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  <w:t>PROFESSIONAL SUMMARY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        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863D7E" w:rsidRPr="00657644" w:rsidRDefault="001553BB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7</w:t>
      </w:r>
      <w:r w:rsidR="00863D7E"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+ years of IT experience in all phases of Software Development Life Cycle (SDLC) including analysis, design, implementation, integration, testing and maintenance of applications using Java/J2EE technologies.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Expertise in developing Multi-tier enterprise level web applications using various Java 1.4/1.5, J2EE technologies JSP, Servlets, JDBC and XML.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Experience with hands on developing professional web based User Interface (UI) using HTML5, CSS3, JavaScript, JQuery, AJAX and JSP.</w:t>
      </w:r>
    </w:p>
    <w:p w:rsidR="00863D7E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Good knowledge and experience in implementing open source frameworks Hibernate, Spring, Struts, and integrating among them.</w:t>
      </w:r>
    </w:p>
    <w:p w:rsidR="00020089" w:rsidRPr="00020089" w:rsidRDefault="00020089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Hands on experience on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</w:t>
      </w: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hub, creating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</w:t>
      </w: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images and handling multiple images primarily for middleware installations and domain configuration. Strong knowledge on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</w:t>
      </w: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components like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</w:t>
      </w: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Engine, Hub, Machine, Compose and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</w:t>
      </w: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Registry.</w:t>
      </w:r>
    </w:p>
    <w:p w:rsidR="00C61F59" w:rsidRPr="00C61F59" w:rsidRDefault="00C61F59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C61F5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Working for last 2 years in container based technologies like Docker,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Kubernetes.</w:t>
      </w:r>
      <w:r w:rsidRPr="00C61F5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</w:p>
    <w:p w:rsidR="001A101E" w:rsidRPr="00657644" w:rsidRDefault="00863D7E" w:rsidP="001A101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Implemented Web Services both SOAP and RESTful in Web Applications</w:t>
      </w:r>
      <w:r w:rsidR="001A101E"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, Used RESTFul API.</w:t>
      </w:r>
    </w:p>
    <w:p w:rsidR="00863D7E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Used J2EE environment extensively in Model View Controller (MVC) architecture for development using Struts and Spring.</w:t>
      </w:r>
    </w:p>
    <w:p w:rsidR="008004A3" w:rsidRPr="008004A3" w:rsidRDefault="008004A3" w:rsidP="008004A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E</w:t>
      </w:r>
      <w:r w:rsidRPr="008004A3">
        <w:rPr>
          <w:rFonts w:ascii="Times New Roman" w:hAnsi="Times New Roman" w:cs="Times New Roman"/>
          <w:sz w:val="22"/>
          <w:szCs w:val="22"/>
          <w:shd w:val="clear" w:color="auto" w:fill="FFFFFF"/>
        </w:rPr>
        <w:t>xperience in web application development using Object Oriented Programming, Data Structures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, Multithreading</w:t>
      </w:r>
      <w:r w:rsidRPr="008004A3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r w:rsidRPr="008004A3">
        <w:rPr>
          <w:rFonts w:ascii="Times New Roman" w:hAnsi="Times New Roman" w:cs="Times New Roman"/>
          <w:sz w:val="22"/>
          <w:szCs w:val="22"/>
          <w:shd w:val="clear" w:color="auto" w:fill="FFFFFF"/>
        </w:rPr>
        <w:t>and strong knowledge of Systems Analysis and Design. Well versed in the areas of UI, Web Services, Databases and resolving performance and memory issues.</w:t>
      </w:r>
    </w:p>
    <w:p w:rsidR="00863D7E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Developed J2EE design patterns like Data Access Object (DAO) Pattern, Singleton Pattern, Front Controller, and Factory Pattern for effective and efficient strategies.</w:t>
      </w:r>
    </w:p>
    <w:p w:rsidR="00617EC9" w:rsidRPr="00617EC9" w:rsidRDefault="00617EC9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Experience Developing application using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Groovy</w:t>
      </w: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Grails</w:t>
      </w: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GSP, GORM and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Grails</w:t>
      </w:r>
      <w:r w:rsidRPr="00617EC9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Plugins and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Grails </w:t>
      </w: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Rest Services 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Expertise in persistence framework Hibernate.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Experience in writing ANT and Maven build scripts, providing logging facility using Log4j.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Writing JUnit test cases for unit testing and to maintain the accuracy of the program code.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Proficient in XML related technologies such as JAXP and JAXB for parsing XML into java object.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Strong hands-on experience on Web Application Servers viz., IBM WebSphere, JBOSS</w:t>
      </w:r>
      <w:r w:rsidR="009933B5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Seam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, and Weblogic including configuration, administration and documentation.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Experience in SOAP and Web Services JAX-Rs, JAX-WS. 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Proficient use of developing applications using Eclipse, RAD, NetBeans and ANT.</w:t>
      </w:r>
    </w:p>
    <w:p w:rsidR="00863D7E" w:rsidRPr="00657644" w:rsidRDefault="00863D7E" w:rsidP="00863D7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Experience in working with Databases like Oracle, MySQL, PL/SQL, Postgresql and MS-SQL server.</w:t>
      </w:r>
    </w:p>
    <w:p w:rsidR="0042446A" w:rsidRPr="00657644" w:rsidRDefault="0042446A" w:rsidP="00424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>A self-starter with positive attitude, willingness to learn new concepts and acceptance of Challenges Great ability to work efficiently in both independent and widely diversified global team environments.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  <w:t xml:space="preserve">AREAS OF EXPERTISE: 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</w:pPr>
    </w:p>
    <w:tbl>
      <w:tblPr>
        <w:tblStyle w:val="TableGrid"/>
        <w:tblW w:w="0" w:type="auto"/>
        <w:tblLook w:val="05A0"/>
      </w:tblPr>
      <w:tblGrid>
        <w:gridCol w:w="3085"/>
        <w:gridCol w:w="7931"/>
      </w:tblGrid>
      <w:tr w:rsidR="00E34FCB" w:rsidRPr="00657644" w:rsidTr="00E34FCB">
        <w:trPr>
          <w:trHeight w:val="383"/>
        </w:trPr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>Web Technologies</w:t>
            </w:r>
          </w:p>
        </w:tc>
        <w:tc>
          <w:tcPr>
            <w:tcW w:w="7931" w:type="dxa"/>
          </w:tcPr>
          <w:p w:rsidR="00E34FCB" w:rsidRPr="00657644" w:rsidRDefault="00E34FCB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>HTML5, CSS3, JavaScript, AJAX, JSP, XML, JSON, DOM</w:t>
            </w:r>
            <w:r w:rsidR="005843EF" w:rsidRPr="00657644">
              <w:rPr>
                <w:rFonts w:ascii="Times New Roman" w:eastAsia="Times New Roman" w:hAnsi="Times New Roman" w:cs="Times New Roman"/>
                <w:color w:val="auto"/>
              </w:rPr>
              <w:t>, Angular Js</w:t>
            </w:r>
            <w:r w:rsidR="0048109A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  <w:p w:rsidR="00E5560D" w:rsidRPr="00657644" w:rsidRDefault="00E5560D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E34FCB" w:rsidRPr="00657644" w:rsidTr="00E34FCB"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Java Technologies </w:t>
            </w:r>
          </w:p>
        </w:tc>
        <w:tc>
          <w:tcPr>
            <w:tcW w:w="7931" w:type="dxa"/>
          </w:tcPr>
          <w:p w:rsidR="00E34FCB" w:rsidRPr="00657644" w:rsidRDefault="00D31E5C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 xml:space="preserve">JDK 1.5, </w:t>
            </w:r>
            <w:r w:rsidR="00E34FCB" w:rsidRPr="00657644">
              <w:rPr>
                <w:rFonts w:ascii="Times New Roman" w:eastAsia="Times New Roman" w:hAnsi="Times New Roman" w:cs="Times New Roman"/>
                <w:color w:val="auto"/>
              </w:rPr>
              <w:t>J2EE, JSP, JSTL, JavaBeans, Servlets, Struts1.x, Struts2, Web Services, JDBC, Rest API, MVC, Spring, Hibernate, SOAP JAX-RS, JAX-WS</w:t>
            </w:r>
          </w:p>
          <w:p w:rsidR="00E5560D" w:rsidRPr="00657644" w:rsidRDefault="00E5560D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E34FCB" w:rsidRPr="00657644" w:rsidTr="00E5560D">
        <w:trPr>
          <w:trHeight w:val="449"/>
        </w:trPr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Languages/ Scripts             </w:t>
            </w:r>
          </w:p>
        </w:tc>
        <w:tc>
          <w:tcPr>
            <w:tcW w:w="7931" w:type="dxa"/>
          </w:tcPr>
          <w:p w:rsidR="00E34FCB" w:rsidRPr="00657644" w:rsidRDefault="00E34FCB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>Java, JavaScript</w:t>
            </w:r>
            <w:r w:rsidR="00E5560D" w:rsidRPr="00657644">
              <w:rPr>
                <w:rFonts w:ascii="Times New Roman" w:eastAsia="Times New Roman" w:hAnsi="Times New Roman" w:cs="Times New Roman"/>
                <w:color w:val="auto"/>
              </w:rPr>
              <w:t>, JQuery</w:t>
            </w:r>
          </w:p>
        </w:tc>
      </w:tr>
      <w:tr w:rsidR="00E34FCB" w:rsidRPr="00657644" w:rsidTr="00E5560D">
        <w:trPr>
          <w:trHeight w:val="350"/>
        </w:trPr>
        <w:tc>
          <w:tcPr>
            <w:tcW w:w="3085" w:type="dxa"/>
          </w:tcPr>
          <w:p w:rsidR="00E34FCB" w:rsidRPr="00657644" w:rsidRDefault="00E5560D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IDE’s &amp; Utilities</w:t>
            </w:r>
          </w:p>
        </w:tc>
        <w:tc>
          <w:tcPr>
            <w:tcW w:w="7931" w:type="dxa"/>
          </w:tcPr>
          <w:p w:rsidR="00E34FCB" w:rsidRPr="00657644" w:rsidRDefault="00E5560D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hAnsi="Times New Roman" w:cs="Times New Roman"/>
                <w:color w:val="auto"/>
              </w:rPr>
              <w:t>Eclipse/My Eclipse, NetBeans and IntelliJ</w:t>
            </w:r>
          </w:p>
        </w:tc>
      </w:tr>
      <w:tr w:rsidR="00E34FCB" w:rsidRPr="00657644" w:rsidTr="00E5560D">
        <w:trPr>
          <w:trHeight w:val="350"/>
        </w:trPr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Version Control   </w:t>
            </w:r>
          </w:p>
        </w:tc>
        <w:tc>
          <w:tcPr>
            <w:tcW w:w="7931" w:type="dxa"/>
          </w:tcPr>
          <w:p w:rsidR="00E34FCB" w:rsidRPr="00657644" w:rsidRDefault="00E34FCB" w:rsidP="004F5A7A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>SVN, GIT,</w:t>
            </w:r>
            <w:r w:rsidR="00E5560D" w:rsidRPr="00657644">
              <w:rPr>
                <w:rFonts w:ascii="Times New Roman" w:eastAsia="Times New Roman" w:hAnsi="Times New Roman" w:cs="Times New Roman"/>
                <w:color w:val="auto"/>
              </w:rPr>
              <w:t>CVS,</w:t>
            </w:r>
            <w:r w:rsidRPr="00657644">
              <w:rPr>
                <w:rFonts w:ascii="Times New Roman" w:eastAsia="Times New Roman" w:hAnsi="Times New Roman" w:cs="Times New Roman"/>
                <w:color w:val="auto"/>
              </w:rPr>
              <w:t>ClearCase</w:t>
            </w:r>
          </w:p>
        </w:tc>
      </w:tr>
      <w:tr w:rsidR="00E34FCB" w:rsidRPr="00657644" w:rsidTr="00E34FCB">
        <w:trPr>
          <w:trHeight w:val="422"/>
        </w:trPr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lastRenderedPageBreak/>
              <w:t>Application Servers</w:t>
            </w: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ab/>
            </w:r>
          </w:p>
        </w:tc>
        <w:tc>
          <w:tcPr>
            <w:tcW w:w="7931" w:type="dxa"/>
          </w:tcPr>
          <w:p w:rsidR="00E34FCB" w:rsidRPr="00657644" w:rsidRDefault="00E34FCB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>IBM Web Sphere, Web Logic, Tomcat Server and Jboss</w:t>
            </w:r>
            <w:r w:rsidR="009933B5">
              <w:rPr>
                <w:rFonts w:ascii="Times New Roman" w:eastAsia="Times New Roman" w:hAnsi="Times New Roman" w:cs="Times New Roman"/>
                <w:color w:val="auto"/>
              </w:rPr>
              <w:t xml:space="preserve"> Seam</w:t>
            </w:r>
          </w:p>
        </w:tc>
      </w:tr>
      <w:tr w:rsidR="00E5560D" w:rsidRPr="00657644" w:rsidTr="00E34FCB">
        <w:trPr>
          <w:trHeight w:val="414"/>
        </w:trPr>
        <w:tc>
          <w:tcPr>
            <w:tcW w:w="3085" w:type="dxa"/>
          </w:tcPr>
          <w:p w:rsidR="00E5560D" w:rsidRPr="00657644" w:rsidRDefault="00E5560D" w:rsidP="00903CE4">
            <w:pPr>
              <w:spacing w:line="280" w:lineRule="exact"/>
              <w:ind w:right="-720"/>
              <w:rPr>
                <w:rFonts w:ascii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hAnsi="Times New Roman" w:cs="Times New Roman"/>
                <w:b/>
                <w:color w:val="auto"/>
              </w:rPr>
              <w:t>Tools</w:t>
            </w:r>
          </w:p>
        </w:tc>
        <w:tc>
          <w:tcPr>
            <w:tcW w:w="7931" w:type="dxa"/>
          </w:tcPr>
          <w:p w:rsidR="00E5560D" w:rsidRPr="00657644" w:rsidRDefault="00E5560D" w:rsidP="00903CE4">
            <w:pPr>
              <w:spacing w:line="280" w:lineRule="exact"/>
              <w:ind w:right="-720"/>
              <w:rPr>
                <w:rFonts w:ascii="Times New Roman" w:hAnsi="Times New Roman" w:cs="Times New Roman"/>
                <w:color w:val="auto"/>
              </w:rPr>
            </w:pPr>
            <w:r w:rsidRPr="00657644">
              <w:rPr>
                <w:rFonts w:ascii="Times New Roman" w:hAnsi="Times New Roman" w:cs="Times New Roman"/>
                <w:color w:val="auto"/>
              </w:rPr>
              <w:t>JIRA Tracker, HP QC, Maven</w:t>
            </w:r>
          </w:p>
        </w:tc>
      </w:tr>
      <w:tr w:rsidR="00E34FCB" w:rsidRPr="00657644" w:rsidTr="00E5560D">
        <w:trPr>
          <w:trHeight w:val="476"/>
        </w:trPr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Database            </w:t>
            </w:r>
          </w:p>
        </w:tc>
        <w:tc>
          <w:tcPr>
            <w:tcW w:w="7931" w:type="dxa"/>
          </w:tcPr>
          <w:p w:rsidR="00E34FCB" w:rsidRPr="00657644" w:rsidRDefault="00E34FCB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>Oracle, MySQL, SQL Server, Postgresql</w:t>
            </w:r>
          </w:p>
        </w:tc>
      </w:tr>
      <w:tr w:rsidR="00E34FCB" w:rsidRPr="00657644" w:rsidTr="00E5560D">
        <w:trPr>
          <w:trHeight w:val="359"/>
        </w:trPr>
        <w:tc>
          <w:tcPr>
            <w:tcW w:w="3085" w:type="dxa"/>
          </w:tcPr>
          <w:p w:rsidR="00E34FCB" w:rsidRPr="00657644" w:rsidRDefault="00E34FCB" w:rsidP="00E34FCB">
            <w:pPr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Operating Systems       </w:t>
            </w:r>
          </w:p>
        </w:tc>
        <w:tc>
          <w:tcPr>
            <w:tcW w:w="7931" w:type="dxa"/>
          </w:tcPr>
          <w:p w:rsidR="00E34FCB" w:rsidRPr="00657644" w:rsidRDefault="00E34FCB" w:rsidP="004F5A7A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657644">
              <w:rPr>
                <w:rFonts w:ascii="Times New Roman" w:eastAsia="Times New Roman" w:hAnsi="Times New Roman" w:cs="Times New Roman"/>
                <w:color w:val="auto"/>
              </w:rPr>
              <w:t>Windows, UNIX, LINUX</w:t>
            </w:r>
          </w:p>
        </w:tc>
      </w:tr>
    </w:tbl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  <w:t>PROFESSIONAL EXPERIENCE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: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387CB5" w:rsidRPr="00657644" w:rsidRDefault="00387CB5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 </w:t>
      </w:r>
    </w:p>
    <w:p w:rsidR="00EB20A9" w:rsidRPr="00657644" w:rsidRDefault="0083294B" w:rsidP="00387CB5">
      <w:pP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657644">
        <w:rPr>
          <w:rFonts w:ascii="Times New Roman" w:hAnsi="Times New Roman" w:cs="Times New Roman"/>
          <w:b/>
          <w:i/>
          <w:color w:val="auto"/>
          <w:sz w:val="22"/>
          <w:szCs w:val="22"/>
        </w:rPr>
        <w:t xml:space="preserve">Client: </w:t>
      </w:r>
      <w:r w:rsidR="00EB20A9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Visa</w:t>
      </w:r>
      <w:r w:rsidR="00387CB5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, </w:t>
      </w:r>
      <w:r w:rsidR="00EB20A9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SFO, CA</w:t>
      </w:r>
      <w:r w:rsidR="00387CB5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            </w:t>
      </w:r>
      <w:r w:rsidR="00E5560D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                     </w:t>
      </w:r>
      <w:r w:rsidR="00903CE4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                            </w:t>
      </w:r>
      <w:r w:rsidR="00834A0C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      </w:t>
      </w:r>
      <w:r w:rsidR="00E5560D" w:rsidRPr="00657644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                </w:t>
      </w:r>
      <w:r w:rsidR="00F3431E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Mar 2016</w:t>
      </w:r>
      <w:r w:rsidR="00E5560D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 - Till date</w:t>
      </w:r>
    </w:p>
    <w:p w:rsidR="00387CB5" w:rsidRPr="00657644" w:rsidRDefault="00156DBB" w:rsidP="00387CB5">
      <w:pP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Role: Full Stack JAVA</w:t>
      </w:r>
      <w:r w:rsidR="00387CB5" w:rsidRPr="0065764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Developer</w:t>
      </w:r>
    </w:p>
    <w:p w:rsidR="00E34FCB" w:rsidRPr="00657644" w:rsidRDefault="00387CB5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 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Responsibilities: </w:t>
      </w:r>
    </w:p>
    <w:p w:rsidR="00903CE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Played a vital role in the architecture team for design and implementation of site components using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J2EE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framework.</w:t>
      </w:r>
    </w:p>
    <w:p w:rsidR="00156DBB" w:rsidRDefault="00156DBB" w:rsidP="00156DBB">
      <w:pPr>
        <w:pStyle w:val="NoSpacing"/>
        <w:numPr>
          <w:ilvl w:val="0"/>
          <w:numId w:val="19"/>
        </w:numPr>
        <w:spacing w:line="276" w:lineRule="auto"/>
        <w:ind w:right="-360"/>
        <w:jc w:val="both"/>
        <w:rPr>
          <w:sz w:val="22"/>
          <w:szCs w:val="22"/>
        </w:rPr>
      </w:pPr>
      <w:r w:rsidRPr="00156DBB">
        <w:rPr>
          <w:sz w:val="22"/>
          <w:szCs w:val="22"/>
        </w:rPr>
        <w:t xml:space="preserve">Experienced includes application development in Java (client/server), JSP, Servlet programming, Enterprise </w:t>
      </w:r>
    </w:p>
    <w:p w:rsidR="00156DBB" w:rsidRPr="00156DBB" w:rsidRDefault="00156DBB" w:rsidP="00156DBB">
      <w:pPr>
        <w:pStyle w:val="NoSpacing"/>
        <w:spacing w:line="276" w:lineRule="auto"/>
        <w:ind w:left="720" w:right="-360"/>
        <w:jc w:val="both"/>
        <w:rPr>
          <w:sz w:val="22"/>
          <w:szCs w:val="22"/>
        </w:rPr>
      </w:pPr>
      <w:r w:rsidRPr="00156DBB">
        <w:rPr>
          <w:sz w:val="22"/>
          <w:szCs w:val="22"/>
        </w:rPr>
        <w:t>Java Beans, Struts, JSF, JDBC, spring, Spring Integration, Hibernate</w:t>
      </w:r>
      <w:r w:rsidR="009933B5">
        <w:rPr>
          <w:sz w:val="22"/>
          <w:szCs w:val="22"/>
        </w:rPr>
        <w:t>, Thymeleaf</w:t>
      </w:r>
      <w:r w:rsidRPr="00156DBB">
        <w:rPr>
          <w:sz w:val="22"/>
          <w:szCs w:val="22"/>
        </w:rPr>
        <w:t>.</w:t>
      </w:r>
    </w:p>
    <w:p w:rsidR="00156DBB" w:rsidRPr="00156DBB" w:rsidRDefault="00156DBB" w:rsidP="00156DBB">
      <w:pPr>
        <w:pStyle w:val="NoSpacing"/>
        <w:numPr>
          <w:ilvl w:val="0"/>
          <w:numId w:val="19"/>
        </w:numPr>
        <w:spacing w:line="276" w:lineRule="auto"/>
        <w:ind w:right="-360"/>
        <w:jc w:val="both"/>
        <w:rPr>
          <w:sz w:val="22"/>
          <w:szCs w:val="22"/>
        </w:rPr>
      </w:pPr>
      <w:r w:rsidRPr="00156DBB">
        <w:rPr>
          <w:sz w:val="22"/>
          <w:szCs w:val="22"/>
        </w:rPr>
        <w:t>Developed the UI Screens using JSP, JavaScript and HTML and did the client side validation with the JavaScript.</w:t>
      </w:r>
    </w:p>
    <w:p w:rsidR="00BF22EA" w:rsidRPr="00657644" w:rsidRDefault="00BF22EA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r w:rsidRPr="00657644">
        <w:rPr>
          <w:rFonts w:ascii="Times New Roman" w:hAnsi="Times New Roman" w:cs="Times New Roman"/>
          <w:sz w:val="22"/>
          <w:szCs w:val="22"/>
          <w:shd w:val="clear" w:color="auto" w:fill="FFFFFF"/>
        </w:rPr>
        <w:t>Good experience in Amazon Web Services (AWS) environment and good knowledge of</w:t>
      </w:r>
      <w:r w:rsidRPr="00657644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AWS </w:t>
      </w:r>
      <w:r w:rsidRPr="00657644">
        <w:rPr>
          <w:rFonts w:ascii="Times New Roman" w:hAnsi="Times New Roman" w:cs="Times New Roman"/>
          <w:sz w:val="22"/>
          <w:szCs w:val="22"/>
          <w:shd w:val="clear" w:color="auto" w:fill="FFFFFF"/>
        </w:rPr>
        <w:t>services like Elastic Compute Cloud(EC2), Elastic Load-balancers, Elastic Container Service (Docker Containers), S3, Elastic Beanstalk, Cloud Front, Elastic File system, RDS, DMS, VPC, Route53, CloudWatch, CloudTrail, CloudFormation, IAM. </w:t>
      </w:r>
    </w:p>
    <w:p w:rsidR="00BF22EA" w:rsidRPr="00020089" w:rsidRDefault="00BF22EA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sz w:val="22"/>
          <w:szCs w:val="22"/>
          <w:shd w:val="clear" w:color="auto" w:fill="FFFFFF"/>
        </w:rPr>
        <w:t>Maintained the user accounts (IAM), RDS, Route 53, VPC, RDB, Dynamo DB, SES, SQS and SNS services in</w:t>
      </w:r>
      <w:r w:rsidRPr="00657644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 AWS </w:t>
      </w:r>
      <w:r w:rsidRPr="00657644">
        <w:rPr>
          <w:rFonts w:ascii="Times New Roman" w:hAnsi="Times New Roman" w:cs="Times New Roman"/>
          <w:sz w:val="22"/>
          <w:szCs w:val="22"/>
          <w:shd w:val="clear" w:color="auto" w:fill="FFFFFF"/>
        </w:rPr>
        <w:t>cloud. </w:t>
      </w:r>
    </w:p>
    <w:p w:rsidR="00020089" w:rsidRPr="00020089" w:rsidRDefault="00020089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02008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Researched and connected application to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Docker.</w:t>
      </w:r>
    </w:p>
    <w:p w:rsidR="00BF22EA" w:rsidRPr="00657644" w:rsidRDefault="00BF22EA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sz w:val="22"/>
          <w:szCs w:val="22"/>
          <w:shd w:val="clear" w:color="auto" w:fill="FFFFFF"/>
        </w:rPr>
        <w:t>Experience in designed, built, and deployed a multitude applications utilizing almost all the</w:t>
      </w:r>
      <w:r w:rsidRPr="00657644">
        <w:rPr>
          <w:rStyle w:val="apple-converted-space"/>
          <w:rFonts w:ascii="Times New Roman" w:hAnsi="Times New Roman" w:cs="Times New Roman"/>
          <w:sz w:val="22"/>
          <w:szCs w:val="22"/>
          <w:shd w:val="clear" w:color="auto" w:fill="FFFFFF"/>
        </w:rPr>
        <w:t xml:space="preserve"> AWS stack</w:t>
      </w:r>
      <w:r w:rsidRPr="00657644">
        <w:rPr>
          <w:rFonts w:ascii="Times New Roman" w:hAnsi="Times New Roman" w:cs="Times New Roman"/>
          <w:sz w:val="22"/>
          <w:szCs w:val="22"/>
          <w:shd w:val="clear" w:color="auto" w:fill="FFFFFF"/>
        </w:rPr>
        <w:t>. </w:t>
      </w:r>
    </w:p>
    <w:p w:rsidR="00903CE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Implemented Dependency Injection (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IOC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) feature of spring framework to inject beans into User Interface and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AOP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for Logging.</w:t>
      </w:r>
    </w:p>
    <w:p w:rsidR="003E2D5C" w:rsidRPr="003E2D5C" w:rsidRDefault="003E2D5C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3E2D5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Designed and developed RESTful Web Services tier using Spring,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JBPM</w:t>
      </w:r>
      <w:r w:rsidRPr="003E2D5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JSF.</w:t>
      </w:r>
    </w:p>
    <w:p w:rsidR="00903CE4" w:rsidRPr="0065764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Re-factored existing modules to incorporate newly developed frameworks based dependency injection to come up with rugged unit testing framework.</w:t>
      </w:r>
    </w:p>
    <w:p w:rsidR="00903CE4" w:rsidRPr="0065764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Configured development environment using Tomcat application server for developers integration testing. </w:t>
      </w:r>
    </w:p>
    <w:p w:rsidR="00903CE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Analysis of Requirements which are provided by business users and preparing technical design document before implementation.</w:t>
      </w:r>
    </w:p>
    <w:p w:rsidR="0079159C" w:rsidRPr="0079159C" w:rsidRDefault="0079159C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7915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Experience with Agile development and working with CI/CD pipelines</w:t>
      </w:r>
    </w:p>
    <w:p w:rsidR="008004A3" w:rsidRPr="008004A3" w:rsidRDefault="008004A3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8004A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Use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 Multithreading</w:t>
      </w:r>
      <w:r w:rsidRPr="008004A3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 w:rsidRPr="008004A3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to simultaneously process tables as and when a specific user data is completed in one table </w:t>
      </w:r>
    </w:p>
    <w:p w:rsidR="00903CE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Developed the application using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Angular JS</w:t>
      </w:r>
      <w:r w:rsidR="0048109A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2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.</w:t>
      </w:r>
    </w:p>
    <w:p w:rsidR="00861958" w:rsidRPr="00861958" w:rsidRDefault="00861958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861958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Became proficient in writing of 'structured' Unix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Shell</w:t>
      </w:r>
      <w:r w:rsidRPr="00861958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scripts </w:t>
      </w:r>
    </w:p>
    <w:p w:rsidR="00A16457" w:rsidRPr="00A16457" w:rsidRDefault="00A16457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Web </w:t>
      </w:r>
      <w:r w:rsidRPr="00A16457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Development using the latest Technologies like angular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js2</w:t>
      </w:r>
      <w:r w:rsidRPr="00A16457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typescript</w:t>
      </w:r>
      <w:r w:rsidRPr="00A16457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JavaScript, jQuery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A40564" w:rsidRPr="00657644" w:rsidRDefault="00A4056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Experience in web / application servers like Web Logic, JBOSS</w:t>
      </w:r>
      <w:r w:rsidR="009933B5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Seam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and Tomcat.</w:t>
      </w:r>
    </w:p>
    <w:p w:rsidR="00AB0A25" w:rsidRPr="00657644" w:rsidRDefault="00AB0A25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Implemented Single-Page Web Application Using Angular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Js</w:t>
      </w:r>
      <w:r w:rsidR="0048109A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2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MVC Pattern and Extensively used Asynchronous operations to improve the application performance with the help of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 Node Js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</w:t>
      </w:r>
    </w:p>
    <w:p w:rsidR="00903CE4" w:rsidRPr="0065764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Created rich and highly interactive responsive UI components with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JavaScript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,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HTML5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and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CSS3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. </w:t>
      </w:r>
    </w:p>
    <w:p w:rsidR="00903CE4" w:rsidRPr="0065764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Used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spring framework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for Dependency Injection, AOP and Transaction management.</w:t>
      </w:r>
    </w:p>
    <w:p w:rsidR="00F11303" w:rsidRPr="00657644" w:rsidRDefault="00F11303" w:rsidP="00903CE4">
      <w:pPr>
        <w:pStyle w:val="ListParagraph"/>
        <w:numPr>
          <w:ilvl w:val="0"/>
          <w:numId w:val="19"/>
        </w:numPr>
        <w:rPr>
          <w:rStyle w:val="apple-converted-space"/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Optimized application system for high-availability and high-performance using Load balancing features of</w:t>
      </w:r>
      <w:r w:rsidR="00A16457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Websphere.</w:t>
      </w:r>
    </w:p>
    <w:p w:rsidR="00A40564" w:rsidRPr="003E2D5C" w:rsidRDefault="00A4056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lastRenderedPageBreak/>
        <w:t>Experienced in RDBMS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SQL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PL/SQL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in retrieving and manipulating data from backend Sybase, </w:t>
      </w:r>
      <w:r w:rsidR="00700B2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DB2,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Oracle &amp;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SQL 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Server. </w:t>
      </w:r>
    </w:p>
    <w:p w:rsidR="00903CE4" w:rsidRPr="0065764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Implemented an automated functional testing suite and increased test coverage from 20% to nearly 80%. Used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Mockito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for tests and Jenkins for Continuous Integration.</w:t>
      </w:r>
    </w:p>
    <w:p w:rsidR="00903CE4" w:rsidRPr="00657644" w:rsidRDefault="00903CE4" w:rsidP="00903CE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Developed reusable and interoperable Web service modules based on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SOA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architecture using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SOAP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and </w:t>
      </w:r>
      <w:r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RESTFUL API</w:t>
      </w: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. </w:t>
      </w:r>
    </w:p>
    <w:p w:rsidR="008004A3" w:rsidRDefault="00051BF7" w:rsidP="00A1645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Developed unit testing frame</w:t>
      </w:r>
      <w:r w:rsidR="00903CE4"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work using </w:t>
      </w:r>
      <w:r w:rsidR="00903CE4"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JUnit</w:t>
      </w:r>
      <w:r w:rsidR="00903CE4"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test cases for continuous integration testing and used </w:t>
      </w:r>
      <w:r w:rsidR="00903CE4" w:rsidRPr="00657644">
        <w:rPr>
          <w:rFonts w:ascii="Times New Roman" w:hAnsi="Times New Roman" w:cs="Times New Roman"/>
          <w:bCs/>
          <w:color w:val="auto"/>
          <w:sz w:val="22"/>
          <w:szCs w:val="22"/>
          <w:lang w:val="en-US" w:eastAsia="en-US"/>
        </w:rPr>
        <w:t>JTest</w:t>
      </w:r>
      <w:r w:rsidR="00903CE4" w:rsidRPr="00657644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 xml:space="preserve"> Tool for performance testing</w:t>
      </w:r>
      <w:r w:rsidR="00A16457"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  <w:t>.</w:t>
      </w:r>
    </w:p>
    <w:p w:rsidR="00A16457" w:rsidRPr="00A16457" w:rsidRDefault="00A16457" w:rsidP="00A16457">
      <w:pPr>
        <w:pStyle w:val="ListParagraph"/>
        <w:rPr>
          <w:rFonts w:ascii="Times New Roman" w:hAnsi="Times New Roman" w:cs="Times New Roman"/>
          <w:color w:val="auto"/>
          <w:sz w:val="22"/>
          <w:szCs w:val="22"/>
          <w:lang w:val="en-US" w:eastAsia="en-US"/>
        </w:rPr>
      </w:pPr>
    </w:p>
    <w:p w:rsidR="00903CE4" w:rsidRPr="00657644" w:rsidRDefault="00903CE4" w:rsidP="00903CE4">
      <w:p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</w:pPr>
      <w:r w:rsidRPr="00657644"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t>Environment</w:t>
      </w:r>
      <w:r w:rsidRPr="00657644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: Java1.6, HTML, JavaScript, JQuery, AngularJS</w:t>
      </w:r>
      <w:r w:rsidR="0048109A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2</w:t>
      </w:r>
      <w:r w:rsidRPr="00657644"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t>,</w:t>
      </w:r>
      <w:r w:rsidRPr="00657644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 xml:space="preserve"> XML, Spring MVC, Hibernate, REST Api, Intellij, Tomcat, Oracle</w:t>
      </w:r>
      <w:r w:rsidRPr="00657644"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n-US" w:eastAsia="en-US"/>
        </w:rPr>
        <w:t>,</w:t>
      </w:r>
      <w:r w:rsidR="00A40564" w:rsidRPr="00657644">
        <w:rPr>
          <w:rFonts w:ascii="Times New Roman" w:eastAsiaTheme="minorHAnsi" w:hAnsi="Times New Roman" w:cs="Times New Roman"/>
          <w:bCs/>
          <w:color w:val="auto"/>
          <w:sz w:val="22"/>
          <w:szCs w:val="22"/>
          <w:lang w:val="en-US" w:eastAsia="en-US"/>
        </w:rPr>
        <w:t xml:space="preserve">SQL, </w:t>
      </w:r>
      <w:r w:rsidR="00051BF7" w:rsidRPr="00657644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 xml:space="preserve">MongoDB, </w:t>
      </w:r>
      <w:r w:rsidRPr="00657644"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t>Maven, GIT, Log4J, Junit, Mockito.</w:t>
      </w:r>
    </w:p>
    <w:p w:rsidR="00903CE4" w:rsidRPr="00657644" w:rsidRDefault="00903CE4" w:rsidP="00903CE4">
      <w:p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</w:pPr>
    </w:p>
    <w:p w:rsidR="00DC4A06" w:rsidRPr="00657644" w:rsidRDefault="00DC4A06" w:rsidP="00E34FCB">
      <w:pPr>
        <w:rPr>
          <w:rFonts w:ascii="Times New Roman" w:eastAsia="Times New Roman" w:hAnsi="Times New Roman" w:cs="Times New Roman"/>
          <w:i/>
          <w:color w:val="auto"/>
          <w:sz w:val="22"/>
          <w:szCs w:val="22"/>
        </w:rPr>
      </w:pPr>
    </w:p>
    <w:p w:rsidR="00E5560D" w:rsidRPr="00657644" w:rsidRDefault="003A4435" w:rsidP="00E5560D">
      <w:pPr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b/>
          <w:i/>
          <w:color w:val="auto"/>
          <w:sz w:val="22"/>
          <w:szCs w:val="22"/>
        </w:rPr>
        <w:t>Client: DaVita</w:t>
      </w:r>
      <w:r w:rsidR="00EB20A9" w:rsidRPr="00657644">
        <w:rPr>
          <w:rFonts w:ascii="Times New Roman" w:hAnsi="Times New Roman" w:cs="Times New Roman"/>
          <w:b/>
          <w:i/>
          <w:color w:val="auto"/>
          <w:sz w:val="22"/>
          <w:szCs w:val="22"/>
        </w:rPr>
        <w:t>,Tennessee</w:t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331A15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DC4A06" w:rsidRPr="006576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F3431E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Mar 2014 – Feb 2016</w:t>
      </w:r>
    </w:p>
    <w:p w:rsidR="00EB20A9" w:rsidRPr="00657644" w:rsidRDefault="003A4435" w:rsidP="00EB20A9">
      <w:pPr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Role: </w:t>
      </w:r>
      <w:r w:rsidR="00DC4A06" w:rsidRPr="00657644">
        <w:rPr>
          <w:rFonts w:ascii="Times New Roman" w:hAnsi="Times New Roman" w:cs="Times New Roman"/>
          <w:color w:val="auto"/>
          <w:sz w:val="22"/>
          <w:szCs w:val="22"/>
        </w:rPr>
        <w:t>Ja</w:t>
      </w:r>
      <w:r w:rsidR="00EB20A9"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va/J2EE Developer </w:t>
      </w:r>
    </w:p>
    <w:p w:rsidR="00DC4A06" w:rsidRPr="00657644" w:rsidRDefault="00DC4A06" w:rsidP="00EB20A9">
      <w:pPr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DC4A06" w:rsidRPr="00657644" w:rsidRDefault="00DC4A06" w:rsidP="00DC4A06">
      <w:pPr>
        <w:spacing w:line="280" w:lineRule="exac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b/>
          <w:color w:val="auto"/>
          <w:sz w:val="22"/>
          <w:szCs w:val="22"/>
        </w:rPr>
        <w:t>Responsibilities: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>Involved in daily stand up and sprint planning sessions as part of AGILE Scrum Methodology.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>Designed and developed front-end using Servlet, JSP, HTML and Java Script</w:t>
      </w:r>
    </w:p>
    <w:p w:rsidR="00903CE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>Developed the front-end screens using HTML, CSS and JSP.</w:t>
      </w:r>
    </w:p>
    <w:p w:rsidR="00E024EF" w:rsidRPr="00E024EF" w:rsidRDefault="00E024EF" w:rsidP="00E024E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E024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Designed and developed most of the application's GUI screens using</w:t>
      </w:r>
      <w:r w:rsidR="009D0E9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GWT</w:t>
      </w:r>
      <w:r w:rsidRPr="00E024EF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framework. 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Developed the Presentation layer using the MVC paradigm, implemented by Spring MVC. </w:t>
      </w:r>
    </w:p>
    <w:p w:rsidR="00903CE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>Used Spring IOC to inject services and their dependencies.</w:t>
      </w:r>
    </w:p>
    <w:p w:rsidR="00F90FF6" w:rsidRPr="00F90FF6" w:rsidRDefault="00F90FF6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90FF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Strong understanding and hands on experience working with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Kibana</w:t>
      </w:r>
      <w:r w:rsidRPr="00F90FF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4.1.2 to generate customer facing dashboards. 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Used the spring framework features like spring modules (IOC, MVC, Batch, Web Services, and Integration). </w:t>
      </w:r>
    </w:p>
    <w:p w:rsidR="00DD4121" w:rsidRPr="00657644" w:rsidRDefault="00DD4121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Worked on analyzing Hadoop cluster and different Big Data analytic tools including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Pig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Hive, HBase database. 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Involved in creating, modifying and updating database tables in Oracle Server. </w:t>
      </w:r>
    </w:p>
    <w:p w:rsidR="00903CE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Implemented HQL queries to perform data base operations. </w:t>
      </w:r>
    </w:p>
    <w:p w:rsidR="00AB0A25" w:rsidRPr="00657644" w:rsidRDefault="00AB0A25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Worked on relational databases like ORACLE,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</w:t>
      </w:r>
      <w:r w:rsidR="00700B2F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DB2, 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POSTGRESQL 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and SQL Server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Implemented SOAP based JAX-WS web services.  </w:t>
      </w:r>
    </w:p>
    <w:p w:rsidR="001C1266" w:rsidRPr="001C1266" w:rsidRDefault="00AB0A25" w:rsidP="001C1266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Built full stack ecommerce application using the JavaScript MEAN stack: MongoDB, AngularJS, Express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JS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, and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Node Js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 </w:t>
      </w:r>
    </w:p>
    <w:p w:rsidR="001C1266" w:rsidRPr="001C1266" w:rsidRDefault="001C1266" w:rsidP="001C1266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C126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Thorough understanding of the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IBM BPM</w:t>
      </w:r>
      <w:r w:rsidRPr="001C126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Architecture, its internals and capabilities. </w:t>
      </w:r>
    </w:p>
    <w:p w:rsidR="001C1266" w:rsidRPr="001C1266" w:rsidRDefault="001C1266" w:rsidP="001C1266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1C126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Assisted in troubleshooting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IBM BPM</w:t>
      </w:r>
      <w:r w:rsidRPr="001C126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Process Center related configuration errors or settings.</w:t>
      </w:r>
    </w:p>
    <w:p w:rsidR="00861958" w:rsidRPr="00F90FF6" w:rsidRDefault="00861958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61958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Transformed project data requirements into project data models using Erwin. </w:t>
      </w:r>
    </w:p>
    <w:p w:rsidR="00F90FF6" w:rsidRPr="00F90FF6" w:rsidRDefault="00F90FF6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90FF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Create geo-mapping visualizations using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Kibana</w:t>
      </w:r>
      <w:r w:rsidRPr="00F90FF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to show customer locations in US based maps. </w:t>
      </w:r>
    </w:p>
    <w:p w:rsidR="00F90FF6" w:rsidRPr="00F90FF6" w:rsidRDefault="00F90FF6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F90FF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Designed a basic view framework/layout structure in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Kibana</w:t>
      </w:r>
      <w:r w:rsidRPr="00F90FF6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4.1.2 to support custom drilldown views of an entire customer population. </w:t>
      </w:r>
    </w:p>
    <w:p w:rsidR="00861958" w:rsidRPr="00861958" w:rsidRDefault="00861958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61958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Designed the data marts in dimensional data modelling using star and snowflake schemas. </w:t>
      </w:r>
    </w:p>
    <w:p w:rsidR="0091139A" w:rsidRPr="0091139A" w:rsidRDefault="0091139A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91139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Implemented the filters for Progeny which reads data from Thingspace and populate the base tables of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Casandra</w:t>
      </w:r>
      <w:r w:rsidRPr="0091139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from which aggregator runs to store the data in rollup tables.</w:t>
      </w:r>
    </w:p>
    <w:p w:rsidR="0091139A" w:rsidRPr="0091139A" w:rsidRDefault="0091139A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91139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Worked with NoSQ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L Cassandra</w:t>
      </w:r>
      <w:r w:rsidRPr="0091139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to store, retrieve,</w:t>
      </w:r>
      <w:r w:rsidRPr="0091139A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update and manage all the details of employees.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Used Maven to build the application and deploy on WebLogic Application Server. 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Created test cases using JUNIT and Eclipse for IDE. 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Developing REST APIs for communication to external application, application integration </w:t>
      </w:r>
    </w:p>
    <w:p w:rsidR="00617EC9" w:rsidRPr="00617EC9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Debugging the application by running the server in debug mode and having the experience in usage of log4J to log the information in log files. </w:t>
      </w:r>
    </w:p>
    <w:p w:rsidR="00617EC9" w:rsidRPr="00617EC9" w:rsidRDefault="00617EC9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lastRenderedPageBreak/>
        <w:t>Written Jenkins pipeline template script i</w:t>
      </w:r>
      <w:r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n Groovy</w:t>
      </w:r>
      <w:r w:rsidRPr="00617EC9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programming language for the automation of build and deployment process. </w:t>
      </w:r>
    </w:p>
    <w:p w:rsidR="00617EC9" w:rsidRPr="00617EC9" w:rsidRDefault="00617EC9" w:rsidP="00617EC9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Implemented new features in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Groovy</w:t>
      </w:r>
      <w:r w:rsidRPr="00617EC9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 w:rsidRPr="00617EC9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programming language as a part of Jenkins continuous delivery. </w:t>
      </w:r>
    </w:p>
    <w:p w:rsidR="00AB0A25" w:rsidRPr="00657644" w:rsidRDefault="00AB0A25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Integrated Subversion for automating builds with</w:t>
      </w:r>
      <w:r w:rsidRPr="00657644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Jenkins</w:t>
      </w:r>
      <w:r w:rsidRPr="00657644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. 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Involved in Code Reviews and Code deployment process. 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Used SVN for version control for project and issue tracking.  </w:t>
      </w:r>
    </w:p>
    <w:p w:rsidR="00903CE4" w:rsidRPr="00657644" w:rsidRDefault="00903CE4" w:rsidP="00903CE4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color w:val="auto"/>
          <w:sz w:val="22"/>
          <w:szCs w:val="22"/>
        </w:rPr>
        <w:t>Involved in integration testing and defect fixing.</w:t>
      </w:r>
    </w:p>
    <w:p w:rsidR="0042446A" w:rsidRPr="00657644" w:rsidRDefault="0042446A" w:rsidP="0042446A">
      <w:pPr>
        <w:pStyle w:val="ListParagraph"/>
        <w:spacing w:after="160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:rsidR="0042446A" w:rsidRPr="00657644" w:rsidRDefault="0042446A" w:rsidP="0042446A">
      <w:pPr>
        <w:spacing w:line="280" w:lineRule="exact"/>
        <w:rPr>
          <w:rFonts w:ascii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Environment: </w:t>
      </w: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Spring, Hibernate, JSP, Eclipse, WebLogic, SOAP, HTML, CSS, </w:t>
      </w:r>
      <w:r w:rsidR="009D0E9A">
        <w:rPr>
          <w:rFonts w:ascii="Times New Roman" w:hAnsi="Times New Roman" w:cs="Times New Roman"/>
          <w:color w:val="auto"/>
          <w:sz w:val="22"/>
          <w:szCs w:val="22"/>
        </w:rPr>
        <w:t xml:space="preserve">GWT </w:t>
      </w:r>
      <w:r w:rsidR="00E024EF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JavaScript, </w:t>
      </w:r>
      <w:r w:rsidR="00834A0C" w:rsidRPr="00657644">
        <w:rPr>
          <w:rFonts w:ascii="Times New Roman" w:hAnsi="Times New Roman" w:cs="Times New Roman"/>
          <w:color w:val="auto"/>
          <w:sz w:val="22"/>
          <w:szCs w:val="22"/>
        </w:rPr>
        <w:t xml:space="preserve">JSTL, Oracle, </w:t>
      </w:r>
      <w:r w:rsidRPr="00657644">
        <w:rPr>
          <w:rFonts w:ascii="Times New Roman" w:hAnsi="Times New Roman" w:cs="Times New Roman"/>
          <w:color w:val="auto"/>
          <w:sz w:val="22"/>
          <w:szCs w:val="22"/>
        </w:rPr>
        <w:t>SQL, Web S</w:t>
      </w:r>
      <w:r w:rsidR="00AB0A25" w:rsidRPr="00657644">
        <w:rPr>
          <w:rFonts w:ascii="Times New Roman" w:hAnsi="Times New Roman" w:cs="Times New Roman"/>
          <w:color w:val="auto"/>
          <w:sz w:val="22"/>
          <w:szCs w:val="22"/>
        </w:rPr>
        <w:t>ervices, Maven, Log4J, JUnit, Jenkins, Express JS, PostGreSql.</w:t>
      </w:r>
    </w:p>
    <w:p w:rsidR="004F5A7A" w:rsidRPr="00657644" w:rsidRDefault="004F5A7A" w:rsidP="00DC4A06">
      <w:pPr>
        <w:spacing w:line="280" w:lineRule="exact"/>
        <w:rPr>
          <w:rFonts w:ascii="Times New Roman" w:hAnsi="Times New Roman" w:cs="Times New Roman"/>
          <w:bCs/>
          <w:i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867511" w:rsidP="00E34FCB">
      <w:pPr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657644">
        <w:rPr>
          <w:rFonts w:ascii="Times New Roman" w:hAnsi="Times New Roman" w:cs="Times New Roman"/>
          <w:b/>
          <w:i/>
          <w:color w:val="auto"/>
          <w:sz w:val="22"/>
          <w:szCs w:val="22"/>
        </w:rPr>
        <w:t xml:space="preserve">Client: </w:t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Med Legal Inc., Covina CA </w:t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E34FCB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213690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ab/>
      </w:r>
      <w:r w:rsidR="00F3431E"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Nov 2012 – Feb 2014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Role: Java Developer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Responsibilities: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Involved in the application framework design using Model View Controller (MVC) architecture and J2EE design patterns for design and development of this application.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Designed and developed business layer for the employee information using POJO’s classes and Spring</w:t>
      </w:r>
      <w:r w:rsidR="0042446A"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Security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. 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Developed the execution services class using Servlet API, front end using POJO’s classes &amp; JSP.</w:t>
      </w:r>
    </w:p>
    <w:p w:rsidR="001A101E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Designed and developed the Web User Interface content using JSP, JSP custom tags, HTML and used Ajax and JavaScript for client side validation.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Implemented Jasper report for generating reports of each employee day schedule on daily basis Using Java API’s.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Implemented XML for developing deployment descriptors, hibernate mapping files.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Used JQuery library to build Ajax web application module.</w:t>
      </w:r>
    </w:p>
    <w:p w:rsidR="001A101E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Involved in writing code using Oracle database. </w:t>
      </w:r>
    </w:p>
    <w:p w:rsidR="00747B6C" w:rsidRPr="00747B6C" w:rsidRDefault="00747B6C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47B6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Used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SpringBoot</w:t>
      </w:r>
      <w:r w:rsidRPr="00747B6C"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 </w:t>
      </w:r>
      <w:r w:rsidRPr="00747B6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with Micro Services and developed Spring based application with very less </w:t>
      </w:r>
      <w:r w:rsidRPr="00747B6C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747B6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configuration. </w:t>
      </w:r>
    </w:p>
    <w:p w:rsidR="00747B6C" w:rsidRPr="00747B6C" w:rsidRDefault="00747B6C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47B6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Created REST MicroServices APIs using</w:t>
      </w:r>
      <w:r>
        <w:rPr>
          <w:rStyle w:val="apple-converted-space"/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SpringBoot </w:t>
      </w:r>
      <w:r w:rsidRPr="00747B6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Application. 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Setting up the test environment for developed classes using JUnit framework and maintaining the error log using Log4j Jar file.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Developed ANT Script to build and deploy the war file on WebSphere Server context.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Extensively used Eclipse environment using </w:t>
      </w:r>
      <w:r w:rsidR="0042446A"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GIT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to build application.</w:t>
      </w:r>
    </w:p>
    <w:p w:rsidR="001A101E" w:rsidRPr="00657644" w:rsidRDefault="001A101E" w:rsidP="001A101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Supported for bug fixes, requirement changes and performance testing.</w:t>
      </w: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E34FCB" w:rsidRPr="00657644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Environment</w:t>
      </w: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  <w:t xml:space="preserve">: 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Java, JDBC, J2EE, POJO’s, Struts, Hibernate, Spring, Jasper Report, JMS, HTML, AJAX, XML, XML-Schema, JQuery, Xpath, XSLT, JavaScript, Oracle9i, WebSphere Application Server, </w:t>
      </w:r>
      <w:r w:rsidR="00747B6C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SpringBoot, 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Log4j, </w:t>
      </w:r>
      <w:r w:rsidR="0042446A"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GIT</w:t>
      </w: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, MyEclipse, MS Visio, JUnit, Tortoise CVS, Windows XP</w:t>
      </w:r>
    </w:p>
    <w:p w:rsidR="00E34FCB" w:rsidRDefault="00E34FC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1553BB" w:rsidRPr="001553BB" w:rsidRDefault="001553BB" w:rsidP="001553BB">
      <w:pPr>
        <w:pStyle w:val="NoSpacing"/>
        <w:ind w:left="-720" w:right="-720" w:firstLine="720"/>
        <w:rPr>
          <w:b/>
          <w:sz w:val="22"/>
          <w:szCs w:val="22"/>
        </w:rPr>
      </w:pPr>
      <w:r w:rsidRPr="001553BB">
        <w:rPr>
          <w:b/>
          <w:i/>
          <w:sz w:val="22"/>
          <w:szCs w:val="22"/>
        </w:rPr>
        <w:t>Client:</w:t>
      </w:r>
      <w:r w:rsidRPr="001553BB">
        <w:rPr>
          <w:b/>
          <w:sz w:val="22"/>
          <w:szCs w:val="22"/>
        </w:rPr>
        <w:t xml:space="preserve">  Intuit</w:t>
      </w:r>
      <w:r>
        <w:rPr>
          <w:b/>
          <w:sz w:val="22"/>
          <w:szCs w:val="22"/>
        </w:rPr>
        <w:t xml:space="preserve">, </w:t>
      </w:r>
      <w:r w:rsidRPr="001553BB">
        <w:rPr>
          <w:b/>
          <w:sz w:val="22"/>
          <w:szCs w:val="22"/>
        </w:rPr>
        <w:t>Plano, TX                                                                                        Jan 2010 – July 2012</w:t>
      </w:r>
    </w:p>
    <w:p w:rsidR="001553BB" w:rsidRPr="001553BB" w:rsidRDefault="001553BB" w:rsidP="001553BB">
      <w:pPr>
        <w:pStyle w:val="NoSpacing"/>
        <w:ind w:left="-720" w:right="-720" w:firstLine="720"/>
        <w:rPr>
          <w:sz w:val="22"/>
          <w:szCs w:val="22"/>
        </w:rPr>
      </w:pPr>
      <w:r w:rsidRPr="001553BB">
        <w:rPr>
          <w:sz w:val="22"/>
          <w:szCs w:val="22"/>
        </w:rPr>
        <w:t>Role: Java Developer</w:t>
      </w:r>
    </w:p>
    <w:p w:rsidR="001553BB" w:rsidRPr="001553BB" w:rsidRDefault="001553BB" w:rsidP="001553BB">
      <w:pPr>
        <w:pStyle w:val="NoSpacing"/>
        <w:spacing w:before="240" w:after="240"/>
        <w:ind w:left="-720" w:firstLine="720"/>
        <w:jc w:val="both"/>
        <w:rPr>
          <w:b/>
          <w:sz w:val="22"/>
          <w:szCs w:val="22"/>
          <w:u w:val="single"/>
        </w:rPr>
      </w:pPr>
      <w:r w:rsidRPr="001553BB">
        <w:rPr>
          <w:b/>
          <w:sz w:val="22"/>
          <w:szCs w:val="22"/>
          <w:u w:val="single"/>
        </w:rPr>
        <w:t>RESPONSIBILITIES: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Developed the presentation layer using JSP, HTML, CSS and client side validations using JavaScript.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 xml:space="preserve">Designed and Developed the application using Spring, Spring-ORM and Google Maps API 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Created the Web services client using Google Rest full web service.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Involved in developing the presentation layer using Java Swings.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lastRenderedPageBreak/>
        <w:t>Implemented the functional flow of the application using Struts Frame work.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implemented  the Spring framework for Dependency Injection (DI/IoC)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implemented  the Spring-ORM for Hibernate using the Hibernate Template class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Developed Web Services using Weblogic JWS Package.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Used XMLBeans for binding the XML Schemas to POJO Classes.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Integrated the CBS Services developed with the PGVIS and PDS Services.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Performed DI of various services using Spring and performed Transaction Management using Spring AOP.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Written test cases using JUnit for the service layer transformers.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Created dynamic web pages with JSP and JavaScript to incorporate client side validation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Created Struts action forms for server side validations.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Worked on Weblogic application server to create data sources</w:t>
      </w:r>
    </w:p>
    <w:p w:rsidR="001553BB" w:rsidRPr="001553BB" w:rsidRDefault="001553BB" w:rsidP="001553BB">
      <w:pPr>
        <w:pStyle w:val="NoSpacing"/>
        <w:numPr>
          <w:ilvl w:val="0"/>
          <w:numId w:val="23"/>
        </w:numPr>
        <w:tabs>
          <w:tab w:val="clear" w:pos="720"/>
          <w:tab w:val="left" w:pos="0"/>
        </w:tabs>
        <w:ind w:left="360" w:right="-360"/>
        <w:rPr>
          <w:sz w:val="22"/>
          <w:szCs w:val="22"/>
        </w:rPr>
      </w:pPr>
      <w:r w:rsidRPr="001553BB">
        <w:rPr>
          <w:sz w:val="22"/>
          <w:szCs w:val="22"/>
        </w:rPr>
        <w:t>Worked on bug fixes and enhancements</w:t>
      </w:r>
    </w:p>
    <w:p w:rsidR="001553BB" w:rsidRP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</w:p>
    <w:p w:rsidR="001553BB" w:rsidRDefault="001553BB" w:rsidP="001553BB">
      <w:pPr>
        <w:pStyle w:val="NoSpacing"/>
        <w:spacing w:line="276" w:lineRule="auto"/>
        <w:ind w:right="-360"/>
        <w:jc w:val="both"/>
        <w:rPr>
          <w:sz w:val="22"/>
          <w:szCs w:val="22"/>
        </w:rPr>
      </w:pPr>
      <w:r w:rsidRPr="001553BB">
        <w:rPr>
          <w:b/>
          <w:sz w:val="22"/>
          <w:szCs w:val="22"/>
          <w:u w:val="single"/>
        </w:rPr>
        <w:t>Environment:</w:t>
      </w:r>
      <w:r w:rsidRPr="001553BB">
        <w:rPr>
          <w:sz w:val="22"/>
          <w:szCs w:val="22"/>
        </w:rPr>
        <w:t xml:space="preserve"> Linux, Windows, HP-UNIX, BIM-AIX, Solaris,Hibernate, Apple MAC,</w:t>
      </w:r>
      <w:r>
        <w:rPr>
          <w:sz w:val="22"/>
          <w:szCs w:val="22"/>
        </w:rPr>
        <w:t xml:space="preserve"> Core java, Swings, RMI,</w:t>
      </w:r>
    </w:p>
    <w:p w:rsidR="001553BB" w:rsidRPr="001553BB" w:rsidRDefault="001553BB" w:rsidP="001553BB">
      <w:pPr>
        <w:pStyle w:val="NoSpacing"/>
        <w:spacing w:line="276" w:lineRule="auto"/>
        <w:ind w:right="-360"/>
        <w:jc w:val="both"/>
        <w:rPr>
          <w:sz w:val="22"/>
          <w:szCs w:val="22"/>
        </w:rPr>
      </w:pPr>
      <w:r w:rsidRPr="001553BB">
        <w:rPr>
          <w:sz w:val="22"/>
          <w:szCs w:val="22"/>
        </w:rPr>
        <w:t>Shell Script, J2EE Technologies, JUnit, Servlets, Log4j, XML, SAX, DOM Parser, Apache Castor, Eclipse</w:t>
      </w:r>
    </w:p>
    <w:p w:rsid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</w:p>
    <w:p w:rsid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</w:p>
    <w:p w:rsid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</w:p>
    <w:p w:rsidR="004F3650" w:rsidRPr="00657644" w:rsidRDefault="004F3650" w:rsidP="004F3650">
      <w:pPr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</w:pPr>
      <w:r w:rsidRPr="00657644"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  <w:t>Education:</w:t>
      </w:r>
    </w:p>
    <w:p w:rsidR="004F3650" w:rsidRPr="00657644" w:rsidRDefault="004F3650" w:rsidP="004F3650">
      <w:pPr>
        <w:rPr>
          <w:rFonts w:ascii="Times New Roman" w:eastAsia="Times New Roman" w:hAnsi="Times New Roman" w:cs="Times New Roman"/>
          <w:b/>
          <w:color w:val="auto"/>
          <w:sz w:val="22"/>
          <w:szCs w:val="22"/>
          <w:u w:val="single"/>
        </w:rPr>
      </w:pPr>
    </w:p>
    <w:p w:rsidR="004F3650" w:rsidRPr="00657644" w:rsidRDefault="004F3650" w:rsidP="004F3650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>Bachelor’s in Computer Science.</w:t>
      </w:r>
    </w:p>
    <w:p w:rsidR="004F3650" w:rsidRPr="00657644" w:rsidRDefault="004F3650" w:rsidP="004F3650">
      <w:pPr>
        <w:tabs>
          <w:tab w:val="left" w:pos="1426"/>
        </w:tabs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657644">
        <w:rPr>
          <w:rFonts w:ascii="Times New Roman" w:eastAsia="Times New Roman" w:hAnsi="Times New Roman" w:cs="Times New Roman"/>
          <w:color w:val="auto"/>
          <w:sz w:val="22"/>
          <w:szCs w:val="22"/>
        </w:rPr>
        <w:tab/>
      </w:r>
    </w:p>
    <w:p w:rsid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  <w:bookmarkStart w:id="0" w:name="_GoBack"/>
      <w:bookmarkEnd w:id="0"/>
    </w:p>
    <w:p w:rsid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</w:p>
    <w:p w:rsidR="001553BB" w:rsidRDefault="001553BB" w:rsidP="001553BB">
      <w:pPr>
        <w:pStyle w:val="NoSpacing"/>
        <w:spacing w:line="276" w:lineRule="auto"/>
        <w:ind w:left="-720" w:right="-360"/>
        <w:jc w:val="both"/>
        <w:rPr>
          <w:sz w:val="22"/>
          <w:szCs w:val="22"/>
        </w:rPr>
      </w:pPr>
    </w:p>
    <w:p w:rsidR="001553BB" w:rsidRPr="001553BB" w:rsidRDefault="001553BB" w:rsidP="00E34FCB">
      <w:pPr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sectPr w:rsidR="001553BB" w:rsidRPr="001553BB" w:rsidSect="00657644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DB0" w:rsidRDefault="009A0DB0" w:rsidP="00E34FCB">
      <w:r>
        <w:separator/>
      </w:r>
    </w:p>
  </w:endnote>
  <w:endnote w:type="continuationSeparator" w:id="1">
    <w:p w:rsidR="009A0DB0" w:rsidRDefault="009A0DB0" w:rsidP="00E34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DB0" w:rsidRDefault="009A0DB0" w:rsidP="00E34FCB">
      <w:r>
        <w:separator/>
      </w:r>
    </w:p>
  </w:footnote>
  <w:footnote w:type="continuationSeparator" w:id="1">
    <w:p w:rsidR="009A0DB0" w:rsidRDefault="009A0DB0" w:rsidP="00E34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F85" w:rsidRPr="00657644" w:rsidRDefault="00676F85" w:rsidP="00A3449B">
    <w:pPr>
      <w:jc w:val="both"/>
      <w:rPr>
        <w:rFonts w:asciiTheme="majorHAnsi" w:eastAsia="Times New Roman" w:hAnsiTheme="majorHAnsi" w:cs="Times New Roman"/>
        <w:b/>
        <w:color w:val="244061" w:themeColor="accent1" w:themeShade="80"/>
        <w:sz w:val="32"/>
      </w:rPr>
    </w:pPr>
    <w:r w:rsidRPr="00657644">
      <w:rPr>
        <w:rFonts w:asciiTheme="majorHAnsi" w:eastAsia="Times New Roman" w:hAnsiTheme="majorHAnsi" w:cs="Times New Roman"/>
        <w:b/>
        <w:color w:val="244061" w:themeColor="accent1" w:themeShade="80"/>
        <w:sz w:val="32"/>
      </w:rPr>
      <w:t xml:space="preserve">Java Developer                                                            </w:t>
    </w:r>
    <w:r w:rsidR="00657644" w:rsidRPr="00657644">
      <w:rPr>
        <w:rFonts w:asciiTheme="majorHAnsi" w:eastAsia="Times New Roman" w:hAnsiTheme="majorHAnsi" w:cs="Times New Roman"/>
        <w:b/>
        <w:color w:val="244061" w:themeColor="accent1" w:themeShade="80"/>
        <w:sz w:val="32"/>
      </w:rPr>
      <w:t xml:space="preserve">                         Anusha P</w:t>
    </w:r>
  </w:p>
  <w:p w:rsidR="00676F85" w:rsidRPr="00657644" w:rsidRDefault="00684EB8" w:rsidP="00A3449B">
    <w:pPr>
      <w:jc w:val="right"/>
      <w:rPr>
        <w:rFonts w:asciiTheme="majorHAnsi" w:eastAsia="Times New Roman" w:hAnsiTheme="majorHAnsi" w:cs="Times New Roman"/>
        <w:b/>
        <w:color w:val="244061" w:themeColor="accent1" w:themeShade="80"/>
      </w:rPr>
    </w:pPr>
    <w:r>
      <w:rPr>
        <w:rFonts w:ascii="Calibri" w:hAnsi="Calibri" w:cs="Times New Roman"/>
        <w:b/>
        <w:color w:val="244061" w:themeColor="accent1" w:themeShade="80"/>
      </w:rPr>
      <w:t>E: Anusha.java2027</w:t>
    </w:r>
    <w:r w:rsidR="00657644" w:rsidRPr="00657644">
      <w:rPr>
        <w:rFonts w:ascii="Calibri" w:hAnsi="Calibri" w:cs="Times New Roman"/>
        <w:b/>
        <w:color w:val="244061" w:themeColor="accent1" w:themeShade="80"/>
      </w:rPr>
      <w:t>@gmail.com</w:t>
    </w:r>
  </w:p>
  <w:p w:rsidR="00676F85" w:rsidRPr="00657644" w:rsidRDefault="00657644" w:rsidP="0029084A">
    <w:pPr>
      <w:jc w:val="center"/>
      <w:rPr>
        <w:rFonts w:asciiTheme="majorHAnsi" w:eastAsia="Times New Roman" w:hAnsiTheme="majorHAnsi" w:cs="Times New Roman"/>
        <w:b/>
        <w:color w:val="244061" w:themeColor="accent1" w:themeShade="80"/>
      </w:rPr>
    </w:pPr>
    <w:r w:rsidRPr="00657644">
      <w:rPr>
        <w:rFonts w:asciiTheme="majorHAnsi" w:eastAsia="Times New Roman" w:hAnsiTheme="majorHAnsi" w:cs="Times New Roman"/>
        <w:b/>
        <w:color w:val="244061" w:themeColor="accent1" w:themeShade="80"/>
      </w:rPr>
      <w:t xml:space="preserve">                                                                                                                                      T: </w:t>
    </w:r>
    <w:r w:rsidR="00676F85" w:rsidRPr="00657644">
      <w:rPr>
        <w:rFonts w:asciiTheme="majorHAnsi" w:eastAsia="Times New Roman" w:hAnsiTheme="majorHAnsi" w:cs="Times New Roman"/>
        <w:b/>
        <w:color w:val="244061" w:themeColor="accent1" w:themeShade="80"/>
      </w:rPr>
      <w:t>+1</w:t>
    </w:r>
    <w:r w:rsidRPr="00657644">
      <w:rPr>
        <w:rFonts w:asciiTheme="majorHAnsi" w:eastAsia="Times New Roman" w:hAnsiTheme="majorHAnsi" w:cs="Times New Roman"/>
        <w:b/>
        <w:color w:val="244061" w:themeColor="accent1" w:themeShade="80"/>
      </w:rPr>
      <w:t>831-205-0851</w:t>
    </w:r>
  </w:p>
  <w:p w:rsidR="00676F85" w:rsidRPr="00A3449B" w:rsidRDefault="00676F85">
    <w:pPr>
      <w:pStyle w:val="Header"/>
      <w:rPr>
        <w:sz w:val="20"/>
      </w:rPr>
    </w:pPr>
  </w:p>
  <w:p w:rsidR="00676F85" w:rsidRDefault="00676F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6539CD"/>
    <w:multiLevelType w:val="multilevel"/>
    <w:tmpl w:val="5CA45440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2">
    <w:nsid w:val="067D1E83"/>
    <w:multiLevelType w:val="hybridMultilevel"/>
    <w:tmpl w:val="9BCC7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D1BB8"/>
    <w:multiLevelType w:val="hybridMultilevel"/>
    <w:tmpl w:val="1DFE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340E2"/>
    <w:multiLevelType w:val="hybridMultilevel"/>
    <w:tmpl w:val="CF50B7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>
    <w:nsid w:val="259A2C02"/>
    <w:multiLevelType w:val="hybridMultilevel"/>
    <w:tmpl w:val="04048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F1A26"/>
    <w:multiLevelType w:val="hybridMultilevel"/>
    <w:tmpl w:val="A3A4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266D"/>
    <w:multiLevelType w:val="hybridMultilevel"/>
    <w:tmpl w:val="A812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93B61"/>
    <w:multiLevelType w:val="hybridMultilevel"/>
    <w:tmpl w:val="84AACBF6"/>
    <w:lvl w:ilvl="0" w:tplc="A992DC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103F26"/>
    <w:multiLevelType w:val="hybridMultilevel"/>
    <w:tmpl w:val="9202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07EED"/>
    <w:multiLevelType w:val="hybridMultilevel"/>
    <w:tmpl w:val="1BAE5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B19"/>
    <w:multiLevelType w:val="hybridMultilevel"/>
    <w:tmpl w:val="68EA5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90AE7"/>
    <w:multiLevelType w:val="hybridMultilevel"/>
    <w:tmpl w:val="FFE4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7126B"/>
    <w:multiLevelType w:val="hybridMultilevel"/>
    <w:tmpl w:val="1CA2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743E0"/>
    <w:multiLevelType w:val="hybridMultilevel"/>
    <w:tmpl w:val="6DBA1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83DC8"/>
    <w:multiLevelType w:val="hybridMultilevel"/>
    <w:tmpl w:val="FBDE3C0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5AD266B8"/>
    <w:multiLevelType w:val="hybridMultilevel"/>
    <w:tmpl w:val="E44E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163E3"/>
    <w:multiLevelType w:val="multilevel"/>
    <w:tmpl w:val="69F8AF3C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18">
    <w:nsid w:val="5C7A74AC"/>
    <w:multiLevelType w:val="hybridMultilevel"/>
    <w:tmpl w:val="6B227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B5054"/>
    <w:multiLevelType w:val="hybridMultilevel"/>
    <w:tmpl w:val="C43A8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B3890"/>
    <w:multiLevelType w:val="hybridMultilevel"/>
    <w:tmpl w:val="711E1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77150"/>
    <w:multiLevelType w:val="multilevel"/>
    <w:tmpl w:val="95B0262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2">
    <w:nsid w:val="76C1288B"/>
    <w:multiLevelType w:val="multilevel"/>
    <w:tmpl w:val="2C4A85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7D270D96"/>
    <w:multiLevelType w:val="hybridMultilevel"/>
    <w:tmpl w:val="B32A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C28C0"/>
    <w:multiLevelType w:val="multilevel"/>
    <w:tmpl w:val="EA8A32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7FB766E9"/>
    <w:multiLevelType w:val="hybridMultilevel"/>
    <w:tmpl w:val="7C58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22"/>
  </w:num>
  <w:num w:numId="5">
    <w:abstractNumId w:val="24"/>
  </w:num>
  <w:num w:numId="6">
    <w:abstractNumId w:val="15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18"/>
  </w:num>
  <w:num w:numId="12">
    <w:abstractNumId w:val="20"/>
  </w:num>
  <w:num w:numId="13">
    <w:abstractNumId w:val="7"/>
  </w:num>
  <w:num w:numId="14">
    <w:abstractNumId w:val="14"/>
  </w:num>
  <w:num w:numId="15">
    <w:abstractNumId w:val="19"/>
  </w:num>
  <w:num w:numId="16">
    <w:abstractNumId w:val="10"/>
  </w:num>
  <w:num w:numId="17">
    <w:abstractNumId w:val="5"/>
  </w:num>
  <w:num w:numId="18">
    <w:abstractNumId w:val="23"/>
  </w:num>
  <w:num w:numId="19">
    <w:abstractNumId w:val="9"/>
  </w:num>
  <w:num w:numId="20">
    <w:abstractNumId w:val="16"/>
  </w:num>
  <w:num w:numId="21">
    <w:abstractNumId w:val="6"/>
  </w:num>
  <w:num w:numId="22">
    <w:abstractNumId w:val="13"/>
  </w:num>
  <w:num w:numId="23">
    <w:abstractNumId w:val="0"/>
  </w:num>
  <w:num w:numId="24">
    <w:abstractNumId w:val="4"/>
  </w:num>
  <w:num w:numId="25">
    <w:abstractNumId w:val="3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FCB"/>
    <w:rsid w:val="00020089"/>
    <w:rsid w:val="0002510A"/>
    <w:rsid w:val="00051BF7"/>
    <w:rsid w:val="00074451"/>
    <w:rsid w:val="00076ED5"/>
    <w:rsid w:val="0008697B"/>
    <w:rsid w:val="00101627"/>
    <w:rsid w:val="001553BB"/>
    <w:rsid w:val="00156DBB"/>
    <w:rsid w:val="00180A20"/>
    <w:rsid w:val="001861B6"/>
    <w:rsid w:val="001A101E"/>
    <w:rsid w:val="001C1266"/>
    <w:rsid w:val="00213690"/>
    <w:rsid w:val="0029084A"/>
    <w:rsid w:val="002D19DF"/>
    <w:rsid w:val="002F6F53"/>
    <w:rsid w:val="00313972"/>
    <w:rsid w:val="00331A15"/>
    <w:rsid w:val="00334F70"/>
    <w:rsid w:val="00335DB0"/>
    <w:rsid w:val="003846FA"/>
    <w:rsid w:val="00387CB5"/>
    <w:rsid w:val="003935D4"/>
    <w:rsid w:val="003957CF"/>
    <w:rsid w:val="003A4435"/>
    <w:rsid w:val="003B564A"/>
    <w:rsid w:val="003D2D0B"/>
    <w:rsid w:val="003E2D5C"/>
    <w:rsid w:val="003F11C7"/>
    <w:rsid w:val="00404D4A"/>
    <w:rsid w:val="0042446A"/>
    <w:rsid w:val="0045683C"/>
    <w:rsid w:val="004755B9"/>
    <w:rsid w:val="0048109A"/>
    <w:rsid w:val="004A3264"/>
    <w:rsid w:val="004A6771"/>
    <w:rsid w:val="004C7E7E"/>
    <w:rsid w:val="004F3650"/>
    <w:rsid w:val="004F5A7A"/>
    <w:rsid w:val="00517AF7"/>
    <w:rsid w:val="00541AE8"/>
    <w:rsid w:val="005508AF"/>
    <w:rsid w:val="00561BDC"/>
    <w:rsid w:val="005834A8"/>
    <w:rsid w:val="005843EF"/>
    <w:rsid w:val="00590542"/>
    <w:rsid w:val="005E5785"/>
    <w:rsid w:val="006042AC"/>
    <w:rsid w:val="00617EC9"/>
    <w:rsid w:val="00657644"/>
    <w:rsid w:val="00671840"/>
    <w:rsid w:val="00676F85"/>
    <w:rsid w:val="00684EB8"/>
    <w:rsid w:val="006B5243"/>
    <w:rsid w:val="00700B2F"/>
    <w:rsid w:val="00747B6C"/>
    <w:rsid w:val="0076523C"/>
    <w:rsid w:val="00791272"/>
    <w:rsid w:val="0079159C"/>
    <w:rsid w:val="007B6DFC"/>
    <w:rsid w:val="007C10DA"/>
    <w:rsid w:val="007D1B75"/>
    <w:rsid w:val="007E13FF"/>
    <w:rsid w:val="008004A3"/>
    <w:rsid w:val="008305B6"/>
    <w:rsid w:val="0083294B"/>
    <w:rsid w:val="00834A0C"/>
    <w:rsid w:val="00853785"/>
    <w:rsid w:val="00861958"/>
    <w:rsid w:val="00863D7E"/>
    <w:rsid w:val="00867511"/>
    <w:rsid w:val="008B3241"/>
    <w:rsid w:val="008C1FA8"/>
    <w:rsid w:val="008D0068"/>
    <w:rsid w:val="008F1AE1"/>
    <w:rsid w:val="00903CE4"/>
    <w:rsid w:val="0091139A"/>
    <w:rsid w:val="00982B3B"/>
    <w:rsid w:val="009933B5"/>
    <w:rsid w:val="009A0DB0"/>
    <w:rsid w:val="009D0E9A"/>
    <w:rsid w:val="009E5508"/>
    <w:rsid w:val="009E6CD7"/>
    <w:rsid w:val="009F5E27"/>
    <w:rsid w:val="00A16457"/>
    <w:rsid w:val="00A246DB"/>
    <w:rsid w:val="00A3323C"/>
    <w:rsid w:val="00A3449B"/>
    <w:rsid w:val="00A3768E"/>
    <w:rsid w:val="00A40564"/>
    <w:rsid w:val="00A52969"/>
    <w:rsid w:val="00A7538D"/>
    <w:rsid w:val="00A844CD"/>
    <w:rsid w:val="00A85398"/>
    <w:rsid w:val="00AA202A"/>
    <w:rsid w:val="00AB0A25"/>
    <w:rsid w:val="00B24F3C"/>
    <w:rsid w:val="00B71AF5"/>
    <w:rsid w:val="00B81C41"/>
    <w:rsid w:val="00BA1300"/>
    <w:rsid w:val="00BA35E0"/>
    <w:rsid w:val="00BA53F7"/>
    <w:rsid w:val="00BB6545"/>
    <w:rsid w:val="00BC0B72"/>
    <w:rsid w:val="00BF22EA"/>
    <w:rsid w:val="00C04A2C"/>
    <w:rsid w:val="00C0602A"/>
    <w:rsid w:val="00C22129"/>
    <w:rsid w:val="00C442BC"/>
    <w:rsid w:val="00C5756C"/>
    <w:rsid w:val="00C61F59"/>
    <w:rsid w:val="00CA181D"/>
    <w:rsid w:val="00CB1B18"/>
    <w:rsid w:val="00CE6C7F"/>
    <w:rsid w:val="00CF51B3"/>
    <w:rsid w:val="00D10445"/>
    <w:rsid w:val="00D113F0"/>
    <w:rsid w:val="00D13FDB"/>
    <w:rsid w:val="00D31E5C"/>
    <w:rsid w:val="00D71261"/>
    <w:rsid w:val="00DC4A06"/>
    <w:rsid w:val="00DD4121"/>
    <w:rsid w:val="00DD5FAB"/>
    <w:rsid w:val="00DF2509"/>
    <w:rsid w:val="00E024EF"/>
    <w:rsid w:val="00E332AC"/>
    <w:rsid w:val="00E34FCB"/>
    <w:rsid w:val="00E51442"/>
    <w:rsid w:val="00E5560D"/>
    <w:rsid w:val="00E60244"/>
    <w:rsid w:val="00E71A8F"/>
    <w:rsid w:val="00EA6701"/>
    <w:rsid w:val="00EB20A9"/>
    <w:rsid w:val="00EC0CFA"/>
    <w:rsid w:val="00ED5A1C"/>
    <w:rsid w:val="00F11303"/>
    <w:rsid w:val="00F3431E"/>
    <w:rsid w:val="00F55D68"/>
    <w:rsid w:val="00F830BF"/>
    <w:rsid w:val="00F90FF6"/>
    <w:rsid w:val="00FB0598"/>
    <w:rsid w:val="00FD549D"/>
    <w:rsid w:val="00FE4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CB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4FCB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CB"/>
    <w:rPr>
      <w:rFonts w:ascii="Tahoma" w:eastAsia="Cambria" w:hAnsi="Tahoma" w:cs="Tahoma"/>
      <w:color w:val="000000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34F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FCB"/>
    <w:rPr>
      <w:rFonts w:ascii="Cambria" w:eastAsia="Cambria" w:hAnsi="Cambria" w:cs="Cambria"/>
      <w:color w:val="000000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34F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FCB"/>
    <w:rPr>
      <w:rFonts w:ascii="Cambria" w:eastAsia="Cambria" w:hAnsi="Cambria" w:cs="Cambria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4FCB"/>
    <w:pPr>
      <w:ind w:left="720"/>
      <w:contextualSpacing/>
    </w:pPr>
  </w:style>
  <w:style w:type="table" w:styleId="TableGrid">
    <w:name w:val="Table Grid"/>
    <w:basedOn w:val="TableNormal"/>
    <w:uiPriority w:val="59"/>
    <w:rsid w:val="00E34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F5A7A"/>
  </w:style>
  <w:style w:type="character" w:customStyle="1" w:styleId="apple-style-span">
    <w:name w:val="apple-style-span"/>
    <w:basedOn w:val="DefaultParagraphFont"/>
    <w:rsid w:val="004F5A7A"/>
  </w:style>
  <w:style w:type="character" w:styleId="Hyperlink">
    <w:name w:val="Hyperlink"/>
    <w:basedOn w:val="DefaultParagraphFont"/>
    <w:uiPriority w:val="99"/>
    <w:unhideWhenUsed/>
    <w:rsid w:val="00A3449B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AB0A25"/>
  </w:style>
  <w:style w:type="paragraph" w:styleId="NoSpacing">
    <w:name w:val="No Spacing"/>
    <w:uiPriority w:val="1"/>
    <w:qFormat/>
    <w:rsid w:val="00155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2017-08-15T20:08:00Z</dcterms:created>
  <dcterms:modified xsi:type="dcterms:W3CDTF">2017-08-15T20:08:00Z</dcterms:modified>
</cp:coreProperties>
</file>