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B8" w:rsidRPr="007430B8" w:rsidRDefault="007430B8" w:rsidP="007430B8">
      <w:r w:rsidRPr="007430B8">
        <w:t>SUMMARY</w:t>
      </w:r>
    </w:p>
    <w:p w:rsidR="007430B8" w:rsidRPr="007430B8" w:rsidRDefault="007430B8" w:rsidP="007430B8">
      <w:r w:rsidRPr="007430B8">
        <w:t>•</w:t>
      </w:r>
      <w:r w:rsidRPr="007430B8">
        <w:tab/>
        <w:t xml:space="preserve">Technically sophisticated project manager and Application Support Lead with solid history of effective system implementation, configuration, deployment and administration. </w:t>
      </w:r>
    </w:p>
    <w:p w:rsidR="007430B8" w:rsidRPr="007430B8" w:rsidRDefault="007430B8" w:rsidP="007430B8"/>
    <w:p w:rsidR="007430B8" w:rsidRPr="007430B8" w:rsidRDefault="007430B8" w:rsidP="007430B8">
      <w:r w:rsidRPr="007430B8">
        <w:t xml:space="preserve">AREAS OF EXPERTISE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Wide range of expertise and success in a technology environment to include requirements gathering, assessment and full life cycle project management.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Proven track record for developing, executing, and analyzing qualification, integration, and maintenance plans for diverse systems, applications and domains.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Skilled team leader and trainer with a track record of leading and managing multiple tasks effectively to ensure on target completion of all operations and service deliverables. 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Exceptional interpersonal and communication strengths for training users, troubleshooting system issues, and </w:t>
      </w:r>
      <w:proofErr w:type="gramStart"/>
      <w:r w:rsidRPr="007430B8">
        <w:t>ensure</w:t>
      </w:r>
      <w:proofErr w:type="gramEnd"/>
      <w:r w:rsidRPr="007430B8">
        <w:t xml:space="preserve"> complete client satisfaction. </w:t>
      </w:r>
    </w:p>
    <w:p w:rsidR="007430B8" w:rsidRPr="007430B8" w:rsidRDefault="007430B8" w:rsidP="007430B8"/>
    <w:p w:rsidR="007430B8" w:rsidRPr="007430B8" w:rsidRDefault="007430B8" w:rsidP="007430B8">
      <w:r w:rsidRPr="007430B8">
        <w:t>TECHNICAL PROFICIENCIES</w:t>
      </w:r>
    </w:p>
    <w:p w:rsidR="007430B8" w:rsidRPr="007430B8" w:rsidRDefault="007430B8" w:rsidP="007430B8">
      <w:r w:rsidRPr="007430B8">
        <w:t xml:space="preserve">Application Support: UNIX based applications support, Linux, Solaris, AIX, Shell Scripting, </w:t>
      </w:r>
      <w:proofErr w:type="spellStart"/>
      <w:r w:rsidRPr="007430B8">
        <w:t>Splunk</w:t>
      </w:r>
      <w:proofErr w:type="spellEnd"/>
      <w:r w:rsidRPr="007430B8">
        <w:t>, ITIL processes</w:t>
      </w:r>
    </w:p>
    <w:p w:rsidR="007430B8" w:rsidRPr="007430B8" w:rsidRDefault="007430B8" w:rsidP="007430B8">
      <w:r w:rsidRPr="007430B8">
        <w:t xml:space="preserve">Tools: </w:t>
      </w:r>
      <w:proofErr w:type="spellStart"/>
      <w:r w:rsidRPr="007430B8">
        <w:t>Geneos</w:t>
      </w:r>
      <w:proofErr w:type="spellEnd"/>
      <w:r w:rsidRPr="007430B8">
        <w:t xml:space="preserve">, </w:t>
      </w:r>
      <w:proofErr w:type="spellStart"/>
      <w:r w:rsidRPr="007430B8">
        <w:t>Autosys</w:t>
      </w:r>
      <w:proofErr w:type="spellEnd"/>
      <w:r w:rsidRPr="007430B8">
        <w:t xml:space="preserve">, Service Now, Remedy, </w:t>
      </w:r>
      <w:proofErr w:type="spellStart"/>
      <w:r w:rsidRPr="007430B8">
        <w:t>Jira</w:t>
      </w:r>
      <w:proofErr w:type="spellEnd"/>
      <w:r w:rsidRPr="007430B8">
        <w:t xml:space="preserve">, </w:t>
      </w:r>
      <w:proofErr w:type="spellStart"/>
      <w:r w:rsidRPr="007430B8">
        <w:t>Bugzilla</w:t>
      </w:r>
      <w:proofErr w:type="spellEnd"/>
      <w:r w:rsidRPr="007430B8">
        <w:t xml:space="preserve">, Concurrent Versions System (CVS), Clear case, </w:t>
      </w:r>
      <w:proofErr w:type="spellStart"/>
      <w:r w:rsidRPr="007430B8">
        <w:t>StarTeam</w:t>
      </w:r>
      <w:proofErr w:type="spellEnd"/>
      <w:r w:rsidRPr="007430B8">
        <w:t xml:space="preserve">, </w:t>
      </w:r>
      <w:proofErr w:type="spellStart"/>
      <w:r w:rsidRPr="007430B8">
        <w:t>WebSphere</w:t>
      </w:r>
      <w:proofErr w:type="spellEnd"/>
      <w:r w:rsidRPr="007430B8">
        <w:t xml:space="preserve">, </w:t>
      </w:r>
      <w:proofErr w:type="spellStart"/>
      <w:r w:rsidRPr="007430B8">
        <w:t>WebLogic</w:t>
      </w:r>
      <w:proofErr w:type="spellEnd"/>
      <w:r w:rsidRPr="007430B8">
        <w:t xml:space="preserve">, Tomcat, </w:t>
      </w:r>
      <w:proofErr w:type="spellStart"/>
      <w:r w:rsidRPr="007430B8">
        <w:t>Ansible</w:t>
      </w:r>
      <w:proofErr w:type="spellEnd"/>
      <w:r w:rsidRPr="007430B8">
        <w:t xml:space="preserve"> Domain Exposure: Banking, Telecom, Travel </w:t>
      </w:r>
    </w:p>
    <w:p w:rsidR="007430B8" w:rsidRPr="007430B8" w:rsidRDefault="007430B8" w:rsidP="007430B8"/>
    <w:p w:rsidR="007430B8" w:rsidRPr="007430B8" w:rsidRDefault="007430B8" w:rsidP="007430B8">
      <w:r w:rsidRPr="007430B8">
        <w:t>EDUCATION AND TRAINING</w:t>
      </w:r>
    </w:p>
    <w:p w:rsidR="007430B8" w:rsidRPr="007430B8" w:rsidRDefault="007430B8" w:rsidP="007430B8">
      <w:r w:rsidRPr="007430B8">
        <w:t xml:space="preserve">Bachelor of Engineering, Concentration in Computer Science from </w:t>
      </w:r>
      <w:proofErr w:type="spellStart"/>
      <w:r w:rsidRPr="007430B8">
        <w:t>Walchand</w:t>
      </w:r>
      <w:proofErr w:type="spellEnd"/>
      <w:r w:rsidRPr="007430B8">
        <w:t xml:space="preserve"> Institute of Technology, </w:t>
      </w:r>
      <w:proofErr w:type="spellStart"/>
      <w:r w:rsidRPr="007430B8">
        <w:t>Shivaji</w:t>
      </w:r>
      <w:proofErr w:type="spellEnd"/>
      <w:r w:rsidRPr="007430B8">
        <w:t xml:space="preserve"> University, Kolhapur, India Diploma, Electronics &amp; Telecommunication from S.E.S., INSTITUTE, BOMBAY TECHNICAL EDUCATION BOARD, Mumbai, India </w:t>
      </w:r>
    </w:p>
    <w:p w:rsidR="007430B8" w:rsidRPr="007430B8" w:rsidRDefault="007430B8" w:rsidP="007430B8"/>
    <w:p w:rsidR="007430B8" w:rsidRPr="007430B8" w:rsidRDefault="007430B8" w:rsidP="007430B8">
      <w:r w:rsidRPr="007430B8">
        <w:t xml:space="preserve">PROFESSIONAL EXPERIENCE </w:t>
      </w:r>
    </w:p>
    <w:p w:rsidR="007430B8" w:rsidRPr="007430B8" w:rsidRDefault="007430B8" w:rsidP="007430B8">
      <w:r w:rsidRPr="007430B8">
        <w:t>Royal Bank of Scotland, Stamford, Connecticut</w:t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  <w:t xml:space="preserve">      September 2010 – Present</w:t>
      </w:r>
    </w:p>
    <w:p w:rsidR="007430B8" w:rsidRPr="007430B8" w:rsidRDefault="007430B8" w:rsidP="007430B8">
      <w:r w:rsidRPr="007430B8">
        <w:t>Project Lead</w:t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  <w:t xml:space="preserve">   </w:t>
      </w:r>
    </w:p>
    <w:p w:rsidR="007430B8" w:rsidRPr="007430B8" w:rsidRDefault="007430B8" w:rsidP="007430B8">
      <w:r w:rsidRPr="007430B8">
        <w:lastRenderedPageBreak/>
        <w:t xml:space="preserve">Rates Application Support &amp; Maintenance Successfully built and led a team of 25+ team members, both at onsite and offshore. </w:t>
      </w:r>
    </w:p>
    <w:p w:rsidR="007430B8" w:rsidRPr="007430B8" w:rsidRDefault="007430B8" w:rsidP="007430B8">
      <w:r w:rsidRPr="007430B8">
        <w:t>•</w:t>
      </w:r>
      <w:r w:rsidRPr="007430B8">
        <w:tab/>
        <w:t>Responsible for production environment for Fixed Income Rates front office trading systems and middle office applications.</w:t>
      </w:r>
    </w:p>
    <w:p w:rsidR="007430B8" w:rsidRPr="007430B8" w:rsidRDefault="007430B8" w:rsidP="007430B8">
      <w:r w:rsidRPr="007430B8">
        <w:t>•</w:t>
      </w:r>
      <w:r w:rsidRPr="007430B8">
        <w:tab/>
        <w:t xml:space="preserve">Investigate and take ownership of issues related to the rates derivatives applications stack, and ensure that all issues were brought to resolution. Below is a small sample of the typical issues: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Trade booking, pricing and related feeds to Finance, credit and market risk systems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Batch troubleshooting and streamlining issues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Static data, market data, credit and market risk feeds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Cache and grid engines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Use ITIL best practices to implement, support, and continuously improve various deliverables within the front to back transformation of the rates architecture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Prepare release implementation, rollback plans, and implement releases into the production estate. Perform post-release checks to ensure successful implementation 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Raise incidents to notify stakeholders of system or process failures that needs investigation and drive them to resolution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Ensure that testing of all proposed changes are successful and approved prior to implementation to production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Use ITIL best practices to perform root cause analysis ensuring that system or process failures are well understood and follow up in order to prevent them from reoccurring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Investigated and took ownership of issues related to the rates derivatives applications stack, and ensured that all issues are brought to resolution. 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Incorporated the mark-to-market batch within the overall rates architecture. This batch contained approximately 1.5 million live trades within 150 portfolios. The results from the mark-to-market batch fed downstream to finance, market risk, credit risk, and compliance. </w:t>
      </w:r>
      <w:proofErr w:type="gramStart"/>
      <w:r w:rsidRPr="007430B8">
        <w:t>Ensured that the batch completed within the different SLAs.</w:t>
      </w:r>
      <w:proofErr w:type="gramEnd"/>
      <w:r w:rsidRPr="007430B8">
        <w:t xml:space="preserve">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Used JIRA to track and follow up on issues that need fixes, enhancements and integration.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Performed regression testing on all changes and seek user signoff prior to production release.   Created support tools that help identify production issues and fix them on a proactive basis.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Acted as a local subject matter expert on our server and database estate as well as the different intraday and batch feeds </w:t>
      </w:r>
    </w:p>
    <w:p w:rsidR="007430B8" w:rsidRPr="007430B8" w:rsidRDefault="007430B8" w:rsidP="007430B8">
      <w:r w:rsidRPr="007430B8">
        <w:lastRenderedPageBreak/>
        <w:t>•</w:t>
      </w:r>
      <w:r w:rsidRPr="007430B8">
        <w:tab/>
        <w:t xml:space="preserve">Environment: </w:t>
      </w:r>
      <w:proofErr w:type="gramStart"/>
      <w:r w:rsidRPr="007430B8">
        <w:t>Unix</w:t>
      </w:r>
      <w:proofErr w:type="gramEnd"/>
      <w:r w:rsidRPr="007430B8">
        <w:t xml:space="preserve">, Sybase, </w:t>
      </w:r>
      <w:proofErr w:type="spellStart"/>
      <w:r w:rsidRPr="007430B8">
        <w:t>Geneos</w:t>
      </w:r>
      <w:proofErr w:type="spellEnd"/>
      <w:r w:rsidRPr="007430B8">
        <w:t xml:space="preserve">, </w:t>
      </w:r>
      <w:proofErr w:type="spellStart"/>
      <w:r w:rsidRPr="007430B8">
        <w:t>Autosys</w:t>
      </w:r>
      <w:proofErr w:type="spellEnd"/>
      <w:r w:rsidRPr="007430B8">
        <w:t xml:space="preserve">, Service Now </w:t>
      </w:r>
    </w:p>
    <w:p w:rsidR="007430B8" w:rsidRPr="007430B8" w:rsidRDefault="007430B8" w:rsidP="007430B8"/>
    <w:p w:rsidR="007430B8" w:rsidRPr="007430B8" w:rsidRDefault="007430B8" w:rsidP="007430B8">
      <w:r w:rsidRPr="007430B8">
        <w:t xml:space="preserve">Time Warner Cable, USA </w:t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  <w:t xml:space="preserve">             September 2013 – March 2015</w:t>
      </w:r>
    </w:p>
    <w:p w:rsidR="007430B8" w:rsidRPr="007430B8" w:rsidRDefault="007430B8" w:rsidP="007430B8">
      <w:r w:rsidRPr="007430B8">
        <w:t>Technical Project Manager</w:t>
      </w:r>
    </w:p>
    <w:p w:rsidR="007430B8" w:rsidRPr="007430B8" w:rsidRDefault="007430B8" w:rsidP="007430B8">
      <w:r w:rsidRPr="007430B8">
        <w:t>Application Support &amp; Maintenance</w:t>
      </w:r>
    </w:p>
    <w:p w:rsidR="007430B8" w:rsidRPr="007430B8" w:rsidRDefault="007430B8" w:rsidP="007430B8">
      <w:r w:rsidRPr="007430B8">
        <w:t xml:space="preserve">Provided technical leadership for incident support, problem management, </w:t>
      </w:r>
      <w:proofErr w:type="gramStart"/>
      <w:r w:rsidRPr="007430B8">
        <w:t>release</w:t>
      </w:r>
      <w:proofErr w:type="gramEnd"/>
      <w:r w:rsidRPr="007430B8">
        <w:t xml:space="preserve"> and deployment management for Telecom client in billing-mediation and order management domain. Oversaw activities under L1, L2, and L3 support in 24x7 support </w:t>
      </w:r>
      <w:proofErr w:type="gramStart"/>
      <w:r w:rsidRPr="007430B8">
        <w:t>model</w:t>
      </w:r>
      <w:proofErr w:type="gramEnd"/>
      <w:r w:rsidRPr="007430B8">
        <w:t xml:space="preserve">. Monitored and ran mediation, rating and provisioning operations while proactively identifying potential issues for proper resolution. Led release and deployment while providing effective team management and billing support. </w:t>
      </w:r>
      <w:proofErr w:type="gramStart"/>
      <w:r w:rsidRPr="007430B8">
        <w:t>Managed relationships with internal and external stakeholders by ensuring resolution of expectations through regular meetings and reports.</w:t>
      </w:r>
      <w:proofErr w:type="gramEnd"/>
      <w:r w:rsidRPr="007430B8">
        <w:t xml:space="preserve">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Demonstrated leadership as first point of contact for all client and internal escalations.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Provided superior relationship management by ensuring accuracy of work by respective teams to improve customer confidence level.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Managed effective utilization of team members while identifying and implementing automation of tools and scripts to successfully deliver SLA.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Environment: </w:t>
      </w:r>
      <w:proofErr w:type="gramStart"/>
      <w:r w:rsidRPr="007430B8">
        <w:t>Unix</w:t>
      </w:r>
      <w:proofErr w:type="gramEnd"/>
      <w:r w:rsidRPr="007430B8">
        <w:t xml:space="preserve">, Fusion Works, </w:t>
      </w:r>
      <w:proofErr w:type="spellStart"/>
      <w:r w:rsidRPr="007430B8">
        <w:t>WebLogic</w:t>
      </w:r>
      <w:proofErr w:type="spellEnd"/>
      <w:r w:rsidRPr="007430B8">
        <w:t xml:space="preserve"> 10, Oracle 11g, Java  </w:t>
      </w:r>
    </w:p>
    <w:p w:rsidR="007430B8" w:rsidRPr="007430B8" w:rsidRDefault="007430B8" w:rsidP="007430B8"/>
    <w:p w:rsidR="007430B8" w:rsidRPr="007430B8" w:rsidRDefault="007430B8" w:rsidP="007430B8">
      <w:proofErr w:type="spellStart"/>
      <w:r w:rsidRPr="007430B8">
        <w:t>Belgacom</w:t>
      </w:r>
      <w:proofErr w:type="spellEnd"/>
      <w:r w:rsidRPr="007430B8">
        <w:t xml:space="preserve">, Belgium </w:t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  <w:t xml:space="preserve">            September 2010 – August 2013</w:t>
      </w:r>
    </w:p>
    <w:p w:rsidR="007430B8" w:rsidRPr="007430B8" w:rsidRDefault="007430B8" w:rsidP="007430B8">
      <w:r w:rsidRPr="007430B8">
        <w:t>Technical Project Lead</w:t>
      </w:r>
    </w:p>
    <w:p w:rsidR="007430B8" w:rsidRPr="007430B8" w:rsidRDefault="007430B8" w:rsidP="007430B8">
      <w:r w:rsidRPr="007430B8">
        <w:t>Application Support &amp; Maintenance</w:t>
      </w:r>
    </w:p>
    <w:p w:rsidR="007430B8" w:rsidRPr="007430B8" w:rsidRDefault="007430B8" w:rsidP="007430B8">
      <w:proofErr w:type="gramStart"/>
      <w:r w:rsidRPr="007430B8">
        <w:t xml:space="preserve">Led all aspects of incident and problem management in order </w:t>
      </w:r>
      <w:proofErr w:type="spellStart"/>
      <w:r w:rsidRPr="007430B8">
        <w:t>fulfilment</w:t>
      </w:r>
      <w:proofErr w:type="spellEnd"/>
      <w:r w:rsidRPr="007430B8">
        <w:t xml:space="preserve"> domain in a Level 2, 24-7 support environment.</w:t>
      </w:r>
      <w:proofErr w:type="gramEnd"/>
      <w:r w:rsidRPr="007430B8">
        <w:t xml:space="preserve"> </w:t>
      </w:r>
      <w:proofErr w:type="gramStart"/>
      <w:r w:rsidRPr="007430B8">
        <w:t>Supervised technical activities covering preventive and proactive maintenance.</w:t>
      </w:r>
      <w:proofErr w:type="gramEnd"/>
      <w:r w:rsidRPr="007430B8">
        <w:t xml:space="preserve"> </w:t>
      </w:r>
      <w:proofErr w:type="gramStart"/>
      <w:r w:rsidRPr="007430B8">
        <w:t xml:space="preserve">Managed risks and issues by delivering thorough assessment and prioritization and mapping incidents to the KM </w:t>
      </w:r>
      <w:proofErr w:type="spellStart"/>
      <w:r w:rsidRPr="007430B8">
        <w:t>artefacts</w:t>
      </w:r>
      <w:proofErr w:type="spellEnd"/>
      <w:r w:rsidRPr="007430B8">
        <w:t xml:space="preserve"> for better categorization and RCA.</w:t>
      </w:r>
      <w:proofErr w:type="gramEnd"/>
      <w:r w:rsidRPr="007430B8">
        <w:t xml:space="preserve"> </w:t>
      </w:r>
      <w:proofErr w:type="gramStart"/>
      <w:r w:rsidRPr="007430B8">
        <w:t>Conducted regular team sessions for building knowledge and maintaining knowledge management portal.</w:t>
      </w:r>
      <w:proofErr w:type="gramEnd"/>
      <w:r w:rsidRPr="007430B8">
        <w:t xml:space="preserve"> Developed and maintained relationship with technology partners to enhance/build new capabilities while being accountable for project management activities including estimation, invoicing, billing, and vendor management. </w:t>
      </w:r>
    </w:p>
    <w:p w:rsidR="007430B8" w:rsidRPr="007430B8" w:rsidRDefault="007430B8" w:rsidP="007430B8">
      <w:r w:rsidRPr="007430B8">
        <w:lastRenderedPageBreak/>
        <w:t>•</w:t>
      </w:r>
      <w:r w:rsidRPr="007430B8">
        <w:tab/>
        <w:t xml:space="preserve">Saved customer costs by suggesting various cost-effective solutions resulting in repeat and referral business.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Improved overall processes by establishing and continuously developing standards and best practices.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Led problem resolution during critical situations and managed improvements plans though focused review of delivery.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Environment: Linux, Amdocs, </w:t>
      </w:r>
      <w:proofErr w:type="spellStart"/>
      <w:r w:rsidRPr="007430B8">
        <w:t>WebLogic</w:t>
      </w:r>
      <w:proofErr w:type="spellEnd"/>
      <w:r w:rsidRPr="007430B8">
        <w:t xml:space="preserve"> 9, Oracle 10g, Java and Subversion </w:t>
      </w:r>
    </w:p>
    <w:p w:rsidR="007430B8" w:rsidRPr="007430B8" w:rsidRDefault="007430B8" w:rsidP="007430B8"/>
    <w:p w:rsidR="007430B8" w:rsidRPr="007430B8" w:rsidRDefault="007430B8" w:rsidP="007430B8">
      <w:r w:rsidRPr="007430B8">
        <w:t xml:space="preserve">TECH MAHINDRA, </w:t>
      </w:r>
      <w:proofErr w:type="spellStart"/>
      <w:r w:rsidRPr="007430B8">
        <w:t>Pune</w:t>
      </w:r>
      <w:proofErr w:type="spellEnd"/>
      <w:r w:rsidRPr="007430B8">
        <w:t xml:space="preserve">, India   </w:t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  <w:t xml:space="preserve">     August 2008 – August 2010</w:t>
      </w:r>
    </w:p>
    <w:p w:rsidR="007430B8" w:rsidRPr="007430B8" w:rsidRDefault="007430B8" w:rsidP="007430B8">
      <w:r w:rsidRPr="007430B8">
        <w:t>Application Support Consultant</w:t>
      </w:r>
    </w:p>
    <w:p w:rsidR="007430B8" w:rsidRPr="007430B8" w:rsidRDefault="007430B8" w:rsidP="007430B8">
      <w:proofErr w:type="gramStart"/>
      <w:r w:rsidRPr="007430B8">
        <w:t>Delivered an exceptional level of technical leadership by managing a team in providing application and operational support for the primary BT line of business including Open reach, Wholesale and Retail.</w:t>
      </w:r>
      <w:proofErr w:type="gramEnd"/>
      <w:r w:rsidRPr="007430B8">
        <w:t xml:space="preserve"> </w:t>
      </w:r>
      <w:proofErr w:type="gramStart"/>
      <w:r w:rsidRPr="007430B8">
        <w:t>Coordinated with Component/System Teams involving over 60 upstream systems and over 20 critical backend systems.</w:t>
      </w:r>
      <w:proofErr w:type="gramEnd"/>
      <w:r w:rsidRPr="007430B8">
        <w:t xml:space="preserve"> Controlled processes for change management, incident management and problem resolution while monitoring servers running on </w:t>
      </w:r>
      <w:proofErr w:type="spellStart"/>
      <w:r w:rsidRPr="007430B8">
        <w:t>WebLogic</w:t>
      </w:r>
      <w:proofErr w:type="spellEnd"/>
      <w:r w:rsidRPr="007430B8">
        <w:t xml:space="preserve">, Cyclone Load Balancer and Oracle ensuring optimum performance. Planned new releases and coordinated deployments in production and improved automation for error analysis and alerts. </w:t>
      </w:r>
      <w:proofErr w:type="gramStart"/>
      <w:r w:rsidRPr="007430B8">
        <w:t>Managed project financials including billing and project estimations.</w:t>
      </w:r>
      <w:proofErr w:type="gramEnd"/>
      <w:r w:rsidRPr="007430B8">
        <w:t xml:space="preserve"> 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Ensured process improvement for operational teams towards better customer experience while partnering with vendors for continuous improvement of application.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Provided detailed documentation to leadership resulting in reduction resolution time.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Assisted talent acquisition and skills management through continuous training and evaluation.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Environment: </w:t>
      </w:r>
      <w:proofErr w:type="gramStart"/>
      <w:r w:rsidRPr="007430B8">
        <w:t>Unix</w:t>
      </w:r>
      <w:proofErr w:type="gramEnd"/>
      <w:r w:rsidRPr="007430B8">
        <w:t xml:space="preserve">, </w:t>
      </w:r>
      <w:proofErr w:type="spellStart"/>
      <w:r w:rsidRPr="007430B8">
        <w:t>WebLogic</w:t>
      </w:r>
      <w:proofErr w:type="spellEnd"/>
      <w:r w:rsidRPr="007430B8">
        <w:t xml:space="preserve"> 9/8.1, Oracle 10G/9I, Java, Subversion </w:t>
      </w:r>
    </w:p>
    <w:p w:rsidR="007430B8" w:rsidRPr="007430B8" w:rsidRDefault="007430B8" w:rsidP="007430B8"/>
    <w:p w:rsidR="007430B8" w:rsidRPr="007430B8" w:rsidRDefault="007430B8" w:rsidP="007430B8">
      <w:r w:rsidRPr="007430B8">
        <w:t xml:space="preserve">Perot Systems, </w:t>
      </w:r>
      <w:proofErr w:type="spellStart"/>
      <w:r w:rsidRPr="007430B8">
        <w:t>Noida</w:t>
      </w:r>
      <w:proofErr w:type="spellEnd"/>
      <w:r w:rsidRPr="007430B8">
        <w:t xml:space="preserve">, India   </w:t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</w:r>
      <w:r w:rsidRPr="007430B8">
        <w:tab/>
        <w:t xml:space="preserve">    November 2006 – July 2008</w:t>
      </w:r>
    </w:p>
    <w:p w:rsidR="007430B8" w:rsidRPr="007430B8" w:rsidRDefault="007430B8" w:rsidP="007430B8">
      <w:r w:rsidRPr="007430B8">
        <w:t xml:space="preserve">Onsite Project Lead – </w:t>
      </w:r>
      <w:proofErr w:type="spellStart"/>
      <w:r w:rsidRPr="007430B8">
        <w:t>Liberata</w:t>
      </w:r>
      <w:proofErr w:type="spellEnd"/>
      <w:r w:rsidRPr="007430B8">
        <w:t xml:space="preserve">, London, UK </w:t>
      </w:r>
      <w:proofErr w:type="gramStart"/>
      <w:r w:rsidRPr="007430B8">
        <w:t>Unix</w:t>
      </w:r>
      <w:proofErr w:type="gramEnd"/>
      <w:r w:rsidRPr="007430B8">
        <w:t xml:space="preserve"> &amp; Application Support Provided project management and technical support leadership for primary financial services applications of </w:t>
      </w:r>
      <w:proofErr w:type="spellStart"/>
      <w:r w:rsidRPr="007430B8">
        <w:t>Amarta</w:t>
      </w:r>
      <w:proofErr w:type="spellEnd"/>
      <w:r w:rsidRPr="007430B8">
        <w:t xml:space="preserve">, </w:t>
      </w:r>
      <w:proofErr w:type="spellStart"/>
      <w:r w:rsidRPr="007430B8">
        <w:t>Liberata</w:t>
      </w:r>
      <w:proofErr w:type="spellEnd"/>
      <w:r w:rsidRPr="007430B8">
        <w:t xml:space="preserve"> Human Resources and Payroll. </w:t>
      </w:r>
      <w:proofErr w:type="gramStart"/>
      <w:r w:rsidRPr="007430B8">
        <w:t>Monitored servers running on Oracle and Informix databases ensuring optimal performance while managing tuning kernel parameters and disk space management.</w:t>
      </w:r>
      <w:proofErr w:type="gramEnd"/>
      <w:r w:rsidRPr="007430B8">
        <w:t xml:space="preserve"> Supported </w:t>
      </w:r>
      <w:proofErr w:type="spellStart"/>
      <w:r w:rsidRPr="007430B8">
        <w:t>Veritas</w:t>
      </w:r>
      <w:proofErr w:type="spellEnd"/>
      <w:r w:rsidRPr="007430B8">
        <w:t xml:space="preserve"> </w:t>
      </w:r>
      <w:proofErr w:type="spellStart"/>
      <w:r w:rsidRPr="007430B8">
        <w:t>NetBackup</w:t>
      </w:r>
      <w:proofErr w:type="spellEnd"/>
      <w:r w:rsidRPr="007430B8">
        <w:t xml:space="preserve">, automation of various tasks and oversaw the installation and upgrading of operating </w:t>
      </w:r>
      <w:proofErr w:type="gramStart"/>
      <w:r w:rsidRPr="007430B8">
        <w:lastRenderedPageBreak/>
        <w:t>systems</w:t>
      </w:r>
      <w:proofErr w:type="gramEnd"/>
      <w:r w:rsidRPr="007430B8">
        <w:t xml:space="preserve"> software on HP-UX, AIX. Offered configuration management support for developers while performing restores for developers, testers and production support. 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Wrote and implemented system security and audit policies and procedures in support of SAS70 and SOX.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Contributed to cost reduction efforts and improved productivity by creating new test environments and ensuring superior performance of subsystem. </w:t>
      </w:r>
    </w:p>
    <w:p w:rsidR="007430B8" w:rsidRPr="007430B8" w:rsidRDefault="007430B8" w:rsidP="007430B8">
      <w:r w:rsidRPr="007430B8">
        <w:t xml:space="preserve">ADDITIONAL EXPERIENCE WITH PEROT SYSTEMS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Onsite Software Configuration Manager, Travelocity.com, Dallas, TX, USA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UNIX Application Integrator, Union Bank of Switzerland, Zurich, Switzerland  </w:t>
      </w:r>
    </w:p>
    <w:p w:rsidR="007430B8" w:rsidRPr="007430B8" w:rsidRDefault="007430B8" w:rsidP="007430B8">
      <w:r w:rsidRPr="007430B8">
        <w:t>•</w:t>
      </w:r>
      <w:r w:rsidRPr="007430B8">
        <w:tab/>
        <w:t xml:space="preserve">Environment: </w:t>
      </w:r>
      <w:proofErr w:type="gramStart"/>
      <w:r w:rsidRPr="007430B8">
        <w:t>Unix</w:t>
      </w:r>
      <w:proofErr w:type="gramEnd"/>
      <w:r w:rsidRPr="007430B8">
        <w:t xml:space="preserve">, Oracle 10G, Informix, Java and CM Synergy </w:t>
      </w:r>
    </w:p>
    <w:p w:rsidR="009966B0" w:rsidRDefault="007430B8"/>
    <w:sectPr w:rsidR="009966B0" w:rsidSect="0010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0B8"/>
    <w:rsid w:val="001009EC"/>
    <w:rsid w:val="003F7148"/>
    <w:rsid w:val="00547D71"/>
    <w:rsid w:val="0074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</cp:revision>
  <dcterms:created xsi:type="dcterms:W3CDTF">2019-02-01T16:34:00Z</dcterms:created>
  <dcterms:modified xsi:type="dcterms:W3CDTF">2019-02-01T16:35:00Z</dcterms:modified>
</cp:coreProperties>
</file>