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09B" w:rsidRPr="0055209B" w:rsidRDefault="0055209B" w:rsidP="0055209B">
      <w:pPr>
        <w:pStyle w:val="Header"/>
        <w:rPr>
          <w:b/>
          <w:sz w:val="28"/>
          <w:szCs w:val="28"/>
        </w:rPr>
      </w:pPr>
      <w:r w:rsidRPr="0055209B">
        <w:rPr>
          <w:b/>
          <w:sz w:val="28"/>
          <w:szCs w:val="28"/>
        </w:rPr>
        <w:t>Business Analyst, Guidewire ClaimCenter</w:t>
      </w:r>
    </w:p>
    <w:tbl>
      <w:tblPr>
        <w:tblStyle w:val="TableGrid"/>
        <w:tblpPr w:leftFromText="180" w:rightFromText="180" w:vertAnchor="text" w:horzAnchor="margin" w:tblpY="151"/>
        <w:tblW w:w="5000" w:type="pct"/>
        <w:tblLook w:val="01E0"/>
      </w:tblPr>
      <w:tblGrid>
        <w:gridCol w:w="9576"/>
      </w:tblGrid>
      <w:tr w:rsidR="004752D8" w:rsidRPr="00726BA5" w:rsidTr="0055209B">
        <w:trPr>
          <w:trHeight w:val="1522"/>
        </w:trPr>
        <w:tc>
          <w:tcPr>
            <w:tcW w:w="9576" w:type="dxa"/>
            <w:tcBorders>
              <w:top w:val="single" w:sz="2" w:space="0" w:color="000000" w:themeColor="text1"/>
              <w:left w:val="nil"/>
              <w:bottom w:val="single" w:sz="4" w:space="0" w:color="auto"/>
              <w:right w:val="nil"/>
            </w:tcBorders>
            <w:vAlign w:val="center"/>
          </w:tcPr>
          <w:p w:rsidR="004752D8" w:rsidRPr="00726BA5" w:rsidRDefault="004752D8" w:rsidP="00D130B6">
            <w:pPr>
              <w:pStyle w:val="NoSpacing"/>
              <w:rPr>
                <w:rStyle w:val="CategoryChar"/>
              </w:rPr>
            </w:pPr>
            <w:r w:rsidRPr="00726BA5">
              <w:rPr>
                <w:rStyle w:val="CategoryChar"/>
              </w:rPr>
              <w:t>Position Description:</w:t>
            </w:r>
          </w:p>
          <w:p w:rsidR="004752D8" w:rsidRPr="00726BA5" w:rsidRDefault="004752D8" w:rsidP="00D130B6">
            <w:pPr>
              <w:ind w:left="720"/>
            </w:pPr>
          </w:p>
          <w:p w:rsidR="00B47C96" w:rsidRPr="006D63E0" w:rsidRDefault="00B47C96" w:rsidP="00372A01">
            <w:pPr>
              <w:numPr>
                <w:ilvl w:val="0"/>
                <w:numId w:val="4"/>
              </w:numPr>
              <w:rPr>
                <w:rFonts w:cs="Arial"/>
                <w:bCs/>
                <w:szCs w:val="20"/>
              </w:rPr>
            </w:pPr>
            <w:r w:rsidRPr="006D63E0">
              <w:rPr>
                <w:rFonts w:cs="Arial"/>
                <w:szCs w:val="20"/>
              </w:rPr>
              <w:t xml:space="preserve">Identify and translate </w:t>
            </w:r>
            <w:r w:rsidR="00F37DE5" w:rsidRPr="006D63E0">
              <w:rPr>
                <w:rFonts w:cs="Arial"/>
                <w:szCs w:val="20"/>
              </w:rPr>
              <w:t>business</w:t>
            </w:r>
            <w:r w:rsidRPr="006D63E0">
              <w:rPr>
                <w:rFonts w:cs="Arial"/>
                <w:szCs w:val="20"/>
              </w:rPr>
              <w:t xml:space="preserve"> needs </w:t>
            </w:r>
            <w:r w:rsidR="00C754F9">
              <w:rPr>
                <w:rFonts w:cs="Arial"/>
                <w:szCs w:val="20"/>
              </w:rPr>
              <w:t xml:space="preserve">into clearly defined </w:t>
            </w:r>
            <w:r w:rsidRPr="006D63E0">
              <w:rPr>
                <w:rFonts w:cs="Arial"/>
                <w:szCs w:val="20"/>
              </w:rPr>
              <w:t>requirements</w:t>
            </w:r>
            <w:r w:rsidR="00540AB3">
              <w:rPr>
                <w:rFonts w:cs="Arial"/>
                <w:szCs w:val="20"/>
              </w:rPr>
              <w:t xml:space="preserve"> for the Guidewire </w:t>
            </w:r>
            <w:r w:rsidR="006B26D1">
              <w:rPr>
                <w:rFonts w:cs="Arial"/>
                <w:szCs w:val="20"/>
              </w:rPr>
              <w:t>Claim</w:t>
            </w:r>
            <w:r w:rsidR="00540AB3">
              <w:rPr>
                <w:rFonts w:cs="Arial"/>
                <w:szCs w:val="20"/>
              </w:rPr>
              <w:t>Center implementation project</w:t>
            </w:r>
            <w:r w:rsidR="00F37DE5" w:rsidRPr="006D63E0">
              <w:rPr>
                <w:rFonts w:cs="Arial"/>
                <w:szCs w:val="20"/>
              </w:rPr>
              <w:t xml:space="preserve">.  Develop requirements documentation inclusive of </w:t>
            </w:r>
            <w:r w:rsidR="00C754F9">
              <w:rPr>
                <w:rFonts w:cs="Arial"/>
                <w:szCs w:val="20"/>
              </w:rPr>
              <w:t>user stories/</w:t>
            </w:r>
            <w:r w:rsidRPr="006D63E0">
              <w:t xml:space="preserve"> use cases, process flows, d</w:t>
            </w:r>
            <w:r w:rsidR="00C754F9">
              <w:t>ata flows</w:t>
            </w:r>
            <w:r w:rsidRPr="006D63E0">
              <w:t xml:space="preserve"> a</w:t>
            </w:r>
            <w:r w:rsidR="00C700FC" w:rsidRPr="006D63E0">
              <w:t>nd</w:t>
            </w:r>
            <w:r w:rsidR="00540AB3">
              <w:t xml:space="preserve"> report mock-ups.</w:t>
            </w:r>
          </w:p>
          <w:p w:rsidR="00F37DE5" w:rsidRPr="00726BA5" w:rsidRDefault="00F37DE5" w:rsidP="00F37DE5">
            <w:pPr>
              <w:numPr>
                <w:ilvl w:val="0"/>
                <w:numId w:val="4"/>
              </w:numPr>
              <w:rPr>
                <w:rFonts w:cs="Arial"/>
                <w:bCs/>
              </w:rPr>
            </w:pPr>
            <w:r w:rsidRPr="006D63E0">
              <w:rPr>
                <w:rFonts w:cs="Arial"/>
              </w:rPr>
              <w:t>Plan, facilitate, and conduct requirements</w:t>
            </w:r>
            <w:r w:rsidRPr="00726BA5">
              <w:rPr>
                <w:rFonts w:cs="Arial"/>
              </w:rPr>
              <w:t xml:space="preserve"> gathering sessions, meetings, and presentations</w:t>
            </w:r>
            <w:r w:rsidR="00540AB3">
              <w:rPr>
                <w:rFonts w:cs="Arial"/>
              </w:rPr>
              <w:t>.</w:t>
            </w:r>
          </w:p>
          <w:p w:rsidR="00B47C96" w:rsidRPr="00726BA5" w:rsidRDefault="00B47C96" w:rsidP="00372A01">
            <w:pPr>
              <w:pStyle w:val="PlainText"/>
              <w:numPr>
                <w:ilvl w:val="0"/>
                <w:numId w:val="4"/>
              </w:num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26BA5">
              <w:rPr>
                <w:rFonts w:asciiTheme="minorHAnsi" w:hAnsiTheme="minorHAnsi" w:cs="Arial"/>
                <w:sz w:val="22"/>
                <w:szCs w:val="22"/>
              </w:rPr>
              <w:t>Build strong relationships within the business units and support functions</w:t>
            </w:r>
            <w:r w:rsidR="00F37DE5" w:rsidRPr="00726BA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726BA5">
              <w:rPr>
                <w:rFonts w:asciiTheme="minorHAnsi" w:hAnsiTheme="minorHAnsi" w:cs="Arial"/>
                <w:sz w:val="22"/>
                <w:szCs w:val="22"/>
              </w:rPr>
              <w:t xml:space="preserve">to understand the business </w:t>
            </w:r>
            <w:r w:rsidR="00540AB3">
              <w:rPr>
                <w:rFonts w:asciiTheme="minorHAnsi" w:hAnsiTheme="minorHAnsi" w:cs="Arial"/>
                <w:sz w:val="22"/>
                <w:szCs w:val="22"/>
              </w:rPr>
              <w:t>needs.</w:t>
            </w:r>
          </w:p>
          <w:p w:rsidR="00C754F9" w:rsidRPr="00C754F9" w:rsidRDefault="00C754F9" w:rsidP="00372A01">
            <w:pPr>
              <w:pStyle w:val="PlainText"/>
              <w:numPr>
                <w:ilvl w:val="0"/>
                <w:numId w:val="4"/>
              </w:num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Collaborate with development and testing teams to provide subject matter expertise, ensure that out of the box </w:t>
            </w:r>
            <w:r w:rsidR="00540AB3">
              <w:rPr>
                <w:rFonts w:asciiTheme="minorHAnsi" w:hAnsiTheme="minorHAnsi" w:cs="Arial"/>
                <w:sz w:val="22"/>
                <w:szCs w:val="22"/>
              </w:rPr>
              <w:t xml:space="preserve">Guidewire </w:t>
            </w:r>
            <w:r>
              <w:rPr>
                <w:rFonts w:asciiTheme="minorHAnsi" w:hAnsiTheme="minorHAnsi" w:cs="Arial"/>
                <w:sz w:val="22"/>
                <w:szCs w:val="22"/>
              </w:rPr>
              <w:t>functionality is leveraged and to assist in troubleshooting and resolving issues.</w:t>
            </w:r>
          </w:p>
          <w:p w:rsidR="00606771" w:rsidRPr="00726BA5" w:rsidRDefault="00606771" w:rsidP="00372A01">
            <w:pPr>
              <w:pStyle w:val="PlainText"/>
              <w:numPr>
                <w:ilvl w:val="0"/>
                <w:numId w:val="4"/>
              </w:num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26BA5">
              <w:rPr>
                <w:rFonts w:asciiTheme="minorHAnsi" w:hAnsiTheme="minorHAnsi" w:cs="Arial"/>
                <w:sz w:val="22"/>
                <w:szCs w:val="22"/>
              </w:rPr>
              <w:t>Ensure that proposed solutions are focused on improving efficiency and effectiveness of the bu</w:t>
            </w:r>
            <w:r w:rsidR="00C754F9">
              <w:rPr>
                <w:rFonts w:asciiTheme="minorHAnsi" w:hAnsiTheme="minorHAnsi" w:cs="Arial"/>
                <w:sz w:val="22"/>
                <w:szCs w:val="22"/>
              </w:rPr>
              <w:t xml:space="preserve">siness processes, and are </w:t>
            </w:r>
            <w:r w:rsidR="00540AB3">
              <w:rPr>
                <w:rFonts w:asciiTheme="minorHAnsi" w:hAnsiTheme="minorHAnsi" w:cs="Arial"/>
                <w:sz w:val="22"/>
                <w:szCs w:val="22"/>
              </w:rPr>
              <w:t xml:space="preserve">consistent </w:t>
            </w:r>
            <w:r w:rsidR="00C754F9">
              <w:rPr>
                <w:rFonts w:asciiTheme="minorHAnsi" w:hAnsiTheme="minorHAnsi" w:cs="Arial"/>
                <w:sz w:val="22"/>
                <w:szCs w:val="22"/>
              </w:rPr>
              <w:t>across products</w:t>
            </w:r>
            <w:r w:rsidR="00540AB3">
              <w:rPr>
                <w:rFonts w:asciiTheme="minorHAnsi" w:hAnsiTheme="minorHAnsi" w:cs="Arial"/>
                <w:sz w:val="22"/>
                <w:szCs w:val="22"/>
              </w:rPr>
              <w:t xml:space="preserve"> where possible.</w:t>
            </w:r>
          </w:p>
          <w:p w:rsidR="00372A01" w:rsidRPr="00726BA5" w:rsidRDefault="00372A01" w:rsidP="00372A01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726BA5">
              <w:rPr>
                <w:bCs/>
              </w:rPr>
              <w:t>Participate in the development and planning of the User Acceptance Testing activities, including test plans</w:t>
            </w:r>
            <w:r w:rsidR="00EE1BBC">
              <w:rPr>
                <w:bCs/>
              </w:rPr>
              <w:t xml:space="preserve"> and scripts, based on </w:t>
            </w:r>
            <w:r w:rsidRPr="00726BA5">
              <w:rPr>
                <w:bCs/>
              </w:rPr>
              <w:t>requirements.</w:t>
            </w:r>
          </w:p>
          <w:p w:rsidR="00372A01" w:rsidRPr="00726BA5" w:rsidRDefault="00372A01" w:rsidP="00372A01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726BA5">
              <w:rPr>
                <w:bCs/>
              </w:rPr>
              <w:t>Facilitate UAT execution phase and work with business lead and project manager to obtain user acceptance test signoff.</w:t>
            </w:r>
          </w:p>
          <w:p w:rsidR="004752D8" w:rsidRPr="00726BA5" w:rsidRDefault="004752D8" w:rsidP="00D130B6">
            <w:pPr>
              <w:pStyle w:val="NoSpacing"/>
              <w:rPr>
                <w:b/>
                <w:sz w:val="24"/>
                <w:szCs w:val="24"/>
              </w:rPr>
            </w:pPr>
          </w:p>
          <w:p w:rsidR="004752D8" w:rsidRPr="00726BA5" w:rsidRDefault="004752D8" w:rsidP="001E3FA3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4752D8" w:rsidRPr="00726BA5" w:rsidTr="0055209B">
        <w:trPr>
          <w:trHeight w:val="290"/>
        </w:trPr>
        <w:tc>
          <w:tcPr>
            <w:tcW w:w="9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B264F" w:rsidRPr="00726BA5" w:rsidRDefault="001B264F" w:rsidP="001B264F">
            <w:pPr>
              <w:pStyle w:val="PlainText"/>
              <w:rPr>
                <w:rFonts w:asciiTheme="minorHAnsi" w:hAnsiTheme="minorHAnsi"/>
                <w:b/>
                <w:bCs/>
                <w:sz w:val="24"/>
                <w:szCs w:val="22"/>
              </w:rPr>
            </w:pPr>
            <w:r w:rsidRPr="00726BA5">
              <w:rPr>
                <w:rFonts w:asciiTheme="minorHAnsi" w:hAnsiTheme="minorHAnsi"/>
                <w:b/>
                <w:bCs/>
                <w:sz w:val="24"/>
                <w:szCs w:val="22"/>
              </w:rPr>
              <w:t>Qualifications:</w:t>
            </w:r>
          </w:p>
          <w:p w:rsidR="001B264F" w:rsidRPr="00726BA5" w:rsidRDefault="001B264F" w:rsidP="001B264F">
            <w:pPr>
              <w:pStyle w:val="PlainText"/>
              <w:rPr>
                <w:rFonts w:asciiTheme="minorHAnsi" w:hAnsiTheme="minorHAnsi"/>
                <w:b/>
                <w:bCs/>
                <w:sz w:val="24"/>
                <w:szCs w:val="22"/>
              </w:rPr>
            </w:pPr>
          </w:p>
          <w:p w:rsidR="001B264F" w:rsidRDefault="00055DCD" w:rsidP="00F36E6D">
            <w:pPr>
              <w:pStyle w:val="PlainText"/>
              <w:numPr>
                <w:ilvl w:val="0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  <w:r w:rsidR="001B264F" w:rsidRPr="00726BA5">
              <w:rPr>
                <w:rFonts w:asciiTheme="minorHAnsi" w:hAnsiTheme="minorHAnsi"/>
                <w:sz w:val="22"/>
                <w:szCs w:val="22"/>
              </w:rPr>
              <w:t xml:space="preserve">+ years as </w:t>
            </w:r>
            <w:r w:rsidR="00657409">
              <w:rPr>
                <w:rFonts w:asciiTheme="minorHAnsi" w:hAnsiTheme="minorHAnsi"/>
                <w:sz w:val="22"/>
                <w:szCs w:val="22"/>
              </w:rPr>
              <w:t xml:space="preserve">an IT </w:t>
            </w:r>
            <w:r w:rsidR="001B264F" w:rsidRPr="00726BA5">
              <w:rPr>
                <w:rFonts w:asciiTheme="minorHAnsi" w:hAnsiTheme="minorHAnsi"/>
                <w:sz w:val="22"/>
                <w:szCs w:val="22"/>
              </w:rPr>
              <w:t>Business</w:t>
            </w:r>
            <w:r w:rsidR="007C0645" w:rsidRPr="00726BA5">
              <w:rPr>
                <w:rFonts w:asciiTheme="minorHAnsi" w:hAnsiTheme="minorHAnsi"/>
                <w:sz w:val="22"/>
                <w:szCs w:val="22"/>
              </w:rPr>
              <w:t xml:space="preserve"> Analyst </w:t>
            </w:r>
            <w:r w:rsidR="001B264F" w:rsidRPr="00726BA5">
              <w:rPr>
                <w:rFonts w:asciiTheme="minorHAnsi" w:hAnsiTheme="minorHAnsi"/>
                <w:sz w:val="22"/>
                <w:szCs w:val="22"/>
              </w:rPr>
              <w:t>in the Commercial Proper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ty &amp; Casualty insurance industry with 2+ years in </w:t>
            </w:r>
            <w:r w:rsidR="00540AB3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>pecialty</w:t>
            </w:r>
            <w:r w:rsidR="00540AB3">
              <w:rPr>
                <w:rFonts w:asciiTheme="minorHAnsi" w:hAnsiTheme="minorHAnsi"/>
                <w:sz w:val="22"/>
                <w:szCs w:val="22"/>
              </w:rPr>
              <w:t xml:space="preserve"> insurance</w:t>
            </w:r>
            <w:r w:rsidR="00AA5903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55DCD" w:rsidRDefault="00E20963" w:rsidP="00F36E6D">
            <w:pPr>
              <w:pStyle w:val="PlainText"/>
              <w:numPr>
                <w:ilvl w:val="0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7+ years’ experience</w:t>
            </w:r>
            <w:r w:rsidR="00055DCD">
              <w:rPr>
                <w:rFonts w:asciiTheme="minorHAnsi" w:hAnsiTheme="minorHAnsi"/>
                <w:sz w:val="22"/>
                <w:szCs w:val="22"/>
              </w:rPr>
              <w:t xml:space="preserve"> with Guidewire </w:t>
            </w:r>
            <w:r w:rsidR="006B26D1">
              <w:rPr>
                <w:rFonts w:asciiTheme="minorHAnsi" w:hAnsiTheme="minorHAnsi"/>
                <w:sz w:val="22"/>
                <w:szCs w:val="22"/>
              </w:rPr>
              <w:t>Claim</w:t>
            </w:r>
            <w:r w:rsidR="00055DCD">
              <w:rPr>
                <w:rFonts w:asciiTheme="minorHAnsi" w:hAnsiTheme="minorHAnsi"/>
                <w:sz w:val="22"/>
                <w:szCs w:val="22"/>
              </w:rPr>
              <w:t>Center</w:t>
            </w:r>
            <w:r w:rsidR="00C754F9">
              <w:rPr>
                <w:rFonts w:asciiTheme="minorHAnsi" w:hAnsiTheme="minorHAnsi"/>
                <w:sz w:val="22"/>
                <w:szCs w:val="22"/>
              </w:rPr>
              <w:t xml:space="preserve"> is required</w:t>
            </w:r>
            <w:r w:rsidR="00AA5903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1A1786" w:rsidRPr="00726BA5" w:rsidRDefault="001A1786" w:rsidP="001A1786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726BA5">
              <w:t xml:space="preserve">Experienced with </w:t>
            </w:r>
            <w:r>
              <w:t>Agile SCRUM methodology</w:t>
            </w:r>
            <w:r w:rsidRPr="00726BA5">
              <w:t xml:space="preserve"> and business analysis methodologies; working knowledge of business analysis documentation standards.</w:t>
            </w:r>
          </w:p>
          <w:p w:rsidR="00055DCD" w:rsidRPr="00726BA5" w:rsidRDefault="00055DCD" w:rsidP="00F36E6D">
            <w:pPr>
              <w:pStyle w:val="PlainText"/>
              <w:numPr>
                <w:ilvl w:val="0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Hands-on experience writing user stories</w:t>
            </w:r>
            <w:r w:rsidR="00540AB3">
              <w:rPr>
                <w:rFonts w:asciiTheme="minorHAnsi" w:hAnsiTheme="minorHAnsi"/>
                <w:sz w:val="22"/>
                <w:szCs w:val="22"/>
              </w:rPr>
              <w:t xml:space="preserve"> is required</w:t>
            </w:r>
            <w:r w:rsidR="00AA5903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A5903" w:rsidRDefault="00AA5903" w:rsidP="00726BA5">
            <w:pPr>
              <w:numPr>
                <w:ilvl w:val="0"/>
                <w:numId w:val="5"/>
              </w:numPr>
            </w:pPr>
            <w:r>
              <w:t>Proven track record of creating clear, concise deliverables that reflect a deep understanding of business needs and the out of the box software functionality.</w:t>
            </w:r>
          </w:p>
          <w:p w:rsidR="00726BA5" w:rsidRPr="00726BA5" w:rsidRDefault="00726BA5" w:rsidP="00726BA5">
            <w:pPr>
              <w:numPr>
                <w:ilvl w:val="0"/>
                <w:numId w:val="5"/>
              </w:numPr>
            </w:pPr>
            <w:r w:rsidRPr="00726BA5">
              <w:t>Excellent problem-solving and analytical skills.</w:t>
            </w:r>
          </w:p>
          <w:p w:rsidR="001B264F" w:rsidRPr="00726BA5" w:rsidRDefault="001B264F" w:rsidP="00F36E6D">
            <w:pPr>
              <w:numPr>
                <w:ilvl w:val="0"/>
                <w:numId w:val="5"/>
              </w:numPr>
              <w:rPr>
                <w:rFonts w:cs="Arial"/>
              </w:rPr>
            </w:pPr>
            <w:r w:rsidRPr="00726BA5">
              <w:rPr>
                <w:rFonts w:cs="Arial"/>
              </w:rPr>
              <w:t xml:space="preserve">Experience operating and interfacing with </w:t>
            </w:r>
            <w:r w:rsidR="007C0645" w:rsidRPr="00726BA5">
              <w:rPr>
                <w:rFonts w:cs="Arial"/>
              </w:rPr>
              <w:t>business</w:t>
            </w:r>
            <w:r w:rsidRPr="00726BA5">
              <w:rPr>
                <w:rFonts w:cs="Arial"/>
              </w:rPr>
              <w:t xml:space="preserve"> </w:t>
            </w:r>
            <w:r w:rsidR="007C0645" w:rsidRPr="00726BA5">
              <w:rPr>
                <w:rFonts w:cs="Arial"/>
              </w:rPr>
              <w:t>management</w:t>
            </w:r>
            <w:r w:rsidRPr="00726BA5">
              <w:rPr>
                <w:rFonts w:cs="Arial"/>
              </w:rPr>
              <w:t>, including negotiation and presentation skills.</w:t>
            </w:r>
          </w:p>
          <w:p w:rsidR="00540AB3" w:rsidRPr="00540AB3" w:rsidRDefault="00540AB3" w:rsidP="00540AB3">
            <w:pPr>
              <w:numPr>
                <w:ilvl w:val="0"/>
                <w:numId w:val="5"/>
              </w:numPr>
            </w:pPr>
            <w:r w:rsidRPr="00726BA5">
              <w:t>Excellent communication skills, both written and verbal.</w:t>
            </w:r>
            <w:r>
              <w:t xml:space="preserve"> </w:t>
            </w:r>
            <w:r w:rsidRPr="00540AB3">
              <w:rPr>
                <w:rFonts w:cs="Arial"/>
              </w:rPr>
              <w:t>Understands communication channels and escalates appropriately.</w:t>
            </w:r>
          </w:p>
          <w:p w:rsidR="001B264F" w:rsidRPr="00726BA5" w:rsidRDefault="001B264F" w:rsidP="00F36E6D">
            <w:pPr>
              <w:numPr>
                <w:ilvl w:val="0"/>
                <w:numId w:val="5"/>
              </w:numPr>
              <w:rPr>
                <w:rFonts w:cs="Arial"/>
              </w:rPr>
            </w:pPr>
            <w:r w:rsidRPr="00726BA5">
              <w:rPr>
                <w:rFonts w:cs="Arial"/>
              </w:rPr>
              <w:t>Strong initiative; able to self-manage.  Comfortable with ambiguity and able to work through it</w:t>
            </w:r>
            <w:r w:rsidR="00F36E6D" w:rsidRPr="00726BA5">
              <w:rPr>
                <w:rFonts w:cs="Arial"/>
              </w:rPr>
              <w:t xml:space="preserve"> to get the right things done.</w:t>
            </w:r>
          </w:p>
          <w:p w:rsidR="00726BA5" w:rsidRPr="00726BA5" w:rsidRDefault="00726BA5" w:rsidP="00726BA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726BA5">
              <w:t>Must be able to see tasks through to completion without significant guidance.</w:t>
            </w:r>
          </w:p>
          <w:p w:rsidR="00726BA5" w:rsidRPr="00726BA5" w:rsidRDefault="00726BA5" w:rsidP="00726BA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726BA5">
              <w:t>Personal time management skills and ability to meet individual and team deadlines.</w:t>
            </w:r>
          </w:p>
          <w:p w:rsidR="007C0645" w:rsidRPr="00726BA5" w:rsidRDefault="007C0645" w:rsidP="00F36E6D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726BA5">
              <w:t xml:space="preserve">Experience using standard project </w:t>
            </w:r>
            <w:r w:rsidR="006C6DF6">
              <w:t xml:space="preserve">and business </w:t>
            </w:r>
            <w:r w:rsidRPr="00726BA5">
              <w:t xml:space="preserve">tools including </w:t>
            </w:r>
            <w:r w:rsidR="00A60CCF">
              <w:t xml:space="preserve">Rally, </w:t>
            </w:r>
            <w:r w:rsidRPr="00726BA5">
              <w:t xml:space="preserve">Microsoft Project, Excel, PowerPoint, </w:t>
            </w:r>
            <w:r w:rsidR="00505227">
              <w:t xml:space="preserve">Project, </w:t>
            </w:r>
            <w:r w:rsidRPr="00726BA5">
              <w:t>SharePoint.</w:t>
            </w:r>
          </w:p>
          <w:p w:rsidR="007C0645" w:rsidRPr="00726BA5" w:rsidRDefault="007C0645" w:rsidP="00F36E6D">
            <w:pPr>
              <w:numPr>
                <w:ilvl w:val="0"/>
                <w:numId w:val="5"/>
              </w:numPr>
              <w:rPr>
                <w:rFonts w:cs="Arial"/>
              </w:rPr>
            </w:pPr>
            <w:r w:rsidRPr="00726BA5">
              <w:rPr>
                <w:rFonts w:cs="Arial"/>
              </w:rPr>
              <w:t>Must be proficient with process modeling tools (e.g., Visio</w:t>
            </w:r>
            <w:r w:rsidR="00A60CCF">
              <w:rPr>
                <w:rFonts w:cs="Arial"/>
              </w:rPr>
              <w:t>, IBM Blueworks</w:t>
            </w:r>
            <w:r w:rsidRPr="00726BA5">
              <w:rPr>
                <w:rFonts w:cs="Arial"/>
              </w:rPr>
              <w:t>).  Experience with other visualization tools is beneficial.</w:t>
            </w:r>
          </w:p>
          <w:p w:rsidR="004752D8" w:rsidRDefault="00F36E6D" w:rsidP="00D130B6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726BA5">
              <w:t>Team player who works well with technical and business resources.</w:t>
            </w:r>
          </w:p>
          <w:p w:rsidR="0055209B" w:rsidRDefault="0055209B" w:rsidP="0055209B">
            <w:pPr>
              <w:autoSpaceDE w:val="0"/>
              <w:autoSpaceDN w:val="0"/>
              <w:adjustRightInd w:val="0"/>
            </w:pPr>
          </w:p>
          <w:p w:rsidR="0055209B" w:rsidRPr="00540AB3" w:rsidRDefault="0055209B" w:rsidP="0055209B">
            <w:pPr>
              <w:autoSpaceDE w:val="0"/>
              <w:autoSpaceDN w:val="0"/>
              <w:adjustRightInd w:val="0"/>
            </w:pPr>
          </w:p>
        </w:tc>
      </w:tr>
      <w:tr w:rsidR="004752D8" w:rsidRPr="00726BA5" w:rsidTr="0055209B">
        <w:trPr>
          <w:trHeight w:val="3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52D8" w:rsidRPr="00726BA5" w:rsidRDefault="004752D8" w:rsidP="00560D16">
            <w:pPr>
              <w:pStyle w:val="NoSpacing"/>
              <w:rPr>
                <w:sz w:val="24"/>
                <w:szCs w:val="24"/>
              </w:rPr>
            </w:pPr>
            <w:r w:rsidRPr="00726BA5">
              <w:rPr>
                <w:rStyle w:val="CategoryChar"/>
              </w:rPr>
              <w:lastRenderedPageBreak/>
              <w:t>Education:</w:t>
            </w:r>
          </w:p>
        </w:tc>
      </w:tr>
    </w:tbl>
    <w:p w:rsidR="004752D8" w:rsidRPr="00726BA5" w:rsidRDefault="004752D8" w:rsidP="004752D8">
      <w:pPr>
        <w:pStyle w:val="PlainText"/>
        <w:ind w:left="720"/>
        <w:rPr>
          <w:rFonts w:asciiTheme="minorHAnsi" w:hAnsiTheme="minorHAnsi" w:cs="Arial"/>
          <w:sz w:val="20"/>
          <w:szCs w:val="20"/>
        </w:rPr>
      </w:pPr>
    </w:p>
    <w:p w:rsidR="004752D8" w:rsidRPr="00726BA5" w:rsidRDefault="004752D8" w:rsidP="004752D8">
      <w:pPr>
        <w:pStyle w:val="PlainText"/>
        <w:numPr>
          <w:ilvl w:val="0"/>
          <w:numId w:val="3"/>
        </w:numPr>
        <w:rPr>
          <w:rFonts w:asciiTheme="minorHAnsi" w:hAnsiTheme="minorHAnsi" w:cs="Arial"/>
          <w:sz w:val="22"/>
          <w:szCs w:val="20"/>
        </w:rPr>
      </w:pPr>
      <w:r w:rsidRPr="00726BA5">
        <w:rPr>
          <w:rFonts w:asciiTheme="minorHAnsi" w:hAnsiTheme="minorHAnsi" w:cs="Arial"/>
          <w:sz w:val="22"/>
          <w:szCs w:val="20"/>
        </w:rPr>
        <w:t>B.A / B.S degree</w:t>
      </w:r>
    </w:p>
    <w:p w:rsidR="004752D8" w:rsidRPr="00726BA5" w:rsidRDefault="00A60CCF" w:rsidP="004752D8">
      <w:pPr>
        <w:pStyle w:val="PlainText"/>
        <w:numPr>
          <w:ilvl w:val="0"/>
          <w:numId w:val="3"/>
        </w:numPr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Insurance Certification, i.e. CPCU a Plus</w:t>
      </w:r>
    </w:p>
    <w:p w:rsidR="00CF4C9F" w:rsidRDefault="00CF4C9F" w:rsidP="00CF4C9F">
      <w:pPr>
        <w:pBdr>
          <w:bottom w:val="single" w:sz="6" w:space="1" w:color="auto"/>
        </w:pBdr>
      </w:pPr>
    </w:p>
    <w:p w:rsidR="00CF4C9F" w:rsidRDefault="00CF4C9F" w:rsidP="00CF4C9F">
      <w:r w:rsidRPr="00CF4C9F">
        <w:rPr>
          <w:b/>
        </w:rPr>
        <w:t>Engagement model</w:t>
      </w:r>
      <w:r>
        <w:t>: Contract, possibly temp to perm. Compensation commensurate with skills and experience</w:t>
      </w:r>
    </w:p>
    <w:p w:rsidR="00EE1BBC" w:rsidRDefault="00CF4C9F" w:rsidP="00EE1BBC">
      <w:r w:rsidRPr="00CF4C9F">
        <w:rPr>
          <w:b/>
        </w:rPr>
        <w:t>Location</w:t>
      </w:r>
      <w:r>
        <w:rPr>
          <w:b/>
        </w:rPr>
        <w:t>:</w:t>
      </w:r>
      <w:r>
        <w:t xml:space="preserve"> </w:t>
      </w:r>
    </w:p>
    <w:p w:rsidR="00EE1BBC" w:rsidRPr="00726BA5" w:rsidRDefault="00EE1BBC" w:rsidP="00EE1BBC">
      <w:pPr>
        <w:pStyle w:val="ListParagraph"/>
        <w:numPr>
          <w:ilvl w:val="0"/>
          <w:numId w:val="7"/>
        </w:numPr>
      </w:pPr>
      <w:r>
        <w:t xml:space="preserve">Onsite: </w:t>
      </w:r>
      <w:r w:rsidR="00CF4C9F">
        <w:t>Florham Park</w:t>
      </w:r>
      <w:r w:rsidR="00A60CCF">
        <w:t>, NJ</w:t>
      </w:r>
      <w:r w:rsidR="00CF4C9F">
        <w:t xml:space="preserve"> </w:t>
      </w:r>
    </w:p>
    <w:sectPr w:rsidR="00EE1BBC" w:rsidRPr="00726BA5" w:rsidSect="006C6DF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FFA" w:rsidRDefault="00887FFA" w:rsidP="004752D8">
      <w:pPr>
        <w:spacing w:after="0" w:line="240" w:lineRule="auto"/>
      </w:pPr>
      <w:r>
        <w:separator/>
      </w:r>
    </w:p>
  </w:endnote>
  <w:endnote w:type="continuationSeparator" w:id="1">
    <w:p w:rsidR="00887FFA" w:rsidRDefault="00887FFA" w:rsidP="0047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FFA" w:rsidRDefault="00887FFA" w:rsidP="004752D8">
      <w:pPr>
        <w:spacing w:after="0" w:line="240" w:lineRule="auto"/>
      </w:pPr>
      <w:r>
        <w:separator/>
      </w:r>
    </w:p>
  </w:footnote>
  <w:footnote w:type="continuationSeparator" w:id="1">
    <w:p w:rsidR="00887FFA" w:rsidRDefault="00887FFA" w:rsidP="00475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4760A"/>
    <w:multiLevelType w:val="hybridMultilevel"/>
    <w:tmpl w:val="E29E7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A358AD"/>
    <w:multiLevelType w:val="hybridMultilevel"/>
    <w:tmpl w:val="6252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864D3"/>
    <w:multiLevelType w:val="hybridMultilevel"/>
    <w:tmpl w:val="DCEAB138"/>
    <w:lvl w:ilvl="0" w:tplc="F80C75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B6669"/>
    <w:multiLevelType w:val="hybridMultilevel"/>
    <w:tmpl w:val="16D6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725A8"/>
    <w:multiLevelType w:val="hybridMultilevel"/>
    <w:tmpl w:val="74D4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B2893"/>
    <w:multiLevelType w:val="hybridMultilevel"/>
    <w:tmpl w:val="80886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B03326"/>
    <w:multiLevelType w:val="hybridMultilevel"/>
    <w:tmpl w:val="FACC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752D8"/>
    <w:rsid w:val="00055DCD"/>
    <w:rsid w:val="00095809"/>
    <w:rsid w:val="001503D6"/>
    <w:rsid w:val="001853BD"/>
    <w:rsid w:val="001A1786"/>
    <w:rsid w:val="001B264F"/>
    <w:rsid w:val="001D2858"/>
    <w:rsid w:val="001E3FA3"/>
    <w:rsid w:val="002433C9"/>
    <w:rsid w:val="002E6243"/>
    <w:rsid w:val="00372A01"/>
    <w:rsid w:val="004752D8"/>
    <w:rsid w:val="00477F7C"/>
    <w:rsid w:val="004F5051"/>
    <w:rsid w:val="00505227"/>
    <w:rsid w:val="00526487"/>
    <w:rsid w:val="00540AB3"/>
    <w:rsid w:val="00540F46"/>
    <w:rsid w:val="0055209B"/>
    <w:rsid w:val="00560D16"/>
    <w:rsid w:val="005B1A81"/>
    <w:rsid w:val="00606771"/>
    <w:rsid w:val="00657409"/>
    <w:rsid w:val="006920DF"/>
    <w:rsid w:val="006B26D1"/>
    <w:rsid w:val="006C6DF6"/>
    <w:rsid w:val="006D63E0"/>
    <w:rsid w:val="007165A4"/>
    <w:rsid w:val="00726BA5"/>
    <w:rsid w:val="007C0645"/>
    <w:rsid w:val="007C28A1"/>
    <w:rsid w:val="007E4582"/>
    <w:rsid w:val="0080230F"/>
    <w:rsid w:val="008442A1"/>
    <w:rsid w:val="00883504"/>
    <w:rsid w:val="00887FFA"/>
    <w:rsid w:val="008A29EF"/>
    <w:rsid w:val="008F4A40"/>
    <w:rsid w:val="009013FF"/>
    <w:rsid w:val="00956B23"/>
    <w:rsid w:val="00981FB8"/>
    <w:rsid w:val="009B4FA0"/>
    <w:rsid w:val="009D5C11"/>
    <w:rsid w:val="00A60CCF"/>
    <w:rsid w:val="00AA5903"/>
    <w:rsid w:val="00AB6DBD"/>
    <w:rsid w:val="00AF7F48"/>
    <w:rsid w:val="00B47C96"/>
    <w:rsid w:val="00BE1E74"/>
    <w:rsid w:val="00C30CF5"/>
    <w:rsid w:val="00C700FC"/>
    <w:rsid w:val="00C754F9"/>
    <w:rsid w:val="00CF4C9F"/>
    <w:rsid w:val="00D84019"/>
    <w:rsid w:val="00DB1A75"/>
    <w:rsid w:val="00DE242C"/>
    <w:rsid w:val="00E20963"/>
    <w:rsid w:val="00EE1BBC"/>
    <w:rsid w:val="00F36E6D"/>
    <w:rsid w:val="00F37DE5"/>
    <w:rsid w:val="00F747B3"/>
    <w:rsid w:val="00F86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75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2D8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4752D8"/>
    <w:pPr>
      <w:spacing w:after="0" w:line="240" w:lineRule="auto"/>
    </w:pPr>
    <w:rPr>
      <w:rFonts w:cs="Times New Roman"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uiPriority w:val="49"/>
    <w:unhideWhenUsed/>
    <w:rsid w:val="004752D8"/>
    <w:pPr>
      <w:spacing w:after="0" w:line="264" w:lineRule="auto"/>
    </w:pPr>
    <w:rPr>
      <w:rFonts w:cs="Times New Roman"/>
      <w:b/>
      <w:sz w:val="24"/>
      <w:szCs w:val="24"/>
      <w:lang w:eastAsia="ja-JP"/>
    </w:rPr>
  </w:style>
  <w:style w:type="character" w:customStyle="1" w:styleId="CategoryChar">
    <w:name w:val="Category Char"/>
    <w:basedOn w:val="DefaultParagraphFont"/>
    <w:link w:val="Category"/>
    <w:uiPriority w:val="49"/>
    <w:rsid w:val="004752D8"/>
    <w:rPr>
      <w:rFonts w:cs="Times New Roman"/>
      <w:b/>
      <w:sz w:val="24"/>
      <w:szCs w:val="24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4752D8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52D8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7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2D8"/>
  </w:style>
  <w:style w:type="paragraph" w:styleId="Footer">
    <w:name w:val="footer"/>
    <w:basedOn w:val="Normal"/>
    <w:link w:val="FooterChar"/>
    <w:uiPriority w:val="99"/>
    <w:unhideWhenUsed/>
    <w:rsid w:val="0047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D8"/>
  </w:style>
  <w:style w:type="paragraph" w:styleId="BalloonText">
    <w:name w:val="Balloon Text"/>
    <w:basedOn w:val="Normal"/>
    <w:link w:val="BalloonTextChar"/>
    <w:uiPriority w:val="99"/>
    <w:semiHidden/>
    <w:unhideWhenUsed/>
    <w:rsid w:val="00475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75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2D8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4752D8"/>
    <w:pPr>
      <w:spacing w:after="0" w:line="240" w:lineRule="auto"/>
    </w:pPr>
    <w:rPr>
      <w:rFonts w:cs="Times New Roman"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uiPriority w:val="49"/>
    <w:unhideWhenUsed/>
    <w:rsid w:val="004752D8"/>
    <w:pPr>
      <w:spacing w:after="0" w:line="264" w:lineRule="auto"/>
    </w:pPr>
    <w:rPr>
      <w:rFonts w:cs="Times New Roman"/>
      <w:b/>
      <w:sz w:val="24"/>
      <w:szCs w:val="24"/>
      <w:lang w:eastAsia="ja-JP"/>
    </w:rPr>
  </w:style>
  <w:style w:type="character" w:customStyle="1" w:styleId="CategoryChar">
    <w:name w:val="Category Char"/>
    <w:basedOn w:val="DefaultParagraphFont"/>
    <w:link w:val="Category"/>
    <w:uiPriority w:val="49"/>
    <w:rsid w:val="004752D8"/>
    <w:rPr>
      <w:rFonts w:cs="Times New Roman"/>
      <w:b/>
      <w:sz w:val="24"/>
      <w:szCs w:val="24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4752D8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52D8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7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2D8"/>
  </w:style>
  <w:style w:type="paragraph" w:styleId="Footer">
    <w:name w:val="footer"/>
    <w:basedOn w:val="Normal"/>
    <w:link w:val="FooterChar"/>
    <w:uiPriority w:val="99"/>
    <w:unhideWhenUsed/>
    <w:rsid w:val="0047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D8"/>
  </w:style>
  <w:style w:type="paragraph" w:styleId="BalloonText">
    <w:name w:val="Balloon Text"/>
    <w:basedOn w:val="Normal"/>
    <w:link w:val="BalloonTextChar"/>
    <w:uiPriority w:val="99"/>
    <w:semiHidden/>
    <w:unhideWhenUsed/>
    <w:rsid w:val="00475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2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Endurance</Company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manoj</cp:lastModifiedBy>
  <cp:revision>3</cp:revision>
  <dcterms:created xsi:type="dcterms:W3CDTF">2016-01-05T16:23:00Z</dcterms:created>
  <dcterms:modified xsi:type="dcterms:W3CDTF">2016-01-05T16:50:00Z</dcterms:modified>
</cp:coreProperties>
</file>