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153" w:rsidRPr="00AC07F2" w:rsidRDefault="00430754" w:rsidP="00407153">
      <w:pPr>
        <w:pStyle w:val="Title"/>
        <w:rPr>
          <w:rStyle w:val="IntenseReference"/>
          <w:rFonts w:ascii="Verdana" w:hAnsi="Verdana"/>
          <w:color w:val="auto"/>
          <w:u w:val="none"/>
        </w:rPr>
      </w:pPr>
      <w:r>
        <w:rPr>
          <w:rStyle w:val="IntenseReference"/>
          <w:rFonts w:ascii="Verdana" w:hAnsi="Verdana"/>
          <w:color w:val="auto"/>
          <w:u w:val="none"/>
        </w:rPr>
        <w:t>Bharadwaj</w:t>
      </w:r>
    </w:p>
    <w:p w:rsidR="00A762EC" w:rsidRPr="00B44072" w:rsidRDefault="00A52A45" w:rsidP="00A762EC">
      <w:pPr>
        <w:pStyle w:val="Title"/>
        <w:rPr>
          <w:rFonts w:ascii="Verdana" w:hAnsi="Verdana"/>
          <w:b/>
          <w:sz w:val="22"/>
        </w:rPr>
      </w:pPr>
      <w:r w:rsidRPr="00A52A45">
        <w:rPr>
          <w:rStyle w:val="IntenseReference"/>
          <w:rFonts w:ascii="Verdana" w:hAnsi="Verdana"/>
          <w:color w:val="auto"/>
          <w:sz w:val="20"/>
          <w:u w:val="none"/>
        </w:rPr>
        <w:t>Sr. Tableau Developer</w:t>
      </w:r>
      <w:r>
        <w:rPr>
          <w:rStyle w:val="IntenseReference"/>
          <w:rFonts w:ascii="Verdana" w:hAnsi="Verdana"/>
          <w:b w:val="0"/>
          <w:color w:val="auto"/>
          <w:sz w:val="20"/>
          <w:u w:val="none"/>
        </w:rPr>
        <w:t xml:space="preserve"> | </w:t>
      </w:r>
      <w:r w:rsidR="00430754">
        <w:rPr>
          <w:rStyle w:val="IntenseReference"/>
          <w:rFonts w:ascii="Verdana" w:hAnsi="Verdana"/>
          <w:b w:val="0"/>
          <w:color w:val="auto"/>
          <w:sz w:val="20"/>
          <w:u w:val="none"/>
        </w:rPr>
        <w:t>571-585-9767</w:t>
      </w:r>
      <w:r w:rsidR="00EF54D5" w:rsidRPr="00B44072">
        <w:rPr>
          <w:rStyle w:val="IntenseReference"/>
          <w:rFonts w:ascii="Verdana" w:hAnsi="Verdana"/>
          <w:b w:val="0"/>
          <w:color w:val="auto"/>
          <w:sz w:val="20"/>
          <w:u w:val="none"/>
        </w:rPr>
        <w:t xml:space="preserve"> | </w:t>
      </w:r>
      <w:r w:rsidR="00430754">
        <w:t>bharadwajv80@gmail.com</w:t>
      </w:r>
    </w:p>
    <w:p w:rsidR="00E86300" w:rsidRPr="00AC07F2" w:rsidRDefault="002E4C7D" w:rsidP="00A762EC">
      <w:pPr>
        <w:pStyle w:val="Title"/>
        <w:pBdr>
          <w:bottom w:val="single" w:sz="12" w:space="1" w:color="auto"/>
        </w:pBdr>
        <w:jc w:val="left"/>
        <w:rPr>
          <w:rFonts w:ascii="Verdana" w:hAnsi="Verdana"/>
          <w:b/>
          <w:caps/>
          <w:sz w:val="20"/>
          <w:szCs w:val="22"/>
        </w:rPr>
      </w:pPr>
      <w:r w:rsidRPr="00AC07F2">
        <w:rPr>
          <w:rFonts w:ascii="Verdana" w:hAnsi="Verdana"/>
          <w:b/>
          <w:caps/>
          <w:sz w:val="20"/>
          <w:szCs w:val="22"/>
        </w:rPr>
        <w:t>SUMMARY</w:t>
      </w:r>
    </w:p>
    <w:p w:rsidR="000631C8" w:rsidRPr="004E7E62" w:rsidRDefault="000631C8" w:rsidP="000631C8">
      <w:pPr>
        <w:ind w:left="810"/>
        <w:rPr>
          <w:b/>
          <w:sz w:val="19"/>
          <w:szCs w:val="19"/>
        </w:rPr>
      </w:pPr>
    </w:p>
    <w:p w:rsidR="009E71D3" w:rsidRPr="004E7E62" w:rsidRDefault="009E71D3" w:rsidP="009E71D3">
      <w:pPr>
        <w:numPr>
          <w:ilvl w:val="0"/>
          <w:numId w:val="1"/>
        </w:numPr>
        <w:jc w:val="both"/>
        <w:rPr>
          <w:rFonts w:ascii="Verdana" w:hAnsi="Verdana"/>
          <w:sz w:val="19"/>
          <w:szCs w:val="19"/>
        </w:rPr>
      </w:pPr>
      <w:r w:rsidRPr="004E7E62">
        <w:rPr>
          <w:rFonts w:ascii="Verdana" w:hAnsi="Verdana"/>
          <w:sz w:val="19"/>
          <w:szCs w:val="19"/>
        </w:rPr>
        <w:t xml:space="preserve">Around </w:t>
      </w:r>
      <w:r w:rsidR="0064451C">
        <w:rPr>
          <w:rFonts w:ascii="Verdana" w:hAnsi="Verdana"/>
          <w:sz w:val="19"/>
          <w:szCs w:val="19"/>
        </w:rPr>
        <w:t>8</w:t>
      </w:r>
      <w:r w:rsidRPr="004E7E62">
        <w:rPr>
          <w:rFonts w:ascii="Verdana" w:hAnsi="Verdana"/>
          <w:sz w:val="19"/>
          <w:szCs w:val="19"/>
        </w:rPr>
        <w:t xml:space="preserve"> years of Experience in </w:t>
      </w:r>
      <w:r w:rsidR="004E7E62" w:rsidRPr="004E7E62">
        <w:rPr>
          <w:rFonts w:ascii="Verdana" w:hAnsi="Verdana"/>
          <w:sz w:val="19"/>
          <w:szCs w:val="19"/>
        </w:rPr>
        <w:t>B</w:t>
      </w:r>
      <w:r w:rsidR="004E7E62">
        <w:rPr>
          <w:rFonts w:ascii="Verdana" w:hAnsi="Verdana"/>
          <w:sz w:val="19"/>
          <w:szCs w:val="19"/>
        </w:rPr>
        <w:t xml:space="preserve">usiness </w:t>
      </w:r>
      <w:r w:rsidR="004E7E62" w:rsidRPr="004E7E62">
        <w:rPr>
          <w:rFonts w:ascii="Verdana" w:hAnsi="Verdana"/>
          <w:sz w:val="19"/>
          <w:szCs w:val="19"/>
        </w:rPr>
        <w:t>I</w:t>
      </w:r>
      <w:r w:rsidR="004E7E62">
        <w:rPr>
          <w:rFonts w:ascii="Verdana" w:hAnsi="Verdana"/>
          <w:sz w:val="19"/>
          <w:szCs w:val="19"/>
        </w:rPr>
        <w:t>ntelligence</w:t>
      </w:r>
      <w:r w:rsidRPr="004E7E62">
        <w:rPr>
          <w:rFonts w:ascii="Verdana" w:hAnsi="Verdana"/>
          <w:sz w:val="19"/>
          <w:szCs w:val="19"/>
        </w:rPr>
        <w:t xml:space="preserve"> with focus on </w:t>
      </w:r>
      <w:r w:rsidR="004E7E62" w:rsidRPr="004E7E62">
        <w:rPr>
          <w:rFonts w:ascii="Verdana" w:hAnsi="Verdana"/>
          <w:sz w:val="19"/>
          <w:szCs w:val="19"/>
        </w:rPr>
        <w:t>Tableau Desktop/Server/Online</w:t>
      </w:r>
      <w:r w:rsidR="003B609B">
        <w:rPr>
          <w:rFonts w:ascii="Verdana" w:hAnsi="Verdana"/>
          <w:sz w:val="19"/>
          <w:szCs w:val="19"/>
        </w:rPr>
        <w:t>/Reader/Mobile</w:t>
      </w:r>
      <w:r w:rsidR="00916C78" w:rsidRPr="004E7E62">
        <w:rPr>
          <w:rFonts w:ascii="Verdana" w:hAnsi="Verdana"/>
          <w:sz w:val="19"/>
          <w:szCs w:val="19"/>
        </w:rPr>
        <w:t xml:space="preserve">9.3/8.x/7.x, </w:t>
      </w:r>
      <w:r w:rsidRPr="004E7E62">
        <w:rPr>
          <w:rFonts w:ascii="Verdana" w:hAnsi="Verdana"/>
          <w:sz w:val="19"/>
          <w:szCs w:val="19"/>
        </w:rPr>
        <w:t>Business Objects XI 4.</w:t>
      </w:r>
      <w:r w:rsidR="00916C78" w:rsidRPr="004E7E62">
        <w:rPr>
          <w:rFonts w:ascii="Verdana" w:hAnsi="Verdana"/>
          <w:sz w:val="19"/>
          <w:szCs w:val="19"/>
        </w:rPr>
        <w:t>1/3.1</w:t>
      </w:r>
      <w:r w:rsidRPr="004E7E62">
        <w:rPr>
          <w:rFonts w:ascii="Verdana" w:hAnsi="Verdana"/>
          <w:sz w:val="19"/>
          <w:szCs w:val="19"/>
        </w:rPr>
        <w:t xml:space="preserve"> (Designer, Infoview, Web Intelligence, CMC, </w:t>
      </w:r>
      <w:r w:rsidR="00B13B48">
        <w:rPr>
          <w:rFonts w:ascii="Verdana" w:hAnsi="Verdana"/>
          <w:sz w:val="19"/>
          <w:szCs w:val="19"/>
        </w:rPr>
        <w:t>Qaas</w:t>
      </w:r>
      <w:r w:rsidRPr="004E7E62">
        <w:rPr>
          <w:rFonts w:ascii="Verdana" w:hAnsi="Verdana"/>
          <w:sz w:val="19"/>
          <w:szCs w:val="19"/>
        </w:rPr>
        <w:t>), IBM Cognos 10.x/8.x and Crystal Reports (2013/2011/2008).</w:t>
      </w:r>
    </w:p>
    <w:p w:rsidR="006B1FE6" w:rsidRPr="004E7E62" w:rsidRDefault="006B1FE6" w:rsidP="006B1FE6">
      <w:pPr>
        <w:numPr>
          <w:ilvl w:val="0"/>
          <w:numId w:val="1"/>
        </w:numPr>
        <w:jc w:val="both"/>
        <w:rPr>
          <w:rFonts w:ascii="Verdana" w:hAnsi="Verdana"/>
          <w:sz w:val="19"/>
          <w:szCs w:val="19"/>
        </w:rPr>
      </w:pPr>
      <w:r w:rsidRPr="004E7E62">
        <w:rPr>
          <w:rFonts w:ascii="Verdana" w:hAnsi="Verdana"/>
          <w:sz w:val="19"/>
          <w:szCs w:val="19"/>
        </w:rPr>
        <w:t>Experienced in interaction with business users, end users to gather requirements, clarify issues, training and co-ordinate with them in various phases of projects to provide end-to-end solutions</w:t>
      </w:r>
    </w:p>
    <w:p w:rsidR="001960D6" w:rsidRDefault="00916C78" w:rsidP="009E71D3">
      <w:pPr>
        <w:numPr>
          <w:ilvl w:val="0"/>
          <w:numId w:val="1"/>
        </w:numPr>
        <w:jc w:val="both"/>
        <w:rPr>
          <w:rFonts w:ascii="Verdana" w:hAnsi="Verdana"/>
          <w:sz w:val="19"/>
          <w:szCs w:val="19"/>
        </w:rPr>
      </w:pPr>
      <w:r w:rsidRPr="004E7E62">
        <w:rPr>
          <w:rFonts w:ascii="Verdana" w:hAnsi="Verdana"/>
          <w:sz w:val="19"/>
          <w:szCs w:val="19"/>
        </w:rPr>
        <w:t>Has 4</w:t>
      </w:r>
      <w:r w:rsidR="001960D6" w:rsidRPr="004E7E62">
        <w:rPr>
          <w:rFonts w:ascii="Verdana" w:hAnsi="Verdana"/>
          <w:sz w:val="19"/>
          <w:szCs w:val="19"/>
        </w:rPr>
        <w:t>+ years of Tableau</w:t>
      </w:r>
      <w:r w:rsidRPr="004E7E62">
        <w:rPr>
          <w:rFonts w:ascii="Verdana" w:hAnsi="Verdana"/>
          <w:sz w:val="19"/>
          <w:szCs w:val="19"/>
        </w:rPr>
        <w:t xml:space="preserve"> e</w:t>
      </w:r>
      <w:r w:rsidR="001960D6" w:rsidRPr="004E7E62">
        <w:rPr>
          <w:rFonts w:ascii="Verdana" w:hAnsi="Verdana"/>
          <w:sz w:val="19"/>
          <w:szCs w:val="19"/>
        </w:rPr>
        <w:t>xperience including analysis, modeling, design, and development of Tableau, reports and dashboards for analytics and reporting applications</w:t>
      </w:r>
      <w:r w:rsidRPr="004E7E62">
        <w:rPr>
          <w:rFonts w:ascii="Verdana" w:hAnsi="Verdana"/>
          <w:sz w:val="19"/>
          <w:szCs w:val="19"/>
        </w:rPr>
        <w:t>.</w:t>
      </w:r>
    </w:p>
    <w:p w:rsidR="004C00E7" w:rsidRPr="004E7E62" w:rsidRDefault="004C00E7" w:rsidP="009E71D3">
      <w:pPr>
        <w:numPr>
          <w:ilvl w:val="0"/>
          <w:numId w:val="1"/>
        </w:numPr>
        <w:jc w:val="both"/>
        <w:rPr>
          <w:rFonts w:ascii="Verdana" w:hAnsi="Verdana"/>
          <w:sz w:val="19"/>
          <w:szCs w:val="19"/>
        </w:rPr>
      </w:pPr>
      <w:r>
        <w:rPr>
          <w:rFonts w:ascii="Verdana" w:hAnsi="Verdana"/>
          <w:sz w:val="19"/>
          <w:szCs w:val="19"/>
        </w:rPr>
        <w:t>Extensive experience in various domains such as Retail, Healthcare, Finance, Insurance and Logistics.</w:t>
      </w:r>
    </w:p>
    <w:p w:rsidR="00D42668" w:rsidRPr="004E7E62" w:rsidRDefault="00D42668" w:rsidP="009E71D3">
      <w:pPr>
        <w:numPr>
          <w:ilvl w:val="0"/>
          <w:numId w:val="1"/>
        </w:numPr>
        <w:jc w:val="both"/>
        <w:rPr>
          <w:rFonts w:ascii="Verdana" w:hAnsi="Verdana"/>
          <w:sz w:val="19"/>
          <w:szCs w:val="19"/>
        </w:rPr>
      </w:pPr>
      <w:r w:rsidRPr="004E7E62">
        <w:rPr>
          <w:rFonts w:ascii="Verdana" w:hAnsi="Verdana"/>
          <w:sz w:val="19"/>
          <w:szCs w:val="19"/>
        </w:rPr>
        <w:t xml:space="preserve">Strong experience in building Dashboards/Business Visualizations using Tableau against multiple data sources for What if Analysis, Interactive, Decision Support and other purposes. </w:t>
      </w:r>
    </w:p>
    <w:p w:rsidR="00E5544E" w:rsidRPr="004E7E62" w:rsidRDefault="00E5544E" w:rsidP="009E71D3">
      <w:pPr>
        <w:numPr>
          <w:ilvl w:val="0"/>
          <w:numId w:val="1"/>
        </w:numPr>
        <w:jc w:val="both"/>
        <w:rPr>
          <w:rFonts w:ascii="Verdana" w:hAnsi="Verdana"/>
          <w:sz w:val="19"/>
          <w:szCs w:val="19"/>
        </w:rPr>
      </w:pPr>
      <w:r w:rsidRPr="004E7E62">
        <w:rPr>
          <w:rFonts w:ascii="Verdana" w:hAnsi="Verdana"/>
          <w:sz w:val="19"/>
          <w:szCs w:val="19"/>
        </w:rPr>
        <w:t>Extensive knowledge in various reporting objects like Measures, Dimensions, Hierarchies, Transformations, filters, prompts, Calculated fields, Sets, Groups, Parameters etc., in Tableau. </w:t>
      </w:r>
    </w:p>
    <w:p w:rsidR="00C72DE0" w:rsidRPr="004E7E62" w:rsidRDefault="00C72DE0" w:rsidP="006B1FE6">
      <w:pPr>
        <w:numPr>
          <w:ilvl w:val="0"/>
          <w:numId w:val="1"/>
        </w:numPr>
        <w:jc w:val="both"/>
        <w:rPr>
          <w:rFonts w:ascii="Verdana" w:hAnsi="Verdana"/>
          <w:sz w:val="19"/>
          <w:szCs w:val="19"/>
        </w:rPr>
      </w:pPr>
      <w:r w:rsidRPr="004E7E62">
        <w:rPr>
          <w:rFonts w:ascii="Verdana" w:hAnsi="Verdana"/>
          <w:sz w:val="19"/>
          <w:szCs w:val="19"/>
        </w:rPr>
        <w:t>Expertise in Dimensional Data Modeling, Star Schema Modeling, Snow Flake Modeling, fact and dimensional table design, physical and logical data modeling.</w:t>
      </w:r>
    </w:p>
    <w:p w:rsidR="004A7DA1" w:rsidRPr="004E7E62" w:rsidRDefault="00556C85" w:rsidP="006B1FE6">
      <w:pPr>
        <w:numPr>
          <w:ilvl w:val="0"/>
          <w:numId w:val="1"/>
        </w:numPr>
        <w:jc w:val="both"/>
        <w:rPr>
          <w:rFonts w:ascii="Verdana" w:hAnsi="Verdana"/>
          <w:sz w:val="19"/>
          <w:szCs w:val="19"/>
        </w:rPr>
      </w:pPr>
      <w:r w:rsidRPr="004E7E62">
        <w:rPr>
          <w:rFonts w:ascii="Verdana" w:hAnsi="Verdana"/>
          <w:sz w:val="19"/>
          <w:szCs w:val="19"/>
        </w:rPr>
        <w:t xml:space="preserve">Extensive experience in designing dashboards, </w:t>
      </w:r>
      <w:r w:rsidR="004A7DA1" w:rsidRPr="004E7E62">
        <w:rPr>
          <w:rFonts w:ascii="Verdana" w:hAnsi="Verdana"/>
          <w:sz w:val="19"/>
          <w:szCs w:val="19"/>
        </w:rPr>
        <w:t>reports development</w:t>
      </w:r>
      <w:r w:rsidRPr="004E7E62">
        <w:rPr>
          <w:rFonts w:ascii="Verdana" w:hAnsi="Verdana"/>
          <w:sz w:val="19"/>
          <w:szCs w:val="19"/>
        </w:rPr>
        <w:t xml:space="preserve"> and</w:t>
      </w:r>
      <w:r w:rsidR="004A7DA1" w:rsidRPr="004E7E62">
        <w:rPr>
          <w:rFonts w:ascii="Verdana" w:hAnsi="Verdana"/>
          <w:sz w:val="19"/>
          <w:szCs w:val="19"/>
        </w:rPr>
        <w:t xml:space="preserve"> workbooks on various </w:t>
      </w:r>
      <w:r w:rsidR="00980416" w:rsidRPr="004E7E62">
        <w:rPr>
          <w:rFonts w:ascii="Verdana" w:hAnsi="Verdana"/>
          <w:sz w:val="19"/>
          <w:szCs w:val="19"/>
        </w:rPr>
        <w:t xml:space="preserve">databases </w:t>
      </w:r>
      <w:r w:rsidR="004A7DA1" w:rsidRPr="004E7E62">
        <w:rPr>
          <w:rFonts w:ascii="Verdana" w:hAnsi="Verdana"/>
          <w:sz w:val="19"/>
          <w:szCs w:val="19"/>
        </w:rPr>
        <w:t>like Ora</w:t>
      </w:r>
      <w:r w:rsidR="00980416" w:rsidRPr="004E7E62">
        <w:rPr>
          <w:rFonts w:ascii="Verdana" w:hAnsi="Verdana"/>
          <w:sz w:val="19"/>
          <w:szCs w:val="19"/>
        </w:rPr>
        <w:t xml:space="preserve">cle, </w:t>
      </w:r>
      <w:r w:rsidRPr="004E7E62">
        <w:rPr>
          <w:rFonts w:ascii="Verdana" w:hAnsi="Verdana"/>
          <w:sz w:val="19"/>
          <w:szCs w:val="19"/>
        </w:rPr>
        <w:t>MS SQL Server</w:t>
      </w:r>
      <w:r w:rsidR="00980416" w:rsidRPr="004E7E62">
        <w:rPr>
          <w:rFonts w:ascii="Verdana" w:hAnsi="Verdana"/>
          <w:sz w:val="19"/>
          <w:szCs w:val="19"/>
        </w:rPr>
        <w:t>,</w:t>
      </w:r>
      <w:r w:rsidR="00CE5233">
        <w:rPr>
          <w:rFonts w:ascii="Verdana" w:hAnsi="Verdana"/>
          <w:sz w:val="19"/>
          <w:szCs w:val="19"/>
        </w:rPr>
        <w:t xml:space="preserve"> SAP HANA,</w:t>
      </w:r>
      <w:r w:rsidR="00980416" w:rsidRPr="004E7E62">
        <w:rPr>
          <w:rFonts w:ascii="Verdana" w:hAnsi="Verdana"/>
          <w:sz w:val="19"/>
          <w:szCs w:val="19"/>
        </w:rPr>
        <w:t xml:space="preserve"> Google Analytics, Google Big Data, Teradata, </w:t>
      </w:r>
      <w:r w:rsidR="00051715" w:rsidRPr="004E7E62">
        <w:rPr>
          <w:rFonts w:ascii="Verdana" w:hAnsi="Verdana"/>
          <w:sz w:val="19"/>
          <w:szCs w:val="19"/>
        </w:rPr>
        <w:t>MS Access and Excel.</w:t>
      </w:r>
    </w:p>
    <w:p w:rsidR="001B3ADC" w:rsidRPr="004E7E62" w:rsidRDefault="001B3ADC" w:rsidP="006B1FE6">
      <w:pPr>
        <w:numPr>
          <w:ilvl w:val="0"/>
          <w:numId w:val="1"/>
        </w:numPr>
        <w:jc w:val="both"/>
        <w:rPr>
          <w:rFonts w:ascii="Verdana" w:hAnsi="Verdana"/>
          <w:sz w:val="19"/>
          <w:szCs w:val="19"/>
        </w:rPr>
      </w:pPr>
      <w:r w:rsidRPr="004E7E62">
        <w:rPr>
          <w:rFonts w:ascii="Verdana" w:hAnsi="Verdana"/>
          <w:sz w:val="19"/>
          <w:szCs w:val="19"/>
        </w:rPr>
        <w:t>Experience</w:t>
      </w:r>
      <w:r w:rsidR="006B1FE6" w:rsidRPr="004E7E62">
        <w:rPr>
          <w:rFonts w:ascii="Verdana" w:hAnsi="Verdana"/>
          <w:sz w:val="19"/>
          <w:szCs w:val="19"/>
        </w:rPr>
        <w:t>d</w:t>
      </w:r>
      <w:r w:rsidRPr="004E7E62">
        <w:rPr>
          <w:rFonts w:ascii="Verdana" w:hAnsi="Verdana"/>
          <w:sz w:val="19"/>
          <w:szCs w:val="19"/>
        </w:rPr>
        <w:t xml:space="preserve"> in creating different visualizations using Bars, Lines and Pies, Maps, Scatter plots, Gantts, Bubbles, Histograms, Bullets, Heat maps and Highlight tables. </w:t>
      </w:r>
    </w:p>
    <w:p w:rsidR="00556C85" w:rsidRPr="004E7E62" w:rsidRDefault="00D42668" w:rsidP="006B1FE6">
      <w:pPr>
        <w:numPr>
          <w:ilvl w:val="0"/>
          <w:numId w:val="1"/>
        </w:numPr>
        <w:jc w:val="both"/>
        <w:rPr>
          <w:rFonts w:ascii="Verdana" w:hAnsi="Verdana"/>
          <w:sz w:val="19"/>
          <w:szCs w:val="19"/>
        </w:rPr>
      </w:pPr>
      <w:r w:rsidRPr="004E7E62">
        <w:rPr>
          <w:rFonts w:ascii="Verdana" w:hAnsi="Verdana"/>
          <w:sz w:val="19"/>
          <w:szCs w:val="19"/>
        </w:rPr>
        <w:t>Utilized advance features of Tableau software to link data from different connections together on one dashboard and to filter data in multiple views at once. </w:t>
      </w:r>
    </w:p>
    <w:p w:rsidR="001B3ADC" w:rsidRDefault="001B3ADC" w:rsidP="006B1FE6">
      <w:pPr>
        <w:numPr>
          <w:ilvl w:val="0"/>
          <w:numId w:val="1"/>
        </w:numPr>
        <w:jc w:val="both"/>
        <w:rPr>
          <w:rFonts w:ascii="Verdana" w:hAnsi="Verdana"/>
          <w:sz w:val="19"/>
          <w:szCs w:val="19"/>
        </w:rPr>
      </w:pPr>
      <w:r w:rsidRPr="004E7E62">
        <w:rPr>
          <w:rFonts w:ascii="Verdana" w:hAnsi="Verdana"/>
          <w:sz w:val="19"/>
          <w:szCs w:val="19"/>
        </w:rPr>
        <w:t xml:space="preserve">Experience in Installation, </w:t>
      </w:r>
      <w:r w:rsidR="004E7E62" w:rsidRPr="004E7E62">
        <w:rPr>
          <w:rFonts w:ascii="Verdana" w:hAnsi="Verdana"/>
          <w:sz w:val="19"/>
          <w:szCs w:val="19"/>
        </w:rPr>
        <w:t>c</w:t>
      </w:r>
      <w:r w:rsidRPr="004E7E62">
        <w:rPr>
          <w:rFonts w:ascii="Verdana" w:hAnsi="Verdana"/>
          <w:sz w:val="19"/>
          <w:szCs w:val="19"/>
        </w:rPr>
        <w:t>onfiguration and administration of Tableau Server in a multi-tier environment</w:t>
      </w:r>
      <w:r w:rsidR="006B1FE6" w:rsidRPr="004E7E62">
        <w:rPr>
          <w:rFonts w:ascii="Verdana" w:hAnsi="Verdana"/>
          <w:sz w:val="19"/>
          <w:szCs w:val="19"/>
        </w:rPr>
        <w:t>.</w:t>
      </w:r>
    </w:p>
    <w:p w:rsidR="001B3ADC" w:rsidRDefault="001B3ADC" w:rsidP="006B1FE6">
      <w:pPr>
        <w:numPr>
          <w:ilvl w:val="0"/>
          <w:numId w:val="1"/>
        </w:numPr>
        <w:jc w:val="both"/>
        <w:rPr>
          <w:rFonts w:ascii="Verdana" w:hAnsi="Verdana"/>
          <w:sz w:val="19"/>
          <w:szCs w:val="19"/>
        </w:rPr>
      </w:pPr>
      <w:r w:rsidRPr="004E7E62">
        <w:rPr>
          <w:rFonts w:ascii="Verdana" w:hAnsi="Verdana"/>
          <w:sz w:val="19"/>
          <w:szCs w:val="19"/>
        </w:rPr>
        <w:t>Worked broadly with Advance investigation Actions, Calculations, Parameters, Background pictures, Maps, Trend Lines, Statistics, and Log Axes. Groups, chains of command</w:t>
      </w:r>
      <w:r w:rsidR="00A762EC" w:rsidRPr="004E7E62">
        <w:rPr>
          <w:rFonts w:ascii="Verdana" w:hAnsi="Verdana"/>
          <w:sz w:val="19"/>
          <w:szCs w:val="19"/>
        </w:rPr>
        <w:t>s</w:t>
      </w:r>
      <w:r w:rsidRPr="004E7E62">
        <w:rPr>
          <w:rFonts w:ascii="Verdana" w:hAnsi="Verdana"/>
          <w:sz w:val="19"/>
          <w:szCs w:val="19"/>
        </w:rPr>
        <w:t xml:space="preserve"> using Tableau's Advanced Capabilities. </w:t>
      </w:r>
    </w:p>
    <w:p w:rsidR="00F142D8" w:rsidRPr="004E7E62" w:rsidRDefault="00F142D8" w:rsidP="00F142D8">
      <w:pPr>
        <w:numPr>
          <w:ilvl w:val="0"/>
          <w:numId w:val="1"/>
        </w:numPr>
        <w:jc w:val="both"/>
        <w:rPr>
          <w:rFonts w:ascii="Verdana" w:hAnsi="Verdana"/>
          <w:sz w:val="19"/>
          <w:szCs w:val="19"/>
        </w:rPr>
      </w:pPr>
      <w:r w:rsidRPr="00AC5ED0">
        <w:rPr>
          <w:rFonts w:ascii="Verdana" w:hAnsi="Verdana"/>
          <w:sz w:val="19"/>
          <w:szCs w:val="19"/>
        </w:rPr>
        <w:t>Experience in using the Tableau server Product for publishing the dashboards to server, user management, user security and administration, Content Restriction as a Tableau Content Administrator</w:t>
      </w:r>
      <w:r>
        <w:rPr>
          <w:rFonts w:ascii="Verdana" w:hAnsi="Verdana"/>
          <w:sz w:val="19"/>
          <w:szCs w:val="19"/>
        </w:rPr>
        <w:t>.</w:t>
      </w:r>
      <w:r w:rsidRPr="00AC5ED0">
        <w:rPr>
          <w:rFonts w:ascii="Verdana" w:hAnsi="Verdana"/>
          <w:sz w:val="19"/>
          <w:szCs w:val="19"/>
        </w:rPr>
        <w:t> </w:t>
      </w:r>
    </w:p>
    <w:p w:rsidR="001B3ADC" w:rsidRDefault="001B3ADC" w:rsidP="006B1FE6">
      <w:pPr>
        <w:numPr>
          <w:ilvl w:val="0"/>
          <w:numId w:val="1"/>
        </w:numPr>
        <w:jc w:val="both"/>
        <w:rPr>
          <w:rFonts w:ascii="Verdana" w:hAnsi="Verdana"/>
          <w:sz w:val="19"/>
          <w:szCs w:val="19"/>
        </w:rPr>
      </w:pPr>
      <w:r w:rsidRPr="004E7E62">
        <w:rPr>
          <w:rFonts w:ascii="Verdana" w:hAnsi="Verdana"/>
          <w:sz w:val="19"/>
          <w:szCs w:val="19"/>
        </w:rPr>
        <w:t>Involved in Tableau Server installation, config</w:t>
      </w:r>
      <w:r w:rsidR="001A5C4D" w:rsidRPr="004E7E62">
        <w:rPr>
          <w:rFonts w:ascii="Verdana" w:hAnsi="Verdana"/>
          <w:sz w:val="19"/>
          <w:szCs w:val="19"/>
        </w:rPr>
        <w:t>uration, creating Users, Groups</w:t>
      </w:r>
      <w:r w:rsidRPr="004E7E62">
        <w:rPr>
          <w:rFonts w:ascii="Verdana" w:hAnsi="Verdana"/>
          <w:sz w:val="19"/>
          <w:szCs w:val="19"/>
        </w:rPr>
        <w:t>,Projects and assign</w:t>
      </w:r>
      <w:r w:rsidR="00DC393E">
        <w:rPr>
          <w:rFonts w:ascii="Verdana" w:hAnsi="Verdana"/>
          <w:sz w:val="19"/>
          <w:szCs w:val="19"/>
        </w:rPr>
        <w:t>ing</w:t>
      </w:r>
      <w:r w:rsidRPr="004E7E62">
        <w:rPr>
          <w:rFonts w:ascii="Verdana" w:hAnsi="Verdana"/>
          <w:sz w:val="19"/>
          <w:szCs w:val="19"/>
        </w:rPr>
        <w:t xml:space="preserve"> Privileges etc. and Involved in Performance tuning of reports and resolving issues within Tableau Server and Reports. </w:t>
      </w:r>
    </w:p>
    <w:p w:rsidR="00BE123C" w:rsidRDefault="00BE123C" w:rsidP="00BE123C">
      <w:pPr>
        <w:numPr>
          <w:ilvl w:val="0"/>
          <w:numId w:val="1"/>
        </w:numPr>
        <w:jc w:val="both"/>
        <w:rPr>
          <w:rFonts w:ascii="Verdana" w:hAnsi="Verdana"/>
          <w:sz w:val="19"/>
          <w:szCs w:val="19"/>
        </w:rPr>
      </w:pPr>
      <w:r w:rsidRPr="00BE123C">
        <w:rPr>
          <w:rFonts w:ascii="Verdana" w:hAnsi="Verdana"/>
          <w:sz w:val="19"/>
          <w:szCs w:val="19"/>
        </w:rPr>
        <w:t>Experienced in building web applications using Tableau JavaScript API and also implemented Tableau Mobile across several lines of businesses.</w:t>
      </w:r>
    </w:p>
    <w:p w:rsidR="00377F4C" w:rsidRPr="004E7E62" w:rsidRDefault="00377F4C" w:rsidP="006B1FE6">
      <w:pPr>
        <w:numPr>
          <w:ilvl w:val="0"/>
          <w:numId w:val="1"/>
        </w:numPr>
        <w:jc w:val="both"/>
        <w:rPr>
          <w:rFonts w:ascii="Verdana" w:hAnsi="Verdana"/>
          <w:sz w:val="19"/>
          <w:szCs w:val="19"/>
        </w:rPr>
      </w:pPr>
      <w:r w:rsidRPr="00377F4C">
        <w:rPr>
          <w:rFonts w:ascii="Verdana" w:hAnsi="Verdana"/>
          <w:sz w:val="19"/>
          <w:szCs w:val="19"/>
        </w:rPr>
        <w:t>Successfully upgraded Tableau platforms in clustered environment and performed content upgrades.</w:t>
      </w:r>
    </w:p>
    <w:p w:rsidR="00FF304F" w:rsidRPr="004E7E62" w:rsidRDefault="00FF304F" w:rsidP="006B1FE6">
      <w:pPr>
        <w:numPr>
          <w:ilvl w:val="0"/>
          <w:numId w:val="1"/>
        </w:numPr>
        <w:jc w:val="both"/>
        <w:rPr>
          <w:rFonts w:ascii="Verdana" w:hAnsi="Verdana"/>
          <w:sz w:val="19"/>
          <w:szCs w:val="19"/>
        </w:rPr>
      </w:pPr>
      <w:r w:rsidRPr="004E7E62">
        <w:rPr>
          <w:rFonts w:ascii="Verdana" w:hAnsi="Verdana"/>
          <w:sz w:val="19"/>
          <w:szCs w:val="19"/>
        </w:rPr>
        <w:t>Expertise in Tableau Desktop Development, inconvenience shooting, report design, execution tuning, determining issues and distributed dashboards, exercise manuals in Tableau Server. </w:t>
      </w:r>
    </w:p>
    <w:p w:rsidR="00F142D8" w:rsidRPr="004E7E62" w:rsidRDefault="00F142D8" w:rsidP="00F142D8">
      <w:pPr>
        <w:numPr>
          <w:ilvl w:val="0"/>
          <w:numId w:val="1"/>
        </w:numPr>
        <w:jc w:val="both"/>
        <w:rPr>
          <w:rFonts w:ascii="Verdana" w:hAnsi="Verdana"/>
          <w:sz w:val="19"/>
          <w:szCs w:val="19"/>
        </w:rPr>
      </w:pPr>
      <w:r w:rsidRPr="004E7E62">
        <w:rPr>
          <w:rFonts w:ascii="Verdana" w:hAnsi="Verdana"/>
          <w:sz w:val="19"/>
          <w:szCs w:val="19"/>
        </w:rPr>
        <w:t>Specialist in planning Universes and creating complex and Ad hoc Reports utilizing the Business Objects Reporter/Desktop Intelligence and Web Intelligence Tools. </w:t>
      </w:r>
    </w:p>
    <w:p w:rsidR="001A069A" w:rsidRPr="004E7E62" w:rsidRDefault="00C66350" w:rsidP="006B1FE6">
      <w:pPr>
        <w:numPr>
          <w:ilvl w:val="0"/>
          <w:numId w:val="1"/>
        </w:numPr>
        <w:jc w:val="both"/>
        <w:rPr>
          <w:rFonts w:ascii="Verdana" w:hAnsi="Verdana"/>
          <w:sz w:val="19"/>
          <w:szCs w:val="19"/>
        </w:rPr>
      </w:pPr>
      <w:r w:rsidRPr="004E7E62">
        <w:rPr>
          <w:rFonts w:ascii="Verdana" w:hAnsi="Verdana"/>
          <w:sz w:val="19"/>
          <w:szCs w:val="19"/>
        </w:rPr>
        <w:t>Involved in conducting trainings to user</w:t>
      </w:r>
      <w:r w:rsidR="009B1722">
        <w:rPr>
          <w:rFonts w:ascii="Verdana" w:hAnsi="Verdana"/>
          <w:sz w:val="19"/>
          <w:szCs w:val="19"/>
        </w:rPr>
        <w:t>s</w:t>
      </w:r>
      <w:r w:rsidRPr="004E7E62">
        <w:rPr>
          <w:rFonts w:ascii="Verdana" w:hAnsi="Verdana"/>
          <w:sz w:val="19"/>
          <w:szCs w:val="19"/>
        </w:rPr>
        <w:t xml:space="preserve"> on interact</w:t>
      </w:r>
      <w:r w:rsidR="009B1722">
        <w:rPr>
          <w:rFonts w:ascii="Verdana" w:hAnsi="Verdana"/>
          <w:sz w:val="19"/>
          <w:szCs w:val="19"/>
        </w:rPr>
        <w:t>ions</w:t>
      </w:r>
      <w:r w:rsidRPr="004E7E62">
        <w:rPr>
          <w:rFonts w:ascii="Verdana" w:hAnsi="Verdana"/>
          <w:sz w:val="19"/>
          <w:szCs w:val="19"/>
        </w:rPr>
        <w:t>, filter</w:t>
      </w:r>
      <w:r w:rsidR="009B1722">
        <w:rPr>
          <w:rFonts w:ascii="Verdana" w:hAnsi="Verdana"/>
          <w:sz w:val="19"/>
          <w:szCs w:val="19"/>
        </w:rPr>
        <w:t>s</w:t>
      </w:r>
      <w:r w:rsidRPr="004E7E62">
        <w:rPr>
          <w:rFonts w:ascii="Verdana" w:hAnsi="Verdana"/>
          <w:sz w:val="19"/>
          <w:szCs w:val="19"/>
        </w:rPr>
        <w:t>, sort and customiz</w:t>
      </w:r>
      <w:r w:rsidR="009B1722">
        <w:rPr>
          <w:rFonts w:ascii="Verdana" w:hAnsi="Verdana"/>
          <w:sz w:val="19"/>
          <w:szCs w:val="19"/>
        </w:rPr>
        <w:t>ation of</w:t>
      </w:r>
      <w:r w:rsidRPr="004E7E62">
        <w:rPr>
          <w:rFonts w:ascii="Verdana" w:hAnsi="Verdana"/>
          <w:sz w:val="19"/>
          <w:szCs w:val="19"/>
        </w:rPr>
        <w:t xml:space="preserve"> views on an existing visualization generated through Tableau desktop.</w:t>
      </w:r>
    </w:p>
    <w:p w:rsidR="00ED1344" w:rsidRDefault="00ED1344" w:rsidP="006B1FE6">
      <w:pPr>
        <w:numPr>
          <w:ilvl w:val="0"/>
          <w:numId w:val="1"/>
        </w:numPr>
        <w:jc w:val="both"/>
        <w:rPr>
          <w:rFonts w:ascii="Verdana" w:hAnsi="Verdana"/>
          <w:sz w:val="19"/>
          <w:szCs w:val="19"/>
        </w:rPr>
      </w:pPr>
      <w:r w:rsidRPr="004E7E62">
        <w:rPr>
          <w:rFonts w:ascii="Verdana" w:hAnsi="Verdana"/>
          <w:sz w:val="19"/>
          <w:szCs w:val="19"/>
        </w:rPr>
        <w:t>Extensive knowledge in all phases of Software Development Life Cycle SDLC (Requirement Analysis, Design, Developm</w:t>
      </w:r>
      <w:r w:rsidR="00436B9E" w:rsidRPr="004E7E62">
        <w:rPr>
          <w:rFonts w:ascii="Verdana" w:hAnsi="Verdana"/>
          <w:sz w:val="19"/>
          <w:szCs w:val="19"/>
        </w:rPr>
        <w:t>ent, Testing and Documentation) and various methodologies like Agile</w:t>
      </w:r>
      <w:r w:rsidR="00432550">
        <w:rPr>
          <w:rFonts w:ascii="Verdana" w:hAnsi="Verdana"/>
          <w:sz w:val="19"/>
          <w:szCs w:val="19"/>
        </w:rPr>
        <w:t xml:space="preserve"> and scrum</w:t>
      </w:r>
      <w:r w:rsidR="00436B9E" w:rsidRPr="004E7E62">
        <w:rPr>
          <w:rFonts w:ascii="Verdana" w:hAnsi="Verdana"/>
          <w:sz w:val="19"/>
          <w:szCs w:val="19"/>
        </w:rPr>
        <w:t>.</w:t>
      </w:r>
    </w:p>
    <w:p w:rsidR="00F142D8" w:rsidRPr="004E7E62" w:rsidRDefault="00F142D8" w:rsidP="00F142D8">
      <w:pPr>
        <w:numPr>
          <w:ilvl w:val="0"/>
          <w:numId w:val="1"/>
        </w:numPr>
        <w:jc w:val="both"/>
        <w:rPr>
          <w:rFonts w:ascii="Verdana" w:hAnsi="Verdana"/>
          <w:sz w:val="19"/>
          <w:szCs w:val="19"/>
        </w:rPr>
      </w:pPr>
      <w:r w:rsidRPr="004E7E62">
        <w:rPr>
          <w:rFonts w:ascii="Verdana" w:hAnsi="Verdana"/>
          <w:sz w:val="19"/>
          <w:szCs w:val="19"/>
        </w:rPr>
        <w:t>Experienced in developing complex reports using Business Objects WEBI Rich Client &amp; Crystal Reports.</w:t>
      </w:r>
    </w:p>
    <w:p w:rsidR="00412A6F" w:rsidRDefault="00412A6F" w:rsidP="00363487">
      <w:pPr>
        <w:pStyle w:val="ListParagraph"/>
        <w:pBdr>
          <w:bottom w:val="single" w:sz="4" w:space="1" w:color="auto"/>
        </w:pBdr>
        <w:spacing w:after="0" w:line="240" w:lineRule="exact"/>
        <w:ind w:left="0"/>
        <w:contextualSpacing w:val="0"/>
        <w:jc w:val="both"/>
        <w:rPr>
          <w:rFonts w:ascii="Times New Roman" w:hAnsi="Times New Roman"/>
          <w:b/>
          <w:caps/>
        </w:rPr>
      </w:pPr>
    </w:p>
    <w:p w:rsidR="00363487" w:rsidRPr="009A5F82" w:rsidRDefault="00363487" w:rsidP="00363487">
      <w:pPr>
        <w:pStyle w:val="ListParagraph"/>
        <w:pBdr>
          <w:bottom w:val="single" w:sz="4" w:space="1" w:color="auto"/>
        </w:pBdr>
        <w:spacing w:after="0" w:line="240" w:lineRule="exact"/>
        <w:ind w:left="0"/>
        <w:contextualSpacing w:val="0"/>
        <w:jc w:val="both"/>
        <w:rPr>
          <w:rFonts w:ascii="Verdana" w:hAnsi="Verdana"/>
          <w:b/>
          <w:caps/>
          <w:sz w:val="20"/>
        </w:rPr>
      </w:pPr>
      <w:r w:rsidRPr="009A5F82">
        <w:rPr>
          <w:rFonts w:ascii="Verdana" w:hAnsi="Verdana"/>
          <w:b/>
          <w:caps/>
          <w:sz w:val="20"/>
        </w:rPr>
        <w:t>Technical Expertise</w:t>
      </w:r>
    </w:p>
    <w:p w:rsidR="00363487" w:rsidRPr="009A5F82" w:rsidRDefault="00DD7AC9" w:rsidP="00DD7AC9">
      <w:pPr>
        <w:ind w:left="2880" w:hanging="2880"/>
        <w:rPr>
          <w:rFonts w:ascii="Verdana" w:hAnsi="Verdana"/>
          <w:szCs w:val="22"/>
        </w:rPr>
      </w:pPr>
      <w:r w:rsidRPr="009A5F82">
        <w:rPr>
          <w:rFonts w:ascii="Verdana" w:hAnsi="Verdana"/>
          <w:b/>
          <w:szCs w:val="22"/>
        </w:rPr>
        <w:t>Reporti</w:t>
      </w:r>
      <w:r w:rsidR="009A5F82">
        <w:rPr>
          <w:rFonts w:ascii="Verdana" w:hAnsi="Verdana"/>
          <w:b/>
          <w:szCs w:val="22"/>
        </w:rPr>
        <w:t xml:space="preserve">ng Tools                 </w:t>
      </w:r>
      <w:r w:rsidR="0096759E" w:rsidRPr="009A5F82">
        <w:rPr>
          <w:rFonts w:ascii="Verdana" w:hAnsi="Verdana"/>
          <w:b/>
          <w:szCs w:val="22"/>
        </w:rPr>
        <w:t>:</w:t>
      </w:r>
      <w:r w:rsidR="008211B1" w:rsidRPr="009A5F82">
        <w:rPr>
          <w:rFonts w:ascii="Verdana" w:hAnsi="Verdana"/>
          <w:szCs w:val="22"/>
        </w:rPr>
        <w:t>Tableau Desktop/Server/Online</w:t>
      </w:r>
      <w:r w:rsidR="00C50A31" w:rsidRPr="009A5F82">
        <w:rPr>
          <w:rFonts w:ascii="Verdana" w:hAnsi="Verdana"/>
          <w:szCs w:val="22"/>
        </w:rPr>
        <w:t>/Public</w:t>
      </w:r>
      <w:r w:rsidR="00126733">
        <w:rPr>
          <w:rFonts w:ascii="Verdana" w:hAnsi="Verdana"/>
          <w:szCs w:val="22"/>
        </w:rPr>
        <w:t>/Mobile</w:t>
      </w:r>
      <w:r w:rsidR="008211B1" w:rsidRPr="009A5F82">
        <w:rPr>
          <w:rFonts w:ascii="Verdana" w:hAnsi="Verdana"/>
          <w:szCs w:val="22"/>
        </w:rPr>
        <w:t xml:space="preserve"> 9.</w:t>
      </w:r>
      <w:r w:rsidR="00852916" w:rsidRPr="009A5F82">
        <w:rPr>
          <w:rFonts w:ascii="Verdana" w:hAnsi="Verdana"/>
          <w:szCs w:val="22"/>
        </w:rPr>
        <w:t>x</w:t>
      </w:r>
      <w:r w:rsidR="008211B1" w:rsidRPr="009A5F82">
        <w:rPr>
          <w:rFonts w:ascii="Verdana" w:hAnsi="Verdana"/>
          <w:szCs w:val="22"/>
        </w:rPr>
        <w:t>/ 8.</w:t>
      </w:r>
      <w:r w:rsidR="00556C85" w:rsidRPr="009A5F82">
        <w:rPr>
          <w:rFonts w:ascii="Verdana" w:hAnsi="Verdana"/>
          <w:szCs w:val="22"/>
        </w:rPr>
        <w:t>x</w:t>
      </w:r>
      <w:r w:rsidR="008211B1" w:rsidRPr="009A5F82">
        <w:rPr>
          <w:rFonts w:ascii="Verdana" w:hAnsi="Verdana"/>
          <w:szCs w:val="22"/>
        </w:rPr>
        <w:t>/7.x</w:t>
      </w:r>
      <w:r w:rsidR="009E71D3" w:rsidRPr="009A5F82">
        <w:rPr>
          <w:rFonts w:ascii="Verdana" w:hAnsi="Verdana"/>
          <w:szCs w:val="22"/>
        </w:rPr>
        <w:t xml:space="preserve">, </w:t>
      </w:r>
      <w:r w:rsidRPr="009A5F82">
        <w:rPr>
          <w:rFonts w:ascii="Verdana" w:hAnsi="Verdana"/>
          <w:szCs w:val="22"/>
        </w:rPr>
        <w:t>Business Objects XI 4.</w:t>
      </w:r>
      <w:r w:rsidR="00045C62" w:rsidRPr="009A5F82">
        <w:rPr>
          <w:rFonts w:ascii="Verdana" w:hAnsi="Verdana"/>
          <w:szCs w:val="22"/>
        </w:rPr>
        <w:t>1</w:t>
      </w:r>
      <w:r w:rsidRPr="009A5F82">
        <w:rPr>
          <w:rFonts w:ascii="Verdana" w:hAnsi="Verdana"/>
          <w:szCs w:val="22"/>
        </w:rPr>
        <w:t xml:space="preserve">/3.2/3.1/R2/6.x, </w:t>
      </w:r>
      <w:r w:rsidR="00036D1F" w:rsidRPr="009A5F82">
        <w:rPr>
          <w:rFonts w:ascii="Verdana" w:hAnsi="Verdana"/>
          <w:szCs w:val="22"/>
        </w:rPr>
        <w:t>IBM Cognos 10</w:t>
      </w:r>
      <w:r w:rsidR="005E0753" w:rsidRPr="009A5F82">
        <w:rPr>
          <w:rFonts w:ascii="Verdana" w:hAnsi="Verdana"/>
          <w:szCs w:val="22"/>
        </w:rPr>
        <w:t>.x/8.x</w:t>
      </w:r>
      <w:r w:rsidR="00036D1F" w:rsidRPr="009A5F82">
        <w:rPr>
          <w:rFonts w:ascii="Verdana" w:hAnsi="Verdana"/>
          <w:szCs w:val="22"/>
        </w:rPr>
        <w:t xml:space="preserve">, </w:t>
      </w:r>
      <w:r w:rsidR="00A87480" w:rsidRPr="009A5F82">
        <w:rPr>
          <w:rFonts w:ascii="Verdana" w:hAnsi="Verdana"/>
          <w:szCs w:val="22"/>
        </w:rPr>
        <w:t>WEBI</w:t>
      </w:r>
      <w:r w:rsidR="00556C85" w:rsidRPr="009A5F82">
        <w:rPr>
          <w:rFonts w:ascii="Verdana" w:hAnsi="Verdana"/>
          <w:szCs w:val="22"/>
        </w:rPr>
        <w:t>,</w:t>
      </w:r>
      <w:r w:rsidRPr="009A5F82">
        <w:rPr>
          <w:rFonts w:ascii="Verdana" w:hAnsi="Verdana"/>
          <w:szCs w:val="22"/>
        </w:rPr>
        <w:t xml:space="preserve"> Crystal </w:t>
      </w:r>
      <w:r w:rsidR="00556C85" w:rsidRPr="009A5F82">
        <w:rPr>
          <w:rFonts w:ascii="Verdana" w:hAnsi="Verdana"/>
          <w:szCs w:val="22"/>
        </w:rPr>
        <w:t>Reports 2013/2011,</w:t>
      </w:r>
      <w:r w:rsidR="00647ACC" w:rsidRPr="009A5F82">
        <w:rPr>
          <w:rFonts w:ascii="Verdana" w:hAnsi="Verdana"/>
          <w:szCs w:val="22"/>
        </w:rPr>
        <w:t xml:space="preserve">InfoView,QaaWS,  </w:t>
      </w:r>
      <w:r w:rsidRPr="009A5F82">
        <w:rPr>
          <w:rFonts w:ascii="Verdana" w:hAnsi="Verdana"/>
          <w:szCs w:val="22"/>
        </w:rPr>
        <w:t xml:space="preserve">Import Wizard, </w:t>
      </w:r>
      <w:r w:rsidR="00647ACC" w:rsidRPr="009A5F82">
        <w:rPr>
          <w:rFonts w:ascii="Verdana" w:hAnsi="Verdana"/>
          <w:szCs w:val="22"/>
        </w:rPr>
        <w:t>Live Office.</w:t>
      </w:r>
    </w:p>
    <w:p w:rsidR="004E132F" w:rsidRDefault="00DD7AC9" w:rsidP="00DD7AC9">
      <w:pPr>
        <w:ind w:left="2880" w:hanging="2880"/>
        <w:rPr>
          <w:rFonts w:ascii="Verdana" w:hAnsi="Verdana"/>
          <w:szCs w:val="22"/>
        </w:rPr>
      </w:pPr>
      <w:r w:rsidRPr="009A5F82">
        <w:rPr>
          <w:rFonts w:ascii="Verdana" w:hAnsi="Verdana"/>
          <w:b/>
          <w:szCs w:val="22"/>
        </w:rPr>
        <w:t>Databases</w:t>
      </w:r>
      <w:r w:rsidR="0096759E" w:rsidRPr="009A5F82">
        <w:rPr>
          <w:rFonts w:ascii="Verdana" w:hAnsi="Verdana"/>
          <w:szCs w:val="22"/>
        </w:rPr>
        <w:t>:</w:t>
      </w:r>
      <w:r w:rsidR="004E132F">
        <w:rPr>
          <w:rFonts w:ascii="Verdana" w:hAnsi="Verdana"/>
          <w:szCs w:val="22"/>
        </w:rPr>
        <w:t xml:space="preserve">SQL Server 2012/2008, SAP HANA, </w:t>
      </w:r>
      <w:r w:rsidRPr="009A5F82">
        <w:rPr>
          <w:rFonts w:ascii="Verdana" w:hAnsi="Verdana"/>
          <w:szCs w:val="22"/>
        </w:rPr>
        <w:t>Oracle 11g/10g</w:t>
      </w:r>
      <w:r w:rsidR="00556C85" w:rsidRPr="009A5F82">
        <w:rPr>
          <w:rFonts w:ascii="Verdana" w:hAnsi="Verdana"/>
          <w:szCs w:val="22"/>
        </w:rPr>
        <w:t>,</w:t>
      </w:r>
      <w:r w:rsidR="00036D1F" w:rsidRPr="009A5F82">
        <w:rPr>
          <w:rFonts w:ascii="Verdana" w:hAnsi="Verdana"/>
          <w:szCs w:val="22"/>
        </w:rPr>
        <w:t>MS Access, DB2</w:t>
      </w:r>
      <w:r w:rsidR="004E132F">
        <w:rPr>
          <w:rFonts w:ascii="Verdana" w:hAnsi="Verdana"/>
          <w:szCs w:val="22"/>
        </w:rPr>
        <w:t>.</w:t>
      </w:r>
    </w:p>
    <w:p w:rsidR="00647ACC" w:rsidRPr="004E132F" w:rsidRDefault="004E132F" w:rsidP="00DD7AC9">
      <w:pPr>
        <w:ind w:left="2880" w:hanging="2880"/>
        <w:rPr>
          <w:rFonts w:ascii="Verdana" w:hAnsi="Verdana"/>
          <w:szCs w:val="22"/>
        </w:rPr>
      </w:pPr>
      <w:r>
        <w:rPr>
          <w:rFonts w:ascii="Verdana" w:hAnsi="Verdana"/>
          <w:b/>
          <w:szCs w:val="22"/>
        </w:rPr>
        <w:t xml:space="preserve">Scripting                          </w:t>
      </w:r>
      <w:r w:rsidRPr="004E132F">
        <w:rPr>
          <w:rFonts w:ascii="Verdana" w:hAnsi="Verdana"/>
          <w:szCs w:val="22"/>
        </w:rPr>
        <w:t>: JavaScript, HTML, CSS.</w:t>
      </w:r>
    </w:p>
    <w:p w:rsidR="00DD7AC9" w:rsidRPr="009A5F82" w:rsidRDefault="00647ACC" w:rsidP="00DD7AC9">
      <w:pPr>
        <w:ind w:left="2880" w:hanging="2880"/>
        <w:rPr>
          <w:rFonts w:ascii="Verdana" w:hAnsi="Verdana"/>
          <w:szCs w:val="22"/>
        </w:rPr>
      </w:pPr>
      <w:r w:rsidRPr="009A5F82">
        <w:rPr>
          <w:rFonts w:ascii="Verdana" w:hAnsi="Verdana"/>
          <w:b/>
          <w:szCs w:val="22"/>
        </w:rPr>
        <w:t xml:space="preserve">Database Tools                 </w:t>
      </w:r>
      <w:r w:rsidRPr="009A5F82">
        <w:rPr>
          <w:rFonts w:ascii="Verdana" w:hAnsi="Verdana"/>
          <w:szCs w:val="22"/>
        </w:rPr>
        <w:t>:</w:t>
      </w:r>
      <w:r w:rsidR="002935D6" w:rsidRPr="009A5F82">
        <w:rPr>
          <w:rFonts w:ascii="Verdana" w:hAnsi="Verdana"/>
          <w:szCs w:val="22"/>
        </w:rPr>
        <w:t xml:space="preserve">Toad, </w:t>
      </w:r>
      <w:r w:rsidRPr="009A5F82">
        <w:rPr>
          <w:rFonts w:ascii="Verdana" w:hAnsi="Verdana"/>
          <w:szCs w:val="22"/>
        </w:rPr>
        <w:t>SQLDeveloper</w:t>
      </w:r>
    </w:p>
    <w:p w:rsidR="00363487" w:rsidRDefault="00363487" w:rsidP="00363487">
      <w:pPr>
        <w:rPr>
          <w:rFonts w:ascii="Verdana" w:hAnsi="Verdana"/>
          <w:szCs w:val="22"/>
        </w:rPr>
      </w:pPr>
      <w:r w:rsidRPr="009A5F82">
        <w:rPr>
          <w:rFonts w:ascii="Verdana" w:hAnsi="Verdana"/>
          <w:b/>
          <w:szCs w:val="22"/>
        </w:rPr>
        <w:t xml:space="preserve">Operating Systems           </w:t>
      </w:r>
      <w:r w:rsidRPr="009A5F82">
        <w:rPr>
          <w:rFonts w:ascii="Verdana" w:hAnsi="Verdana"/>
          <w:szCs w:val="22"/>
        </w:rPr>
        <w:t>:</w:t>
      </w:r>
      <w:r w:rsidR="00852916" w:rsidRPr="009A5F82">
        <w:rPr>
          <w:rFonts w:ascii="Verdana" w:hAnsi="Verdana"/>
          <w:szCs w:val="22"/>
        </w:rPr>
        <w:t>Windows 10/7/XP, iOS</w:t>
      </w:r>
      <w:r w:rsidR="00DD7AC9" w:rsidRPr="009A5F82">
        <w:rPr>
          <w:rFonts w:ascii="Verdana" w:hAnsi="Verdana"/>
          <w:szCs w:val="22"/>
        </w:rPr>
        <w:t>, UNIX, Linux.</w:t>
      </w:r>
    </w:p>
    <w:p w:rsidR="00AB45BA" w:rsidRDefault="00AB45BA" w:rsidP="00AB45BA">
      <w:pPr>
        <w:rPr>
          <w:rFonts w:ascii="Verdana" w:hAnsi="Verdana"/>
          <w:szCs w:val="22"/>
        </w:rPr>
      </w:pPr>
      <w:r w:rsidRPr="00AC5ED0">
        <w:rPr>
          <w:rFonts w:ascii="Verdana" w:hAnsi="Verdana"/>
          <w:b/>
          <w:szCs w:val="22"/>
        </w:rPr>
        <w:t>Methodologies/Tools</w:t>
      </w:r>
      <w:r>
        <w:rPr>
          <w:rFonts w:ascii="Verdana" w:hAnsi="Verdana"/>
          <w:szCs w:val="22"/>
        </w:rPr>
        <w:t xml:space="preserve">       : Agile (Scrum &amp; Kanban), Waterfall, Lean, JIRA, TFS, HP QC, Citrix, RTC.</w:t>
      </w:r>
    </w:p>
    <w:p w:rsidR="00752EB3" w:rsidRPr="00DB566B" w:rsidRDefault="00752EB3" w:rsidP="00752EB3">
      <w:pPr>
        <w:pStyle w:val="ListParagraph"/>
        <w:pBdr>
          <w:bottom w:val="single" w:sz="4" w:space="1" w:color="auto"/>
        </w:pBdr>
        <w:spacing w:after="0" w:line="240" w:lineRule="exact"/>
        <w:ind w:left="0"/>
        <w:contextualSpacing w:val="0"/>
        <w:jc w:val="both"/>
        <w:rPr>
          <w:rFonts w:ascii="Verdana" w:hAnsi="Verdana"/>
          <w:b/>
          <w:caps/>
          <w:sz w:val="20"/>
        </w:rPr>
      </w:pPr>
      <w:r w:rsidRPr="00DB566B">
        <w:rPr>
          <w:rFonts w:ascii="Verdana" w:hAnsi="Verdana"/>
          <w:b/>
          <w:caps/>
          <w:sz w:val="20"/>
        </w:rPr>
        <w:lastRenderedPageBreak/>
        <w:t>Professional experience</w:t>
      </w:r>
    </w:p>
    <w:p w:rsidR="003316CD" w:rsidRDefault="003316CD" w:rsidP="001A476A">
      <w:pPr>
        <w:tabs>
          <w:tab w:val="left" w:pos="270"/>
        </w:tabs>
        <w:spacing w:line="220" w:lineRule="exact"/>
        <w:ind w:left="270"/>
        <w:jc w:val="both"/>
        <w:rPr>
          <w:b/>
          <w:sz w:val="22"/>
          <w:szCs w:val="22"/>
        </w:rPr>
      </w:pPr>
    </w:p>
    <w:p w:rsidR="001A476A" w:rsidRPr="00720729" w:rsidRDefault="0064451C" w:rsidP="001A476A">
      <w:pPr>
        <w:tabs>
          <w:tab w:val="left" w:pos="270"/>
        </w:tabs>
        <w:spacing w:line="220" w:lineRule="exact"/>
        <w:ind w:left="270"/>
        <w:jc w:val="both"/>
        <w:rPr>
          <w:rFonts w:ascii="Verdana" w:hAnsi="Verdana"/>
          <w:b/>
          <w:szCs w:val="22"/>
        </w:rPr>
      </w:pPr>
      <w:r>
        <w:rPr>
          <w:rFonts w:ascii="Verdana" w:hAnsi="Verdana"/>
          <w:b/>
          <w:szCs w:val="22"/>
        </w:rPr>
        <w:t xml:space="preserve">Capital One – Fairfax, VA      </w:t>
      </w:r>
      <w:r w:rsidR="001A476A" w:rsidRPr="00720729">
        <w:rPr>
          <w:rFonts w:ascii="Verdana" w:hAnsi="Verdana"/>
          <w:b/>
          <w:szCs w:val="22"/>
        </w:rPr>
        <w:tab/>
      </w:r>
      <w:r>
        <w:rPr>
          <w:rFonts w:ascii="Verdana" w:hAnsi="Verdana"/>
          <w:b/>
          <w:szCs w:val="22"/>
        </w:rPr>
        <w:t>Jan 2016</w:t>
      </w:r>
      <w:r w:rsidR="001A476A" w:rsidRPr="00720729">
        <w:rPr>
          <w:rFonts w:ascii="Verdana" w:hAnsi="Verdana"/>
          <w:b/>
          <w:szCs w:val="22"/>
        </w:rPr>
        <w:t xml:space="preserve"> – </w:t>
      </w:r>
      <w:r>
        <w:rPr>
          <w:rFonts w:ascii="Verdana" w:hAnsi="Verdana"/>
          <w:b/>
          <w:szCs w:val="22"/>
        </w:rPr>
        <w:t>Oct</w:t>
      </w:r>
      <w:r w:rsidR="00574A1D">
        <w:rPr>
          <w:rFonts w:ascii="Verdana" w:hAnsi="Verdana"/>
          <w:b/>
          <w:szCs w:val="22"/>
        </w:rPr>
        <w:t xml:space="preserve"> 2016</w:t>
      </w:r>
    </w:p>
    <w:p w:rsidR="001A476A" w:rsidRPr="00720729" w:rsidRDefault="001A476A" w:rsidP="001A476A">
      <w:pPr>
        <w:tabs>
          <w:tab w:val="left" w:pos="270"/>
        </w:tabs>
        <w:spacing w:line="220" w:lineRule="exact"/>
        <w:ind w:left="270"/>
        <w:jc w:val="both"/>
        <w:rPr>
          <w:rFonts w:ascii="Verdana" w:hAnsi="Verdana"/>
          <w:b/>
          <w:szCs w:val="22"/>
        </w:rPr>
      </w:pPr>
      <w:r w:rsidRPr="00720729">
        <w:rPr>
          <w:rFonts w:ascii="Verdana" w:hAnsi="Verdana"/>
          <w:b/>
          <w:szCs w:val="22"/>
        </w:rPr>
        <w:t xml:space="preserve">Sr. </w:t>
      </w:r>
      <w:r w:rsidR="00C50A31" w:rsidRPr="00720729">
        <w:rPr>
          <w:rFonts w:ascii="Verdana" w:hAnsi="Verdana"/>
          <w:b/>
          <w:szCs w:val="22"/>
        </w:rPr>
        <w:t xml:space="preserve">Tableau </w:t>
      </w:r>
      <w:r w:rsidR="004A7DA1" w:rsidRPr="00720729">
        <w:rPr>
          <w:rFonts w:ascii="Verdana" w:hAnsi="Verdana"/>
          <w:b/>
          <w:szCs w:val="22"/>
        </w:rPr>
        <w:t>Developer</w:t>
      </w:r>
    </w:p>
    <w:p w:rsidR="001A476A" w:rsidRDefault="001A476A" w:rsidP="001A476A">
      <w:pPr>
        <w:tabs>
          <w:tab w:val="left" w:pos="270"/>
        </w:tabs>
        <w:spacing w:line="220" w:lineRule="exact"/>
        <w:ind w:left="270"/>
        <w:jc w:val="both"/>
        <w:rPr>
          <w:sz w:val="22"/>
          <w:szCs w:val="22"/>
        </w:rPr>
      </w:pPr>
    </w:p>
    <w:p w:rsidR="001A476A" w:rsidRPr="00720729" w:rsidRDefault="001A476A" w:rsidP="001A476A">
      <w:pPr>
        <w:tabs>
          <w:tab w:val="left" w:pos="270"/>
        </w:tabs>
        <w:spacing w:line="300" w:lineRule="exact"/>
        <w:ind w:left="274"/>
        <w:jc w:val="both"/>
        <w:rPr>
          <w:rFonts w:ascii="Verdana" w:hAnsi="Verdana"/>
          <w:sz w:val="19"/>
          <w:szCs w:val="19"/>
        </w:rPr>
      </w:pPr>
      <w:r w:rsidRPr="00720729">
        <w:rPr>
          <w:rFonts w:ascii="Verdana" w:hAnsi="Verdana"/>
          <w:sz w:val="19"/>
          <w:szCs w:val="19"/>
        </w:rPr>
        <w:t>The Blue Cross and Blue Shield Association is a national federation of 36 independent, community-based and locally operated Blue Cross and Blue Shield companies.  The Association owns and manages the Blue Cross and Blue Shield trademarks and names in more than 170 countries and territories around the world. </w:t>
      </w:r>
      <w:r w:rsidR="006153AE" w:rsidRPr="00720729">
        <w:rPr>
          <w:rFonts w:ascii="Verdana" w:hAnsi="Verdana"/>
          <w:sz w:val="19"/>
          <w:szCs w:val="19"/>
        </w:rPr>
        <w:t>CurrentlyBCBS of NC is modernizing their IT infrastructure from legacy systems to Facets. Our project aims to develop reports based on the Enterprise Reporting which took a shift from the current source system to Facets &amp; Business Transformation.</w:t>
      </w:r>
    </w:p>
    <w:p w:rsidR="001A476A" w:rsidRDefault="001A476A" w:rsidP="001A476A">
      <w:pPr>
        <w:tabs>
          <w:tab w:val="left" w:pos="270"/>
        </w:tabs>
        <w:spacing w:line="220" w:lineRule="exact"/>
        <w:ind w:left="270"/>
        <w:jc w:val="both"/>
        <w:rPr>
          <w:sz w:val="22"/>
          <w:szCs w:val="22"/>
        </w:rPr>
      </w:pPr>
    </w:p>
    <w:p w:rsidR="001A476A" w:rsidRDefault="001A476A" w:rsidP="001A476A">
      <w:pPr>
        <w:tabs>
          <w:tab w:val="left" w:pos="270"/>
        </w:tabs>
        <w:spacing w:line="220" w:lineRule="exact"/>
        <w:ind w:left="270"/>
        <w:jc w:val="both"/>
        <w:rPr>
          <w:b/>
          <w:i/>
          <w:sz w:val="22"/>
          <w:szCs w:val="22"/>
          <w:u w:val="single"/>
        </w:rPr>
      </w:pPr>
      <w:r>
        <w:rPr>
          <w:b/>
          <w:i/>
          <w:sz w:val="22"/>
          <w:szCs w:val="22"/>
          <w:u w:val="single"/>
        </w:rPr>
        <w:t>Roles &amp; Responsibilities:</w:t>
      </w:r>
    </w:p>
    <w:p w:rsidR="001A476A" w:rsidRDefault="001A476A" w:rsidP="001A476A">
      <w:pPr>
        <w:spacing w:line="220" w:lineRule="exact"/>
        <w:ind w:left="270"/>
        <w:jc w:val="both"/>
        <w:rPr>
          <w:sz w:val="22"/>
          <w:szCs w:val="22"/>
        </w:rPr>
      </w:pPr>
      <w:r>
        <w:rPr>
          <w:sz w:val="22"/>
          <w:szCs w:val="22"/>
        </w:rPr>
        <w:tab/>
      </w:r>
      <w:r>
        <w:rPr>
          <w:sz w:val="22"/>
          <w:szCs w:val="22"/>
        </w:rPr>
        <w:tab/>
      </w:r>
    </w:p>
    <w:p w:rsidR="00284BE1" w:rsidRPr="00720729" w:rsidRDefault="00284BE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 xml:space="preserve">Extensive development experience in </w:t>
      </w:r>
      <w:r w:rsidR="00C50A31" w:rsidRPr="00720729">
        <w:rPr>
          <w:rFonts w:ascii="Verdana" w:hAnsi="Verdana"/>
          <w:sz w:val="19"/>
          <w:szCs w:val="19"/>
        </w:rPr>
        <w:t>Tableau Desktop/Server/Online/</w:t>
      </w:r>
      <w:r w:rsidR="00020888">
        <w:rPr>
          <w:rFonts w:ascii="Verdana" w:hAnsi="Verdana"/>
          <w:sz w:val="19"/>
          <w:szCs w:val="19"/>
        </w:rPr>
        <w:t>Mobile</w:t>
      </w:r>
      <w:r w:rsidR="00C50A31" w:rsidRPr="00720729">
        <w:rPr>
          <w:rFonts w:ascii="Verdana" w:hAnsi="Verdana"/>
          <w:sz w:val="19"/>
          <w:szCs w:val="19"/>
        </w:rPr>
        <w:t xml:space="preserve"> 9.3, </w:t>
      </w:r>
      <w:r w:rsidRPr="00720729">
        <w:rPr>
          <w:rFonts w:ascii="Verdana" w:hAnsi="Verdana"/>
          <w:sz w:val="19"/>
          <w:szCs w:val="19"/>
        </w:rPr>
        <w:t>SAP Business Objects</w:t>
      </w:r>
      <w:r w:rsidR="00C50A31" w:rsidRPr="00720729">
        <w:rPr>
          <w:rFonts w:ascii="Verdana" w:hAnsi="Verdana"/>
          <w:sz w:val="19"/>
          <w:szCs w:val="19"/>
        </w:rPr>
        <w:t xml:space="preserve"> 4.1</w:t>
      </w:r>
      <w:r w:rsidRPr="00720729">
        <w:rPr>
          <w:rFonts w:ascii="Verdana" w:hAnsi="Verdana"/>
          <w:sz w:val="19"/>
          <w:szCs w:val="19"/>
        </w:rPr>
        <w:t xml:space="preserve"> - including </w:t>
      </w:r>
      <w:r w:rsidR="00111B96" w:rsidRPr="00720729">
        <w:rPr>
          <w:rFonts w:ascii="Verdana" w:hAnsi="Verdana"/>
          <w:sz w:val="19"/>
          <w:szCs w:val="19"/>
        </w:rPr>
        <w:t>CMC</w:t>
      </w:r>
      <w:r w:rsidRPr="00720729">
        <w:rPr>
          <w:rFonts w:ascii="Verdana" w:hAnsi="Verdana"/>
          <w:sz w:val="19"/>
          <w:szCs w:val="19"/>
        </w:rPr>
        <w:t xml:space="preserve">, </w:t>
      </w:r>
      <w:r w:rsidR="00774D6E" w:rsidRPr="00720729">
        <w:rPr>
          <w:rFonts w:ascii="Verdana" w:hAnsi="Verdana"/>
          <w:sz w:val="19"/>
          <w:szCs w:val="19"/>
        </w:rPr>
        <w:t>Info</w:t>
      </w:r>
      <w:r w:rsidRPr="00720729">
        <w:rPr>
          <w:rFonts w:ascii="Verdana" w:hAnsi="Verdana"/>
          <w:sz w:val="19"/>
          <w:szCs w:val="19"/>
        </w:rPr>
        <w:t xml:space="preserve"> View, IDT, UDT, Web Intelligence and Crystal reports. </w:t>
      </w:r>
    </w:p>
    <w:p w:rsidR="00284BE1" w:rsidRPr="00720729" w:rsidRDefault="00284BE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Interacted with Subject Matter Experts (SME) and business users to gather requirements for the application, through one-on-one interviews, and worked on developing the business rules for cleansing.</w:t>
      </w:r>
    </w:p>
    <w:p w:rsidR="00FF1363" w:rsidRPr="00720729" w:rsidRDefault="00FF1363"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Worked as a Tableau Desktop Developer focusing on developing high-end visualizations driven by data coming in from various data sources including MS SQL Server, Oracle and MS Excel.</w:t>
      </w:r>
    </w:p>
    <w:p w:rsidR="00B46BD3" w:rsidRPr="00720729" w:rsidRDefault="00B46BD3"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Designed and developed various analytical reports from multiple data sources by blending data on a single worksheet in Tableau desktop. </w:t>
      </w:r>
    </w:p>
    <w:p w:rsidR="00C50A31" w:rsidRPr="00720729" w:rsidRDefault="00C50A3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Using Tableau Desktop, created multiple rich dashboards visually telling stories of the business status, strength &amp; weakness, potentials etc. for the client at a glance, also interact with data as necessary. </w:t>
      </w:r>
    </w:p>
    <w:p w:rsidR="00284BE1" w:rsidRPr="00720729" w:rsidRDefault="00284BE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Experience in Integration of various data feeds from sources like Oracle, SQL Server, Flat Files and XML Files.</w:t>
      </w:r>
    </w:p>
    <w:p w:rsidR="00284BE1" w:rsidRPr="00720729" w:rsidRDefault="00284BE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Build Enterprise Reporting Capability, set standards for Semantic layer.  Also set up a Big Data environment supporting all vendor extracts &amp; prepare Reconciliation reports out of Facets.</w:t>
      </w:r>
    </w:p>
    <w:p w:rsidR="00B46BD3" w:rsidRPr="00720729" w:rsidRDefault="00B46BD3"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Developed different visualizations using Bars, Lines and Pies, Maps, Scatter plots, Gantts, Bubbles, Histograms, Bullets, Heat maps and Highlight tables. </w:t>
      </w:r>
    </w:p>
    <w:p w:rsidR="00FF1363" w:rsidRPr="00720729" w:rsidRDefault="00FF1363"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 Developed different views using Tableau Desktop that were published to the business stake holders for analysis and customization using filters and actions</w:t>
      </w:r>
    </w:p>
    <w:p w:rsidR="00B63A8B" w:rsidRPr="00720729" w:rsidRDefault="00B63A8B"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Worked on Business Intelligence standardization to create database layers with user-friendly views in Teradata that can be used for development of various Tableau reports/ dashboards. </w:t>
      </w:r>
    </w:p>
    <w:p w:rsidR="00221F2C" w:rsidRPr="00720729" w:rsidRDefault="00221F2C"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Created Custom complex SQL Queries to generate the data from data base and use it for making Innovate and Powerful Dashboards for easy Data Visualization and Forecasting in Tableau</w:t>
      </w:r>
      <w:r w:rsidR="001B3ADC" w:rsidRPr="00720729">
        <w:rPr>
          <w:rFonts w:ascii="Verdana" w:hAnsi="Verdana"/>
          <w:sz w:val="19"/>
          <w:szCs w:val="19"/>
        </w:rPr>
        <w:t>.</w:t>
      </w:r>
    </w:p>
    <w:p w:rsidR="001B3ADC" w:rsidRDefault="001B3ADC"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Extensively used tableau features like Data blending, parameters, filters, calculations, context filters, Hierarchies, Actions, and Maps etc.</w:t>
      </w:r>
    </w:p>
    <w:p w:rsidR="00F75835" w:rsidRPr="00720729" w:rsidRDefault="00F75835" w:rsidP="00720729">
      <w:pPr>
        <w:numPr>
          <w:ilvl w:val="0"/>
          <w:numId w:val="1"/>
        </w:numPr>
        <w:spacing w:line="276" w:lineRule="auto"/>
        <w:ind w:left="806"/>
        <w:jc w:val="both"/>
        <w:rPr>
          <w:rFonts w:ascii="Verdana" w:hAnsi="Verdana"/>
          <w:sz w:val="19"/>
          <w:szCs w:val="19"/>
        </w:rPr>
      </w:pPr>
      <w:r w:rsidRPr="00F75835">
        <w:rPr>
          <w:rFonts w:ascii="Verdana" w:hAnsi="Verdana"/>
          <w:sz w:val="19"/>
          <w:szCs w:val="19"/>
        </w:rPr>
        <w:t>Actively involved in Implementing Tableau mobile dashboards via Tableau mobile application.</w:t>
      </w:r>
    </w:p>
    <w:p w:rsidR="00720729" w:rsidRPr="00720729" w:rsidRDefault="00F62699"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Worked extensively with Advance analysis Actions, Calculations, Parameters, Background images, Maps, Trend Lines, Statistics, and Log Axes. Groups, hierarchies</w:t>
      </w:r>
      <w:r w:rsidR="00720729" w:rsidRPr="00720729">
        <w:rPr>
          <w:rFonts w:ascii="Verdana" w:hAnsi="Verdana"/>
          <w:sz w:val="19"/>
          <w:szCs w:val="19"/>
        </w:rPr>
        <w:t xml:space="preserve"> in Tab</w:t>
      </w:r>
      <w:r w:rsidR="00E54579">
        <w:rPr>
          <w:rFonts w:ascii="Verdana" w:hAnsi="Verdana"/>
          <w:sz w:val="19"/>
          <w:szCs w:val="19"/>
        </w:rPr>
        <w:t>leau</w:t>
      </w:r>
      <w:r w:rsidR="00720729" w:rsidRPr="00720729">
        <w:rPr>
          <w:rFonts w:ascii="Verdana" w:hAnsi="Verdana"/>
          <w:sz w:val="19"/>
          <w:szCs w:val="19"/>
        </w:rPr>
        <w:t>.</w:t>
      </w:r>
    </w:p>
    <w:p w:rsidR="00FF304F" w:rsidRPr="00720729" w:rsidRDefault="00FF304F"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Served as Tableau Admin whose duties included configuration, adding Users, groups, managing licenses and data connections, scheduling Tasks, and embedding views in the Tableau Server. </w:t>
      </w:r>
    </w:p>
    <w:p w:rsidR="00284BE1" w:rsidRPr="00720729" w:rsidRDefault="00284BE1"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Designed and Developed Webi Reports as per the Users Requirements. Experience using all the features in Business Objects including Charts, Cross Tabs, Slice and Dice, Drill Down, @Functions and formulae to analyze the data. </w:t>
      </w:r>
    </w:p>
    <w:p w:rsidR="00FF304F" w:rsidRPr="00720729" w:rsidRDefault="00FF304F"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Projected and forecasted future growth in terms of number of subscribers in various services by developing Area Maps to show details on which counties were connected the most and publishing it on Tableau Server. </w:t>
      </w:r>
    </w:p>
    <w:p w:rsidR="00284BE1" w:rsidRPr="00720729" w:rsidRDefault="00FF1363" w:rsidP="00720729">
      <w:pPr>
        <w:numPr>
          <w:ilvl w:val="0"/>
          <w:numId w:val="1"/>
        </w:numPr>
        <w:spacing w:line="276" w:lineRule="auto"/>
        <w:ind w:left="806"/>
        <w:jc w:val="both"/>
        <w:rPr>
          <w:rFonts w:ascii="Verdana" w:hAnsi="Verdana"/>
          <w:sz w:val="19"/>
          <w:szCs w:val="19"/>
        </w:rPr>
      </w:pPr>
      <w:r w:rsidRPr="00720729">
        <w:rPr>
          <w:rFonts w:ascii="Verdana" w:hAnsi="Verdana"/>
          <w:sz w:val="19"/>
          <w:szCs w:val="19"/>
        </w:rPr>
        <w:t>Helped in figuring out where we can take Tableau in terms of visualization. Also trained end-users up to speed on Tableau capability.</w:t>
      </w:r>
    </w:p>
    <w:p w:rsidR="004E7E62" w:rsidRDefault="004E7E62" w:rsidP="004E7E62">
      <w:pPr>
        <w:spacing w:line="264" w:lineRule="auto"/>
        <w:ind w:left="270"/>
        <w:jc w:val="both"/>
        <w:rPr>
          <w:b/>
          <w:sz w:val="22"/>
          <w:szCs w:val="22"/>
        </w:rPr>
      </w:pPr>
      <w:r w:rsidRPr="00720729">
        <w:rPr>
          <w:rFonts w:ascii="Verdana" w:hAnsi="Verdana"/>
          <w:b/>
          <w:sz w:val="18"/>
          <w:szCs w:val="22"/>
        </w:rPr>
        <w:lastRenderedPageBreak/>
        <w:t xml:space="preserve">Environment: </w:t>
      </w:r>
      <w:r w:rsidR="00720729" w:rsidRPr="00720729">
        <w:rPr>
          <w:rFonts w:ascii="Verdana" w:hAnsi="Verdana"/>
          <w:b/>
          <w:sz w:val="18"/>
          <w:szCs w:val="22"/>
        </w:rPr>
        <w:t>Tableau Desktop/Server/</w:t>
      </w:r>
      <w:r w:rsidR="002F5C62">
        <w:rPr>
          <w:rFonts w:ascii="Verdana" w:hAnsi="Verdana"/>
          <w:b/>
          <w:sz w:val="18"/>
          <w:szCs w:val="22"/>
        </w:rPr>
        <w:t>Reader</w:t>
      </w:r>
      <w:r w:rsidR="00720729" w:rsidRPr="00720729">
        <w:rPr>
          <w:rFonts w:ascii="Verdana" w:hAnsi="Verdana"/>
          <w:b/>
          <w:sz w:val="18"/>
          <w:szCs w:val="22"/>
        </w:rPr>
        <w:t>/</w:t>
      </w:r>
      <w:r w:rsidR="00020888">
        <w:rPr>
          <w:rFonts w:ascii="Verdana" w:hAnsi="Verdana"/>
          <w:b/>
          <w:sz w:val="18"/>
          <w:szCs w:val="22"/>
        </w:rPr>
        <w:t>Mobile</w:t>
      </w:r>
      <w:r w:rsidR="00720729" w:rsidRPr="00720729">
        <w:rPr>
          <w:rFonts w:ascii="Verdana" w:hAnsi="Verdana"/>
          <w:b/>
          <w:sz w:val="18"/>
          <w:szCs w:val="22"/>
        </w:rPr>
        <w:t xml:space="preserve"> 9.x, </w:t>
      </w:r>
      <w:r w:rsidRPr="00720729">
        <w:rPr>
          <w:rFonts w:ascii="Verdana" w:hAnsi="Verdana"/>
          <w:b/>
          <w:sz w:val="18"/>
          <w:szCs w:val="22"/>
        </w:rPr>
        <w:t>Business Objects 4.1, Web Intelligence Rich Client, Crystal Reports</w:t>
      </w:r>
      <w:r w:rsidR="00720729" w:rsidRPr="00720729">
        <w:rPr>
          <w:rFonts w:ascii="Verdana" w:hAnsi="Verdana"/>
          <w:b/>
          <w:sz w:val="18"/>
          <w:szCs w:val="22"/>
        </w:rPr>
        <w:t>,</w:t>
      </w:r>
      <w:r w:rsidRPr="00720729">
        <w:rPr>
          <w:rFonts w:ascii="Verdana" w:hAnsi="Verdana"/>
          <w:b/>
          <w:sz w:val="18"/>
          <w:szCs w:val="22"/>
        </w:rPr>
        <w:t xml:space="preserve">  Live Office, ERWIN, SQL Server </w:t>
      </w:r>
      <w:r w:rsidR="00720729" w:rsidRPr="00720729">
        <w:rPr>
          <w:rFonts w:ascii="Verdana" w:hAnsi="Verdana"/>
          <w:b/>
          <w:sz w:val="18"/>
          <w:szCs w:val="22"/>
        </w:rPr>
        <w:t>2012</w:t>
      </w:r>
      <w:r w:rsidRPr="00720729">
        <w:rPr>
          <w:rFonts w:ascii="Verdana" w:hAnsi="Verdana"/>
          <w:b/>
          <w:sz w:val="18"/>
          <w:szCs w:val="22"/>
        </w:rPr>
        <w:t>, SQL Server Management Console</w:t>
      </w:r>
      <w:r w:rsidRPr="004E7E62">
        <w:rPr>
          <w:b/>
          <w:sz w:val="22"/>
          <w:szCs w:val="22"/>
        </w:rPr>
        <w:t>.</w:t>
      </w:r>
    </w:p>
    <w:p w:rsidR="008944B4" w:rsidRPr="004E7E62" w:rsidRDefault="008944B4" w:rsidP="004E7E62">
      <w:pPr>
        <w:spacing w:line="264" w:lineRule="auto"/>
        <w:ind w:left="270"/>
        <w:jc w:val="both"/>
        <w:rPr>
          <w:b/>
          <w:sz w:val="22"/>
          <w:szCs w:val="22"/>
        </w:rPr>
      </w:pPr>
      <w:r>
        <w:rPr>
          <w:rFonts w:ascii="Verdana" w:hAnsi="Verdana"/>
          <w:b/>
          <w:sz w:val="18"/>
          <w:szCs w:val="22"/>
        </w:rPr>
        <w:t>______________________________________________________________________________</w:t>
      </w:r>
    </w:p>
    <w:p w:rsidR="004E7E62" w:rsidRDefault="004E7E62" w:rsidP="004E7E62">
      <w:pPr>
        <w:spacing w:line="264" w:lineRule="auto"/>
        <w:jc w:val="both"/>
        <w:rPr>
          <w:sz w:val="22"/>
          <w:szCs w:val="22"/>
        </w:rPr>
      </w:pPr>
    </w:p>
    <w:p w:rsidR="005678E1" w:rsidRPr="00093F63" w:rsidRDefault="007A222D" w:rsidP="005678E1">
      <w:pPr>
        <w:tabs>
          <w:tab w:val="left" w:pos="270"/>
        </w:tabs>
        <w:spacing w:line="220" w:lineRule="exact"/>
        <w:ind w:left="270"/>
        <w:jc w:val="both"/>
        <w:rPr>
          <w:rFonts w:ascii="Verdana" w:hAnsi="Verdana"/>
          <w:b/>
          <w:szCs w:val="22"/>
        </w:rPr>
      </w:pPr>
      <w:r>
        <w:rPr>
          <w:rFonts w:ascii="Verdana" w:hAnsi="Verdana"/>
          <w:b/>
          <w:szCs w:val="22"/>
        </w:rPr>
        <w:t>TD Bank North Inc. – Indianapolis, IN                                           March 2015</w:t>
      </w:r>
      <w:r w:rsidR="005678E1" w:rsidRPr="00093F63">
        <w:rPr>
          <w:rFonts w:ascii="Verdana" w:hAnsi="Verdana"/>
          <w:b/>
          <w:szCs w:val="22"/>
        </w:rPr>
        <w:t xml:space="preserve"> – </w:t>
      </w:r>
      <w:r>
        <w:rPr>
          <w:rFonts w:ascii="Verdana" w:hAnsi="Verdana"/>
          <w:b/>
          <w:szCs w:val="22"/>
        </w:rPr>
        <w:t>Jan 2016</w:t>
      </w:r>
    </w:p>
    <w:p w:rsidR="00093F63" w:rsidRPr="00720729" w:rsidRDefault="00093F63" w:rsidP="00093F63">
      <w:pPr>
        <w:tabs>
          <w:tab w:val="left" w:pos="270"/>
        </w:tabs>
        <w:spacing w:line="220" w:lineRule="exact"/>
        <w:ind w:left="270"/>
        <w:jc w:val="both"/>
        <w:rPr>
          <w:rFonts w:ascii="Verdana" w:hAnsi="Verdana"/>
          <w:b/>
          <w:szCs w:val="22"/>
        </w:rPr>
      </w:pPr>
      <w:r w:rsidRPr="00720729">
        <w:rPr>
          <w:rFonts w:ascii="Verdana" w:hAnsi="Verdana"/>
          <w:b/>
          <w:szCs w:val="22"/>
        </w:rPr>
        <w:t>Sr. Tableau Developer</w:t>
      </w:r>
    </w:p>
    <w:p w:rsidR="00093F63" w:rsidRPr="00093F63" w:rsidRDefault="00093F63" w:rsidP="005678E1">
      <w:pPr>
        <w:tabs>
          <w:tab w:val="left" w:pos="270"/>
        </w:tabs>
        <w:spacing w:line="220" w:lineRule="exact"/>
        <w:ind w:left="270"/>
        <w:jc w:val="both"/>
        <w:rPr>
          <w:rFonts w:ascii="Verdana" w:hAnsi="Verdana"/>
          <w:b/>
          <w:szCs w:val="22"/>
        </w:rPr>
      </w:pPr>
    </w:p>
    <w:p w:rsidR="005678E1" w:rsidRPr="00093F63" w:rsidRDefault="005678E1" w:rsidP="00045C62">
      <w:pPr>
        <w:tabs>
          <w:tab w:val="left" w:pos="270"/>
        </w:tabs>
        <w:spacing w:line="300" w:lineRule="exact"/>
        <w:ind w:left="274"/>
        <w:jc w:val="both"/>
        <w:rPr>
          <w:rFonts w:ascii="Verdana" w:hAnsi="Verdana"/>
          <w:sz w:val="19"/>
          <w:szCs w:val="19"/>
        </w:rPr>
      </w:pPr>
      <w:r w:rsidRPr="00093F63">
        <w:rPr>
          <w:rFonts w:ascii="Verdana" w:hAnsi="Verdana"/>
          <w:sz w:val="19"/>
          <w:szCs w:val="19"/>
        </w:rPr>
        <w:t xml:space="preserve">XL Catlin is a specialist property/casualty reinsurer writing more than 30 classes of business worldwide including Casuality, Property, Marine and Aviation, Property etc. The project scope was to create a dashboard to track Key Performance Indicators spanning Business Generation/Staffing, Profitability and Risk Mitigation. The project aims to implement Guidewire© initially for a 6 Lines of Business as replacement for the current </w:t>
      </w:r>
      <w:r w:rsidR="004A23CF" w:rsidRPr="00093F63">
        <w:rPr>
          <w:rFonts w:ascii="Verdana" w:hAnsi="Verdana"/>
          <w:sz w:val="19"/>
          <w:szCs w:val="19"/>
        </w:rPr>
        <w:t xml:space="preserve">database </w:t>
      </w:r>
      <w:r w:rsidRPr="00093F63">
        <w:rPr>
          <w:rFonts w:ascii="Verdana" w:hAnsi="Verdana"/>
          <w:sz w:val="19"/>
          <w:szCs w:val="19"/>
        </w:rPr>
        <w:t>ConceptOne™. This includes implementation of all three centers (PolicyCenter®, BillingCenter®, ClaimCenter® ) and in addition, a Local Operational Data Store which serves as a source for any reporting out of Guidewire.</w:t>
      </w:r>
    </w:p>
    <w:p w:rsidR="005678E1" w:rsidRPr="000631C8" w:rsidRDefault="005678E1" w:rsidP="005678E1">
      <w:pPr>
        <w:tabs>
          <w:tab w:val="left" w:pos="270"/>
        </w:tabs>
        <w:spacing w:line="220" w:lineRule="exact"/>
        <w:ind w:left="270"/>
        <w:jc w:val="both"/>
        <w:rPr>
          <w:b/>
          <w:i/>
          <w:sz w:val="22"/>
          <w:szCs w:val="22"/>
          <w:u w:val="single"/>
        </w:rPr>
      </w:pPr>
    </w:p>
    <w:p w:rsidR="005678E1" w:rsidRPr="000631C8" w:rsidRDefault="005678E1" w:rsidP="005678E1">
      <w:pPr>
        <w:tabs>
          <w:tab w:val="left" w:pos="270"/>
        </w:tabs>
        <w:spacing w:line="220" w:lineRule="exact"/>
        <w:ind w:left="270"/>
        <w:jc w:val="both"/>
        <w:rPr>
          <w:b/>
          <w:i/>
          <w:sz w:val="22"/>
          <w:szCs w:val="22"/>
          <w:u w:val="single"/>
        </w:rPr>
      </w:pPr>
      <w:r w:rsidRPr="000631C8">
        <w:rPr>
          <w:b/>
          <w:i/>
          <w:sz w:val="22"/>
          <w:szCs w:val="22"/>
          <w:u w:val="single"/>
        </w:rPr>
        <w:t>Roles &amp; Responsibilities:</w:t>
      </w:r>
    </w:p>
    <w:p w:rsidR="005678E1" w:rsidRPr="000631C8" w:rsidRDefault="005678E1" w:rsidP="005678E1">
      <w:pPr>
        <w:spacing w:line="220" w:lineRule="exact"/>
        <w:ind w:left="270"/>
        <w:jc w:val="both"/>
        <w:rPr>
          <w:sz w:val="22"/>
          <w:szCs w:val="22"/>
        </w:rPr>
      </w:pPr>
      <w:r w:rsidRPr="000631C8">
        <w:rPr>
          <w:sz w:val="22"/>
          <w:szCs w:val="22"/>
        </w:rPr>
        <w:tab/>
      </w:r>
      <w:r w:rsidRPr="000631C8">
        <w:rPr>
          <w:sz w:val="22"/>
          <w:szCs w:val="22"/>
        </w:rPr>
        <w:tab/>
      </w:r>
    </w:p>
    <w:p w:rsidR="00695E55" w:rsidRPr="0070606D" w:rsidRDefault="00695E55"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 xml:space="preserve">Developed story telling dashboards in Tableau Desktop and published them on to Tableau Server which allowed end users to </w:t>
      </w:r>
      <w:r w:rsidR="00A76423">
        <w:rPr>
          <w:rFonts w:ascii="Verdana" w:hAnsi="Verdana"/>
          <w:sz w:val="19"/>
          <w:szCs w:val="19"/>
        </w:rPr>
        <w:t>acces</w:t>
      </w:r>
      <w:r w:rsidR="009B1722">
        <w:rPr>
          <w:rFonts w:ascii="Verdana" w:hAnsi="Verdana"/>
          <w:sz w:val="19"/>
          <w:szCs w:val="19"/>
        </w:rPr>
        <w:t>s</w:t>
      </w:r>
      <w:r w:rsidRPr="0070606D">
        <w:rPr>
          <w:rFonts w:ascii="Verdana" w:hAnsi="Verdana"/>
          <w:sz w:val="19"/>
          <w:szCs w:val="19"/>
        </w:rPr>
        <w:t xml:space="preserve"> the data on the fly with usage </w:t>
      </w:r>
      <w:r w:rsidR="00A76423">
        <w:rPr>
          <w:rFonts w:ascii="Verdana" w:hAnsi="Verdana"/>
          <w:sz w:val="19"/>
          <w:szCs w:val="19"/>
        </w:rPr>
        <w:t xml:space="preserve">of quick filters for on demand </w:t>
      </w:r>
      <w:r w:rsidRPr="0070606D">
        <w:rPr>
          <w:rFonts w:ascii="Verdana" w:hAnsi="Verdana"/>
          <w:sz w:val="19"/>
          <w:szCs w:val="19"/>
        </w:rPr>
        <w:t>information</w:t>
      </w:r>
      <w:r w:rsidR="0070606D" w:rsidRPr="0070606D">
        <w:rPr>
          <w:rFonts w:ascii="Verdana" w:hAnsi="Verdana"/>
          <w:sz w:val="19"/>
          <w:szCs w:val="19"/>
        </w:rPr>
        <w:t>.</w:t>
      </w:r>
      <w:r w:rsidRPr="0070606D">
        <w:rPr>
          <w:rFonts w:ascii="Verdana" w:hAnsi="Verdana"/>
          <w:sz w:val="19"/>
          <w:szCs w:val="19"/>
        </w:rPr>
        <w:t> </w:t>
      </w:r>
    </w:p>
    <w:p w:rsidR="00CF209A" w:rsidRPr="0070606D" w:rsidRDefault="00481521"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Generated tableau dashboards with combination charts for clear understanding with different Data visualization Techniques like:Tree Maps, Geo Maps, Stack Bars and Line Graphs for Showing Trend with Dual-Axis and Data blending Technique</w:t>
      </w:r>
      <w:r w:rsidR="00CF209A" w:rsidRPr="0070606D">
        <w:rPr>
          <w:rFonts w:ascii="Verdana" w:hAnsi="Verdana"/>
          <w:sz w:val="19"/>
          <w:szCs w:val="19"/>
        </w:rPr>
        <w:t>.</w:t>
      </w:r>
    </w:p>
    <w:p w:rsidR="00695E55" w:rsidRPr="0070606D" w:rsidRDefault="00695E55"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Scheduled data refresh on Tableau Server for weekly and monthly increments based on business change to ensure that the views and dashboards were displaying the changed data accurately. </w:t>
      </w:r>
    </w:p>
    <w:p w:rsidR="001B3ADC" w:rsidRDefault="001B3ADC"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Developed perspectives using modern counts like Table estimations, Logical computations, date figuring, and Trend Lines.</w:t>
      </w:r>
    </w:p>
    <w:p w:rsidR="009B7B59" w:rsidRPr="0070606D" w:rsidRDefault="009B7B59" w:rsidP="0070606D">
      <w:pPr>
        <w:numPr>
          <w:ilvl w:val="0"/>
          <w:numId w:val="1"/>
        </w:numPr>
        <w:spacing w:line="276" w:lineRule="auto"/>
        <w:ind w:left="806"/>
        <w:jc w:val="both"/>
        <w:rPr>
          <w:rFonts w:ascii="Verdana" w:hAnsi="Verdana"/>
          <w:sz w:val="19"/>
          <w:szCs w:val="19"/>
        </w:rPr>
      </w:pPr>
      <w:r w:rsidRPr="009B7B59">
        <w:rPr>
          <w:rFonts w:ascii="Verdana" w:hAnsi="Verdana"/>
          <w:sz w:val="19"/>
          <w:szCs w:val="19"/>
        </w:rPr>
        <w:t>Actively involved in creating a custom portal design hosting Tableau workbooks using JavaScriptAPI.</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Worked on Tableau administration tasks such as publishingworkbooks, settingpermissions, managingownerships, working with Sites, providing access to the users and adding them to the specific groups and Projects, Scheduling Refreshes and Subscriptions in Tableau Server. </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Generated Tableau Dashboards with quick/context/global filters, parameters and calculated fields on Tableau reports. </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 xml:space="preserve">Designed and developed Tableau visualization solutions by connecting to Google Analytics, </w:t>
      </w:r>
      <w:r w:rsidR="007C1004">
        <w:rPr>
          <w:rFonts w:ascii="Verdana" w:hAnsi="Verdana"/>
          <w:sz w:val="19"/>
          <w:szCs w:val="19"/>
        </w:rPr>
        <w:t xml:space="preserve">SAP HANA, </w:t>
      </w:r>
      <w:r w:rsidRPr="0070606D">
        <w:rPr>
          <w:rFonts w:ascii="Verdana" w:hAnsi="Verdana"/>
          <w:sz w:val="19"/>
          <w:szCs w:val="19"/>
        </w:rPr>
        <w:t>Oracle and SQL databases.</w:t>
      </w:r>
    </w:p>
    <w:p w:rsid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Built and published customized interactive reports and dashboards. Administered report scheduling using Tableau server.</w:t>
      </w:r>
    </w:p>
    <w:p w:rsidR="0008401C" w:rsidRPr="00DF5E45" w:rsidRDefault="0008401C" w:rsidP="0008401C">
      <w:pPr>
        <w:numPr>
          <w:ilvl w:val="0"/>
          <w:numId w:val="1"/>
        </w:numPr>
        <w:spacing w:line="276" w:lineRule="auto"/>
        <w:ind w:left="806"/>
        <w:jc w:val="both"/>
        <w:rPr>
          <w:rFonts w:ascii="Verdana" w:hAnsi="Verdana"/>
          <w:sz w:val="19"/>
          <w:szCs w:val="19"/>
        </w:rPr>
      </w:pPr>
      <w:r w:rsidRPr="00DF5E45">
        <w:rPr>
          <w:rFonts w:ascii="Verdana" w:hAnsi="Verdana"/>
          <w:sz w:val="19"/>
          <w:szCs w:val="19"/>
        </w:rPr>
        <w:t>Created SQL scripts for testing and validating data on various reports and dashboards and handled performance issues effectively in Tableau. </w:t>
      </w:r>
    </w:p>
    <w:p w:rsidR="0008401C" w:rsidRPr="00DF5E45" w:rsidRDefault="0008401C" w:rsidP="0008401C">
      <w:pPr>
        <w:numPr>
          <w:ilvl w:val="0"/>
          <w:numId w:val="1"/>
        </w:numPr>
        <w:spacing w:line="276" w:lineRule="auto"/>
        <w:ind w:left="806"/>
        <w:jc w:val="both"/>
        <w:rPr>
          <w:rFonts w:ascii="Verdana" w:hAnsi="Verdana"/>
          <w:sz w:val="19"/>
          <w:szCs w:val="19"/>
        </w:rPr>
      </w:pPr>
      <w:r w:rsidRPr="00DF5E45">
        <w:rPr>
          <w:rFonts w:ascii="Verdana" w:hAnsi="Verdana"/>
          <w:sz w:val="19"/>
          <w:szCs w:val="19"/>
        </w:rPr>
        <w:t>Documented a whole process of working with Tableau Desktop, installing Tableau Server, evaluating Business Requirements and proposing System Requirements. </w:t>
      </w:r>
    </w:p>
    <w:p w:rsidR="00A64912" w:rsidRPr="0070606D" w:rsidRDefault="00A64912"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Mastered the ability to design and deploy rich graphic Visualizations with drill down and drop down menu option and Parameterized using Tableau. </w:t>
      </w:r>
    </w:p>
    <w:p w:rsidR="004248DB" w:rsidRPr="004248DB" w:rsidRDefault="004248DB" w:rsidP="0070606D">
      <w:pPr>
        <w:numPr>
          <w:ilvl w:val="0"/>
          <w:numId w:val="1"/>
        </w:numPr>
        <w:spacing w:line="276" w:lineRule="auto"/>
        <w:ind w:left="806"/>
        <w:jc w:val="both"/>
        <w:rPr>
          <w:rFonts w:ascii="Verdana" w:hAnsi="Verdana"/>
          <w:sz w:val="19"/>
          <w:szCs w:val="19"/>
        </w:rPr>
      </w:pPr>
      <w:r w:rsidRPr="004248DB">
        <w:rPr>
          <w:rFonts w:ascii="Verdana" w:hAnsi="Verdana"/>
          <w:sz w:val="19"/>
          <w:szCs w:val="19"/>
        </w:rPr>
        <w:t>Extensively used Tabadmin and Tabcmd commands in creating backups and restoring backups ofTableau repository.</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 xml:space="preserve">Assed the requirements from customers; proposed and built universes in snowflake schema and star schema model to suit the needs of the project. </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 xml:space="preserve">Built Universes and Framework Manager Models, and established the cardinalities to suit the business needs. </w:t>
      </w:r>
    </w:p>
    <w:p w:rsidR="0070606D" w:rsidRPr="0070606D" w:rsidRDefault="0070606D"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Developed Hierarchies in the universes from PolicyCenter® and BillingCenter® to enable the multi-dimensional analysis in the reports using the drill feature.</w:t>
      </w:r>
    </w:p>
    <w:p w:rsidR="004A7DA1" w:rsidRPr="0070606D" w:rsidRDefault="004A7DA1"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Reviewed basic SQL queries and edited inner, left, and right joins in Tableau Desktop by connecting live/dynamic and static datasets.</w:t>
      </w:r>
    </w:p>
    <w:p w:rsidR="00F32AF0" w:rsidRPr="0070606D" w:rsidRDefault="00F32AF0"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lastRenderedPageBreak/>
        <w:t>Worked</w:t>
      </w:r>
      <w:r w:rsidR="0070606D">
        <w:rPr>
          <w:rFonts w:ascii="Verdana" w:hAnsi="Verdana"/>
          <w:sz w:val="19"/>
          <w:szCs w:val="19"/>
        </w:rPr>
        <w:t xml:space="preserve"> on</w:t>
      </w:r>
      <w:r w:rsidRPr="0070606D">
        <w:rPr>
          <w:rFonts w:ascii="Verdana" w:hAnsi="Verdana"/>
          <w:sz w:val="19"/>
          <w:szCs w:val="19"/>
        </w:rPr>
        <w:t xml:space="preserve"> creating Aggregations, calculated Fields, Table calculations, Totals, percentages using Key Performance Indicators (KPI) and Measures</w:t>
      </w:r>
      <w:r w:rsidR="0070606D">
        <w:rPr>
          <w:rFonts w:ascii="Verdana" w:hAnsi="Verdana"/>
          <w:sz w:val="19"/>
          <w:szCs w:val="19"/>
        </w:rPr>
        <w:t xml:space="preserve"> in Tableau</w:t>
      </w:r>
      <w:r w:rsidRPr="0070606D">
        <w:rPr>
          <w:rFonts w:ascii="Verdana" w:hAnsi="Verdana"/>
          <w:sz w:val="19"/>
          <w:szCs w:val="19"/>
        </w:rPr>
        <w:t>.</w:t>
      </w:r>
    </w:p>
    <w:p w:rsidR="00916C78" w:rsidRDefault="00916C78" w:rsidP="0070606D">
      <w:pPr>
        <w:numPr>
          <w:ilvl w:val="0"/>
          <w:numId w:val="1"/>
        </w:numPr>
        <w:spacing w:line="276" w:lineRule="auto"/>
        <w:ind w:left="806"/>
        <w:jc w:val="both"/>
        <w:rPr>
          <w:rFonts w:ascii="Verdana" w:hAnsi="Verdana"/>
          <w:sz w:val="19"/>
          <w:szCs w:val="19"/>
        </w:rPr>
      </w:pPr>
      <w:r w:rsidRPr="0070606D">
        <w:rPr>
          <w:rFonts w:ascii="Verdana" w:hAnsi="Verdana"/>
          <w:sz w:val="19"/>
          <w:szCs w:val="19"/>
        </w:rPr>
        <w:t>Published the dashboard to the SAP Enterprise Portal, created an iView in SAP BI Portal to enable the access for the users to the dashboard.</w:t>
      </w:r>
    </w:p>
    <w:p w:rsidR="008944B4" w:rsidRPr="0070606D" w:rsidRDefault="008944B4" w:rsidP="008944B4">
      <w:pPr>
        <w:spacing w:line="276" w:lineRule="auto"/>
        <w:ind w:left="806"/>
        <w:jc w:val="both"/>
        <w:rPr>
          <w:rFonts w:ascii="Verdana" w:hAnsi="Verdana"/>
          <w:sz w:val="19"/>
          <w:szCs w:val="19"/>
        </w:rPr>
      </w:pPr>
    </w:p>
    <w:p w:rsidR="004A23CF" w:rsidRDefault="004A23CF" w:rsidP="004A23CF">
      <w:pPr>
        <w:spacing w:line="264" w:lineRule="auto"/>
        <w:ind w:left="270"/>
        <w:jc w:val="both"/>
        <w:rPr>
          <w:rFonts w:ascii="Verdana" w:hAnsi="Verdana"/>
          <w:b/>
          <w:sz w:val="18"/>
          <w:szCs w:val="22"/>
        </w:rPr>
      </w:pPr>
      <w:r w:rsidRPr="00DF5E45">
        <w:rPr>
          <w:rFonts w:ascii="Verdana" w:hAnsi="Verdana"/>
          <w:b/>
          <w:sz w:val="18"/>
          <w:szCs w:val="22"/>
        </w:rPr>
        <w:t xml:space="preserve">Environment: </w:t>
      </w:r>
      <w:r w:rsidR="00093F63" w:rsidRPr="00720729">
        <w:rPr>
          <w:rFonts w:ascii="Verdana" w:hAnsi="Verdana"/>
          <w:b/>
          <w:sz w:val="18"/>
          <w:szCs w:val="22"/>
        </w:rPr>
        <w:t>: Tableau Desktop/Server/</w:t>
      </w:r>
      <w:r w:rsidR="00DC3460">
        <w:rPr>
          <w:rFonts w:ascii="Verdana" w:hAnsi="Verdana"/>
          <w:b/>
          <w:sz w:val="18"/>
          <w:szCs w:val="22"/>
        </w:rPr>
        <w:t>Reader</w:t>
      </w:r>
      <w:r w:rsidR="00093F63" w:rsidRPr="00720729">
        <w:rPr>
          <w:rFonts w:ascii="Verdana" w:hAnsi="Verdana"/>
          <w:b/>
          <w:sz w:val="18"/>
          <w:szCs w:val="22"/>
        </w:rPr>
        <w:t xml:space="preserve">/Online 9.x, </w:t>
      </w:r>
      <w:r w:rsidR="00DF5E45">
        <w:rPr>
          <w:rFonts w:ascii="Verdana" w:hAnsi="Verdana"/>
          <w:b/>
          <w:sz w:val="18"/>
          <w:szCs w:val="22"/>
        </w:rPr>
        <w:t>Business Objects 4.1</w:t>
      </w:r>
      <w:r w:rsidRPr="00DF5E45">
        <w:rPr>
          <w:rFonts w:ascii="Verdana" w:hAnsi="Verdana"/>
          <w:b/>
          <w:sz w:val="18"/>
          <w:szCs w:val="22"/>
        </w:rPr>
        <w:t xml:space="preserve">, </w:t>
      </w:r>
      <w:r w:rsidR="00BC7DC0" w:rsidRPr="00DF5E45">
        <w:rPr>
          <w:rFonts w:ascii="Verdana" w:hAnsi="Verdana"/>
          <w:b/>
          <w:sz w:val="18"/>
          <w:szCs w:val="22"/>
        </w:rPr>
        <w:t xml:space="preserve">IBM Cognos 10.1.2, </w:t>
      </w:r>
      <w:r w:rsidRPr="00DF5E45">
        <w:rPr>
          <w:rFonts w:ascii="Verdana" w:hAnsi="Verdana"/>
          <w:b/>
          <w:sz w:val="18"/>
          <w:szCs w:val="22"/>
        </w:rPr>
        <w:t xml:space="preserve">Web Intelligence Rich Client, </w:t>
      </w:r>
      <w:r w:rsidR="00705922">
        <w:rPr>
          <w:rFonts w:ascii="Verdana" w:hAnsi="Verdana"/>
          <w:b/>
          <w:sz w:val="18"/>
          <w:szCs w:val="22"/>
        </w:rPr>
        <w:t xml:space="preserve">SAP HANA, </w:t>
      </w:r>
      <w:r w:rsidR="00BC7DC0" w:rsidRPr="00DF5E45">
        <w:rPr>
          <w:rFonts w:ascii="Verdana" w:hAnsi="Verdana"/>
          <w:b/>
          <w:sz w:val="18"/>
          <w:szCs w:val="22"/>
        </w:rPr>
        <w:t>Guidewire</w:t>
      </w:r>
      <w:r w:rsidRPr="00DF5E45">
        <w:rPr>
          <w:rFonts w:ascii="Verdana" w:hAnsi="Verdana"/>
          <w:b/>
          <w:sz w:val="18"/>
          <w:szCs w:val="22"/>
        </w:rPr>
        <w:t>,</w:t>
      </w:r>
      <w:r w:rsidR="00BC7DC0" w:rsidRPr="00DF5E45">
        <w:rPr>
          <w:rFonts w:ascii="Verdana" w:hAnsi="Verdana"/>
          <w:b/>
          <w:sz w:val="18"/>
          <w:szCs w:val="22"/>
        </w:rPr>
        <w:t xml:space="preserve"> Concept One,</w:t>
      </w:r>
      <w:r w:rsidRPr="00DF5E45">
        <w:rPr>
          <w:rFonts w:ascii="Verdana" w:hAnsi="Verdana"/>
          <w:b/>
          <w:sz w:val="18"/>
          <w:szCs w:val="22"/>
        </w:rPr>
        <w:t xml:space="preserve">QaaWS, </w:t>
      </w:r>
      <w:r w:rsidR="00BC7DC0" w:rsidRPr="00DF5E45">
        <w:rPr>
          <w:rFonts w:ascii="Verdana" w:hAnsi="Verdana"/>
          <w:b/>
          <w:sz w:val="18"/>
          <w:szCs w:val="22"/>
        </w:rPr>
        <w:t xml:space="preserve">ERWIN, </w:t>
      </w:r>
      <w:r w:rsidRPr="00DF5E45">
        <w:rPr>
          <w:rFonts w:ascii="Verdana" w:hAnsi="Verdana"/>
          <w:b/>
          <w:sz w:val="18"/>
          <w:szCs w:val="22"/>
        </w:rPr>
        <w:t xml:space="preserve">Oracle 11g, SQL Server </w:t>
      </w:r>
      <w:r w:rsidR="00093F63" w:rsidRPr="00DF5E45">
        <w:rPr>
          <w:rFonts w:ascii="Verdana" w:hAnsi="Verdana"/>
          <w:b/>
          <w:sz w:val="18"/>
          <w:szCs w:val="22"/>
        </w:rPr>
        <w:t>2008.</w:t>
      </w:r>
    </w:p>
    <w:p w:rsidR="008944B4" w:rsidRPr="00DF5E45" w:rsidRDefault="008944B4" w:rsidP="004A23CF">
      <w:pPr>
        <w:spacing w:line="264" w:lineRule="auto"/>
        <w:ind w:left="270"/>
        <w:jc w:val="both"/>
        <w:rPr>
          <w:rFonts w:ascii="Verdana" w:hAnsi="Verdana"/>
          <w:b/>
          <w:sz w:val="18"/>
          <w:szCs w:val="22"/>
        </w:rPr>
      </w:pPr>
      <w:r>
        <w:rPr>
          <w:rFonts w:ascii="Verdana" w:hAnsi="Verdana"/>
          <w:b/>
          <w:sz w:val="18"/>
          <w:szCs w:val="22"/>
        </w:rPr>
        <w:t>______________________________________________________________________________</w:t>
      </w:r>
    </w:p>
    <w:p w:rsidR="00614355" w:rsidRDefault="00614355" w:rsidP="004A23CF">
      <w:pPr>
        <w:spacing w:line="264" w:lineRule="auto"/>
        <w:ind w:left="270"/>
        <w:jc w:val="both"/>
        <w:rPr>
          <w:b/>
          <w:sz w:val="22"/>
          <w:szCs w:val="22"/>
        </w:rPr>
      </w:pPr>
    </w:p>
    <w:p w:rsidR="00CB1498" w:rsidRPr="004D4CC6" w:rsidRDefault="00953444" w:rsidP="00CB1498">
      <w:pPr>
        <w:tabs>
          <w:tab w:val="left" w:pos="270"/>
        </w:tabs>
        <w:spacing w:line="220" w:lineRule="exact"/>
        <w:ind w:left="270"/>
        <w:jc w:val="both"/>
        <w:rPr>
          <w:rFonts w:ascii="Verdana" w:hAnsi="Verdana"/>
          <w:b/>
          <w:szCs w:val="22"/>
        </w:rPr>
      </w:pPr>
      <w:r>
        <w:rPr>
          <w:rFonts w:ascii="Verdana" w:hAnsi="Verdana"/>
          <w:b/>
          <w:szCs w:val="22"/>
        </w:rPr>
        <w:t xml:space="preserve">UHG – Fishers, IN                             </w:t>
      </w:r>
      <w:r w:rsidR="00CB1498" w:rsidRPr="004D4CC6">
        <w:rPr>
          <w:rFonts w:ascii="Verdana" w:hAnsi="Verdana"/>
          <w:b/>
          <w:szCs w:val="22"/>
        </w:rPr>
        <w:tab/>
      </w:r>
      <w:r>
        <w:rPr>
          <w:rFonts w:ascii="Verdana" w:hAnsi="Verdana"/>
          <w:b/>
          <w:szCs w:val="22"/>
        </w:rPr>
        <w:t>Jan 2014</w:t>
      </w:r>
      <w:r w:rsidR="00CB1498" w:rsidRPr="004D4CC6">
        <w:rPr>
          <w:rFonts w:ascii="Verdana" w:hAnsi="Verdana"/>
          <w:b/>
          <w:szCs w:val="22"/>
        </w:rPr>
        <w:t xml:space="preserve"> – </w:t>
      </w:r>
      <w:r>
        <w:rPr>
          <w:rFonts w:ascii="Verdana" w:hAnsi="Verdana"/>
          <w:b/>
          <w:szCs w:val="22"/>
        </w:rPr>
        <w:t>Mar 2015</w:t>
      </w:r>
    </w:p>
    <w:p w:rsidR="00CB1498" w:rsidRPr="004D4CC6" w:rsidRDefault="004D4CC6" w:rsidP="00CB1498">
      <w:pPr>
        <w:tabs>
          <w:tab w:val="left" w:pos="270"/>
        </w:tabs>
        <w:spacing w:line="220" w:lineRule="exact"/>
        <w:ind w:left="270"/>
        <w:jc w:val="both"/>
        <w:rPr>
          <w:rFonts w:ascii="Verdana" w:hAnsi="Verdana"/>
          <w:b/>
          <w:szCs w:val="22"/>
        </w:rPr>
      </w:pPr>
      <w:r>
        <w:rPr>
          <w:rFonts w:ascii="Verdana" w:hAnsi="Verdana"/>
          <w:b/>
          <w:szCs w:val="22"/>
        </w:rPr>
        <w:t>Tableau</w:t>
      </w:r>
      <w:r w:rsidR="00CB1498" w:rsidRPr="004D4CC6">
        <w:rPr>
          <w:rFonts w:ascii="Verdana" w:hAnsi="Verdana"/>
          <w:b/>
          <w:szCs w:val="22"/>
        </w:rPr>
        <w:t xml:space="preserve"> Developer</w:t>
      </w:r>
      <w:r w:rsidR="00CB1498" w:rsidRPr="004D4CC6">
        <w:rPr>
          <w:rFonts w:ascii="Verdana" w:hAnsi="Verdana"/>
          <w:b/>
          <w:szCs w:val="22"/>
        </w:rPr>
        <w:tab/>
      </w:r>
    </w:p>
    <w:p w:rsidR="00CB1498" w:rsidRPr="000631C8" w:rsidRDefault="00CB1498" w:rsidP="00CB1498">
      <w:pPr>
        <w:tabs>
          <w:tab w:val="left" w:pos="270"/>
        </w:tabs>
        <w:spacing w:line="220" w:lineRule="exact"/>
        <w:ind w:left="270"/>
        <w:jc w:val="both"/>
        <w:rPr>
          <w:sz w:val="22"/>
          <w:szCs w:val="22"/>
        </w:rPr>
      </w:pPr>
    </w:p>
    <w:p w:rsidR="00144A96" w:rsidRPr="004D4CC6" w:rsidRDefault="00CB1498" w:rsidP="009673DC">
      <w:pPr>
        <w:tabs>
          <w:tab w:val="left" w:pos="270"/>
        </w:tabs>
        <w:spacing w:line="300" w:lineRule="exact"/>
        <w:ind w:left="274"/>
        <w:jc w:val="both"/>
        <w:rPr>
          <w:rFonts w:ascii="Verdana" w:hAnsi="Verdana"/>
          <w:sz w:val="19"/>
          <w:szCs w:val="19"/>
        </w:rPr>
      </w:pPr>
      <w:r w:rsidRPr="004D4CC6">
        <w:rPr>
          <w:rFonts w:ascii="Verdana" w:hAnsi="Verdana"/>
          <w:sz w:val="19"/>
          <w:szCs w:val="19"/>
        </w:rPr>
        <w:t xml:space="preserve">eBay Enterprise is a leading provider of commerce technologies, </w:t>
      </w:r>
      <w:r w:rsidR="002935D6" w:rsidRPr="004D4CC6">
        <w:rPr>
          <w:rFonts w:ascii="Verdana" w:hAnsi="Verdana"/>
          <w:sz w:val="19"/>
          <w:szCs w:val="19"/>
        </w:rPr>
        <w:t>Omni-</w:t>
      </w:r>
      <w:r w:rsidRPr="004D4CC6">
        <w:rPr>
          <w:rFonts w:ascii="Verdana" w:hAnsi="Verdana"/>
          <w:sz w:val="19"/>
          <w:szCs w:val="19"/>
        </w:rPr>
        <w:t xml:space="preserve">channel operations and marketing solutions for the world's premier retailers and brands. They </w:t>
      </w:r>
      <w:r w:rsidR="00144A96" w:rsidRPr="004D4CC6">
        <w:rPr>
          <w:rFonts w:ascii="Verdana" w:hAnsi="Verdana"/>
          <w:sz w:val="19"/>
          <w:szCs w:val="19"/>
        </w:rPr>
        <w:t>implement the</w:t>
      </w:r>
      <w:r w:rsidRPr="004D4CC6">
        <w:rPr>
          <w:rFonts w:ascii="Verdana" w:hAnsi="Verdana"/>
          <w:sz w:val="19"/>
          <w:szCs w:val="19"/>
        </w:rPr>
        <w:t xml:space="preserve"> BI technology to give progress, detailed analysis of the company for its premier retailers and brands</w:t>
      </w:r>
      <w:r w:rsidR="00144A96" w:rsidRPr="004D4CC6">
        <w:rPr>
          <w:rFonts w:ascii="Verdana" w:hAnsi="Verdana"/>
          <w:sz w:val="19"/>
          <w:szCs w:val="19"/>
        </w:rPr>
        <w:t>. We handled the projects where in which the teams are responsible for providing the business related reports to its clients and related partners.</w:t>
      </w:r>
    </w:p>
    <w:p w:rsidR="00CB1498" w:rsidRPr="004D4CC6" w:rsidRDefault="00CB1498" w:rsidP="004D4CC6">
      <w:pPr>
        <w:tabs>
          <w:tab w:val="left" w:pos="270"/>
        </w:tabs>
        <w:spacing w:line="240" w:lineRule="exact"/>
        <w:ind w:left="274"/>
        <w:jc w:val="both"/>
        <w:rPr>
          <w:rFonts w:ascii="Verdana" w:hAnsi="Verdana"/>
          <w:sz w:val="19"/>
          <w:szCs w:val="19"/>
        </w:rPr>
      </w:pPr>
    </w:p>
    <w:p w:rsidR="00CB1498" w:rsidRPr="000631C8" w:rsidRDefault="00CB1498" w:rsidP="00CB1498">
      <w:pPr>
        <w:tabs>
          <w:tab w:val="left" w:pos="270"/>
        </w:tabs>
        <w:spacing w:line="220" w:lineRule="exact"/>
        <w:ind w:left="270"/>
        <w:jc w:val="both"/>
        <w:rPr>
          <w:b/>
          <w:i/>
          <w:sz w:val="22"/>
          <w:szCs w:val="22"/>
          <w:u w:val="single"/>
        </w:rPr>
      </w:pPr>
      <w:r w:rsidRPr="000631C8">
        <w:rPr>
          <w:b/>
          <w:i/>
          <w:sz w:val="22"/>
          <w:szCs w:val="22"/>
          <w:u w:val="single"/>
        </w:rPr>
        <w:t>Roles &amp; Responsibilities:</w:t>
      </w:r>
    </w:p>
    <w:p w:rsidR="00CB1498" w:rsidRPr="000631C8" w:rsidRDefault="00CB1498" w:rsidP="00CB1498">
      <w:pPr>
        <w:spacing w:line="220" w:lineRule="exact"/>
        <w:ind w:left="270"/>
        <w:jc w:val="both"/>
        <w:rPr>
          <w:sz w:val="22"/>
          <w:szCs w:val="22"/>
        </w:rPr>
      </w:pPr>
      <w:r w:rsidRPr="000631C8">
        <w:rPr>
          <w:sz w:val="22"/>
          <w:szCs w:val="22"/>
        </w:rPr>
        <w:tab/>
      </w:r>
      <w:r w:rsidRPr="000631C8">
        <w:rPr>
          <w:sz w:val="22"/>
          <w:szCs w:val="22"/>
        </w:rPr>
        <w:tab/>
      </w:r>
    </w:p>
    <w:p w:rsidR="00CB1498" w:rsidRPr="00DF5E45" w:rsidRDefault="009331F7"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Member of Online BI and Analytic team, responsible of providing daily, weekly and monthly reports to support online business operation through analysis of key performance indicators and trends.</w:t>
      </w:r>
    </w:p>
    <w:p w:rsidR="004C3C26" w:rsidRPr="00DF5E45" w:rsidRDefault="004C3C26"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Worked with the stake holders and business users to understand report requirements based on existing reports/dashboards in source systems and other teams on dependencies, timelines and testing.</w:t>
      </w:r>
    </w:p>
    <w:p w:rsidR="00D42668" w:rsidRPr="00DF5E45" w:rsidRDefault="004D4CC6"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Built</w:t>
      </w:r>
      <w:r w:rsidR="00D42668" w:rsidRPr="00DF5E45">
        <w:rPr>
          <w:rFonts w:ascii="Verdana" w:hAnsi="Verdana"/>
          <w:sz w:val="19"/>
          <w:szCs w:val="19"/>
        </w:rPr>
        <w:t xml:space="preserve"> Dashboards </w:t>
      </w:r>
      <w:r w:rsidRPr="00DF5E45">
        <w:rPr>
          <w:rFonts w:ascii="Verdana" w:hAnsi="Verdana"/>
          <w:sz w:val="19"/>
          <w:szCs w:val="19"/>
        </w:rPr>
        <w:t>from Tableau u</w:t>
      </w:r>
      <w:r w:rsidR="00D42668" w:rsidRPr="00DF5E45">
        <w:rPr>
          <w:rFonts w:ascii="Verdana" w:hAnsi="Verdana"/>
          <w:sz w:val="19"/>
          <w:szCs w:val="19"/>
        </w:rPr>
        <w:t>sing Advanced Multiple Drill Down, Dynamic Visibility, and Alert Features with Flash Variables, web services. </w:t>
      </w:r>
    </w:p>
    <w:p w:rsidR="00F62699" w:rsidRPr="00DF5E45" w:rsidRDefault="004D4CC6"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Created</w:t>
      </w:r>
      <w:r w:rsidR="00F62699" w:rsidRPr="00DF5E45">
        <w:rPr>
          <w:rFonts w:ascii="Verdana" w:hAnsi="Verdana"/>
          <w:sz w:val="19"/>
          <w:szCs w:val="19"/>
        </w:rPr>
        <w:t xml:space="preserve"> different visualizations using Bars, Lines and Pies, Maps, Scatter plots, Gantts, Bubbles, Histograms, Bullets, Heat maps and Highlight tables. </w:t>
      </w:r>
    </w:p>
    <w:p w:rsidR="00F62699" w:rsidRPr="00DF5E45" w:rsidRDefault="00F62699"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Extensive knowledge in various reporting objects like Facts, Attributes, Hierarchies, Transformations ,filters, prompts, Calculated fields,</w:t>
      </w:r>
      <w:r w:rsidR="004D4CC6" w:rsidRPr="00DF5E45">
        <w:rPr>
          <w:rFonts w:ascii="Verdana" w:hAnsi="Verdana"/>
          <w:sz w:val="19"/>
          <w:szCs w:val="19"/>
        </w:rPr>
        <w:t xml:space="preserve"> Sets , Groups, Parameters etc.</w:t>
      </w:r>
      <w:r w:rsidRPr="00DF5E45">
        <w:rPr>
          <w:rFonts w:ascii="Verdana" w:hAnsi="Verdana"/>
          <w:sz w:val="19"/>
          <w:szCs w:val="19"/>
        </w:rPr>
        <w:t xml:space="preserve"> in Tableau. </w:t>
      </w:r>
    </w:p>
    <w:p w:rsidR="00412A6F" w:rsidRPr="00DF5E45" w:rsidRDefault="00412A6F"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Worked on motion chart, Drill down analysis using tableau desktop for BML eBay &amp; PayPal.</w:t>
      </w:r>
    </w:p>
    <w:p w:rsidR="00F62699" w:rsidRDefault="00F62699"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Created Visuals for Paypal team workflow optimization using different Tableau charts such as KPIs and sparklines in a single view </w:t>
      </w:r>
    </w:p>
    <w:p w:rsidR="009B7B59" w:rsidRPr="00DF5E45" w:rsidRDefault="009B7B59" w:rsidP="00DF5E45">
      <w:pPr>
        <w:numPr>
          <w:ilvl w:val="0"/>
          <w:numId w:val="1"/>
        </w:numPr>
        <w:spacing w:line="276" w:lineRule="auto"/>
        <w:ind w:left="806"/>
        <w:jc w:val="both"/>
        <w:rPr>
          <w:rFonts w:ascii="Verdana" w:hAnsi="Verdana"/>
          <w:sz w:val="19"/>
          <w:szCs w:val="19"/>
        </w:rPr>
      </w:pPr>
      <w:r w:rsidRPr="009B7B59">
        <w:rPr>
          <w:rFonts w:ascii="Verdana" w:hAnsi="Verdana"/>
          <w:sz w:val="19"/>
          <w:szCs w:val="19"/>
        </w:rPr>
        <w:t>Performed data visualizations using Tree Maps, Bubble Charts, Pie Charts using JavaScript API &amp; parameterized controls using Tableau to highlight the value added analytics in executive decision support control</w:t>
      </w:r>
    </w:p>
    <w:p w:rsidR="00F62699" w:rsidRPr="00DF5E45" w:rsidRDefault="00F62699"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Define best practices for creating Tableau dashboards by matching requirements to the charts to be chosen, color patterns as per user's needs, standardizing dashboard's size, look and feel </w:t>
      </w:r>
    </w:p>
    <w:p w:rsidR="00F62699" w:rsidRPr="00DF5E45" w:rsidRDefault="00F62699"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Created Tableau scorecards, dashboards using stack bars, bar graphs, scattered plots, geographical maps, Gantt charts using show me functionality. </w:t>
      </w:r>
    </w:p>
    <w:p w:rsidR="00412A6F" w:rsidRDefault="00412A6F"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 xml:space="preserve">Developed Hierarchies in the universes to enable the multi-dimensional analysis in the reports using the drill feature. </w:t>
      </w:r>
    </w:p>
    <w:p w:rsidR="0008401C" w:rsidRPr="0070606D" w:rsidRDefault="0008401C" w:rsidP="0008401C">
      <w:pPr>
        <w:numPr>
          <w:ilvl w:val="0"/>
          <w:numId w:val="1"/>
        </w:numPr>
        <w:spacing w:line="276" w:lineRule="auto"/>
        <w:ind w:left="806"/>
        <w:jc w:val="both"/>
        <w:rPr>
          <w:rFonts w:ascii="Verdana" w:hAnsi="Verdana"/>
          <w:sz w:val="19"/>
          <w:szCs w:val="19"/>
        </w:rPr>
      </w:pPr>
      <w:r w:rsidRPr="00B509BF">
        <w:rPr>
          <w:rFonts w:ascii="Verdana" w:hAnsi="Verdana"/>
          <w:sz w:val="19"/>
          <w:szCs w:val="19"/>
        </w:rPr>
        <w:t>Created report schedules, data connections, projects, groups in Tableau server.</w:t>
      </w:r>
    </w:p>
    <w:p w:rsidR="0008401C" w:rsidRPr="0070606D" w:rsidRDefault="0008401C" w:rsidP="0008401C">
      <w:pPr>
        <w:numPr>
          <w:ilvl w:val="0"/>
          <w:numId w:val="1"/>
        </w:numPr>
        <w:spacing w:line="276" w:lineRule="auto"/>
        <w:ind w:left="806"/>
        <w:jc w:val="both"/>
        <w:rPr>
          <w:rFonts w:ascii="Verdana" w:hAnsi="Verdana"/>
          <w:sz w:val="19"/>
          <w:szCs w:val="19"/>
        </w:rPr>
      </w:pPr>
      <w:r w:rsidRPr="0070606D">
        <w:rPr>
          <w:rFonts w:ascii="Verdana" w:hAnsi="Verdana"/>
          <w:sz w:val="19"/>
          <w:szCs w:val="19"/>
        </w:rPr>
        <w:t>Utilized capabilities of Tableau such as Data extracts, Data blending, Forecasting, Dash board actions and Table calculations. </w:t>
      </w:r>
    </w:p>
    <w:p w:rsidR="00F927E7" w:rsidRPr="00DF5E45" w:rsidRDefault="00F927E7"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Defined best practices for Tableau report development. Hands-on development assisting users in creating and modifying worksheets and data visualization dashboards.</w:t>
      </w:r>
    </w:p>
    <w:p w:rsidR="00412A6F" w:rsidRPr="00DF5E45" w:rsidRDefault="00412A6F"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Created different types of reports, like Master/Detail, Cross Tab and Chart (for trend analysis) using Web intelligence.</w:t>
      </w:r>
    </w:p>
    <w:p w:rsidR="004A7DA1" w:rsidRPr="00DF5E45" w:rsidRDefault="004A7DA1"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Involved in overall coordination regarding Installation, configuration and setup of Tableau environment at the client location.</w:t>
      </w:r>
    </w:p>
    <w:p w:rsidR="00141B58" w:rsidRPr="00141B58" w:rsidRDefault="00141B58" w:rsidP="00DF5E45">
      <w:pPr>
        <w:numPr>
          <w:ilvl w:val="0"/>
          <w:numId w:val="1"/>
        </w:numPr>
        <w:spacing w:line="276" w:lineRule="auto"/>
        <w:ind w:left="806"/>
        <w:jc w:val="both"/>
        <w:rPr>
          <w:rFonts w:ascii="Verdana" w:hAnsi="Verdana"/>
          <w:sz w:val="19"/>
          <w:szCs w:val="19"/>
        </w:rPr>
      </w:pPr>
      <w:r w:rsidRPr="00141B58">
        <w:rPr>
          <w:rFonts w:ascii="Verdana" w:hAnsi="Verdana"/>
          <w:sz w:val="19"/>
          <w:szCs w:val="19"/>
        </w:rPr>
        <w:t>Connected Tableau server to publish dashboard to a central location for portal integration.</w:t>
      </w:r>
    </w:p>
    <w:p w:rsidR="004D4CC6" w:rsidRPr="00DF5E45" w:rsidRDefault="004D4CC6"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lastRenderedPageBreak/>
        <w:t>Created ad-hoc reports in Web Intelligence (Info view) and published and maintained them in Central Management Console (CMC). Scheduled to run them on timely basis to be distributed to end users.</w:t>
      </w:r>
    </w:p>
    <w:p w:rsidR="005F5B0C" w:rsidRPr="00DF5E45" w:rsidRDefault="005F5B0C"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Created Relationships, actions, data blending, filters, parameters, hierarchies, calculated fields, sorting, groupings, live connections, and in-memory in both Tableau and excel. </w:t>
      </w:r>
    </w:p>
    <w:p w:rsidR="004A7DA1" w:rsidRPr="00DF5E45" w:rsidRDefault="004A7DA1"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Developed tableau reports including highlight tables, stacked bars, side by side bars, symbol maps, filled maps, heat maps</w:t>
      </w:r>
    </w:p>
    <w:p w:rsidR="00412A6F" w:rsidRPr="00DF5E45" w:rsidRDefault="00412A6F"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Also created demo-able marketing database (logical and physical data modeling) to show BI tools (Business Objects and Tableau) functionality.</w:t>
      </w:r>
    </w:p>
    <w:p w:rsidR="00EF54D5" w:rsidRPr="00DF5E45" w:rsidRDefault="00EF54D5" w:rsidP="00DF5E45">
      <w:pPr>
        <w:numPr>
          <w:ilvl w:val="0"/>
          <w:numId w:val="1"/>
        </w:numPr>
        <w:spacing w:line="276" w:lineRule="auto"/>
        <w:ind w:left="806"/>
        <w:jc w:val="both"/>
        <w:rPr>
          <w:rFonts w:ascii="Verdana" w:hAnsi="Verdana"/>
          <w:sz w:val="19"/>
          <w:szCs w:val="19"/>
        </w:rPr>
      </w:pPr>
      <w:r w:rsidRPr="00DF5E45">
        <w:rPr>
          <w:rFonts w:ascii="Verdana" w:hAnsi="Verdana"/>
          <w:sz w:val="19"/>
          <w:szCs w:val="19"/>
        </w:rPr>
        <w:t>Worked as a liaison between client team, account team and BI development team.</w:t>
      </w:r>
    </w:p>
    <w:p w:rsidR="00CB1498" w:rsidRPr="00DF5E45" w:rsidRDefault="00CB1498" w:rsidP="00DF5E45">
      <w:pPr>
        <w:spacing w:line="264" w:lineRule="auto"/>
        <w:ind w:left="270"/>
        <w:jc w:val="both"/>
        <w:rPr>
          <w:rFonts w:ascii="Verdana" w:hAnsi="Verdana"/>
          <w:b/>
          <w:sz w:val="18"/>
          <w:szCs w:val="22"/>
        </w:rPr>
      </w:pPr>
    </w:p>
    <w:p w:rsidR="00CB1498" w:rsidRPr="00DF5E45" w:rsidRDefault="00CB1498" w:rsidP="00CB1498">
      <w:pPr>
        <w:spacing w:line="264" w:lineRule="auto"/>
        <w:ind w:left="270"/>
        <w:jc w:val="both"/>
        <w:rPr>
          <w:rFonts w:ascii="Verdana" w:hAnsi="Verdana"/>
          <w:b/>
          <w:sz w:val="18"/>
          <w:szCs w:val="22"/>
        </w:rPr>
      </w:pPr>
      <w:r w:rsidRPr="00DF5E45">
        <w:rPr>
          <w:rFonts w:ascii="Verdana" w:hAnsi="Verdana"/>
          <w:b/>
          <w:sz w:val="18"/>
          <w:szCs w:val="22"/>
        </w:rPr>
        <w:t xml:space="preserve">Environment: </w:t>
      </w:r>
      <w:r w:rsidR="004D4CC6" w:rsidRPr="00720729">
        <w:rPr>
          <w:rFonts w:ascii="Verdana" w:hAnsi="Verdana"/>
          <w:b/>
          <w:sz w:val="18"/>
          <w:szCs w:val="22"/>
        </w:rPr>
        <w:t>Tableau Desktop/Server/Public/Online 9.x</w:t>
      </w:r>
      <w:r w:rsidR="004D4CC6" w:rsidRPr="00DF5E45">
        <w:rPr>
          <w:rFonts w:ascii="Verdana" w:hAnsi="Verdana"/>
          <w:b/>
          <w:sz w:val="18"/>
          <w:szCs w:val="22"/>
        </w:rPr>
        <w:t xml:space="preserve"> ,Business Objects 4.0</w:t>
      </w:r>
      <w:r w:rsidRPr="00DF5E45">
        <w:rPr>
          <w:rFonts w:ascii="Verdana" w:hAnsi="Verdana"/>
          <w:b/>
          <w:sz w:val="18"/>
          <w:szCs w:val="22"/>
        </w:rPr>
        <w:t xml:space="preserve">, Web Intelligence Rich Client, Crystal Reports </w:t>
      </w:r>
      <w:r w:rsidR="004D4CC6" w:rsidRPr="00DF5E45">
        <w:rPr>
          <w:rFonts w:ascii="Verdana" w:hAnsi="Verdana"/>
          <w:b/>
          <w:sz w:val="18"/>
          <w:szCs w:val="22"/>
        </w:rPr>
        <w:t>2011</w:t>
      </w:r>
      <w:r w:rsidRPr="00DF5E45">
        <w:rPr>
          <w:rFonts w:ascii="Verdana" w:hAnsi="Verdana"/>
          <w:b/>
          <w:sz w:val="18"/>
          <w:szCs w:val="22"/>
        </w:rPr>
        <w:t xml:space="preserve"> ,</w:t>
      </w:r>
      <w:r w:rsidR="004D4CC6" w:rsidRPr="00DF5E45">
        <w:rPr>
          <w:rFonts w:ascii="Verdana" w:hAnsi="Verdana"/>
          <w:b/>
          <w:sz w:val="18"/>
          <w:szCs w:val="22"/>
        </w:rPr>
        <w:t>1</w:t>
      </w:r>
      <w:r w:rsidRPr="00DF5E45">
        <w:rPr>
          <w:rFonts w:ascii="Verdana" w:hAnsi="Verdana"/>
          <w:b/>
          <w:sz w:val="18"/>
          <w:szCs w:val="22"/>
        </w:rPr>
        <w:t xml:space="preserve"> Import Wizard</w:t>
      </w:r>
      <w:r w:rsidR="004D4CC6" w:rsidRPr="00DF5E45">
        <w:rPr>
          <w:rFonts w:ascii="Verdana" w:hAnsi="Verdana"/>
          <w:b/>
          <w:sz w:val="18"/>
          <w:szCs w:val="22"/>
        </w:rPr>
        <w:t>, Live Office, Xcelsius, QaaWS,</w:t>
      </w:r>
      <w:r w:rsidRPr="00DF5E45">
        <w:rPr>
          <w:rFonts w:ascii="Verdana" w:hAnsi="Verdana"/>
          <w:b/>
          <w:sz w:val="18"/>
          <w:szCs w:val="22"/>
        </w:rPr>
        <w:t xml:space="preserve"> Oracle 11g, SQL Server 2012, SQL Server Management Console.</w:t>
      </w:r>
    </w:p>
    <w:p w:rsidR="00CB1498" w:rsidRDefault="008944B4" w:rsidP="008541DE">
      <w:pPr>
        <w:spacing w:line="220" w:lineRule="exact"/>
        <w:jc w:val="both"/>
        <w:rPr>
          <w:b/>
          <w:sz w:val="22"/>
          <w:szCs w:val="22"/>
        </w:rPr>
      </w:pPr>
      <w:r>
        <w:rPr>
          <w:b/>
          <w:sz w:val="22"/>
          <w:szCs w:val="22"/>
        </w:rPr>
        <w:t>____________________________________________________________________________________________</w:t>
      </w:r>
    </w:p>
    <w:p w:rsidR="008944B4" w:rsidRPr="000631C8" w:rsidRDefault="008944B4" w:rsidP="008541DE">
      <w:pPr>
        <w:spacing w:line="220" w:lineRule="exact"/>
        <w:jc w:val="both"/>
        <w:rPr>
          <w:b/>
          <w:sz w:val="22"/>
          <w:szCs w:val="22"/>
        </w:rPr>
      </w:pPr>
    </w:p>
    <w:p w:rsidR="00F6275D" w:rsidRPr="00534BA4" w:rsidRDefault="00953444" w:rsidP="00A77BCC">
      <w:pPr>
        <w:tabs>
          <w:tab w:val="left" w:pos="270"/>
        </w:tabs>
        <w:spacing w:line="220" w:lineRule="exact"/>
        <w:ind w:left="270"/>
        <w:jc w:val="both"/>
        <w:rPr>
          <w:rFonts w:ascii="Verdana" w:hAnsi="Verdana"/>
          <w:b/>
          <w:szCs w:val="22"/>
        </w:rPr>
      </w:pPr>
      <w:r>
        <w:rPr>
          <w:rFonts w:ascii="Verdana" w:hAnsi="Verdana"/>
          <w:b/>
          <w:szCs w:val="22"/>
        </w:rPr>
        <w:t>Navient – Fishers, IN                                         Oct</w:t>
      </w:r>
      <w:r w:rsidR="00F6275D" w:rsidRPr="00534BA4">
        <w:rPr>
          <w:rFonts w:ascii="Verdana" w:hAnsi="Verdana"/>
          <w:b/>
          <w:szCs w:val="22"/>
        </w:rPr>
        <w:t xml:space="preserve"> 2</w:t>
      </w:r>
      <w:r w:rsidR="008B5D40" w:rsidRPr="00534BA4">
        <w:rPr>
          <w:rFonts w:ascii="Verdana" w:hAnsi="Verdana"/>
          <w:b/>
          <w:szCs w:val="22"/>
        </w:rPr>
        <w:t>01</w:t>
      </w:r>
      <w:r>
        <w:rPr>
          <w:rFonts w:ascii="Verdana" w:hAnsi="Verdana"/>
          <w:b/>
          <w:szCs w:val="22"/>
        </w:rPr>
        <w:t>2</w:t>
      </w:r>
      <w:r w:rsidR="00753F00" w:rsidRPr="00534BA4">
        <w:rPr>
          <w:rFonts w:ascii="Verdana" w:hAnsi="Verdana"/>
          <w:b/>
          <w:szCs w:val="22"/>
        </w:rPr>
        <w:t>–</w:t>
      </w:r>
      <w:r>
        <w:rPr>
          <w:rFonts w:ascii="Verdana" w:hAnsi="Verdana"/>
          <w:b/>
          <w:szCs w:val="22"/>
        </w:rPr>
        <w:t>Nov</w:t>
      </w:r>
      <w:r w:rsidR="00CB1498" w:rsidRPr="00534BA4">
        <w:rPr>
          <w:rFonts w:ascii="Verdana" w:hAnsi="Verdana"/>
          <w:b/>
          <w:szCs w:val="22"/>
        </w:rPr>
        <w:t xml:space="preserve"> 2013</w:t>
      </w:r>
    </w:p>
    <w:p w:rsidR="001C06FA" w:rsidRPr="000631C8" w:rsidRDefault="00BE12B3" w:rsidP="00A77BCC">
      <w:pPr>
        <w:tabs>
          <w:tab w:val="left" w:pos="270"/>
        </w:tabs>
        <w:spacing w:line="220" w:lineRule="exact"/>
        <w:ind w:left="270"/>
        <w:jc w:val="both"/>
        <w:rPr>
          <w:b/>
          <w:sz w:val="22"/>
          <w:szCs w:val="22"/>
        </w:rPr>
      </w:pPr>
      <w:r w:rsidRPr="00534BA4">
        <w:rPr>
          <w:rFonts w:ascii="Verdana" w:hAnsi="Verdana"/>
          <w:b/>
          <w:szCs w:val="22"/>
        </w:rPr>
        <w:t xml:space="preserve">Sr. Business </w:t>
      </w:r>
      <w:r w:rsidR="00534BA4">
        <w:rPr>
          <w:rFonts w:ascii="Verdana" w:hAnsi="Verdana"/>
          <w:b/>
          <w:szCs w:val="22"/>
        </w:rPr>
        <w:t>Intelligence</w:t>
      </w:r>
      <w:r w:rsidRPr="00534BA4">
        <w:rPr>
          <w:rFonts w:ascii="Verdana" w:hAnsi="Verdana"/>
          <w:b/>
          <w:szCs w:val="22"/>
        </w:rPr>
        <w:t xml:space="preserve"> Developer</w:t>
      </w:r>
      <w:r w:rsidR="006C7BCD" w:rsidRPr="00534BA4">
        <w:rPr>
          <w:rFonts w:ascii="Verdana" w:hAnsi="Verdana"/>
          <w:b/>
          <w:szCs w:val="22"/>
        </w:rPr>
        <w:tab/>
      </w:r>
    </w:p>
    <w:p w:rsidR="00BE12B3" w:rsidRPr="000631C8" w:rsidRDefault="00BE12B3" w:rsidP="00A77BCC">
      <w:pPr>
        <w:tabs>
          <w:tab w:val="left" w:pos="270"/>
        </w:tabs>
        <w:spacing w:line="220" w:lineRule="exact"/>
        <w:ind w:left="270"/>
        <w:jc w:val="both"/>
        <w:rPr>
          <w:sz w:val="22"/>
          <w:szCs w:val="22"/>
        </w:rPr>
      </w:pPr>
    </w:p>
    <w:p w:rsidR="00BE12B3" w:rsidRPr="00534BA4" w:rsidRDefault="00BE12B3" w:rsidP="009673DC">
      <w:pPr>
        <w:tabs>
          <w:tab w:val="left" w:pos="270"/>
        </w:tabs>
        <w:spacing w:line="300" w:lineRule="exact"/>
        <w:ind w:left="274"/>
        <w:jc w:val="both"/>
        <w:rPr>
          <w:rFonts w:ascii="Verdana" w:hAnsi="Verdana"/>
          <w:sz w:val="19"/>
          <w:szCs w:val="19"/>
        </w:rPr>
      </w:pPr>
      <w:r w:rsidRPr="00534BA4">
        <w:rPr>
          <w:rFonts w:ascii="Verdana" w:hAnsi="Verdana"/>
          <w:sz w:val="19"/>
          <w:szCs w:val="19"/>
        </w:rPr>
        <w:t xml:space="preserve">BCBS </w:t>
      </w:r>
      <w:r w:rsidR="007F553C" w:rsidRPr="00534BA4">
        <w:rPr>
          <w:rFonts w:ascii="Verdana" w:hAnsi="Verdana"/>
          <w:sz w:val="19"/>
          <w:szCs w:val="19"/>
        </w:rPr>
        <w:t xml:space="preserve">is </w:t>
      </w:r>
      <w:r w:rsidRPr="00534BA4">
        <w:rPr>
          <w:rFonts w:ascii="Verdana" w:hAnsi="Verdana"/>
          <w:sz w:val="19"/>
          <w:szCs w:val="19"/>
        </w:rPr>
        <w:t>well known insurance company comes with customer claim project. A front end application has been developed to monitor customer claims. The pr</w:t>
      </w:r>
      <w:r w:rsidR="009D5872" w:rsidRPr="00534BA4">
        <w:rPr>
          <w:rFonts w:ascii="Verdana" w:hAnsi="Verdana"/>
          <w:sz w:val="19"/>
          <w:szCs w:val="19"/>
        </w:rPr>
        <w:t>oject has been handled by</w:t>
      </w:r>
      <w:r w:rsidRPr="00534BA4">
        <w:rPr>
          <w:rFonts w:ascii="Verdana" w:hAnsi="Verdana"/>
          <w:sz w:val="19"/>
          <w:szCs w:val="19"/>
        </w:rPr>
        <w:t xml:space="preserve"> an information technology company that specializes in the identification and resolution of business intelligence (BI) challenges with BCBS. </w:t>
      </w:r>
    </w:p>
    <w:p w:rsidR="00BE12B3" w:rsidRPr="000631C8" w:rsidRDefault="00BE12B3" w:rsidP="00A77BCC">
      <w:pPr>
        <w:tabs>
          <w:tab w:val="left" w:pos="270"/>
        </w:tabs>
        <w:spacing w:line="220" w:lineRule="exact"/>
        <w:ind w:left="270"/>
        <w:jc w:val="both"/>
        <w:rPr>
          <w:b/>
          <w:i/>
          <w:sz w:val="22"/>
          <w:szCs w:val="22"/>
          <w:u w:val="single"/>
        </w:rPr>
      </w:pPr>
    </w:p>
    <w:p w:rsidR="00DB7152" w:rsidRPr="000631C8" w:rsidRDefault="00DB7152" w:rsidP="00A77BCC">
      <w:pPr>
        <w:tabs>
          <w:tab w:val="left" w:pos="270"/>
        </w:tabs>
        <w:spacing w:line="220" w:lineRule="exact"/>
        <w:ind w:left="270"/>
        <w:jc w:val="both"/>
        <w:rPr>
          <w:b/>
          <w:i/>
          <w:sz w:val="22"/>
          <w:szCs w:val="22"/>
          <w:u w:val="single"/>
        </w:rPr>
      </w:pPr>
      <w:r w:rsidRPr="000631C8">
        <w:rPr>
          <w:b/>
          <w:i/>
          <w:sz w:val="22"/>
          <w:szCs w:val="22"/>
          <w:u w:val="single"/>
        </w:rPr>
        <w:t>Roles &amp;Responsibilities:</w:t>
      </w:r>
    </w:p>
    <w:p w:rsidR="00C66AD7" w:rsidRPr="000631C8" w:rsidRDefault="00473F06" w:rsidP="00A77BCC">
      <w:pPr>
        <w:spacing w:line="220" w:lineRule="exact"/>
        <w:ind w:left="270"/>
        <w:jc w:val="both"/>
        <w:rPr>
          <w:sz w:val="22"/>
          <w:szCs w:val="22"/>
        </w:rPr>
      </w:pPr>
      <w:r w:rsidRPr="000631C8">
        <w:rPr>
          <w:sz w:val="22"/>
          <w:szCs w:val="22"/>
        </w:rPr>
        <w:tab/>
      </w:r>
      <w:r w:rsidRPr="000631C8">
        <w:rPr>
          <w:sz w:val="22"/>
          <w:szCs w:val="22"/>
        </w:rPr>
        <w:tab/>
      </w:r>
    </w:p>
    <w:p w:rsidR="00FD1C55" w:rsidRPr="00231BA0" w:rsidRDefault="00FD1C55"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Collaborated with business users and members of the BI team, including business analysts, data warehouse developers, and managers, to design and develop reports and dashboards as per requirement. </w:t>
      </w:r>
    </w:p>
    <w:p w:rsidR="00D81882" w:rsidRPr="00231BA0" w:rsidRDefault="00D81882"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Interacted with </w:t>
      </w:r>
      <w:r w:rsidR="00481521" w:rsidRPr="00231BA0">
        <w:rPr>
          <w:rFonts w:ascii="Verdana" w:hAnsi="Verdana"/>
          <w:sz w:val="19"/>
          <w:szCs w:val="19"/>
        </w:rPr>
        <w:t xml:space="preserve">Tableau and </w:t>
      </w:r>
      <w:r w:rsidRPr="00231BA0">
        <w:rPr>
          <w:rFonts w:ascii="Verdana" w:hAnsi="Verdana"/>
          <w:sz w:val="19"/>
          <w:szCs w:val="19"/>
        </w:rPr>
        <w:t>Business Objects users by conducting meetings to discuss the projectsenhancements</w:t>
      </w:r>
      <w:r w:rsidR="00231BA0" w:rsidRPr="00231BA0">
        <w:rPr>
          <w:rFonts w:ascii="Verdana" w:hAnsi="Verdana"/>
          <w:sz w:val="19"/>
          <w:szCs w:val="19"/>
        </w:rPr>
        <w:t>/</w:t>
      </w:r>
      <w:r w:rsidRPr="00231BA0">
        <w:rPr>
          <w:rFonts w:ascii="Verdana" w:hAnsi="Verdana"/>
          <w:sz w:val="19"/>
          <w:szCs w:val="19"/>
        </w:rPr>
        <w:t>requirements.</w:t>
      </w:r>
    </w:p>
    <w:p w:rsidR="00481521" w:rsidRPr="00231BA0" w:rsidRDefault="00481521"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Created action filters, parameters and calculated sets for preparing dashboards and worksheets in Tableau</w:t>
      </w:r>
    </w:p>
    <w:p w:rsidR="00481521" w:rsidRPr="00231BA0" w:rsidRDefault="00481521"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Developed visualizations using sets, Parameters, Calculated Fields, Dynamic sorting, Filtering, Parameter driven analysis. </w:t>
      </w:r>
    </w:p>
    <w:p w:rsidR="006A6688" w:rsidRPr="00231BA0" w:rsidRDefault="006A6688"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Extensively used Tableau features like Data blending Extracts Parameters Filters Calculations Context Filters Hierarchies Actions Maps etc </w:t>
      </w:r>
    </w:p>
    <w:p w:rsidR="00916C78" w:rsidRPr="00231BA0" w:rsidRDefault="00916C78"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Extensively involved in design and development of Tableau visualization solutions using operational dashboards.</w:t>
      </w:r>
    </w:p>
    <w:p w:rsidR="007F553C" w:rsidRPr="00231BA0" w:rsidRDefault="00BE12B3"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I</w:t>
      </w:r>
      <w:r w:rsidR="007F553C" w:rsidRPr="00231BA0">
        <w:rPr>
          <w:rFonts w:ascii="Verdana" w:hAnsi="Verdana"/>
          <w:sz w:val="19"/>
          <w:szCs w:val="19"/>
        </w:rPr>
        <w:t>dentify and resolve the potential universe issues like</w:t>
      </w:r>
      <w:r w:rsidRPr="00231BA0">
        <w:rPr>
          <w:rFonts w:ascii="Verdana" w:hAnsi="Verdana"/>
          <w:sz w:val="19"/>
          <w:szCs w:val="19"/>
        </w:rPr>
        <w:t xml:space="preserve"> loops, Chasm Traps and Fan Traps </w:t>
      </w:r>
      <w:r w:rsidR="007F553C" w:rsidRPr="00231BA0">
        <w:rPr>
          <w:rFonts w:ascii="Verdana" w:hAnsi="Verdana"/>
          <w:sz w:val="19"/>
          <w:szCs w:val="19"/>
        </w:rPr>
        <w:t>and resolved the</w:t>
      </w:r>
      <w:r w:rsidR="00D81882" w:rsidRPr="00231BA0">
        <w:rPr>
          <w:rFonts w:ascii="Verdana" w:hAnsi="Verdana"/>
          <w:sz w:val="19"/>
          <w:szCs w:val="19"/>
        </w:rPr>
        <w:t>m</w:t>
      </w:r>
      <w:r w:rsidR="007F553C" w:rsidRPr="00231BA0">
        <w:rPr>
          <w:rFonts w:ascii="Verdana" w:hAnsi="Verdana"/>
          <w:sz w:val="19"/>
          <w:szCs w:val="19"/>
        </w:rPr>
        <w:t xml:space="preserve"> using techniques like </w:t>
      </w:r>
      <w:r w:rsidRPr="00231BA0">
        <w:rPr>
          <w:rFonts w:ascii="Verdana" w:hAnsi="Verdana"/>
          <w:sz w:val="19"/>
          <w:szCs w:val="19"/>
        </w:rPr>
        <w:t>Contexts and Aliases</w:t>
      </w:r>
      <w:r w:rsidR="007F553C" w:rsidRPr="00231BA0">
        <w:rPr>
          <w:rFonts w:ascii="Verdana" w:hAnsi="Verdana"/>
          <w:sz w:val="19"/>
          <w:szCs w:val="19"/>
        </w:rPr>
        <w:t>.</w:t>
      </w:r>
    </w:p>
    <w:p w:rsidR="00465485" w:rsidRPr="00231BA0" w:rsidRDefault="00465485"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Extensively used formula fields, parameter fields, Running Total Fields, Group selection, record selection, and Crystal syntax in Crystal reports.</w:t>
      </w:r>
    </w:p>
    <w:p w:rsidR="00412A6F" w:rsidRPr="00231BA0" w:rsidRDefault="00412A6F"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Wrote training guide for end users (Developer Edition, User Edition) for Business Objects and Tableau.</w:t>
      </w:r>
    </w:p>
    <w:p w:rsidR="00412A6F" w:rsidRPr="00231BA0" w:rsidRDefault="00412A6F"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Worked closely with all team members in implementing Tableau BI tool in the project.</w:t>
      </w:r>
    </w:p>
    <w:p w:rsidR="00580E05" w:rsidRPr="00231BA0" w:rsidRDefault="00580E05"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Developed interface Creating Dynamic Dashboards. Data can be exposed different levels By Drill down functionality.</w:t>
      </w:r>
    </w:p>
    <w:p w:rsidR="005F5B0C" w:rsidRPr="00231BA0" w:rsidRDefault="005F5B0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Building, publishing customized interactive reports and dashboards, report scheduling using Tableau Server. Creating new schedules and checking the tasks daily on the server. </w:t>
      </w:r>
    </w:p>
    <w:p w:rsidR="005F5B0C" w:rsidRPr="00231BA0" w:rsidRDefault="005F5B0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Created Tableau scorecards, dashboards using stack bars, bar graphs, scattered plots, geographical maps, Gantt charts using show me functionality. </w:t>
      </w:r>
    </w:p>
    <w:p w:rsidR="00BE12B3" w:rsidRPr="00231BA0" w:rsidRDefault="00BE12B3"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Created complex reports using functions like @variables, @prompt, condition Objects and aggregate Awareness Functions.</w:t>
      </w:r>
    </w:p>
    <w:p w:rsidR="00BE12B3" w:rsidRPr="00231BA0" w:rsidRDefault="00F0262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Created </w:t>
      </w:r>
      <w:r w:rsidR="00A87480" w:rsidRPr="00231BA0">
        <w:rPr>
          <w:rFonts w:ascii="Verdana" w:hAnsi="Verdana"/>
          <w:sz w:val="19"/>
          <w:szCs w:val="19"/>
        </w:rPr>
        <w:t>WEBI</w:t>
      </w:r>
      <w:r w:rsidRPr="00231BA0">
        <w:rPr>
          <w:rFonts w:ascii="Verdana" w:hAnsi="Verdana"/>
          <w:sz w:val="19"/>
          <w:szCs w:val="19"/>
        </w:rPr>
        <w:t xml:space="preserve"> reports and exported the report content as web service to feed the input to Xcelsius dashboards.</w:t>
      </w:r>
    </w:p>
    <w:p w:rsidR="000631C8" w:rsidRPr="00231BA0" w:rsidRDefault="000631C8"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lastRenderedPageBreak/>
        <w:t>Created IDT connections in dev, test and prod for active reporting.</w:t>
      </w:r>
    </w:p>
    <w:p w:rsidR="000631C8" w:rsidRPr="00231BA0" w:rsidRDefault="000631C8"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Created multiple new universes in BO 4.0 as per the requirements adding new classes and objects. These universes were designed to support multiple levels of hierarchies for drill down functionalities. </w:t>
      </w:r>
    </w:p>
    <w:p w:rsidR="00231BA0" w:rsidRPr="00231BA0" w:rsidRDefault="00231BA0"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Responsible for Developing and Maintaining and the Business Objects Universes. </w:t>
      </w:r>
    </w:p>
    <w:p w:rsidR="000631C8" w:rsidRPr="00231BA0" w:rsidRDefault="004C2C83"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Developed reports using universe and excel data source and used merged dimensions to synchronize the queries.</w:t>
      </w:r>
    </w:p>
    <w:p w:rsidR="000631C8" w:rsidRPr="00231BA0" w:rsidRDefault="00F0262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Creating the Dynamic and static dashboards using LiveOffice and QaaWS as </w:t>
      </w:r>
      <w:r w:rsidR="00F33348" w:rsidRPr="00231BA0">
        <w:rPr>
          <w:rFonts w:ascii="Verdana" w:hAnsi="Verdana"/>
          <w:sz w:val="19"/>
          <w:szCs w:val="19"/>
        </w:rPr>
        <w:t>source</w:t>
      </w:r>
      <w:r w:rsidRPr="00231BA0">
        <w:rPr>
          <w:rFonts w:ascii="Verdana" w:hAnsi="Verdana"/>
          <w:sz w:val="19"/>
          <w:szCs w:val="19"/>
        </w:rPr>
        <w:t>.</w:t>
      </w:r>
    </w:p>
    <w:p w:rsidR="00031110" w:rsidRPr="00231BA0" w:rsidRDefault="00F0262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Providing the production support and maintaining the SLAs</w:t>
      </w:r>
      <w:r w:rsidR="00031110" w:rsidRPr="00231BA0">
        <w:rPr>
          <w:rFonts w:ascii="Verdana" w:hAnsi="Verdana"/>
          <w:sz w:val="19"/>
          <w:szCs w:val="19"/>
        </w:rPr>
        <w:t xml:space="preserve"> and promoted the code between the environments.</w:t>
      </w:r>
    </w:p>
    <w:p w:rsidR="00231BA0" w:rsidRPr="00231BA0" w:rsidRDefault="00231BA0" w:rsidP="00231BA0">
      <w:pPr>
        <w:spacing w:line="264" w:lineRule="auto"/>
        <w:ind w:left="810"/>
        <w:jc w:val="both"/>
        <w:rPr>
          <w:sz w:val="22"/>
          <w:szCs w:val="22"/>
        </w:rPr>
      </w:pPr>
    </w:p>
    <w:p w:rsidR="000631C8" w:rsidRPr="00A067F9" w:rsidRDefault="00BE12B3" w:rsidP="000631C8">
      <w:pPr>
        <w:spacing w:line="264" w:lineRule="auto"/>
        <w:ind w:left="270"/>
        <w:jc w:val="both"/>
        <w:rPr>
          <w:rFonts w:ascii="Verdana" w:hAnsi="Verdana"/>
          <w:b/>
          <w:sz w:val="18"/>
          <w:szCs w:val="22"/>
        </w:rPr>
      </w:pPr>
      <w:r w:rsidRPr="00A067F9">
        <w:rPr>
          <w:rFonts w:ascii="Verdana" w:hAnsi="Verdana"/>
          <w:b/>
          <w:sz w:val="18"/>
          <w:szCs w:val="22"/>
        </w:rPr>
        <w:t xml:space="preserve">Environment: </w:t>
      </w:r>
      <w:r w:rsidR="00150157" w:rsidRPr="00720729">
        <w:rPr>
          <w:rFonts w:ascii="Verdana" w:hAnsi="Verdana"/>
          <w:b/>
          <w:sz w:val="18"/>
          <w:szCs w:val="22"/>
        </w:rPr>
        <w:t>Tableau Desktop</w:t>
      </w:r>
      <w:r w:rsidR="00150157" w:rsidRPr="00A067F9">
        <w:rPr>
          <w:rFonts w:ascii="Verdana" w:hAnsi="Verdana"/>
          <w:b/>
          <w:sz w:val="18"/>
          <w:szCs w:val="22"/>
        </w:rPr>
        <w:t xml:space="preserve"> 7.0, </w:t>
      </w:r>
      <w:r w:rsidRPr="00A067F9">
        <w:rPr>
          <w:rFonts w:ascii="Verdana" w:hAnsi="Verdana"/>
          <w:b/>
          <w:sz w:val="18"/>
          <w:szCs w:val="22"/>
        </w:rPr>
        <w:t>Busine</w:t>
      </w:r>
      <w:r w:rsidR="0088221C" w:rsidRPr="00A067F9">
        <w:rPr>
          <w:rFonts w:ascii="Verdana" w:hAnsi="Verdana"/>
          <w:b/>
          <w:sz w:val="18"/>
          <w:szCs w:val="22"/>
        </w:rPr>
        <w:t>s</w:t>
      </w:r>
      <w:r w:rsidRPr="00A067F9">
        <w:rPr>
          <w:rFonts w:ascii="Verdana" w:hAnsi="Verdana"/>
          <w:b/>
          <w:sz w:val="18"/>
          <w:szCs w:val="22"/>
        </w:rPr>
        <w:t>s Objects 4.</w:t>
      </w:r>
      <w:r w:rsidR="00A65776">
        <w:rPr>
          <w:rFonts w:ascii="Verdana" w:hAnsi="Verdana"/>
          <w:b/>
          <w:sz w:val="18"/>
          <w:szCs w:val="22"/>
        </w:rPr>
        <w:t>0</w:t>
      </w:r>
      <w:r w:rsidR="00750E7D" w:rsidRPr="00A067F9">
        <w:rPr>
          <w:rFonts w:ascii="Verdana" w:hAnsi="Verdana"/>
          <w:b/>
          <w:sz w:val="18"/>
          <w:szCs w:val="22"/>
        </w:rPr>
        <w:t>/</w:t>
      </w:r>
      <w:r w:rsidRPr="00A067F9">
        <w:rPr>
          <w:rFonts w:ascii="Verdana" w:hAnsi="Verdana"/>
          <w:b/>
          <w:sz w:val="18"/>
          <w:szCs w:val="22"/>
        </w:rPr>
        <w:t xml:space="preserve"> XI 3.1</w:t>
      </w:r>
      <w:r w:rsidR="00275A14" w:rsidRPr="00A067F9">
        <w:rPr>
          <w:rFonts w:ascii="Verdana" w:hAnsi="Verdana"/>
          <w:b/>
          <w:sz w:val="18"/>
          <w:szCs w:val="22"/>
        </w:rPr>
        <w:t xml:space="preserve">, </w:t>
      </w:r>
      <w:r w:rsidR="000F2E88" w:rsidRPr="00A067F9">
        <w:rPr>
          <w:rFonts w:ascii="Verdana" w:hAnsi="Verdana"/>
          <w:b/>
          <w:sz w:val="18"/>
          <w:szCs w:val="22"/>
        </w:rPr>
        <w:t>Web Intelligence Rich Client,</w:t>
      </w:r>
      <w:r w:rsidR="008467F3" w:rsidRPr="00A067F9">
        <w:rPr>
          <w:rFonts w:ascii="Verdana" w:hAnsi="Verdana"/>
          <w:b/>
          <w:sz w:val="18"/>
          <w:szCs w:val="22"/>
        </w:rPr>
        <w:t xml:space="preserve">Crystal Reports </w:t>
      </w:r>
      <w:r w:rsidR="00031110" w:rsidRPr="00A067F9">
        <w:rPr>
          <w:rFonts w:ascii="Verdana" w:hAnsi="Verdana"/>
          <w:b/>
          <w:sz w:val="18"/>
          <w:szCs w:val="22"/>
        </w:rPr>
        <w:t>2011</w:t>
      </w:r>
      <w:r w:rsidR="008467F3" w:rsidRPr="00A067F9">
        <w:rPr>
          <w:rFonts w:ascii="Verdana" w:hAnsi="Verdana"/>
          <w:b/>
          <w:sz w:val="18"/>
          <w:szCs w:val="22"/>
        </w:rPr>
        <w:t xml:space="preserve"> ,</w:t>
      </w:r>
      <w:r w:rsidR="000F2E88" w:rsidRPr="00A067F9">
        <w:rPr>
          <w:rFonts w:ascii="Verdana" w:hAnsi="Verdana"/>
          <w:b/>
          <w:sz w:val="18"/>
          <w:szCs w:val="22"/>
        </w:rPr>
        <w:t>Desktop Intelligence, Import Wizard, Live Office, Xcelsius, QaaWS</w:t>
      </w:r>
      <w:r w:rsidR="00275A14" w:rsidRPr="00A067F9">
        <w:rPr>
          <w:rFonts w:ascii="Verdana" w:hAnsi="Verdana"/>
          <w:b/>
          <w:sz w:val="18"/>
          <w:szCs w:val="22"/>
        </w:rPr>
        <w:t>, SQL Server2007</w:t>
      </w:r>
      <w:r w:rsidRPr="00A067F9">
        <w:rPr>
          <w:rFonts w:ascii="Verdana" w:hAnsi="Verdana"/>
          <w:b/>
          <w:sz w:val="18"/>
          <w:szCs w:val="22"/>
        </w:rPr>
        <w:t xml:space="preserve">, SQL </w:t>
      </w:r>
      <w:r w:rsidR="00275A14" w:rsidRPr="00A067F9">
        <w:rPr>
          <w:rFonts w:ascii="Verdana" w:hAnsi="Verdana"/>
          <w:b/>
          <w:sz w:val="18"/>
          <w:szCs w:val="22"/>
        </w:rPr>
        <w:t>Server Management Console</w:t>
      </w:r>
      <w:r w:rsidRPr="00A067F9">
        <w:rPr>
          <w:rFonts w:ascii="Verdana" w:hAnsi="Verdana"/>
          <w:b/>
          <w:sz w:val="18"/>
          <w:szCs w:val="22"/>
        </w:rPr>
        <w:t>.</w:t>
      </w:r>
    </w:p>
    <w:p w:rsidR="000631C8" w:rsidRDefault="008944B4" w:rsidP="000631C8">
      <w:pPr>
        <w:spacing w:line="264" w:lineRule="auto"/>
        <w:ind w:left="270"/>
        <w:jc w:val="both"/>
        <w:rPr>
          <w:b/>
          <w:sz w:val="22"/>
          <w:szCs w:val="22"/>
        </w:rPr>
      </w:pPr>
      <w:r>
        <w:rPr>
          <w:b/>
          <w:sz w:val="22"/>
          <w:szCs w:val="22"/>
        </w:rPr>
        <w:t>_______________________________________________________________________________________</w:t>
      </w:r>
    </w:p>
    <w:p w:rsidR="008944B4" w:rsidRPr="000631C8" w:rsidRDefault="008944B4" w:rsidP="000631C8">
      <w:pPr>
        <w:spacing w:line="264" w:lineRule="auto"/>
        <w:ind w:left="270"/>
        <w:jc w:val="both"/>
        <w:rPr>
          <w:b/>
          <w:sz w:val="22"/>
          <w:szCs w:val="22"/>
        </w:rPr>
      </w:pPr>
    </w:p>
    <w:p w:rsidR="00AF20E0" w:rsidRDefault="003303E2" w:rsidP="003303E2">
      <w:pPr>
        <w:tabs>
          <w:tab w:val="left" w:pos="270"/>
        </w:tabs>
        <w:spacing w:line="220" w:lineRule="exact"/>
        <w:ind w:left="270"/>
        <w:jc w:val="both"/>
        <w:rPr>
          <w:rFonts w:ascii="Verdana" w:hAnsi="Verdana"/>
          <w:b/>
          <w:szCs w:val="22"/>
        </w:rPr>
      </w:pPr>
      <w:r>
        <w:rPr>
          <w:rFonts w:ascii="Verdana" w:hAnsi="Verdana"/>
          <w:b/>
          <w:szCs w:val="22"/>
        </w:rPr>
        <w:t>Source Interlink Media (SIM) – El Segundo, CA</w:t>
      </w:r>
    </w:p>
    <w:p w:rsidR="00097538" w:rsidRPr="0064337A" w:rsidRDefault="003303E2" w:rsidP="003303E2">
      <w:pPr>
        <w:tabs>
          <w:tab w:val="left" w:pos="270"/>
        </w:tabs>
        <w:spacing w:line="220" w:lineRule="exact"/>
        <w:ind w:left="270"/>
        <w:jc w:val="both"/>
        <w:rPr>
          <w:rFonts w:ascii="Verdana" w:hAnsi="Verdana"/>
          <w:b/>
          <w:szCs w:val="22"/>
        </w:rPr>
      </w:pPr>
      <w:r>
        <w:rPr>
          <w:rFonts w:ascii="Verdana" w:hAnsi="Verdana"/>
          <w:b/>
          <w:szCs w:val="22"/>
        </w:rPr>
        <w:t xml:space="preserve">Aug2011–Oct </w:t>
      </w:r>
      <w:r w:rsidR="00752EB3" w:rsidRPr="0064337A">
        <w:rPr>
          <w:rFonts w:ascii="Verdana" w:hAnsi="Verdana"/>
          <w:b/>
          <w:szCs w:val="22"/>
        </w:rPr>
        <w:t>20</w:t>
      </w:r>
      <w:r>
        <w:rPr>
          <w:rFonts w:ascii="Verdana" w:hAnsi="Verdana"/>
          <w:b/>
          <w:szCs w:val="22"/>
        </w:rPr>
        <w:t>12</w:t>
      </w:r>
      <w:r w:rsidR="00752EB3" w:rsidRPr="0064337A">
        <w:rPr>
          <w:rFonts w:ascii="Verdana" w:hAnsi="Verdana"/>
          <w:b/>
          <w:szCs w:val="22"/>
        </w:rPr>
        <w:tab/>
      </w:r>
    </w:p>
    <w:p w:rsidR="00424949" w:rsidRDefault="00424949" w:rsidP="009673DC">
      <w:pPr>
        <w:tabs>
          <w:tab w:val="left" w:pos="270"/>
        </w:tabs>
        <w:spacing w:line="300" w:lineRule="exact"/>
        <w:ind w:left="274"/>
        <w:jc w:val="both"/>
        <w:rPr>
          <w:rFonts w:ascii="Verdana" w:hAnsi="Verdana"/>
          <w:sz w:val="19"/>
          <w:szCs w:val="19"/>
        </w:rPr>
      </w:pPr>
      <w:r w:rsidRPr="00534BA4">
        <w:rPr>
          <w:rFonts w:ascii="Verdana" w:hAnsi="Verdana"/>
          <w:b/>
          <w:szCs w:val="22"/>
        </w:rPr>
        <w:t xml:space="preserve">Sr. Business </w:t>
      </w:r>
      <w:r>
        <w:rPr>
          <w:rFonts w:ascii="Verdana" w:hAnsi="Verdana"/>
          <w:b/>
          <w:szCs w:val="22"/>
        </w:rPr>
        <w:t>Intelligence</w:t>
      </w:r>
      <w:r w:rsidRPr="00534BA4">
        <w:rPr>
          <w:rFonts w:ascii="Verdana" w:hAnsi="Verdana"/>
          <w:b/>
          <w:szCs w:val="22"/>
        </w:rPr>
        <w:t xml:space="preserve"> Developer</w:t>
      </w:r>
    </w:p>
    <w:p w:rsidR="00424949" w:rsidRDefault="00424949" w:rsidP="009673DC">
      <w:pPr>
        <w:tabs>
          <w:tab w:val="left" w:pos="270"/>
        </w:tabs>
        <w:spacing w:line="300" w:lineRule="exact"/>
        <w:ind w:left="274"/>
        <w:jc w:val="both"/>
        <w:rPr>
          <w:rFonts w:ascii="Verdana" w:hAnsi="Verdana"/>
          <w:sz w:val="19"/>
          <w:szCs w:val="19"/>
        </w:rPr>
      </w:pPr>
    </w:p>
    <w:p w:rsidR="00F8748B" w:rsidRDefault="00514287" w:rsidP="009673DC">
      <w:pPr>
        <w:tabs>
          <w:tab w:val="left" w:pos="270"/>
        </w:tabs>
        <w:spacing w:line="300" w:lineRule="exact"/>
        <w:ind w:left="274"/>
        <w:jc w:val="both"/>
        <w:rPr>
          <w:rFonts w:ascii="Verdana" w:hAnsi="Verdana"/>
          <w:sz w:val="19"/>
          <w:szCs w:val="19"/>
        </w:rPr>
      </w:pPr>
      <w:r w:rsidRPr="00514287">
        <w:rPr>
          <w:rFonts w:ascii="Verdana" w:hAnsi="Verdana"/>
          <w:sz w:val="19"/>
          <w:szCs w:val="19"/>
        </w:rPr>
        <w:t>R+L Carriers is a global transportation company. It is a privately owned American freight shipping company based in Wilmington, Ohio</w:t>
      </w:r>
      <w:r>
        <w:rPr>
          <w:rFonts w:ascii="Verdana" w:hAnsi="Verdana"/>
          <w:sz w:val="19"/>
          <w:szCs w:val="19"/>
        </w:rPr>
        <w:t>. As a part of their project we are supposed to develop reports based on the day to day of transportation of freight. We developed dashboards and reports which shows the performance of the company over a period of time and the movement of freight from one location to another which has multiple delivery methods.</w:t>
      </w:r>
    </w:p>
    <w:p w:rsidR="00514287" w:rsidRPr="000631C8" w:rsidRDefault="00514287" w:rsidP="00A77BCC">
      <w:pPr>
        <w:tabs>
          <w:tab w:val="left" w:pos="180"/>
        </w:tabs>
        <w:spacing w:line="220" w:lineRule="exact"/>
        <w:ind w:left="270"/>
        <w:jc w:val="both"/>
        <w:rPr>
          <w:sz w:val="22"/>
          <w:szCs w:val="22"/>
        </w:rPr>
      </w:pPr>
    </w:p>
    <w:p w:rsidR="00DB7152" w:rsidRPr="000631C8" w:rsidRDefault="00DB7152" w:rsidP="00A77BCC">
      <w:pPr>
        <w:tabs>
          <w:tab w:val="left" w:pos="180"/>
        </w:tabs>
        <w:spacing w:line="220" w:lineRule="exact"/>
        <w:ind w:left="270"/>
        <w:jc w:val="both"/>
        <w:rPr>
          <w:b/>
          <w:i/>
          <w:sz w:val="22"/>
          <w:szCs w:val="22"/>
          <w:u w:val="single"/>
        </w:rPr>
      </w:pPr>
      <w:r w:rsidRPr="000631C8">
        <w:rPr>
          <w:b/>
          <w:i/>
          <w:sz w:val="22"/>
          <w:szCs w:val="22"/>
          <w:u w:val="single"/>
        </w:rPr>
        <w:t>Roles &amp;Responsibilities:</w:t>
      </w:r>
    </w:p>
    <w:p w:rsidR="00097538" w:rsidRPr="000631C8" w:rsidRDefault="00097538" w:rsidP="00752EB3">
      <w:pPr>
        <w:spacing w:line="220" w:lineRule="exact"/>
        <w:jc w:val="both"/>
        <w:rPr>
          <w:sz w:val="22"/>
          <w:szCs w:val="22"/>
        </w:rPr>
      </w:pP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Interacted with Business Users and Business Analysts to gather and document the Requirements and translate these to Technical specifications for Designing Universes and responsible for analysis on crystal reports migration.  </w:t>
      </w:r>
    </w:p>
    <w:p w:rsidR="006B1FE6" w:rsidRPr="00231BA0" w:rsidRDefault="006B1FE6"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Developed Web Intelligence reports by linking different data providers in a single report, and made all possible incompatible objects as compatible by merging the common objects. </w:t>
      </w:r>
    </w:p>
    <w:p w:rsidR="00F8748B"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Defined Alias and Contexts to resolve loops and also tested them to ensure that correct results are retrieved. </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Expertise in resolving joins path problems like Loops and Traps in the Universes using Aliases, Contexts, and Aggregate Awareness in Business Objects Designer.</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Extensive Knowledge in using Business Objects functionalities like Slice and Dice, Drill down, @ Function, Cross Tab, Master Detail, and Complex Formulas. </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Managed users and groups and implemented folder level and application level security in the CMC</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Developed complex reports in Crystal Reports 2008 from multiple data sources, used stored procedures and SQL queries.</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Created SQL statements to verify the data in reports against data in DB.</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Effectively used Database level views and created Derived tables at the Universe level to optimize the Overall Performance</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Scheduled the reports on daily, weekly and monthly basis by using Scheduler.</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Developed standard, cross-tab, On Demand and Drill-down Reports using Crystal Reports.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Developed Web Intelligence reports making use of several Queries (Union, Intersection, Minus).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Used Prompts, Conditions to restrict the data returned by Query and used Filters to restrict the unwanted data to be displayed on the Web Intelligence report. </w:t>
      </w:r>
    </w:p>
    <w:p w:rsidR="006B1FE6" w:rsidRPr="00231BA0" w:rsidRDefault="006B1FE6"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Improved the performance and reduced the coding with the use of @aggregate_aware and tested the aggregate awareness to ensure the query is pulling correct level of aggregation.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lastRenderedPageBreak/>
        <w:t xml:space="preserve">Worked extensively with the major functionality of BusinessObjects like Breaks, sections, Group values, Sorts, List of values (LOV), Pre-defined conditions, Calculations and Ranking.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Created Analytics and Dashboards using Performance Manager to enable executives track progress and compare current and historical performance against established targets.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Created single or multi line chart for showing tendency over a period of time particularly used in revenue history using Xcelsius 2008.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Migrated Crystal Reports 8 to Crystal Reports XI and also responsible for testing and publishing reports. </w:t>
      </w:r>
    </w:p>
    <w:p w:rsidR="00F8748B" w:rsidRPr="00231BA0" w:rsidRDefault="00F8748B"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Involved in BusinessObjects Support, Problem Solving, Trouble shooting and developing End user Notes.</w:t>
      </w:r>
    </w:p>
    <w:p w:rsidR="00752EB3" w:rsidRPr="000631C8" w:rsidRDefault="00752EB3" w:rsidP="00F8748B">
      <w:pPr>
        <w:spacing w:line="264" w:lineRule="auto"/>
        <w:rPr>
          <w:sz w:val="22"/>
          <w:szCs w:val="22"/>
        </w:rPr>
      </w:pPr>
    </w:p>
    <w:p w:rsidR="00752EB3" w:rsidRDefault="00F8748B" w:rsidP="0064337A">
      <w:pPr>
        <w:spacing w:line="264" w:lineRule="auto"/>
        <w:ind w:left="270"/>
        <w:jc w:val="both"/>
        <w:rPr>
          <w:rFonts w:ascii="Verdana" w:hAnsi="Verdana"/>
          <w:b/>
          <w:sz w:val="18"/>
          <w:szCs w:val="22"/>
        </w:rPr>
      </w:pPr>
      <w:r w:rsidRPr="0064337A">
        <w:rPr>
          <w:rFonts w:ascii="Verdana" w:hAnsi="Verdana"/>
          <w:b/>
          <w:sz w:val="18"/>
          <w:szCs w:val="22"/>
        </w:rPr>
        <w:t>Environment: Business Objects XI 3.0/R2</w:t>
      </w:r>
      <w:r w:rsidR="006B24FF" w:rsidRPr="0064337A">
        <w:rPr>
          <w:rFonts w:ascii="Verdana" w:hAnsi="Verdana"/>
          <w:b/>
          <w:sz w:val="18"/>
          <w:szCs w:val="22"/>
        </w:rPr>
        <w:t>/6.5</w:t>
      </w:r>
      <w:r w:rsidRPr="0064337A">
        <w:rPr>
          <w:rFonts w:ascii="Verdana" w:hAnsi="Verdana"/>
          <w:b/>
          <w:sz w:val="18"/>
          <w:szCs w:val="22"/>
        </w:rPr>
        <w:t>, Web Intelligence Rich Client, Xcelsius 2008, Crystal Reports, Infoview, Teradata 13.0, TOAD, Windows 2003 Server.</w:t>
      </w:r>
    </w:p>
    <w:p w:rsidR="00B40EB6" w:rsidRPr="0064337A" w:rsidRDefault="00B40EB6" w:rsidP="0064337A">
      <w:pPr>
        <w:spacing w:line="264" w:lineRule="auto"/>
        <w:ind w:left="270"/>
        <w:jc w:val="both"/>
        <w:rPr>
          <w:rFonts w:ascii="Verdana" w:hAnsi="Verdana"/>
          <w:b/>
          <w:sz w:val="18"/>
          <w:szCs w:val="22"/>
        </w:rPr>
      </w:pPr>
      <w:r>
        <w:rPr>
          <w:rFonts w:ascii="Verdana" w:hAnsi="Verdana"/>
          <w:b/>
          <w:sz w:val="18"/>
          <w:szCs w:val="22"/>
        </w:rPr>
        <w:t>______________________________________________________________________________</w:t>
      </w:r>
    </w:p>
    <w:p w:rsidR="00752EB3" w:rsidRPr="000631C8" w:rsidRDefault="00752EB3" w:rsidP="00A77BCC">
      <w:pPr>
        <w:pStyle w:val="ListParagraph"/>
        <w:spacing w:after="0" w:line="240" w:lineRule="auto"/>
        <w:ind w:left="270"/>
        <w:jc w:val="both"/>
        <w:rPr>
          <w:rFonts w:ascii="Times New Roman" w:hAnsi="Times New Roman"/>
        </w:rPr>
      </w:pPr>
    </w:p>
    <w:p w:rsidR="00AF20E0" w:rsidRDefault="003303E2" w:rsidP="0064337A">
      <w:pPr>
        <w:tabs>
          <w:tab w:val="left" w:pos="270"/>
        </w:tabs>
        <w:spacing w:line="220" w:lineRule="exact"/>
        <w:ind w:left="270"/>
        <w:jc w:val="both"/>
        <w:rPr>
          <w:rFonts w:ascii="Verdana" w:hAnsi="Verdana"/>
          <w:b/>
          <w:szCs w:val="22"/>
        </w:rPr>
      </w:pPr>
      <w:r>
        <w:rPr>
          <w:rFonts w:ascii="Verdana" w:hAnsi="Verdana"/>
          <w:b/>
          <w:szCs w:val="22"/>
        </w:rPr>
        <w:t>Kempi Technologies – Bangalore,</w:t>
      </w:r>
      <w:r w:rsidR="00B32025" w:rsidRPr="0064337A">
        <w:rPr>
          <w:rFonts w:ascii="Verdana" w:hAnsi="Verdana"/>
          <w:b/>
          <w:szCs w:val="22"/>
        </w:rPr>
        <w:t xml:space="preserve"> India</w:t>
      </w:r>
    </w:p>
    <w:p w:rsidR="00300DF3" w:rsidRPr="0064337A" w:rsidRDefault="003303E2" w:rsidP="0064337A">
      <w:pPr>
        <w:tabs>
          <w:tab w:val="left" w:pos="270"/>
        </w:tabs>
        <w:spacing w:line="220" w:lineRule="exact"/>
        <w:ind w:left="270"/>
        <w:jc w:val="both"/>
        <w:rPr>
          <w:rFonts w:ascii="Verdana" w:hAnsi="Verdana"/>
          <w:b/>
          <w:szCs w:val="22"/>
        </w:rPr>
      </w:pPr>
      <w:r>
        <w:rPr>
          <w:rFonts w:ascii="Verdana" w:hAnsi="Verdana"/>
          <w:b/>
          <w:szCs w:val="22"/>
        </w:rPr>
        <w:t>Aug</w:t>
      </w:r>
      <w:r w:rsidR="00300DF3" w:rsidRPr="0064337A">
        <w:rPr>
          <w:rFonts w:ascii="Verdana" w:hAnsi="Verdana"/>
          <w:b/>
          <w:szCs w:val="22"/>
        </w:rPr>
        <w:t xml:space="preserve"> 200</w:t>
      </w:r>
      <w:r>
        <w:rPr>
          <w:rFonts w:ascii="Verdana" w:hAnsi="Verdana"/>
          <w:b/>
          <w:szCs w:val="22"/>
        </w:rPr>
        <w:t>9</w:t>
      </w:r>
      <w:r w:rsidR="006A746F" w:rsidRPr="0064337A">
        <w:rPr>
          <w:rFonts w:ascii="Verdana" w:hAnsi="Verdana"/>
          <w:b/>
          <w:szCs w:val="22"/>
        </w:rPr>
        <w:t>–</w:t>
      </w:r>
      <w:r>
        <w:rPr>
          <w:rFonts w:ascii="Verdana" w:hAnsi="Verdana"/>
          <w:b/>
          <w:szCs w:val="22"/>
        </w:rPr>
        <w:t xml:space="preserve"> Dec2010</w:t>
      </w:r>
    </w:p>
    <w:p w:rsidR="00300DF3" w:rsidRDefault="00300DF3" w:rsidP="0064337A">
      <w:pPr>
        <w:tabs>
          <w:tab w:val="left" w:pos="270"/>
        </w:tabs>
        <w:spacing w:line="220" w:lineRule="exact"/>
        <w:ind w:left="270"/>
        <w:jc w:val="both"/>
        <w:rPr>
          <w:rFonts w:ascii="Verdana" w:hAnsi="Verdana"/>
          <w:b/>
          <w:szCs w:val="22"/>
        </w:rPr>
      </w:pPr>
      <w:r w:rsidRPr="0064337A">
        <w:rPr>
          <w:rFonts w:ascii="Verdana" w:hAnsi="Verdana"/>
          <w:b/>
          <w:szCs w:val="22"/>
        </w:rPr>
        <w:t xml:space="preserve">Client: </w:t>
      </w:r>
      <w:r w:rsidR="00A77BCC" w:rsidRPr="0064337A">
        <w:rPr>
          <w:rFonts w:ascii="Verdana" w:hAnsi="Verdana"/>
          <w:b/>
          <w:szCs w:val="22"/>
        </w:rPr>
        <w:t xml:space="preserve">ICICI </w:t>
      </w:r>
      <w:r w:rsidRPr="0064337A">
        <w:rPr>
          <w:rFonts w:ascii="Verdana" w:hAnsi="Verdana"/>
          <w:b/>
          <w:szCs w:val="22"/>
        </w:rPr>
        <w:t>Group</w:t>
      </w:r>
    </w:p>
    <w:p w:rsidR="001C4646" w:rsidRPr="0064337A" w:rsidRDefault="001C4646" w:rsidP="0064337A">
      <w:pPr>
        <w:tabs>
          <w:tab w:val="left" w:pos="270"/>
        </w:tabs>
        <w:spacing w:line="220" w:lineRule="exact"/>
        <w:ind w:left="270"/>
        <w:jc w:val="both"/>
        <w:rPr>
          <w:rFonts w:ascii="Verdana" w:hAnsi="Verdana"/>
          <w:b/>
          <w:szCs w:val="22"/>
        </w:rPr>
      </w:pPr>
      <w:r w:rsidRPr="00534BA4">
        <w:rPr>
          <w:rFonts w:ascii="Verdana" w:hAnsi="Verdana"/>
          <w:b/>
          <w:szCs w:val="22"/>
        </w:rPr>
        <w:t xml:space="preserve">Business </w:t>
      </w:r>
      <w:r>
        <w:rPr>
          <w:rFonts w:ascii="Verdana" w:hAnsi="Verdana"/>
          <w:b/>
          <w:szCs w:val="22"/>
        </w:rPr>
        <w:t>Intelligence</w:t>
      </w:r>
      <w:r w:rsidRPr="00534BA4">
        <w:rPr>
          <w:rFonts w:ascii="Verdana" w:hAnsi="Verdana"/>
          <w:b/>
          <w:szCs w:val="22"/>
        </w:rPr>
        <w:t xml:space="preserve"> Developer</w:t>
      </w:r>
    </w:p>
    <w:p w:rsidR="00300DF3" w:rsidRPr="000631C8" w:rsidRDefault="00300DF3" w:rsidP="00A77BCC">
      <w:pPr>
        <w:pStyle w:val="ListParagraph"/>
        <w:spacing w:after="0" w:line="240" w:lineRule="auto"/>
        <w:ind w:left="270"/>
        <w:jc w:val="both"/>
        <w:rPr>
          <w:rFonts w:ascii="Times New Roman" w:hAnsi="Times New Roman"/>
          <w:b/>
        </w:rPr>
      </w:pPr>
    </w:p>
    <w:p w:rsidR="00300DF3" w:rsidRPr="00231BA0" w:rsidRDefault="00300DF3" w:rsidP="009673DC">
      <w:pPr>
        <w:tabs>
          <w:tab w:val="left" w:pos="270"/>
        </w:tabs>
        <w:spacing w:line="300" w:lineRule="exact"/>
        <w:ind w:left="274"/>
        <w:jc w:val="both"/>
        <w:rPr>
          <w:rFonts w:ascii="Verdana" w:hAnsi="Verdana"/>
          <w:sz w:val="19"/>
          <w:szCs w:val="19"/>
        </w:rPr>
      </w:pPr>
      <w:r w:rsidRPr="00231BA0">
        <w:rPr>
          <w:rFonts w:ascii="Verdana" w:hAnsi="Verdana"/>
          <w:sz w:val="19"/>
          <w:szCs w:val="19"/>
        </w:rPr>
        <w:t>The ICICI Group is a private bank that has operations like a mutual insurance procurement applications carrier. State Fund employees located in office locations throughout AP State provide full services for employers and their injured employees. Data warehouse for insurance claims system for generating reports based on the category of employers, vendors, and employees.</w:t>
      </w:r>
    </w:p>
    <w:p w:rsidR="00300DF3" w:rsidRPr="000631C8" w:rsidRDefault="00300DF3" w:rsidP="00A77BCC">
      <w:pPr>
        <w:ind w:left="270"/>
        <w:rPr>
          <w:sz w:val="22"/>
          <w:szCs w:val="22"/>
        </w:rPr>
      </w:pPr>
    </w:p>
    <w:p w:rsidR="00A77BCC" w:rsidRPr="000631C8" w:rsidRDefault="00A77BCC" w:rsidP="00A77BCC">
      <w:pPr>
        <w:spacing w:line="220" w:lineRule="exact"/>
        <w:ind w:left="270"/>
        <w:jc w:val="both"/>
        <w:rPr>
          <w:b/>
          <w:i/>
          <w:sz w:val="22"/>
          <w:szCs w:val="22"/>
          <w:u w:val="single"/>
        </w:rPr>
      </w:pPr>
      <w:r w:rsidRPr="000631C8">
        <w:rPr>
          <w:b/>
          <w:i/>
          <w:sz w:val="22"/>
          <w:szCs w:val="22"/>
          <w:u w:val="single"/>
        </w:rPr>
        <w:t>Roles &amp; Responsibilities:</w:t>
      </w:r>
    </w:p>
    <w:p w:rsidR="00A77BCC" w:rsidRPr="000631C8" w:rsidRDefault="00A77BCC" w:rsidP="00300DF3">
      <w:pPr>
        <w:rPr>
          <w:sz w:val="22"/>
          <w:szCs w:val="22"/>
        </w:rPr>
      </w:pP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Managed over 400 users and 30 groups in the entire Business Objects suite</w:t>
      </w:r>
    </w:p>
    <w:p w:rsidR="00231BA0" w:rsidRDefault="00231BA0"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Created publications using Dynamic Recipients and Enterprise Users. And delivered the report content as inline email using HTML format.</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Created and customized application dashboards using Application foundation to meet the requirements of higher level analysis.</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Resolved loops and Traps using Contexts and Aliases while designing Universes.</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Involved in migrating code between the dev - test –production environments.</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Created critical visualization using Business Objects Crystal Xcelsius for the Business Dashboard.</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Created predefined conditions in universe to make the filters readily available for the ad-hoc report writers</w:t>
      </w:r>
    </w:p>
    <w:p w:rsidR="003B609B" w:rsidRPr="00231BA0" w:rsidRDefault="003B609B" w:rsidP="003B609B">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Created summary reports in web intelligence using extended syntax operators like ForAll, ForEach and </w:t>
      </w:r>
      <w:r>
        <w:rPr>
          <w:rFonts w:ascii="Verdana" w:hAnsi="Verdana"/>
          <w:sz w:val="19"/>
          <w:szCs w:val="19"/>
        </w:rPr>
        <w:t>For</w:t>
      </w:r>
      <w:r w:rsidRPr="00231BA0">
        <w:rPr>
          <w:rFonts w:ascii="Verdana" w:hAnsi="Verdana"/>
          <w:sz w:val="19"/>
          <w:szCs w:val="19"/>
        </w:rPr>
        <w:t>IN</w:t>
      </w:r>
    </w:p>
    <w:p w:rsidR="00BC55B5" w:rsidRPr="00231BA0" w:rsidRDefault="00BC55B5"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Involved in SQL tuning for better performance while generating Ad-Hoc reports.</w:t>
      </w:r>
    </w:p>
    <w:p w:rsidR="00BC55B5" w:rsidRPr="00231BA0" w:rsidRDefault="00BC55B5"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Created and ran ad hoc queries to Test and validate the data pulled in BO reports.</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Performed Server Management Tasks, using Central Configuration Manager (CCM) and Central Management Console (CMC).</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Configured File Repository Servers, Crystal Report Job, Cache and Page Servers, LOV Job server, Web Intelligence Job and Report Servers, Desktop Intelligence Job, Report and Cache Servers, Destination Job Server, Program Job Server, and Event Server.</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Imported data from Business Objects 6.x &amp; Crystal Enterprise 10 to Business Objects Enterprise XIR1</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 xml:space="preserve">Configured BO Server Products like </w:t>
      </w:r>
      <w:r w:rsidR="00A87480" w:rsidRPr="00231BA0">
        <w:rPr>
          <w:rFonts w:ascii="Verdana" w:hAnsi="Verdana"/>
          <w:sz w:val="19"/>
          <w:szCs w:val="19"/>
        </w:rPr>
        <w:t>WEBI</w:t>
      </w:r>
      <w:r w:rsidRPr="00231BA0">
        <w:rPr>
          <w:rFonts w:ascii="Verdana" w:hAnsi="Verdana"/>
          <w:sz w:val="19"/>
          <w:szCs w:val="19"/>
        </w:rPr>
        <w:t xml:space="preserve"> and BCA Publisher &amp; Auditor on different nodes in Distributed Environment</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Worked with database connections, SQL joins, cardinalities, loops, aliases, materialized views, views, aggregate conditions, parsing of objects, LOVs, and hierarchies.</w:t>
      </w:r>
    </w:p>
    <w:p w:rsidR="00A77BCC" w:rsidRPr="00231BA0" w:rsidRDefault="00A77BCC" w:rsidP="00231BA0">
      <w:pPr>
        <w:numPr>
          <w:ilvl w:val="0"/>
          <w:numId w:val="1"/>
        </w:numPr>
        <w:spacing w:line="276" w:lineRule="auto"/>
        <w:ind w:left="806"/>
        <w:jc w:val="both"/>
        <w:rPr>
          <w:rFonts w:ascii="Verdana" w:hAnsi="Verdana"/>
          <w:sz w:val="19"/>
          <w:szCs w:val="19"/>
        </w:rPr>
      </w:pPr>
      <w:r w:rsidRPr="00231BA0">
        <w:rPr>
          <w:rFonts w:ascii="Verdana" w:hAnsi="Verdana"/>
          <w:sz w:val="19"/>
          <w:szCs w:val="19"/>
        </w:rPr>
        <w:t>Scheduled Business Objects Reports using Broad cast Agent and scheduler</w:t>
      </w:r>
    </w:p>
    <w:p w:rsidR="00A77BCC" w:rsidRPr="000631C8" w:rsidRDefault="00A77BCC" w:rsidP="00300DF3">
      <w:pPr>
        <w:rPr>
          <w:sz w:val="22"/>
          <w:szCs w:val="22"/>
        </w:rPr>
      </w:pPr>
    </w:p>
    <w:p w:rsidR="00FD4084" w:rsidRDefault="00D75A36" w:rsidP="00FD4084">
      <w:pPr>
        <w:spacing w:line="264" w:lineRule="auto"/>
        <w:ind w:left="270"/>
        <w:jc w:val="both"/>
        <w:rPr>
          <w:rFonts w:ascii="Verdana" w:hAnsi="Verdana"/>
          <w:sz w:val="18"/>
          <w:szCs w:val="22"/>
        </w:rPr>
      </w:pPr>
      <w:r w:rsidRPr="0064337A">
        <w:rPr>
          <w:rFonts w:ascii="Verdana" w:hAnsi="Verdana"/>
          <w:b/>
          <w:sz w:val="18"/>
          <w:szCs w:val="22"/>
        </w:rPr>
        <w:lastRenderedPageBreak/>
        <w:t>Environment: Windows XP, server 2003, Oracle9i, Business Objects 6.</w:t>
      </w:r>
      <w:r w:rsidR="006B24FF" w:rsidRPr="0064337A">
        <w:rPr>
          <w:rFonts w:ascii="Verdana" w:hAnsi="Verdana"/>
          <w:b/>
          <w:sz w:val="18"/>
          <w:szCs w:val="22"/>
        </w:rPr>
        <w:t>5</w:t>
      </w:r>
      <w:r w:rsidRPr="0064337A">
        <w:rPr>
          <w:rFonts w:ascii="Verdana" w:hAnsi="Verdana"/>
          <w:b/>
          <w:sz w:val="18"/>
          <w:szCs w:val="22"/>
        </w:rPr>
        <w:t xml:space="preserve">,Designer, </w:t>
      </w:r>
      <w:r w:rsidR="00A87480" w:rsidRPr="0064337A">
        <w:rPr>
          <w:rFonts w:ascii="Verdana" w:hAnsi="Verdana"/>
          <w:b/>
          <w:sz w:val="18"/>
          <w:szCs w:val="22"/>
        </w:rPr>
        <w:t>WEBI</w:t>
      </w:r>
      <w:r w:rsidRPr="0064337A">
        <w:rPr>
          <w:rFonts w:ascii="Verdana" w:hAnsi="Verdana"/>
          <w:b/>
          <w:sz w:val="18"/>
          <w:szCs w:val="22"/>
        </w:rPr>
        <w:t xml:space="preserve">, Publication Wizard, Broad cast Agent, Supervisor, Business Query, </w:t>
      </w:r>
      <w:r w:rsidR="00935FB4">
        <w:rPr>
          <w:rFonts w:ascii="Verdana" w:hAnsi="Verdana"/>
          <w:b/>
          <w:sz w:val="18"/>
          <w:szCs w:val="22"/>
        </w:rPr>
        <w:t>Info View,</w:t>
      </w:r>
      <w:r w:rsidR="0064337A">
        <w:rPr>
          <w:rFonts w:ascii="Verdana" w:hAnsi="Verdana"/>
          <w:b/>
          <w:sz w:val="18"/>
          <w:szCs w:val="22"/>
        </w:rPr>
        <w:t xml:space="preserve"> Oracle,</w:t>
      </w:r>
      <w:r w:rsidR="00935FB4">
        <w:rPr>
          <w:rFonts w:ascii="Verdana" w:hAnsi="Verdana"/>
          <w:b/>
          <w:sz w:val="18"/>
          <w:szCs w:val="22"/>
        </w:rPr>
        <w:t xml:space="preserve"> MS</w:t>
      </w:r>
      <w:r w:rsidR="006B24FF" w:rsidRPr="0064337A">
        <w:rPr>
          <w:rFonts w:ascii="Verdana" w:hAnsi="Verdana"/>
          <w:b/>
          <w:sz w:val="18"/>
          <w:szCs w:val="22"/>
        </w:rPr>
        <w:t>SQL Server.</w:t>
      </w:r>
      <w:bookmarkStart w:id="0" w:name="_GoBack"/>
      <w:bookmarkEnd w:id="0"/>
    </w:p>
    <w:p w:rsidR="00A926F6" w:rsidRPr="00A926F6" w:rsidRDefault="00A926F6" w:rsidP="0064337A">
      <w:pPr>
        <w:spacing w:line="264" w:lineRule="auto"/>
        <w:ind w:left="270"/>
        <w:jc w:val="both"/>
        <w:rPr>
          <w:rFonts w:ascii="Verdana" w:hAnsi="Verdana"/>
          <w:sz w:val="18"/>
          <w:szCs w:val="22"/>
        </w:rPr>
      </w:pPr>
    </w:p>
    <w:sectPr w:rsidR="00A926F6" w:rsidRPr="00A926F6" w:rsidSect="002969C5">
      <w:footerReference w:type="even" r:id="rId8"/>
      <w:footerReference w:type="default" r:id="rId9"/>
      <w:endnotePr>
        <w:numFmt w:val="decimal"/>
        <w:numStart w:val="0"/>
      </w:endnotePr>
      <w:pgSz w:w="12240" w:h="15840"/>
      <w:pgMar w:top="1008" w:right="720" w:bottom="1008"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5E8" w:rsidRDefault="00C635E8">
      <w:r>
        <w:separator/>
      </w:r>
    </w:p>
    <w:p w:rsidR="00C635E8" w:rsidRDefault="00C635E8"/>
  </w:endnote>
  <w:endnote w:type="continuationSeparator" w:id="1">
    <w:p w:rsidR="00C635E8" w:rsidRDefault="00C635E8">
      <w:r>
        <w:continuationSeparator/>
      </w:r>
    </w:p>
    <w:p w:rsidR="00C635E8" w:rsidRDefault="00C635E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3AE" w:rsidRDefault="00E03BE6">
    <w:pPr>
      <w:pStyle w:val="Footer"/>
      <w:framePr w:wrap="around" w:vAnchor="text" w:hAnchor="margin" w:xAlign="right" w:y="1"/>
      <w:rPr>
        <w:rStyle w:val="PageNumber"/>
      </w:rPr>
    </w:pPr>
    <w:r>
      <w:rPr>
        <w:rStyle w:val="PageNumber"/>
      </w:rPr>
      <w:fldChar w:fldCharType="begin"/>
    </w:r>
    <w:r w:rsidR="006153AE">
      <w:rPr>
        <w:rStyle w:val="PageNumber"/>
      </w:rPr>
      <w:instrText xml:space="preserve">PAGE  </w:instrText>
    </w:r>
    <w:r>
      <w:rPr>
        <w:rStyle w:val="PageNumber"/>
      </w:rPr>
      <w:fldChar w:fldCharType="separate"/>
    </w:r>
    <w:r w:rsidR="006153AE">
      <w:rPr>
        <w:rStyle w:val="PageNumber"/>
        <w:noProof/>
      </w:rPr>
      <w:t>1</w:t>
    </w:r>
    <w:r>
      <w:rPr>
        <w:rStyle w:val="PageNumber"/>
      </w:rPr>
      <w:fldChar w:fldCharType="end"/>
    </w:r>
  </w:p>
  <w:p w:rsidR="006153AE" w:rsidRDefault="006153AE">
    <w:pPr>
      <w:pStyle w:val="Footer"/>
      <w:ind w:right="360"/>
    </w:pPr>
  </w:p>
  <w:p w:rsidR="00BD39FB" w:rsidRDefault="00BD39F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3AE" w:rsidRDefault="006153A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5E8" w:rsidRDefault="00C635E8">
      <w:r>
        <w:separator/>
      </w:r>
    </w:p>
    <w:p w:rsidR="00C635E8" w:rsidRDefault="00C635E8"/>
  </w:footnote>
  <w:footnote w:type="continuationSeparator" w:id="1">
    <w:p w:rsidR="00C635E8" w:rsidRDefault="00C635E8">
      <w:r>
        <w:continuationSeparator/>
      </w:r>
    </w:p>
    <w:p w:rsidR="00C635E8" w:rsidRDefault="00C635E8"/>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
      </v:shape>
    </w:pict>
  </w:numPicBullet>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b w:val="0"/>
      </w:rPr>
    </w:lvl>
    <w:lvl w:ilvl="1">
      <w:start w:val="1"/>
      <w:numFmt w:val="bullet"/>
      <w:lvlText w:val="◦"/>
      <w:lvlJc w:val="left"/>
      <w:pPr>
        <w:tabs>
          <w:tab w:val="num" w:pos="1080"/>
        </w:tabs>
        <w:ind w:left="1080" w:hanging="360"/>
      </w:pPr>
      <w:rPr>
        <w:rFonts w:ascii="OpenSymbol" w:hAnsi="OpenSymbol" w:cs="Mangal"/>
      </w:rPr>
    </w:lvl>
    <w:lvl w:ilvl="2">
      <w:start w:val="1"/>
      <w:numFmt w:val="bullet"/>
      <w:lvlText w:val="▪"/>
      <w:lvlJc w:val="left"/>
      <w:pPr>
        <w:tabs>
          <w:tab w:val="num" w:pos="1440"/>
        </w:tabs>
        <w:ind w:left="1440" w:hanging="360"/>
      </w:pPr>
      <w:rPr>
        <w:rFonts w:ascii="OpenSymbol" w:hAnsi="OpenSymbol" w:cs="Mangal"/>
      </w:rPr>
    </w:lvl>
    <w:lvl w:ilvl="3">
      <w:start w:val="1"/>
      <w:numFmt w:val="bullet"/>
      <w:lvlText w:val=""/>
      <w:lvlJc w:val="left"/>
      <w:pPr>
        <w:tabs>
          <w:tab w:val="num" w:pos="1800"/>
        </w:tabs>
        <w:ind w:left="1800" w:hanging="360"/>
      </w:pPr>
      <w:rPr>
        <w:rFonts w:ascii="Symbol" w:hAnsi="Symbol"/>
        <w:b w:val="0"/>
      </w:rPr>
    </w:lvl>
    <w:lvl w:ilvl="4">
      <w:start w:val="1"/>
      <w:numFmt w:val="bullet"/>
      <w:lvlText w:val="◦"/>
      <w:lvlJc w:val="left"/>
      <w:pPr>
        <w:tabs>
          <w:tab w:val="num" w:pos="2160"/>
        </w:tabs>
        <w:ind w:left="2160" w:hanging="360"/>
      </w:pPr>
      <w:rPr>
        <w:rFonts w:ascii="OpenSymbol" w:hAnsi="OpenSymbol" w:cs="Mangal"/>
      </w:rPr>
    </w:lvl>
    <w:lvl w:ilvl="5">
      <w:start w:val="1"/>
      <w:numFmt w:val="bullet"/>
      <w:lvlText w:val="▪"/>
      <w:lvlJc w:val="left"/>
      <w:pPr>
        <w:tabs>
          <w:tab w:val="num" w:pos="2520"/>
        </w:tabs>
        <w:ind w:left="2520" w:hanging="360"/>
      </w:pPr>
      <w:rPr>
        <w:rFonts w:ascii="OpenSymbol" w:hAnsi="OpenSymbol" w:cs="Mangal"/>
      </w:rPr>
    </w:lvl>
    <w:lvl w:ilvl="6">
      <w:start w:val="1"/>
      <w:numFmt w:val="bullet"/>
      <w:lvlText w:val=""/>
      <w:lvlJc w:val="left"/>
      <w:pPr>
        <w:tabs>
          <w:tab w:val="num" w:pos="2880"/>
        </w:tabs>
        <w:ind w:left="2880" w:hanging="360"/>
      </w:pPr>
      <w:rPr>
        <w:rFonts w:ascii="Symbol" w:hAnsi="Symbol"/>
        <w:b w:val="0"/>
      </w:rPr>
    </w:lvl>
    <w:lvl w:ilvl="7">
      <w:start w:val="1"/>
      <w:numFmt w:val="bullet"/>
      <w:lvlText w:val="◦"/>
      <w:lvlJc w:val="left"/>
      <w:pPr>
        <w:tabs>
          <w:tab w:val="num" w:pos="3240"/>
        </w:tabs>
        <w:ind w:left="3240" w:hanging="360"/>
      </w:pPr>
      <w:rPr>
        <w:rFonts w:ascii="OpenSymbol" w:hAnsi="OpenSymbol" w:cs="Mangal"/>
      </w:rPr>
    </w:lvl>
    <w:lvl w:ilvl="8">
      <w:start w:val="1"/>
      <w:numFmt w:val="bullet"/>
      <w:lvlText w:val="▪"/>
      <w:lvlJc w:val="left"/>
      <w:pPr>
        <w:tabs>
          <w:tab w:val="num" w:pos="3600"/>
        </w:tabs>
        <w:ind w:left="3600" w:hanging="360"/>
      </w:pPr>
      <w:rPr>
        <w:rFonts w:ascii="OpenSymbol" w:hAnsi="OpenSymbol" w:cs="Mangal"/>
      </w:rPr>
    </w:lvl>
  </w:abstractNum>
  <w:abstractNum w:abstractNumId="1">
    <w:nsid w:val="02965216"/>
    <w:multiLevelType w:val="multilevel"/>
    <w:tmpl w:val="DBF8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A3ADA"/>
    <w:multiLevelType w:val="hybridMultilevel"/>
    <w:tmpl w:val="F1C0E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2A6ADB"/>
    <w:multiLevelType w:val="hybridMultilevel"/>
    <w:tmpl w:val="4D726C90"/>
    <w:lvl w:ilvl="0" w:tplc="FE72E8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AF6421"/>
    <w:multiLevelType w:val="multilevel"/>
    <w:tmpl w:val="047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FC7F49"/>
    <w:multiLevelType w:val="hybridMultilevel"/>
    <w:tmpl w:val="B896F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8FE206E"/>
    <w:multiLevelType w:val="hybridMultilevel"/>
    <w:tmpl w:val="A10CDF68"/>
    <w:lvl w:ilvl="0" w:tplc="12D2792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94F45DC"/>
    <w:multiLevelType w:val="multilevel"/>
    <w:tmpl w:val="7B04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DA0903"/>
    <w:multiLevelType w:val="hybridMultilevel"/>
    <w:tmpl w:val="70945B4C"/>
    <w:lvl w:ilvl="0" w:tplc="FE72E82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76277A"/>
    <w:multiLevelType w:val="hybridMultilevel"/>
    <w:tmpl w:val="6822443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8F77175"/>
    <w:multiLevelType w:val="hybridMultilevel"/>
    <w:tmpl w:val="B008CD42"/>
    <w:lvl w:ilvl="0" w:tplc="C220DBF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532839"/>
    <w:multiLevelType w:val="hybridMultilevel"/>
    <w:tmpl w:val="44DC40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nsid w:val="1E7A6F78"/>
    <w:multiLevelType w:val="hybridMultilevel"/>
    <w:tmpl w:val="306C194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233148DD"/>
    <w:multiLevelType w:val="hybridMultilevel"/>
    <w:tmpl w:val="29C2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80165A"/>
    <w:multiLevelType w:val="hybridMultilevel"/>
    <w:tmpl w:val="3DBA5F1A"/>
    <w:lvl w:ilvl="0" w:tplc="4DD07BDC">
      <w:start w:val="1"/>
      <w:numFmt w:val="bullet"/>
      <w:lvlText w:val=""/>
      <w:lvlJc w:val="left"/>
      <w:pPr>
        <w:tabs>
          <w:tab w:val="num" w:pos="927"/>
        </w:tabs>
        <w:ind w:left="927"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5241585"/>
    <w:multiLevelType w:val="hybridMultilevel"/>
    <w:tmpl w:val="C038941E"/>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7A7C0B"/>
    <w:multiLevelType w:val="hybridMultilevel"/>
    <w:tmpl w:val="0602D566"/>
    <w:lvl w:ilvl="0" w:tplc="12D2792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8C4AD2"/>
    <w:multiLevelType w:val="multilevel"/>
    <w:tmpl w:val="3A7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AC10CF"/>
    <w:multiLevelType w:val="hybridMultilevel"/>
    <w:tmpl w:val="FD22A51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ECD1B86"/>
    <w:multiLevelType w:val="hybridMultilevel"/>
    <w:tmpl w:val="2F123C8A"/>
    <w:lvl w:ilvl="0" w:tplc="57C44AF6">
      <w:start w:val="1"/>
      <w:numFmt w:val="bullet"/>
      <w:lvlText w:val=""/>
      <w:lvlJc w:val="left"/>
      <w:pPr>
        <w:ind w:left="1845" w:hanging="360"/>
      </w:pPr>
      <w:rPr>
        <w:rFonts w:ascii="Symbol" w:hAnsi="Symbol" w:hint="default"/>
        <w:color w:val="auto"/>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nsid w:val="2FB204EA"/>
    <w:multiLevelType w:val="multilevel"/>
    <w:tmpl w:val="5772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39175D1"/>
    <w:multiLevelType w:val="hybridMultilevel"/>
    <w:tmpl w:val="4C5CCCB6"/>
    <w:lvl w:ilvl="0" w:tplc="B3FEAEFC">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52C0D32"/>
    <w:multiLevelType w:val="multilevel"/>
    <w:tmpl w:val="607CFE9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84C6C55"/>
    <w:multiLevelType w:val="hybridMultilevel"/>
    <w:tmpl w:val="9B2A35C6"/>
    <w:lvl w:ilvl="0" w:tplc="271A57D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937336A"/>
    <w:multiLevelType w:val="hybridMultilevel"/>
    <w:tmpl w:val="5CD0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A65381"/>
    <w:multiLevelType w:val="hybridMultilevel"/>
    <w:tmpl w:val="886CFB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5C979C1"/>
    <w:multiLevelType w:val="hybridMultilevel"/>
    <w:tmpl w:val="89D2A1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EE56D16"/>
    <w:multiLevelType w:val="multilevel"/>
    <w:tmpl w:val="DB8E786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6B05C6A"/>
    <w:multiLevelType w:val="hybridMultilevel"/>
    <w:tmpl w:val="7E18D902"/>
    <w:lvl w:ilvl="0" w:tplc="57C44AF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6E41D8"/>
    <w:multiLevelType w:val="multilevel"/>
    <w:tmpl w:val="72E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140E99"/>
    <w:multiLevelType w:val="multilevel"/>
    <w:tmpl w:val="67E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2B6A11"/>
    <w:multiLevelType w:val="multilevel"/>
    <w:tmpl w:val="DD0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AE775C"/>
    <w:multiLevelType w:val="hybridMultilevel"/>
    <w:tmpl w:val="BC408A00"/>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nsid w:val="630A3D58"/>
    <w:multiLevelType w:val="hybridMultilevel"/>
    <w:tmpl w:val="0CD0CDD8"/>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4F38EC"/>
    <w:multiLevelType w:val="multilevel"/>
    <w:tmpl w:val="F3E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8D6506"/>
    <w:multiLevelType w:val="hybridMultilevel"/>
    <w:tmpl w:val="D1763E50"/>
    <w:lvl w:ilvl="0" w:tplc="57C44A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203F"/>
    <w:multiLevelType w:val="hybridMultilevel"/>
    <w:tmpl w:val="80746BE0"/>
    <w:lvl w:ilvl="0" w:tplc="12D2792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F794DCA"/>
    <w:multiLevelType w:val="multilevel"/>
    <w:tmpl w:val="2A5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52428D"/>
    <w:multiLevelType w:val="multilevel"/>
    <w:tmpl w:val="ADA07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2905362"/>
    <w:multiLevelType w:val="hybridMultilevel"/>
    <w:tmpl w:val="DB24B50E"/>
    <w:lvl w:ilvl="0" w:tplc="04090005">
      <w:start w:val="1"/>
      <w:numFmt w:val="bullet"/>
      <w:lvlText w:val=""/>
      <w:lvlJc w:val="left"/>
      <w:pPr>
        <w:tabs>
          <w:tab w:val="num" w:pos="720"/>
        </w:tabs>
        <w:ind w:left="720" w:hanging="360"/>
      </w:pPr>
      <w:rPr>
        <w:rFonts w:ascii="Wingdings" w:hAnsi="Wingdings" w:hint="default"/>
      </w:rPr>
    </w:lvl>
    <w:lvl w:ilvl="1" w:tplc="12D2792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A93906"/>
    <w:multiLevelType w:val="hybridMultilevel"/>
    <w:tmpl w:val="C456D042"/>
    <w:lvl w:ilvl="0" w:tplc="57C44A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E00D83"/>
    <w:multiLevelType w:val="hybridMultilevel"/>
    <w:tmpl w:val="D048D012"/>
    <w:lvl w:ilvl="0" w:tplc="4DD07BDC">
      <w:start w:val="1"/>
      <w:numFmt w:val="bullet"/>
      <w:lvlText w:val=""/>
      <w:lvlJc w:val="left"/>
      <w:pPr>
        <w:tabs>
          <w:tab w:val="num" w:pos="927"/>
        </w:tabs>
        <w:ind w:left="927"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82277E5"/>
    <w:multiLevelType w:val="multilevel"/>
    <w:tmpl w:val="B2F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421EA7"/>
    <w:multiLevelType w:val="multilevel"/>
    <w:tmpl w:val="5CA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41"/>
  </w:num>
  <w:num w:numId="4">
    <w:abstractNumId w:val="40"/>
  </w:num>
  <w:num w:numId="5">
    <w:abstractNumId w:val="10"/>
  </w:num>
  <w:num w:numId="6">
    <w:abstractNumId w:val="26"/>
  </w:num>
  <w:num w:numId="7">
    <w:abstractNumId w:val="33"/>
  </w:num>
  <w:num w:numId="8">
    <w:abstractNumId w:val="22"/>
  </w:num>
  <w:num w:numId="9">
    <w:abstractNumId w:val="37"/>
  </w:num>
  <w:num w:numId="10">
    <w:abstractNumId w:val="5"/>
  </w:num>
  <w:num w:numId="1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6"/>
  </w:num>
  <w:num w:numId="14">
    <w:abstractNumId w:val="6"/>
  </w:num>
  <w:num w:numId="15">
    <w:abstractNumId w:val="30"/>
  </w:num>
  <w:num w:numId="16">
    <w:abstractNumId w:val="45"/>
  </w:num>
  <w:num w:numId="17">
    <w:abstractNumId w:val="7"/>
  </w:num>
  <w:num w:numId="18">
    <w:abstractNumId w:val="44"/>
  </w:num>
  <w:num w:numId="19">
    <w:abstractNumId w:val="31"/>
  </w:num>
  <w:num w:numId="20">
    <w:abstractNumId w:val="17"/>
  </w:num>
  <w:num w:numId="21">
    <w:abstractNumId w:val="32"/>
  </w:num>
  <w:num w:numId="22">
    <w:abstractNumId w:val="35"/>
  </w:num>
  <w:num w:numId="23">
    <w:abstractNumId w:val="38"/>
  </w:num>
  <w:num w:numId="24">
    <w:abstractNumId w:val="1"/>
  </w:num>
  <w:num w:numId="25">
    <w:abstractNumId w:val="15"/>
  </w:num>
  <w:num w:numId="26">
    <w:abstractNumId w:val="19"/>
  </w:num>
  <w:num w:numId="27">
    <w:abstractNumId w:val="42"/>
  </w:num>
  <w:num w:numId="28">
    <w:abstractNumId w:val="34"/>
  </w:num>
  <w:num w:numId="29">
    <w:abstractNumId w:val="27"/>
  </w:num>
  <w:num w:numId="30">
    <w:abstractNumId w:val="24"/>
  </w:num>
  <w:num w:numId="31">
    <w:abstractNumId w:val="36"/>
  </w:num>
  <w:num w:numId="32">
    <w:abstractNumId w:val="14"/>
  </w:num>
  <w:num w:numId="33">
    <w:abstractNumId w:val="43"/>
  </w:num>
  <w:num w:numId="34">
    <w:abstractNumId w:val="29"/>
  </w:num>
  <w:num w:numId="35">
    <w:abstractNumId w:val="25"/>
  </w:num>
  <w:num w:numId="36">
    <w:abstractNumId w:val="39"/>
  </w:num>
  <w:num w:numId="37">
    <w:abstractNumId w:val="4"/>
  </w:num>
  <w:num w:numId="38">
    <w:abstractNumId w:val="28"/>
  </w:num>
  <w:num w:numId="39">
    <w:abstractNumId w:val="20"/>
  </w:num>
  <w:num w:numId="40">
    <w:abstractNumId w:val="2"/>
  </w:num>
  <w:num w:numId="41">
    <w:abstractNumId w:val="3"/>
  </w:num>
  <w:num w:numId="42">
    <w:abstractNumId w:val="0"/>
  </w:num>
  <w:num w:numId="43">
    <w:abstractNumId w:val="13"/>
  </w:num>
  <w:num w:numId="44">
    <w:abstractNumId w:val="11"/>
  </w:num>
  <w:num w:numId="45">
    <w:abstractNumId w:val="12"/>
  </w:num>
  <w:num w:numId="46">
    <w:abstractNumId w:val="8"/>
  </w:num>
  <w:num w:numId="4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pos w:val="sectEnd"/>
    <w:numFmt w:val="decimal"/>
    <w:numStart w:val="0"/>
    <w:endnote w:id="0"/>
    <w:endnote w:id="1"/>
  </w:endnotePr>
  <w:compat/>
  <w:rsids>
    <w:rsidRoot w:val="00565EFA"/>
    <w:rsid w:val="00001FB2"/>
    <w:rsid w:val="00011CAE"/>
    <w:rsid w:val="00012386"/>
    <w:rsid w:val="00020888"/>
    <w:rsid w:val="00020A08"/>
    <w:rsid w:val="00022F3E"/>
    <w:rsid w:val="0002349F"/>
    <w:rsid w:val="00030E83"/>
    <w:rsid w:val="00030F20"/>
    <w:rsid w:val="00031110"/>
    <w:rsid w:val="0003182F"/>
    <w:rsid w:val="00033AAD"/>
    <w:rsid w:val="00036316"/>
    <w:rsid w:val="00036D1F"/>
    <w:rsid w:val="00040EB6"/>
    <w:rsid w:val="000424B4"/>
    <w:rsid w:val="00044EE5"/>
    <w:rsid w:val="00045C62"/>
    <w:rsid w:val="00047E62"/>
    <w:rsid w:val="00051715"/>
    <w:rsid w:val="00060F31"/>
    <w:rsid w:val="000628F5"/>
    <w:rsid w:val="000631C8"/>
    <w:rsid w:val="00065ECF"/>
    <w:rsid w:val="00071008"/>
    <w:rsid w:val="000741B6"/>
    <w:rsid w:val="00076A7E"/>
    <w:rsid w:val="00080A55"/>
    <w:rsid w:val="0008401C"/>
    <w:rsid w:val="0008553C"/>
    <w:rsid w:val="00093BC4"/>
    <w:rsid w:val="00093F63"/>
    <w:rsid w:val="00095161"/>
    <w:rsid w:val="00096F74"/>
    <w:rsid w:val="0009717C"/>
    <w:rsid w:val="00097538"/>
    <w:rsid w:val="000A08CA"/>
    <w:rsid w:val="000A0C00"/>
    <w:rsid w:val="000A3C7B"/>
    <w:rsid w:val="000A536A"/>
    <w:rsid w:val="000A7CBA"/>
    <w:rsid w:val="000B077F"/>
    <w:rsid w:val="000B154A"/>
    <w:rsid w:val="000C1CCB"/>
    <w:rsid w:val="000C7411"/>
    <w:rsid w:val="000D3C35"/>
    <w:rsid w:val="000D560C"/>
    <w:rsid w:val="000D5A18"/>
    <w:rsid w:val="000D77B4"/>
    <w:rsid w:val="000E06F9"/>
    <w:rsid w:val="000E76C0"/>
    <w:rsid w:val="000F271C"/>
    <w:rsid w:val="000F2E88"/>
    <w:rsid w:val="000F420B"/>
    <w:rsid w:val="000F4661"/>
    <w:rsid w:val="000F551A"/>
    <w:rsid w:val="000F6FB0"/>
    <w:rsid w:val="00103B0C"/>
    <w:rsid w:val="00105DDA"/>
    <w:rsid w:val="00111837"/>
    <w:rsid w:val="00111B96"/>
    <w:rsid w:val="00113A1C"/>
    <w:rsid w:val="00113E3C"/>
    <w:rsid w:val="00117CCA"/>
    <w:rsid w:val="0012218B"/>
    <w:rsid w:val="00122EA7"/>
    <w:rsid w:val="00126733"/>
    <w:rsid w:val="00127264"/>
    <w:rsid w:val="00127D60"/>
    <w:rsid w:val="00127EA1"/>
    <w:rsid w:val="00135918"/>
    <w:rsid w:val="00141B58"/>
    <w:rsid w:val="00144A96"/>
    <w:rsid w:val="00145419"/>
    <w:rsid w:val="00147747"/>
    <w:rsid w:val="00147C00"/>
    <w:rsid w:val="00150157"/>
    <w:rsid w:val="001521FB"/>
    <w:rsid w:val="0015613E"/>
    <w:rsid w:val="001657E7"/>
    <w:rsid w:val="0016760C"/>
    <w:rsid w:val="0017084F"/>
    <w:rsid w:val="00177A81"/>
    <w:rsid w:val="00180503"/>
    <w:rsid w:val="001855CA"/>
    <w:rsid w:val="001930DE"/>
    <w:rsid w:val="001936EC"/>
    <w:rsid w:val="00193AB1"/>
    <w:rsid w:val="00193C20"/>
    <w:rsid w:val="001960D6"/>
    <w:rsid w:val="001971C7"/>
    <w:rsid w:val="001A069A"/>
    <w:rsid w:val="001A476A"/>
    <w:rsid w:val="001A5C4D"/>
    <w:rsid w:val="001A5EEA"/>
    <w:rsid w:val="001A761B"/>
    <w:rsid w:val="001A7C34"/>
    <w:rsid w:val="001A7FBA"/>
    <w:rsid w:val="001B0ED2"/>
    <w:rsid w:val="001B3ADC"/>
    <w:rsid w:val="001C06FA"/>
    <w:rsid w:val="001C0E52"/>
    <w:rsid w:val="001C4646"/>
    <w:rsid w:val="001C6202"/>
    <w:rsid w:val="001D29BA"/>
    <w:rsid w:val="001D3BD5"/>
    <w:rsid w:val="001D41FA"/>
    <w:rsid w:val="001D474F"/>
    <w:rsid w:val="001D4F39"/>
    <w:rsid w:val="001E0582"/>
    <w:rsid w:val="001E1C08"/>
    <w:rsid w:val="001E6676"/>
    <w:rsid w:val="001F09F5"/>
    <w:rsid w:val="001F2952"/>
    <w:rsid w:val="001F4D74"/>
    <w:rsid w:val="001F6C57"/>
    <w:rsid w:val="001F7838"/>
    <w:rsid w:val="0020531F"/>
    <w:rsid w:val="00206279"/>
    <w:rsid w:val="00206777"/>
    <w:rsid w:val="00207163"/>
    <w:rsid w:val="00210020"/>
    <w:rsid w:val="00211D8A"/>
    <w:rsid w:val="00216204"/>
    <w:rsid w:val="002205DD"/>
    <w:rsid w:val="00221F2C"/>
    <w:rsid w:val="00230CEC"/>
    <w:rsid w:val="00231891"/>
    <w:rsid w:val="00231BA0"/>
    <w:rsid w:val="002343F0"/>
    <w:rsid w:val="00237343"/>
    <w:rsid w:val="00237F07"/>
    <w:rsid w:val="002410E7"/>
    <w:rsid w:val="00241307"/>
    <w:rsid w:val="002416E9"/>
    <w:rsid w:val="00242E87"/>
    <w:rsid w:val="00243EA8"/>
    <w:rsid w:val="002511D8"/>
    <w:rsid w:val="00251D57"/>
    <w:rsid w:val="002526D8"/>
    <w:rsid w:val="00253976"/>
    <w:rsid w:val="002550FA"/>
    <w:rsid w:val="00263E2B"/>
    <w:rsid w:val="00267064"/>
    <w:rsid w:val="002708A1"/>
    <w:rsid w:val="00275A14"/>
    <w:rsid w:val="00276215"/>
    <w:rsid w:val="00284BE1"/>
    <w:rsid w:val="00284DC8"/>
    <w:rsid w:val="002935D6"/>
    <w:rsid w:val="002969C5"/>
    <w:rsid w:val="002A262D"/>
    <w:rsid w:val="002C1E6D"/>
    <w:rsid w:val="002C2D21"/>
    <w:rsid w:val="002C3D2E"/>
    <w:rsid w:val="002D1A43"/>
    <w:rsid w:val="002D2D8B"/>
    <w:rsid w:val="002D2DE9"/>
    <w:rsid w:val="002D7162"/>
    <w:rsid w:val="002E1D00"/>
    <w:rsid w:val="002E4C7D"/>
    <w:rsid w:val="002E7221"/>
    <w:rsid w:val="002E7BE4"/>
    <w:rsid w:val="002F4127"/>
    <w:rsid w:val="002F4698"/>
    <w:rsid w:val="002F5C62"/>
    <w:rsid w:val="002F7D5C"/>
    <w:rsid w:val="00300DF3"/>
    <w:rsid w:val="00303EB5"/>
    <w:rsid w:val="003057B9"/>
    <w:rsid w:val="00306BA1"/>
    <w:rsid w:val="00311E43"/>
    <w:rsid w:val="003143BF"/>
    <w:rsid w:val="003156E8"/>
    <w:rsid w:val="00316986"/>
    <w:rsid w:val="00317D76"/>
    <w:rsid w:val="00321F6F"/>
    <w:rsid w:val="003303E2"/>
    <w:rsid w:val="003316CD"/>
    <w:rsid w:val="00331ED4"/>
    <w:rsid w:val="0033320C"/>
    <w:rsid w:val="00337AD2"/>
    <w:rsid w:val="00340AC1"/>
    <w:rsid w:val="0034229C"/>
    <w:rsid w:val="00345C80"/>
    <w:rsid w:val="0034746A"/>
    <w:rsid w:val="00351B21"/>
    <w:rsid w:val="0035203E"/>
    <w:rsid w:val="003529CE"/>
    <w:rsid w:val="00353CA0"/>
    <w:rsid w:val="00355213"/>
    <w:rsid w:val="0036148A"/>
    <w:rsid w:val="00363487"/>
    <w:rsid w:val="00364EB8"/>
    <w:rsid w:val="0036600C"/>
    <w:rsid w:val="00367EFC"/>
    <w:rsid w:val="0037027B"/>
    <w:rsid w:val="00374A28"/>
    <w:rsid w:val="00377F4C"/>
    <w:rsid w:val="003810AB"/>
    <w:rsid w:val="00383A77"/>
    <w:rsid w:val="003912BD"/>
    <w:rsid w:val="0039250F"/>
    <w:rsid w:val="003A5918"/>
    <w:rsid w:val="003B0245"/>
    <w:rsid w:val="003B0396"/>
    <w:rsid w:val="003B58BE"/>
    <w:rsid w:val="003B609B"/>
    <w:rsid w:val="003C144E"/>
    <w:rsid w:val="003C149A"/>
    <w:rsid w:val="003C2C4F"/>
    <w:rsid w:val="003C3D8F"/>
    <w:rsid w:val="003C692E"/>
    <w:rsid w:val="003D1284"/>
    <w:rsid w:val="003D64F6"/>
    <w:rsid w:val="003D6DBF"/>
    <w:rsid w:val="003E29D2"/>
    <w:rsid w:val="003E629A"/>
    <w:rsid w:val="003E68DB"/>
    <w:rsid w:val="003E7D6B"/>
    <w:rsid w:val="003F0CEC"/>
    <w:rsid w:val="003F332A"/>
    <w:rsid w:val="003F3D41"/>
    <w:rsid w:val="003F4426"/>
    <w:rsid w:val="003F6676"/>
    <w:rsid w:val="003F6F4E"/>
    <w:rsid w:val="0040040A"/>
    <w:rsid w:val="004039D4"/>
    <w:rsid w:val="00407153"/>
    <w:rsid w:val="00410881"/>
    <w:rsid w:val="0041280E"/>
    <w:rsid w:val="00412A6F"/>
    <w:rsid w:val="00413A7E"/>
    <w:rsid w:val="004152A4"/>
    <w:rsid w:val="00415ADD"/>
    <w:rsid w:val="00420A0C"/>
    <w:rsid w:val="004224B0"/>
    <w:rsid w:val="00423D86"/>
    <w:rsid w:val="004248DB"/>
    <w:rsid w:val="00424949"/>
    <w:rsid w:val="00430754"/>
    <w:rsid w:val="00432550"/>
    <w:rsid w:val="00433A3A"/>
    <w:rsid w:val="00436B9E"/>
    <w:rsid w:val="0044066E"/>
    <w:rsid w:val="00441366"/>
    <w:rsid w:val="0044735D"/>
    <w:rsid w:val="0045210F"/>
    <w:rsid w:val="004624F1"/>
    <w:rsid w:val="00462EF4"/>
    <w:rsid w:val="00465485"/>
    <w:rsid w:val="00466E0B"/>
    <w:rsid w:val="00467750"/>
    <w:rsid w:val="00473F06"/>
    <w:rsid w:val="00477FDB"/>
    <w:rsid w:val="00481521"/>
    <w:rsid w:val="00487EC3"/>
    <w:rsid w:val="004905B2"/>
    <w:rsid w:val="0049265A"/>
    <w:rsid w:val="004A02E7"/>
    <w:rsid w:val="004A23CF"/>
    <w:rsid w:val="004A7DA1"/>
    <w:rsid w:val="004B01A0"/>
    <w:rsid w:val="004B1BB0"/>
    <w:rsid w:val="004B6AA2"/>
    <w:rsid w:val="004C00E7"/>
    <w:rsid w:val="004C2C83"/>
    <w:rsid w:val="004C3C26"/>
    <w:rsid w:val="004C6A25"/>
    <w:rsid w:val="004D2000"/>
    <w:rsid w:val="004D4CC6"/>
    <w:rsid w:val="004D7ABA"/>
    <w:rsid w:val="004E132F"/>
    <w:rsid w:val="004E49FD"/>
    <w:rsid w:val="004E62C2"/>
    <w:rsid w:val="004E721D"/>
    <w:rsid w:val="004E7E62"/>
    <w:rsid w:val="004F2521"/>
    <w:rsid w:val="004F39C5"/>
    <w:rsid w:val="004F3A1B"/>
    <w:rsid w:val="004F6C15"/>
    <w:rsid w:val="004F7EFF"/>
    <w:rsid w:val="005044C4"/>
    <w:rsid w:val="00504BFB"/>
    <w:rsid w:val="00507303"/>
    <w:rsid w:val="00507D47"/>
    <w:rsid w:val="005114FF"/>
    <w:rsid w:val="00511ACD"/>
    <w:rsid w:val="005129C3"/>
    <w:rsid w:val="00514287"/>
    <w:rsid w:val="005143DC"/>
    <w:rsid w:val="0051519A"/>
    <w:rsid w:val="00516EBD"/>
    <w:rsid w:val="005174F4"/>
    <w:rsid w:val="005234C9"/>
    <w:rsid w:val="0053232F"/>
    <w:rsid w:val="00534BA4"/>
    <w:rsid w:val="00541053"/>
    <w:rsid w:val="0054109C"/>
    <w:rsid w:val="00542962"/>
    <w:rsid w:val="00546F33"/>
    <w:rsid w:val="0055464F"/>
    <w:rsid w:val="00556C85"/>
    <w:rsid w:val="00562CED"/>
    <w:rsid w:val="0056417D"/>
    <w:rsid w:val="00565EFA"/>
    <w:rsid w:val="005678E1"/>
    <w:rsid w:val="005714BA"/>
    <w:rsid w:val="00574A1D"/>
    <w:rsid w:val="005764E1"/>
    <w:rsid w:val="00576713"/>
    <w:rsid w:val="00580E05"/>
    <w:rsid w:val="005905FC"/>
    <w:rsid w:val="00593A24"/>
    <w:rsid w:val="005A32C4"/>
    <w:rsid w:val="005A3810"/>
    <w:rsid w:val="005A6CD6"/>
    <w:rsid w:val="005A7D34"/>
    <w:rsid w:val="005A7FC0"/>
    <w:rsid w:val="005B231A"/>
    <w:rsid w:val="005B4912"/>
    <w:rsid w:val="005B52FF"/>
    <w:rsid w:val="005C342C"/>
    <w:rsid w:val="005C4F3E"/>
    <w:rsid w:val="005C5707"/>
    <w:rsid w:val="005D2C47"/>
    <w:rsid w:val="005D48D6"/>
    <w:rsid w:val="005E0753"/>
    <w:rsid w:val="005E4339"/>
    <w:rsid w:val="005E4859"/>
    <w:rsid w:val="005E7C71"/>
    <w:rsid w:val="005F5B0C"/>
    <w:rsid w:val="005F66F7"/>
    <w:rsid w:val="00603421"/>
    <w:rsid w:val="00610648"/>
    <w:rsid w:val="00610C1B"/>
    <w:rsid w:val="00614355"/>
    <w:rsid w:val="006153AE"/>
    <w:rsid w:val="0061671C"/>
    <w:rsid w:val="00622487"/>
    <w:rsid w:val="00624EFB"/>
    <w:rsid w:val="006300CE"/>
    <w:rsid w:val="0063012B"/>
    <w:rsid w:val="00637520"/>
    <w:rsid w:val="0064337A"/>
    <w:rsid w:val="00643F43"/>
    <w:rsid w:val="0064451C"/>
    <w:rsid w:val="00647ACC"/>
    <w:rsid w:val="00650299"/>
    <w:rsid w:val="0065267A"/>
    <w:rsid w:val="006537BA"/>
    <w:rsid w:val="00661A15"/>
    <w:rsid w:val="00663B32"/>
    <w:rsid w:val="00666977"/>
    <w:rsid w:val="00666E31"/>
    <w:rsid w:val="00676106"/>
    <w:rsid w:val="006809B9"/>
    <w:rsid w:val="0068102F"/>
    <w:rsid w:val="0068286A"/>
    <w:rsid w:val="0068389F"/>
    <w:rsid w:val="00685E86"/>
    <w:rsid w:val="00687D53"/>
    <w:rsid w:val="00691ADE"/>
    <w:rsid w:val="006935B9"/>
    <w:rsid w:val="00695E55"/>
    <w:rsid w:val="00696569"/>
    <w:rsid w:val="00696FFB"/>
    <w:rsid w:val="006A09C3"/>
    <w:rsid w:val="006A10FF"/>
    <w:rsid w:val="006A172E"/>
    <w:rsid w:val="006A4E0E"/>
    <w:rsid w:val="006A6688"/>
    <w:rsid w:val="006A746F"/>
    <w:rsid w:val="006B1FE6"/>
    <w:rsid w:val="006B241C"/>
    <w:rsid w:val="006B24FF"/>
    <w:rsid w:val="006B379D"/>
    <w:rsid w:val="006B4057"/>
    <w:rsid w:val="006C0FFC"/>
    <w:rsid w:val="006C421E"/>
    <w:rsid w:val="006C752F"/>
    <w:rsid w:val="006C791B"/>
    <w:rsid w:val="006C7BCD"/>
    <w:rsid w:val="006D022A"/>
    <w:rsid w:val="006D1B19"/>
    <w:rsid w:val="006D747D"/>
    <w:rsid w:val="006E498A"/>
    <w:rsid w:val="006E783C"/>
    <w:rsid w:val="006F51BB"/>
    <w:rsid w:val="006F7E39"/>
    <w:rsid w:val="00700CEB"/>
    <w:rsid w:val="00705922"/>
    <w:rsid w:val="0070606D"/>
    <w:rsid w:val="00707DEA"/>
    <w:rsid w:val="00716C34"/>
    <w:rsid w:val="00720729"/>
    <w:rsid w:val="00722DD0"/>
    <w:rsid w:val="00724057"/>
    <w:rsid w:val="0073225A"/>
    <w:rsid w:val="00733834"/>
    <w:rsid w:val="007409BB"/>
    <w:rsid w:val="00742107"/>
    <w:rsid w:val="00745677"/>
    <w:rsid w:val="00750E7D"/>
    <w:rsid w:val="00752EB3"/>
    <w:rsid w:val="00753F00"/>
    <w:rsid w:val="007613CA"/>
    <w:rsid w:val="00762877"/>
    <w:rsid w:val="007645C7"/>
    <w:rsid w:val="007668DF"/>
    <w:rsid w:val="00770D0F"/>
    <w:rsid w:val="00774D6E"/>
    <w:rsid w:val="00784D4D"/>
    <w:rsid w:val="00791B93"/>
    <w:rsid w:val="00794907"/>
    <w:rsid w:val="007A19A0"/>
    <w:rsid w:val="007A222D"/>
    <w:rsid w:val="007A47DA"/>
    <w:rsid w:val="007A53B0"/>
    <w:rsid w:val="007B1D48"/>
    <w:rsid w:val="007B4AC5"/>
    <w:rsid w:val="007C1004"/>
    <w:rsid w:val="007C1456"/>
    <w:rsid w:val="007C164A"/>
    <w:rsid w:val="007C3DBB"/>
    <w:rsid w:val="007C46A5"/>
    <w:rsid w:val="007D052C"/>
    <w:rsid w:val="007D1C9D"/>
    <w:rsid w:val="007D347D"/>
    <w:rsid w:val="007E0D78"/>
    <w:rsid w:val="007E1F1A"/>
    <w:rsid w:val="007E20B5"/>
    <w:rsid w:val="007E28EF"/>
    <w:rsid w:val="007E2A9E"/>
    <w:rsid w:val="007E3D97"/>
    <w:rsid w:val="007E5E20"/>
    <w:rsid w:val="007F4C11"/>
    <w:rsid w:val="007F553C"/>
    <w:rsid w:val="007F702E"/>
    <w:rsid w:val="007F73AC"/>
    <w:rsid w:val="00803588"/>
    <w:rsid w:val="0080378F"/>
    <w:rsid w:val="008039DB"/>
    <w:rsid w:val="0080406F"/>
    <w:rsid w:val="008045CC"/>
    <w:rsid w:val="00810778"/>
    <w:rsid w:val="008128D7"/>
    <w:rsid w:val="0081524E"/>
    <w:rsid w:val="00815AB3"/>
    <w:rsid w:val="008211B1"/>
    <w:rsid w:val="00824A28"/>
    <w:rsid w:val="00824E86"/>
    <w:rsid w:val="00825D9B"/>
    <w:rsid w:val="00832FFC"/>
    <w:rsid w:val="00833C5D"/>
    <w:rsid w:val="00841669"/>
    <w:rsid w:val="00841FEB"/>
    <w:rsid w:val="00842006"/>
    <w:rsid w:val="008446EE"/>
    <w:rsid w:val="008467F3"/>
    <w:rsid w:val="00846CB2"/>
    <w:rsid w:val="008509B6"/>
    <w:rsid w:val="008521D6"/>
    <w:rsid w:val="00852916"/>
    <w:rsid w:val="00853E09"/>
    <w:rsid w:val="008541DE"/>
    <w:rsid w:val="0085750E"/>
    <w:rsid w:val="00857A7C"/>
    <w:rsid w:val="00871220"/>
    <w:rsid w:val="00871A1D"/>
    <w:rsid w:val="00873E2C"/>
    <w:rsid w:val="00874541"/>
    <w:rsid w:val="00880574"/>
    <w:rsid w:val="00881BAA"/>
    <w:rsid w:val="0088221C"/>
    <w:rsid w:val="008871A9"/>
    <w:rsid w:val="008944B4"/>
    <w:rsid w:val="008A1962"/>
    <w:rsid w:val="008A58E7"/>
    <w:rsid w:val="008A6EFB"/>
    <w:rsid w:val="008A768E"/>
    <w:rsid w:val="008B0B3D"/>
    <w:rsid w:val="008B1128"/>
    <w:rsid w:val="008B18FE"/>
    <w:rsid w:val="008B2FB1"/>
    <w:rsid w:val="008B4A09"/>
    <w:rsid w:val="008B5D40"/>
    <w:rsid w:val="008C203D"/>
    <w:rsid w:val="008C43FE"/>
    <w:rsid w:val="008C457C"/>
    <w:rsid w:val="008D2A56"/>
    <w:rsid w:val="008D4FB8"/>
    <w:rsid w:val="008D6CD1"/>
    <w:rsid w:val="008E2B76"/>
    <w:rsid w:val="008E699D"/>
    <w:rsid w:val="008E780E"/>
    <w:rsid w:val="008E7B14"/>
    <w:rsid w:val="008F3150"/>
    <w:rsid w:val="008F6A2B"/>
    <w:rsid w:val="008F72D5"/>
    <w:rsid w:val="009031F5"/>
    <w:rsid w:val="009034DF"/>
    <w:rsid w:val="009050FB"/>
    <w:rsid w:val="00907B48"/>
    <w:rsid w:val="00907D85"/>
    <w:rsid w:val="00910FFA"/>
    <w:rsid w:val="00912F8B"/>
    <w:rsid w:val="00913D00"/>
    <w:rsid w:val="0091637C"/>
    <w:rsid w:val="009163AC"/>
    <w:rsid w:val="00916C78"/>
    <w:rsid w:val="009174E7"/>
    <w:rsid w:val="00921041"/>
    <w:rsid w:val="00927A56"/>
    <w:rsid w:val="00930009"/>
    <w:rsid w:val="009331F7"/>
    <w:rsid w:val="00935904"/>
    <w:rsid w:val="00935FB4"/>
    <w:rsid w:val="00935FF0"/>
    <w:rsid w:val="009409A1"/>
    <w:rsid w:val="00941E4E"/>
    <w:rsid w:val="0094535B"/>
    <w:rsid w:val="00947482"/>
    <w:rsid w:val="00953444"/>
    <w:rsid w:val="00955433"/>
    <w:rsid w:val="0096143E"/>
    <w:rsid w:val="009673DC"/>
    <w:rsid w:val="0096759E"/>
    <w:rsid w:val="00971B3A"/>
    <w:rsid w:val="00971D7C"/>
    <w:rsid w:val="009721BE"/>
    <w:rsid w:val="00972868"/>
    <w:rsid w:val="009773D1"/>
    <w:rsid w:val="00980326"/>
    <w:rsid w:val="00980416"/>
    <w:rsid w:val="00981612"/>
    <w:rsid w:val="00981AA4"/>
    <w:rsid w:val="009820F2"/>
    <w:rsid w:val="00986C1C"/>
    <w:rsid w:val="00987008"/>
    <w:rsid w:val="00994862"/>
    <w:rsid w:val="00996039"/>
    <w:rsid w:val="00996AC4"/>
    <w:rsid w:val="009A093A"/>
    <w:rsid w:val="009A2278"/>
    <w:rsid w:val="009A3CBC"/>
    <w:rsid w:val="009A5F82"/>
    <w:rsid w:val="009A7D88"/>
    <w:rsid w:val="009B1722"/>
    <w:rsid w:val="009B73D1"/>
    <w:rsid w:val="009B7B59"/>
    <w:rsid w:val="009C05EE"/>
    <w:rsid w:val="009C6433"/>
    <w:rsid w:val="009C65B3"/>
    <w:rsid w:val="009C69B2"/>
    <w:rsid w:val="009D37BA"/>
    <w:rsid w:val="009D44AD"/>
    <w:rsid w:val="009D5872"/>
    <w:rsid w:val="009E2128"/>
    <w:rsid w:val="009E333B"/>
    <w:rsid w:val="009E39F8"/>
    <w:rsid w:val="009E6B08"/>
    <w:rsid w:val="009E71D3"/>
    <w:rsid w:val="009E7564"/>
    <w:rsid w:val="009F0DAD"/>
    <w:rsid w:val="00A01082"/>
    <w:rsid w:val="00A01512"/>
    <w:rsid w:val="00A0225D"/>
    <w:rsid w:val="00A02270"/>
    <w:rsid w:val="00A067F9"/>
    <w:rsid w:val="00A10C49"/>
    <w:rsid w:val="00A1256B"/>
    <w:rsid w:val="00A15C3A"/>
    <w:rsid w:val="00A24B70"/>
    <w:rsid w:val="00A278E8"/>
    <w:rsid w:val="00A3349A"/>
    <w:rsid w:val="00A34013"/>
    <w:rsid w:val="00A34577"/>
    <w:rsid w:val="00A35525"/>
    <w:rsid w:val="00A3700B"/>
    <w:rsid w:val="00A3762F"/>
    <w:rsid w:val="00A4542E"/>
    <w:rsid w:val="00A500CB"/>
    <w:rsid w:val="00A50C6E"/>
    <w:rsid w:val="00A52A45"/>
    <w:rsid w:val="00A5447F"/>
    <w:rsid w:val="00A54D39"/>
    <w:rsid w:val="00A55D56"/>
    <w:rsid w:val="00A57E50"/>
    <w:rsid w:val="00A60B4D"/>
    <w:rsid w:val="00A64912"/>
    <w:rsid w:val="00A65776"/>
    <w:rsid w:val="00A65785"/>
    <w:rsid w:val="00A65DB3"/>
    <w:rsid w:val="00A71523"/>
    <w:rsid w:val="00A71C72"/>
    <w:rsid w:val="00A762EC"/>
    <w:rsid w:val="00A76423"/>
    <w:rsid w:val="00A77BCC"/>
    <w:rsid w:val="00A82216"/>
    <w:rsid w:val="00A82675"/>
    <w:rsid w:val="00A852AE"/>
    <w:rsid w:val="00A8577D"/>
    <w:rsid w:val="00A87480"/>
    <w:rsid w:val="00A90658"/>
    <w:rsid w:val="00A91A66"/>
    <w:rsid w:val="00A926F6"/>
    <w:rsid w:val="00AA12C9"/>
    <w:rsid w:val="00AA1BF7"/>
    <w:rsid w:val="00AA70A4"/>
    <w:rsid w:val="00AA72D9"/>
    <w:rsid w:val="00AA76A8"/>
    <w:rsid w:val="00AB45BA"/>
    <w:rsid w:val="00AB538E"/>
    <w:rsid w:val="00AB5792"/>
    <w:rsid w:val="00AB7C3F"/>
    <w:rsid w:val="00AC07F2"/>
    <w:rsid w:val="00AC3055"/>
    <w:rsid w:val="00AD0AC8"/>
    <w:rsid w:val="00AD3589"/>
    <w:rsid w:val="00AD6AD3"/>
    <w:rsid w:val="00AD7946"/>
    <w:rsid w:val="00AE6BF3"/>
    <w:rsid w:val="00AF20E0"/>
    <w:rsid w:val="00AF4C6A"/>
    <w:rsid w:val="00AF6DAA"/>
    <w:rsid w:val="00B0101E"/>
    <w:rsid w:val="00B01765"/>
    <w:rsid w:val="00B026A8"/>
    <w:rsid w:val="00B038FE"/>
    <w:rsid w:val="00B05745"/>
    <w:rsid w:val="00B137B2"/>
    <w:rsid w:val="00B13B48"/>
    <w:rsid w:val="00B14B66"/>
    <w:rsid w:val="00B1543F"/>
    <w:rsid w:val="00B2098A"/>
    <w:rsid w:val="00B21C9F"/>
    <w:rsid w:val="00B228D0"/>
    <w:rsid w:val="00B22DF5"/>
    <w:rsid w:val="00B23D99"/>
    <w:rsid w:val="00B27721"/>
    <w:rsid w:val="00B31037"/>
    <w:rsid w:val="00B32025"/>
    <w:rsid w:val="00B3663D"/>
    <w:rsid w:val="00B368AA"/>
    <w:rsid w:val="00B36EC4"/>
    <w:rsid w:val="00B40925"/>
    <w:rsid w:val="00B40EB6"/>
    <w:rsid w:val="00B41CBA"/>
    <w:rsid w:val="00B44072"/>
    <w:rsid w:val="00B463F8"/>
    <w:rsid w:val="00B4671D"/>
    <w:rsid w:val="00B46BD3"/>
    <w:rsid w:val="00B509BF"/>
    <w:rsid w:val="00B62AB5"/>
    <w:rsid w:val="00B631B8"/>
    <w:rsid w:val="00B63237"/>
    <w:rsid w:val="00B63A8B"/>
    <w:rsid w:val="00B74654"/>
    <w:rsid w:val="00B77B1A"/>
    <w:rsid w:val="00B8163A"/>
    <w:rsid w:val="00B87A3E"/>
    <w:rsid w:val="00B9058D"/>
    <w:rsid w:val="00B90A94"/>
    <w:rsid w:val="00B91EA6"/>
    <w:rsid w:val="00B931CA"/>
    <w:rsid w:val="00B9600B"/>
    <w:rsid w:val="00BA19EE"/>
    <w:rsid w:val="00BA395E"/>
    <w:rsid w:val="00BA4330"/>
    <w:rsid w:val="00BC55B5"/>
    <w:rsid w:val="00BC5FE5"/>
    <w:rsid w:val="00BC7DC0"/>
    <w:rsid w:val="00BC7FC3"/>
    <w:rsid w:val="00BD2666"/>
    <w:rsid w:val="00BD39FB"/>
    <w:rsid w:val="00BD6EC3"/>
    <w:rsid w:val="00BE123C"/>
    <w:rsid w:val="00BE12B3"/>
    <w:rsid w:val="00BE3BAD"/>
    <w:rsid w:val="00BE51D0"/>
    <w:rsid w:val="00BE6109"/>
    <w:rsid w:val="00BE69ED"/>
    <w:rsid w:val="00BE7B77"/>
    <w:rsid w:val="00C05BDA"/>
    <w:rsid w:val="00C10F5C"/>
    <w:rsid w:val="00C13743"/>
    <w:rsid w:val="00C149CE"/>
    <w:rsid w:val="00C15405"/>
    <w:rsid w:val="00C1767A"/>
    <w:rsid w:val="00C20D63"/>
    <w:rsid w:val="00C225A2"/>
    <w:rsid w:val="00C2389F"/>
    <w:rsid w:val="00C238AF"/>
    <w:rsid w:val="00C24D30"/>
    <w:rsid w:val="00C305D6"/>
    <w:rsid w:val="00C308F0"/>
    <w:rsid w:val="00C30DD6"/>
    <w:rsid w:val="00C311FC"/>
    <w:rsid w:val="00C3150E"/>
    <w:rsid w:val="00C32D50"/>
    <w:rsid w:val="00C3323F"/>
    <w:rsid w:val="00C3623E"/>
    <w:rsid w:val="00C37761"/>
    <w:rsid w:val="00C37A68"/>
    <w:rsid w:val="00C42A7E"/>
    <w:rsid w:val="00C4706F"/>
    <w:rsid w:val="00C50A31"/>
    <w:rsid w:val="00C51D38"/>
    <w:rsid w:val="00C51ED6"/>
    <w:rsid w:val="00C523CB"/>
    <w:rsid w:val="00C61B65"/>
    <w:rsid w:val="00C635E8"/>
    <w:rsid w:val="00C66350"/>
    <w:rsid w:val="00C667E4"/>
    <w:rsid w:val="00C66AD7"/>
    <w:rsid w:val="00C714FE"/>
    <w:rsid w:val="00C72747"/>
    <w:rsid w:val="00C72DE0"/>
    <w:rsid w:val="00C7583B"/>
    <w:rsid w:val="00C8108D"/>
    <w:rsid w:val="00C8480C"/>
    <w:rsid w:val="00C93F7D"/>
    <w:rsid w:val="00CA21C4"/>
    <w:rsid w:val="00CA319E"/>
    <w:rsid w:val="00CA4CEB"/>
    <w:rsid w:val="00CA5FAF"/>
    <w:rsid w:val="00CB1498"/>
    <w:rsid w:val="00CB789F"/>
    <w:rsid w:val="00CC45C4"/>
    <w:rsid w:val="00CC6D72"/>
    <w:rsid w:val="00CC7BF9"/>
    <w:rsid w:val="00CD0EC9"/>
    <w:rsid w:val="00CD3692"/>
    <w:rsid w:val="00CD426D"/>
    <w:rsid w:val="00CD5296"/>
    <w:rsid w:val="00CE0DD6"/>
    <w:rsid w:val="00CE2576"/>
    <w:rsid w:val="00CE5233"/>
    <w:rsid w:val="00CE5481"/>
    <w:rsid w:val="00CE5A38"/>
    <w:rsid w:val="00CF209A"/>
    <w:rsid w:val="00D0038D"/>
    <w:rsid w:val="00D0051A"/>
    <w:rsid w:val="00D0219B"/>
    <w:rsid w:val="00D02378"/>
    <w:rsid w:val="00D04189"/>
    <w:rsid w:val="00D14DD5"/>
    <w:rsid w:val="00D20BDC"/>
    <w:rsid w:val="00D21274"/>
    <w:rsid w:val="00D21CC9"/>
    <w:rsid w:val="00D223E8"/>
    <w:rsid w:val="00D24423"/>
    <w:rsid w:val="00D26F04"/>
    <w:rsid w:val="00D3248A"/>
    <w:rsid w:val="00D34AF1"/>
    <w:rsid w:val="00D40ABA"/>
    <w:rsid w:val="00D42449"/>
    <w:rsid w:val="00D42668"/>
    <w:rsid w:val="00D476C7"/>
    <w:rsid w:val="00D51E00"/>
    <w:rsid w:val="00D577B5"/>
    <w:rsid w:val="00D6247A"/>
    <w:rsid w:val="00D65962"/>
    <w:rsid w:val="00D6708E"/>
    <w:rsid w:val="00D67B30"/>
    <w:rsid w:val="00D70B8D"/>
    <w:rsid w:val="00D72487"/>
    <w:rsid w:val="00D738F7"/>
    <w:rsid w:val="00D73DEC"/>
    <w:rsid w:val="00D75474"/>
    <w:rsid w:val="00D75A36"/>
    <w:rsid w:val="00D775D4"/>
    <w:rsid w:val="00D80A97"/>
    <w:rsid w:val="00D81882"/>
    <w:rsid w:val="00D81FBE"/>
    <w:rsid w:val="00D82C50"/>
    <w:rsid w:val="00D90244"/>
    <w:rsid w:val="00D905A2"/>
    <w:rsid w:val="00D9556A"/>
    <w:rsid w:val="00D97538"/>
    <w:rsid w:val="00DA39E6"/>
    <w:rsid w:val="00DA709B"/>
    <w:rsid w:val="00DA771A"/>
    <w:rsid w:val="00DB0936"/>
    <w:rsid w:val="00DB566B"/>
    <w:rsid w:val="00DB6937"/>
    <w:rsid w:val="00DB6D45"/>
    <w:rsid w:val="00DB7152"/>
    <w:rsid w:val="00DB7365"/>
    <w:rsid w:val="00DC2033"/>
    <w:rsid w:val="00DC3460"/>
    <w:rsid w:val="00DC393E"/>
    <w:rsid w:val="00DC4E93"/>
    <w:rsid w:val="00DD551A"/>
    <w:rsid w:val="00DD7AC9"/>
    <w:rsid w:val="00DE3D50"/>
    <w:rsid w:val="00DE4AF1"/>
    <w:rsid w:val="00DF5E45"/>
    <w:rsid w:val="00DF5F03"/>
    <w:rsid w:val="00DF5FB1"/>
    <w:rsid w:val="00E02841"/>
    <w:rsid w:val="00E0339E"/>
    <w:rsid w:val="00E03BE6"/>
    <w:rsid w:val="00E05743"/>
    <w:rsid w:val="00E07D7D"/>
    <w:rsid w:val="00E110A3"/>
    <w:rsid w:val="00E12128"/>
    <w:rsid w:val="00E1544A"/>
    <w:rsid w:val="00E15845"/>
    <w:rsid w:val="00E1746C"/>
    <w:rsid w:val="00E174AE"/>
    <w:rsid w:val="00E20A90"/>
    <w:rsid w:val="00E21997"/>
    <w:rsid w:val="00E27728"/>
    <w:rsid w:val="00E351C9"/>
    <w:rsid w:val="00E375C2"/>
    <w:rsid w:val="00E42269"/>
    <w:rsid w:val="00E42960"/>
    <w:rsid w:val="00E42A52"/>
    <w:rsid w:val="00E438E4"/>
    <w:rsid w:val="00E44927"/>
    <w:rsid w:val="00E44BBD"/>
    <w:rsid w:val="00E45D41"/>
    <w:rsid w:val="00E47B52"/>
    <w:rsid w:val="00E50E5B"/>
    <w:rsid w:val="00E532C9"/>
    <w:rsid w:val="00E54579"/>
    <w:rsid w:val="00E5544E"/>
    <w:rsid w:val="00E5546C"/>
    <w:rsid w:val="00E566AC"/>
    <w:rsid w:val="00E608FC"/>
    <w:rsid w:val="00E63111"/>
    <w:rsid w:val="00E6518E"/>
    <w:rsid w:val="00E74E27"/>
    <w:rsid w:val="00E75110"/>
    <w:rsid w:val="00E7523F"/>
    <w:rsid w:val="00E75E53"/>
    <w:rsid w:val="00E77703"/>
    <w:rsid w:val="00E806FE"/>
    <w:rsid w:val="00E81CDD"/>
    <w:rsid w:val="00E830E6"/>
    <w:rsid w:val="00E851F9"/>
    <w:rsid w:val="00E86300"/>
    <w:rsid w:val="00E87C75"/>
    <w:rsid w:val="00E934D9"/>
    <w:rsid w:val="00E93F35"/>
    <w:rsid w:val="00EA2A3D"/>
    <w:rsid w:val="00EA3993"/>
    <w:rsid w:val="00EA5283"/>
    <w:rsid w:val="00EB33EF"/>
    <w:rsid w:val="00EB41CE"/>
    <w:rsid w:val="00EB4B40"/>
    <w:rsid w:val="00ED1344"/>
    <w:rsid w:val="00ED19BF"/>
    <w:rsid w:val="00ED441C"/>
    <w:rsid w:val="00ED53B4"/>
    <w:rsid w:val="00EE3427"/>
    <w:rsid w:val="00EE36E7"/>
    <w:rsid w:val="00EF3831"/>
    <w:rsid w:val="00EF54D5"/>
    <w:rsid w:val="00F0262C"/>
    <w:rsid w:val="00F04CEC"/>
    <w:rsid w:val="00F10E4B"/>
    <w:rsid w:val="00F142D8"/>
    <w:rsid w:val="00F173C3"/>
    <w:rsid w:val="00F20A81"/>
    <w:rsid w:val="00F2490A"/>
    <w:rsid w:val="00F274FC"/>
    <w:rsid w:val="00F3120F"/>
    <w:rsid w:val="00F32AF0"/>
    <w:rsid w:val="00F3307B"/>
    <w:rsid w:val="00F33348"/>
    <w:rsid w:val="00F351FE"/>
    <w:rsid w:val="00F35494"/>
    <w:rsid w:val="00F35CBA"/>
    <w:rsid w:val="00F37AE9"/>
    <w:rsid w:val="00F40AA3"/>
    <w:rsid w:val="00F41634"/>
    <w:rsid w:val="00F55CA2"/>
    <w:rsid w:val="00F571B1"/>
    <w:rsid w:val="00F601B4"/>
    <w:rsid w:val="00F609F4"/>
    <w:rsid w:val="00F62699"/>
    <w:rsid w:val="00F6275D"/>
    <w:rsid w:val="00F7186B"/>
    <w:rsid w:val="00F75835"/>
    <w:rsid w:val="00F76169"/>
    <w:rsid w:val="00F776D2"/>
    <w:rsid w:val="00F81A4F"/>
    <w:rsid w:val="00F8627D"/>
    <w:rsid w:val="00F86549"/>
    <w:rsid w:val="00F8748B"/>
    <w:rsid w:val="00F9132B"/>
    <w:rsid w:val="00F927E7"/>
    <w:rsid w:val="00F93A54"/>
    <w:rsid w:val="00F96EEC"/>
    <w:rsid w:val="00F96FF9"/>
    <w:rsid w:val="00F976D3"/>
    <w:rsid w:val="00FA05A9"/>
    <w:rsid w:val="00FA392B"/>
    <w:rsid w:val="00FA76D4"/>
    <w:rsid w:val="00FC2854"/>
    <w:rsid w:val="00FC3037"/>
    <w:rsid w:val="00FC45F6"/>
    <w:rsid w:val="00FC5A2C"/>
    <w:rsid w:val="00FC5BD0"/>
    <w:rsid w:val="00FC7F62"/>
    <w:rsid w:val="00FD0F36"/>
    <w:rsid w:val="00FD13D3"/>
    <w:rsid w:val="00FD1C55"/>
    <w:rsid w:val="00FD3B68"/>
    <w:rsid w:val="00FD4084"/>
    <w:rsid w:val="00FD5F6D"/>
    <w:rsid w:val="00FD62D5"/>
    <w:rsid w:val="00FE1A34"/>
    <w:rsid w:val="00FE36E3"/>
    <w:rsid w:val="00FE7135"/>
    <w:rsid w:val="00FF1363"/>
    <w:rsid w:val="00FF304F"/>
    <w:rsid w:val="00FF40FF"/>
    <w:rsid w:val="00FF4BFA"/>
    <w:rsid w:val="00FF7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E4B"/>
  </w:style>
  <w:style w:type="paragraph" w:styleId="Heading1">
    <w:name w:val="heading 1"/>
    <w:basedOn w:val="Normal"/>
    <w:next w:val="Normal"/>
    <w:qFormat/>
    <w:rsid w:val="00F10E4B"/>
    <w:pPr>
      <w:keepNext/>
      <w:jc w:val="both"/>
      <w:outlineLvl w:val="0"/>
    </w:pPr>
    <w:rPr>
      <w:rFonts w:ascii="Arial" w:hAnsi="Arial"/>
    </w:rPr>
  </w:style>
  <w:style w:type="paragraph" w:styleId="Heading2">
    <w:name w:val="heading 2"/>
    <w:basedOn w:val="Normal"/>
    <w:next w:val="Normal"/>
    <w:qFormat/>
    <w:rsid w:val="00F10E4B"/>
    <w:pPr>
      <w:keepNext/>
      <w:jc w:val="both"/>
      <w:outlineLvl w:val="1"/>
    </w:pPr>
    <w:rPr>
      <w:rFonts w:ascii="Arial Black" w:hAnsi="Arial Black"/>
      <w:sz w:val="24"/>
    </w:rPr>
  </w:style>
  <w:style w:type="paragraph" w:styleId="Heading3">
    <w:name w:val="heading 3"/>
    <w:basedOn w:val="Normal"/>
    <w:next w:val="Normal"/>
    <w:qFormat/>
    <w:rsid w:val="00F10E4B"/>
    <w:pPr>
      <w:keepNext/>
      <w:outlineLvl w:val="2"/>
    </w:pPr>
    <w:rPr>
      <w:rFonts w:ascii="Arial Black" w:hAnsi="Arial Black"/>
      <w:sz w:val="24"/>
    </w:rPr>
  </w:style>
  <w:style w:type="paragraph" w:styleId="Heading4">
    <w:name w:val="heading 4"/>
    <w:basedOn w:val="Normal"/>
    <w:next w:val="Normal"/>
    <w:qFormat/>
    <w:rsid w:val="00F10E4B"/>
    <w:pPr>
      <w:keepNext/>
      <w:ind w:left="5040" w:firstLine="720"/>
      <w:outlineLvl w:val="3"/>
    </w:pPr>
    <w:rPr>
      <w:rFonts w:ascii="Arial" w:hAnsi="Arial"/>
      <w:color w:val="0000FF"/>
      <w:u w:val="single"/>
    </w:rPr>
  </w:style>
  <w:style w:type="paragraph" w:styleId="Heading5">
    <w:name w:val="heading 5"/>
    <w:basedOn w:val="Normal"/>
    <w:next w:val="Normal"/>
    <w:qFormat/>
    <w:rsid w:val="00F10E4B"/>
    <w:pPr>
      <w:keepNext/>
      <w:outlineLvl w:val="4"/>
    </w:pPr>
    <w:rPr>
      <w:rFonts w:ascii="Arial" w:hAnsi="Arial"/>
      <w:b/>
      <w:sz w:val="18"/>
    </w:rPr>
  </w:style>
  <w:style w:type="paragraph" w:styleId="Heading6">
    <w:name w:val="heading 6"/>
    <w:basedOn w:val="Normal"/>
    <w:next w:val="Normal"/>
    <w:qFormat/>
    <w:rsid w:val="00F10E4B"/>
    <w:pPr>
      <w:keepNext/>
      <w:outlineLvl w:val="5"/>
    </w:pPr>
    <w:rPr>
      <w:rFonts w:ascii="CG Omega" w:hAnsi="CG Omega"/>
      <w:b/>
      <w:sz w:val="32"/>
      <w:u w:val="single"/>
    </w:rPr>
  </w:style>
  <w:style w:type="paragraph" w:styleId="Heading7">
    <w:name w:val="heading 7"/>
    <w:basedOn w:val="Normal"/>
    <w:next w:val="Normal"/>
    <w:qFormat/>
    <w:rsid w:val="00F10E4B"/>
    <w:pPr>
      <w:keepNext/>
      <w:jc w:val="both"/>
      <w:outlineLvl w:val="6"/>
    </w:pPr>
    <w:rPr>
      <w:rFonts w:ascii="Arial" w:hAnsi="Arial"/>
      <w:b/>
    </w:rPr>
  </w:style>
  <w:style w:type="paragraph" w:styleId="Heading8">
    <w:name w:val="heading 8"/>
    <w:basedOn w:val="Normal"/>
    <w:next w:val="Normal"/>
    <w:qFormat/>
    <w:rsid w:val="00F10E4B"/>
    <w:pPr>
      <w:keepNext/>
      <w:jc w:val="both"/>
      <w:outlineLvl w:val="7"/>
    </w:pPr>
    <w:rPr>
      <w:rFonts w:ascii="Abadi MT Condensed" w:hAnsi="Abadi MT Condensed"/>
      <w:b/>
      <w:sz w:val="24"/>
    </w:rPr>
  </w:style>
  <w:style w:type="paragraph" w:styleId="Heading9">
    <w:name w:val="heading 9"/>
    <w:basedOn w:val="Normal"/>
    <w:next w:val="Normal"/>
    <w:qFormat/>
    <w:rsid w:val="00F10E4B"/>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10E4B"/>
    <w:rPr>
      <w:color w:val="0000FF"/>
      <w:u w:val="single"/>
    </w:rPr>
  </w:style>
  <w:style w:type="paragraph" w:styleId="Title">
    <w:name w:val="Title"/>
    <w:basedOn w:val="Normal"/>
    <w:qFormat/>
    <w:rsid w:val="00F10E4B"/>
    <w:pPr>
      <w:jc w:val="center"/>
    </w:pPr>
    <w:rPr>
      <w:sz w:val="28"/>
    </w:rPr>
  </w:style>
  <w:style w:type="paragraph" w:styleId="Footer">
    <w:name w:val="footer"/>
    <w:basedOn w:val="Normal"/>
    <w:link w:val="FooterChar"/>
    <w:uiPriority w:val="99"/>
    <w:rsid w:val="00F10E4B"/>
    <w:pPr>
      <w:tabs>
        <w:tab w:val="center" w:pos="4320"/>
        <w:tab w:val="right" w:pos="8640"/>
      </w:tabs>
    </w:pPr>
  </w:style>
  <w:style w:type="character" w:styleId="PageNumber">
    <w:name w:val="page number"/>
    <w:basedOn w:val="DefaultParagraphFont"/>
    <w:rsid w:val="00F10E4B"/>
  </w:style>
  <w:style w:type="paragraph" w:styleId="Header">
    <w:name w:val="header"/>
    <w:basedOn w:val="Normal"/>
    <w:rsid w:val="00F10E4B"/>
    <w:pPr>
      <w:tabs>
        <w:tab w:val="center" w:pos="4320"/>
        <w:tab w:val="right" w:pos="8640"/>
      </w:tabs>
    </w:pPr>
  </w:style>
  <w:style w:type="character" w:styleId="FollowedHyperlink">
    <w:name w:val="FollowedHyperlink"/>
    <w:rsid w:val="00F10E4B"/>
    <w:rPr>
      <w:color w:val="800080"/>
      <w:u w:val="single"/>
    </w:rPr>
  </w:style>
  <w:style w:type="paragraph" w:styleId="BodyText">
    <w:name w:val="Body Text"/>
    <w:basedOn w:val="Normal"/>
    <w:rsid w:val="00F10E4B"/>
    <w:pPr>
      <w:jc w:val="both"/>
    </w:pPr>
    <w:rPr>
      <w:rFonts w:ascii="Arial" w:hAnsi="Arial"/>
    </w:rPr>
  </w:style>
  <w:style w:type="paragraph" w:customStyle="1" w:styleId="Address1">
    <w:name w:val="Address 1"/>
    <w:basedOn w:val="Normal"/>
    <w:rsid w:val="00F10E4B"/>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F10E4B"/>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F10E4B"/>
    <w:pPr>
      <w:shd w:val="clear" w:color="auto" w:fill="000080"/>
    </w:pPr>
    <w:rPr>
      <w:rFonts w:ascii="Tahoma" w:hAnsi="Tahoma" w:cs="Wingdings"/>
    </w:rPr>
  </w:style>
  <w:style w:type="paragraph" w:styleId="BodyText2">
    <w:name w:val="Body Text 2"/>
    <w:basedOn w:val="Normal"/>
    <w:rsid w:val="00F10E4B"/>
    <w:pPr>
      <w:jc w:val="both"/>
    </w:pPr>
    <w:rPr>
      <w:rFonts w:ascii="Arial" w:hAnsi="Arial"/>
      <w:sz w:val="16"/>
    </w:rPr>
  </w:style>
  <w:style w:type="paragraph" w:styleId="ListParagraph">
    <w:name w:val="List Paragraph"/>
    <w:basedOn w:val="Normal"/>
    <w:uiPriority w:val="34"/>
    <w:qFormat/>
    <w:rsid w:val="009C65B3"/>
    <w:pPr>
      <w:spacing w:after="200" w:line="276" w:lineRule="auto"/>
      <w:ind w:left="720"/>
      <w:contextualSpacing/>
    </w:pPr>
    <w:rPr>
      <w:rFonts w:ascii="Calibri" w:hAnsi="Calibri"/>
      <w:sz w:val="22"/>
      <w:szCs w:val="22"/>
    </w:rPr>
  </w:style>
  <w:style w:type="paragraph" w:styleId="BodyText3">
    <w:name w:val="Body Text 3"/>
    <w:basedOn w:val="Normal"/>
    <w:rsid w:val="00F10E4B"/>
    <w:pPr>
      <w:spacing w:after="120"/>
    </w:pPr>
    <w:rPr>
      <w:sz w:val="16"/>
      <w:szCs w:val="16"/>
    </w:rPr>
  </w:style>
  <w:style w:type="paragraph" w:styleId="NormalWeb">
    <w:name w:val="Normal (Web)"/>
    <w:basedOn w:val="Normal"/>
    <w:uiPriority w:val="99"/>
    <w:rsid w:val="00C51ED6"/>
    <w:pPr>
      <w:spacing w:before="100" w:beforeAutospacing="1" w:after="100" w:afterAutospacing="1"/>
    </w:pPr>
    <w:rPr>
      <w:sz w:val="24"/>
      <w:szCs w:val="24"/>
    </w:rPr>
  </w:style>
  <w:style w:type="character" w:styleId="BookTitle">
    <w:name w:val="Book Title"/>
    <w:uiPriority w:val="33"/>
    <w:qFormat/>
    <w:rsid w:val="00AB538E"/>
    <w:rPr>
      <w:b/>
      <w:bCs/>
      <w:smallCaps/>
      <w:spacing w:val="5"/>
    </w:rPr>
  </w:style>
  <w:style w:type="character" w:styleId="IntenseReference">
    <w:name w:val="Intense Reference"/>
    <w:uiPriority w:val="32"/>
    <w:qFormat/>
    <w:rsid w:val="00AB538E"/>
    <w:rPr>
      <w:b/>
      <w:bCs/>
      <w:smallCaps/>
      <w:color w:val="C0504D"/>
      <w:spacing w:val="5"/>
      <w:u w:val="single"/>
    </w:rPr>
  </w:style>
  <w:style w:type="paragraph" w:styleId="Subtitle">
    <w:name w:val="Subtitle"/>
    <w:basedOn w:val="Normal"/>
    <w:next w:val="Normal"/>
    <w:link w:val="SubtitleChar"/>
    <w:qFormat/>
    <w:rsid w:val="003E29D2"/>
    <w:pPr>
      <w:spacing w:after="60"/>
      <w:jc w:val="center"/>
      <w:outlineLvl w:val="1"/>
    </w:pPr>
    <w:rPr>
      <w:rFonts w:ascii="Cambria" w:hAnsi="Cambria"/>
      <w:sz w:val="24"/>
      <w:szCs w:val="24"/>
    </w:rPr>
  </w:style>
  <w:style w:type="character" w:customStyle="1" w:styleId="SubtitleChar">
    <w:name w:val="Subtitle Char"/>
    <w:link w:val="Subtitle"/>
    <w:rsid w:val="003E29D2"/>
    <w:rPr>
      <w:rFonts w:ascii="Cambria" w:eastAsia="Times New Roman" w:hAnsi="Cambria" w:cs="Times New Roman"/>
      <w:sz w:val="24"/>
      <w:szCs w:val="24"/>
    </w:rPr>
  </w:style>
  <w:style w:type="character" w:customStyle="1" w:styleId="FooterChar">
    <w:name w:val="Footer Char"/>
    <w:link w:val="Footer"/>
    <w:uiPriority w:val="99"/>
    <w:rsid w:val="00243EA8"/>
  </w:style>
  <w:style w:type="paragraph" w:styleId="BalloonText">
    <w:name w:val="Balloon Text"/>
    <w:basedOn w:val="Normal"/>
    <w:link w:val="BalloonTextChar"/>
    <w:rsid w:val="00243EA8"/>
    <w:rPr>
      <w:rFonts w:ascii="Tahoma" w:hAnsi="Tahoma"/>
      <w:sz w:val="16"/>
      <w:szCs w:val="16"/>
    </w:rPr>
  </w:style>
  <w:style w:type="character" w:customStyle="1" w:styleId="BalloonTextChar">
    <w:name w:val="Balloon Text Char"/>
    <w:link w:val="BalloonText"/>
    <w:rsid w:val="00243EA8"/>
    <w:rPr>
      <w:rFonts w:ascii="Tahoma" w:hAnsi="Tahoma" w:cs="Tahoma"/>
      <w:sz w:val="16"/>
      <w:szCs w:val="16"/>
    </w:rPr>
  </w:style>
  <w:style w:type="character" w:customStyle="1" w:styleId="apple-converted-space">
    <w:name w:val="apple-converted-space"/>
    <w:rsid w:val="00B038FE"/>
  </w:style>
  <w:style w:type="character" w:customStyle="1" w:styleId="hl">
    <w:name w:val="hl"/>
    <w:rsid w:val="00B038FE"/>
  </w:style>
  <w:style w:type="paragraph" w:customStyle="1" w:styleId="Style10ptLinespacingExactly13pt">
    <w:name w:val="Style 10 pt Line spacing:  Exactly 13 pt"/>
    <w:basedOn w:val="Normal"/>
    <w:rsid w:val="009331F7"/>
    <w:pPr>
      <w:spacing w:line="260" w:lineRule="exact"/>
    </w:pPr>
  </w:style>
  <w:style w:type="character" w:styleId="Emphasis">
    <w:name w:val="Emphasis"/>
    <w:qFormat/>
    <w:rsid w:val="00E50E5B"/>
    <w:rPr>
      <w:i/>
      <w:iCs/>
    </w:rPr>
  </w:style>
</w:styles>
</file>

<file path=word/webSettings.xml><?xml version="1.0" encoding="utf-8"?>
<w:webSettings xmlns:r="http://schemas.openxmlformats.org/officeDocument/2006/relationships" xmlns:w="http://schemas.openxmlformats.org/wordprocessingml/2006/main">
  <w:divs>
    <w:div w:id="111831438">
      <w:bodyDiv w:val="1"/>
      <w:marLeft w:val="0"/>
      <w:marRight w:val="0"/>
      <w:marTop w:val="0"/>
      <w:marBottom w:val="0"/>
      <w:divBdr>
        <w:top w:val="none" w:sz="0" w:space="0" w:color="auto"/>
        <w:left w:val="none" w:sz="0" w:space="0" w:color="auto"/>
        <w:bottom w:val="none" w:sz="0" w:space="0" w:color="auto"/>
        <w:right w:val="none" w:sz="0" w:space="0" w:color="auto"/>
      </w:divBdr>
      <w:divsChild>
        <w:div w:id="314799766">
          <w:marLeft w:val="0"/>
          <w:marRight w:val="0"/>
          <w:marTop w:val="0"/>
          <w:marBottom w:val="0"/>
          <w:divBdr>
            <w:top w:val="none" w:sz="0" w:space="0" w:color="auto"/>
            <w:left w:val="none" w:sz="0" w:space="0" w:color="auto"/>
            <w:bottom w:val="none" w:sz="0" w:space="0" w:color="auto"/>
            <w:right w:val="none" w:sz="0" w:space="0" w:color="auto"/>
          </w:divBdr>
        </w:div>
      </w:divsChild>
    </w:div>
    <w:div w:id="144274892">
      <w:bodyDiv w:val="1"/>
      <w:marLeft w:val="0"/>
      <w:marRight w:val="0"/>
      <w:marTop w:val="0"/>
      <w:marBottom w:val="0"/>
      <w:divBdr>
        <w:top w:val="none" w:sz="0" w:space="0" w:color="auto"/>
        <w:left w:val="none" w:sz="0" w:space="0" w:color="auto"/>
        <w:bottom w:val="none" w:sz="0" w:space="0" w:color="auto"/>
        <w:right w:val="none" w:sz="0" w:space="0" w:color="auto"/>
      </w:divBdr>
    </w:div>
    <w:div w:id="182205839">
      <w:bodyDiv w:val="1"/>
      <w:marLeft w:val="0"/>
      <w:marRight w:val="0"/>
      <w:marTop w:val="0"/>
      <w:marBottom w:val="0"/>
      <w:divBdr>
        <w:top w:val="none" w:sz="0" w:space="0" w:color="auto"/>
        <w:left w:val="none" w:sz="0" w:space="0" w:color="auto"/>
        <w:bottom w:val="none" w:sz="0" w:space="0" w:color="auto"/>
        <w:right w:val="none" w:sz="0" w:space="0" w:color="auto"/>
      </w:divBdr>
      <w:divsChild>
        <w:div w:id="1726559186">
          <w:marLeft w:val="0"/>
          <w:marRight w:val="0"/>
          <w:marTop w:val="0"/>
          <w:marBottom w:val="0"/>
          <w:divBdr>
            <w:top w:val="none" w:sz="0" w:space="0" w:color="auto"/>
            <w:left w:val="none" w:sz="0" w:space="0" w:color="auto"/>
            <w:bottom w:val="none" w:sz="0" w:space="0" w:color="auto"/>
            <w:right w:val="none" w:sz="0" w:space="0" w:color="auto"/>
          </w:divBdr>
          <w:divsChild>
            <w:div w:id="1366298234">
              <w:marLeft w:val="0"/>
              <w:marRight w:val="0"/>
              <w:marTop w:val="0"/>
              <w:marBottom w:val="0"/>
              <w:divBdr>
                <w:top w:val="none" w:sz="0" w:space="0" w:color="auto"/>
                <w:left w:val="none" w:sz="0" w:space="0" w:color="auto"/>
                <w:bottom w:val="none" w:sz="0" w:space="0" w:color="auto"/>
                <w:right w:val="none" w:sz="0" w:space="0" w:color="auto"/>
              </w:divBdr>
              <w:divsChild>
                <w:div w:id="517623806">
                  <w:marLeft w:val="0"/>
                  <w:marRight w:val="0"/>
                  <w:marTop w:val="0"/>
                  <w:marBottom w:val="0"/>
                  <w:divBdr>
                    <w:top w:val="single" w:sz="6" w:space="0" w:color="FFFFFF"/>
                    <w:left w:val="single" w:sz="6" w:space="0" w:color="FFFFFF"/>
                    <w:bottom w:val="single" w:sz="6" w:space="0" w:color="FFFFFF"/>
                    <w:right w:val="single" w:sz="6" w:space="0" w:color="FFFFFF"/>
                  </w:divBdr>
                  <w:divsChild>
                    <w:div w:id="1350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07246">
      <w:bodyDiv w:val="1"/>
      <w:marLeft w:val="0"/>
      <w:marRight w:val="0"/>
      <w:marTop w:val="0"/>
      <w:marBottom w:val="0"/>
      <w:divBdr>
        <w:top w:val="none" w:sz="0" w:space="0" w:color="auto"/>
        <w:left w:val="none" w:sz="0" w:space="0" w:color="auto"/>
        <w:bottom w:val="none" w:sz="0" w:space="0" w:color="auto"/>
        <w:right w:val="none" w:sz="0" w:space="0" w:color="auto"/>
      </w:divBdr>
    </w:div>
    <w:div w:id="504514528">
      <w:bodyDiv w:val="1"/>
      <w:marLeft w:val="0"/>
      <w:marRight w:val="0"/>
      <w:marTop w:val="0"/>
      <w:marBottom w:val="0"/>
      <w:divBdr>
        <w:top w:val="none" w:sz="0" w:space="0" w:color="auto"/>
        <w:left w:val="none" w:sz="0" w:space="0" w:color="auto"/>
        <w:bottom w:val="none" w:sz="0" w:space="0" w:color="auto"/>
        <w:right w:val="none" w:sz="0" w:space="0" w:color="auto"/>
      </w:divBdr>
      <w:divsChild>
        <w:div w:id="1474639930">
          <w:marLeft w:val="0"/>
          <w:marRight w:val="0"/>
          <w:marTop w:val="0"/>
          <w:marBottom w:val="0"/>
          <w:divBdr>
            <w:top w:val="none" w:sz="0" w:space="0" w:color="auto"/>
            <w:left w:val="none" w:sz="0" w:space="0" w:color="auto"/>
            <w:bottom w:val="none" w:sz="0" w:space="0" w:color="auto"/>
            <w:right w:val="none" w:sz="0" w:space="0" w:color="auto"/>
          </w:divBdr>
        </w:div>
      </w:divsChild>
    </w:div>
    <w:div w:id="726881321">
      <w:bodyDiv w:val="1"/>
      <w:marLeft w:val="0"/>
      <w:marRight w:val="0"/>
      <w:marTop w:val="0"/>
      <w:marBottom w:val="0"/>
      <w:divBdr>
        <w:top w:val="none" w:sz="0" w:space="0" w:color="auto"/>
        <w:left w:val="none" w:sz="0" w:space="0" w:color="auto"/>
        <w:bottom w:val="none" w:sz="0" w:space="0" w:color="auto"/>
        <w:right w:val="none" w:sz="0" w:space="0" w:color="auto"/>
      </w:divBdr>
    </w:div>
    <w:div w:id="747190561">
      <w:bodyDiv w:val="1"/>
      <w:marLeft w:val="0"/>
      <w:marRight w:val="0"/>
      <w:marTop w:val="0"/>
      <w:marBottom w:val="0"/>
      <w:divBdr>
        <w:top w:val="none" w:sz="0" w:space="0" w:color="auto"/>
        <w:left w:val="none" w:sz="0" w:space="0" w:color="auto"/>
        <w:bottom w:val="none" w:sz="0" w:space="0" w:color="auto"/>
        <w:right w:val="none" w:sz="0" w:space="0" w:color="auto"/>
      </w:divBdr>
      <w:divsChild>
        <w:div w:id="950819901">
          <w:marLeft w:val="2550"/>
          <w:marRight w:val="0"/>
          <w:marTop w:val="1125"/>
          <w:marBottom w:val="0"/>
          <w:divBdr>
            <w:top w:val="none" w:sz="0" w:space="0" w:color="auto"/>
            <w:left w:val="none" w:sz="0" w:space="0" w:color="auto"/>
            <w:bottom w:val="none" w:sz="0" w:space="0" w:color="auto"/>
            <w:right w:val="none" w:sz="0" w:space="0" w:color="auto"/>
          </w:divBdr>
          <w:divsChild>
            <w:div w:id="1575822507">
              <w:marLeft w:val="0"/>
              <w:marRight w:val="0"/>
              <w:marTop w:val="0"/>
              <w:marBottom w:val="0"/>
              <w:divBdr>
                <w:top w:val="none" w:sz="0" w:space="0" w:color="auto"/>
                <w:left w:val="none" w:sz="0" w:space="0" w:color="auto"/>
                <w:bottom w:val="none" w:sz="0" w:space="0" w:color="auto"/>
                <w:right w:val="none" w:sz="0" w:space="0" w:color="auto"/>
              </w:divBdr>
              <w:divsChild>
                <w:div w:id="6529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140">
      <w:bodyDiv w:val="1"/>
      <w:marLeft w:val="0"/>
      <w:marRight w:val="0"/>
      <w:marTop w:val="0"/>
      <w:marBottom w:val="0"/>
      <w:divBdr>
        <w:top w:val="none" w:sz="0" w:space="0" w:color="auto"/>
        <w:left w:val="none" w:sz="0" w:space="0" w:color="auto"/>
        <w:bottom w:val="none" w:sz="0" w:space="0" w:color="auto"/>
        <w:right w:val="none" w:sz="0" w:space="0" w:color="auto"/>
      </w:divBdr>
    </w:div>
    <w:div w:id="928856245">
      <w:bodyDiv w:val="1"/>
      <w:marLeft w:val="0"/>
      <w:marRight w:val="0"/>
      <w:marTop w:val="0"/>
      <w:marBottom w:val="0"/>
      <w:divBdr>
        <w:top w:val="none" w:sz="0" w:space="0" w:color="auto"/>
        <w:left w:val="none" w:sz="0" w:space="0" w:color="auto"/>
        <w:bottom w:val="none" w:sz="0" w:space="0" w:color="auto"/>
        <w:right w:val="none" w:sz="0" w:space="0" w:color="auto"/>
      </w:divBdr>
    </w:div>
    <w:div w:id="929001353">
      <w:bodyDiv w:val="1"/>
      <w:marLeft w:val="0"/>
      <w:marRight w:val="0"/>
      <w:marTop w:val="0"/>
      <w:marBottom w:val="0"/>
      <w:divBdr>
        <w:top w:val="none" w:sz="0" w:space="0" w:color="auto"/>
        <w:left w:val="none" w:sz="0" w:space="0" w:color="auto"/>
        <w:bottom w:val="none" w:sz="0" w:space="0" w:color="auto"/>
        <w:right w:val="none" w:sz="0" w:space="0" w:color="auto"/>
      </w:divBdr>
    </w:div>
    <w:div w:id="1009259901">
      <w:bodyDiv w:val="1"/>
      <w:marLeft w:val="0"/>
      <w:marRight w:val="0"/>
      <w:marTop w:val="0"/>
      <w:marBottom w:val="0"/>
      <w:divBdr>
        <w:top w:val="none" w:sz="0" w:space="0" w:color="auto"/>
        <w:left w:val="none" w:sz="0" w:space="0" w:color="auto"/>
        <w:bottom w:val="none" w:sz="0" w:space="0" w:color="auto"/>
        <w:right w:val="none" w:sz="0" w:space="0" w:color="auto"/>
      </w:divBdr>
      <w:divsChild>
        <w:div w:id="305284449">
          <w:marLeft w:val="0"/>
          <w:marRight w:val="0"/>
          <w:marTop w:val="0"/>
          <w:marBottom w:val="0"/>
          <w:divBdr>
            <w:top w:val="none" w:sz="0" w:space="0" w:color="auto"/>
            <w:left w:val="none" w:sz="0" w:space="0" w:color="auto"/>
            <w:bottom w:val="none" w:sz="0" w:space="0" w:color="auto"/>
            <w:right w:val="none" w:sz="0" w:space="0" w:color="auto"/>
          </w:divBdr>
          <w:divsChild>
            <w:div w:id="1178235966">
              <w:marLeft w:val="0"/>
              <w:marRight w:val="0"/>
              <w:marTop w:val="0"/>
              <w:marBottom w:val="0"/>
              <w:divBdr>
                <w:top w:val="none" w:sz="0" w:space="0" w:color="auto"/>
                <w:left w:val="none" w:sz="0" w:space="0" w:color="auto"/>
                <w:bottom w:val="none" w:sz="0" w:space="0" w:color="auto"/>
                <w:right w:val="none" w:sz="0" w:space="0" w:color="auto"/>
              </w:divBdr>
              <w:divsChild>
                <w:div w:id="752318030">
                  <w:marLeft w:val="0"/>
                  <w:marRight w:val="0"/>
                  <w:marTop w:val="0"/>
                  <w:marBottom w:val="0"/>
                  <w:divBdr>
                    <w:top w:val="single" w:sz="6" w:space="0" w:color="FFFFFF"/>
                    <w:left w:val="single" w:sz="6" w:space="0" w:color="FFFFFF"/>
                    <w:bottom w:val="single" w:sz="6" w:space="0" w:color="FFFFFF"/>
                    <w:right w:val="single" w:sz="6" w:space="0" w:color="FFFFFF"/>
                  </w:divBdr>
                  <w:divsChild>
                    <w:div w:id="6990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4649">
      <w:bodyDiv w:val="1"/>
      <w:marLeft w:val="0"/>
      <w:marRight w:val="0"/>
      <w:marTop w:val="0"/>
      <w:marBottom w:val="0"/>
      <w:divBdr>
        <w:top w:val="none" w:sz="0" w:space="0" w:color="auto"/>
        <w:left w:val="none" w:sz="0" w:space="0" w:color="auto"/>
        <w:bottom w:val="none" w:sz="0" w:space="0" w:color="auto"/>
        <w:right w:val="none" w:sz="0" w:space="0" w:color="auto"/>
      </w:divBdr>
      <w:divsChild>
        <w:div w:id="573660942">
          <w:marLeft w:val="0"/>
          <w:marRight w:val="0"/>
          <w:marTop w:val="0"/>
          <w:marBottom w:val="0"/>
          <w:divBdr>
            <w:top w:val="none" w:sz="0" w:space="0" w:color="auto"/>
            <w:left w:val="none" w:sz="0" w:space="0" w:color="auto"/>
            <w:bottom w:val="none" w:sz="0" w:space="0" w:color="auto"/>
            <w:right w:val="none" w:sz="0" w:space="0" w:color="auto"/>
          </w:divBdr>
        </w:div>
      </w:divsChild>
    </w:div>
    <w:div w:id="1096747733">
      <w:bodyDiv w:val="1"/>
      <w:marLeft w:val="0"/>
      <w:marRight w:val="0"/>
      <w:marTop w:val="0"/>
      <w:marBottom w:val="0"/>
      <w:divBdr>
        <w:top w:val="none" w:sz="0" w:space="0" w:color="auto"/>
        <w:left w:val="none" w:sz="0" w:space="0" w:color="auto"/>
        <w:bottom w:val="none" w:sz="0" w:space="0" w:color="auto"/>
        <w:right w:val="none" w:sz="0" w:space="0" w:color="auto"/>
      </w:divBdr>
    </w:div>
    <w:div w:id="1204249932">
      <w:bodyDiv w:val="1"/>
      <w:marLeft w:val="0"/>
      <w:marRight w:val="0"/>
      <w:marTop w:val="0"/>
      <w:marBottom w:val="0"/>
      <w:divBdr>
        <w:top w:val="none" w:sz="0" w:space="0" w:color="auto"/>
        <w:left w:val="none" w:sz="0" w:space="0" w:color="auto"/>
        <w:bottom w:val="none" w:sz="0" w:space="0" w:color="auto"/>
        <w:right w:val="none" w:sz="0" w:space="0" w:color="auto"/>
      </w:divBdr>
    </w:div>
    <w:div w:id="1240362572">
      <w:bodyDiv w:val="1"/>
      <w:marLeft w:val="0"/>
      <w:marRight w:val="0"/>
      <w:marTop w:val="0"/>
      <w:marBottom w:val="0"/>
      <w:divBdr>
        <w:top w:val="none" w:sz="0" w:space="0" w:color="auto"/>
        <w:left w:val="none" w:sz="0" w:space="0" w:color="auto"/>
        <w:bottom w:val="none" w:sz="0" w:space="0" w:color="auto"/>
        <w:right w:val="none" w:sz="0" w:space="0" w:color="auto"/>
      </w:divBdr>
      <w:divsChild>
        <w:div w:id="783571950">
          <w:marLeft w:val="0"/>
          <w:marRight w:val="0"/>
          <w:marTop w:val="0"/>
          <w:marBottom w:val="0"/>
          <w:divBdr>
            <w:top w:val="none" w:sz="0" w:space="0" w:color="auto"/>
            <w:left w:val="none" w:sz="0" w:space="0" w:color="auto"/>
            <w:bottom w:val="none" w:sz="0" w:space="0" w:color="auto"/>
            <w:right w:val="none" w:sz="0" w:space="0" w:color="auto"/>
          </w:divBdr>
        </w:div>
      </w:divsChild>
    </w:div>
    <w:div w:id="1290934576">
      <w:bodyDiv w:val="1"/>
      <w:marLeft w:val="0"/>
      <w:marRight w:val="0"/>
      <w:marTop w:val="0"/>
      <w:marBottom w:val="0"/>
      <w:divBdr>
        <w:top w:val="none" w:sz="0" w:space="0" w:color="auto"/>
        <w:left w:val="none" w:sz="0" w:space="0" w:color="auto"/>
        <w:bottom w:val="none" w:sz="0" w:space="0" w:color="auto"/>
        <w:right w:val="none" w:sz="0" w:space="0" w:color="auto"/>
      </w:divBdr>
    </w:div>
    <w:div w:id="1372346208">
      <w:bodyDiv w:val="1"/>
      <w:marLeft w:val="0"/>
      <w:marRight w:val="0"/>
      <w:marTop w:val="0"/>
      <w:marBottom w:val="0"/>
      <w:divBdr>
        <w:top w:val="none" w:sz="0" w:space="0" w:color="auto"/>
        <w:left w:val="none" w:sz="0" w:space="0" w:color="auto"/>
        <w:bottom w:val="none" w:sz="0" w:space="0" w:color="auto"/>
        <w:right w:val="none" w:sz="0" w:space="0" w:color="auto"/>
      </w:divBdr>
    </w:div>
    <w:div w:id="1445464014">
      <w:bodyDiv w:val="1"/>
      <w:marLeft w:val="0"/>
      <w:marRight w:val="0"/>
      <w:marTop w:val="0"/>
      <w:marBottom w:val="0"/>
      <w:divBdr>
        <w:top w:val="none" w:sz="0" w:space="0" w:color="auto"/>
        <w:left w:val="none" w:sz="0" w:space="0" w:color="auto"/>
        <w:bottom w:val="none" w:sz="0" w:space="0" w:color="auto"/>
        <w:right w:val="none" w:sz="0" w:space="0" w:color="auto"/>
      </w:divBdr>
      <w:divsChild>
        <w:div w:id="395712222">
          <w:marLeft w:val="0"/>
          <w:marRight w:val="0"/>
          <w:marTop w:val="0"/>
          <w:marBottom w:val="0"/>
          <w:divBdr>
            <w:top w:val="none" w:sz="0" w:space="0" w:color="auto"/>
            <w:left w:val="none" w:sz="0" w:space="0" w:color="auto"/>
            <w:bottom w:val="none" w:sz="0" w:space="0" w:color="auto"/>
            <w:right w:val="none" w:sz="0" w:space="0" w:color="auto"/>
          </w:divBdr>
          <w:divsChild>
            <w:div w:id="1194197249">
              <w:marLeft w:val="0"/>
              <w:marRight w:val="0"/>
              <w:marTop w:val="0"/>
              <w:marBottom w:val="0"/>
              <w:divBdr>
                <w:top w:val="none" w:sz="0" w:space="0" w:color="auto"/>
                <w:left w:val="none" w:sz="0" w:space="0" w:color="auto"/>
                <w:bottom w:val="none" w:sz="0" w:space="0" w:color="auto"/>
                <w:right w:val="none" w:sz="0" w:space="0" w:color="auto"/>
              </w:divBdr>
              <w:divsChild>
                <w:div w:id="1203202381">
                  <w:marLeft w:val="0"/>
                  <w:marRight w:val="0"/>
                  <w:marTop w:val="0"/>
                  <w:marBottom w:val="0"/>
                  <w:divBdr>
                    <w:top w:val="single" w:sz="6" w:space="0" w:color="FFFFFF"/>
                    <w:left w:val="single" w:sz="6" w:space="0" w:color="FFFFFF"/>
                    <w:bottom w:val="single" w:sz="6" w:space="0" w:color="FFFFFF"/>
                    <w:right w:val="single" w:sz="6" w:space="0" w:color="FFFFFF"/>
                  </w:divBdr>
                  <w:divsChild>
                    <w:div w:id="6703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81593">
      <w:bodyDiv w:val="1"/>
      <w:marLeft w:val="0"/>
      <w:marRight w:val="0"/>
      <w:marTop w:val="0"/>
      <w:marBottom w:val="0"/>
      <w:divBdr>
        <w:top w:val="none" w:sz="0" w:space="0" w:color="auto"/>
        <w:left w:val="none" w:sz="0" w:space="0" w:color="auto"/>
        <w:bottom w:val="none" w:sz="0" w:space="0" w:color="auto"/>
        <w:right w:val="none" w:sz="0" w:space="0" w:color="auto"/>
      </w:divBdr>
      <w:divsChild>
        <w:div w:id="657805310">
          <w:marLeft w:val="0"/>
          <w:marRight w:val="0"/>
          <w:marTop w:val="0"/>
          <w:marBottom w:val="0"/>
          <w:divBdr>
            <w:top w:val="none" w:sz="0" w:space="0" w:color="auto"/>
            <w:left w:val="none" w:sz="0" w:space="0" w:color="auto"/>
            <w:bottom w:val="none" w:sz="0" w:space="0" w:color="auto"/>
            <w:right w:val="none" w:sz="0" w:space="0" w:color="auto"/>
          </w:divBdr>
          <w:divsChild>
            <w:div w:id="2073694133">
              <w:marLeft w:val="0"/>
              <w:marRight w:val="0"/>
              <w:marTop w:val="0"/>
              <w:marBottom w:val="0"/>
              <w:divBdr>
                <w:top w:val="none" w:sz="0" w:space="0" w:color="auto"/>
                <w:left w:val="none" w:sz="0" w:space="0" w:color="auto"/>
                <w:bottom w:val="none" w:sz="0" w:space="0" w:color="auto"/>
                <w:right w:val="none" w:sz="0" w:space="0" w:color="auto"/>
              </w:divBdr>
              <w:divsChild>
                <w:div w:id="1649166691">
                  <w:marLeft w:val="0"/>
                  <w:marRight w:val="0"/>
                  <w:marTop w:val="0"/>
                  <w:marBottom w:val="0"/>
                  <w:divBdr>
                    <w:top w:val="single" w:sz="6" w:space="0" w:color="FFFFFF"/>
                    <w:left w:val="single" w:sz="6" w:space="0" w:color="FFFFFF"/>
                    <w:bottom w:val="single" w:sz="6" w:space="0" w:color="FFFFFF"/>
                    <w:right w:val="single" w:sz="6" w:space="0" w:color="FFFFFF"/>
                  </w:divBdr>
                  <w:divsChild>
                    <w:div w:id="15037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74802">
      <w:bodyDiv w:val="1"/>
      <w:marLeft w:val="0"/>
      <w:marRight w:val="0"/>
      <w:marTop w:val="0"/>
      <w:marBottom w:val="0"/>
      <w:divBdr>
        <w:top w:val="none" w:sz="0" w:space="0" w:color="auto"/>
        <w:left w:val="none" w:sz="0" w:space="0" w:color="auto"/>
        <w:bottom w:val="none" w:sz="0" w:space="0" w:color="auto"/>
        <w:right w:val="none" w:sz="0" w:space="0" w:color="auto"/>
      </w:divBdr>
      <w:divsChild>
        <w:div w:id="396168746">
          <w:marLeft w:val="0"/>
          <w:marRight w:val="0"/>
          <w:marTop w:val="0"/>
          <w:marBottom w:val="0"/>
          <w:divBdr>
            <w:top w:val="none" w:sz="0" w:space="0" w:color="auto"/>
            <w:left w:val="none" w:sz="0" w:space="0" w:color="auto"/>
            <w:bottom w:val="none" w:sz="0" w:space="0" w:color="auto"/>
            <w:right w:val="none" w:sz="0" w:space="0" w:color="auto"/>
          </w:divBdr>
        </w:div>
      </w:divsChild>
    </w:div>
    <w:div w:id="1680886935">
      <w:bodyDiv w:val="1"/>
      <w:marLeft w:val="0"/>
      <w:marRight w:val="0"/>
      <w:marTop w:val="0"/>
      <w:marBottom w:val="0"/>
      <w:divBdr>
        <w:top w:val="none" w:sz="0" w:space="0" w:color="auto"/>
        <w:left w:val="none" w:sz="0" w:space="0" w:color="auto"/>
        <w:bottom w:val="none" w:sz="0" w:space="0" w:color="auto"/>
        <w:right w:val="none" w:sz="0" w:space="0" w:color="auto"/>
      </w:divBdr>
    </w:div>
    <w:div w:id="1840000050">
      <w:bodyDiv w:val="1"/>
      <w:marLeft w:val="0"/>
      <w:marRight w:val="0"/>
      <w:marTop w:val="0"/>
      <w:marBottom w:val="0"/>
      <w:divBdr>
        <w:top w:val="none" w:sz="0" w:space="0" w:color="auto"/>
        <w:left w:val="none" w:sz="0" w:space="0" w:color="auto"/>
        <w:bottom w:val="none" w:sz="0" w:space="0" w:color="auto"/>
        <w:right w:val="none" w:sz="0" w:space="0" w:color="auto"/>
      </w:divBdr>
    </w:div>
    <w:div w:id="1984845272">
      <w:bodyDiv w:val="1"/>
      <w:marLeft w:val="0"/>
      <w:marRight w:val="0"/>
      <w:marTop w:val="0"/>
      <w:marBottom w:val="0"/>
      <w:divBdr>
        <w:top w:val="none" w:sz="0" w:space="0" w:color="auto"/>
        <w:left w:val="none" w:sz="0" w:space="0" w:color="auto"/>
        <w:bottom w:val="none" w:sz="0" w:space="0" w:color="auto"/>
        <w:right w:val="none" w:sz="0" w:space="0" w:color="auto"/>
      </w:divBdr>
      <w:divsChild>
        <w:div w:id="1693993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279C3-E387-4939-9416-02564C16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Srinidhi G</vt:lpstr>
    </vt:vector>
  </TitlesOfParts>
  <Company>Hewlett-Packard</Company>
  <LinksUpToDate>false</LinksUpToDate>
  <CharactersWithSpaces>25463</CharactersWithSpaces>
  <SharedDoc>false</SharedDoc>
  <HLinks>
    <vt:vector size="6" baseType="variant">
      <vt:variant>
        <vt:i4>3145792</vt:i4>
      </vt:variant>
      <vt:variant>
        <vt:i4>0</vt:i4>
      </vt:variant>
      <vt:variant>
        <vt:i4>0</vt:i4>
      </vt:variant>
      <vt:variant>
        <vt:i4>5</vt:i4>
      </vt:variant>
      <vt:variant>
        <vt:lpwstr>mailto:ksujit.bo@gmail.com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2013-02-27T17:57:00Z</cp:lastPrinted>
  <dcterms:created xsi:type="dcterms:W3CDTF">2016-10-27T16:37:00Z</dcterms:created>
  <dcterms:modified xsi:type="dcterms:W3CDTF">2016-10-27T16:37:00Z</dcterms:modified>
</cp:coreProperties>
</file>