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46" w:rsidRDefault="00A366CA" w:rsidP="00897F46">
      <w:pPr>
        <w:pStyle w:val="Header"/>
        <w:jc w:val="center"/>
        <w:rPr>
          <w:b/>
          <w:sz w:val="28"/>
        </w:rPr>
      </w:pPr>
      <w:bookmarkStart w:id="0" w:name="_GoBack"/>
      <w:bookmarkEnd w:id="0"/>
      <w:proofErr w:type="spellStart"/>
      <w:r w:rsidRPr="00EC50C0">
        <w:rPr>
          <w:b/>
          <w:sz w:val="28"/>
        </w:rPr>
        <w:t>Koosam</w:t>
      </w:r>
      <w:proofErr w:type="spellEnd"/>
      <w:r w:rsidR="0098646B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Chakrapani</w:t>
      </w:r>
      <w:proofErr w:type="spellEnd"/>
    </w:p>
    <w:p w:rsidR="00897F46" w:rsidRPr="00985078" w:rsidRDefault="00985078" w:rsidP="00897F46">
      <w:pPr>
        <w:pStyle w:val="Header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Senior </w:t>
      </w:r>
      <w:r w:rsidR="0067481E" w:rsidRPr="00985078">
        <w:rPr>
          <w:b/>
          <w:sz w:val="24"/>
          <w:szCs w:val="24"/>
        </w:rPr>
        <w:t xml:space="preserve">SAP </w:t>
      </w:r>
      <w:r>
        <w:rPr>
          <w:b/>
          <w:sz w:val="24"/>
          <w:szCs w:val="24"/>
        </w:rPr>
        <w:t>Consultant</w:t>
      </w:r>
      <w:r w:rsidR="00AC2BAD" w:rsidRPr="00985078">
        <w:rPr>
          <w:b/>
          <w:sz w:val="24"/>
          <w:szCs w:val="24"/>
        </w:rPr>
        <w:t xml:space="preserve"> </w:t>
      </w:r>
    </w:p>
    <w:p w:rsidR="004E699D" w:rsidRDefault="004E699D" w:rsidP="004E699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114642" w:rsidRDefault="00D9755D" w:rsidP="00114642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18</w:t>
      </w:r>
      <w:r w:rsidR="00501D67">
        <w:rPr>
          <w:rFonts w:cstheme="minorHAnsi"/>
          <w:shd w:val="clear" w:color="auto" w:fill="FFFFFF"/>
        </w:rPr>
        <w:t xml:space="preserve"> years of professional and IT experience including 10</w:t>
      </w:r>
      <w:r w:rsidR="007C1DE1">
        <w:rPr>
          <w:rFonts w:cstheme="minorHAnsi"/>
          <w:shd w:val="clear" w:color="auto" w:fill="FFFFFF"/>
        </w:rPr>
        <w:t>+</w:t>
      </w:r>
      <w:r w:rsidR="00501D67">
        <w:rPr>
          <w:rFonts w:cstheme="minorHAnsi"/>
          <w:shd w:val="clear" w:color="auto" w:fill="FFFFFF"/>
        </w:rPr>
        <w:t xml:space="preserve">years of SAP </w:t>
      </w:r>
      <w:r w:rsidR="001102EA">
        <w:rPr>
          <w:rFonts w:cstheme="minorHAnsi"/>
          <w:shd w:val="clear" w:color="auto" w:fill="FFFFFF"/>
        </w:rPr>
        <w:t xml:space="preserve">Implementation projects, production support and </w:t>
      </w:r>
      <w:r w:rsidR="00022778">
        <w:rPr>
          <w:rFonts w:cstheme="minorHAnsi"/>
          <w:shd w:val="clear" w:color="auto" w:fill="FFFFFF"/>
        </w:rPr>
        <w:t xml:space="preserve">rollout. </w:t>
      </w:r>
      <w:proofErr w:type="gramStart"/>
      <w:r w:rsidR="00022778">
        <w:rPr>
          <w:rFonts w:cstheme="minorHAnsi"/>
          <w:shd w:val="clear" w:color="auto" w:fill="FFFFFF"/>
        </w:rPr>
        <w:t>Quality</w:t>
      </w:r>
      <w:r w:rsidR="00501D67">
        <w:rPr>
          <w:rFonts w:cstheme="minorHAnsi"/>
          <w:shd w:val="clear" w:color="auto" w:fill="FFFFFF"/>
        </w:rPr>
        <w:t xml:space="preserve"> Management Integration with Production</w:t>
      </w:r>
      <w:r w:rsidR="00E62344">
        <w:rPr>
          <w:rFonts w:cstheme="minorHAnsi"/>
          <w:shd w:val="clear" w:color="auto" w:fill="FFFFFF"/>
        </w:rPr>
        <w:t xml:space="preserve"> Planning, Material Management, Plant</w:t>
      </w:r>
      <w:r w:rsidR="00501D67">
        <w:rPr>
          <w:rFonts w:cstheme="minorHAnsi"/>
          <w:shd w:val="clear" w:color="auto" w:fill="FFFFFF"/>
        </w:rPr>
        <w:t xml:space="preserve"> Maintenance, Sales and Distribution, FICO</w:t>
      </w:r>
      <w:r w:rsidR="00114642">
        <w:rPr>
          <w:rFonts w:cstheme="minorHAnsi"/>
          <w:shd w:val="clear" w:color="auto" w:fill="FFFFFF"/>
        </w:rPr>
        <w:t>.</w:t>
      </w:r>
      <w:proofErr w:type="gramEnd"/>
      <w:r w:rsidR="00114642">
        <w:rPr>
          <w:rFonts w:cstheme="minorHAnsi"/>
          <w:shd w:val="clear" w:color="auto" w:fill="FFFFFF"/>
        </w:rPr>
        <w:t xml:space="preserve"> </w:t>
      </w:r>
      <w:r w:rsidR="00E62344">
        <w:rPr>
          <w:rFonts w:cstheme="minorHAnsi"/>
          <w:shd w:val="clear" w:color="auto" w:fill="FFFFFF"/>
        </w:rPr>
        <w:t xml:space="preserve"> </w:t>
      </w:r>
      <w:proofErr w:type="gramStart"/>
      <w:r w:rsidR="00E62344">
        <w:rPr>
          <w:rFonts w:cstheme="minorHAnsi"/>
          <w:shd w:val="clear" w:color="auto" w:fill="FFFFFF"/>
        </w:rPr>
        <w:t>Experience a</w:t>
      </w:r>
      <w:r w:rsidR="00114642">
        <w:rPr>
          <w:rFonts w:eastAsia="SimSun" w:cstheme="minorHAnsi"/>
          <w:shd w:val="clear" w:color="auto" w:fill="FFFFFF"/>
        </w:rPr>
        <w:t xml:space="preserve">cross </w:t>
      </w:r>
      <w:r w:rsidR="00114642">
        <w:rPr>
          <w:rFonts w:cstheme="minorHAnsi"/>
          <w:shd w:val="clear" w:color="auto" w:fill="FFFFFF"/>
        </w:rPr>
        <w:t xml:space="preserve">Automotive </w:t>
      </w:r>
      <w:r w:rsidR="00114642" w:rsidRPr="00E00502">
        <w:rPr>
          <w:rFonts w:cstheme="minorHAnsi"/>
          <w:shd w:val="clear" w:color="auto" w:fill="FFFFFF"/>
        </w:rPr>
        <w:t>manufacturing</w:t>
      </w:r>
      <w:r w:rsidR="00114642">
        <w:rPr>
          <w:rFonts w:cstheme="minorHAnsi"/>
          <w:shd w:val="clear" w:color="auto" w:fill="FFFFFF"/>
        </w:rPr>
        <w:t xml:space="preserve">, </w:t>
      </w:r>
      <w:proofErr w:type="spellStart"/>
      <w:r w:rsidR="00114642">
        <w:rPr>
          <w:rFonts w:cstheme="minorHAnsi"/>
          <w:shd w:val="clear" w:color="auto" w:fill="FFFFFF"/>
        </w:rPr>
        <w:t>live</w:t>
      </w:r>
      <w:r w:rsidR="007C1DE1">
        <w:rPr>
          <w:rFonts w:cstheme="minorHAnsi"/>
          <w:shd w:val="clear" w:color="auto" w:fill="FFFFFF"/>
        </w:rPr>
        <w:t xml:space="preserve"> stock</w:t>
      </w:r>
      <w:proofErr w:type="spellEnd"/>
      <w:r w:rsidR="007C1DE1">
        <w:rPr>
          <w:rFonts w:cstheme="minorHAnsi"/>
          <w:shd w:val="clear" w:color="auto" w:fill="FFFFFF"/>
        </w:rPr>
        <w:t>, Ag</w:t>
      </w:r>
      <w:r w:rsidR="00E62344">
        <w:rPr>
          <w:rFonts w:cstheme="minorHAnsi"/>
          <w:shd w:val="clear" w:color="auto" w:fill="FFFFFF"/>
        </w:rPr>
        <w:t>riculture and Pharma, Power</w:t>
      </w:r>
      <w:r w:rsidR="00AB1C8D">
        <w:rPr>
          <w:rFonts w:cstheme="minorHAnsi"/>
          <w:shd w:val="clear" w:color="auto" w:fill="FFFFFF"/>
        </w:rPr>
        <w:t xml:space="preserve"> and water</w:t>
      </w:r>
      <w:r w:rsidR="00E62344">
        <w:rPr>
          <w:rFonts w:cstheme="minorHAnsi"/>
          <w:shd w:val="clear" w:color="auto" w:fill="FFFFFF"/>
        </w:rPr>
        <w:t xml:space="preserve"> industry sectors</w:t>
      </w:r>
      <w:r w:rsidR="00AB1C8D">
        <w:rPr>
          <w:rFonts w:cstheme="minorHAnsi"/>
          <w:shd w:val="clear" w:color="auto" w:fill="FFFFFF"/>
        </w:rPr>
        <w:t>.</w:t>
      </w:r>
      <w:proofErr w:type="gramEnd"/>
    </w:p>
    <w:p w:rsidR="00536AD2" w:rsidRDefault="00536AD2" w:rsidP="00536AD2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62E91">
        <w:rPr>
          <w:rFonts w:cstheme="minorHAnsi"/>
          <w:b/>
          <w:shd w:val="clear" w:color="auto" w:fill="FFFFFF"/>
        </w:rPr>
        <w:t>Summary:</w:t>
      </w:r>
    </w:p>
    <w:p w:rsidR="004632C7" w:rsidRDefault="00C01154" w:rsidP="004632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</w:t>
      </w:r>
      <w:r w:rsidR="00BA62EB">
        <w:rPr>
          <w:rFonts w:cstheme="minorHAnsi"/>
          <w:shd w:val="clear" w:color="auto" w:fill="FFFFFF"/>
        </w:rPr>
        <w:t xml:space="preserve"> end to end Implementations</w:t>
      </w:r>
      <w:r w:rsidR="001102EA">
        <w:rPr>
          <w:rFonts w:cstheme="minorHAnsi"/>
          <w:shd w:val="clear" w:color="auto" w:fill="FFFFFF"/>
        </w:rPr>
        <w:t>,</w:t>
      </w:r>
      <w:r w:rsidR="001102EA" w:rsidRPr="004632C7">
        <w:rPr>
          <w:rFonts w:cstheme="minorHAnsi"/>
          <w:shd w:val="clear" w:color="auto" w:fill="FFFFFF"/>
        </w:rPr>
        <w:t xml:space="preserve"> 7</w:t>
      </w:r>
      <w:r w:rsidR="004632C7" w:rsidRPr="004632C7">
        <w:rPr>
          <w:rFonts w:cstheme="minorHAnsi"/>
          <w:shd w:val="clear" w:color="auto" w:fill="FFFFFF"/>
        </w:rPr>
        <w:t xml:space="preserve"> </w:t>
      </w:r>
      <w:r w:rsidR="00BA62EB">
        <w:rPr>
          <w:rFonts w:cstheme="minorHAnsi"/>
          <w:shd w:val="clear" w:color="auto" w:fill="FFFFFF"/>
        </w:rPr>
        <w:t>production s</w:t>
      </w:r>
      <w:r w:rsidR="004632C7" w:rsidRPr="004632C7">
        <w:rPr>
          <w:rFonts w:cstheme="minorHAnsi"/>
          <w:shd w:val="clear" w:color="auto" w:fill="FFFFFF"/>
        </w:rPr>
        <w:t xml:space="preserve">upport </w:t>
      </w:r>
      <w:r w:rsidR="001102EA" w:rsidRPr="004632C7">
        <w:rPr>
          <w:rFonts w:cstheme="minorHAnsi"/>
          <w:shd w:val="clear" w:color="auto" w:fill="FFFFFF"/>
        </w:rPr>
        <w:t>projects</w:t>
      </w:r>
      <w:r w:rsidR="001102EA">
        <w:rPr>
          <w:rFonts w:cstheme="minorHAnsi"/>
          <w:shd w:val="clear" w:color="auto" w:fill="FFFFFF"/>
        </w:rPr>
        <w:t xml:space="preserve"> </w:t>
      </w:r>
      <w:r w:rsidR="002A3831">
        <w:rPr>
          <w:rFonts w:cstheme="minorHAnsi"/>
          <w:shd w:val="clear" w:color="auto" w:fill="FFFFFF"/>
        </w:rPr>
        <w:t>as well as n</w:t>
      </w:r>
      <w:r w:rsidR="004632C7" w:rsidRPr="004632C7">
        <w:rPr>
          <w:rFonts w:cstheme="minorHAnsi"/>
          <w:shd w:val="clear" w:color="auto" w:fill="FFFFFF"/>
        </w:rPr>
        <w:t>on AMS projects, roll o</w:t>
      </w:r>
      <w:r w:rsidR="00501D67">
        <w:rPr>
          <w:rFonts w:cstheme="minorHAnsi"/>
          <w:shd w:val="clear" w:color="auto" w:fill="FFFFFF"/>
        </w:rPr>
        <w:t>ut and testing projects in USA</w:t>
      </w:r>
      <w:r w:rsidR="007C1DE1">
        <w:rPr>
          <w:rFonts w:cstheme="minorHAnsi"/>
          <w:shd w:val="clear" w:color="auto" w:fill="FFFFFF"/>
        </w:rPr>
        <w:t xml:space="preserve">, Japan, KSA, </w:t>
      </w:r>
      <w:r w:rsidR="002A3831">
        <w:rPr>
          <w:rFonts w:cstheme="minorHAnsi"/>
          <w:shd w:val="clear" w:color="auto" w:fill="FFFFFF"/>
        </w:rPr>
        <w:t>and India</w:t>
      </w:r>
      <w:r w:rsidR="00501D67">
        <w:rPr>
          <w:rFonts w:cstheme="minorHAnsi"/>
          <w:shd w:val="clear" w:color="auto" w:fill="FFFFFF"/>
        </w:rPr>
        <w:t>.</w:t>
      </w:r>
    </w:p>
    <w:p w:rsidR="0067481E" w:rsidRDefault="0067481E" w:rsidP="0067481E">
      <w:pPr>
        <w:pStyle w:val="ListParagraph"/>
        <w:numPr>
          <w:ilvl w:val="0"/>
          <w:numId w:val="1"/>
        </w:numPr>
        <w:spacing w:after="0"/>
      </w:pPr>
      <w:r>
        <w:t xml:space="preserve">Involved in mile stone </w:t>
      </w:r>
      <w:r w:rsidR="002A3831">
        <w:t>project Bristol</w:t>
      </w:r>
      <w:r w:rsidRPr="00F170C1">
        <w:rPr>
          <w:rFonts w:cstheme="minorHAnsi"/>
          <w:shd w:val="clear" w:color="auto" w:fill="FFFFFF"/>
        </w:rPr>
        <w:t>-Myers Squibb - A global biopharmaceutical company</w:t>
      </w:r>
      <w:r>
        <w:t> which needed verification and validation of all the business processes that underwent SAP regression testing.</w:t>
      </w:r>
    </w:p>
    <w:p w:rsidR="0067481E" w:rsidRDefault="0067481E" w:rsidP="0067481E">
      <w:pPr>
        <w:pStyle w:val="ListParagraph"/>
        <w:numPr>
          <w:ilvl w:val="0"/>
          <w:numId w:val="1"/>
        </w:numPr>
        <w:spacing w:after="0"/>
      </w:pPr>
      <w:r>
        <w:t>Involved in first of its kind Poultry Implementation lead to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b/>
        </w:rPr>
        <w:t xml:space="preserve">Poultry360 </w:t>
      </w:r>
      <w:r>
        <w:t>an accelerated solution for the Poultry and Livestock Industry qualified as an SAP Business All-in-One Partner solution.</w:t>
      </w:r>
    </w:p>
    <w:p w:rsidR="00E00502" w:rsidRPr="00E00502" w:rsidRDefault="00E00502" w:rsidP="00E00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00502">
        <w:rPr>
          <w:rFonts w:cstheme="minorHAnsi"/>
          <w:shd w:val="clear" w:color="auto" w:fill="FFFFFF"/>
        </w:rPr>
        <w:t xml:space="preserve">Requirement gathering, Configuration, Unit testing, Integration testing, Documentation, </w:t>
      </w:r>
      <w:r w:rsidR="0077785F">
        <w:rPr>
          <w:rFonts w:cstheme="minorHAnsi"/>
          <w:shd w:val="clear" w:color="auto" w:fill="FFFFFF"/>
        </w:rPr>
        <w:t xml:space="preserve">Cut over and </w:t>
      </w:r>
      <w:r w:rsidR="002A3831">
        <w:rPr>
          <w:rFonts w:cstheme="minorHAnsi"/>
          <w:shd w:val="clear" w:color="auto" w:fill="FFFFFF"/>
        </w:rPr>
        <w:t>Data Conversion,</w:t>
      </w:r>
      <w:r w:rsidR="002A3831" w:rsidRPr="00E00502">
        <w:rPr>
          <w:rFonts w:cstheme="minorHAnsi"/>
          <w:shd w:val="clear" w:color="auto" w:fill="FFFFFF"/>
        </w:rPr>
        <w:t xml:space="preserve"> Migration</w:t>
      </w:r>
      <w:r w:rsidR="002A3831">
        <w:rPr>
          <w:rFonts w:cstheme="minorHAnsi"/>
          <w:shd w:val="clear" w:color="auto" w:fill="FFFFFF"/>
        </w:rPr>
        <w:t xml:space="preserve"> and</w:t>
      </w:r>
      <w:r w:rsidRPr="00E00502">
        <w:rPr>
          <w:rFonts w:cstheme="minorHAnsi"/>
          <w:shd w:val="clear" w:color="auto" w:fill="FFFFFF"/>
        </w:rPr>
        <w:t xml:space="preserve"> </w:t>
      </w:r>
      <w:r w:rsidR="002A3831">
        <w:rPr>
          <w:rFonts w:cstheme="minorHAnsi"/>
          <w:shd w:val="clear" w:color="auto" w:fill="FFFFFF"/>
        </w:rPr>
        <w:t>Go live support.</w:t>
      </w:r>
    </w:p>
    <w:p w:rsidR="00E00502" w:rsidRPr="00E00502" w:rsidRDefault="007C1DE1" w:rsidP="00E00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Quality Management: </w:t>
      </w:r>
      <w:r w:rsidR="007026F0">
        <w:rPr>
          <w:rFonts w:cstheme="minorHAnsi"/>
          <w:shd w:val="clear" w:color="auto" w:fill="FFFFFF"/>
        </w:rPr>
        <w:t xml:space="preserve">QM in Discrete Manufacturing, QM in Process Industries, Implement and Configure: Quality Control, Quality Planning, Quality </w:t>
      </w:r>
      <w:r w:rsidR="002D6000">
        <w:rPr>
          <w:rFonts w:cstheme="minorHAnsi"/>
          <w:shd w:val="clear" w:color="auto" w:fill="FFFFFF"/>
        </w:rPr>
        <w:t>Inspection</w:t>
      </w:r>
      <w:r w:rsidR="007026F0">
        <w:rPr>
          <w:rFonts w:cstheme="minorHAnsi"/>
          <w:shd w:val="clear" w:color="auto" w:fill="FFFFFF"/>
        </w:rPr>
        <w:t xml:space="preserve"> Quality Certificates, </w:t>
      </w:r>
      <w:r w:rsidR="003E0718">
        <w:rPr>
          <w:rFonts w:cstheme="minorHAnsi"/>
          <w:shd w:val="clear" w:color="auto" w:fill="FFFFFF"/>
        </w:rPr>
        <w:t>and Quality</w:t>
      </w:r>
      <w:r w:rsidR="0085673B">
        <w:rPr>
          <w:rFonts w:cstheme="minorHAnsi"/>
          <w:shd w:val="clear" w:color="auto" w:fill="FFFFFF"/>
        </w:rPr>
        <w:t xml:space="preserve"> Notifications, Test equipment calibration, Audit management.</w:t>
      </w:r>
    </w:p>
    <w:p w:rsidR="00E00502" w:rsidRDefault="00E00502" w:rsidP="00E00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00502">
        <w:rPr>
          <w:rFonts w:cstheme="minorHAnsi"/>
          <w:shd w:val="clear" w:color="auto" w:fill="FFFFFF"/>
        </w:rPr>
        <w:t>Module Integration: Extensive experi</w:t>
      </w:r>
      <w:r>
        <w:rPr>
          <w:rFonts w:cstheme="minorHAnsi"/>
          <w:shd w:val="clear" w:color="auto" w:fill="FFFFFF"/>
        </w:rPr>
        <w:t xml:space="preserve">ence in integration areas of </w:t>
      </w:r>
      <w:r w:rsidR="00D37E43">
        <w:rPr>
          <w:rFonts w:cstheme="minorHAnsi"/>
          <w:shd w:val="clear" w:color="auto" w:fill="FFFFFF"/>
        </w:rPr>
        <w:t>QM with other modules</w:t>
      </w:r>
      <w:r>
        <w:rPr>
          <w:rFonts w:cstheme="minorHAnsi"/>
          <w:shd w:val="clear" w:color="auto" w:fill="FFFFFF"/>
        </w:rPr>
        <w:t xml:space="preserve"> PP</w:t>
      </w:r>
      <w:r w:rsidR="00807C6C">
        <w:rPr>
          <w:rFonts w:cstheme="minorHAnsi"/>
          <w:shd w:val="clear" w:color="auto" w:fill="FFFFFF"/>
        </w:rPr>
        <w:t>, MM</w:t>
      </w:r>
      <w:r>
        <w:rPr>
          <w:rFonts w:cstheme="minorHAnsi"/>
          <w:shd w:val="clear" w:color="auto" w:fill="FFFFFF"/>
        </w:rPr>
        <w:t>,</w:t>
      </w:r>
      <w:r w:rsidRPr="00E00502">
        <w:rPr>
          <w:rFonts w:cstheme="minorHAnsi"/>
          <w:shd w:val="clear" w:color="auto" w:fill="FFFFFF"/>
        </w:rPr>
        <w:t xml:space="preserve"> </w:t>
      </w:r>
      <w:r w:rsidR="00807C6C" w:rsidRPr="00E00502">
        <w:rPr>
          <w:rFonts w:cstheme="minorHAnsi"/>
          <w:shd w:val="clear" w:color="auto" w:fill="FFFFFF"/>
        </w:rPr>
        <w:t>PM, SD</w:t>
      </w:r>
      <w:r w:rsidR="002D6000">
        <w:rPr>
          <w:rFonts w:cstheme="minorHAnsi"/>
          <w:shd w:val="clear" w:color="auto" w:fill="FFFFFF"/>
        </w:rPr>
        <w:t>, FICO</w:t>
      </w:r>
      <w:r w:rsidR="007C1DE1">
        <w:rPr>
          <w:rFonts w:cstheme="minorHAnsi"/>
          <w:shd w:val="clear" w:color="auto" w:fill="FFFFFF"/>
        </w:rPr>
        <w:t>, MES.</w:t>
      </w:r>
    </w:p>
    <w:p w:rsidR="00E00502" w:rsidRDefault="00E00502" w:rsidP="00E00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00502">
        <w:rPr>
          <w:rFonts w:cstheme="minorHAnsi"/>
          <w:shd w:val="clear" w:color="auto" w:fill="FFFFFF"/>
        </w:rPr>
        <w:t xml:space="preserve">Techno-Functional activities: Prepared Functional Specifications and guided ABAP team </w:t>
      </w:r>
      <w:r w:rsidR="003E0718">
        <w:rPr>
          <w:rFonts w:cstheme="minorHAnsi"/>
          <w:shd w:val="clear" w:color="auto" w:fill="FFFFFF"/>
        </w:rPr>
        <w:t>to generate customized Reports, enhancements.</w:t>
      </w:r>
    </w:p>
    <w:p w:rsidR="007C1DE1" w:rsidRPr="00E00502" w:rsidRDefault="007C1DE1" w:rsidP="007C1D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00502">
        <w:rPr>
          <w:rFonts w:cstheme="minorHAnsi"/>
          <w:shd w:val="clear" w:color="auto" w:fill="FFFFFF"/>
        </w:rPr>
        <w:t xml:space="preserve">Proficient in LSMW for Master Data Setup, </w:t>
      </w:r>
      <w:r>
        <w:rPr>
          <w:rFonts w:cstheme="minorHAnsi"/>
          <w:shd w:val="clear" w:color="auto" w:fill="FFFFFF"/>
        </w:rPr>
        <w:t>Data conversion and SAP queries</w:t>
      </w:r>
      <w:r w:rsidR="004F443D">
        <w:rPr>
          <w:rFonts w:cstheme="minorHAnsi"/>
          <w:shd w:val="clear" w:color="auto" w:fill="FFFFFF"/>
        </w:rPr>
        <w:t>.</w:t>
      </w:r>
    </w:p>
    <w:p w:rsidR="00E00502" w:rsidRPr="00807C6C" w:rsidRDefault="00E00502" w:rsidP="00536A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07C6C">
        <w:rPr>
          <w:rFonts w:cstheme="minorHAnsi"/>
          <w:shd w:val="clear" w:color="auto" w:fill="FFFFFF"/>
        </w:rPr>
        <w:t xml:space="preserve">SAP integration with MES shop floor systems (IDOCs and RFC calls) through </w:t>
      </w:r>
      <w:r w:rsidR="00807C6C" w:rsidRPr="00807C6C">
        <w:rPr>
          <w:rFonts w:cstheme="minorHAnsi"/>
          <w:shd w:val="clear" w:color="auto" w:fill="FFFFFF"/>
        </w:rPr>
        <w:t>Net Weaver</w:t>
      </w:r>
      <w:r w:rsidRPr="00807C6C">
        <w:rPr>
          <w:rFonts w:cstheme="minorHAnsi"/>
          <w:shd w:val="clear" w:color="auto" w:fill="FFFFFF"/>
        </w:rPr>
        <w:t xml:space="preserve"> PI.</w:t>
      </w:r>
    </w:p>
    <w:p w:rsidR="00536AD2" w:rsidRDefault="00536AD2" w:rsidP="00E00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Designed and managed numerous critical and successful SAP QM - MES developments</w:t>
      </w:r>
    </w:p>
    <w:p w:rsidR="00F170C1" w:rsidRPr="00610577" w:rsidRDefault="00F170C1" w:rsidP="00E005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Prepared Conceptual Design Document</w:t>
      </w:r>
      <w:r w:rsidR="004632C7">
        <w:rPr>
          <w:rFonts w:cstheme="minorHAnsi"/>
          <w:shd w:val="clear" w:color="auto" w:fill="FFFFFF"/>
        </w:rPr>
        <w:t xml:space="preserve"> for new business requirements</w:t>
      </w:r>
      <w:r w:rsidR="007C1DE1">
        <w:rPr>
          <w:rFonts w:cstheme="minorHAnsi"/>
          <w:shd w:val="clear" w:color="auto" w:fill="FFFFFF"/>
        </w:rPr>
        <w:t>.</w:t>
      </w:r>
    </w:p>
    <w:p w:rsidR="00536AD2" w:rsidRPr="00536AD2" w:rsidRDefault="00536AD2" w:rsidP="00536A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36AD2">
        <w:rPr>
          <w:rFonts w:cstheme="minorHAnsi"/>
          <w:shd w:val="clear" w:color="auto" w:fill="FFFFFF"/>
        </w:rPr>
        <w:t>Experience in working with HP Quality Center for user test planning and maintenance activities</w:t>
      </w:r>
    </w:p>
    <w:p w:rsidR="00536AD2" w:rsidRPr="00862E91" w:rsidRDefault="00536AD2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536AD2" w:rsidRPr="00862E91" w:rsidRDefault="00536AD2" w:rsidP="00536AD2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62E91">
        <w:rPr>
          <w:rFonts w:cstheme="minorHAnsi"/>
          <w:b/>
          <w:shd w:val="clear" w:color="auto" w:fill="FFFFFF"/>
        </w:rPr>
        <w:t>Technical Summary:</w:t>
      </w:r>
    </w:p>
    <w:p w:rsidR="00536AD2" w:rsidRPr="00862E91" w:rsidRDefault="00536AD2" w:rsidP="00536AD2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862E91">
        <w:rPr>
          <w:rFonts w:cstheme="minorHAnsi"/>
          <w:shd w:val="clear" w:color="auto" w:fill="FFFFFF"/>
        </w:rPr>
        <w:t>ERP SAP</w:t>
      </w:r>
      <w:r w:rsidRPr="00862E91">
        <w:rPr>
          <w:rFonts w:cstheme="minorHAnsi"/>
          <w:shd w:val="clear" w:color="auto" w:fill="FFFFFF"/>
        </w:rPr>
        <w:tab/>
      </w:r>
      <w:r w:rsidRPr="00862E91">
        <w:rPr>
          <w:rFonts w:cstheme="minorHAnsi"/>
          <w:shd w:val="clear" w:color="auto" w:fill="FFFFFF"/>
        </w:rPr>
        <w:tab/>
      </w:r>
      <w:r w:rsidRPr="00862E91">
        <w:rPr>
          <w:rFonts w:cstheme="minorHAnsi"/>
          <w:shd w:val="clear" w:color="auto" w:fill="FFFFFF"/>
        </w:rPr>
        <w:tab/>
        <w:t xml:space="preserve">:  R/3 4.6, 4.7, ECC 6.0 </w:t>
      </w:r>
    </w:p>
    <w:p w:rsidR="00536AD2" w:rsidRPr="00862E91" w:rsidRDefault="00536AD2" w:rsidP="00536AD2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862E91">
        <w:rPr>
          <w:rFonts w:cstheme="minorHAnsi"/>
          <w:shd w:val="clear" w:color="auto" w:fill="FFFFFF"/>
        </w:rPr>
        <w:t>Cross module expertise</w:t>
      </w:r>
      <w:r w:rsidRPr="00862E91">
        <w:rPr>
          <w:rFonts w:cstheme="minorHAnsi"/>
          <w:shd w:val="clear" w:color="auto" w:fill="FFFFFF"/>
        </w:rPr>
        <w:tab/>
      </w:r>
      <w:r w:rsidRPr="00862E91">
        <w:rPr>
          <w:rFonts w:cstheme="minorHAnsi"/>
          <w:shd w:val="clear" w:color="auto" w:fill="FFFFFF"/>
        </w:rPr>
        <w:tab/>
        <w:t>: MM, PP, PM, MES, SAP QIM.</w:t>
      </w:r>
    </w:p>
    <w:p w:rsidR="00536AD2" w:rsidRPr="00862E91" w:rsidRDefault="00536AD2" w:rsidP="00536AD2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862E91">
        <w:rPr>
          <w:rFonts w:cstheme="minorHAnsi"/>
          <w:shd w:val="clear" w:color="auto" w:fill="FFFFFF"/>
        </w:rPr>
        <w:t>Operating Systems</w:t>
      </w:r>
      <w:r w:rsidRPr="00862E91">
        <w:rPr>
          <w:rFonts w:cstheme="minorHAnsi"/>
          <w:shd w:val="clear" w:color="auto" w:fill="FFFFFF"/>
        </w:rPr>
        <w:tab/>
      </w:r>
      <w:r w:rsidRPr="00862E91">
        <w:rPr>
          <w:rFonts w:cstheme="minorHAnsi"/>
          <w:shd w:val="clear" w:color="auto" w:fill="FFFFFF"/>
        </w:rPr>
        <w:tab/>
        <w:t>: Windows 95, 98, 2000, NT and XP.</w:t>
      </w:r>
    </w:p>
    <w:p w:rsidR="00536AD2" w:rsidRPr="00862E91" w:rsidRDefault="00536AD2" w:rsidP="00536AD2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862E91">
        <w:rPr>
          <w:rFonts w:cstheme="minorHAnsi"/>
          <w:shd w:val="clear" w:color="auto" w:fill="FFFFFF"/>
        </w:rPr>
        <w:t>Methodology</w:t>
      </w:r>
      <w:r w:rsidRPr="00862E91">
        <w:rPr>
          <w:rFonts w:cstheme="minorHAnsi"/>
          <w:shd w:val="clear" w:color="auto" w:fill="FFFFFF"/>
        </w:rPr>
        <w:tab/>
      </w:r>
      <w:r w:rsidRPr="00862E91">
        <w:rPr>
          <w:rFonts w:cstheme="minorHAnsi"/>
          <w:shd w:val="clear" w:color="auto" w:fill="FFFFFF"/>
        </w:rPr>
        <w:tab/>
      </w:r>
      <w:r w:rsidRPr="00862E91">
        <w:rPr>
          <w:rFonts w:cstheme="minorHAnsi"/>
          <w:shd w:val="clear" w:color="auto" w:fill="FFFFFF"/>
        </w:rPr>
        <w:tab/>
        <w:t>:</w:t>
      </w:r>
      <w:r w:rsidRPr="00862E91">
        <w:rPr>
          <w:rFonts w:cstheme="minorHAnsi"/>
          <w:b/>
          <w:shd w:val="clear" w:color="auto" w:fill="FFFFFF"/>
        </w:rPr>
        <w:t xml:space="preserve"> </w:t>
      </w:r>
      <w:r w:rsidRPr="005C25B9">
        <w:rPr>
          <w:rFonts w:cstheme="minorHAnsi"/>
          <w:shd w:val="clear" w:color="auto" w:fill="FFFFFF"/>
        </w:rPr>
        <w:t>ASAP</w:t>
      </w:r>
    </w:p>
    <w:p w:rsidR="00536AD2" w:rsidRPr="00862E91" w:rsidRDefault="00536AD2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536AD2" w:rsidRPr="00862E91" w:rsidRDefault="005B4BB3" w:rsidP="00536AD2">
      <w:pPr>
        <w:spacing w:after="0" w:line="240" w:lineRule="auto"/>
        <w:jc w:val="both"/>
        <w:rPr>
          <w:rFonts w:cstheme="minorHAnsi"/>
          <w:b/>
        </w:rPr>
      </w:pPr>
      <w:r w:rsidRPr="00862E91">
        <w:rPr>
          <w:rFonts w:cstheme="minorHAnsi"/>
          <w:b/>
        </w:rPr>
        <w:t>Education &amp;</w:t>
      </w:r>
      <w:r w:rsidR="00536AD2" w:rsidRPr="00862E91">
        <w:rPr>
          <w:rFonts w:cstheme="minorHAnsi"/>
          <w:b/>
        </w:rPr>
        <w:t>Certifications:</w:t>
      </w:r>
    </w:p>
    <w:p w:rsidR="00536AD2" w:rsidRPr="00610577" w:rsidRDefault="008407EB" w:rsidP="00536A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Mechanical Engineering Diploma</w:t>
      </w:r>
    </w:p>
    <w:p w:rsidR="00536AD2" w:rsidRPr="00610577" w:rsidRDefault="008407EB" w:rsidP="00536AD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Advanced Diploma in Japanese</w:t>
      </w:r>
    </w:p>
    <w:p w:rsidR="005B4BB3" w:rsidRPr="005C25B9" w:rsidRDefault="00AB7CCB" w:rsidP="005B4B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SAP </w:t>
      </w:r>
      <w:r w:rsidRPr="005C25B9">
        <w:rPr>
          <w:rFonts w:cstheme="minorHAnsi"/>
          <w:shd w:val="clear" w:color="auto" w:fill="FFFFFF"/>
        </w:rPr>
        <w:t xml:space="preserve">QM </w:t>
      </w:r>
      <w:r>
        <w:rPr>
          <w:rFonts w:cstheme="minorHAnsi"/>
          <w:shd w:val="clear" w:color="auto" w:fill="FFFFFF"/>
        </w:rPr>
        <w:t>Certified Associate</w:t>
      </w:r>
    </w:p>
    <w:p w:rsidR="005B4BB3" w:rsidRPr="005B4BB3" w:rsidRDefault="005B4BB3" w:rsidP="005B4B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B4BB3">
        <w:rPr>
          <w:rFonts w:cstheme="minorHAnsi"/>
          <w:shd w:val="clear" w:color="auto" w:fill="FFFFFF"/>
        </w:rPr>
        <w:t>Business Japanese Test-Level 2 ,Japanese Language Proficiency Test - level 3</w:t>
      </w:r>
    </w:p>
    <w:p w:rsidR="00536AD2" w:rsidRDefault="00536AD2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945467" w:rsidRDefault="00945467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C670B1" w:rsidRDefault="00C670B1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C670B1" w:rsidRDefault="00C670B1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C670B1" w:rsidRPr="00862E91" w:rsidRDefault="00C670B1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536AD2" w:rsidRDefault="00536AD2" w:rsidP="00536AD2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862E91">
        <w:rPr>
          <w:rFonts w:cstheme="minorHAnsi"/>
          <w:b/>
          <w:shd w:val="clear" w:color="auto" w:fill="FFFFFF"/>
        </w:rPr>
        <w:t>Professional Summary:</w:t>
      </w:r>
    </w:p>
    <w:p w:rsidR="008D6B12" w:rsidRPr="00862E91" w:rsidRDefault="008D6B12" w:rsidP="00536AD2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D37E43" w:rsidRPr="00862E91" w:rsidRDefault="00D37E43" w:rsidP="00D37E4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AJ Madison</w:t>
      </w: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954A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NY April</w:t>
      </w: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2015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- Till date</w:t>
      </w:r>
    </w:p>
    <w:p w:rsidR="00D37E43" w:rsidRPr="00862E91" w:rsidRDefault="00D37E43" w:rsidP="00D37E4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Lead SAP consultant</w:t>
      </w:r>
    </w:p>
    <w:p w:rsidR="00D37E43" w:rsidRDefault="00D37E43" w:rsidP="00D37E4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Project: POC</w:t>
      </w:r>
    </w:p>
    <w:p w:rsidR="008D6B12" w:rsidRPr="00862E91" w:rsidRDefault="008D6B12" w:rsidP="008D6B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8D6B12" w:rsidRDefault="008D6B12" w:rsidP="008D6B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8D6B12" w:rsidRDefault="008D6B12" w:rsidP="008D6B12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9A4923" w:rsidRPr="009A4923" w:rsidRDefault="009A4923" w:rsidP="009A49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9A4923">
        <w:rPr>
          <w:rFonts w:cstheme="minorHAnsi"/>
          <w:shd w:val="clear" w:color="auto" w:fill="FFFFFF"/>
        </w:rPr>
        <w:t>Understanding high le</w:t>
      </w:r>
      <w:r>
        <w:rPr>
          <w:rFonts w:cstheme="minorHAnsi"/>
          <w:shd w:val="clear" w:color="auto" w:fill="FFFFFF"/>
        </w:rPr>
        <w:t xml:space="preserve">vel requirements and </w:t>
      </w:r>
      <w:r w:rsidRPr="009A4923">
        <w:rPr>
          <w:rFonts w:cstheme="minorHAnsi"/>
          <w:shd w:val="clear" w:color="auto" w:fill="FFFFFF"/>
        </w:rPr>
        <w:t xml:space="preserve">business processes from Business </w:t>
      </w:r>
      <w:r>
        <w:rPr>
          <w:rFonts w:cstheme="minorHAnsi"/>
          <w:shd w:val="clear" w:color="auto" w:fill="FFFFFF"/>
        </w:rPr>
        <w:t>users</w:t>
      </w:r>
      <w:r w:rsidRPr="009A4923">
        <w:rPr>
          <w:rFonts w:cstheme="minorHAnsi"/>
          <w:shd w:val="clear" w:color="auto" w:fill="FFFFFF"/>
        </w:rPr>
        <w:t>.</w:t>
      </w:r>
    </w:p>
    <w:p w:rsidR="00E81D17" w:rsidRPr="00E81D17" w:rsidRDefault="00E81D17" w:rsidP="00E81D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81D17">
        <w:rPr>
          <w:rFonts w:cstheme="minorHAnsi"/>
          <w:shd w:val="clear" w:color="auto" w:fill="FFFFFF"/>
        </w:rPr>
        <w:t>Involved in “As-Is” study &amp; interacting with the core team members and developed a “To-Be” process to suit the company</w:t>
      </w:r>
      <w:r>
        <w:rPr>
          <w:rFonts w:cstheme="minorHAnsi"/>
          <w:shd w:val="clear" w:color="auto" w:fill="FFFFFF"/>
        </w:rPr>
        <w:t>’s business processed mapped in SAP</w:t>
      </w:r>
      <w:r w:rsidRPr="00E81D17">
        <w:rPr>
          <w:rFonts w:cstheme="minorHAnsi"/>
          <w:shd w:val="clear" w:color="auto" w:fill="FFFFFF"/>
        </w:rPr>
        <w:t>.</w:t>
      </w:r>
    </w:p>
    <w:p w:rsidR="00E81D17" w:rsidRPr="00E81D17" w:rsidRDefault="00E81D17" w:rsidP="00E81D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81D17">
        <w:rPr>
          <w:rFonts w:cstheme="minorHAnsi"/>
          <w:shd w:val="clear" w:color="auto" w:fill="FFFFFF"/>
        </w:rPr>
        <w:t>Worked on Business Blueprint phase and on field mapping to study the gap analysis.</w:t>
      </w:r>
    </w:p>
    <w:p w:rsidR="00E81D17" w:rsidRPr="00E81D17" w:rsidRDefault="00E81D17" w:rsidP="00E81D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81D17">
        <w:rPr>
          <w:rFonts w:cstheme="minorHAnsi"/>
          <w:shd w:val="clear" w:color="auto" w:fill="FFFFFF"/>
        </w:rPr>
        <w:t>Configuration of Plant Parameters for various plants which includes number ranges, MRP Plant parameters, Strategies, Special Procurements keys.</w:t>
      </w:r>
    </w:p>
    <w:p w:rsidR="00E81D17" w:rsidRPr="00E81D17" w:rsidRDefault="00E81D17" w:rsidP="00E81D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81D17">
        <w:rPr>
          <w:rFonts w:cstheme="minorHAnsi"/>
          <w:shd w:val="clear" w:color="auto" w:fill="FFFFFF"/>
        </w:rPr>
        <w:t>Configured</w:t>
      </w:r>
      <w:r w:rsidRPr="00E81D17">
        <w:rPr>
          <w:rFonts w:cstheme="minorHAnsi"/>
        </w:rPr>
        <w:t> </w:t>
      </w:r>
      <w:r w:rsidRPr="00E81D17">
        <w:rPr>
          <w:rFonts w:cstheme="minorHAnsi"/>
          <w:shd w:val="clear" w:color="auto" w:fill="FFFFFF"/>
        </w:rPr>
        <w:t>QM</w:t>
      </w:r>
      <w:r w:rsidRPr="00E81D17">
        <w:rPr>
          <w:rFonts w:cstheme="minorHAnsi"/>
        </w:rPr>
        <w:t> </w:t>
      </w:r>
      <w:r w:rsidRPr="00E81D17">
        <w:rPr>
          <w:rFonts w:cstheme="minorHAnsi"/>
          <w:shd w:val="clear" w:color="auto" w:fill="FFFFFF"/>
        </w:rPr>
        <w:t xml:space="preserve">module related functionality </w:t>
      </w:r>
      <w:r>
        <w:rPr>
          <w:rFonts w:cstheme="minorHAnsi"/>
          <w:shd w:val="clear" w:color="auto" w:fill="FFFFFF"/>
        </w:rPr>
        <w:t>QM in procurement, Quality control</w:t>
      </w:r>
      <w:r w:rsidRPr="00E81D17">
        <w:rPr>
          <w:rFonts w:cstheme="minorHAnsi"/>
          <w:shd w:val="clear" w:color="auto" w:fill="FFFFFF"/>
        </w:rPr>
        <w:t>, Quality</w:t>
      </w:r>
      <w:r>
        <w:rPr>
          <w:rFonts w:cstheme="minorHAnsi"/>
          <w:shd w:val="clear" w:color="auto" w:fill="FFFFFF"/>
        </w:rPr>
        <w:t xml:space="preserve"> Planning, Quality </w:t>
      </w:r>
      <w:r w:rsidR="007D0DB1">
        <w:rPr>
          <w:rFonts w:cstheme="minorHAnsi"/>
          <w:shd w:val="clear" w:color="auto" w:fill="FFFFFF"/>
        </w:rPr>
        <w:t>Inspection, Quality</w:t>
      </w:r>
      <w:r>
        <w:rPr>
          <w:rFonts w:cstheme="minorHAnsi"/>
          <w:shd w:val="clear" w:color="auto" w:fill="FFFFFF"/>
        </w:rPr>
        <w:t xml:space="preserve"> Certificates, and Quality Notifications.</w:t>
      </w:r>
    </w:p>
    <w:p w:rsidR="00E81D17" w:rsidRPr="00E81D17" w:rsidRDefault="00E81D17" w:rsidP="00E81D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81D17">
        <w:rPr>
          <w:rFonts w:cstheme="minorHAnsi"/>
          <w:shd w:val="clear" w:color="auto" w:fill="FFFFFF"/>
        </w:rPr>
        <w:t>Preparation of test scenarios for unit testing and integration testing.</w:t>
      </w:r>
    </w:p>
    <w:p w:rsidR="00D37E43" w:rsidRPr="009A4923" w:rsidRDefault="00D37E43" w:rsidP="007D0DB1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536AD2" w:rsidRPr="00862E91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Pr="00862E91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John Deere (Deere &amp; Company) </w:t>
      </w:r>
      <w:r w:rsidR="00807C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Moline IL</w:t>
      </w:r>
      <w:r w:rsidR="0065341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</w:t>
      </w: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ct 2011 – Mar 2015</w:t>
      </w:r>
    </w:p>
    <w:p w:rsidR="00536AD2" w:rsidRPr="00862E91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Lead SAP consultant</w:t>
      </w:r>
    </w:p>
    <w:p w:rsidR="00536AD2" w:rsidRPr="00862E91" w:rsidRDefault="006A3339" w:rsidP="006A333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Project: Roll out</w:t>
      </w: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John Deere</w:t>
      </w:r>
      <w:r w:rsidRPr="00862E9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a world leader in providing advanced products and services for agriculture, forestry, construction, lawn and turf care, landscaping and irrigation.</w:t>
      </w:r>
    </w:p>
    <w:p w:rsidR="00536AD2" w:rsidRPr="00862E91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807C6C" w:rsidRPr="00807C6C" w:rsidRDefault="00807C6C" w:rsidP="007C4A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807C6C">
        <w:rPr>
          <w:rFonts w:cstheme="minorHAnsi"/>
          <w:shd w:val="clear" w:color="auto" w:fill="FFFFFF"/>
        </w:rPr>
        <w:t>Understanding high level requirements and high level business processes from Business Blueprint document.</w:t>
      </w:r>
    </w:p>
    <w:p w:rsidR="00807C6C" w:rsidRPr="00807C6C" w:rsidRDefault="00807C6C" w:rsidP="00807C6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807C6C">
        <w:rPr>
          <w:rFonts w:cstheme="minorHAnsi"/>
          <w:shd w:val="clear" w:color="auto" w:fill="FFFFFF"/>
        </w:rPr>
        <w:t>Interact with key business users to gather detailed requirements and prepare detailed business requirements document and identify gaps from Client’s standard solution.</w:t>
      </w:r>
    </w:p>
    <w:p w:rsidR="007C4A3B" w:rsidRDefault="007C4A3B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C4A3B">
        <w:rPr>
          <w:rFonts w:cstheme="minorHAnsi"/>
          <w:shd w:val="clear" w:color="auto" w:fill="FFFFFF"/>
        </w:rPr>
        <w:t>Configured</w:t>
      </w:r>
      <w:r w:rsidRPr="007C4A3B">
        <w:rPr>
          <w:rFonts w:cstheme="minorHAnsi"/>
        </w:rPr>
        <w:t> </w:t>
      </w:r>
      <w:r w:rsidRPr="007C4A3B">
        <w:rPr>
          <w:rFonts w:cstheme="minorHAnsi"/>
          <w:shd w:val="clear" w:color="auto" w:fill="FFFFFF"/>
        </w:rPr>
        <w:t>QM</w:t>
      </w:r>
      <w:r w:rsidRPr="007C4A3B">
        <w:rPr>
          <w:rFonts w:cstheme="minorHAnsi"/>
        </w:rPr>
        <w:t> </w:t>
      </w:r>
      <w:r>
        <w:rPr>
          <w:rFonts w:cstheme="minorHAnsi"/>
          <w:shd w:val="clear" w:color="auto" w:fill="FFFFFF"/>
        </w:rPr>
        <w:t>module and prepared Global template for future roll outs</w:t>
      </w:r>
    </w:p>
    <w:p w:rsidR="007C4A3B" w:rsidRDefault="007C4A3B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</w:t>
      </w:r>
      <w:r w:rsidRPr="007C4A3B">
        <w:rPr>
          <w:rFonts w:cstheme="minorHAnsi"/>
          <w:shd w:val="clear" w:color="auto" w:fill="FFFFFF"/>
        </w:rPr>
        <w:t>efin</w:t>
      </w:r>
      <w:r>
        <w:rPr>
          <w:rFonts w:cstheme="minorHAnsi"/>
          <w:shd w:val="clear" w:color="auto" w:fill="FFFFFF"/>
        </w:rPr>
        <w:t xml:space="preserve">ed </w:t>
      </w:r>
      <w:r w:rsidRPr="007C4A3B">
        <w:rPr>
          <w:rFonts w:cstheme="minorHAnsi"/>
          <w:shd w:val="clear" w:color="auto" w:fill="FFFFFF"/>
        </w:rPr>
        <w:t>QM</w:t>
      </w:r>
      <w:r w:rsidRPr="007C4A3B">
        <w:rPr>
          <w:rFonts w:cstheme="minorHAnsi"/>
        </w:rPr>
        <w:t> </w:t>
      </w:r>
      <w:r w:rsidRPr="007C4A3B">
        <w:rPr>
          <w:rFonts w:cstheme="minorHAnsi"/>
          <w:shd w:val="clear" w:color="auto" w:fill="FFFFFF"/>
        </w:rPr>
        <w:t>master data: setting in material master, catalogs, MICs, inspection plan &amp; sampling procedures</w:t>
      </w:r>
      <w:r>
        <w:rPr>
          <w:rFonts w:cstheme="minorHAnsi"/>
          <w:shd w:val="clear" w:color="auto" w:fill="FFFFFF"/>
        </w:rPr>
        <w:t>.</w:t>
      </w:r>
    </w:p>
    <w:p w:rsidR="00DF4C3B" w:rsidRDefault="00DF4C3B" w:rsidP="00DF4C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Preparation</w:t>
      </w:r>
      <w:r w:rsidRPr="00D4093F">
        <w:rPr>
          <w:rFonts w:ascii="Times New Roman" w:hAnsi="Times New Roman"/>
        </w:rPr>
        <w:t xml:space="preserve"> of test scenarios for unit testing and integration testing</w:t>
      </w:r>
      <w:r>
        <w:rPr>
          <w:rFonts w:ascii="Times New Roman" w:hAnsi="Times New Roman"/>
        </w:rPr>
        <w:t>.</w:t>
      </w:r>
      <w:r w:rsidRPr="00DF4C3B">
        <w:rPr>
          <w:rFonts w:cstheme="minorHAnsi"/>
          <w:shd w:val="clear" w:color="auto" w:fill="FFFFFF"/>
        </w:rPr>
        <w:t xml:space="preserve"> </w:t>
      </w:r>
    </w:p>
    <w:p w:rsidR="007C4A3B" w:rsidRDefault="00DF4C3B" w:rsidP="00DF4C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Supported the offshore teams and onsite teams for Unit testing, integration testing and UAT</w:t>
      </w:r>
      <w:r>
        <w:rPr>
          <w:rFonts w:cstheme="minorHAnsi"/>
          <w:shd w:val="clear" w:color="auto" w:fill="FFFFFF"/>
        </w:rPr>
        <w:t>.</w:t>
      </w:r>
    </w:p>
    <w:p w:rsidR="00DF4C3B" w:rsidRPr="00610577" w:rsidRDefault="00DF4C3B" w:rsidP="00DF4C3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Worked on formalizing data migration strategy and data uploads through SAP tools like LSMW uploads.</w:t>
      </w:r>
    </w:p>
    <w:p w:rsidR="006A3339" w:rsidRDefault="00DF4C3B" w:rsidP="006A33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Go-Live support, End users training and documents preparation.</w:t>
      </w:r>
    </w:p>
    <w:p w:rsidR="006A3339" w:rsidRPr="00610577" w:rsidRDefault="006A3339" w:rsidP="006A33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Lead a team of offshore resources for t</w:t>
      </w:r>
      <w:r w:rsidR="00BA62EB">
        <w:rPr>
          <w:rFonts w:cstheme="minorHAnsi"/>
          <w:shd w:val="clear" w:color="auto" w:fill="FFFFFF"/>
        </w:rPr>
        <w:t>he entire length of the rollout</w:t>
      </w:r>
      <w:r w:rsidRPr="00610577">
        <w:rPr>
          <w:rFonts w:cstheme="minorHAnsi"/>
          <w:shd w:val="clear" w:color="auto" w:fill="FFFFFF"/>
        </w:rPr>
        <w:t xml:space="preserve"> and go live support.</w:t>
      </w:r>
    </w:p>
    <w:p w:rsidR="00DF4C3B" w:rsidRPr="00DF4C3B" w:rsidRDefault="00DF4C3B" w:rsidP="00DF4C3B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DF4C3B" w:rsidRDefault="00DF4C3B" w:rsidP="00DF4C3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DF4C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SAP AMS Practice Responsibilities:</w:t>
      </w:r>
    </w:p>
    <w:p w:rsidR="00665A46" w:rsidRPr="00665A46" w:rsidRDefault="00665A46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65A46">
        <w:rPr>
          <w:rFonts w:cstheme="minorHAnsi"/>
          <w:shd w:val="clear" w:color="auto" w:fill="FFFFFF"/>
        </w:rPr>
        <w:t xml:space="preserve">Handling </w:t>
      </w:r>
      <w:r w:rsidR="0085673B">
        <w:rPr>
          <w:rFonts w:cstheme="minorHAnsi"/>
          <w:shd w:val="clear" w:color="auto" w:fill="FFFFFF"/>
        </w:rPr>
        <w:t>c</w:t>
      </w:r>
      <w:r w:rsidRPr="00665A46">
        <w:rPr>
          <w:rFonts w:cstheme="minorHAnsi"/>
          <w:shd w:val="clear" w:color="auto" w:fill="FFFFFF"/>
        </w:rPr>
        <w:t>onfig</w:t>
      </w:r>
      <w:r w:rsidR="0085673B">
        <w:rPr>
          <w:rFonts w:cstheme="minorHAnsi"/>
          <w:shd w:val="clear" w:color="auto" w:fill="FFFFFF"/>
        </w:rPr>
        <w:t>uration and e</w:t>
      </w:r>
      <w:r w:rsidRPr="00665A46">
        <w:rPr>
          <w:rFonts w:cstheme="minorHAnsi"/>
          <w:shd w:val="clear" w:color="auto" w:fill="FFFFFF"/>
        </w:rPr>
        <w:t>nhancements related issues.</w:t>
      </w:r>
    </w:p>
    <w:p w:rsidR="00665A46" w:rsidRPr="00665A46" w:rsidRDefault="00665A46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65A46">
        <w:rPr>
          <w:rFonts w:cstheme="minorHAnsi"/>
          <w:shd w:val="clear" w:color="auto" w:fill="FFFFFF"/>
        </w:rPr>
        <w:t>Maintenance support includes solving the service request raised by the end user by providing effective solutions for business within the time frame a</w:t>
      </w:r>
      <w:r w:rsidR="0085673B">
        <w:rPr>
          <w:rFonts w:cstheme="minorHAnsi"/>
          <w:shd w:val="clear" w:color="auto" w:fill="FFFFFF"/>
        </w:rPr>
        <w:t>g</w:t>
      </w:r>
      <w:r w:rsidRPr="00665A46">
        <w:rPr>
          <w:rFonts w:cstheme="minorHAnsi"/>
          <w:shd w:val="clear" w:color="auto" w:fill="FFFFFF"/>
        </w:rPr>
        <w:t>reed upon in the SLA.</w:t>
      </w:r>
    </w:p>
    <w:p w:rsidR="00665A46" w:rsidRPr="00665A46" w:rsidRDefault="00665A46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65A46">
        <w:rPr>
          <w:rFonts w:cstheme="minorHAnsi"/>
          <w:shd w:val="clear" w:color="auto" w:fill="FFFFFF"/>
        </w:rPr>
        <w:t>Master data issues between different Legacy systems.</w:t>
      </w:r>
    </w:p>
    <w:p w:rsidR="00665A46" w:rsidRPr="00665A46" w:rsidRDefault="00665A46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65A46">
        <w:rPr>
          <w:rFonts w:cstheme="minorHAnsi"/>
          <w:shd w:val="clear" w:color="auto" w:fill="FFFFFF"/>
        </w:rPr>
        <w:t>Handled issues related to SAP – MES (Manufacturing Execution System) integration.</w:t>
      </w:r>
    </w:p>
    <w:p w:rsidR="00665A46" w:rsidRPr="00665A46" w:rsidRDefault="00665A46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65A46">
        <w:rPr>
          <w:rFonts w:cstheme="minorHAnsi"/>
          <w:shd w:val="clear" w:color="auto" w:fill="FFFFFF"/>
        </w:rPr>
        <w:t xml:space="preserve">Configuration of </w:t>
      </w:r>
      <w:r>
        <w:rPr>
          <w:rFonts w:cstheme="minorHAnsi"/>
          <w:shd w:val="clear" w:color="auto" w:fill="FFFFFF"/>
        </w:rPr>
        <w:t>Catalogs</w:t>
      </w:r>
      <w:r w:rsidRPr="00665A46">
        <w:rPr>
          <w:rFonts w:cstheme="minorHAnsi"/>
          <w:shd w:val="clear" w:color="auto" w:fill="FFFFFF"/>
        </w:rPr>
        <w:t>.</w:t>
      </w:r>
    </w:p>
    <w:p w:rsidR="00665A46" w:rsidRPr="00665A46" w:rsidRDefault="00665A46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65A46">
        <w:rPr>
          <w:rFonts w:cstheme="minorHAnsi"/>
          <w:shd w:val="clear" w:color="auto" w:fill="FFFFFF"/>
        </w:rPr>
        <w:t>Handling Quality Management issues related to Inspection types, Inspection plans, and Master inspection characteristics, sampling procedures, usage decision and Q-notes.</w:t>
      </w:r>
    </w:p>
    <w:p w:rsidR="00665A46" w:rsidRPr="00665A46" w:rsidRDefault="0085673B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ascii="Times New Roman" w:hAnsi="Times New Roman"/>
        </w:rPr>
        <w:t xml:space="preserve">Write </w:t>
      </w:r>
      <w:r w:rsidR="00665A46" w:rsidRPr="00C1136F">
        <w:rPr>
          <w:rFonts w:ascii="Times New Roman" w:hAnsi="Times New Roman"/>
        </w:rPr>
        <w:t xml:space="preserve">functional specifications for </w:t>
      </w:r>
      <w:r w:rsidR="00665A46">
        <w:rPr>
          <w:rFonts w:ascii="Times New Roman" w:hAnsi="Times New Roman"/>
        </w:rPr>
        <w:t xml:space="preserve">enhancements </w:t>
      </w:r>
      <w:r w:rsidR="00665A46" w:rsidRPr="00C1136F">
        <w:rPr>
          <w:rFonts w:ascii="Times New Roman" w:hAnsi="Times New Roman"/>
        </w:rPr>
        <w:t xml:space="preserve">to </w:t>
      </w:r>
      <w:r w:rsidR="00524899">
        <w:rPr>
          <w:rFonts w:ascii="Times New Roman" w:hAnsi="Times New Roman"/>
        </w:rPr>
        <w:t xml:space="preserve">handle the identified gaps in </w:t>
      </w:r>
      <w:r w:rsidR="00665A46" w:rsidRPr="00C1136F">
        <w:rPr>
          <w:rFonts w:ascii="Times New Roman" w:hAnsi="Times New Roman"/>
        </w:rPr>
        <w:t>c</w:t>
      </w:r>
      <w:r w:rsidR="00665A46">
        <w:rPr>
          <w:rFonts w:ascii="Times New Roman" w:hAnsi="Times New Roman"/>
        </w:rPr>
        <w:t>ustom transactions for QM and MES integration.</w:t>
      </w:r>
    </w:p>
    <w:p w:rsidR="00665A46" w:rsidRDefault="0085673B" w:rsidP="00665A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Preparing training m</w:t>
      </w:r>
      <w:r w:rsidR="00665A46" w:rsidRPr="00665A46">
        <w:rPr>
          <w:rFonts w:cstheme="minorHAnsi"/>
          <w:shd w:val="clear" w:color="auto" w:fill="FFFFFF"/>
        </w:rPr>
        <w:t>aterial</w:t>
      </w:r>
      <w:r>
        <w:rPr>
          <w:rFonts w:cstheme="minorHAnsi"/>
          <w:shd w:val="clear" w:color="auto" w:fill="FFFFFF"/>
        </w:rPr>
        <w:t xml:space="preserve"> and d</w:t>
      </w:r>
      <w:r w:rsidR="00BF2282">
        <w:rPr>
          <w:rFonts w:cstheme="minorHAnsi"/>
          <w:shd w:val="clear" w:color="auto" w:fill="FFFFFF"/>
        </w:rPr>
        <w:t>ocumentation.</w:t>
      </w:r>
    </w:p>
    <w:p w:rsidR="00BF2282" w:rsidRPr="00610577" w:rsidRDefault="00BF2282" w:rsidP="006A333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Worked as point of contact for AMS global support.</w:t>
      </w:r>
    </w:p>
    <w:p w:rsidR="00665A46" w:rsidRPr="00665A46" w:rsidRDefault="006A3339" w:rsidP="006A3339">
      <w:pPr>
        <w:pStyle w:val="ListParagraph"/>
        <w:tabs>
          <w:tab w:val="left" w:pos="3525"/>
        </w:tabs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ab/>
      </w:r>
    </w:p>
    <w:p w:rsidR="00665A46" w:rsidRDefault="00665A46" w:rsidP="00665A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DF4C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SAP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Non-</w:t>
      </w:r>
      <w:r w:rsidRPr="00DF4C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AMS Practice Responsibilities:</w:t>
      </w:r>
    </w:p>
    <w:p w:rsidR="007C4A3B" w:rsidRDefault="00536AD2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 xml:space="preserve">Worked on </w:t>
      </w:r>
      <w:r w:rsidR="00665A46">
        <w:rPr>
          <w:rFonts w:cstheme="minorHAnsi"/>
          <w:shd w:val="clear" w:color="auto" w:fill="FFFFFF"/>
        </w:rPr>
        <w:t xml:space="preserve">major and minor releases for </w:t>
      </w:r>
      <w:r w:rsidR="004E699D">
        <w:rPr>
          <w:rFonts w:cstheme="minorHAnsi"/>
          <w:shd w:val="clear" w:color="auto" w:fill="FFFFFF"/>
        </w:rPr>
        <w:t>Quality Managem</w:t>
      </w:r>
      <w:r w:rsidR="004E699D" w:rsidRPr="00610577">
        <w:rPr>
          <w:rFonts w:cstheme="minorHAnsi"/>
          <w:shd w:val="clear" w:color="auto" w:fill="FFFFFF"/>
        </w:rPr>
        <w:t>ent</w:t>
      </w:r>
      <w:r w:rsidR="00A245A2" w:rsidRPr="00A245A2">
        <w:rPr>
          <w:rFonts w:cstheme="minorHAnsi"/>
          <w:shd w:val="clear" w:color="auto" w:fill="FFFFFF"/>
        </w:rPr>
        <w:t xml:space="preserve"> </w:t>
      </w:r>
      <w:r w:rsidR="00A245A2">
        <w:rPr>
          <w:rFonts w:cstheme="minorHAnsi"/>
          <w:shd w:val="clear" w:color="auto" w:fill="FFFFFF"/>
        </w:rPr>
        <w:t>/MES</w:t>
      </w:r>
      <w:r w:rsidR="004E699D">
        <w:rPr>
          <w:rFonts w:cstheme="minorHAnsi"/>
          <w:shd w:val="clear" w:color="auto" w:fill="FFFFFF"/>
        </w:rPr>
        <w:t>.</w:t>
      </w:r>
    </w:p>
    <w:p w:rsidR="00536AD2" w:rsidRDefault="00536AD2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Prepared </w:t>
      </w:r>
      <w:r w:rsidRPr="00610577">
        <w:rPr>
          <w:rFonts w:cstheme="minorHAnsi"/>
          <w:shd w:val="clear" w:color="auto" w:fill="FFFFFF"/>
        </w:rPr>
        <w:t>C</w:t>
      </w:r>
      <w:r w:rsidR="00524899">
        <w:rPr>
          <w:rFonts w:cstheme="minorHAnsi"/>
          <w:shd w:val="clear" w:color="auto" w:fill="FFFFFF"/>
        </w:rPr>
        <w:t xml:space="preserve">onceptual </w:t>
      </w:r>
      <w:r w:rsidRPr="00610577">
        <w:rPr>
          <w:rFonts w:cstheme="minorHAnsi"/>
          <w:shd w:val="clear" w:color="auto" w:fill="FFFFFF"/>
        </w:rPr>
        <w:t>D</w:t>
      </w:r>
      <w:r w:rsidR="00524899">
        <w:rPr>
          <w:rFonts w:cstheme="minorHAnsi"/>
          <w:shd w:val="clear" w:color="auto" w:fill="FFFFFF"/>
        </w:rPr>
        <w:t xml:space="preserve">esign </w:t>
      </w:r>
      <w:r w:rsidRPr="00610577">
        <w:rPr>
          <w:rFonts w:cstheme="minorHAnsi"/>
          <w:shd w:val="clear" w:color="auto" w:fill="FFFFFF"/>
        </w:rPr>
        <w:t>D</w:t>
      </w:r>
      <w:r w:rsidR="00524899">
        <w:rPr>
          <w:rFonts w:cstheme="minorHAnsi"/>
          <w:shd w:val="clear" w:color="auto" w:fill="FFFFFF"/>
        </w:rPr>
        <w:t>ocument</w:t>
      </w:r>
      <w:r w:rsidR="00E41B67">
        <w:rPr>
          <w:rFonts w:cstheme="minorHAnsi"/>
          <w:shd w:val="clear" w:color="auto" w:fill="FFFFFF"/>
        </w:rPr>
        <w:t xml:space="preserve"> </w:t>
      </w:r>
      <w:r w:rsidRPr="00610577">
        <w:rPr>
          <w:rFonts w:cstheme="minorHAnsi"/>
          <w:shd w:val="clear" w:color="auto" w:fill="FFFFFF"/>
        </w:rPr>
        <w:t xml:space="preserve">for the new functionality in MES </w:t>
      </w:r>
      <w:r>
        <w:rPr>
          <w:rFonts w:cstheme="minorHAnsi"/>
          <w:shd w:val="clear" w:color="auto" w:fill="FFFFFF"/>
        </w:rPr>
        <w:t xml:space="preserve">and </w:t>
      </w:r>
      <w:r w:rsidRPr="00610577">
        <w:rPr>
          <w:rFonts w:cstheme="minorHAnsi"/>
          <w:shd w:val="clear" w:color="auto" w:fill="FFFFFF"/>
        </w:rPr>
        <w:t xml:space="preserve">enhanced the Quality notification </w:t>
      </w:r>
      <w:r w:rsidR="00A245A2">
        <w:rPr>
          <w:rFonts w:cstheme="minorHAnsi"/>
          <w:shd w:val="clear" w:color="auto" w:fill="FFFFFF"/>
        </w:rPr>
        <w:t>process of</w:t>
      </w:r>
      <w:r w:rsidRPr="00610577">
        <w:rPr>
          <w:rFonts w:cstheme="minorHAnsi"/>
          <w:shd w:val="clear" w:color="auto" w:fill="FFFFFF"/>
        </w:rPr>
        <w:t xml:space="preserve"> create change and close</w:t>
      </w:r>
      <w:r>
        <w:rPr>
          <w:rFonts w:cstheme="minorHAnsi"/>
          <w:shd w:val="clear" w:color="auto" w:fill="FFFFFF"/>
        </w:rPr>
        <w:t xml:space="preserve"> Quality Notification</w:t>
      </w:r>
      <w:r w:rsidRPr="00610577">
        <w:rPr>
          <w:rFonts w:cstheme="minorHAnsi"/>
          <w:shd w:val="clear" w:color="auto" w:fill="FFFFFF"/>
        </w:rPr>
        <w:t xml:space="preserve"> from MES system.</w:t>
      </w:r>
    </w:p>
    <w:p w:rsidR="004E699D" w:rsidRDefault="004E699D" w:rsidP="004E69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807C6C">
        <w:rPr>
          <w:rFonts w:cstheme="minorHAnsi"/>
          <w:shd w:val="clear" w:color="auto" w:fill="FFFFFF"/>
        </w:rPr>
        <w:t>Design functional specifications to</w:t>
      </w:r>
      <w:r>
        <w:rPr>
          <w:rFonts w:cstheme="minorHAnsi"/>
          <w:shd w:val="clear" w:color="auto" w:fill="FFFFFF"/>
        </w:rPr>
        <w:t xml:space="preserve"> handle the identified gaps</w:t>
      </w:r>
      <w:r w:rsidR="0038570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on</w:t>
      </w:r>
      <w:r w:rsidRPr="00807C6C">
        <w:rPr>
          <w:rFonts w:cstheme="minorHAnsi"/>
          <w:shd w:val="clear" w:color="auto" w:fill="FFFFFF"/>
        </w:rPr>
        <w:t xml:space="preserve"> custom transactions for </w:t>
      </w:r>
      <w:r>
        <w:rPr>
          <w:rFonts w:cstheme="minorHAnsi"/>
          <w:shd w:val="clear" w:color="auto" w:fill="FFFFFF"/>
        </w:rPr>
        <w:t>QM</w:t>
      </w:r>
      <w:r w:rsidRPr="00807C6C">
        <w:rPr>
          <w:rFonts w:cstheme="minorHAnsi"/>
          <w:shd w:val="clear" w:color="auto" w:fill="FFFFFF"/>
        </w:rPr>
        <w:t xml:space="preserve"> and </w:t>
      </w:r>
      <w:r>
        <w:rPr>
          <w:rFonts w:cstheme="minorHAnsi"/>
          <w:shd w:val="clear" w:color="auto" w:fill="FFFFFF"/>
        </w:rPr>
        <w:t>MES</w:t>
      </w:r>
      <w:r w:rsidRPr="00807C6C">
        <w:rPr>
          <w:rFonts w:cstheme="minorHAnsi"/>
          <w:shd w:val="clear" w:color="auto" w:fill="FFFFFF"/>
        </w:rPr>
        <w:t xml:space="preserve"> integration.</w:t>
      </w:r>
    </w:p>
    <w:p w:rsidR="00536AD2" w:rsidRPr="00610577" w:rsidRDefault="00536AD2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Worked as a senior SAP architect for SAP ECC-MES configuring and analyzing performance and steered the functional/technical direction on non AMS project</w:t>
      </w:r>
      <w:r w:rsidR="00885185">
        <w:rPr>
          <w:rFonts w:cstheme="minorHAnsi"/>
          <w:shd w:val="clear" w:color="auto" w:fill="FFFFFF"/>
        </w:rPr>
        <w:t>s</w:t>
      </w:r>
      <w:r w:rsidRPr="00610577">
        <w:rPr>
          <w:rFonts w:cstheme="minorHAnsi"/>
          <w:shd w:val="clear" w:color="auto" w:fill="FFFFFF"/>
        </w:rPr>
        <w:t>.</w:t>
      </w:r>
    </w:p>
    <w:p w:rsidR="00536AD2" w:rsidRPr="00610577" w:rsidRDefault="00536AD2" w:rsidP="00BF22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 xml:space="preserve">Designed Developed new functionality providing shop floor users to be able to create change and close </w:t>
      </w:r>
      <w:proofErr w:type="gramStart"/>
      <w:r w:rsidRPr="00610577">
        <w:rPr>
          <w:rFonts w:cstheme="minorHAnsi"/>
          <w:shd w:val="clear" w:color="auto" w:fill="FFFFFF"/>
        </w:rPr>
        <w:t>non</w:t>
      </w:r>
      <w:proofErr w:type="gramEnd"/>
      <w:r w:rsidRPr="00610577">
        <w:rPr>
          <w:rFonts w:cstheme="minorHAnsi"/>
          <w:shd w:val="clear" w:color="auto" w:fill="FFFFFF"/>
        </w:rPr>
        <w:t xml:space="preserve"> confirming Quotes from MES.  .</w:t>
      </w:r>
    </w:p>
    <w:p w:rsidR="00536AD2" w:rsidRPr="00610577" w:rsidRDefault="0085673B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Supported offshore team </w:t>
      </w:r>
      <w:r w:rsidR="00536AD2" w:rsidRPr="00610577">
        <w:rPr>
          <w:rFonts w:cstheme="minorHAnsi"/>
          <w:shd w:val="clear" w:color="auto" w:fill="FFFFFF"/>
        </w:rPr>
        <w:t xml:space="preserve">and onsite teams for Unit testing, integration testing and UAT. </w:t>
      </w:r>
    </w:p>
    <w:p w:rsidR="00536AD2" w:rsidRPr="00610577" w:rsidRDefault="00536AD2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 xml:space="preserve">Worked on the training </w:t>
      </w:r>
      <w:r w:rsidR="00885185" w:rsidRPr="00610577">
        <w:rPr>
          <w:rFonts w:cstheme="minorHAnsi"/>
          <w:shd w:val="clear" w:color="auto" w:fill="FFFFFF"/>
        </w:rPr>
        <w:t>manuals</w:t>
      </w:r>
      <w:r w:rsidR="00885185">
        <w:rPr>
          <w:rFonts w:cstheme="minorHAnsi"/>
          <w:shd w:val="clear" w:color="auto" w:fill="FFFFFF"/>
        </w:rPr>
        <w:t>, job aids</w:t>
      </w:r>
      <w:r w:rsidRPr="00610577">
        <w:rPr>
          <w:rFonts w:cstheme="minorHAnsi"/>
          <w:shd w:val="clear" w:color="auto" w:fill="FFFFFF"/>
        </w:rPr>
        <w:t xml:space="preserve"> and process documentation. </w:t>
      </w:r>
    </w:p>
    <w:p w:rsidR="00536AD2" w:rsidRPr="00610577" w:rsidRDefault="00536AD2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 xml:space="preserve">Provided Knowledge </w:t>
      </w:r>
      <w:r w:rsidR="0085673B">
        <w:rPr>
          <w:rFonts w:cstheme="minorHAnsi"/>
          <w:shd w:val="clear" w:color="auto" w:fill="FFFFFF"/>
        </w:rPr>
        <w:t xml:space="preserve">transfer for the business users and </w:t>
      </w:r>
      <w:r w:rsidRPr="00610577">
        <w:rPr>
          <w:rFonts w:cstheme="minorHAnsi"/>
          <w:shd w:val="clear" w:color="auto" w:fill="FFFFFF"/>
        </w:rPr>
        <w:t>support teams and documented the processes for future reference.</w:t>
      </w:r>
    </w:p>
    <w:p w:rsidR="00536AD2" w:rsidRPr="00862E91" w:rsidRDefault="00536AD2" w:rsidP="00536AD2">
      <w:pPr>
        <w:pStyle w:val="ListParagraph"/>
        <w:spacing w:after="0" w:line="240" w:lineRule="auto"/>
        <w:ind w:left="0"/>
        <w:jc w:val="both"/>
        <w:rPr>
          <w:rFonts w:cstheme="minorHAnsi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JCB</w:t>
      </w:r>
      <w:r w:rsidR="0088518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</w:t>
      </w:r>
      <w:r w:rsidR="00885185"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Feb 2011 </w:t>
      </w:r>
      <w:r w:rsidR="00C670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–</w:t>
      </w:r>
      <w:r w:rsidR="00885185"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OCT</w:t>
      </w:r>
      <w:r w:rsidR="00C670B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85185"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201</w:t>
      </w:r>
      <w:r w:rsidR="0088518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1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</w:t>
      </w:r>
    </w:p>
    <w:p w:rsidR="00536AD2" w:rsidRPr="00862E91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Senior QM consultant</w:t>
      </w:r>
    </w:p>
    <w:p w:rsidR="00536AD2" w:rsidRDefault="006A3339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Project: Implementation</w:t>
      </w:r>
    </w:p>
    <w:p w:rsidR="006A3339" w:rsidRPr="00862E91" w:rsidRDefault="006A3339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Pr="00862E91" w:rsidRDefault="005C25B9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62E91">
        <w:rPr>
          <w:rFonts w:asciiTheme="minorHAnsi" w:hAnsiTheme="minorHAnsi" w:cstheme="minorHAnsi"/>
          <w:sz w:val="22"/>
          <w:szCs w:val="22"/>
          <w:shd w:val="clear" w:color="auto" w:fill="FFFFFF"/>
        </w:rPr>
        <w:t>Largest</w:t>
      </w:r>
      <w:r w:rsidR="00536AD2" w:rsidRPr="00862E9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manufacturer of Earthmoving and Construction equipment is a fully owned subsidiary of JC Bamford Excavators Limited (U.K</w:t>
      </w:r>
      <w:r w:rsidR="00885185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536AD2" w:rsidRPr="00862E9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the fastest growing company in the Indian earth moving and construction equipment industry.</w:t>
      </w:r>
      <w:r w:rsidR="00536AD2" w:rsidRPr="00862E9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36AD2" w:rsidRPr="00862E91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Default="00DA66E0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Implementation </w:t>
      </w:r>
      <w:r w:rsidR="00536AD2"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  <w:r w:rsidR="00536AD2" w:rsidRPr="00862E91">
        <w:rPr>
          <w:rFonts w:asciiTheme="minorHAnsi" w:hAnsiTheme="minorHAnsi" w:cstheme="minorHAnsi"/>
          <w:sz w:val="22"/>
          <w:szCs w:val="22"/>
        </w:rPr>
        <w:tab/>
      </w:r>
    </w:p>
    <w:p w:rsidR="00536AD2" w:rsidRPr="00610577" w:rsidRDefault="00536AD2" w:rsidP="00536A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Started working from Business Blue Print stage of this Project</w:t>
      </w:r>
    </w:p>
    <w:p w:rsidR="00536AD2" w:rsidRPr="00610577" w:rsidRDefault="00536AD2" w:rsidP="00536A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 xml:space="preserve">Worked on QM configuration mapping the requirements for </w:t>
      </w:r>
      <w:r w:rsidR="00885185" w:rsidRPr="00610577">
        <w:rPr>
          <w:rFonts w:cstheme="minorHAnsi"/>
          <w:shd w:val="clear" w:color="auto" w:fill="FFFFFF"/>
        </w:rPr>
        <w:t>manufacturing</w:t>
      </w:r>
      <w:r w:rsidRPr="00610577">
        <w:rPr>
          <w:rFonts w:cstheme="minorHAnsi"/>
          <w:shd w:val="clear" w:color="auto" w:fill="FFFFFF"/>
        </w:rPr>
        <w:t xml:space="preserve"> plants.</w:t>
      </w:r>
    </w:p>
    <w:p w:rsidR="00536AD2" w:rsidRPr="00610577" w:rsidRDefault="00536AD2" w:rsidP="00536A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 xml:space="preserve">Mapped Delta Functionality for JCB </w:t>
      </w:r>
      <w:r w:rsidR="00885185">
        <w:rPr>
          <w:rFonts w:cstheme="minorHAnsi"/>
          <w:shd w:val="clear" w:color="auto" w:fill="FFFFFF"/>
        </w:rPr>
        <w:t xml:space="preserve">Heavy equipment </w:t>
      </w:r>
      <w:r w:rsidRPr="00610577">
        <w:rPr>
          <w:rFonts w:cstheme="minorHAnsi"/>
          <w:shd w:val="clear" w:color="auto" w:fill="FFFFFF"/>
        </w:rPr>
        <w:t>Plant.</w:t>
      </w:r>
    </w:p>
    <w:p w:rsidR="00536AD2" w:rsidRDefault="00536AD2" w:rsidP="00536A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Worked on Functional specs for Z Transactions specific to JCB</w:t>
      </w:r>
    </w:p>
    <w:p w:rsidR="006A3339" w:rsidRDefault="006A3339" w:rsidP="006A33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</w:t>
      </w:r>
      <w:r w:rsidRPr="007C4A3B">
        <w:rPr>
          <w:rFonts w:cstheme="minorHAnsi"/>
          <w:shd w:val="clear" w:color="auto" w:fill="FFFFFF"/>
        </w:rPr>
        <w:t>efin</w:t>
      </w:r>
      <w:r>
        <w:rPr>
          <w:rFonts w:cstheme="minorHAnsi"/>
          <w:shd w:val="clear" w:color="auto" w:fill="FFFFFF"/>
        </w:rPr>
        <w:t xml:space="preserve">ed </w:t>
      </w:r>
      <w:r w:rsidRPr="007C4A3B">
        <w:rPr>
          <w:rFonts w:cstheme="minorHAnsi"/>
          <w:shd w:val="clear" w:color="auto" w:fill="FFFFFF"/>
        </w:rPr>
        <w:t>QM</w:t>
      </w:r>
      <w:r w:rsidRPr="007C4A3B">
        <w:rPr>
          <w:rFonts w:cstheme="minorHAnsi"/>
        </w:rPr>
        <w:t> </w:t>
      </w:r>
      <w:r w:rsidRPr="007C4A3B">
        <w:rPr>
          <w:rFonts w:cstheme="minorHAnsi"/>
          <w:shd w:val="clear" w:color="auto" w:fill="FFFFFF"/>
        </w:rPr>
        <w:t>master data: setting in material master, catalogs, MICs, inspection plan &amp; sampling procedures</w:t>
      </w:r>
      <w:r>
        <w:rPr>
          <w:rFonts w:cstheme="minorHAnsi"/>
          <w:shd w:val="clear" w:color="auto" w:fill="FFFFFF"/>
        </w:rPr>
        <w:t>.</w:t>
      </w:r>
    </w:p>
    <w:p w:rsidR="006A3339" w:rsidRPr="00610577" w:rsidRDefault="006A3339" w:rsidP="006A33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Worked on formalizing data migration strategy and data uploads through SAP tools like LSMW uploads.</w:t>
      </w:r>
    </w:p>
    <w:p w:rsidR="00536AD2" w:rsidRDefault="00536AD2" w:rsidP="00536A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610577">
        <w:rPr>
          <w:rFonts w:cstheme="minorHAnsi"/>
          <w:shd w:val="clear" w:color="auto" w:fill="FFFFFF"/>
        </w:rPr>
        <w:t>Preparation &amp; execution of Test Scripts.</w:t>
      </w:r>
    </w:p>
    <w:p w:rsidR="006A3339" w:rsidRDefault="006A3339" w:rsidP="006A33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Preparation</w:t>
      </w:r>
      <w:r w:rsidR="0085673B">
        <w:rPr>
          <w:rFonts w:ascii="Times New Roman" w:hAnsi="Times New Roman"/>
        </w:rPr>
        <w:t xml:space="preserve"> of test scenario</w:t>
      </w:r>
      <w:r w:rsidRPr="00D4093F">
        <w:rPr>
          <w:rFonts w:ascii="Times New Roman" w:hAnsi="Times New Roman"/>
        </w:rPr>
        <w:t xml:space="preserve">s for unit testing and integration </w:t>
      </w:r>
      <w:r w:rsidR="0085673B" w:rsidRPr="00D4093F">
        <w:rPr>
          <w:rFonts w:ascii="Times New Roman" w:hAnsi="Times New Roman"/>
        </w:rPr>
        <w:t>testing</w:t>
      </w:r>
      <w:r w:rsidR="0085673B">
        <w:rPr>
          <w:rFonts w:ascii="Times New Roman" w:hAnsi="Times New Roman"/>
        </w:rPr>
        <w:t>,</w:t>
      </w:r>
      <w:r w:rsidR="0085673B">
        <w:rPr>
          <w:rFonts w:cstheme="minorHAnsi"/>
          <w:shd w:val="clear" w:color="auto" w:fill="FFFFFF"/>
        </w:rPr>
        <w:t xml:space="preserve"> user</w:t>
      </w:r>
      <w:r w:rsidR="0085673B" w:rsidRPr="00DF4C3B">
        <w:rPr>
          <w:rFonts w:cstheme="minorHAnsi"/>
          <w:shd w:val="clear" w:color="auto" w:fill="FFFFFF"/>
        </w:rPr>
        <w:t xml:space="preserve"> training </w:t>
      </w:r>
      <w:r w:rsidR="0085673B">
        <w:rPr>
          <w:rFonts w:cstheme="minorHAnsi"/>
          <w:shd w:val="clear" w:color="auto" w:fill="FFFFFF"/>
        </w:rPr>
        <w:t xml:space="preserve">manuals </w:t>
      </w:r>
      <w:r w:rsidR="0085673B" w:rsidRPr="00DF4C3B">
        <w:rPr>
          <w:rFonts w:cstheme="minorHAnsi"/>
          <w:shd w:val="clear" w:color="auto" w:fill="FFFFFF"/>
        </w:rPr>
        <w:t xml:space="preserve">and </w:t>
      </w:r>
      <w:r w:rsidR="0085673B">
        <w:rPr>
          <w:rFonts w:cstheme="minorHAnsi"/>
          <w:shd w:val="clear" w:color="auto" w:fill="FFFFFF"/>
        </w:rPr>
        <w:t xml:space="preserve">process </w:t>
      </w:r>
      <w:r w:rsidR="0085673B" w:rsidRPr="00DF4C3B">
        <w:rPr>
          <w:rFonts w:cstheme="minorHAnsi"/>
          <w:shd w:val="clear" w:color="auto" w:fill="FFFFFF"/>
        </w:rPr>
        <w:t>documents preparation.</w:t>
      </w:r>
    </w:p>
    <w:p w:rsidR="006A3339" w:rsidRPr="00DA66E0" w:rsidRDefault="00DA66E0" w:rsidP="00DA66E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Co ordinate</w:t>
      </w:r>
      <w:proofErr w:type="spellEnd"/>
      <w:r w:rsidR="006A3339" w:rsidRPr="00610577">
        <w:rPr>
          <w:rFonts w:cstheme="minorHAnsi"/>
          <w:shd w:val="clear" w:color="auto" w:fill="FFFFFF"/>
        </w:rPr>
        <w:t xml:space="preserve"> onsite teams for Unit testing, integration testing and UAT</w:t>
      </w:r>
      <w:r w:rsidR="006A3339">
        <w:rPr>
          <w:rFonts w:cstheme="minorHAnsi"/>
          <w:shd w:val="clear" w:color="auto" w:fill="FFFFFF"/>
        </w:rPr>
        <w:t>.</w:t>
      </w:r>
    </w:p>
    <w:p w:rsidR="006A3339" w:rsidRDefault="0085673B" w:rsidP="006A33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Go-Live support.</w:t>
      </w:r>
    </w:p>
    <w:p w:rsidR="0085673B" w:rsidRDefault="0085673B" w:rsidP="006A333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Imparted KT for Business users and Support teams with job aids and play back presentations.</w:t>
      </w:r>
    </w:p>
    <w:p w:rsidR="0085673B" w:rsidRDefault="0085673B" w:rsidP="008567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60273">
        <w:rPr>
          <w:rFonts w:cstheme="minorHAnsi"/>
          <w:shd w:val="clear" w:color="auto" w:fill="FFFFFF"/>
        </w:rPr>
        <w:t xml:space="preserve">Worked on the </w:t>
      </w:r>
      <w:r w:rsidRPr="00A74412">
        <w:rPr>
          <w:rFonts w:cstheme="minorHAnsi"/>
          <w:b/>
          <w:shd w:val="clear" w:color="auto" w:fill="FFFFFF"/>
        </w:rPr>
        <w:t>POC</w:t>
      </w:r>
      <w:r w:rsidRPr="00160273">
        <w:rPr>
          <w:rFonts w:cstheme="minorHAnsi"/>
          <w:shd w:val="clear" w:color="auto" w:fill="FFFFFF"/>
        </w:rPr>
        <w:t xml:space="preserve"> on Hot test and Cold test results recording for Engine Plant where the test results are captured in inspection lot till the Engines are fine tuned. </w:t>
      </w:r>
    </w:p>
    <w:p w:rsidR="0085673B" w:rsidRDefault="0085673B" w:rsidP="0085673B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536AD2" w:rsidRPr="00610577" w:rsidRDefault="00536AD2" w:rsidP="00536AD2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proofErr w:type="spellStart"/>
      <w:r w:rsidRPr="0016027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Sunstar</w:t>
      </w:r>
      <w:proofErr w:type="spellEnd"/>
      <w:r w:rsidRPr="0016027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Overseas</w:t>
      </w:r>
      <w:r w:rsidR="0088518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8567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</w:t>
      </w:r>
      <w:r w:rsidR="0088518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Jun 2010 Feb 2011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2C72B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</w:t>
      </w: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SAP MM QM Consultant </w:t>
      </w:r>
    </w:p>
    <w:p w:rsidR="00536AD2" w:rsidRDefault="00DA66E0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Project: AMS </w:t>
      </w:r>
    </w:p>
    <w:p w:rsidR="00DA66E0" w:rsidRPr="00160273" w:rsidRDefault="00DA66E0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602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Is one of the largest exporters of Basmati rice and the largest in certified organic basmati rice </w:t>
      </w:r>
      <w:proofErr w:type="gramStart"/>
      <w:r w:rsidRPr="00160273">
        <w:rPr>
          <w:rFonts w:asciiTheme="minorHAnsi" w:hAnsiTheme="minorHAnsi" w:cstheme="minorHAnsi"/>
          <w:sz w:val="22"/>
          <w:szCs w:val="22"/>
          <w:shd w:val="clear" w:color="auto" w:fill="FFFFFF"/>
        </w:rPr>
        <w:t>exports.</w:t>
      </w:r>
      <w:proofErr w:type="gramEnd"/>
      <w:r w:rsidRPr="001602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60273">
        <w:rPr>
          <w:rFonts w:asciiTheme="minorHAnsi" w:hAnsiTheme="minorHAnsi" w:cstheme="minorHAnsi"/>
          <w:sz w:val="22"/>
          <w:szCs w:val="22"/>
          <w:shd w:val="clear" w:color="auto" w:fill="FFFFFF"/>
        </w:rPr>
        <w:t>Sunstar</w:t>
      </w:r>
      <w:proofErr w:type="spellEnd"/>
      <w:r w:rsidRPr="0016027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Overseas exports to some of the finest top grade food companies spread over three continents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A66E0" w:rsidRDefault="00DA66E0" w:rsidP="00DA66E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DF4C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SAP AMS Practice Responsibilities:</w:t>
      </w:r>
    </w:p>
    <w:p w:rsidR="00C67E09" w:rsidRPr="00C67E09" w:rsidRDefault="00C67E09" w:rsidP="00C67E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67E09">
        <w:rPr>
          <w:rFonts w:cstheme="minorHAnsi"/>
          <w:shd w:val="clear" w:color="auto" w:fill="FFFFFF"/>
        </w:rPr>
        <w:lastRenderedPageBreak/>
        <w:t>Maintenance support includes solving the service request raised by the end user by providing effective solutions for business within the time frame agreed upon in the SLA.</w:t>
      </w:r>
    </w:p>
    <w:p w:rsidR="00C67E09" w:rsidRPr="00C67E09" w:rsidRDefault="00C67E09" w:rsidP="00C67E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67E09">
        <w:rPr>
          <w:rFonts w:cstheme="minorHAnsi"/>
          <w:shd w:val="clear" w:color="auto" w:fill="FFFFFF"/>
        </w:rPr>
        <w:t>Master data issues between different Legacy systems.</w:t>
      </w:r>
    </w:p>
    <w:p w:rsidR="00536AD2" w:rsidRPr="00C67E09" w:rsidRDefault="00C67E09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Handling issues Related to MM/QM and </w:t>
      </w:r>
      <w:r w:rsidR="00536AD2" w:rsidRPr="00C67E09">
        <w:rPr>
          <w:rFonts w:cstheme="minorHAnsi"/>
          <w:shd w:val="clear" w:color="auto" w:fill="FFFFFF"/>
        </w:rPr>
        <w:t>Cleansing QM and MM Master Data: Inspection plans, Duplicate Material Master data.</w:t>
      </w:r>
    </w:p>
    <w:p w:rsidR="00536AD2" w:rsidRDefault="00536AD2" w:rsidP="00536A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501F15">
        <w:rPr>
          <w:rFonts w:cstheme="minorHAnsi"/>
          <w:shd w:val="clear" w:color="auto" w:fill="FFFFFF"/>
        </w:rPr>
        <w:t>Prov</w:t>
      </w:r>
      <w:r>
        <w:rPr>
          <w:rFonts w:cstheme="minorHAnsi"/>
          <w:shd w:val="clear" w:color="auto" w:fill="FFFFFF"/>
        </w:rPr>
        <w:t>ided t</w:t>
      </w:r>
      <w:r w:rsidRPr="00501F15">
        <w:rPr>
          <w:rFonts w:cstheme="minorHAnsi"/>
          <w:shd w:val="clear" w:color="auto" w:fill="FFFFFF"/>
        </w:rPr>
        <w:t>raining to Business Users.</w:t>
      </w:r>
    </w:p>
    <w:p w:rsidR="00536AD2" w:rsidRPr="00501F15" w:rsidRDefault="00536AD2" w:rsidP="00536AD2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proofErr w:type="spellStart"/>
      <w:r w:rsidRPr="00501F1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Samtel</w:t>
      </w:r>
      <w:proofErr w:type="spellEnd"/>
      <w:r w:rsidRPr="00501F1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India Ltd.</w:t>
      </w:r>
      <w:r w:rsidR="004F443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6A333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Apr 2010 – May 2010</w:t>
      </w: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SAP MM QM Consultant </w:t>
      </w:r>
    </w:p>
    <w:p w:rsidR="00C67E09" w:rsidRDefault="00C67E09" w:rsidP="00C67E0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Project: AMS </w:t>
      </w:r>
    </w:p>
    <w:p w:rsidR="00536AD2" w:rsidRPr="00501F15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01F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Is largest integrated Manufacture of a wide range of television, avionics, industrial, medical and professional applications TV Glass components for displays, machinery and engineering </w:t>
      </w:r>
      <w:proofErr w:type="gramStart"/>
      <w:r w:rsidR="00CD62D8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proofErr w:type="gramEnd"/>
    </w:p>
    <w:p w:rsidR="00536AD2" w:rsidRPr="00C67E09" w:rsidRDefault="00536AD2" w:rsidP="00C67E0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C67E09" w:rsidRDefault="00C67E09" w:rsidP="00C67E0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DF4C3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SAP AMS Practice Responsibilities:</w:t>
      </w:r>
    </w:p>
    <w:p w:rsidR="00C67E09" w:rsidRPr="00C67E09" w:rsidRDefault="00C67E09" w:rsidP="00C67E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67E09">
        <w:rPr>
          <w:rFonts w:cstheme="minorHAnsi"/>
          <w:shd w:val="clear" w:color="auto" w:fill="FFFFFF"/>
        </w:rPr>
        <w:t xml:space="preserve">Maintenance support includes solving the </w:t>
      </w:r>
      <w:r>
        <w:rPr>
          <w:rFonts w:cstheme="minorHAnsi"/>
          <w:shd w:val="clear" w:color="auto" w:fill="FFFFFF"/>
        </w:rPr>
        <w:t xml:space="preserve">tickets </w:t>
      </w:r>
      <w:r w:rsidRPr="00C67E09">
        <w:rPr>
          <w:rFonts w:cstheme="minorHAnsi"/>
          <w:shd w:val="clear" w:color="auto" w:fill="FFFFFF"/>
        </w:rPr>
        <w:t>raised by the end user by providing effective solutions for business within the time frame agreed upon in the SLA.</w:t>
      </w:r>
    </w:p>
    <w:p w:rsidR="00C67E09" w:rsidRDefault="00C67E09" w:rsidP="00C67E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67E09">
        <w:rPr>
          <w:rFonts w:cstheme="minorHAnsi"/>
          <w:shd w:val="clear" w:color="auto" w:fill="FFFFFF"/>
        </w:rPr>
        <w:t xml:space="preserve">Handling issues Related to MM/QM and Cleansing QM and MM Master Data: Inspection plans, </w:t>
      </w:r>
    </w:p>
    <w:p w:rsidR="00C67E09" w:rsidRPr="00C67E09" w:rsidRDefault="00C67E09" w:rsidP="00C67E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Deduplication of Material master data and quality inspection plans</w:t>
      </w:r>
    </w:p>
    <w:p w:rsidR="00536AD2" w:rsidRPr="00C67E09" w:rsidRDefault="004F443D" w:rsidP="00C67E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Provided training </w:t>
      </w:r>
      <w:r w:rsidR="00F9315E">
        <w:rPr>
          <w:rFonts w:cstheme="minorHAnsi"/>
          <w:shd w:val="clear" w:color="auto" w:fill="FFFFFF"/>
        </w:rPr>
        <w:t xml:space="preserve"> </w:t>
      </w:r>
    </w:p>
    <w:p w:rsidR="00536AD2" w:rsidRDefault="00536AD2" w:rsidP="00536AD2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536AD2" w:rsidRDefault="00536AD2" w:rsidP="00F80123">
      <w:pPr>
        <w:pStyle w:val="NormalWeb"/>
        <w:tabs>
          <w:tab w:val="left" w:pos="3735"/>
        </w:tabs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NOMAC Kingdom of Saudi Arabia</w:t>
      </w:r>
      <w:r w:rsidR="004F443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F8012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940A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F80123" w:rsidRPr="00F8012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May 2009 – March 2010</w:t>
      </w:r>
    </w:p>
    <w:p w:rsidR="00F80123" w:rsidRPr="00862E91" w:rsidRDefault="00F80123" w:rsidP="00F8012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Senior QM consultant</w:t>
      </w:r>
    </w:p>
    <w:p w:rsidR="00F80123" w:rsidRDefault="00F80123" w:rsidP="00F8012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Project: Implementation</w:t>
      </w:r>
    </w:p>
    <w:p w:rsidR="00F80123" w:rsidRDefault="00F80123" w:rsidP="00F80123">
      <w:pPr>
        <w:pStyle w:val="NormalWeb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801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NOMAC, First National Operation and Maintenance Company Established in 2005 Kingdom of Saudi Arabia, NOMAC is a joint venture between </w:t>
      </w:r>
      <w:proofErr w:type="spellStart"/>
      <w:r w:rsidRPr="00F80123">
        <w:rPr>
          <w:rFonts w:asciiTheme="minorHAnsi" w:hAnsiTheme="minorHAnsi" w:cstheme="minorHAnsi"/>
          <w:sz w:val="22"/>
          <w:szCs w:val="22"/>
          <w:shd w:val="clear" w:color="auto" w:fill="FFFFFF"/>
        </w:rPr>
        <w:t>Sogex</w:t>
      </w:r>
      <w:proofErr w:type="spellEnd"/>
      <w:r w:rsidRPr="00F801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Oman Co. LLC and ACWA Power Projects of Saudi Arabia to deliver operation and maintenance services solutions to public and private sector owners of power and Desalination, RO plants.</w:t>
      </w:r>
    </w:p>
    <w:p w:rsidR="00F80123" w:rsidRDefault="00F80123" w:rsidP="00F80123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Implementation </w:t>
      </w: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F80123" w:rsidRP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Requirements gathering and understanding existing business processes.</w:t>
      </w:r>
    </w:p>
    <w:p w:rsidR="00F80123" w:rsidRP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 xml:space="preserve">Level 1 and Level 2 training for better understanding of SAP. </w:t>
      </w:r>
    </w:p>
    <w:p w:rsidR="00F80123" w:rsidRP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Business process Blueprint – Mapping current business processes to SAP processes.</w:t>
      </w:r>
    </w:p>
    <w:p w:rsidR="00F80123" w:rsidRDefault="002C72B4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QM</w:t>
      </w:r>
      <w:r w:rsidR="00F80123" w:rsidRPr="00F80123">
        <w:rPr>
          <w:rFonts w:cstheme="minorHAnsi"/>
          <w:shd w:val="clear" w:color="auto" w:fill="FFFFFF"/>
        </w:rPr>
        <w:t xml:space="preserve"> configuration of the business processes in SAP </w:t>
      </w:r>
    </w:p>
    <w:p w:rsidR="00F80123" w:rsidRP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</w:t>
      </w:r>
      <w:r w:rsidRPr="00F80123">
        <w:rPr>
          <w:rFonts w:cstheme="minorHAnsi"/>
          <w:shd w:val="clear" w:color="auto" w:fill="FFFFFF"/>
        </w:rPr>
        <w:t>inalizing functional specifications for module specific ABAP development.</w:t>
      </w:r>
    </w:p>
    <w:p w:rsidR="00F80123" w:rsidRPr="00610577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Formalizing data migration and data uploads through SAP tools like LSMW uploads</w:t>
      </w:r>
      <w:r>
        <w:rPr>
          <w:rFonts w:cstheme="minorHAnsi"/>
          <w:shd w:val="clear" w:color="auto" w:fill="FFFFFF"/>
        </w:rPr>
        <w:t>.</w:t>
      </w:r>
    </w:p>
    <w:p w:rsid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</w:t>
      </w:r>
      <w:r w:rsidRPr="007C4A3B">
        <w:rPr>
          <w:rFonts w:cstheme="minorHAnsi"/>
          <w:shd w:val="clear" w:color="auto" w:fill="FFFFFF"/>
        </w:rPr>
        <w:t>efin</w:t>
      </w:r>
      <w:r>
        <w:rPr>
          <w:rFonts w:cstheme="minorHAnsi"/>
          <w:shd w:val="clear" w:color="auto" w:fill="FFFFFF"/>
        </w:rPr>
        <w:t xml:space="preserve">ed </w:t>
      </w:r>
      <w:r w:rsidRPr="007C4A3B">
        <w:rPr>
          <w:rFonts w:cstheme="minorHAnsi"/>
          <w:shd w:val="clear" w:color="auto" w:fill="FFFFFF"/>
        </w:rPr>
        <w:t>QM</w:t>
      </w:r>
      <w:r w:rsidRPr="007C4A3B">
        <w:rPr>
          <w:rFonts w:cstheme="minorHAnsi"/>
        </w:rPr>
        <w:t> </w:t>
      </w:r>
      <w:r w:rsidRPr="007C4A3B">
        <w:rPr>
          <w:rFonts w:cstheme="minorHAnsi"/>
          <w:shd w:val="clear" w:color="auto" w:fill="FFFFFF"/>
        </w:rPr>
        <w:t>master data: setting in material master, catalogs, MICs, inspection plan &amp; sampling procedures</w:t>
      </w:r>
      <w:r>
        <w:rPr>
          <w:rFonts w:cstheme="minorHAnsi"/>
          <w:shd w:val="clear" w:color="auto" w:fill="FFFFFF"/>
        </w:rPr>
        <w:t>.</w:t>
      </w:r>
    </w:p>
    <w:p w:rsid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Preparation</w:t>
      </w:r>
      <w:r w:rsidRPr="00D4093F">
        <w:rPr>
          <w:rFonts w:ascii="Times New Roman" w:hAnsi="Times New Roman"/>
        </w:rPr>
        <w:t xml:space="preserve"> of test scenarios for unit testing and integration testing</w:t>
      </w:r>
      <w:r>
        <w:rPr>
          <w:rFonts w:ascii="Times New Roman" w:hAnsi="Times New Roman"/>
        </w:rPr>
        <w:t>.</w:t>
      </w:r>
      <w:r w:rsidRPr="00DF4C3B">
        <w:rPr>
          <w:rFonts w:cstheme="minorHAnsi"/>
          <w:shd w:val="clear" w:color="auto" w:fill="FFFFFF"/>
        </w:rPr>
        <w:t xml:space="preserve"> </w:t>
      </w:r>
    </w:p>
    <w:p w:rsidR="00F80123" w:rsidRPr="00DA66E0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Co ordinate</w:t>
      </w:r>
      <w:proofErr w:type="spellEnd"/>
      <w:r w:rsidRPr="00610577">
        <w:rPr>
          <w:rFonts w:cstheme="minorHAnsi"/>
          <w:shd w:val="clear" w:color="auto" w:fill="FFFFFF"/>
        </w:rPr>
        <w:t xml:space="preserve"> onsite teams for Unit testing, integration testing and UAT</w:t>
      </w:r>
      <w:r>
        <w:rPr>
          <w:rFonts w:cstheme="minorHAnsi"/>
          <w:shd w:val="clear" w:color="auto" w:fill="FFFFFF"/>
        </w:rPr>
        <w:t>.</w:t>
      </w:r>
    </w:p>
    <w:p w:rsidR="00F80123" w:rsidRPr="0016027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60273">
        <w:rPr>
          <w:rFonts w:cstheme="minorHAnsi"/>
          <w:shd w:val="clear" w:color="auto" w:fill="FFFFFF"/>
        </w:rPr>
        <w:t>Knowledge sharing and Training to Support teams and End Users.</w:t>
      </w:r>
    </w:p>
    <w:p w:rsidR="00F80123" w:rsidRDefault="00F80123" w:rsidP="00F801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Go-Live support, End users training and documents preparation.</w:t>
      </w: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ITC India</w:t>
      </w:r>
      <w:r w:rsidR="00D54BE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4F443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D54BE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D54BE3" w:rsidRPr="00D54BE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May </w:t>
      </w:r>
      <w:r w:rsidR="00385CD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94546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D54BE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2009 -Mar</w:t>
      </w:r>
      <w:r w:rsidR="00D54BE3" w:rsidRPr="00D54BE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2010</w:t>
      </w:r>
    </w:p>
    <w:p w:rsidR="008C451D" w:rsidRDefault="008C451D" w:rsidP="008C45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Sr. SAP Consultant </w:t>
      </w:r>
    </w:p>
    <w:p w:rsidR="008C451D" w:rsidRDefault="008C451D" w:rsidP="008C45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Project: Testing</w:t>
      </w:r>
    </w:p>
    <w:p w:rsidR="008C451D" w:rsidRDefault="008C451D" w:rsidP="008C45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8C451D" w:rsidRDefault="008C451D" w:rsidP="008C45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C451D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Master Data Validation tool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8C451D">
        <w:rPr>
          <w:rFonts w:asciiTheme="minorHAnsi" w:hAnsiTheme="minorHAnsi" w:cstheme="minorHAnsi"/>
          <w:sz w:val="22"/>
          <w:szCs w:val="22"/>
          <w:shd w:val="clear" w:color="auto" w:fill="FFFFFF"/>
        </w:rPr>
        <w:t>Audit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UAT as well as Joint Functional Integration Test documents after the execution of Test</w:t>
      </w:r>
      <w:r w:rsidR="00D54BE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by Users</w:t>
      </w:r>
    </w:p>
    <w:p w:rsidR="008C451D" w:rsidRDefault="008C451D" w:rsidP="008C45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536AD2" w:rsidRDefault="008C451D" w:rsidP="008C45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D54BE3" w:rsidRDefault="00D54BE3" w:rsidP="00D54B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Requirements gathering and understanding existing</w:t>
      </w:r>
      <w:r>
        <w:rPr>
          <w:rFonts w:cstheme="minorHAnsi"/>
          <w:shd w:val="clear" w:color="auto" w:fill="FFFFFF"/>
        </w:rPr>
        <w:t xml:space="preserve"> master data creation</w:t>
      </w:r>
      <w:r w:rsidRPr="00F80123">
        <w:rPr>
          <w:rFonts w:cstheme="minorHAnsi"/>
          <w:shd w:val="clear" w:color="auto" w:fill="FFFFFF"/>
        </w:rPr>
        <w:t>.</w:t>
      </w:r>
    </w:p>
    <w:p w:rsidR="00D54BE3" w:rsidRDefault="00D54BE3" w:rsidP="00D54B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Involved in Design and Development of Master Data Code generator for Material </w:t>
      </w:r>
      <w:proofErr w:type="spellStart"/>
      <w:r>
        <w:rPr>
          <w:rFonts w:cstheme="minorHAnsi"/>
          <w:shd w:val="clear" w:color="auto" w:fill="FFFFFF"/>
        </w:rPr>
        <w:t>Master,Equipement</w:t>
      </w:r>
      <w:proofErr w:type="spellEnd"/>
    </w:p>
    <w:p w:rsidR="00D54BE3" w:rsidRDefault="00D54BE3" w:rsidP="00D54BE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Validation tool that checks the data to be validated before the upload.</w:t>
      </w:r>
    </w:p>
    <w:p w:rsidR="00D54BE3" w:rsidRPr="00F80123" w:rsidRDefault="00D54BE3" w:rsidP="00D54BE3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SAP All in One</w:t>
      </w:r>
      <w:r w:rsidR="001B066B" w:rsidRPr="001B066B">
        <w:rPr>
          <w:rFonts w:ascii="Tahoma" w:hAnsi="Tahoma" w:cs="Tahoma"/>
        </w:rPr>
        <w:t xml:space="preserve"> </w:t>
      </w:r>
      <w:r w:rsidR="001B066B" w:rsidRP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Jan 2009 </w:t>
      </w:r>
      <w:r w:rsid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-</w:t>
      </w:r>
      <w:r w:rsidR="001B066B" w:rsidRP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Mar 2009</w:t>
      </w:r>
    </w:p>
    <w:p w:rsidR="00536AD2" w:rsidRDefault="001B066B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Project: Template </w:t>
      </w:r>
      <w:r w:rsidR="0045331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all in one </w:t>
      </w:r>
    </w:p>
    <w:p w:rsidR="001B066B" w:rsidRDefault="00453313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Sr. QM</w:t>
      </w:r>
      <w:r w:rsid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Consultant </w:t>
      </w:r>
    </w:p>
    <w:p w:rsidR="001B066B" w:rsidRDefault="001B066B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1B066B" w:rsidRDefault="001B066B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B066B" w:rsidRDefault="001B066B" w:rsidP="001B06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B066B">
        <w:rPr>
          <w:rFonts w:cstheme="minorHAnsi"/>
          <w:shd w:val="clear" w:color="auto" w:fill="FFFFFF"/>
        </w:rPr>
        <w:t xml:space="preserve">Preconfigured Scenarios for </w:t>
      </w:r>
      <w:r w:rsidR="00453313">
        <w:rPr>
          <w:rFonts w:cstheme="minorHAnsi"/>
          <w:shd w:val="clear" w:color="auto" w:fill="FFFFFF"/>
        </w:rPr>
        <w:t xml:space="preserve">Pharma </w:t>
      </w:r>
      <w:r w:rsidRPr="001B066B">
        <w:rPr>
          <w:rFonts w:cstheme="minorHAnsi"/>
          <w:shd w:val="clear" w:color="auto" w:fill="FFFFFF"/>
        </w:rPr>
        <w:t>A1 project.</w:t>
      </w:r>
    </w:p>
    <w:p w:rsidR="00945467" w:rsidRDefault="00945467" w:rsidP="00945467">
      <w:pPr>
        <w:pStyle w:val="ListParagraph"/>
        <w:spacing w:after="0" w:line="240" w:lineRule="auto"/>
        <w:ind w:left="360"/>
        <w:jc w:val="both"/>
        <w:rPr>
          <w:rFonts w:cstheme="minorHAnsi"/>
          <w:shd w:val="clear" w:color="auto" w:fill="FFFFFF"/>
        </w:rPr>
      </w:pPr>
    </w:p>
    <w:p w:rsidR="00453313" w:rsidRDefault="00453313" w:rsidP="004533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SAP All in One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(in house)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Aug 2008</w:t>
      </w:r>
      <w:r w:rsidRP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- Dec</w:t>
      </w:r>
      <w:r w:rsidRP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2009</w:t>
      </w:r>
    </w:p>
    <w:p w:rsidR="00453313" w:rsidRDefault="00453313" w:rsidP="004533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Project: Template all in one </w:t>
      </w:r>
    </w:p>
    <w:p w:rsidR="00453313" w:rsidRDefault="00453313" w:rsidP="004533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Sr. QM Consultant </w:t>
      </w:r>
    </w:p>
    <w:p w:rsidR="00453313" w:rsidRDefault="00453313" w:rsidP="004533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453313" w:rsidRDefault="00453313" w:rsidP="004533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945467" w:rsidRDefault="00453313" w:rsidP="009454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1B066B">
        <w:rPr>
          <w:rFonts w:cstheme="minorHAnsi"/>
          <w:shd w:val="clear" w:color="auto" w:fill="FFFFFF"/>
        </w:rPr>
        <w:t xml:space="preserve">Preconfigured Scenarios for </w:t>
      </w:r>
      <w:r w:rsidR="00945467">
        <w:rPr>
          <w:rFonts w:cstheme="minorHAnsi"/>
          <w:shd w:val="clear" w:color="auto" w:fill="FFFFFF"/>
        </w:rPr>
        <w:t>Poultry industry.</w:t>
      </w:r>
    </w:p>
    <w:p w:rsidR="00945467" w:rsidRPr="00945467" w:rsidRDefault="00945467" w:rsidP="009454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945467">
        <w:rPr>
          <w:rFonts w:cstheme="minorHAnsi"/>
          <w:b/>
          <w:shd w:val="clear" w:color="auto" w:fill="FFFFFF"/>
        </w:rPr>
        <w:t xml:space="preserve">Poultry360 </w:t>
      </w:r>
      <w:r w:rsidRPr="00945467">
        <w:rPr>
          <w:rFonts w:cstheme="minorHAnsi"/>
          <w:shd w:val="clear" w:color="auto" w:fill="FFFFFF"/>
        </w:rPr>
        <w:t>qualified as an SAP Business All-in-One Partner solution</w:t>
      </w:r>
      <w:r>
        <w:rPr>
          <w:rFonts w:cstheme="minorHAnsi"/>
          <w:shd w:val="clear" w:color="auto" w:fill="FFFFFF"/>
        </w:rPr>
        <w:t>.</w:t>
      </w:r>
    </w:p>
    <w:p w:rsidR="00453313" w:rsidRPr="00945467" w:rsidRDefault="00453313" w:rsidP="00945467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945467" w:rsidRDefault="00945467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536AD2" w:rsidRDefault="00536AD2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HADCO </w:t>
      </w:r>
      <w:proofErr w:type="gramStart"/>
      <w:r w:rsidRPr="00EB366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KSA</w:t>
      </w:r>
      <w:r w:rsidR="00C80B0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1B066B" w:rsidRP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Dec</w:t>
      </w:r>
      <w:proofErr w:type="gramEnd"/>
      <w:r w:rsidR="001B066B" w:rsidRPr="001B066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2007 – July 2008</w:t>
      </w:r>
    </w:p>
    <w:p w:rsidR="001B066B" w:rsidRPr="00862E91" w:rsidRDefault="001B066B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862E9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Senior QM consultant</w:t>
      </w:r>
    </w:p>
    <w:p w:rsidR="001B066B" w:rsidRDefault="001B066B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Project: Implementation</w:t>
      </w:r>
    </w:p>
    <w:p w:rsidR="00453313" w:rsidRDefault="00453313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453313" w:rsidRPr="00453313" w:rsidRDefault="00453313" w:rsidP="004533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53313">
        <w:rPr>
          <w:rFonts w:asciiTheme="minorHAnsi" w:hAnsiTheme="minorHAnsi" w:cstheme="minorHAnsi"/>
          <w:sz w:val="22"/>
          <w:szCs w:val="22"/>
          <w:shd w:val="clear" w:color="auto" w:fill="FFFFFF"/>
        </w:rPr>
        <w:t>HADCO Hail Agricultural Development Company Kingdom of Saudi Arabia comprises of a group of production centers distributed among two large sector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45331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HADCO </w:t>
      </w:r>
      <w:r w:rsidRPr="0045331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Agriculture</w:t>
      </w:r>
      <w:r w:rsidRPr="0045331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producing crops like Wheat, Yellow corn, Alfalfa and Horticulture products like Grapes Olives and Dates.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HADCO</w:t>
      </w:r>
      <w:r w:rsidRPr="0045331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A6ED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Poultry</w:t>
      </w:r>
      <w:r w:rsidRPr="0045331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sector parent stock farms, Broiler farms, Slaughter house (Processing Plant)</w:t>
      </w:r>
    </w:p>
    <w:p w:rsidR="00453313" w:rsidRDefault="00453313" w:rsidP="001B066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453313" w:rsidRPr="00F8012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Requirements gathering and understanding existing business processes.</w:t>
      </w:r>
    </w:p>
    <w:p w:rsidR="00453313" w:rsidRPr="00F8012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 xml:space="preserve">Level 1 and Level 2 training for better understanding of SAP. </w:t>
      </w:r>
    </w:p>
    <w:p w:rsidR="00453313" w:rsidRPr="00F8012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Business process Blueprint.</w:t>
      </w:r>
    </w:p>
    <w:p w:rsidR="0045331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QM</w:t>
      </w:r>
      <w:r w:rsidRPr="00F80123">
        <w:rPr>
          <w:rFonts w:cstheme="minorHAnsi"/>
          <w:shd w:val="clear" w:color="auto" w:fill="FFFFFF"/>
        </w:rPr>
        <w:t xml:space="preserve"> configuration o</w:t>
      </w:r>
      <w:r w:rsidR="00385CD0">
        <w:rPr>
          <w:rFonts w:cstheme="minorHAnsi"/>
          <w:shd w:val="clear" w:color="auto" w:fill="FFFFFF"/>
        </w:rPr>
        <w:t>f the business processes for Poultry and Agriculture in SAP.</w:t>
      </w:r>
    </w:p>
    <w:p w:rsidR="00453313" w:rsidRPr="00F8012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</w:t>
      </w:r>
      <w:r w:rsidRPr="00F80123">
        <w:rPr>
          <w:rFonts w:cstheme="minorHAnsi"/>
          <w:shd w:val="clear" w:color="auto" w:fill="FFFFFF"/>
        </w:rPr>
        <w:t>inalizing functional specifications for module specific ABAP development.</w:t>
      </w:r>
    </w:p>
    <w:p w:rsidR="00453313" w:rsidRPr="00610577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F80123">
        <w:rPr>
          <w:rFonts w:cstheme="minorHAnsi"/>
          <w:shd w:val="clear" w:color="auto" w:fill="FFFFFF"/>
        </w:rPr>
        <w:t>Formalizing data migration strategy</w:t>
      </w:r>
      <w:r w:rsidR="00945467">
        <w:rPr>
          <w:rFonts w:cstheme="minorHAnsi"/>
          <w:shd w:val="clear" w:color="auto" w:fill="FFFFFF"/>
        </w:rPr>
        <w:t>, cut</w:t>
      </w:r>
      <w:r w:rsidR="004F6E2C">
        <w:rPr>
          <w:rFonts w:cstheme="minorHAnsi"/>
          <w:shd w:val="clear" w:color="auto" w:fill="FFFFFF"/>
        </w:rPr>
        <w:t xml:space="preserve">over </w:t>
      </w:r>
      <w:r w:rsidRPr="00F80123">
        <w:rPr>
          <w:rFonts w:cstheme="minorHAnsi"/>
          <w:shd w:val="clear" w:color="auto" w:fill="FFFFFF"/>
        </w:rPr>
        <w:t>and data uploads through SAP tools like LSMW uploads</w:t>
      </w:r>
      <w:r>
        <w:rPr>
          <w:rFonts w:cstheme="minorHAnsi"/>
          <w:shd w:val="clear" w:color="auto" w:fill="FFFFFF"/>
        </w:rPr>
        <w:t>.</w:t>
      </w:r>
    </w:p>
    <w:p w:rsidR="00385CD0" w:rsidRPr="00653412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653412">
        <w:rPr>
          <w:rFonts w:cstheme="minorHAnsi"/>
          <w:shd w:val="clear" w:color="auto" w:fill="FFFFFF"/>
        </w:rPr>
        <w:t>Defined QM</w:t>
      </w:r>
      <w:r w:rsidRPr="00653412">
        <w:rPr>
          <w:rFonts w:cstheme="minorHAnsi"/>
        </w:rPr>
        <w:t> </w:t>
      </w:r>
      <w:r w:rsidRPr="00653412">
        <w:rPr>
          <w:rFonts w:cstheme="minorHAnsi"/>
          <w:shd w:val="clear" w:color="auto" w:fill="FFFFFF"/>
        </w:rPr>
        <w:t>master data: setting in material master, catalogs, MICs, inspection plan &amp; sampling procedures</w:t>
      </w:r>
      <w:r w:rsidR="00CD62D8">
        <w:rPr>
          <w:rFonts w:cstheme="minorHAnsi"/>
          <w:shd w:val="clear" w:color="auto" w:fill="FFFFFF"/>
        </w:rPr>
        <w:t xml:space="preserve"> for</w:t>
      </w:r>
      <w:r w:rsidR="00653412" w:rsidRPr="00653412">
        <w:rPr>
          <w:rFonts w:cstheme="minorHAnsi"/>
          <w:shd w:val="clear" w:color="auto" w:fill="FFFFFF"/>
        </w:rPr>
        <w:t xml:space="preserve"> </w:t>
      </w:r>
      <w:r w:rsidR="00653412">
        <w:rPr>
          <w:rFonts w:cstheme="minorHAnsi"/>
          <w:shd w:val="clear" w:color="auto" w:fill="FFFFFF"/>
        </w:rPr>
        <w:t>h</w:t>
      </w:r>
      <w:r w:rsidR="00653412" w:rsidRPr="00653412">
        <w:rPr>
          <w:rFonts w:cstheme="minorHAnsi"/>
          <w:shd w:val="clear" w:color="auto" w:fill="FFFFFF"/>
        </w:rPr>
        <w:t>atchery,</w:t>
      </w:r>
      <w:r w:rsidR="00385CD0" w:rsidRPr="00653412">
        <w:rPr>
          <w:rFonts w:cstheme="minorHAnsi"/>
          <w:shd w:val="clear" w:color="auto" w:fill="FFFFFF"/>
        </w:rPr>
        <w:t xml:space="preserve"> </w:t>
      </w:r>
      <w:r w:rsidR="00653412">
        <w:rPr>
          <w:rFonts w:cstheme="minorHAnsi"/>
          <w:shd w:val="clear" w:color="auto" w:fill="FFFFFF"/>
        </w:rPr>
        <w:t xml:space="preserve">day old </w:t>
      </w:r>
      <w:r w:rsidR="00FA6EDE">
        <w:rPr>
          <w:rFonts w:cstheme="minorHAnsi"/>
          <w:shd w:val="clear" w:color="auto" w:fill="FFFFFF"/>
        </w:rPr>
        <w:t>chick</w:t>
      </w:r>
      <w:r w:rsidR="00385CD0" w:rsidRPr="00653412">
        <w:rPr>
          <w:rFonts w:cstheme="minorHAnsi"/>
          <w:shd w:val="clear" w:color="auto" w:fill="FFFFFF"/>
        </w:rPr>
        <w:t>s</w:t>
      </w:r>
      <w:r w:rsidR="00653412">
        <w:rPr>
          <w:rFonts w:cstheme="minorHAnsi"/>
          <w:shd w:val="clear" w:color="auto" w:fill="FFFFFF"/>
        </w:rPr>
        <w:t xml:space="preserve">, </w:t>
      </w:r>
      <w:r w:rsidR="008A7510">
        <w:rPr>
          <w:rFonts w:cstheme="minorHAnsi"/>
          <w:shd w:val="clear" w:color="auto" w:fill="FFFFFF"/>
        </w:rPr>
        <w:t>l</w:t>
      </w:r>
      <w:r w:rsidR="008A7510" w:rsidRPr="00653412">
        <w:rPr>
          <w:rFonts w:cstheme="minorHAnsi"/>
          <w:shd w:val="clear" w:color="auto" w:fill="FFFFFF"/>
        </w:rPr>
        <w:t>ayers, broilers</w:t>
      </w:r>
      <w:r w:rsidR="008A7510">
        <w:rPr>
          <w:rFonts w:cstheme="minorHAnsi"/>
          <w:shd w:val="clear" w:color="auto" w:fill="FFFFFF"/>
        </w:rPr>
        <w:t xml:space="preserve"> </w:t>
      </w:r>
      <w:r w:rsidR="00385CD0" w:rsidRPr="00653412">
        <w:rPr>
          <w:rFonts w:cstheme="minorHAnsi"/>
          <w:shd w:val="clear" w:color="auto" w:fill="FFFFFF"/>
        </w:rPr>
        <w:t>and finished chicken products</w:t>
      </w:r>
      <w:r w:rsidR="00653412" w:rsidRPr="00653412">
        <w:rPr>
          <w:rFonts w:cstheme="minorHAnsi"/>
          <w:shd w:val="clear" w:color="auto" w:fill="FFFFFF"/>
        </w:rPr>
        <w:t xml:space="preserve"> and Crop specific master data.</w:t>
      </w:r>
    </w:p>
    <w:p w:rsidR="0045331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Preparation</w:t>
      </w:r>
      <w:r w:rsidRPr="00D4093F">
        <w:rPr>
          <w:rFonts w:ascii="Times New Roman" w:hAnsi="Times New Roman"/>
        </w:rPr>
        <w:t xml:space="preserve"> of test scenarios for unit testing and integration testing</w:t>
      </w:r>
      <w:r>
        <w:rPr>
          <w:rFonts w:ascii="Times New Roman" w:hAnsi="Times New Roman"/>
        </w:rPr>
        <w:t>.</w:t>
      </w:r>
      <w:r w:rsidRPr="00DF4C3B">
        <w:rPr>
          <w:rFonts w:cstheme="minorHAnsi"/>
          <w:shd w:val="clear" w:color="auto" w:fill="FFFFFF"/>
        </w:rPr>
        <w:t xml:space="preserve"> </w:t>
      </w:r>
    </w:p>
    <w:p w:rsidR="00453313" w:rsidRPr="00DA66E0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Co ordinate</w:t>
      </w:r>
      <w:proofErr w:type="spellEnd"/>
      <w:r w:rsidRPr="00610577">
        <w:rPr>
          <w:rFonts w:cstheme="minorHAnsi"/>
          <w:shd w:val="clear" w:color="auto" w:fill="FFFFFF"/>
        </w:rPr>
        <w:t xml:space="preserve"> onsite teams for Unit t</w:t>
      </w:r>
      <w:r w:rsidR="00F54A5B">
        <w:rPr>
          <w:rFonts w:cstheme="minorHAnsi"/>
          <w:shd w:val="clear" w:color="auto" w:fill="FFFFFF"/>
        </w:rPr>
        <w:t xml:space="preserve">esting, integration </w:t>
      </w:r>
      <w:r w:rsidR="007347B8">
        <w:rPr>
          <w:rFonts w:cstheme="minorHAnsi"/>
          <w:shd w:val="clear" w:color="auto" w:fill="FFFFFF"/>
        </w:rPr>
        <w:t>testing.</w:t>
      </w:r>
    </w:p>
    <w:p w:rsidR="00453313" w:rsidRPr="0016027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160273">
        <w:rPr>
          <w:rFonts w:cstheme="minorHAnsi"/>
          <w:shd w:val="clear" w:color="auto" w:fill="FFFFFF"/>
        </w:rPr>
        <w:t>Knowledge sharing and Training to Support teams and End Users.</w:t>
      </w:r>
    </w:p>
    <w:p w:rsidR="00453313" w:rsidRDefault="00453313" w:rsidP="0065341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hd w:val="clear" w:color="auto" w:fill="FFFFFF"/>
        </w:rPr>
      </w:pPr>
      <w:r w:rsidRPr="00DF4C3B">
        <w:rPr>
          <w:rFonts w:cstheme="minorHAnsi"/>
          <w:shd w:val="clear" w:color="auto" w:fill="FFFFFF"/>
        </w:rPr>
        <w:t>Go-Live support</w:t>
      </w:r>
      <w:r w:rsidR="00945467">
        <w:rPr>
          <w:rFonts w:cstheme="minorHAnsi"/>
          <w:shd w:val="clear" w:color="auto" w:fill="FFFFFF"/>
        </w:rPr>
        <w:t>.</w:t>
      </w:r>
    </w:p>
    <w:p w:rsidR="001B066B" w:rsidRDefault="001B066B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A537A8" w:rsidRDefault="00A537A8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A537A8" w:rsidRDefault="00A537A8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A537A8" w:rsidRDefault="00A537A8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A537A8" w:rsidRDefault="00A537A8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C7211C" w:rsidRDefault="00C7211C" w:rsidP="00536AD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Projects</w:t>
      </w:r>
    </w:p>
    <w:tbl>
      <w:tblPr>
        <w:tblW w:w="10203" w:type="dxa"/>
        <w:tblInd w:w="93" w:type="dxa"/>
        <w:tblLook w:val="04A0" w:firstRow="1" w:lastRow="0" w:firstColumn="1" w:lastColumn="0" w:noHBand="0" w:noVBand="1"/>
      </w:tblPr>
      <w:tblGrid>
        <w:gridCol w:w="3282"/>
        <w:gridCol w:w="2137"/>
        <w:gridCol w:w="2596"/>
        <w:gridCol w:w="2188"/>
      </w:tblGrid>
      <w:tr w:rsidR="00A74412" w:rsidRPr="00516AAE" w:rsidTr="00A74412">
        <w:trPr>
          <w:trHeight w:val="315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4412" w:rsidRPr="00516AAE" w:rsidRDefault="00A74412" w:rsidP="00BE5B7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862E91">
              <w:rPr>
                <w:rFonts w:eastAsia="Times New Roman" w:cstheme="minorHAnsi"/>
                <w:b/>
                <w:bCs/>
              </w:rPr>
              <w:t>Client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4412" w:rsidRPr="00516AAE" w:rsidRDefault="00A74412" w:rsidP="00BE5B7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16AAE">
              <w:rPr>
                <w:rFonts w:eastAsia="Times New Roman" w:cstheme="minorHAnsi"/>
                <w:b/>
                <w:bCs/>
              </w:rPr>
              <w:t>Industry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4412" w:rsidRPr="00516AAE" w:rsidRDefault="00A74412" w:rsidP="00BE5B7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</w:rPr>
            </w:pPr>
            <w:r w:rsidRPr="00516AAE">
              <w:rPr>
                <w:rFonts w:eastAsia="Times New Roman" w:cstheme="minorHAnsi"/>
                <w:b/>
                <w:bCs/>
              </w:rPr>
              <w:t>Project</w:t>
            </w:r>
          </w:p>
        </w:tc>
        <w:tc>
          <w:tcPr>
            <w:tcW w:w="2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74412" w:rsidRPr="00915D89" w:rsidRDefault="00A74412" w:rsidP="001B066B">
            <w:pPr>
              <w:spacing w:after="0" w:line="240" w:lineRule="auto"/>
              <w:jc w:val="center"/>
              <w:rPr>
                <w:rFonts w:cstheme="minorHAnsi"/>
                <w:szCs w:val="20"/>
                <w:shd w:val="clear" w:color="auto" w:fill="FFFFFF"/>
              </w:rPr>
            </w:pPr>
            <w:r w:rsidRPr="00915D89">
              <w:rPr>
                <w:rFonts w:cstheme="minorHAnsi"/>
                <w:szCs w:val="20"/>
                <w:shd w:val="clear" w:color="auto" w:fill="FFFFFF"/>
              </w:rPr>
              <w:t>Time line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Johndeere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Automotive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Roll out </w:t>
            </w: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,AMS</w:t>
            </w: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/Non AMS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  Oct 2011-Mar 2015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JCB 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Auto motive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C7211C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Implementation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Feb 2011 - Oct2011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Sunstar</w:t>
            </w:r>
            <w:proofErr w:type="spellEnd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Overseas ltd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Agriculture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Jun 2010-Feb 2011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Samtel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Telecom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940AF7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Apr 2010-May 2010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NOMAC Kingdom of Saudi Arabia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Power and Water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Implementation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May 2009-Mar 2010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ITC India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Paper Mill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Audit,Masterdata</w:t>
            </w:r>
            <w:proofErr w:type="spellEnd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Validation tool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May 2009-Mar 2010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SAP All in One(in house)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Pharmaceutical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In house development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Jan 2009-Mar 2009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SAP All in One(in house)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Life  science Poultry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In house development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Aug 2008-Dec 2008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HADCO Kingdom of Saudi Arabia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Agriculture, Live stock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Implementation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Dec 2007-Jul 2008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KSB Pumps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Manufacturing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Jun2007-Nov 2007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AFGC Japan Hitachi Global Support Centre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Manufacturing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Apr 2007-May 2007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proofErr w:type="spellStart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Srinivasa</w:t>
            </w:r>
            <w:proofErr w:type="spellEnd"/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Hatcheries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Live stock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Implementation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Oct 2006-Feb 2007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BMS USA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Pharmaceutical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Regression Testing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May 2006-Jun2006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Ogawa Flavors Japan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Manufacturing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Jan 2006 -May2006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Pearson publishing USA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Publishing Media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July 2005-Jan 2006</w:t>
            </w:r>
          </w:p>
        </w:tc>
      </w:tr>
      <w:tr w:rsidR="00A366CA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BMS USA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Pharmaceutical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Regression Testing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6CA" w:rsidRPr="00A366CA" w:rsidRDefault="00A366CA" w:rsidP="00A366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Mar 2005-Jun 2005</w:t>
            </w:r>
          </w:p>
        </w:tc>
      </w:tr>
      <w:tr w:rsidR="00F9315E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9315E" w:rsidRPr="00A366CA" w:rsidRDefault="00F9315E" w:rsidP="00BE5B7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Hitachi Canada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9315E" w:rsidRPr="00A366CA" w:rsidRDefault="00F9315E" w:rsidP="00BE5B7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Manufacturing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9315E" w:rsidRPr="00A366CA" w:rsidRDefault="00F9315E" w:rsidP="00BE5B7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Support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315E" w:rsidRPr="00A366CA" w:rsidRDefault="00F9315E" w:rsidP="00BE5B7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A366C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Aug 2004-Feb 2005</w:t>
            </w:r>
          </w:p>
        </w:tc>
      </w:tr>
      <w:tr w:rsidR="006B4E8C" w:rsidRPr="00516AAE" w:rsidTr="00A74412">
        <w:trPr>
          <w:trHeight w:val="315"/>
        </w:trPr>
        <w:tc>
          <w:tcPr>
            <w:tcW w:w="32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4E8C" w:rsidRPr="00A366CA" w:rsidRDefault="006B4E8C" w:rsidP="00BE5B7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Hitachi  </w:t>
            </w:r>
            <w:r w:rsidR="0002705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AMS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4E8C" w:rsidRPr="00A366CA" w:rsidRDefault="00D9755D" w:rsidP="00BE5B7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Bilingual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4E8C" w:rsidRPr="00A366CA" w:rsidRDefault="006B4E8C" w:rsidP="00BE5B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Japanese  language Training and project co-coordinator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4E8C" w:rsidRPr="00A366CA" w:rsidRDefault="006B4E8C" w:rsidP="00BE5B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  Sep 2001 - Jul 2004</w:t>
            </w:r>
          </w:p>
        </w:tc>
      </w:tr>
    </w:tbl>
    <w:p w:rsidR="000C5FD1" w:rsidRDefault="000C5FD1"/>
    <w:p w:rsidR="00031B35" w:rsidRDefault="0002705A">
      <w:r>
        <w:t>Functional Experience:</w:t>
      </w:r>
    </w:p>
    <w:p w:rsidR="00234AAB" w:rsidRDefault="00031B35">
      <w:r>
        <w:t xml:space="preserve"> </w:t>
      </w:r>
      <w:proofErr w:type="spellStart"/>
      <w:r w:rsidR="00234AAB">
        <w:t>Finex</w:t>
      </w:r>
      <w:proofErr w:type="spellEnd"/>
      <w:r w:rsidR="00234AAB">
        <w:t xml:space="preserve"> Dies Private Limited </w:t>
      </w:r>
      <w:r w:rsidR="0002705A">
        <w:t>from Aug 1993 – Dec 1997</w:t>
      </w:r>
      <w:r>
        <w:t>.</w:t>
      </w:r>
    </w:p>
    <w:p w:rsidR="003D2677" w:rsidRPr="003D2677" w:rsidRDefault="00234AAB" w:rsidP="003D2677">
      <w:pPr>
        <w:tabs>
          <w:tab w:val="left" w:pos="540"/>
        </w:tabs>
        <w:jc w:val="both"/>
      </w:pPr>
      <w:proofErr w:type="gramStart"/>
      <w:r>
        <w:t>Worked as CNC programmer and Production in charge for Die manufacturing company</w:t>
      </w:r>
      <w:r w:rsidR="003D2677">
        <w:t xml:space="preserve"> responsible for execution of CNC programs and production and quality of Turbine die and blades manufacturing</w:t>
      </w:r>
      <w:r w:rsidR="00AB1C8D">
        <w:t>.</w:t>
      </w:r>
      <w:proofErr w:type="gramEnd"/>
    </w:p>
    <w:p w:rsidR="00234AAB" w:rsidRDefault="00234AAB"/>
    <w:p w:rsidR="00F9315E" w:rsidRDefault="00F9315E"/>
    <w:sectPr w:rsidR="00F9315E" w:rsidSect="00BE5B71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20" w:rsidRDefault="00C66D20" w:rsidP="00EC50C0">
      <w:pPr>
        <w:spacing w:after="0" w:line="240" w:lineRule="auto"/>
      </w:pPr>
      <w:r>
        <w:separator/>
      </w:r>
    </w:p>
  </w:endnote>
  <w:endnote w:type="continuationSeparator" w:id="0">
    <w:p w:rsidR="00C66D20" w:rsidRDefault="00C66D20" w:rsidP="00EC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20" w:rsidRDefault="00C66D20" w:rsidP="00EC50C0">
      <w:pPr>
        <w:spacing w:after="0" w:line="240" w:lineRule="auto"/>
      </w:pPr>
      <w:r>
        <w:separator/>
      </w:r>
    </w:p>
  </w:footnote>
  <w:footnote w:type="continuationSeparator" w:id="0">
    <w:p w:rsidR="00C66D20" w:rsidRDefault="00C66D20" w:rsidP="00EC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CB" w:rsidRPr="00985078" w:rsidRDefault="00AB7CCB" w:rsidP="00985078">
    <w:pPr>
      <w:pStyle w:val="Header"/>
      <w:jc w:val="right"/>
    </w:pPr>
    <w:r w:rsidRPr="00985078">
      <w:rPr>
        <w:noProof/>
      </w:rPr>
      <w:drawing>
        <wp:inline distT="0" distB="0" distL="0" distR="0">
          <wp:extent cx="1628775" cy="342900"/>
          <wp:effectExtent l="19050" t="0" r="9525" b="0"/>
          <wp:docPr id="7" name="Picture 3" descr="C:\Users\narender.senagari\Desktop\1\SAP_Certified_Associate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narender.senagari\Desktop\1\SAP_Certified_Associate_pp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31A0"/>
    <w:multiLevelType w:val="hybridMultilevel"/>
    <w:tmpl w:val="2578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043AA"/>
    <w:multiLevelType w:val="hybridMultilevel"/>
    <w:tmpl w:val="F83A822C"/>
    <w:lvl w:ilvl="0" w:tplc="F9EC75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C066A"/>
    <w:multiLevelType w:val="hybridMultilevel"/>
    <w:tmpl w:val="5E86B60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69C5713A"/>
    <w:multiLevelType w:val="hybridMultilevel"/>
    <w:tmpl w:val="0C86D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E00A2E"/>
    <w:multiLevelType w:val="hybridMultilevel"/>
    <w:tmpl w:val="5A840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EF75BC"/>
    <w:multiLevelType w:val="hybridMultilevel"/>
    <w:tmpl w:val="F970E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3211E6"/>
    <w:multiLevelType w:val="hybridMultilevel"/>
    <w:tmpl w:val="B02E8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415051"/>
    <w:multiLevelType w:val="hybridMultilevel"/>
    <w:tmpl w:val="F1D88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BC5B07"/>
    <w:multiLevelType w:val="hybridMultilevel"/>
    <w:tmpl w:val="4FB64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AD2"/>
    <w:rsid w:val="00021010"/>
    <w:rsid w:val="00022778"/>
    <w:rsid w:val="0002705A"/>
    <w:rsid w:val="000318CB"/>
    <w:rsid w:val="00031B35"/>
    <w:rsid w:val="0008115F"/>
    <w:rsid w:val="000A24F5"/>
    <w:rsid w:val="000C5FD1"/>
    <w:rsid w:val="000F43ED"/>
    <w:rsid w:val="001102EA"/>
    <w:rsid w:val="00114642"/>
    <w:rsid w:val="00115BDC"/>
    <w:rsid w:val="001407C6"/>
    <w:rsid w:val="00150B7F"/>
    <w:rsid w:val="00173015"/>
    <w:rsid w:val="001B066B"/>
    <w:rsid w:val="001D102D"/>
    <w:rsid w:val="00234AAB"/>
    <w:rsid w:val="00267C1B"/>
    <w:rsid w:val="0028172C"/>
    <w:rsid w:val="002A3831"/>
    <w:rsid w:val="002B53E7"/>
    <w:rsid w:val="002C72B4"/>
    <w:rsid w:val="002D460A"/>
    <w:rsid w:val="002D6000"/>
    <w:rsid w:val="002F6A0F"/>
    <w:rsid w:val="00385709"/>
    <w:rsid w:val="00385CD0"/>
    <w:rsid w:val="003B2E7B"/>
    <w:rsid w:val="003D2677"/>
    <w:rsid w:val="003E0718"/>
    <w:rsid w:val="00453313"/>
    <w:rsid w:val="004632C7"/>
    <w:rsid w:val="004B1BA9"/>
    <w:rsid w:val="004E699D"/>
    <w:rsid w:val="004F443D"/>
    <w:rsid w:val="004F6E2C"/>
    <w:rsid w:val="00501D67"/>
    <w:rsid w:val="00524899"/>
    <w:rsid w:val="00534A07"/>
    <w:rsid w:val="00536AD2"/>
    <w:rsid w:val="00585269"/>
    <w:rsid w:val="005B4BB3"/>
    <w:rsid w:val="005C25B9"/>
    <w:rsid w:val="005D6B00"/>
    <w:rsid w:val="00653412"/>
    <w:rsid w:val="00665A46"/>
    <w:rsid w:val="0067481E"/>
    <w:rsid w:val="00674F1D"/>
    <w:rsid w:val="006A3339"/>
    <w:rsid w:val="006B4E8C"/>
    <w:rsid w:val="006E218E"/>
    <w:rsid w:val="006E5F6E"/>
    <w:rsid w:val="007026F0"/>
    <w:rsid w:val="00721391"/>
    <w:rsid w:val="007252F5"/>
    <w:rsid w:val="00732659"/>
    <w:rsid w:val="007347B8"/>
    <w:rsid w:val="00760368"/>
    <w:rsid w:val="0077047A"/>
    <w:rsid w:val="0077785F"/>
    <w:rsid w:val="007C1DE1"/>
    <w:rsid w:val="007C4A3B"/>
    <w:rsid w:val="007D0DB1"/>
    <w:rsid w:val="00807C6C"/>
    <w:rsid w:val="008407EB"/>
    <w:rsid w:val="0085673B"/>
    <w:rsid w:val="00885185"/>
    <w:rsid w:val="00890712"/>
    <w:rsid w:val="008954AF"/>
    <w:rsid w:val="008962A3"/>
    <w:rsid w:val="00897F46"/>
    <w:rsid w:val="008A7510"/>
    <w:rsid w:val="008C451D"/>
    <w:rsid w:val="008D6B12"/>
    <w:rsid w:val="008E1E92"/>
    <w:rsid w:val="0090143D"/>
    <w:rsid w:val="00915D89"/>
    <w:rsid w:val="009355B0"/>
    <w:rsid w:val="00940AF7"/>
    <w:rsid w:val="00945467"/>
    <w:rsid w:val="00985078"/>
    <w:rsid w:val="0098646B"/>
    <w:rsid w:val="009A4923"/>
    <w:rsid w:val="00A245A2"/>
    <w:rsid w:val="00A30292"/>
    <w:rsid w:val="00A366CA"/>
    <w:rsid w:val="00A537A8"/>
    <w:rsid w:val="00A74412"/>
    <w:rsid w:val="00AB1C8D"/>
    <w:rsid w:val="00AB7CCB"/>
    <w:rsid w:val="00AC2BAD"/>
    <w:rsid w:val="00AC3A51"/>
    <w:rsid w:val="00AD1C7E"/>
    <w:rsid w:val="00AF20DA"/>
    <w:rsid w:val="00B30B28"/>
    <w:rsid w:val="00B71A23"/>
    <w:rsid w:val="00B87340"/>
    <w:rsid w:val="00BA62EB"/>
    <w:rsid w:val="00BB74F6"/>
    <w:rsid w:val="00BD42D3"/>
    <w:rsid w:val="00BE5B71"/>
    <w:rsid w:val="00BE7E6F"/>
    <w:rsid w:val="00BF2282"/>
    <w:rsid w:val="00C01154"/>
    <w:rsid w:val="00C1443A"/>
    <w:rsid w:val="00C20190"/>
    <w:rsid w:val="00C43195"/>
    <w:rsid w:val="00C66D20"/>
    <w:rsid w:val="00C670B1"/>
    <w:rsid w:val="00C67E09"/>
    <w:rsid w:val="00C7211C"/>
    <w:rsid w:val="00C80B07"/>
    <w:rsid w:val="00CB3647"/>
    <w:rsid w:val="00CD62D8"/>
    <w:rsid w:val="00CE33D6"/>
    <w:rsid w:val="00D13888"/>
    <w:rsid w:val="00D14641"/>
    <w:rsid w:val="00D3203F"/>
    <w:rsid w:val="00D34697"/>
    <w:rsid w:val="00D37E43"/>
    <w:rsid w:val="00D54BE3"/>
    <w:rsid w:val="00D9755D"/>
    <w:rsid w:val="00DA66E0"/>
    <w:rsid w:val="00DE5794"/>
    <w:rsid w:val="00DF4C3B"/>
    <w:rsid w:val="00E00502"/>
    <w:rsid w:val="00E41B67"/>
    <w:rsid w:val="00E62344"/>
    <w:rsid w:val="00E81D17"/>
    <w:rsid w:val="00EC50C0"/>
    <w:rsid w:val="00F15F33"/>
    <w:rsid w:val="00F170C1"/>
    <w:rsid w:val="00F40607"/>
    <w:rsid w:val="00F54A5B"/>
    <w:rsid w:val="00F80123"/>
    <w:rsid w:val="00F9315E"/>
    <w:rsid w:val="00FA6EDE"/>
    <w:rsid w:val="00F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D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3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36AD2"/>
  </w:style>
  <w:style w:type="paragraph" w:styleId="NormalWeb">
    <w:name w:val="Normal (Web)"/>
    <w:basedOn w:val="Normal"/>
    <w:uiPriority w:val="99"/>
    <w:rsid w:val="00536AD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36A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D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EC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0C0"/>
  </w:style>
  <w:style w:type="character" w:customStyle="1" w:styleId="apple-converted-space">
    <w:name w:val="apple-converted-space"/>
    <w:basedOn w:val="DefaultParagraphFont"/>
    <w:rsid w:val="007C4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LinksUpToDate>false</LinksUpToDate>
  <CharactersWithSpaces>13829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/>
  <cp:revision>1</cp:revision>
  <dcterms:created xsi:type="dcterms:W3CDTF">2015-07-27T21:30:00Z</dcterms:created>
  <dcterms:modified xsi:type="dcterms:W3CDTF">2015-07-27T21:30:00Z</dcterms:modified>
</cp:coreProperties>
</file>