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jc w:val="center"/>
      </w:pPr>
      <w:bookmarkStart w:id="0" w:name="_GoBack"/>
      <w:bookmarkEnd w:id="0"/>
      <w:r>
        <w:rPr>
          <w:rFonts w:ascii="Calibri" w:cs="Calibri" w:hAnsi="Calibri"/>
          <w:b/>
          <w:sz w:val="24"/>
          <w:szCs w:val="24"/>
        </w:rPr>
        <w:t>DH</w:t>
      </w:r>
    </w:p>
    <w:p>
      <w:pPr>
        <w:pStyle w:val="style32"/>
        <w:jc w:val="center"/>
      </w:pPr>
      <w:r>
        <w:rPr>
          <w:rFonts w:ascii="Calibri" w:cs="Calibri" w:hAnsi="Calibri"/>
          <w:b/>
          <w:sz w:val="24"/>
          <w:szCs w:val="24"/>
        </w:rPr>
        <w:t>Python Developer</w:t>
      </w:r>
    </w:p>
    <w:p>
      <w:pPr>
        <w:pStyle w:val="style32"/>
        <w:jc w:val="center"/>
      </w:pPr>
      <w:r>
        <w:rPr/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PROFESSIONAL SUMMARY: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6+ years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of experience with multiple technologies primarily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Python </w:t>
      </w:r>
      <w:r>
        <w:rPr>
          <w:rFonts w:ascii="Times New Roman" w:cs="Times New Roman" w:eastAsia="Times New Roman" w:hAnsi="Times New Roman"/>
          <w:sz w:val="24"/>
          <w:szCs w:val="24"/>
        </w:rPr>
        <w:t>and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shell scripting.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Designed tools using python and web services like </w:t>
      </w:r>
      <w:r>
        <w:rPr>
          <w:rFonts w:ascii="Times New Roman" w:cs="Times New Roman" w:hAnsi="Times New Roman"/>
          <w:b/>
          <w:sz w:val="24"/>
          <w:szCs w:val="24"/>
        </w:rPr>
        <w:t>Flask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Experience in object oriented programming (OOP) concepts using python and Linux.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Knowledge on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Django</w:t>
      </w:r>
      <w:r>
        <w:rPr>
          <w:rFonts w:ascii="Times New Roman" w:cs="Times New Roman" w:eastAsia="Times New Roman" w:hAnsi="Times New Roman"/>
          <w:sz w:val="24"/>
          <w:szCs w:val="24"/>
        </w:rPr>
        <w:t>, a high-level Python Web framework.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Experience in automation deployment systems like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Ansible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Well acquainted with Software development life cycle (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SDLC</w:t>
      </w:r>
      <w:r>
        <w:rPr>
          <w:rFonts w:ascii="Times New Roman" w:cs="Times New Roman" w:eastAsia="Times New Roman" w:hAnsi="Times New Roman"/>
          <w:sz w:val="24"/>
          <w:szCs w:val="24"/>
        </w:rPr>
        <w:t>).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Experience developing with database servers like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MySQL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Exposure working with virtual machines and containers with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Vagrant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Virtual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Box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Docker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Experience with Unit testing/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Test-driven Development (TDD)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with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PyUnit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PyTest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modules.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hAnsi="Times New Roman"/>
          <w:bCs/>
          <w:sz w:val="24"/>
          <w:szCs w:val="24"/>
        </w:rPr>
        <w:t>Experience in executing Field Test Plan for Full, Regression and Sanity test scenarios.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hAnsi="Times New Roman"/>
          <w:bCs/>
          <w:sz w:val="24"/>
          <w:szCs w:val="24"/>
        </w:rPr>
        <w:t xml:space="preserve">Experience in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Automation </w:t>
      </w:r>
      <w:r>
        <w:rPr>
          <w:rFonts w:ascii="Times New Roman" w:cs="Times New Roman" w:hAnsi="Times New Roman"/>
          <w:bCs/>
          <w:sz w:val="24"/>
          <w:szCs w:val="24"/>
        </w:rPr>
        <w:t>working on python scripting for Log Analysis Specific tools.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Experience with Design, code and debug operations utilizing python.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Exposure to wireless technologies like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CDMA,</w:t>
      </w:r>
      <w:r>
        <w:rPr>
          <w:rFonts w:ascii="Times New Roman" w:cs="Times New Roman" w:eastAsia="Calibri" w:hAnsi="Times New Roman"/>
          <w:b/>
          <w:bCs/>
          <w:sz w:val="24"/>
          <w:szCs w:val="24"/>
        </w:rPr>
        <w:t xml:space="preserve"> LTE, VOLTE, SRLTE, CSFB</w:t>
      </w:r>
      <w:r>
        <w:rPr>
          <w:rFonts w:ascii="Times New Roman" w:cs="Times New Roman" w:eastAsia="Calibri" w:hAnsi="Times New Roman"/>
          <w:bCs/>
          <w:sz w:val="24"/>
          <w:szCs w:val="24"/>
        </w:rPr>
        <w:t xml:space="preserve"> on mobile devices.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Exposure to Wireless and Telecommunication Protocols and testing tools like QXDM, APEX, LAF, KPI-ATS, QMI.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SQL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exposure with experience in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DDL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DML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commands.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Experience in working with various Python IDE’s using </w:t>
      </w:r>
      <w:r>
        <w:rPr>
          <w:rFonts w:ascii="Times New Roman" w:cs="Times New Roman" w:hAnsi="Times New Roman"/>
          <w:b/>
          <w:sz w:val="24"/>
          <w:szCs w:val="24"/>
        </w:rPr>
        <w:t>PyCharm, PyScripter, PyDev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Fixing code bugs and reverting the code changes in production, setup data load and scripts automated build process.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Experience in configuration management using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GIT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GitHub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Perforce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peer review.</w:t>
      </w:r>
    </w:p>
    <w:p>
      <w:pPr>
        <w:pStyle w:val="style32"/>
        <w:numPr>
          <w:ilvl w:val="0"/>
          <w:numId w:val="5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Highly motivated, dedicated, quick learner and have proven ability to work individually and as a team.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TECHNICAL SKILLS: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Languages: </w:t>
        <w:tab/>
        <w:tab/>
        <w:t xml:space="preserve">            Python 2.7, C, Shell script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DB: </w:t>
        <w:tab/>
        <w:tab/>
        <w:tab/>
        <w:t xml:space="preserve">            MySQL, SQLite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Web Technologies:</w:t>
        <w:tab/>
        <w:t xml:space="preserve">            Python requests library, Python Flask, Docker, JSON   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OS: </w:t>
        <w:tab/>
        <w:tab/>
        <w:tab/>
        <w:t xml:space="preserve">            Windows, Linux, Oracle’s Virtual Box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Development Tool(IDE):        Eclipse, PyCharm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Testing Tools:                         QXDM, QPST, PDC, QMI, KPI_ATS, LAF, APEX</w:t>
      </w:r>
    </w:p>
    <w:p>
      <w:pPr>
        <w:pStyle w:val="style0"/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RF Technologies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                   GSM, CDMA, WCDMA, 4G LTE, MIMO, OFDMA, SC-FDMA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EDUCATION: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Master of Science in VLSI &amp; Embedded Systems</w:t>
        <w:tab/>
        <w:tab/>
        <w:tab/>
        <w:tab/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Jawaharlal Nehru Technological University, </w:t>
      </w:r>
      <w:r>
        <w:rPr>
          <w:rFonts w:ascii="Times New Roman" w:cs="Times New Roman" w:eastAsia="Times New Roman" w:hAnsi="Times New Roman"/>
          <w:sz w:val="24"/>
          <w:szCs w:val="24"/>
        </w:rPr>
        <w:t>Hyderabad, India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u w:val="single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u w:val="single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u w:val="single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u w:val="single"/>
        </w:rPr>
        <w:t>PROFESSIONAL EXPERIENCE:</w:t>
      </w:r>
    </w:p>
    <w:p>
      <w:pPr>
        <w:pStyle w:val="style0"/>
        <w:spacing w:after="0" w:before="8" w:line="100" w:lineRule="atLeast"/>
        <w:ind w:hanging="0" w:left="0" w:right="-20"/>
        <w:jc w:val="both"/>
      </w:pPr>
      <w:r>
        <w:rPr>
          <w:rFonts w:ascii="Times New Roman" w:cs="Times New Roman" w:eastAsia="Calibri" w:hAnsi="Times New Roman"/>
          <w:b/>
          <w:bCs/>
          <w:sz w:val="24"/>
        </w:rPr>
        <w:t>Qualcomm Inc.</w:t>
      </w:r>
    </w:p>
    <w:p>
      <w:pPr>
        <w:pStyle w:val="style0"/>
        <w:spacing w:after="0" w:before="8" w:line="100" w:lineRule="atLeast"/>
        <w:ind w:hanging="0" w:left="0" w:right="-20"/>
        <w:jc w:val="both"/>
      </w:pPr>
      <w:r>
        <w:rPr>
          <w:rFonts w:ascii="Times New Roman" w:cs="Times New Roman" w:eastAsia="Calibri" w:hAnsi="Times New Roman"/>
          <w:b/>
          <w:bCs/>
          <w:sz w:val="24"/>
        </w:rPr>
        <w:t>Location: San Diego, CA</w:t>
        <w:tab/>
        <w:tab/>
        <w:tab/>
        <w:t xml:space="preserve">                                        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Calibri" w:hAnsi="Times New Roman"/>
          <w:b/>
          <w:bCs/>
          <w:sz w:val="24"/>
        </w:rPr>
        <w:t>Python Engineer                                                                                                May 2016-Present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</w:rPr>
      </w:r>
    </w:p>
    <w:p>
      <w:pPr>
        <w:pStyle w:val="style0"/>
        <w:widowControl w:val="false"/>
        <w:spacing w:after="0" w:before="8" w:line="100" w:lineRule="atLeast"/>
        <w:ind w:hanging="0" w:left="0" w:right="-20"/>
        <w:jc w:val="both"/>
      </w:pPr>
      <w:r>
        <w:rPr>
          <w:rFonts w:ascii="Times New Roman" w:cs="Times New Roman" w:eastAsia="Calibri" w:hAnsi="Times New Roman"/>
          <w:sz w:val="24"/>
        </w:rPr>
        <w:t xml:space="preserve">Developing scripts for python based automation tool that triggers a set of scripts based on </w:t>
      </w:r>
      <w:r>
        <w:rPr>
          <w:rFonts w:ascii="Times New Roman" w:cs="Times New Roman" w:eastAsia="Times New Roman" w:hAnsi="Times New Roman"/>
          <w:sz w:val="24"/>
        </w:rPr>
        <w:t>user supplied analysis configuration file tha</w:t>
      </w:r>
      <w:r>
        <w:rPr>
          <w:rFonts w:ascii="Times New Roman" w:cs="Times New Roman" w:eastAsia="Calibri" w:hAnsi="Times New Roman"/>
          <w:sz w:val="24"/>
        </w:rPr>
        <w:t>t automates end-to-end log analysis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</w:rPr>
        <w:t>Responsibilities: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>Developed scenarios which are grouped as sub-systems for analysis and parsing of the mobile communication events and messages in an order to validate against the expected call flow to check for any failure.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>Developed a WRAPPER module which is a collection of python scripts that is triggered by user-defined keywords that represent separate test area and generates reports.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 xml:space="preserve">Worked on LAF, a </w:t>
      </w:r>
      <w:r>
        <w:rPr>
          <w:rFonts w:ascii="Times New Roman" w:cs="Times New Roman" w:eastAsia="Times New Roman" w:hAnsi="Times New Roman"/>
          <w:b/>
          <w:sz w:val="24"/>
        </w:rPr>
        <w:t>python based framework</w:t>
      </w:r>
      <w:r>
        <w:rPr>
          <w:rFonts w:ascii="Times New Roman" w:cs="Times New Roman" w:eastAsia="Times New Roman" w:hAnsi="Times New Roman"/>
          <w:sz w:val="24"/>
        </w:rPr>
        <w:t xml:space="preserve"> that automates end-to-end log analysis. Developed scenarios that parses a series of metrics to determine the call flow success or failure and print the causes and reasons in a. laf file format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>Modified existing scenario codes to suit the changing industry standards for mobile communication metrics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 xml:space="preserve">Worked on the </w:t>
      </w:r>
      <w:r>
        <w:rPr>
          <w:rFonts w:ascii="Times New Roman" w:cs="Times New Roman" w:eastAsia="Times New Roman" w:hAnsi="Times New Roman"/>
          <w:b/>
          <w:sz w:val="24"/>
        </w:rPr>
        <w:t>SQLite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DB</w:t>
      </w:r>
      <w:r>
        <w:rPr>
          <w:rFonts w:ascii="Times New Roman" w:cs="Times New Roman" w:eastAsia="Times New Roman" w:hAnsi="Times New Roman"/>
          <w:sz w:val="24"/>
        </w:rPr>
        <w:t xml:space="preserve"> which is the backend for the automation tool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>Wrote python scripts to automate mundane jobs like renaming hundreds of logs after tester collects them, working with excel, xml sheets to copy the data in a specific order/format.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>Worked extensively on python’s Pattern matching, regular expressions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 xml:space="preserve">Developed python scripts using </w:t>
      </w:r>
      <w:r>
        <w:rPr>
          <w:rFonts w:ascii="Times New Roman" w:cs="Times New Roman" w:eastAsia="Times New Roman" w:hAnsi="Times New Roman"/>
          <w:b/>
          <w:sz w:val="24"/>
        </w:rPr>
        <w:t xml:space="preserve">plotly </w:t>
      </w:r>
      <w:r>
        <w:rPr>
          <w:rFonts w:ascii="Times New Roman" w:cs="Times New Roman" w:eastAsia="Times New Roman" w:hAnsi="Times New Roman"/>
          <w:sz w:val="24"/>
        </w:rPr>
        <w:t>to create plots and graphs for consumer demonstration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 xml:space="preserve">Worked on modules like </w:t>
      </w:r>
      <w:r>
        <w:rPr>
          <w:rFonts w:ascii="Times New Roman" w:cs="Times New Roman" w:eastAsia="Times New Roman" w:hAnsi="Times New Roman"/>
          <w:b/>
          <w:sz w:val="24"/>
        </w:rPr>
        <w:t>argparse, os, gc, multiprocessing, datetime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>Worked on automation python scripts for parsing ISF files and Exposure to sql commands as part of extracting key performance indicators from the ISF logs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hAnsi="Times New Roman"/>
          <w:sz w:val="24"/>
        </w:rPr>
        <w:t xml:space="preserve">Developed a wrapper module which reads a config file, copies the files from server to local machine, unzips the logs and creates an analysis config based on </w:t>
      </w:r>
      <w:r>
        <w:rPr>
          <w:rFonts w:ascii="Times New Roman" w:cs="Times New Roman" w:hAnsi="Times New Roman"/>
          <w:b/>
          <w:sz w:val="24"/>
        </w:rPr>
        <w:t>JSON</w:t>
      </w:r>
      <w:r>
        <w:rPr>
          <w:rFonts w:ascii="Times New Roman" w:cs="Times New Roman" w:hAnsi="Times New Roman"/>
          <w:sz w:val="24"/>
        </w:rPr>
        <w:t xml:space="preserve"> file and submit the processing jobs to the log parsing tool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>Responsible for maintaining the crowd sourced scripts within a structure for Nightly Validations occurring before every official release</w:t>
      </w:r>
    </w:p>
    <w:p>
      <w:pPr>
        <w:pStyle w:val="style32"/>
        <w:numPr>
          <w:ilvl w:val="0"/>
          <w:numId w:val="6"/>
        </w:numPr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</w:rPr>
        <w:t xml:space="preserve">Exposure to Qualcomm </w:t>
      </w:r>
      <w:r>
        <w:rPr>
          <w:rFonts w:ascii="Times New Roman" w:cs="Times New Roman" w:eastAsia="Times New Roman" w:hAnsi="Times New Roman"/>
          <w:b/>
          <w:sz w:val="24"/>
        </w:rPr>
        <w:t>CreatePoint</w:t>
      </w:r>
      <w:r>
        <w:rPr>
          <w:rFonts w:ascii="Times New Roman" w:cs="Times New Roman" w:eastAsia="Times New Roman" w:hAnsi="Times New Roman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</w:rPr>
        <w:t>Perforce</w:t>
      </w:r>
      <w:r>
        <w:rPr>
          <w:rFonts w:ascii="Times New Roman" w:cs="Times New Roman" w:eastAsia="Times New Roman" w:hAnsi="Times New Roman"/>
          <w:sz w:val="24"/>
        </w:rPr>
        <w:t>, Jira</w:t>
      </w:r>
    </w:p>
    <w:p>
      <w:pPr>
        <w:pStyle w:val="style32"/>
        <w:spacing w:line="100" w:lineRule="atLeast"/>
        <w:jc w:val="both"/>
      </w:pPr>
      <w:r>
        <w:rPr>
          <w:rFonts w:ascii="Calibri" w:cs="Calibri" w:eastAsia="Times New Roman" w:hAnsi="Calibri"/>
          <w:b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Tools used: Python, KPI-ATS, LAF, APEX, Perforce, SQLite, JSON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Dylitics 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Location: San Mateo, CA</w:t>
        <w:tab/>
        <w:tab/>
        <w:tab/>
        <w:tab/>
        <w:t xml:space="preserve">           </w:t>
        <w:tab/>
        <w:t xml:space="preserve">                     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Python Developer                                                                                           Mar 2014–Feb 2016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Developed a python application to automate and maintain up-to-date inventory for IT infrastructure reducing manual turmoil and human errors. Primary responsibilities include developing, implementing and maintaining customized automation infrastructure.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Responsibilities: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Inherited code and rewrote code using advanced features like python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exceptions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generators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Developed python scripts to parse data using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Pandas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frame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load into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JSON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format.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Wrote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SQL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queries to define data structures and extract data into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python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data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frames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Implemented continuous monitoring via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watchdog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library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user file system and trigger the application in case of any event.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Setting up email scripts using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smtplib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indicate the development activity and for notifying on any assistance deprived behavior.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Utilized continuous integration and automated deployments with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Jenkins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Ansible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for automated build and code coverage reports.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Experienced with deploying the application image on Docker.</w:t>
      </w:r>
    </w:p>
    <w:p>
      <w:pPr>
        <w:pStyle w:val="style32"/>
        <w:numPr>
          <w:ilvl w:val="0"/>
          <w:numId w:val="3"/>
        </w:numPr>
        <w:spacing w:line="100" w:lineRule="atLeast"/>
        <w:ind w:hanging="360" w:left="360" w:right="0"/>
        <w:jc w:val="both"/>
      </w:pPr>
      <w:r>
        <w:rPr>
          <w:rFonts w:ascii="Times New Roman" w:cs="Times New Roman" w:hAnsi="Times New Roman"/>
          <w:color w:val="00000A"/>
          <w:sz w:val="24"/>
          <w:szCs w:val="24"/>
        </w:rPr>
        <w:t xml:space="preserve">Deployed Flask Application with </w:t>
      </w:r>
      <w:r>
        <w:rPr>
          <w:rFonts w:ascii="Times New Roman" w:cs="Times New Roman" w:hAnsi="Times New Roman"/>
          <w:b/>
          <w:color w:val="00000A"/>
          <w:sz w:val="24"/>
          <w:szCs w:val="24"/>
        </w:rPr>
        <w:t>nginx</w:t>
      </w:r>
      <w:r>
        <w:rPr>
          <w:rFonts w:ascii="Times New Roman" w:cs="Times New Roman" w:hAnsi="Times New Roman"/>
          <w:color w:val="00000A"/>
          <w:sz w:val="24"/>
          <w:szCs w:val="24"/>
        </w:rPr>
        <w:t xml:space="preserve"> and </w:t>
      </w:r>
      <w:r>
        <w:rPr>
          <w:rFonts w:ascii="Times New Roman" w:cs="Times New Roman" w:hAnsi="Times New Roman"/>
          <w:b/>
          <w:color w:val="00000A"/>
          <w:sz w:val="24"/>
          <w:szCs w:val="24"/>
        </w:rPr>
        <w:t>gunicorn</w:t>
      </w:r>
      <w:r>
        <w:rPr>
          <w:rFonts w:ascii="Times New Roman" w:cs="Times New Roman" w:hAnsi="Times New Roman"/>
          <w:color w:val="00000A"/>
          <w:sz w:val="24"/>
          <w:szCs w:val="24"/>
        </w:rPr>
        <w:t xml:space="preserve"> on </w:t>
      </w:r>
      <w:r>
        <w:rPr>
          <w:rFonts w:ascii="Times New Roman" w:cs="Times New Roman" w:hAnsi="Times New Roman"/>
          <w:b/>
          <w:color w:val="00000A"/>
          <w:sz w:val="24"/>
          <w:szCs w:val="24"/>
        </w:rPr>
        <w:t>AWS EC2</w:t>
      </w:r>
      <w:r>
        <w:rPr>
          <w:rFonts w:ascii="Times New Roman" w:cs="Times New Roman" w:hAnsi="Times New Roman"/>
          <w:color w:val="00000A"/>
          <w:sz w:val="24"/>
          <w:szCs w:val="24"/>
        </w:rPr>
        <w:t xml:space="preserve"> cloud VM.</w:t>
      </w:r>
    </w:p>
    <w:p>
      <w:pPr>
        <w:pStyle w:val="style32"/>
        <w:spacing w:line="100" w:lineRule="atLeast"/>
        <w:ind w:hanging="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Tools used: Python 2.7, Jenkins, Linux, JSON, Pandas Data frame, Docker, GitHub, SQL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KDS France Inc.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Location: Pune, India         </w:t>
        <w:tab/>
        <w:tab/>
        <w:tab/>
        <w:tab/>
        <w:t xml:space="preserve">             </w:t>
        <w:tab/>
        <w:t xml:space="preserve">                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Software Engineer                                                                                         Jan 2013 – Jan 2014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Travel and Expense management system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32"/>
        <w:numPr>
          <w:ilvl w:val="0"/>
          <w:numId w:val="4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Developed scripts for pattern matching in Perl for parsing required fields from databases (large excel reports, xml files).  </w:t>
      </w:r>
    </w:p>
    <w:p>
      <w:pPr>
        <w:pStyle w:val="style32"/>
        <w:numPr>
          <w:ilvl w:val="0"/>
          <w:numId w:val="4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Developed scripts to format data in a specified order for huge data input directories by traversing through the file systems tree</w:t>
      </w:r>
    </w:p>
    <w:p>
      <w:pPr>
        <w:pStyle w:val="style32"/>
        <w:numPr>
          <w:ilvl w:val="0"/>
          <w:numId w:val="4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  <w:shd w:fill="FFFFFF" w:val="clear"/>
        </w:rPr>
        <w:t>Responsible for installing, troubleshoot and support operating systems, applications, network connections and wireless networks</w:t>
      </w:r>
    </w:p>
    <w:p>
      <w:pPr>
        <w:pStyle w:val="style32"/>
        <w:numPr>
          <w:ilvl w:val="0"/>
          <w:numId w:val="4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Used multithreading and synchronization techniques to file multiple requests.</w:t>
      </w:r>
    </w:p>
    <w:p>
      <w:pPr>
        <w:pStyle w:val="style32"/>
        <w:numPr>
          <w:ilvl w:val="0"/>
          <w:numId w:val="4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Worked on a  web-based data retrieval project using PERL to retrieve and format data residing on remote servers</w:t>
      </w:r>
    </w:p>
    <w:p>
      <w:pPr>
        <w:pStyle w:val="style32"/>
        <w:numPr>
          <w:ilvl w:val="0"/>
          <w:numId w:val="4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Good understanding network OSI Model, TCP/IP protocol suite (IP, TCP, UDP, SMTP, FTP, TFTP)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Tools used: Perl, REST API, JavaScript, Vmware, PERL, XML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Defence Electronics Research Laboratory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Location: Hyderabad, India                     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Technical member of the Team                                                                  Nov 2011 – Dec 2012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Responsibilities:</w:t>
      </w:r>
    </w:p>
    <w:p>
      <w:pPr>
        <w:pStyle w:val="style32"/>
        <w:numPr>
          <w:ilvl w:val="0"/>
          <w:numId w:val="2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Wrote and executed various MySQL database queries from python using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Python</w:t>
      </w:r>
      <w:r>
        <w:rPr>
          <w:rFonts w:ascii="Times New Roman" w:cs="Times New Roman" w:eastAsia="Times New Roman" w:hAnsi="Times New Roman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MySQL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connector and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MySQLdb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package.</w:t>
      </w:r>
    </w:p>
    <w:p>
      <w:pPr>
        <w:pStyle w:val="style32"/>
        <w:numPr>
          <w:ilvl w:val="0"/>
          <w:numId w:val="2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Used python modules for data analytics and computations with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NumPy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SciPy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2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Used urllib2 and requests library to scrape data in JSON format and processing it using Python library (json) for extracting the data.</w:t>
      </w:r>
    </w:p>
    <w:p>
      <w:pPr>
        <w:pStyle w:val="style32"/>
        <w:numPr>
          <w:ilvl w:val="0"/>
          <w:numId w:val="2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Worked on python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requests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module and HTTP requests, response, headers.</w:t>
      </w:r>
    </w:p>
    <w:p>
      <w:pPr>
        <w:pStyle w:val="style32"/>
        <w:numPr>
          <w:ilvl w:val="0"/>
          <w:numId w:val="2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Developed PyUnit test scripts for testing the code for increasing efficiency.</w:t>
      </w:r>
    </w:p>
    <w:p>
      <w:pPr>
        <w:pStyle w:val="style32"/>
        <w:numPr>
          <w:ilvl w:val="0"/>
          <w:numId w:val="2"/>
        </w:numPr>
        <w:spacing w:line="100" w:lineRule="atLeast"/>
        <w:ind w:hanging="360" w:left="360" w:right="0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  <w:t>Developed automation tasks using Python, Shell Scripting, XML to automate some of the tasks.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Tools used:  Python 2.7, Requests Library, MySQLdb , JSON, Linux.  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r>
    </w:p>
    <w:p>
      <w:pPr>
        <w:pStyle w:val="style0"/>
        <w:spacing w:line="100" w:lineRule="atLeast"/>
        <w:jc w:val="both"/>
      </w:pPr>
      <w:r>
        <w:rPr>
          <w:rFonts w:ascii="Times New Roman" w:cs="Times New Roman" w:hAnsi="Times New Roman"/>
          <w:b/>
          <w:sz w:val="24"/>
          <w:szCs w:val="24"/>
        </w:rPr>
        <w:t xml:space="preserve">National Remote Sensing Center </w:t>
      </w:r>
    </w:p>
    <w:p>
      <w:pPr>
        <w:pStyle w:val="style0"/>
        <w:spacing w:line="100" w:lineRule="atLeast"/>
        <w:jc w:val="both"/>
      </w:pPr>
      <w:r>
        <w:rPr>
          <w:rFonts w:ascii="Times New Roman" w:cs="Times New Roman" w:hAnsi="Times New Roman"/>
          <w:b/>
          <w:sz w:val="24"/>
          <w:szCs w:val="24"/>
        </w:rPr>
        <w:t xml:space="preserve">Location:  Hyderabad, India                                                                        </w:t>
      </w:r>
    </w:p>
    <w:p>
      <w:pPr>
        <w:pStyle w:val="style0"/>
        <w:spacing w:line="100" w:lineRule="atLeast"/>
        <w:jc w:val="both"/>
      </w:pPr>
      <w:r>
        <w:rPr>
          <w:rFonts w:ascii="Times New Roman" w:cs="Times New Roman" w:hAnsi="Times New Roman"/>
          <w:b/>
          <w:sz w:val="24"/>
          <w:szCs w:val="24"/>
        </w:rPr>
        <w:t>Intern                                                                                                              Dec 2010 -May 2011</w:t>
      </w:r>
    </w:p>
    <w:p>
      <w:pPr>
        <w:pStyle w:val="style37"/>
        <w:numPr>
          <w:ilvl w:val="0"/>
          <w:numId w:val="7"/>
        </w:numPr>
        <w:spacing w:line="100" w:lineRule="atLeast"/>
        <w:jc w:val="both"/>
      </w:pPr>
      <w:r>
        <w:rPr>
          <w:rFonts w:ascii="Times New Roman" w:cs="Times New Roman" w:hAnsi="Times New Roman"/>
          <w:bCs/>
          <w:sz w:val="24"/>
          <w:szCs w:val="24"/>
        </w:rPr>
        <w:t xml:space="preserve">Created display interface for Test Pattern Generator (TPG) using MicroBlaze Processor embedded on a Xilinx Virtex-5 FPGA. </w:t>
      </w:r>
    </w:p>
    <w:p>
      <w:pPr>
        <w:pStyle w:val="style37"/>
        <w:numPr>
          <w:ilvl w:val="0"/>
          <w:numId w:val="7"/>
        </w:numPr>
        <w:spacing w:line="100" w:lineRule="atLeast"/>
        <w:jc w:val="both"/>
      </w:pPr>
      <w:r>
        <w:rPr>
          <w:rFonts w:ascii="Times New Roman" w:cs="Times New Roman" w:hAnsi="Times New Roman"/>
          <w:bCs/>
          <w:sz w:val="24"/>
          <w:szCs w:val="24"/>
        </w:rPr>
        <w:t xml:space="preserve">Proposed display interface is designed on an </w:t>
      </w:r>
      <w:r>
        <w:rPr>
          <w:rFonts w:ascii="Times New Roman" w:cs="Times New Roman" w:hAnsi="Times New Roman"/>
          <w:b/>
          <w:bCs/>
          <w:sz w:val="24"/>
          <w:szCs w:val="24"/>
        </w:rPr>
        <w:t>FPGA</w:t>
      </w:r>
      <w:r>
        <w:rPr>
          <w:rFonts w:ascii="Times New Roman" w:cs="Times New Roman" w:hAnsi="Times New Roman"/>
          <w:bCs/>
          <w:sz w:val="24"/>
          <w:szCs w:val="24"/>
        </w:rPr>
        <w:t xml:space="preserve"> by adding external interfaces like GPIO, timer, EEPROM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37"/>
        <w:numPr>
          <w:ilvl w:val="0"/>
          <w:numId w:val="7"/>
        </w:numPr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Developed hardware using EDA (Electronic Design Automation) in </w:t>
      </w:r>
      <w:r>
        <w:rPr>
          <w:rFonts w:ascii="Times New Roman" w:cs="Times New Roman" w:hAnsi="Times New Roman"/>
          <w:b/>
          <w:sz w:val="24"/>
          <w:szCs w:val="24"/>
        </w:rPr>
        <w:t>Xilinx Platform Studio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37"/>
        <w:numPr>
          <w:ilvl w:val="0"/>
          <w:numId w:val="7"/>
        </w:numPr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Hardware is launched into the Software Development Kit and programmed.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</w:rPr>
        <w:t>Tools used:  Xilinx, MATLAB</w:t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r>
    </w:p>
    <w:p>
      <w:pPr>
        <w:pStyle w:val="style32"/>
        <w:spacing w:line="100" w:lineRule="atLeast"/>
        <w:jc w:val="both"/>
      </w:pPr>
      <w:r>
        <w:rPr>
          <w:rFonts w:ascii="Times New Roman" w:cs="Times New Roman" w:hAnsi="Times New Roman"/>
          <w:b/>
          <w:sz w:val="24"/>
          <w:szCs w:val="24"/>
          <w:u w:val="single"/>
        </w:rPr>
      </w:r>
    </w:p>
    <w:p>
      <w:pPr>
        <w:pStyle w:val="style32"/>
        <w:spacing w:line="100" w:lineRule="atLeast"/>
        <w:jc w:val="both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line="276" w:lineRule="auto"/>
    </w:pPr>
    <w:rPr>
      <w:rFonts w:ascii="Arial" w:cs="Arial" w:eastAsia="Arial" w:hAnsi="Arial"/>
      <w:color w:val="auto"/>
      <w:sz w:val="22"/>
      <w:szCs w:val="22"/>
      <w:lang w:bidi="ar-SA" w:eastAsia="en-US" w:val="en-US"/>
    </w:rPr>
  </w:style>
  <w:style w:styleId="style1" w:type="paragraph">
    <w:name w:val="Heading 1"/>
    <w:next w:val="style28"/>
    <w:pPr>
      <w:keepNext/>
      <w:keepLines/>
      <w:widowControl w:val="false"/>
      <w:tabs>
        <w:tab w:leader="none" w:pos="720" w:val="left"/>
      </w:tabs>
      <w:suppressAutoHyphens w:val="true"/>
      <w:spacing w:after="120" w:before="400" w:line="276" w:lineRule="auto"/>
    </w:pPr>
    <w:rPr>
      <w:rFonts w:ascii="Arial" w:cs="Arial" w:eastAsia="Arial" w:hAnsi="Arial"/>
      <w:color w:val="000000"/>
      <w:sz w:val="40"/>
      <w:szCs w:val="40"/>
      <w:lang w:bidi="ar-SA" w:eastAsia="en-US" w:val="en-US"/>
    </w:rPr>
  </w:style>
  <w:style w:styleId="style2" w:type="paragraph">
    <w:name w:val="Heading 2"/>
    <w:next w:val="style28"/>
    <w:pPr>
      <w:keepNext/>
      <w:keepLines/>
      <w:widowControl w:val="false"/>
      <w:numPr>
        <w:ilvl w:val="1"/>
        <w:numId w:val="1"/>
      </w:numPr>
      <w:tabs>
        <w:tab w:leader="none" w:pos="720" w:val="left"/>
      </w:tabs>
      <w:suppressAutoHyphens w:val="true"/>
      <w:spacing w:after="120" w:before="360" w:line="276" w:lineRule="auto"/>
      <w:outlineLvl w:val="1"/>
    </w:pPr>
    <w:rPr>
      <w:rFonts w:ascii="Arial" w:cs="Arial" w:eastAsia="Arial" w:hAnsi="Arial"/>
      <w:color w:val="000000"/>
      <w:sz w:val="32"/>
      <w:szCs w:val="32"/>
      <w:lang w:bidi="ar-SA" w:eastAsia="en-US" w:val="en-US"/>
    </w:rPr>
  </w:style>
  <w:style w:styleId="style3" w:type="paragraph">
    <w:name w:val="Heading 3"/>
    <w:next w:val="style28"/>
    <w:pPr>
      <w:keepNext/>
      <w:keepLines/>
      <w:widowControl w:val="false"/>
      <w:numPr>
        <w:ilvl w:val="2"/>
        <w:numId w:val="1"/>
      </w:numPr>
      <w:tabs>
        <w:tab w:leader="none" w:pos="720" w:val="left"/>
      </w:tabs>
      <w:suppressAutoHyphens w:val="true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  <w:lang w:bidi="ar-SA" w:eastAsia="en-US" w:val="en-US"/>
    </w:rPr>
  </w:style>
  <w:style w:styleId="style4" w:type="paragraph">
    <w:name w:val="Heading 4"/>
    <w:next w:val="style28"/>
    <w:pPr>
      <w:keepNext/>
      <w:keepLines/>
      <w:widowControl w:val="false"/>
      <w:numPr>
        <w:ilvl w:val="3"/>
        <w:numId w:val="1"/>
      </w:numPr>
      <w:tabs>
        <w:tab w:leader="none" w:pos="720" w:val="left"/>
      </w:tabs>
      <w:suppressAutoHyphens w:val="true"/>
      <w:spacing w:after="80" w:before="280" w:line="276" w:lineRule="auto"/>
      <w:outlineLvl w:val="3"/>
    </w:pPr>
    <w:rPr>
      <w:rFonts w:ascii="Arial" w:cs="Arial" w:eastAsia="Arial" w:hAnsi="Arial"/>
      <w:color w:val="666666"/>
      <w:sz w:val="24"/>
      <w:szCs w:val="24"/>
      <w:lang w:bidi="ar-SA" w:eastAsia="en-US" w:val="en-US"/>
    </w:rPr>
  </w:style>
  <w:style w:styleId="style5" w:type="paragraph">
    <w:name w:val="Heading 5"/>
    <w:next w:val="style28"/>
    <w:pPr>
      <w:keepNext/>
      <w:keepLines/>
      <w:widowControl w:val="false"/>
      <w:numPr>
        <w:ilvl w:val="4"/>
        <w:numId w:val="1"/>
      </w:numPr>
      <w:tabs>
        <w:tab w:leader="none" w:pos="720" w:val="left"/>
      </w:tabs>
      <w:suppressAutoHyphens w:val="true"/>
      <w:spacing w:after="80" w:before="240" w:line="276" w:lineRule="auto"/>
      <w:outlineLvl w:val="4"/>
    </w:pPr>
    <w:rPr>
      <w:rFonts w:ascii="Arial" w:cs="Arial" w:eastAsia="Arial" w:hAnsi="Arial"/>
      <w:color w:val="666666"/>
      <w:sz w:val="22"/>
      <w:szCs w:val="22"/>
      <w:lang w:bidi="ar-SA" w:eastAsia="en-US" w:val="en-US"/>
    </w:rPr>
  </w:style>
  <w:style w:styleId="style6" w:type="paragraph">
    <w:name w:val="Heading 6"/>
    <w:next w:val="style28"/>
    <w:pPr>
      <w:keepNext/>
      <w:keepLines/>
      <w:widowControl w:val="false"/>
      <w:numPr>
        <w:ilvl w:val="5"/>
        <w:numId w:val="1"/>
      </w:numPr>
      <w:tabs>
        <w:tab w:leader="none" w:pos="720" w:val="left"/>
      </w:tabs>
      <w:suppressAutoHyphens w:val="true"/>
      <w:spacing w:after="80" w:before="240" w:line="276" w:lineRule="auto"/>
      <w:outlineLvl w:val="5"/>
    </w:pPr>
    <w:rPr>
      <w:rFonts w:ascii="Arial" w:cs="Arial" w:eastAsia="Arial" w:hAnsi="Arial"/>
      <w:i/>
      <w:color w:val="666666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 Paragraph Char"/>
    <w:next w:val="style18"/>
    <w:rPr/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FollowedHyperlink"/>
    <w:basedOn w:val="style15"/>
    <w:next w:val="style20"/>
    <w:rPr>
      <w:color w:val="800080"/>
      <w:u w:val="single"/>
    </w:rPr>
  </w:style>
  <w:style w:styleId="style21" w:type="character">
    <w:name w:val="ListLabel 1"/>
    <w:next w:val="style21"/>
    <w:rPr>
      <w:u w:val="none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Wingdings"/>
    </w:rPr>
  </w:style>
  <w:style w:styleId="style25" w:type="character">
    <w:name w:val="ListLabel 5"/>
    <w:next w:val="style25"/>
    <w:rPr>
      <w:sz w:val="20"/>
    </w:rPr>
  </w:style>
  <w:style w:styleId="style26" w:type="character">
    <w:name w:val="ListLabel 6"/>
    <w:next w:val="style26"/>
    <w:rPr>
      <w:rFonts w:cs="Arial" w:eastAsia="Arial"/>
      <w:u w:val="none"/>
    </w:rPr>
  </w:style>
  <w:style w:styleId="style27" w:type="paragraph">
    <w:name w:val="Heading"/>
    <w:basedOn w:val="style0"/>
    <w:next w:val="style2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28"/>
    <w:next w:val="style29"/>
    <w:pPr/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Hindi"/>
    </w:rPr>
  </w:style>
  <w:style w:styleId="style32" w:type="paragraph">
    <w:name w:val="Normal1"/>
    <w:next w:val="style32"/>
    <w:pPr>
      <w:widowControl/>
      <w:tabs>
        <w:tab w:leader="none" w:pos="720" w:val="left"/>
      </w:tabs>
      <w:suppressAutoHyphens w:val="true"/>
      <w:spacing w:line="276" w:lineRule="auto"/>
    </w:pPr>
    <w:rPr>
      <w:rFonts w:ascii="Arial" w:cs="Arial" w:eastAsia="Arial" w:hAnsi="Arial"/>
      <w:color w:val="auto"/>
      <w:sz w:val="22"/>
      <w:szCs w:val="22"/>
      <w:lang w:bidi="ar-SA" w:eastAsia="en-US" w:val="en-US"/>
    </w:rPr>
  </w:style>
  <w:style w:styleId="style33" w:type="paragraph">
    <w:name w:val="Title"/>
    <w:basedOn w:val="style32"/>
    <w:next w:val="style34"/>
    <w:pPr>
      <w:keepNext/>
      <w:keepLines/>
      <w:spacing w:after="60" w:before="0"/>
      <w:jc w:val="center"/>
    </w:pPr>
    <w:rPr>
      <w:b/>
      <w:bCs/>
      <w:sz w:val="52"/>
      <w:szCs w:val="52"/>
    </w:rPr>
  </w:style>
  <w:style w:styleId="style34" w:type="paragraph">
    <w:name w:val="Subtitle"/>
    <w:basedOn w:val="style32"/>
    <w:next w:val="style28"/>
    <w:pPr>
      <w:keepNext/>
      <w:keepLines/>
      <w:spacing w:after="320" w:before="0"/>
      <w:jc w:val="center"/>
    </w:pPr>
    <w:rPr>
      <w:i/>
      <w:iCs/>
      <w:color w:val="666666"/>
      <w:sz w:val="30"/>
      <w:szCs w:val="30"/>
    </w:rPr>
  </w:style>
  <w:style w:styleId="style35" w:type="paragraph">
    <w:name w:val="Head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line="100" w:lineRule="atLeast"/>
    </w:pPr>
    <w:rPr/>
  </w:style>
  <w:style w:styleId="style37" w:type="paragraph">
    <w:name w:val="List Paragraph"/>
    <w:basedOn w:val="style0"/>
    <w:next w:val="style3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2018-01-17T21:31:00.00Z</dcterms:created>
  <dc:creator>Sreenivas</dc:creator>
  <cp:lastModifiedBy>Dolly TheABTech</cp:lastModifiedBy>
  <dcterms:modified xsi:type="dcterms:W3CDTF">2018-02-22T14:39:00.00Z</dcterms:modified>
  <cp:revision>70</cp:revision>
</cp:coreProperties>
</file>