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Data Scientist</w:t>
      </w:r>
    </w:p>
    <w:p>
      <w:pPr>
        <w:pStyle w:val="TextBody"/>
        <w:rPr/>
      </w:pPr>
      <w:r>
        <w:rPr/>
        <w:t>A growth stage regional fintech startup is seeking a Data Scientist to join them. They are building a data startup within their organisation to work on structuring data in a way that useful products can be made. The ideal candidate will thrive well in a fast-moving and autonomous out-come driven environment.</w:t>
      </w:r>
    </w:p>
    <w:p>
      <w:pPr>
        <w:pStyle w:val="TextBody"/>
        <w:rPr>
          <w:b/>
        </w:rPr>
      </w:pPr>
      <w:r>
        <w:rPr>
          <w:b/>
        </w:rPr>
        <w:t xml:space="preserve">Role </w:t>
      </w:r>
      <w:r>
        <w:rPr>
          <w:b/>
        </w:rPr>
        <w:t>of Data Scientist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Work across multiple stakeholders throughout the organisation to identify and execute on opportunities to leverage company data to drive business solutions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Mine and analyse data from company databases to drive optimisation and improvement of product development and business strategies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Assess the effectiveness and accuracy of new data sources and data gathering techniques, assisting to develop data acquisition tools where required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Interface with third-party data providers to acquire additional data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Develop custom data models and algorithms to apply to data sets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Create predictive and prescriptive models to improve customer experiences, revenue generation, and other business outcomes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Develop company A/B testing framework and test model quality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Coordinate with different functional teams to implement models and monitor outcomes</w:t>
      </w:r>
    </w:p>
    <w:p>
      <w:pPr>
        <w:pStyle w:val="TextBody"/>
        <w:numPr>
          <w:ilvl w:val="0"/>
          <w:numId w:val="2"/>
        </w:numPr>
        <w:rPr/>
      </w:pPr>
      <w:r>
        <w:rPr/>
        <w:t>Develop processes and tools to monitor and analyse model performance and data accuracy</w:t>
      </w:r>
    </w:p>
    <w:p>
      <w:pPr>
        <w:pStyle w:val="TextBody"/>
        <w:rPr>
          <w:b/>
        </w:rPr>
      </w:pPr>
      <w:r>
        <w:rPr/>
      </w:r>
    </w:p>
    <w:p>
      <w:pPr>
        <w:pStyle w:val="TextBody"/>
        <w:rPr/>
      </w:pPr>
      <w:r>
        <w:rPr>
          <w:b/>
        </w:rPr>
        <w:t xml:space="preserve">Requirements </w:t>
      </w:r>
      <w:r>
        <w:rPr>
          <w:b/>
        </w:rPr>
        <w:t>for Data Scientist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Have 5 years of experience manipulating data sets, building statistical models and drawing insights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Have experience working with large scale and/or real-time data sets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Previously built data architectures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 the fundamentals of machine learning and are familiar with a variety of techniques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Are familiar with any of text/image recognition and processing, web and mobile analytics, social graphs and network analysis, fuzzy matching and entity resolution, anomaly detection, and credit risk modelling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Have a proven ability to present/visualise data, and are able to explain data interpretation to a variety of audience experience levels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Thrive on autonomy and have proven you can push towards a goal by yourself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Worked in a payments or high transaction volume company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Have a customer-centric approach to problem-solving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328</Words>
  <Characters>1830</Characters>
  <CharactersWithSpaces>2118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2019-09-18T16:16:38Z</dcterms:created>
  <dc:creator/>
  <dc:description/>
  <dc:language>en-US</dc:language>
  <cp:lastModifiedBy/>
  <dcterms:modified xsi:type="dcterms:W3CDTF">2019-09-18T16:17:52Z</dcterms:modified>
  <cp:revision>2</cp:revision>
  <dc:subject/>
  <dc:title/>
</cp:coreProperties>
</file>