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26" w:type="dxa"/>
        <w:tblInd w:w="-65" w:type="dxa"/>
        <w:shd w:val="clear" w:color="auto" w:fill="E0E0E0"/>
        <w:tblLayout w:type="fixed"/>
        <w:tblCellMar>
          <w:left w:w="115" w:type="dxa"/>
          <w:right w:w="115" w:type="dxa"/>
        </w:tblCellMar>
        <w:tblLook w:val="01E0"/>
      </w:tblPr>
      <w:tblGrid>
        <w:gridCol w:w="10926"/>
      </w:tblGrid>
      <w:tr w:rsidR="005A11CE" w:rsidRPr="005840C7" w:rsidTr="003050E8">
        <w:trPr>
          <w:trHeight w:val="301"/>
        </w:trPr>
        <w:tc>
          <w:tcPr>
            <w:tcW w:w="10926" w:type="dxa"/>
            <w:shd w:val="clear" w:color="auto" w:fill="E0E0E0"/>
          </w:tcPr>
          <w:p w:rsidR="00004D4E" w:rsidRPr="00004D4E" w:rsidRDefault="00004D4E" w:rsidP="00004D4E">
            <w:pPr>
              <w:ind w:left="-446" w:right="-446"/>
              <w:jc w:val="center"/>
              <w:rPr>
                <w:rFonts w:ascii="Palatino Linotype" w:hAnsi="Palatino Linotype" w:cs="Calibri"/>
                <w:b/>
                <w:bCs/>
                <w:kern w:val="28"/>
                <w:sz w:val="22"/>
                <w:szCs w:val="22"/>
              </w:rPr>
            </w:pPr>
            <w:r>
              <w:rPr>
                <w:rFonts w:ascii="Palatino Linotype" w:hAnsi="Palatino Linotype" w:cs="Calibri"/>
                <w:b/>
                <w:bCs/>
                <w:kern w:val="28"/>
                <w:sz w:val="22"/>
                <w:szCs w:val="22"/>
              </w:rPr>
              <w:t xml:space="preserve"> </w:t>
            </w:r>
            <w:r w:rsidRPr="00004D4E">
              <w:rPr>
                <w:rFonts w:ascii="Palatino Linotype" w:hAnsi="Palatino Linotype" w:cs="Calibri"/>
                <w:b/>
                <w:bCs/>
                <w:kern w:val="28"/>
                <w:sz w:val="22"/>
                <w:szCs w:val="22"/>
              </w:rPr>
              <w:t>Deepa Lekhak</w:t>
            </w:r>
            <w:r w:rsidRPr="00004D4E">
              <w:rPr>
                <w:rFonts w:ascii="Palatino Linotype" w:hAnsi="Palatino Linotype" w:cs="Calibri"/>
                <w:b/>
                <w:bCs/>
                <w:kern w:val="28"/>
                <w:sz w:val="22"/>
                <w:szCs w:val="22"/>
              </w:rPr>
              <w:tab/>
            </w:r>
          </w:p>
          <w:p w:rsidR="00004D4E" w:rsidRPr="00004D4E" w:rsidRDefault="00004D4E" w:rsidP="00004D4E">
            <w:pPr>
              <w:ind w:left="-446" w:right="-446"/>
              <w:jc w:val="center"/>
              <w:rPr>
                <w:rFonts w:ascii="Palatino Linotype" w:hAnsi="Palatino Linotype" w:cs="Calibri"/>
                <w:b/>
                <w:bCs/>
                <w:kern w:val="28"/>
                <w:sz w:val="22"/>
                <w:szCs w:val="22"/>
              </w:rPr>
            </w:pPr>
            <w:r>
              <w:rPr>
                <w:rFonts w:ascii="Palatino Linotype" w:hAnsi="Palatino Linotype" w:cs="Calibri"/>
                <w:b/>
                <w:bCs/>
                <w:kern w:val="28"/>
                <w:sz w:val="22"/>
                <w:szCs w:val="22"/>
              </w:rPr>
              <w:t xml:space="preserve"> </w:t>
            </w:r>
            <w:r w:rsidRPr="00004D4E">
              <w:rPr>
                <w:rFonts w:ascii="Palatino Linotype" w:hAnsi="Palatino Linotype" w:cs="Calibri"/>
                <w:b/>
                <w:bCs/>
                <w:kern w:val="28"/>
                <w:sz w:val="22"/>
                <w:szCs w:val="22"/>
              </w:rPr>
              <w:t>727-871-1044</w:t>
            </w:r>
            <w:r w:rsidRPr="00004D4E">
              <w:rPr>
                <w:rFonts w:ascii="Palatino Linotype" w:hAnsi="Palatino Linotype" w:cs="Calibri"/>
                <w:b/>
                <w:bCs/>
                <w:kern w:val="28"/>
                <w:sz w:val="22"/>
                <w:szCs w:val="22"/>
              </w:rPr>
              <w:tab/>
            </w:r>
          </w:p>
          <w:p w:rsidR="007726DD" w:rsidRPr="005840C7" w:rsidRDefault="00CE2C3D" w:rsidP="00004D4E">
            <w:pPr>
              <w:jc w:val="center"/>
              <w:rPr>
                <w:rFonts w:ascii="Palatino Linotype" w:hAnsi="Palatino Linotype"/>
                <w:b/>
                <w:bCs/>
                <w:sz w:val="22"/>
                <w:szCs w:val="22"/>
              </w:rPr>
            </w:pPr>
            <w:hyperlink r:id="rId8" w:history="1">
              <w:r w:rsidR="00004D4E" w:rsidRPr="00265594">
                <w:rPr>
                  <w:rStyle w:val="Hyperlink"/>
                  <w:rFonts w:ascii="Palatino Linotype" w:hAnsi="Palatino Linotype" w:cs="Calibri"/>
                  <w:b/>
                  <w:bCs/>
                  <w:kern w:val="28"/>
                  <w:sz w:val="22"/>
                  <w:szCs w:val="22"/>
                </w:rPr>
                <w:t>deepa.lekhak@gmail.com</w:t>
              </w:r>
            </w:hyperlink>
            <w:r w:rsidR="00004D4E">
              <w:rPr>
                <w:rFonts w:ascii="Palatino Linotype" w:hAnsi="Palatino Linotype" w:cs="Calibri"/>
                <w:b/>
                <w:bCs/>
                <w:kern w:val="28"/>
                <w:sz w:val="22"/>
                <w:szCs w:val="22"/>
              </w:rPr>
              <w:t xml:space="preserve"> </w:t>
            </w:r>
          </w:p>
        </w:tc>
      </w:tr>
    </w:tbl>
    <w:p w:rsidR="007726DD" w:rsidRPr="005840C7" w:rsidRDefault="007726DD" w:rsidP="007726DD">
      <w:pPr>
        <w:jc w:val="both"/>
        <w:rPr>
          <w:rFonts w:ascii="Palatino Linotype" w:hAnsi="Palatino Linotype"/>
          <w:b/>
          <w:bCs/>
          <w:sz w:val="22"/>
          <w:szCs w:val="22"/>
        </w:rPr>
      </w:pPr>
    </w:p>
    <w:p w:rsidR="007726DD" w:rsidRPr="005840C7" w:rsidRDefault="00E13208" w:rsidP="007726DD">
      <w:pPr>
        <w:jc w:val="both"/>
        <w:rPr>
          <w:rFonts w:ascii="Palatino Linotype" w:hAnsi="Palatino Linotype"/>
          <w:b/>
          <w:sz w:val="22"/>
          <w:szCs w:val="22"/>
        </w:rPr>
      </w:pPr>
      <w:r w:rsidRPr="005840C7">
        <w:rPr>
          <w:rFonts w:ascii="Palatino Linotype" w:hAnsi="Palatino Linotype"/>
          <w:b/>
          <w:sz w:val="22"/>
          <w:szCs w:val="22"/>
        </w:rPr>
        <w:t xml:space="preserve">Over </w:t>
      </w:r>
      <w:r w:rsidR="00004D4E">
        <w:rPr>
          <w:rFonts w:ascii="Palatino Linotype" w:hAnsi="Palatino Linotype"/>
          <w:b/>
          <w:sz w:val="22"/>
          <w:szCs w:val="22"/>
        </w:rPr>
        <w:t>6</w:t>
      </w:r>
      <w:r w:rsidR="007726DD" w:rsidRPr="005840C7">
        <w:rPr>
          <w:rFonts w:ascii="Palatino Linotype" w:hAnsi="Palatino Linotype"/>
          <w:sz w:val="22"/>
          <w:szCs w:val="22"/>
        </w:rPr>
        <w:t xml:space="preserve"> years of diverse experience in </w:t>
      </w:r>
      <w:r w:rsidR="00004D4E">
        <w:rPr>
          <w:rFonts w:ascii="Palatino Linotype" w:hAnsi="Palatino Linotype"/>
          <w:b/>
          <w:sz w:val="22"/>
          <w:szCs w:val="22"/>
        </w:rPr>
        <w:t>EDI Analyst/QA Analyst</w:t>
      </w:r>
      <w:r w:rsidR="007726DD" w:rsidRPr="005840C7">
        <w:rPr>
          <w:rFonts w:ascii="Palatino Linotype" w:hAnsi="Palatino Linotype"/>
          <w:b/>
          <w:sz w:val="22"/>
          <w:szCs w:val="22"/>
        </w:rPr>
        <w:t xml:space="preserve"> </w:t>
      </w:r>
      <w:r w:rsidR="007726DD" w:rsidRPr="005840C7">
        <w:rPr>
          <w:rFonts w:ascii="Palatino Linotype" w:hAnsi="Palatino Linotype"/>
          <w:sz w:val="22"/>
          <w:szCs w:val="22"/>
        </w:rPr>
        <w:t xml:space="preserve">with a thorough knowledge of </w:t>
      </w:r>
      <w:r w:rsidR="007726DD" w:rsidRPr="005840C7">
        <w:rPr>
          <w:rFonts w:ascii="Palatino Linotype" w:hAnsi="Palatino Linotype"/>
          <w:b/>
          <w:sz w:val="22"/>
          <w:szCs w:val="22"/>
        </w:rPr>
        <w:t>System,</w:t>
      </w:r>
      <w:r w:rsidR="007726DD" w:rsidRPr="005840C7">
        <w:rPr>
          <w:rFonts w:ascii="Palatino Linotype" w:hAnsi="Palatino Linotype"/>
          <w:sz w:val="22"/>
          <w:szCs w:val="22"/>
        </w:rPr>
        <w:t xml:space="preserve"> </w:t>
      </w:r>
      <w:r w:rsidR="007726DD" w:rsidRPr="005840C7">
        <w:rPr>
          <w:rFonts w:ascii="Palatino Linotype" w:hAnsi="Palatino Linotype"/>
          <w:b/>
          <w:sz w:val="22"/>
          <w:szCs w:val="22"/>
        </w:rPr>
        <w:t>Functional, Regression</w:t>
      </w:r>
      <w:r w:rsidR="007726DD" w:rsidRPr="005840C7">
        <w:rPr>
          <w:rFonts w:ascii="Palatino Linotype" w:hAnsi="Palatino Linotype"/>
          <w:sz w:val="22"/>
          <w:szCs w:val="22"/>
        </w:rPr>
        <w:t xml:space="preserve"> and </w:t>
      </w:r>
      <w:r w:rsidR="007726DD" w:rsidRPr="005840C7">
        <w:rPr>
          <w:rFonts w:ascii="Palatino Linotype" w:hAnsi="Palatino Linotype"/>
          <w:b/>
          <w:sz w:val="22"/>
          <w:szCs w:val="22"/>
        </w:rPr>
        <w:t>Performance</w:t>
      </w:r>
      <w:r w:rsidR="007726DD" w:rsidRPr="005840C7">
        <w:rPr>
          <w:rFonts w:ascii="Palatino Linotype" w:hAnsi="Palatino Linotype"/>
          <w:sz w:val="22"/>
          <w:szCs w:val="22"/>
        </w:rPr>
        <w:t xml:space="preserve"> </w:t>
      </w:r>
      <w:r w:rsidR="007726DD" w:rsidRPr="005840C7">
        <w:rPr>
          <w:rFonts w:ascii="Palatino Linotype" w:hAnsi="Palatino Linotype"/>
          <w:b/>
          <w:sz w:val="22"/>
          <w:szCs w:val="22"/>
        </w:rPr>
        <w:t xml:space="preserve">testing </w:t>
      </w:r>
      <w:r w:rsidR="007726DD" w:rsidRPr="005840C7">
        <w:rPr>
          <w:rFonts w:ascii="Palatino Linotype" w:hAnsi="Palatino Linotype"/>
          <w:sz w:val="22"/>
          <w:szCs w:val="22"/>
        </w:rPr>
        <w:t xml:space="preserve">methodologies Capacity to </w:t>
      </w:r>
      <w:r w:rsidR="007726DD" w:rsidRPr="005840C7">
        <w:rPr>
          <w:rFonts w:ascii="Palatino Linotype" w:hAnsi="Palatino Linotype"/>
          <w:b/>
          <w:sz w:val="22"/>
          <w:szCs w:val="22"/>
        </w:rPr>
        <w:t>identify problems</w:t>
      </w:r>
      <w:r w:rsidR="007726DD" w:rsidRPr="005840C7">
        <w:rPr>
          <w:rFonts w:ascii="Palatino Linotype" w:hAnsi="Palatino Linotype"/>
          <w:sz w:val="22"/>
          <w:szCs w:val="22"/>
        </w:rPr>
        <w:t xml:space="preserve">, </w:t>
      </w:r>
      <w:r w:rsidR="007726DD" w:rsidRPr="005840C7">
        <w:rPr>
          <w:rFonts w:ascii="Palatino Linotype" w:hAnsi="Palatino Linotype"/>
          <w:b/>
          <w:sz w:val="22"/>
          <w:szCs w:val="22"/>
        </w:rPr>
        <w:t>analyze</w:t>
      </w:r>
      <w:r w:rsidR="007726DD" w:rsidRPr="005840C7">
        <w:rPr>
          <w:rFonts w:ascii="Palatino Linotype" w:hAnsi="Palatino Linotype"/>
          <w:sz w:val="22"/>
          <w:szCs w:val="22"/>
        </w:rPr>
        <w:t xml:space="preserve"> </w:t>
      </w:r>
      <w:r w:rsidR="007726DD" w:rsidRPr="005840C7">
        <w:rPr>
          <w:rFonts w:ascii="Palatino Linotype" w:hAnsi="Palatino Linotype"/>
          <w:b/>
          <w:sz w:val="22"/>
          <w:szCs w:val="22"/>
        </w:rPr>
        <w:t>test</w:t>
      </w:r>
      <w:r w:rsidR="007726DD" w:rsidRPr="005840C7">
        <w:rPr>
          <w:rFonts w:ascii="Palatino Linotype" w:hAnsi="Palatino Linotype"/>
          <w:sz w:val="22"/>
          <w:szCs w:val="22"/>
        </w:rPr>
        <w:t xml:space="preserve"> </w:t>
      </w:r>
      <w:r w:rsidR="007726DD" w:rsidRPr="005840C7">
        <w:rPr>
          <w:rFonts w:ascii="Palatino Linotype" w:hAnsi="Palatino Linotype"/>
          <w:b/>
          <w:sz w:val="22"/>
          <w:szCs w:val="22"/>
        </w:rPr>
        <w:t>results</w:t>
      </w:r>
      <w:r w:rsidR="007726DD" w:rsidRPr="005840C7">
        <w:rPr>
          <w:rFonts w:ascii="Palatino Linotype" w:hAnsi="Palatino Linotype"/>
          <w:sz w:val="22"/>
          <w:szCs w:val="22"/>
        </w:rPr>
        <w:t xml:space="preserve">, and investigating their cause and suggesting remedies. Developed Strength in testing of </w:t>
      </w:r>
      <w:r w:rsidR="007726DD" w:rsidRPr="005840C7">
        <w:rPr>
          <w:rFonts w:ascii="Palatino Linotype" w:hAnsi="Palatino Linotype"/>
          <w:b/>
          <w:sz w:val="22"/>
          <w:szCs w:val="22"/>
        </w:rPr>
        <w:t>cross-platform Client/Server</w:t>
      </w:r>
      <w:r w:rsidR="007726DD" w:rsidRPr="005840C7">
        <w:rPr>
          <w:rFonts w:ascii="Palatino Linotype" w:hAnsi="Palatino Linotype"/>
          <w:sz w:val="22"/>
          <w:szCs w:val="22"/>
        </w:rPr>
        <w:t xml:space="preserve"> and </w:t>
      </w:r>
      <w:r w:rsidR="007726DD" w:rsidRPr="005840C7">
        <w:rPr>
          <w:rFonts w:ascii="Palatino Linotype" w:hAnsi="Palatino Linotype"/>
          <w:b/>
          <w:sz w:val="22"/>
          <w:szCs w:val="22"/>
        </w:rPr>
        <w:t>Web</w:t>
      </w:r>
      <w:r w:rsidR="007726DD" w:rsidRPr="005840C7">
        <w:rPr>
          <w:rFonts w:ascii="Palatino Linotype" w:hAnsi="Palatino Linotype"/>
          <w:sz w:val="22"/>
          <w:szCs w:val="22"/>
        </w:rPr>
        <w:t xml:space="preserve"> based applications. Expertise in analyzing and designing automated as well as manual procedures for the verification, validation and implementation of accurate testing strategies for the successful deployment of </w:t>
      </w:r>
      <w:r w:rsidR="007726DD" w:rsidRPr="005840C7">
        <w:rPr>
          <w:rFonts w:ascii="Palatino Linotype" w:hAnsi="Palatino Linotype"/>
          <w:b/>
          <w:sz w:val="22"/>
          <w:szCs w:val="22"/>
        </w:rPr>
        <w:t>real-time solutions</w:t>
      </w:r>
    </w:p>
    <w:p w:rsidR="007726DD" w:rsidRPr="005840C7" w:rsidRDefault="007726DD" w:rsidP="007726DD">
      <w:pPr>
        <w:jc w:val="both"/>
        <w:rPr>
          <w:rFonts w:ascii="Palatino Linotype" w:hAnsi="Palatino Linotype"/>
          <w:sz w:val="22"/>
          <w:szCs w:val="22"/>
        </w:rPr>
      </w:pP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Extensive experience in reviewing</w:t>
      </w:r>
      <w:r w:rsidRPr="005840C7">
        <w:rPr>
          <w:rFonts w:ascii="Palatino Linotype" w:hAnsi="Palatino Linotype"/>
          <w:b/>
          <w:sz w:val="22"/>
          <w:szCs w:val="22"/>
        </w:rPr>
        <w:t xml:space="preserve"> </w:t>
      </w:r>
      <w:r w:rsidRPr="005840C7">
        <w:rPr>
          <w:rFonts w:ascii="Palatino Linotype" w:hAnsi="Palatino Linotype"/>
          <w:sz w:val="22"/>
          <w:szCs w:val="22"/>
        </w:rPr>
        <w:t xml:space="preserve">and understanding of </w:t>
      </w:r>
      <w:r w:rsidRPr="005840C7">
        <w:rPr>
          <w:rFonts w:ascii="Palatino Linotype" w:hAnsi="Palatino Linotype"/>
          <w:b/>
          <w:sz w:val="22"/>
          <w:szCs w:val="22"/>
        </w:rPr>
        <w:t>Business</w:t>
      </w:r>
      <w:r w:rsidRPr="005840C7">
        <w:rPr>
          <w:rFonts w:ascii="Palatino Linotype" w:hAnsi="Palatino Linotype"/>
          <w:sz w:val="22"/>
          <w:szCs w:val="22"/>
        </w:rPr>
        <w:t xml:space="preserve"> &amp; </w:t>
      </w:r>
      <w:r w:rsidRPr="005840C7">
        <w:rPr>
          <w:rFonts w:ascii="Palatino Linotype" w:hAnsi="Palatino Linotype"/>
          <w:b/>
          <w:sz w:val="22"/>
          <w:szCs w:val="22"/>
        </w:rPr>
        <w:t>Testing requirements</w:t>
      </w:r>
      <w:r w:rsidRPr="005840C7">
        <w:rPr>
          <w:rFonts w:ascii="Palatino Linotype" w:hAnsi="Palatino Linotype"/>
          <w:sz w:val="22"/>
          <w:szCs w:val="22"/>
        </w:rPr>
        <w:t xml:space="preserve"> and writing detailed </w:t>
      </w:r>
      <w:r w:rsidRPr="005840C7">
        <w:rPr>
          <w:rFonts w:ascii="Palatino Linotype" w:hAnsi="Palatino Linotype"/>
          <w:b/>
          <w:bCs/>
          <w:sz w:val="22"/>
          <w:szCs w:val="22"/>
        </w:rPr>
        <w:t>Test Plans</w:t>
      </w:r>
      <w:r w:rsidRPr="005840C7">
        <w:rPr>
          <w:rFonts w:ascii="Palatino Linotype" w:hAnsi="Palatino Linotype"/>
          <w:sz w:val="22"/>
          <w:szCs w:val="22"/>
        </w:rPr>
        <w:t xml:space="preserve">, </w:t>
      </w:r>
      <w:r w:rsidRPr="005840C7">
        <w:rPr>
          <w:rFonts w:ascii="Palatino Linotype" w:hAnsi="Palatino Linotype"/>
          <w:b/>
          <w:bCs/>
          <w:sz w:val="22"/>
          <w:szCs w:val="22"/>
        </w:rPr>
        <w:t>Test Cases</w:t>
      </w:r>
      <w:r w:rsidRPr="005840C7">
        <w:rPr>
          <w:rFonts w:ascii="Palatino Linotype" w:hAnsi="Palatino Linotype"/>
          <w:sz w:val="22"/>
          <w:szCs w:val="22"/>
        </w:rPr>
        <w:t xml:space="preserve">, </w:t>
      </w:r>
      <w:r w:rsidRPr="005840C7">
        <w:rPr>
          <w:rFonts w:ascii="Palatino Linotype" w:hAnsi="Palatino Linotype"/>
          <w:b/>
          <w:bCs/>
          <w:sz w:val="22"/>
          <w:szCs w:val="22"/>
        </w:rPr>
        <w:t>and Test Scripts.</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Involved in entire QA Life Cycle (</w:t>
      </w:r>
      <w:r w:rsidRPr="005840C7">
        <w:rPr>
          <w:rFonts w:ascii="Palatino Linotype" w:hAnsi="Palatino Linotype"/>
          <w:b/>
          <w:bCs/>
          <w:sz w:val="22"/>
          <w:szCs w:val="22"/>
        </w:rPr>
        <w:t>SDLC</w:t>
      </w:r>
      <w:r w:rsidRPr="005840C7">
        <w:rPr>
          <w:rFonts w:ascii="Palatino Linotype" w:hAnsi="Palatino Linotype"/>
          <w:sz w:val="22"/>
          <w:szCs w:val="22"/>
        </w:rPr>
        <w:t>), which includes Design, Development and Implementation of the entire QA process for the Relational Database, Web and Client/Server,</w:t>
      </w:r>
      <w:r w:rsidRPr="005840C7">
        <w:rPr>
          <w:rFonts w:ascii="Palatino Linotype" w:hAnsi="Palatino Linotype"/>
          <w:b/>
          <w:sz w:val="22"/>
          <w:szCs w:val="22"/>
        </w:rPr>
        <w:t xml:space="preserve"> IBM</w:t>
      </w:r>
      <w:r w:rsidRPr="005840C7">
        <w:rPr>
          <w:rFonts w:ascii="Palatino Linotype" w:hAnsi="Palatino Linotype"/>
          <w:sz w:val="22"/>
          <w:szCs w:val="22"/>
        </w:rPr>
        <w:t xml:space="preserve"> </w:t>
      </w:r>
      <w:r w:rsidRPr="005840C7">
        <w:rPr>
          <w:rFonts w:ascii="Palatino Linotype" w:hAnsi="Palatino Linotype"/>
          <w:b/>
          <w:sz w:val="22"/>
          <w:szCs w:val="22"/>
        </w:rPr>
        <w:t>Mainframe Applications</w:t>
      </w:r>
      <w:r w:rsidRPr="005840C7">
        <w:rPr>
          <w:rFonts w:ascii="Palatino Linotype" w:hAnsi="Palatino Linotype"/>
          <w:sz w:val="22"/>
          <w:szCs w:val="22"/>
        </w:rPr>
        <w:t>.</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b/>
          <w:sz w:val="22"/>
          <w:szCs w:val="22"/>
        </w:rPr>
        <w:t>Performance testing</w:t>
      </w:r>
      <w:r w:rsidRPr="005840C7">
        <w:rPr>
          <w:rFonts w:ascii="Palatino Linotype" w:hAnsi="Palatino Linotype"/>
          <w:sz w:val="22"/>
          <w:szCs w:val="22"/>
        </w:rPr>
        <w:t xml:space="preserve"> expertise in developing </w:t>
      </w:r>
      <w:r w:rsidRPr="005840C7">
        <w:rPr>
          <w:rFonts w:ascii="Palatino Linotype" w:hAnsi="Palatino Linotype"/>
          <w:b/>
          <w:sz w:val="22"/>
          <w:szCs w:val="22"/>
        </w:rPr>
        <w:t>Performance</w:t>
      </w:r>
      <w:r w:rsidRPr="005840C7">
        <w:rPr>
          <w:rFonts w:ascii="Palatino Linotype" w:hAnsi="Palatino Linotype"/>
          <w:sz w:val="22"/>
          <w:szCs w:val="22"/>
        </w:rPr>
        <w:t xml:space="preserve"> </w:t>
      </w:r>
      <w:r w:rsidRPr="005840C7">
        <w:rPr>
          <w:rFonts w:ascii="Palatino Linotype" w:hAnsi="Palatino Linotype"/>
          <w:b/>
          <w:sz w:val="22"/>
          <w:szCs w:val="22"/>
        </w:rPr>
        <w:t>Test plans</w:t>
      </w:r>
      <w:r w:rsidRPr="005840C7">
        <w:rPr>
          <w:rFonts w:ascii="Palatino Linotype" w:hAnsi="Palatino Linotype"/>
          <w:sz w:val="22"/>
          <w:szCs w:val="22"/>
        </w:rPr>
        <w:t xml:space="preserve">, </w:t>
      </w:r>
      <w:r w:rsidRPr="005840C7">
        <w:rPr>
          <w:rFonts w:ascii="Palatino Linotype" w:hAnsi="Palatino Linotype"/>
          <w:b/>
          <w:sz w:val="22"/>
          <w:szCs w:val="22"/>
        </w:rPr>
        <w:t>Test Strategy</w:t>
      </w:r>
      <w:r w:rsidRPr="005840C7">
        <w:rPr>
          <w:rFonts w:ascii="Palatino Linotype" w:hAnsi="Palatino Linotype"/>
          <w:sz w:val="22"/>
          <w:szCs w:val="22"/>
        </w:rPr>
        <w:t xml:space="preserve">, </w:t>
      </w:r>
      <w:r w:rsidRPr="005840C7">
        <w:rPr>
          <w:rFonts w:ascii="Palatino Linotype" w:hAnsi="Palatino Linotype"/>
          <w:b/>
          <w:sz w:val="22"/>
          <w:szCs w:val="22"/>
        </w:rPr>
        <w:t>Load Modeling, Performance Metrics</w:t>
      </w:r>
      <w:r w:rsidRPr="005840C7">
        <w:rPr>
          <w:rFonts w:ascii="Palatino Linotype" w:hAnsi="Palatino Linotype"/>
          <w:sz w:val="22"/>
          <w:szCs w:val="22"/>
        </w:rPr>
        <w:t xml:space="preserve"> </w:t>
      </w:r>
      <w:r w:rsidRPr="005840C7">
        <w:rPr>
          <w:rFonts w:ascii="Palatino Linotype" w:hAnsi="Palatino Linotype"/>
          <w:b/>
          <w:sz w:val="22"/>
          <w:szCs w:val="22"/>
        </w:rPr>
        <w:t>and Performance Analysis</w:t>
      </w:r>
      <w:r w:rsidRPr="005840C7">
        <w:rPr>
          <w:rFonts w:ascii="Palatino Linotype" w:hAnsi="Palatino Linotype"/>
          <w:sz w:val="22"/>
          <w:szCs w:val="22"/>
        </w:rPr>
        <w:t>.</w:t>
      </w:r>
    </w:p>
    <w:p w:rsidR="00BA511E" w:rsidRPr="005840C7" w:rsidRDefault="00BA511E"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Strong knowledge and working experience of industry standards such as HIPAA, HL7, Six Sigma, and SOX, ICD-9, ICD-10 coding, </w:t>
      </w:r>
      <w:r w:rsidR="00A352E4" w:rsidRPr="005840C7">
        <w:rPr>
          <w:rFonts w:ascii="Palatino Linotype" w:hAnsi="Palatino Linotype"/>
          <w:sz w:val="22"/>
          <w:szCs w:val="22"/>
        </w:rPr>
        <w:t>EDI (</w:t>
      </w:r>
      <w:r w:rsidRPr="005840C7">
        <w:rPr>
          <w:rFonts w:ascii="Palatino Linotype" w:hAnsi="Palatino Linotype"/>
          <w:sz w:val="22"/>
          <w:szCs w:val="22"/>
        </w:rPr>
        <w:t>Electronic data interchange), transaction syntax like ANSI X12.</w:t>
      </w:r>
    </w:p>
    <w:p w:rsidR="009E3829" w:rsidRDefault="009E3829" w:rsidP="0081384F">
      <w:pPr>
        <w:pStyle w:val="ListParagraph"/>
        <w:numPr>
          <w:ilvl w:val="0"/>
          <w:numId w:val="4"/>
        </w:numPr>
        <w:jc w:val="both"/>
        <w:rPr>
          <w:rFonts w:ascii="Palatino Linotype" w:hAnsi="Palatino Linotype" w:cs="Arial"/>
          <w:sz w:val="22"/>
          <w:szCs w:val="22"/>
        </w:rPr>
      </w:pPr>
      <w:r w:rsidRPr="005840C7">
        <w:rPr>
          <w:rFonts w:ascii="Palatino Linotype" w:hAnsi="Palatino Linotype" w:cs="Arial"/>
          <w:sz w:val="22"/>
          <w:szCs w:val="22"/>
        </w:rPr>
        <w:t>Experience with Claims, enrollment, eligibility verification for members and providers, benefits setup, and backend payment cycle.</w:t>
      </w:r>
    </w:p>
    <w:p w:rsidR="007450CF" w:rsidRDefault="007450CF" w:rsidP="0081384F">
      <w:pPr>
        <w:pStyle w:val="ListParagraph"/>
        <w:numPr>
          <w:ilvl w:val="0"/>
          <w:numId w:val="4"/>
        </w:numPr>
        <w:jc w:val="both"/>
        <w:rPr>
          <w:rFonts w:ascii="Palatino Linotype" w:hAnsi="Palatino Linotype" w:cs="Arial"/>
          <w:sz w:val="22"/>
          <w:szCs w:val="22"/>
        </w:rPr>
      </w:pPr>
      <w:r w:rsidRPr="007450CF">
        <w:rPr>
          <w:rFonts w:ascii="Palatino Linotype" w:hAnsi="Palatino Linotype" w:cs="Arial"/>
          <w:sz w:val="22"/>
          <w:szCs w:val="22"/>
        </w:rPr>
        <w:t>Performed GAP analysis for EDI transactions such as 837,834,820 to support state specified X12 5010 file formats.</w:t>
      </w:r>
    </w:p>
    <w:p w:rsidR="007450CF" w:rsidRDefault="007450CF" w:rsidP="0081384F">
      <w:pPr>
        <w:pStyle w:val="ListParagraph"/>
        <w:numPr>
          <w:ilvl w:val="0"/>
          <w:numId w:val="4"/>
        </w:numPr>
        <w:jc w:val="both"/>
        <w:rPr>
          <w:rFonts w:ascii="Palatino Linotype" w:hAnsi="Palatino Linotype" w:cs="Arial"/>
          <w:sz w:val="22"/>
          <w:szCs w:val="22"/>
        </w:rPr>
      </w:pPr>
      <w:r w:rsidRPr="007450CF">
        <w:rPr>
          <w:rFonts w:ascii="Palatino Linotype" w:hAnsi="Palatino Linotype" w:cs="Arial"/>
          <w:sz w:val="22"/>
          <w:szCs w:val="22"/>
        </w:rPr>
        <w:t>Experience in testing the HIPAA EDI transactions 834,820,837/835, 276/277, 273, 270/271 according to the requirement test scenarios.</w:t>
      </w:r>
    </w:p>
    <w:p w:rsidR="00E0138A" w:rsidRPr="00E0138A" w:rsidRDefault="00E0138A" w:rsidP="0081384F">
      <w:pPr>
        <w:pStyle w:val="ListParagraph"/>
        <w:numPr>
          <w:ilvl w:val="0"/>
          <w:numId w:val="4"/>
        </w:numPr>
        <w:jc w:val="both"/>
        <w:rPr>
          <w:rFonts w:ascii="Palatino Linotype" w:hAnsi="Palatino Linotype"/>
          <w:sz w:val="22"/>
          <w:szCs w:val="22"/>
        </w:rPr>
      </w:pPr>
      <w:r w:rsidRPr="00E0138A">
        <w:rPr>
          <w:rFonts w:ascii="Palatino Linotype" w:hAnsi="Palatino Linotype"/>
          <w:sz w:val="22"/>
          <w:szCs w:val="22"/>
        </w:rPr>
        <w:t xml:space="preserve">Performed testing on large scale </w:t>
      </w:r>
      <w:r w:rsidRPr="00E0138A">
        <w:rPr>
          <w:rFonts w:ascii="Palatino Linotype" w:hAnsi="Palatino Linotype"/>
          <w:b/>
          <w:sz w:val="22"/>
          <w:szCs w:val="22"/>
        </w:rPr>
        <w:t>System Integration Project that includes Web Services (SOA), Front</w:t>
      </w:r>
      <w:r w:rsidRPr="00E0138A">
        <w:rPr>
          <w:rFonts w:ascii="Palatino Linotype" w:hAnsi="Palatino Linotype"/>
          <w:sz w:val="22"/>
          <w:szCs w:val="22"/>
        </w:rPr>
        <w:t xml:space="preserve"> End, Back End and Rules Engine (Corticon Rules Engine) testing.</w:t>
      </w:r>
    </w:p>
    <w:p w:rsidR="00824046" w:rsidRPr="005840C7" w:rsidRDefault="00824046" w:rsidP="0081384F">
      <w:pPr>
        <w:pStyle w:val="ListParagraph"/>
        <w:numPr>
          <w:ilvl w:val="0"/>
          <w:numId w:val="4"/>
        </w:numPr>
        <w:jc w:val="both"/>
        <w:rPr>
          <w:rFonts w:ascii="Palatino Linotype" w:hAnsi="Palatino Linotype" w:cs="Arial"/>
          <w:sz w:val="22"/>
          <w:szCs w:val="22"/>
        </w:rPr>
      </w:pPr>
      <w:r w:rsidRPr="005840C7">
        <w:rPr>
          <w:rFonts w:ascii="Palatino Linotype" w:hAnsi="Palatino Linotype" w:cs="Arial"/>
          <w:sz w:val="22"/>
          <w:szCs w:val="22"/>
          <w:shd w:val="clear" w:color="auto" w:fill="FFFFFF"/>
        </w:rPr>
        <w:t>Foxpro to SQL migration involving conversion of fox pro programs to SQL queries and reports generated from Fox pro to SSRS. </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Knowledge of using automation tools - </w:t>
      </w:r>
      <w:r w:rsidRPr="005840C7">
        <w:rPr>
          <w:rFonts w:ascii="Palatino Linotype" w:hAnsi="Palatino Linotype"/>
          <w:b/>
          <w:sz w:val="22"/>
          <w:szCs w:val="22"/>
        </w:rPr>
        <w:t xml:space="preserve">Win Runner, QTP, Load Runner, Quality Center </w:t>
      </w:r>
      <w:r w:rsidRPr="005840C7">
        <w:rPr>
          <w:rFonts w:ascii="Palatino Linotype" w:hAnsi="Palatino Linotype"/>
          <w:sz w:val="22"/>
          <w:szCs w:val="22"/>
        </w:rPr>
        <w:t>and</w:t>
      </w:r>
      <w:r w:rsidRPr="005840C7">
        <w:rPr>
          <w:rFonts w:ascii="Palatino Linotype" w:hAnsi="Palatino Linotype"/>
          <w:b/>
          <w:sz w:val="22"/>
          <w:szCs w:val="22"/>
        </w:rPr>
        <w:t xml:space="preserve"> Test Director</w:t>
      </w:r>
      <w:r w:rsidRPr="005840C7">
        <w:rPr>
          <w:rFonts w:ascii="Palatino Linotype" w:hAnsi="Palatino Linotype"/>
          <w:sz w:val="22"/>
          <w:szCs w:val="22"/>
        </w:rPr>
        <w:t>.</w:t>
      </w:r>
    </w:p>
    <w:p w:rsidR="007726DD" w:rsidRPr="005840C7" w:rsidRDefault="007726DD" w:rsidP="0081384F">
      <w:pPr>
        <w:pStyle w:val="ListParagraph"/>
        <w:numPr>
          <w:ilvl w:val="0"/>
          <w:numId w:val="4"/>
        </w:numPr>
        <w:jc w:val="both"/>
        <w:rPr>
          <w:rStyle w:val="normalchar"/>
          <w:rFonts w:ascii="Palatino Linotype" w:hAnsi="Palatino Linotype"/>
          <w:sz w:val="22"/>
          <w:szCs w:val="22"/>
        </w:rPr>
      </w:pPr>
      <w:r w:rsidRPr="005840C7">
        <w:rPr>
          <w:rStyle w:val="normalchar"/>
          <w:rFonts w:ascii="Palatino Linotype" w:hAnsi="Palatino Linotype"/>
          <w:sz w:val="22"/>
          <w:szCs w:val="22"/>
        </w:rPr>
        <w:t>Develop and implement load and stress tests with Mercury LoadRunner, and present performance statistics to application teams, and provide recommendations of how and where performance can be improved</w:t>
      </w:r>
    </w:p>
    <w:p w:rsidR="00925D35" w:rsidRPr="005840C7" w:rsidRDefault="00925D35"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Extensive experience in Test Management Tools like TestDirector, Quality Center, AP Test </w:t>
      </w:r>
      <w:r w:rsidRPr="005840C7">
        <w:rPr>
          <w:rFonts w:ascii="Palatino Linotype" w:hAnsi="Palatino Linotype"/>
          <w:sz w:val="22"/>
          <w:szCs w:val="22"/>
        </w:rPr>
        <w:br/>
        <w:t xml:space="preserve">Manager(ATM), Silk Central, Perforce, MS Excel &amp; MS Word. </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Used </w:t>
      </w:r>
      <w:r w:rsidRPr="005840C7">
        <w:rPr>
          <w:rFonts w:ascii="Palatino Linotype" w:hAnsi="Palatino Linotype"/>
          <w:b/>
          <w:sz w:val="22"/>
          <w:szCs w:val="22"/>
        </w:rPr>
        <w:t>rational Clear Case</w:t>
      </w:r>
      <w:r w:rsidRPr="005840C7">
        <w:rPr>
          <w:rFonts w:ascii="Palatino Linotype" w:hAnsi="Palatino Linotype"/>
          <w:sz w:val="22"/>
          <w:szCs w:val="22"/>
        </w:rPr>
        <w:t xml:space="preserve"> and </w:t>
      </w:r>
      <w:r w:rsidRPr="005840C7">
        <w:rPr>
          <w:rFonts w:ascii="Palatino Linotype" w:hAnsi="Palatino Linotype"/>
          <w:b/>
          <w:sz w:val="22"/>
          <w:szCs w:val="22"/>
        </w:rPr>
        <w:t>Clear Quest</w:t>
      </w:r>
      <w:r w:rsidRPr="005840C7">
        <w:rPr>
          <w:rFonts w:ascii="Palatino Linotype" w:hAnsi="Palatino Linotype"/>
          <w:sz w:val="22"/>
          <w:szCs w:val="22"/>
        </w:rPr>
        <w:t xml:space="preserve"> for </w:t>
      </w:r>
      <w:r w:rsidRPr="005840C7">
        <w:rPr>
          <w:rFonts w:ascii="Palatino Linotype" w:hAnsi="Palatino Linotype"/>
          <w:b/>
          <w:sz w:val="22"/>
          <w:szCs w:val="22"/>
        </w:rPr>
        <w:t>defect</w:t>
      </w:r>
      <w:r w:rsidRPr="005840C7">
        <w:rPr>
          <w:rFonts w:ascii="Palatino Linotype" w:hAnsi="Palatino Linotype"/>
          <w:sz w:val="22"/>
          <w:szCs w:val="22"/>
        </w:rPr>
        <w:t xml:space="preserve"> management and change tracking.</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Extensive working Experience in using </w:t>
      </w:r>
      <w:r w:rsidRPr="005840C7">
        <w:rPr>
          <w:rFonts w:ascii="Palatino Linotype" w:hAnsi="Palatino Linotype"/>
          <w:b/>
          <w:sz w:val="22"/>
          <w:szCs w:val="22"/>
        </w:rPr>
        <w:t>testing</w:t>
      </w:r>
      <w:r w:rsidRPr="005840C7">
        <w:rPr>
          <w:rFonts w:ascii="Palatino Linotype" w:hAnsi="Palatino Linotype"/>
          <w:sz w:val="22"/>
          <w:szCs w:val="22"/>
        </w:rPr>
        <w:t xml:space="preserve"> methods like </w:t>
      </w:r>
      <w:r w:rsidRPr="005840C7">
        <w:rPr>
          <w:rFonts w:ascii="Palatino Linotype" w:hAnsi="Palatino Linotype"/>
          <w:b/>
          <w:sz w:val="22"/>
          <w:szCs w:val="22"/>
        </w:rPr>
        <w:t xml:space="preserve">Functional, Regression, Integration, System, Security, Initialization, Usability, Database, Smoke/Sanity, End to End </w:t>
      </w:r>
      <w:r w:rsidRPr="005840C7">
        <w:rPr>
          <w:rFonts w:ascii="Palatino Linotype" w:hAnsi="Palatino Linotype"/>
          <w:sz w:val="22"/>
          <w:szCs w:val="22"/>
        </w:rPr>
        <w:t xml:space="preserve">and </w:t>
      </w:r>
      <w:r w:rsidRPr="005840C7">
        <w:rPr>
          <w:rFonts w:ascii="Palatino Linotype" w:hAnsi="Palatino Linotype"/>
          <w:b/>
          <w:sz w:val="22"/>
          <w:szCs w:val="22"/>
        </w:rPr>
        <w:t>User Acceptance Testing (UAT).</w:t>
      </w:r>
      <w:r w:rsidRPr="005840C7">
        <w:rPr>
          <w:rFonts w:ascii="Palatino Linotype" w:hAnsi="Palatino Linotype"/>
          <w:sz w:val="22"/>
          <w:szCs w:val="22"/>
        </w:rPr>
        <w:t xml:space="preserve"> </w:t>
      </w:r>
    </w:p>
    <w:p w:rsidR="00BA511E" w:rsidRPr="005840C7" w:rsidRDefault="00BA511E"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Well-versed with ICD-9 and ICD-10 guidelines, conventions and rules.</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t xml:space="preserve">Ability to handle multiple tasks and </w:t>
      </w:r>
      <w:r w:rsidRPr="005840C7">
        <w:rPr>
          <w:rFonts w:ascii="Palatino Linotype" w:hAnsi="Palatino Linotype"/>
          <w:b/>
          <w:sz w:val="22"/>
          <w:szCs w:val="22"/>
        </w:rPr>
        <w:t>work independently</w:t>
      </w:r>
      <w:r w:rsidRPr="005840C7">
        <w:rPr>
          <w:rFonts w:ascii="Palatino Linotype" w:hAnsi="Palatino Linotype"/>
          <w:sz w:val="22"/>
          <w:szCs w:val="22"/>
        </w:rPr>
        <w:t xml:space="preserve"> as well as in a team, having </w:t>
      </w:r>
      <w:r w:rsidRPr="005840C7">
        <w:rPr>
          <w:rFonts w:ascii="Palatino Linotype" w:hAnsi="Palatino Linotype"/>
          <w:b/>
          <w:sz w:val="22"/>
          <w:szCs w:val="22"/>
        </w:rPr>
        <w:t>strong analytical</w:t>
      </w:r>
      <w:r w:rsidRPr="005840C7">
        <w:rPr>
          <w:rFonts w:ascii="Palatino Linotype" w:hAnsi="Palatino Linotype"/>
          <w:sz w:val="22"/>
          <w:szCs w:val="22"/>
        </w:rPr>
        <w:t xml:space="preserve"> and </w:t>
      </w:r>
      <w:r w:rsidRPr="005840C7">
        <w:rPr>
          <w:rFonts w:ascii="Palatino Linotype" w:hAnsi="Palatino Linotype"/>
          <w:b/>
          <w:sz w:val="22"/>
          <w:szCs w:val="22"/>
        </w:rPr>
        <w:t>problem-solving skills</w:t>
      </w:r>
      <w:r w:rsidRPr="005840C7">
        <w:rPr>
          <w:rFonts w:ascii="Palatino Linotype" w:hAnsi="Palatino Linotype"/>
          <w:sz w:val="22"/>
          <w:szCs w:val="22"/>
        </w:rPr>
        <w:t>.</w:t>
      </w:r>
    </w:p>
    <w:p w:rsidR="007726DD" w:rsidRPr="005840C7" w:rsidRDefault="007726DD" w:rsidP="0081384F">
      <w:pPr>
        <w:pStyle w:val="ListParagraph"/>
        <w:numPr>
          <w:ilvl w:val="0"/>
          <w:numId w:val="4"/>
        </w:numPr>
        <w:jc w:val="both"/>
        <w:rPr>
          <w:rFonts w:ascii="Palatino Linotype" w:hAnsi="Palatino Linotype"/>
          <w:sz w:val="22"/>
          <w:szCs w:val="22"/>
        </w:rPr>
      </w:pPr>
      <w:r w:rsidRPr="005840C7">
        <w:rPr>
          <w:rFonts w:ascii="Palatino Linotype" w:hAnsi="Palatino Linotype"/>
          <w:sz w:val="22"/>
          <w:szCs w:val="22"/>
        </w:rPr>
        <w:lastRenderedPageBreak/>
        <w:t xml:space="preserve">A </w:t>
      </w:r>
      <w:r w:rsidRPr="005840C7">
        <w:rPr>
          <w:rFonts w:ascii="Palatino Linotype" w:hAnsi="Palatino Linotype"/>
          <w:b/>
          <w:sz w:val="22"/>
          <w:szCs w:val="22"/>
        </w:rPr>
        <w:t>good</w:t>
      </w:r>
      <w:r w:rsidRPr="005840C7">
        <w:rPr>
          <w:rFonts w:ascii="Palatino Linotype" w:hAnsi="Palatino Linotype"/>
          <w:sz w:val="22"/>
          <w:szCs w:val="22"/>
        </w:rPr>
        <w:t xml:space="preserve"> team player with </w:t>
      </w:r>
      <w:r w:rsidRPr="005840C7">
        <w:rPr>
          <w:rFonts w:ascii="Palatino Linotype" w:hAnsi="Palatino Linotype"/>
          <w:b/>
          <w:sz w:val="22"/>
          <w:szCs w:val="22"/>
        </w:rPr>
        <w:t>excellent communication</w:t>
      </w:r>
      <w:r w:rsidRPr="005840C7">
        <w:rPr>
          <w:rFonts w:ascii="Palatino Linotype" w:hAnsi="Palatino Linotype"/>
          <w:sz w:val="22"/>
          <w:szCs w:val="22"/>
        </w:rPr>
        <w:t xml:space="preserve"> and </w:t>
      </w:r>
      <w:r w:rsidRPr="005840C7">
        <w:rPr>
          <w:rFonts w:ascii="Palatino Linotype" w:hAnsi="Palatino Linotype"/>
          <w:b/>
          <w:sz w:val="22"/>
          <w:szCs w:val="22"/>
        </w:rPr>
        <w:t>interpersonal skills</w:t>
      </w:r>
      <w:r w:rsidRPr="005840C7">
        <w:rPr>
          <w:rFonts w:ascii="Palatino Linotype" w:hAnsi="Palatino Linotype"/>
          <w:sz w:val="22"/>
          <w:szCs w:val="22"/>
        </w:rPr>
        <w:t>.</w:t>
      </w:r>
    </w:p>
    <w:p w:rsidR="007726DD" w:rsidRPr="005840C7" w:rsidRDefault="007726DD" w:rsidP="007726DD">
      <w:pPr>
        <w:pStyle w:val="Heading2"/>
        <w:rPr>
          <w:rFonts w:ascii="Palatino Linotype" w:hAnsi="Palatino Linotype" w:cs="Times New Roman"/>
          <w:i w:val="0"/>
          <w:iCs w:val="0"/>
          <w:sz w:val="22"/>
          <w:szCs w:val="22"/>
          <w:lang w:eastAsia="zh-CN"/>
        </w:rPr>
      </w:pPr>
      <w:r w:rsidRPr="005840C7">
        <w:rPr>
          <w:rFonts w:ascii="Palatino Linotype" w:hAnsi="Palatino Linotype" w:cs="Times New Roman"/>
          <w:i w:val="0"/>
          <w:iCs w:val="0"/>
          <w:sz w:val="22"/>
          <w:szCs w:val="22"/>
          <w:lang w:eastAsia="zh-CN"/>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7200"/>
      </w:tblGrid>
      <w:tr w:rsidR="00DC0503" w:rsidRPr="005840C7" w:rsidTr="00907181">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Programming Languages</w:t>
            </w:r>
          </w:p>
        </w:tc>
        <w:tc>
          <w:tcPr>
            <w:tcW w:w="7200" w:type="dxa"/>
          </w:tcPr>
          <w:p w:rsidR="007726DD" w:rsidRPr="005840C7" w:rsidRDefault="007726DD" w:rsidP="00907181">
            <w:pPr>
              <w:pStyle w:val="NormalArial"/>
              <w:rPr>
                <w:rFonts w:ascii="Palatino Linotype" w:hAnsi="Palatino Linotype" w:cs="Times New Roman"/>
                <w:sz w:val="22"/>
                <w:szCs w:val="22"/>
                <w:lang w:val="fr-FR"/>
              </w:rPr>
            </w:pPr>
            <w:r w:rsidRPr="005840C7">
              <w:rPr>
                <w:rFonts w:ascii="Palatino Linotype" w:hAnsi="Palatino Linotype" w:cs="Times New Roman"/>
                <w:sz w:val="22"/>
                <w:szCs w:val="22"/>
                <w:lang w:val="fr-FR"/>
              </w:rPr>
              <w:t>C, C++, Java, VB.NET, ASP.NET, VB 6.0</w:t>
            </w:r>
          </w:p>
        </w:tc>
      </w:tr>
      <w:tr w:rsidR="00DC0503" w:rsidRPr="005840C7" w:rsidTr="00907181">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Operating Systems</w:t>
            </w:r>
          </w:p>
        </w:tc>
        <w:tc>
          <w:tcPr>
            <w:tcW w:w="7200" w:type="dxa"/>
          </w:tcPr>
          <w:p w:rsidR="007726DD" w:rsidRPr="005840C7" w:rsidRDefault="007726DD" w:rsidP="00907181">
            <w:pPr>
              <w:pStyle w:val="NormalArial"/>
              <w:rPr>
                <w:rFonts w:ascii="Palatino Linotype" w:hAnsi="Palatino Linotype" w:cs="Times New Roman"/>
                <w:sz w:val="22"/>
                <w:szCs w:val="22"/>
                <w:u w:val="single"/>
              </w:rPr>
            </w:pPr>
            <w:r w:rsidRPr="005840C7">
              <w:rPr>
                <w:rFonts w:ascii="Palatino Linotype" w:hAnsi="Palatino Linotype" w:cs="Times New Roman"/>
                <w:snapToGrid w:val="0"/>
                <w:sz w:val="22"/>
                <w:szCs w:val="22"/>
              </w:rPr>
              <w:t>Windows NT 4.0/XP/2000/ME/95/98, UNIX, Linux</w:t>
            </w:r>
          </w:p>
        </w:tc>
      </w:tr>
      <w:tr w:rsidR="00DC0503" w:rsidRPr="005840C7" w:rsidTr="00907181">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RDBMS</w:t>
            </w:r>
          </w:p>
        </w:tc>
        <w:tc>
          <w:tcPr>
            <w:tcW w:w="7200" w:type="dxa"/>
          </w:tcPr>
          <w:p w:rsidR="007726DD" w:rsidRPr="005840C7" w:rsidRDefault="007726DD" w:rsidP="00907181">
            <w:pPr>
              <w:pStyle w:val="NormalArial"/>
              <w:rPr>
                <w:rFonts w:ascii="Palatino Linotype" w:hAnsi="Palatino Linotype" w:cs="Times New Roman"/>
                <w:sz w:val="22"/>
                <w:szCs w:val="22"/>
                <w:u w:val="single"/>
              </w:rPr>
            </w:pPr>
            <w:r w:rsidRPr="005840C7">
              <w:rPr>
                <w:rFonts w:ascii="Palatino Linotype" w:hAnsi="Palatino Linotype" w:cs="Times New Roman"/>
                <w:sz w:val="22"/>
                <w:szCs w:val="22"/>
              </w:rPr>
              <w:t xml:space="preserve">SQL Server 2000, MS Access 2000, Oracle 9i, </w:t>
            </w:r>
            <w:r w:rsidRPr="005840C7">
              <w:rPr>
                <w:rStyle w:val="normalchar"/>
                <w:rFonts w:ascii="Palatino Linotype" w:hAnsi="Palatino Linotype"/>
                <w:sz w:val="22"/>
                <w:szCs w:val="22"/>
              </w:rPr>
              <w:t>IBM 6000, MQ Series (IBM and MS)</w:t>
            </w:r>
          </w:p>
        </w:tc>
      </w:tr>
      <w:tr w:rsidR="00DC0503" w:rsidRPr="005840C7" w:rsidTr="00907181">
        <w:trPr>
          <w:trHeight w:val="188"/>
        </w:trPr>
        <w:tc>
          <w:tcPr>
            <w:tcW w:w="2340" w:type="dxa"/>
            <w:tcBorders>
              <w:bottom w:val="single" w:sz="4" w:space="0" w:color="auto"/>
            </w:tcBorders>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Servers</w:t>
            </w:r>
          </w:p>
        </w:tc>
        <w:tc>
          <w:tcPr>
            <w:tcW w:w="7200" w:type="dxa"/>
          </w:tcPr>
          <w:p w:rsidR="007726DD" w:rsidRPr="005840C7" w:rsidRDefault="007726DD" w:rsidP="00907181">
            <w:pPr>
              <w:pStyle w:val="NormalArial"/>
              <w:rPr>
                <w:rFonts w:ascii="Palatino Linotype" w:hAnsi="Palatino Linotype" w:cs="Times New Roman"/>
                <w:sz w:val="22"/>
                <w:szCs w:val="22"/>
                <w:u w:val="single"/>
              </w:rPr>
            </w:pPr>
            <w:r w:rsidRPr="005840C7">
              <w:rPr>
                <w:rFonts w:ascii="Palatino Linotype" w:hAnsi="Palatino Linotype" w:cs="Times New Roman"/>
                <w:snapToGrid w:val="0"/>
                <w:sz w:val="22"/>
                <w:szCs w:val="22"/>
              </w:rPr>
              <w:t>IIS 5.0, Web sphere6.0, Windows 2000 Advanced Server</w:t>
            </w:r>
          </w:p>
        </w:tc>
      </w:tr>
      <w:tr w:rsidR="00DC0503" w:rsidRPr="005840C7" w:rsidTr="00907181">
        <w:trPr>
          <w:trHeight w:val="242"/>
        </w:trPr>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Scripting Languages</w:t>
            </w:r>
          </w:p>
        </w:tc>
        <w:tc>
          <w:tcPr>
            <w:tcW w:w="7200" w:type="dxa"/>
          </w:tcPr>
          <w:p w:rsidR="007726DD" w:rsidRPr="005840C7" w:rsidRDefault="007726DD" w:rsidP="00907181">
            <w:pPr>
              <w:pStyle w:val="NormalArial"/>
              <w:rPr>
                <w:rFonts w:ascii="Palatino Linotype" w:hAnsi="Palatino Linotype" w:cs="Times New Roman"/>
                <w:sz w:val="22"/>
                <w:szCs w:val="22"/>
              </w:rPr>
            </w:pPr>
            <w:r w:rsidRPr="005840C7">
              <w:rPr>
                <w:rFonts w:ascii="Palatino Linotype" w:hAnsi="Palatino Linotype" w:cs="Times New Roman"/>
                <w:sz w:val="22"/>
                <w:szCs w:val="22"/>
              </w:rPr>
              <w:t>TSL, 4Test scripts, JavaScript, VBScript</w:t>
            </w:r>
          </w:p>
        </w:tc>
      </w:tr>
      <w:tr w:rsidR="00DC0503" w:rsidRPr="005840C7" w:rsidTr="00907181">
        <w:trPr>
          <w:trHeight w:val="242"/>
        </w:trPr>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Networking</w:t>
            </w:r>
          </w:p>
        </w:tc>
        <w:tc>
          <w:tcPr>
            <w:tcW w:w="7200" w:type="dxa"/>
          </w:tcPr>
          <w:p w:rsidR="007726DD" w:rsidRPr="005840C7" w:rsidRDefault="007726DD" w:rsidP="00907181">
            <w:pPr>
              <w:pStyle w:val="NormalArial"/>
              <w:rPr>
                <w:rFonts w:ascii="Palatino Linotype" w:hAnsi="Palatino Linotype" w:cs="Times New Roman"/>
                <w:sz w:val="22"/>
                <w:szCs w:val="22"/>
              </w:rPr>
            </w:pPr>
            <w:r w:rsidRPr="005840C7">
              <w:rPr>
                <w:rFonts w:ascii="Palatino Linotype" w:hAnsi="Palatino Linotype" w:cs="Times New Roman"/>
                <w:sz w:val="22"/>
                <w:szCs w:val="22"/>
              </w:rPr>
              <w:t>TCP/IP, UDP, SOAP</w:t>
            </w:r>
          </w:p>
        </w:tc>
      </w:tr>
      <w:tr w:rsidR="00DC0503" w:rsidRPr="005840C7" w:rsidTr="00907181">
        <w:trPr>
          <w:trHeight w:val="242"/>
        </w:trPr>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Version Control</w:t>
            </w:r>
          </w:p>
        </w:tc>
        <w:tc>
          <w:tcPr>
            <w:tcW w:w="7200" w:type="dxa"/>
          </w:tcPr>
          <w:p w:rsidR="007726DD" w:rsidRPr="005840C7" w:rsidRDefault="007726DD" w:rsidP="00907181">
            <w:pPr>
              <w:pStyle w:val="NormalArial"/>
              <w:rPr>
                <w:rFonts w:ascii="Palatino Linotype" w:hAnsi="Palatino Linotype" w:cs="Times New Roman"/>
                <w:sz w:val="22"/>
                <w:szCs w:val="22"/>
              </w:rPr>
            </w:pPr>
            <w:r w:rsidRPr="005840C7">
              <w:rPr>
                <w:rFonts w:ascii="Palatino Linotype" w:hAnsi="Palatino Linotype" w:cs="Times New Roman"/>
                <w:sz w:val="22"/>
                <w:szCs w:val="22"/>
              </w:rPr>
              <w:t>Visual Source Safe, PVCS Version Manager</w:t>
            </w:r>
          </w:p>
        </w:tc>
      </w:tr>
      <w:tr w:rsidR="00DC0503" w:rsidRPr="005840C7" w:rsidTr="00907181">
        <w:trPr>
          <w:trHeight w:val="242"/>
        </w:trPr>
        <w:tc>
          <w:tcPr>
            <w:tcW w:w="2340" w:type="dxa"/>
          </w:tcPr>
          <w:p w:rsidR="007726DD" w:rsidRPr="005840C7" w:rsidRDefault="007726DD" w:rsidP="00907181">
            <w:pPr>
              <w:pStyle w:val="NormalArial"/>
              <w:ind w:left="252"/>
              <w:rPr>
                <w:rFonts w:ascii="Palatino Linotype" w:hAnsi="Palatino Linotype" w:cs="Times New Roman"/>
                <w:sz w:val="22"/>
                <w:szCs w:val="22"/>
              </w:rPr>
            </w:pPr>
            <w:r w:rsidRPr="005840C7">
              <w:rPr>
                <w:rFonts w:ascii="Palatino Linotype" w:hAnsi="Palatino Linotype" w:cs="Times New Roman"/>
                <w:sz w:val="22"/>
                <w:szCs w:val="22"/>
              </w:rPr>
              <w:t xml:space="preserve">QA Testing / Modeling/ </w:t>
            </w:r>
          </w:p>
          <w:p w:rsidR="007726DD" w:rsidRPr="005840C7" w:rsidRDefault="007726DD" w:rsidP="00907181">
            <w:pPr>
              <w:pStyle w:val="NormalArial"/>
              <w:ind w:left="252"/>
              <w:rPr>
                <w:rFonts w:ascii="Palatino Linotype" w:hAnsi="Palatino Linotype" w:cs="Times New Roman"/>
                <w:sz w:val="22"/>
                <w:szCs w:val="22"/>
                <w:u w:val="single"/>
              </w:rPr>
            </w:pPr>
            <w:r w:rsidRPr="005840C7">
              <w:rPr>
                <w:rFonts w:ascii="Palatino Linotype" w:hAnsi="Palatino Linotype" w:cs="Times New Roman"/>
                <w:sz w:val="22"/>
                <w:szCs w:val="22"/>
              </w:rPr>
              <w:t>Defect Tracking Tools</w:t>
            </w:r>
          </w:p>
        </w:tc>
        <w:tc>
          <w:tcPr>
            <w:tcW w:w="7200" w:type="dxa"/>
          </w:tcPr>
          <w:p w:rsidR="007726DD" w:rsidRPr="005840C7" w:rsidRDefault="007726DD" w:rsidP="00907181">
            <w:pPr>
              <w:pStyle w:val="NormalArial"/>
              <w:rPr>
                <w:rFonts w:ascii="Palatino Linotype" w:hAnsi="Palatino Linotype" w:cs="Times New Roman"/>
                <w:sz w:val="22"/>
                <w:szCs w:val="22"/>
              </w:rPr>
            </w:pPr>
            <w:r w:rsidRPr="005840C7">
              <w:rPr>
                <w:rFonts w:ascii="Palatino Linotype" w:hAnsi="Palatino Linotype" w:cs="Times New Roman"/>
                <w:sz w:val="22"/>
                <w:szCs w:val="22"/>
              </w:rPr>
              <w:t xml:space="preserve">WinRunner, LoadRunner, Test Director, QTP, Quality Center, Clear Case </w:t>
            </w:r>
          </w:p>
          <w:p w:rsidR="007726DD" w:rsidRPr="005840C7" w:rsidRDefault="007726DD" w:rsidP="00907181">
            <w:pPr>
              <w:pStyle w:val="NormalArial"/>
              <w:rPr>
                <w:rFonts w:ascii="Palatino Linotype" w:hAnsi="Palatino Linotype" w:cs="Times New Roman"/>
                <w:sz w:val="22"/>
                <w:szCs w:val="22"/>
              </w:rPr>
            </w:pPr>
            <w:r w:rsidRPr="005840C7">
              <w:rPr>
                <w:rFonts w:ascii="Palatino Linotype" w:hAnsi="Palatino Linotype" w:cs="Times New Roman"/>
                <w:sz w:val="22"/>
                <w:szCs w:val="22"/>
              </w:rPr>
              <w:t xml:space="preserve">and Clear Quest, </w:t>
            </w:r>
            <w:r w:rsidRPr="005840C7">
              <w:rPr>
                <w:rStyle w:val="normalchar"/>
                <w:rFonts w:ascii="Palatino Linotype" w:hAnsi="Palatino Linotype"/>
                <w:bCs w:val="0"/>
                <w:sz w:val="22"/>
                <w:szCs w:val="22"/>
              </w:rPr>
              <w:t xml:space="preserve">IBM </w:t>
            </w:r>
            <w:r w:rsidRPr="008A05BF">
              <w:rPr>
                <w:rFonts w:cs="Times New Roman"/>
              </w:rPr>
              <w:t>Mainframes</w:t>
            </w:r>
            <w:r w:rsidR="00E1540F" w:rsidRPr="008A05BF">
              <w:rPr>
                <w:rFonts w:cs="Times New Roman"/>
              </w:rPr>
              <w:t xml:space="preserve">, </w:t>
            </w:r>
            <w:r w:rsidR="00E1540F" w:rsidRPr="008A05BF">
              <w:rPr>
                <w:rFonts w:ascii="Palatino Linotype" w:hAnsi="Palatino Linotype" w:cs="Times New Roman"/>
                <w:sz w:val="22"/>
                <w:szCs w:val="22"/>
              </w:rPr>
              <w:t>Edifecs Specbuilder</w:t>
            </w:r>
            <w:bookmarkStart w:id="0" w:name="_GoBack"/>
            <w:bookmarkEnd w:id="0"/>
          </w:p>
          <w:p w:rsidR="007726DD" w:rsidRPr="005840C7" w:rsidRDefault="007726DD" w:rsidP="00907181">
            <w:pPr>
              <w:pStyle w:val="NormalArial"/>
              <w:rPr>
                <w:rFonts w:ascii="Palatino Linotype" w:hAnsi="Palatino Linotype" w:cs="Times New Roman"/>
                <w:sz w:val="22"/>
                <w:szCs w:val="22"/>
              </w:rPr>
            </w:pPr>
          </w:p>
        </w:tc>
      </w:tr>
    </w:tbl>
    <w:p w:rsidR="007726DD" w:rsidRPr="005840C7" w:rsidRDefault="007726DD" w:rsidP="007726DD">
      <w:pPr>
        <w:pStyle w:val="Heading2"/>
        <w:rPr>
          <w:rFonts w:ascii="Palatino Linotype" w:hAnsi="Palatino Linotype" w:cs="Times New Roman"/>
          <w:i w:val="0"/>
          <w:iCs w:val="0"/>
          <w:sz w:val="22"/>
          <w:szCs w:val="22"/>
          <w:lang w:eastAsia="zh-CN"/>
        </w:rPr>
      </w:pPr>
      <w:r w:rsidRPr="005840C7">
        <w:rPr>
          <w:rFonts w:ascii="Palatino Linotype" w:hAnsi="Palatino Linotype" w:cs="Times New Roman"/>
          <w:i w:val="0"/>
          <w:iCs w:val="0"/>
          <w:sz w:val="22"/>
          <w:szCs w:val="22"/>
          <w:lang w:eastAsia="zh-CN"/>
        </w:rPr>
        <w:t>WORK EXPERINCE:</w:t>
      </w:r>
    </w:p>
    <w:p w:rsidR="00CE4393" w:rsidRPr="005840C7" w:rsidRDefault="007726DD" w:rsidP="00C84A28">
      <w:pPr>
        <w:pStyle w:val="NoSpacing"/>
        <w:rPr>
          <w:rFonts w:ascii="Palatino Linotype" w:hAnsi="Palatino Linotype"/>
          <w:b/>
        </w:rPr>
      </w:pPr>
      <w:r w:rsidRPr="005840C7">
        <w:rPr>
          <w:rFonts w:ascii="Palatino Linotype" w:hAnsi="Palatino Linotype"/>
          <w:b/>
          <w:lang w:eastAsia="zh-CN"/>
        </w:rPr>
        <w:t>Client:</w:t>
      </w:r>
      <w:r w:rsidRPr="005840C7">
        <w:rPr>
          <w:rFonts w:ascii="Palatino Linotype" w:hAnsi="Palatino Linotype"/>
          <w:b/>
          <w:lang w:val="fr-FR"/>
        </w:rPr>
        <w:t xml:space="preserve"> </w:t>
      </w:r>
      <w:r w:rsidR="00230DEA" w:rsidRPr="005840C7">
        <w:rPr>
          <w:rFonts w:ascii="Palatino Linotype" w:hAnsi="Palatino Linotype"/>
          <w:b/>
          <w:bCs/>
        </w:rPr>
        <w:t>Coventry Health Care, Harrisburg, PA</w:t>
      </w:r>
      <w:r w:rsidR="00486C0B" w:rsidRPr="005840C7">
        <w:rPr>
          <w:rFonts w:ascii="Palatino Linotype" w:hAnsi="Palatino Linotype"/>
          <w:b/>
        </w:rPr>
        <w:t xml:space="preserve"> </w:t>
      </w:r>
      <w:r w:rsidR="00817A78" w:rsidRPr="005840C7">
        <w:rPr>
          <w:rStyle w:val="normalchar"/>
          <w:rFonts w:ascii="Palatino Linotype" w:hAnsi="Palatino Linotype"/>
          <w:b/>
          <w:bCs/>
        </w:rPr>
        <w:t xml:space="preserve">                                                 </w:t>
      </w:r>
      <w:r w:rsidR="00031436" w:rsidRPr="005840C7">
        <w:rPr>
          <w:rFonts w:ascii="Palatino Linotype" w:hAnsi="Palatino Linotype"/>
          <w:b/>
        </w:rPr>
        <w:tab/>
      </w:r>
      <w:r w:rsidRPr="005840C7">
        <w:rPr>
          <w:rFonts w:ascii="Palatino Linotype" w:hAnsi="Palatino Linotype"/>
          <w:b/>
        </w:rPr>
        <w:tab/>
      </w:r>
      <w:r w:rsidRPr="005840C7">
        <w:rPr>
          <w:rFonts w:ascii="Palatino Linotype" w:hAnsi="Palatino Linotype"/>
          <w:b/>
        </w:rPr>
        <w:tab/>
      </w:r>
      <w:r w:rsidRPr="005840C7">
        <w:rPr>
          <w:rFonts w:ascii="Palatino Linotype" w:hAnsi="Palatino Linotype"/>
          <w:b/>
        </w:rPr>
        <w:tab/>
      </w:r>
    </w:p>
    <w:p w:rsidR="007726DD" w:rsidRPr="005840C7" w:rsidRDefault="00662F47" w:rsidP="00C84A28">
      <w:pPr>
        <w:pStyle w:val="NoSpacing"/>
        <w:rPr>
          <w:rFonts w:ascii="Palatino Linotype" w:hAnsi="Palatino Linotype"/>
          <w:b/>
        </w:rPr>
      </w:pPr>
      <w:r w:rsidRPr="005840C7">
        <w:rPr>
          <w:rFonts w:ascii="Palatino Linotype" w:hAnsi="Palatino Linotype"/>
          <w:b/>
        </w:rPr>
        <w:t>Jan 201</w:t>
      </w:r>
      <w:r w:rsidR="00004D4E">
        <w:rPr>
          <w:rFonts w:ascii="Palatino Linotype" w:hAnsi="Palatino Linotype"/>
          <w:b/>
        </w:rPr>
        <w:t>3</w:t>
      </w:r>
      <w:r w:rsidRPr="005840C7">
        <w:rPr>
          <w:rFonts w:ascii="Palatino Linotype" w:hAnsi="Palatino Linotype"/>
          <w:b/>
        </w:rPr>
        <w:t xml:space="preserve"> </w:t>
      </w:r>
      <w:r w:rsidRPr="005840C7">
        <w:rPr>
          <w:rFonts w:ascii="Palatino Linotype" w:hAnsi="Palatino Linotype"/>
          <w:b/>
          <w:lang w:eastAsia="zh-CN"/>
        </w:rPr>
        <w:t>–</w:t>
      </w:r>
      <w:r w:rsidR="00BD334F" w:rsidRPr="005840C7">
        <w:rPr>
          <w:rFonts w:ascii="Palatino Linotype" w:hAnsi="Palatino Linotype"/>
          <w:b/>
          <w:lang w:eastAsia="zh-CN"/>
        </w:rPr>
        <w:t xml:space="preserve"> Present</w:t>
      </w:r>
    </w:p>
    <w:p w:rsidR="007726DD" w:rsidRPr="005840C7" w:rsidRDefault="00004D4E" w:rsidP="00C84A28">
      <w:pPr>
        <w:pStyle w:val="NoSpacing"/>
        <w:rPr>
          <w:rFonts w:ascii="Palatino Linotype" w:hAnsi="Palatino Linotype"/>
          <w:b/>
          <w:lang w:eastAsia="zh-CN"/>
        </w:rPr>
      </w:pPr>
      <w:r>
        <w:rPr>
          <w:rFonts w:ascii="Palatino Linotype" w:hAnsi="Palatino Linotype"/>
          <w:b/>
          <w:lang w:eastAsia="zh-CN"/>
        </w:rPr>
        <w:t>EDI</w:t>
      </w:r>
      <w:r w:rsidR="00503B3E">
        <w:rPr>
          <w:rFonts w:ascii="Palatino Linotype" w:hAnsi="Palatino Linotype"/>
          <w:b/>
          <w:lang w:eastAsia="zh-CN"/>
        </w:rPr>
        <w:t>/QA</w:t>
      </w:r>
      <w:r>
        <w:rPr>
          <w:rFonts w:ascii="Palatino Linotype" w:hAnsi="Palatino Linotype"/>
          <w:b/>
          <w:lang w:eastAsia="zh-CN"/>
        </w:rPr>
        <w:t xml:space="preserve"> Analyst </w:t>
      </w:r>
    </w:p>
    <w:p w:rsidR="00230DEA" w:rsidRPr="005840C7" w:rsidRDefault="00A352E4" w:rsidP="00230DEA">
      <w:pPr>
        <w:widowControl w:val="0"/>
        <w:autoSpaceDE w:val="0"/>
        <w:autoSpaceDN w:val="0"/>
        <w:adjustRightInd w:val="0"/>
        <w:spacing w:before="100" w:after="100"/>
        <w:jc w:val="both"/>
        <w:rPr>
          <w:rFonts w:ascii="Palatino Linotype" w:hAnsi="Palatino Linotype" w:cs="Arial"/>
          <w:sz w:val="22"/>
          <w:szCs w:val="22"/>
        </w:rPr>
      </w:pPr>
      <w:r w:rsidRPr="00A352E4">
        <w:rPr>
          <w:rFonts w:ascii="Palatino Linotype" w:hAnsi="Palatino Linotype"/>
          <w:b/>
          <w:sz w:val="22"/>
          <w:szCs w:val="22"/>
        </w:rPr>
        <w:t>Project Description:</w:t>
      </w:r>
      <w:r w:rsidRPr="005840C7">
        <w:rPr>
          <w:rFonts w:ascii="Palatino Linotype" w:hAnsi="Palatino Linotype"/>
          <w:sz w:val="22"/>
          <w:szCs w:val="22"/>
        </w:rPr>
        <w:t xml:space="preserve"> </w:t>
      </w:r>
      <w:r w:rsidR="00230DEA" w:rsidRPr="005840C7">
        <w:rPr>
          <w:rFonts w:ascii="Palatino Linotype" w:hAnsi="Palatino Linotype" w:cs="Arial"/>
          <w:sz w:val="22"/>
          <w:szCs w:val="22"/>
        </w:rPr>
        <w:t>The project was also involved migration from Diamond software to Facets including configurations, claims auto adjudication scope and definitions, financial transactions ID cards, Membership, Enrollment. EDI 835,</w:t>
      </w:r>
      <w:r w:rsidR="004648DF">
        <w:rPr>
          <w:rFonts w:ascii="Palatino Linotype" w:hAnsi="Palatino Linotype" w:cs="Arial"/>
          <w:sz w:val="22"/>
          <w:szCs w:val="22"/>
        </w:rPr>
        <w:t>834,</w:t>
      </w:r>
      <w:r w:rsidR="00230DEA" w:rsidRPr="005840C7">
        <w:rPr>
          <w:rFonts w:ascii="Palatino Linotype" w:hAnsi="Palatino Linotype" w:cs="Arial"/>
          <w:sz w:val="22"/>
          <w:szCs w:val="22"/>
        </w:rPr>
        <w:t>837I, 837P,</w:t>
      </w:r>
      <w:r w:rsidR="004648DF">
        <w:rPr>
          <w:rFonts w:ascii="Palatino Linotype" w:hAnsi="Palatino Linotype" w:cs="Arial"/>
          <w:sz w:val="22"/>
          <w:szCs w:val="22"/>
        </w:rPr>
        <w:t xml:space="preserve"> 820</w:t>
      </w:r>
      <w:r w:rsidR="00004D4E">
        <w:rPr>
          <w:rFonts w:ascii="Palatino Linotype" w:hAnsi="Palatino Linotype" w:cs="Arial"/>
          <w:sz w:val="22"/>
          <w:szCs w:val="22"/>
        </w:rPr>
        <w:t>,</w:t>
      </w:r>
      <w:r w:rsidR="00230DEA" w:rsidRPr="005840C7">
        <w:rPr>
          <w:rFonts w:ascii="Palatino Linotype" w:hAnsi="Palatino Linotype" w:cs="Arial"/>
          <w:sz w:val="22"/>
          <w:szCs w:val="22"/>
        </w:rPr>
        <w:t xml:space="preserve"> 276/277, 278 and proprietary conversions utilizing Facets extensions and development of new scripts and extensions to meet proprietary origination formats and reformat them into HIPAA standardized formats.</w:t>
      </w:r>
    </w:p>
    <w:p w:rsidR="002A6547" w:rsidRPr="005840C7" w:rsidRDefault="002A6547" w:rsidP="007726DD">
      <w:pPr>
        <w:rPr>
          <w:rFonts w:ascii="Palatino Linotype" w:hAnsi="Palatino Linotype"/>
          <w:sz w:val="22"/>
          <w:szCs w:val="22"/>
        </w:rPr>
      </w:pPr>
    </w:p>
    <w:p w:rsidR="007726DD" w:rsidRPr="005840C7" w:rsidRDefault="007726DD" w:rsidP="007726DD">
      <w:pPr>
        <w:pStyle w:val="BodyTextIndent"/>
        <w:tabs>
          <w:tab w:val="left" w:pos="540"/>
        </w:tabs>
        <w:ind w:left="0"/>
        <w:rPr>
          <w:rFonts w:ascii="Palatino Linotype" w:hAnsi="Palatino Linotype"/>
          <w:b/>
          <w:bCs/>
          <w:i/>
          <w:sz w:val="22"/>
          <w:szCs w:val="22"/>
          <w:lang w:eastAsia="zh-CN"/>
        </w:rPr>
      </w:pPr>
      <w:r w:rsidRPr="005840C7">
        <w:rPr>
          <w:rFonts w:ascii="Palatino Linotype" w:hAnsi="Palatino Linotype"/>
          <w:b/>
          <w:bCs/>
          <w:i/>
          <w:sz w:val="22"/>
          <w:szCs w:val="22"/>
          <w:lang w:eastAsia="zh-CN"/>
        </w:rPr>
        <w:t xml:space="preserve">Responsibilities </w:t>
      </w:r>
    </w:p>
    <w:p w:rsidR="007726DD" w:rsidRDefault="007726DD" w:rsidP="0081384F">
      <w:pPr>
        <w:pStyle w:val="ListParagraph"/>
        <w:numPr>
          <w:ilvl w:val="0"/>
          <w:numId w:val="3"/>
        </w:numPr>
        <w:jc w:val="both"/>
        <w:rPr>
          <w:rFonts w:ascii="Palatino Linotype" w:hAnsi="Palatino Linotype"/>
          <w:sz w:val="22"/>
          <w:szCs w:val="22"/>
        </w:rPr>
      </w:pPr>
      <w:r w:rsidRPr="005840C7">
        <w:rPr>
          <w:rFonts w:ascii="Palatino Linotype" w:hAnsi="Palatino Linotype"/>
          <w:sz w:val="22"/>
          <w:szCs w:val="22"/>
        </w:rPr>
        <w:t xml:space="preserve">Developing </w:t>
      </w:r>
      <w:r w:rsidRPr="005840C7">
        <w:rPr>
          <w:rFonts w:ascii="Palatino Linotype" w:hAnsi="Palatino Linotype"/>
          <w:b/>
          <w:sz w:val="22"/>
          <w:szCs w:val="22"/>
        </w:rPr>
        <w:t>Test Plan</w:t>
      </w:r>
      <w:r w:rsidRPr="005840C7">
        <w:rPr>
          <w:rFonts w:ascii="Palatino Linotype" w:hAnsi="Palatino Linotype"/>
          <w:sz w:val="22"/>
          <w:szCs w:val="22"/>
        </w:rPr>
        <w:t xml:space="preserve"> with a </w:t>
      </w:r>
      <w:r w:rsidRPr="005840C7">
        <w:rPr>
          <w:rFonts w:ascii="Palatino Linotype" w:hAnsi="Palatino Linotype"/>
          <w:b/>
          <w:sz w:val="22"/>
          <w:szCs w:val="22"/>
        </w:rPr>
        <w:t>Test Strategy</w:t>
      </w:r>
      <w:r w:rsidRPr="005840C7">
        <w:rPr>
          <w:rFonts w:ascii="Palatino Linotype" w:hAnsi="Palatino Linotype"/>
          <w:sz w:val="22"/>
          <w:szCs w:val="22"/>
        </w:rPr>
        <w:t xml:space="preserve"> for the </w:t>
      </w:r>
      <w:r w:rsidRPr="005840C7">
        <w:rPr>
          <w:rFonts w:ascii="Palatino Linotype" w:hAnsi="Palatino Linotype"/>
          <w:b/>
          <w:sz w:val="22"/>
          <w:szCs w:val="22"/>
        </w:rPr>
        <w:t>System testing</w:t>
      </w:r>
      <w:r w:rsidRPr="005840C7">
        <w:rPr>
          <w:rFonts w:ascii="Palatino Linotype" w:hAnsi="Palatino Linotype"/>
          <w:sz w:val="22"/>
          <w:szCs w:val="22"/>
        </w:rPr>
        <w:t>. Instrumental in creating design and frame work for automation.</w:t>
      </w:r>
    </w:p>
    <w:p w:rsidR="00503B3E" w:rsidRPr="005840C7" w:rsidRDefault="00503B3E" w:rsidP="0081384F">
      <w:pPr>
        <w:pStyle w:val="ListParagraph"/>
        <w:numPr>
          <w:ilvl w:val="0"/>
          <w:numId w:val="3"/>
        </w:numPr>
        <w:jc w:val="both"/>
        <w:rPr>
          <w:rFonts w:ascii="Palatino Linotype" w:hAnsi="Palatino Linotype"/>
          <w:sz w:val="22"/>
          <w:szCs w:val="22"/>
        </w:rPr>
      </w:pPr>
      <w:r w:rsidRPr="00503B3E">
        <w:rPr>
          <w:rFonts w:ascii="Palatino Linotype" w:hAnsi="Palatino Linotype"/>
          <w:sz w:val="22"/>
          <w:szCs w:val="22"/>
        </w:rPr>
        <w:t xml:space="preserve">Documented/reviewed all QA work (test cases, test scripts, test data, test results, defects, reports, logs etc.) into </w:t>
      </w:r>
      <w:r w:rsidRPr="00503B3E">
        <w:rPr>
          <w:rFonts w:ascii="Palatino Linotype" w:hAnsi="Palatino Linotype"/>
          <w:b/>
          <w:sz w:val="22"/>
          <w:szCs w:val="22"/>
        </w:rPr>
        <w:t>Quality Center (ALM) test management</w:t>
      </w:r>
      <w:r w:rsidRPr="00503B3E">
        <w:rPr>
          <w:rFonts w:ascii="Palatino Linotype" w:hAnsi="Palatino Linotype"/>
          <w:sz w:val="22"/>
          <w:szCs w:val="22"/>
        </w:rPr>
        <w:t xml:space="preserve"> tool on a DAILY basis.</w:t>
      </w:r>
    </w:p>
    <w:p w:rsidR="009E3829" w:rsidRPr="005840C7" w:rsidRDefault="007937D4" w:rsidP="0081384F">
      <w:pPr>
        <w:pStyle w:val="ListParagraph"/>
        <w:numPr>
          <w:ilvl w:val="0"/>
          <w:numId w:val="3"/>
        </w:numPr>
        <w:rPr>
          <w:rFonts w:ascii="Palatino Linotype" w:hAnsi="Palatino Linotype"/>
          <w:sz w:val="22"/>
          <w:szCs w:val="22"/>
        </w:rPr>
      </w:pPr>
      <w:r w:rsidRPr="005840C7">
        <w:rPr>
          <w:rFonts w:ascii="Palatino Linotype" w:hAnsi="Palatino Linotype"/>
          <w:sz w:val="22"/>
          <w:szCs w:val="22"/>
        </w:rPr>
        <w:t>Identified the impacts the HIPPA 5010 &amp; ICD 10 project had on enrollment Claims, FEP (Medicare and Medicaid program)</w:t>
      </w:r>
    </w:p>
    <w:p w:rsidR="000700FB" w:rsidRPr="007450CF" w:rsidRDefault="00DC0503" w:rsidP="0081384F">
      <w:pPr>
        <w:pStyle w:val="ListParagraph"/>
        <w:numPr>
          <w:ilvl w:val="0"/>
          <w:numId w:val="3"/>
        </w:numPr>
        <w:rPr>
          <w:rFonts w:ascii="Palatino Linotype" w:hAnsi="Palatino Linotype"/>
          <w:b/>
          <w:sz w:val="22"/>
          <w:szCs w:val="22"/>
        </w:rPr>
      </w:pPr>
      <w:r w:rsidRPr="005840C7">
        <w:rPr>
          <w:rFonts w:ascii="Palatino Linotype" w:hAnsi="Palatino Linotype" w:cs="Arial"/>
          <w:sz w:val="22"/>
          <w:szCs w:val="22"/>
          <w:shd w:val="clear" w:color="auto" w:fill="FFFFFF"/>
        </w:rPr>
        <w:t xml:space="preserve">Work with trading </w:t>
      </w:r>
      <w:r w:rsidRPr="007450CF">
        <w:rPr>
          <w:rFonts w:ascii="Palatino Linotype" w:hAnsi="Palatino Linotype" w:cs="Arial"/>
          <w:b/>
          <w:sz w:val="22"/>
          <w:szCs w:val="22"/>
          <w:shd w:val="clear" w:color="auto" w:fill="FFFFFF"/>
        </w:rPr>
        <w:t>partners to update EDI transaction sets as needed. </w:t>
      </w:r>
    </w:p>
    <w:p w:rsidR="00DC0503" w:rsidRPr="005840C7" w:rsidRDefault="00DC0503" w:rsidP="0081384F">
      <w:pPr>
        <w:pStyle w:val="ListParagraph"/>
        <w:numPr>
          <w:ilvl w:val="0"/>
          <w:numId w:val="3"/>
        </w:numPr>
        <w:rPr>
          <w:rFonts w:ascii="Palatino Linotype" w:hAnsi="Palatino Linotype"/>
          <w:sz w:val="22"/>
          <w:szCs w:val="22"/>
        </w:rPr>
      </w:pPr>
      <w:r w:rsidRPr="005840C7">
        <w:rPr>
          <w:rFonts w:ascii="Palatino Linotype" w:hAnsi="Palatino Linotype" w:cs="Arial"/>
          <w:sz w:val="22"/>
          <w:szCs w:val="22"/>
          <w:shd w:val="clear" w:color="auto" w:fill="FFFFFF"/>
        </w:rPr>
        <w:t xml:space="preserve">EDI transaction sets currently working </w:t>
      </w:r>
      <w:r w:rsidRPr="007450CF">
        <w:rPr>
          <w:rFonts w:ascii="Palatino Linotype" w:hAnsi="Palatino Linotype" w:cs="Arial"/>
          <w:b/>
          <w:sz w:val="22"/>
          <w:szCs w:val="22"/>
          <w:shd w:val="clear" w:color="auto" w:fill="FFFFFF"/>
        </w:rPr>
        <w:t>with include 850, 875, 855, 856, 810, 880, 860, 852, 864, 816, 820, 824, 894, 895 &amp; 943 in ANSI, VICS &amp; UCS standards</w:t>
      </w:r>
      <w:r w:rsidRPr="005840C7">
        <w:rPr>
          <w:rFonts w:ascii="Palatino Linotype" w:hAnsi="Palatino Linotype" w:cs="Arial"/>
          <w:sz w:val="22"/>
          <w:szCs w:val="22"/>
          <w:shd w:val="clear" w:color="auto" w:fill="FFFFFF"/>
        </w:rPr>
        <w:t>. </w:t>
      </w:r>
    </w:p>
    <w:p w:rsidR="00DC0503" w:rsidRPr="00503B3E" w:rsidRDefault="00DC0503" w:rsidP="0081384F">
      <w:pPr>
        <w:pStyle w:val="ListParagraph"/>
        <w:numPr>
          <w:ilvl w:val="0"/>
          <w:numId w:val="3"/>
        </w:numPr>
        <w:rPr>
          <w:rFonts w:ascii="Palatino Linotype" w:hAnsi="Palatino Linotype"/>
          <w:sz w:val="22"/>
          <w:szCs w:val="22"/>
        </w:rPr>
      </w:pPr>
      <w:r w:rsidRPr="005840C7">
        <w:rPr>
          <w:rFonts w:ascii="Palatino Linotype" w:hAnsi="Palatino Linotype" w:cs="Arial"/>
          <w:sz w:val="22"/>
          <w:szCs w:val="22"/>
          <w:shd w:val="clear" w:color="auto" w:fill="FFFFFF"/>
        </w:rPr>
        <w:t>Troubleshoot and resolve any technical EDI related issues with Customer Service and EDI customers. </w:t>
      </w:r>
    </w:p>
    <w:p w:rsidR="00503B3E" w:rsidRPr="007450CF" w:rsidRDefault="00503B3E" w:rsidP="0081384F">
      <w:pPr>
        <w:pStyle w:val="ListParagraph"/>
        <w:numPr>
          <w:ilvl w:val="0"/>
          <w:numId w:val="3"/>
        </w:numPr>
        <w:rPr>
          <w:rFonts w:ascii="Palatino Linotype" w:hAnsi="Palatino Linotype"/>
          <w:sz w:val="22"/>
          <w:szCs w:val="22"/>
        </w:rPr>
      </w:pPr>
      <w:r w:rsidRPr="00503B3E">
        <w:rPr>
          <w:rFonts w:ascii="Palatino Linotype" w:hAnsi="Palatino Linotype"/>
          <w:sz w:val="22"/>
          <w:szCs w:val="22"/>
        </w:rPr>
        <w:t xml:space="preserve">Analyzed and reported the bugs found using </w:t>
      </w:r>
      <w:r w:rsidRPr="00503B3E">
        <w:rPr>
          <w:rFonts w:ascii="Palatino Linotype" w:hAnsi="Palatino Linotype"/>
          <w:b/>
          <w:sz w:val="22"/>
          <w:szCs w:val="22"/>
        </w:rPr>
        <w:t>Quality Center/ALM.</w:t>
      </w:r>
    </w:p>
    <w:p w:rsidR="007450CF" w:rsidRPr="007450CF" w:rsidRDefault="007450CF" w:rsidP="0081384F">
      <w:pPr>
        <w:pStyle w:val="ListParagraph"/>
        <w:numPr>
          <w:ilvl w:val="0"/>
          <w:numId w:val="3"/>
        </w:numPr>
        <w:rPr>
          <w:rFonts w:ascii="Palatino Linotype" w:hAnsi="Palatino Linotype"/>
          <w:b/>
          <w:sz w:val="22"/>
          <w:szCs w:val="22"/>
        </w:rPr>
      </w:pPr>
      <w:r w:rsidRPr="007450CF">
        <w:rPr>
          <w:rFonts w:ascii="Palatino Linotype" w:hAnsi="Palatino Linotype"/>
          <w:sz w:val="22"/>
          <w:szCs w:val="22"/>
        </w:rPr>
        <w:t xml:space="preserve">Performed GAP analysis for EDI </w:t>
      </w:r>
      <w:r w:rsidRPr="007450CF">
        <w:rPr>
          <w:rFonts w:ascii="Palatino Linotype" w:hAnsi="Palatino Linotype"/>
          <w:b/>
          <w:sz w:val="22"/>
          <w:szCs w:val="22"/>
        </w:rPr>
        <w:t>transactions such as 837,834,820 to support state specified X12 5010 file formats.</w:t>
      </w:r>
    </w:p>
    <w:p w:rsidR="007450CF" w:rsidRPr="005840C7" w:rsidRDefault="007450CF" w:rsidP="0081384F">
      <w:pPr>
        <w:pStyle w:val="ListParagraph"/>
        <w:numPr>
          <w:ilvl w:val="0"/>
          <w:numId w:val="3"/>
        </w:numPr>
        <w:rPr>
          <w:rFonts w:ascii="Palatino Linotype" w:hAnsi="Palatino Linotype"/>
          <w:sz w:val="22"/>
          <w:szCs w:val="22"/>
        </w:rPr>
      </w:pPr>
      <w:r w:rsidRPr="007450CF">
        <w:rPr>
          <w:rFonts w:ascii="Palatino Linotype" w:hAnsi="Palatino Linotype"/>
          <w:sz w:val="22"/>
          <w:szCs w:val="22"/>
        </w:rPr>
        <w:t xml:space="preserve">Involved in testing HIPAA Transactions &amp; Code </w:t>
      </w:r>
      <w:r w:rsidRPr="007450CF">
        <w:rPr>
          <w:rFonts w:ascii="Palatino Linotype" w:hAnsi="Palatino Linotype"/>
          <w:b/>
          <w:sz w:val="22"/>
          <w:szCs w:val="22"/>
        </w:rPr>
        <w:t xml:space="preserve">Sets Standards like (820- Premium Payment for </w:t>
      </w:r>
      <w:r w:rsidRPr="007450CF">
        <w:rPr>
          <w:rFonts w:ascii="Palatino Linotype" w:hAnsi="Palatino Linotype"/>
          <w:b/>
          <w:sz w:val="22"/>
          <w:szCs w:val="22"/>
        </w:rPr>
        <w:lastRenderedPageBreak/>
        <w:t>enrolled health plan members, 834- Enrollment /Dis-enrollment</w:t>
      </w:r>
      <w:r w:rsidRPr="007450CF">
        <w:rPr>
          <w:rFonts w:ascii="Palatino Linotype" w:hAnsi="Palatino Linotype"/>
          <w:sz w:val="22"/>
          <w:szCs w:val="22"/>
        </w:rPr>
        <w:t xml:space="preserve"> to a health plan, 835, 837  ...etc.)</w:t>
      </w:r>
    </w:p>
    <w:p w:rsidR="00BA511E" w:rsidRDefault="00BA511E" w:rsidP="0081384F">
      <w:pPr>
        <w:pStyle w:val="ListParagraph"/>
        <w:numPr>
          <w:ilvl w:val="0"/>
          <w:numId w:val="3"/>
        </w:numPr>
        <w:rPr>
          <w:rFonts w:ascii="Palatino Linotype" w:hAnsi="Palatino Linotype"/>
          <w:sz w:val="22"/>
          <w:szCs w:val="22"/>
        </w:rPr>
      </w:pPr>
      <w:r w:rsidRPr="005840C7">
        <w:rPr>
          <w:rFonts w:ascii="Palatino Linotype" w:hAnsi="Palatino Linotype"/>
          <w:sz w:val="22"/>
          <w:szCs w:val="22"/>
        </w:rPr>
        <w:t>Intensive working on the current ICD code conversion from ICD 9 to ICD 10, assisting and leading various teams by complying with already going works in the health care domain and work with the conversion.</w:t>
      </w:r>
    </w:p>
    <w:p w:rsidR="00E0138A" w:rsidRDefault="00E0138A" w:rsidP="0081384F">
      <w:pPr>
        <w:pStyle w:val="ListParagraph"/>
        <w:numPr>
          <w:ilvl w:val="0"/>
          <w:numId w:val="3"/>
        </w:numPr>
        <w:rPr>
          <w:rFonts w:ascii="Palatino Linotype" w:hAnsi="Palatino Linotype" w:cs="Arial"/>
          <w:b/>
          <w:sz w:val="22"/>
          <w:szCs w:val="22"/>
          <w:shd w:val="clear" w:color="auto" w:fill="FFFFFF"/>
        </w:rPr>
      </w:pPr>
      <w:r w:rsidRPr="00E0138A">
        <w:rPr>
          <w:rFonts w:ascii="Palatino Linotype" w:hAnsi="Palatino Linotype" w:cs="Arial"/>
          <w:sz w:val="22"/>
          <w:szCs w:val="22"/>
          <w:shd w:val="clear" w:color="auto" w:fill="FFFFFF"/>
        </w:rPr>
        <w:t xml:space="preserve">Performed </w:t>
      </w:r>
      <w:r w:rsidRPr="00E0138A">
        <w:rPr>
          <w:rFonts w:ascii="Palatino Linotype" w:hAnsi="Palatino Linotype" w:cs="Arial"/>
          <w:b/>
          <w:sz w:val="22"/>
          <w:szCs w:val="22"/>
          <w:shd w:val="clear" w:color="auto" w:fill="FFFFFF"/>
        </w:rPr>
        <w:t>testing on large scale System Integration Project as well as Web Services (SOA) and Rules Engine testing.</w:t>
      </w:r>
    </w:p>
    <w:p w:rsidR="00004D4E" w:rsidRPr="00004D4E" w:rsidRDefault="00004D4E" w:rsidP="0081384F">
      <w:pPr>
        <w:pStyle w:val="ListParagraph"/>
        <w:numPr>
          <w:ilvl w:val="0"/>
          <w:numId w:val="3"/>
        </w:numPr>
        <w:rPr>
          <w:rFonts w:ascii="Palatino Linotype" w:hAnsi="Palatino Linotype" w:cs="Arial"/>
          <w:sz w:val="22"/>
          <w:szCs w:val="22"/>
          <w:shd w:val="clear" w:color="auto" w:fill="FFFFFF"/>
        </w:rPr>
      </w:pPr>
      <w:r w:rsidRPr="00004D4E">
        <w:rPr>
          <w:rFonts w:ascii="Palatino Linotype" w:hAnsi="Palatino Linotype" w:cs="Arial"/>
          <w:sz w:val="22"/>
          <w:szCs w:val="22"/>
          <w:shd w:val="clear" w:color="auto" w:fill="FFFFFF"/>
        </w:rPr>
        <w:t xml:space="preserve">Validated the reports and files according to </w:t>
      </w:r>
      <w:r w:rsidRPr="00004D4E">
        <w:rPr>
          <w:rFonts w:ascii="Palatino Linotype" w:hAnsi="Palatino Linotype" w:cs="Arial"/>
          <w:b/>
          <w:sz w:val="22"/>
          <w:szCs w:val="22"/>
          <w:shd w:val="clear" w:color="auto" w:fill="FFFFFF"/>
        </w:rPr>
        <w:t>HIPAA X12</w:t>
      </w:r>
      <w:r w:rsidRPr="00004D4E">
        <w:rPr>
          <w:rFonts w:ascii="Palatino Linotype" w:hAnsi="Palatino Linotype" w:cs="Arial"/>
          <w:sz w:val="22"/>
          <w:szCs w:val="22"/>
          <w:shd w:val="clear" w:color="auto" w:fill="FFFFFF"/>
        </w:rPr>
        <w:t xml:space="preserve"> enforced standards.</w:t>
      </w:r>
    </w:p>
    <w:p w:rsidR="000700FB" w:rsidRPr="000700FB" w:rsidRDefault="000700FB" w:rsidP="0081384F">
      <w:pPr>
        <w:pStyle w:val="ListParagraph"/>
        <w:numPr>
          <w:ilvl w:val="0"/>
          <w:numId w:val="3"/>
        </w:numPr>
        <w:rPr>
          <w:rFonts w:ascii="Palatino Linotype" w:hAnsi="Palatino Linotype"/>
          <w:b/>
          <w:sz w:val="22"/>
          <w:szCs w:val="22"/>
        </w:rPr>
      </w:pPr>
      <w:r w:rsidRPr="000700FB">
        <w:rPr>
          <w:rFonts w:ascii="Palatino Linotype" w:hAnsi="Palatino Linotype"/>
          <w:sz w:val="22"/>
          <w:szCs w:val="22"/>
        </w:rPr>
        <w:t xml:space="preserve">Created </w:t>
      </w:r>
      <w:r w:rsidRPr="000700FB">
        <w:rPr>
          <w:rFonts w:ascii="Palatino Linotype" w:hAnsi="Palatino Linotype"/>
          <w:b/>
          <w:sz w:val="22"/>
          <w:szCs w:val="22"/>
        </w:rPr>
        <w:t>XML using XML Spy for middleware and wave testing and validated outputs using SOAP UI.</w:t>
      </w:r>
    </w:p>
    <w:p w:rsidR="000700FB" w:rsidRPr="005840C7" w:rsidRDefault="000700FB" w:rsidP="0081384F">
      <w:pPr>
        <w:pStyle w:val="ListParagraph"/>
        <w:numPr>
          <w:ilvl w:val="0"/>
          <w:numId w:val="3"/>
        </w:numPr>
        <w:rPr>
          <w:rFonts w:ascii="Palatino Linotype" w:hAnsi="Palatino Linotype"/>
          <w:sz w:val="22"/>
          <w:szCs w:val="22"/>
        </w:rPr>
      </w:pPr>
      <w:r w:rsidRPr="000700FB">
        <w:rPr>
          <w:rFonts w:ascii="Palatino Linotype" w:hAnsi="Palatino Linotype"/>
          <w:b/>
          <w:sz w:val="22"/>
          <w:szCs w:val="22"/>
        </w:rPr>
        <w:t>Responsible for performing System and integration testing for release</w:t>
      </w:r>
      <w:r w:rsidRPr="000700FB">
        <w:rPr>
          <w:rFonts w:ascii="Palatino Linotype" w:hAnsi="Palatino Linotype"/>
          <w:sz w:val="22"/>
          <w:szCs w:val="22"/>
        </w:rPr>
        <w:t>.</w:t>
      </w:r>
    </w:p>
    <w:p w:rsidR="007726DD" w:rsidRPr="000700FB" w:rsidRDefault="007726DD" w:rsidP="0081384F">
      <w:pPr>
        <w:pStyle w:val="ListParagraph"/>
        <w:numPr>
          <w:ilvl w:val="0"/>
          <w:numId w:val="3"/>
        </w:numPr>
        <w:jc w:val="both"/>
        <w:rPr>
          <w:rFonts w:ascii="Palatino Linotype" w:hAnsi="Palatino Linotype"/>
          <w:b/>
          <w:sz w:val="22"/>
          <w:szCs w:val="22"/>
        </w:rPr>
      </w:pPr>
      <w:r w:rsidRPr="005840C7">
        <w:rPr>
          <w:rFonts w:ascii="Palatino Linotype" w:hAnsi="Palatino Linotype"/>
          <w:sz w:val="22"/>
          <w:szCs w:val="22"/>
        </w:rPr>
        <w:t>Analyzed the business and functional requirements of the application and also helped in developing detailed test plan and test cases.</w:t>
      </w:r>
    </w:p>
    <w:p w:rsidR="000700FB" w:rsidRPr="000700FB" w:rsidRDefault="000700FB" w:rsidP="0081384F">
      <w:pPr>
        <w:pStyle w:val="ListParagraph"/>
        <w:numPr>
          <w:ilvl w:val="0"/>
          <w:numId w:val="3"/>
        </w:numPr>
        <w:jc w:val="both"/>
        <w:rPr>
          <w:rFonts w:ascii="Palatino Linotype" w:hAnsi="Palatino Linotype" w:cs="Arial"/>
          <w:b/>
          <w:sz w:val="22"/>
          <w:szCs w:val="22"/>
          <w:shd w:val="clear" w:color="auto" w:fill="FFFFFF"/>
        </w:rPr>
      </w:pPr>
      <w:r w:rsidRPr="000700FB">
        <w:rPr>
          <w:rFonts w:ascii="Palatino Linotype" w:hAnsi="Palatino Linotype" w:cs="Arial"/>
          <w:b/>
          <w:sz w:val="22"/>
          <w:szCs w:val="22"/>
          <w:shd w:val="clear" w:color="auto" w:fill="FFFFFF"/>
        </w:rPr>
        <w:t>Performed Unit, Integration, Smoke, functional, Regression, and system testing, Mainframe Testing.</w:t>
      </w:r>
    </w:p>
    <w:p w:rsidR="00CB146F" w:rsidRPr="000700FB" w:rsidRDefault="005840C7" w:rsidP="0081384F">
      <w:pPr>
        <w:pStyle w:val="ListParagraph"/>
        <w:numPr>
          <w:ilvl w:val="0"/>
          <w:numId w:val="3"/>
        </w:numPr>
        <w:jc w:val="both"/>
        <w:rPr>
          <w:rFonts w:ascii="Palatino Linotype" w:hAnsi="Palatino Linotype"/>
          <w:b/>
          <w:sz w:val="22"/>
          <w:szCs w:val="22"/>
        </w:rPr>
      </w:pPr>
      <w:r w:rsidRPr="005840C7">
        <w:rPr>
          <w:rFonts w:ascii="Palatino Linotype" w:hAnsi="Palatino Linotype"/>
          <w:color w:val="333333"/>
          <w:sz w:val="22"/>
          <w:szCs w:val="22"/>
          <w:shd w:val="clear" w:color="auto" w:fill="FFFFFF"/>
        </w:rPr>
        <w:t>Extensively</w:t>
      </w:r>
      <w:r w:rsidR="00CB146F" w:rsidRPr="005840C7">
        <w:rPr>
          <w:rFonts w:ascii="Palatino Linotype" w:hAnsi="Palatino Linotype"/>
          <w:color w:val="333333"/>
          <w:sz w:val="22"/>
          <w:szCs w:val="22"/>
          <w:shd w:val="clear" w:color="auto" w:fill="FFFFFF"/>
        </w:rPr>
        <w:t xml:space="preserve"> worked with</w:t>
      </w:r>
      <w:r w:rsidR="00CB146F" w:rsidRPr="005840C7">
        <w:rPr>
          <w:rStyle w:val="apple-converted-space"/>
          <w:rFonts w:ascii="Palatino Linotype" w:hAnsi="Palatino Linotype"/>
          <w:color w:val="333333"/>
          <w:sz w:val="22"/>
          <w:szCs w:val="22"/>
          <w:shd w:val="clear" w:color="auto" w:fill="FFFFFF"/>
        </w:rPr>
        <w:t> </w:t>
      </w:r>
      <w:r w:rsidR="00CB146F" w:rsidRPr="005840C7">
        <w:rPr>
          <w:rStyle w:val="Strong"/>
          <w:rFonts w:ascii="Palatino Linotype" w:hAnsi="Palatino Linotype"/>
          <w:color w:val="333333"/>
          <w:sz w:val="22"/>
          <w:szCs w:val="22"/>
          <w:bdr w:val="none" w:sz="0" w:space="0" w:color="auto" w:frame="1"/>
          <w:shd w:val="clear" w:color="auto" w:fill="FFFFFF"/>
        </w:rPr>
        <w:t>Edifecs Specbuilder</w:t>
      </w:r>
      <w:r w:rsidR="00CB146F" w:rsidRPr="005840C7">
        <w:rPr>
          <w:rStyle w:val="apple-converted-space"/>
          <w:rFonts w:ascii="Palatino Linotype" w:hAnsi="Palatino Linotype"/>
          <w:color w:val="333333"/>
          <w:sz w:val="22"/>
          <w:szCs w:val="22"/>
          <w:shd w:val="clear" w:color="auto" w:fill="FFFFFF"/>
        </w:rPr>
        <w:t> </w:t>
      </w:r>
      <w:r w:rsidR="00CB146F" w:rsidRPr="005840C7">
        <w:rPr>
          <w:rFonts w:ascii="Palatino Linotype" w:hAnsi="Palatino Linotype"/>
          <w:color w:val="333333"/>
          <w:sz w:val="22"/>
          <w:szCs w:val="22"/>
          <w:shd w:val="clear" w:color="auto" w:fill="FFFFFF"/>
        </w:rPr>
        <w:t>to create test files, analyzed all EDI test files with 5010 implementation guides and gap analysis of EDI transactions.</w:t>
      </w:r>
    </w:p>
    <w:p w:rsidR="000700FB" w:rsidRPr="000700FB" w:rsidRDefault="000700FB" w:rsidP="0081384F">
      <w:pPr>
        <w:pStyle w:val="ListParagraph"/>
        <w:numPr>
          <w:ilvl w:val="0"/>
          <w:numId w:val="3"/>
        </w:numPr>
        <w:jc w:val="both"/>
        <w:rPr>
          <w:rFonts w:ascii="Palatino Linotype" w:hAnsi="Palatino Linotype"/>
          <w:b/>
          <w:sz w:val="22"/>
          <w:szCs w:val="22"/>
        </w:rPr>
      </w:pPr>
      <w:r w:rsidRPr="000700FB">
        <w:rPr>
          <w:rFonts w:ascii="Palatino Linotype" w:hAnsi="Palatino Linotype"/>
          <w:b/>
          <w:sz w:val="22"/>
          <w:szCs w:val="22"/>
        </w:rPr>
        <w:t>Performed Unit, Integration, Smoke, Functional, Regression and system testing, Mainframe Testing.</w:t>
      </w:r>
    </w:p>
    <w:p w:rsidR="009E3829" w:rsidRPr="005840C7" w:rsidRDefault="009E3829" w:rsidP="0081384F">
      <w:pPr>
        <w:pStyle w:val="NoSpacing"/>
        <w:numPr>
          <w:ilvl w:val="0"/>
          <w:numId w:val="3"/>
        </w:numPr>
        <w:jc w:val="both"/>
        <w:rPr>
          <w:rFonts w:ascii="Palatino Linotype" w:hAnsi="Palatino Linotype" w:cs="Arial"/>
        </w:rPr>
      </w:pPr>
      <w:r w:rsidRPr="005840C7">
        <w:rPr>
          <w:rFonts w:ascii="Palatino Linotype" w:hAnsi="Palatino Linotype" w:cs="Arial"/>
        </w:rPr>
        <w:t>Worked with Claims, enrollment, eligibility verification for members and providers, benefits setup, and backend payment cycle in facets.</w:t>
      </w:r>
    </w:p>
    <w:p w:rsidR="007726DD" w:rsidRPr="005840C7" w:rsidRDefault="007726DD" w:rsidP="0081384F">
      <w:pPr>
        <w:pStyle w:val="ListParagraph"/>
        <w:numPr>
          <w:ilvl w:val="0"/>
          <w:numId w:val="3"/>
        </w:numPr>
        <w:jc w:val="both"/>
        <w:rPr>
          <w:rFonts w:ascii="Palatino Linotype" w:hAnsi="Palatino Linotype"/>
          <w:sz w:val="22"/>
          <w:szCs w:val="22"/>
        </w:rPr>
      </w:pPr>
      <w:r w:rsidRPr="005840C7">
        <w:rPr>
          <w:rFonts w:ascii="Palatino Linotype" w:hAnsi="Palatino Linotype"/>
          <w:sz w:val="22"/>
          <w:szCs w:val="22"/>
        </w:rPr>
        <w:t xml:space="preserve">Defined the </w:t>
      </w:r>
      <w:r w:rsidRPr="005840C7">
        <w:rPr>
          <w:rFonts w:ascii="Palatino Linotype" w:hAnsi="Palatino Linotype"/>
          <w:b/>
          <w:sz w:val="22"/>
          <w:szCs w:val="22"/>
        </w:rPr>
        <w:t>test criteria</w:t>
      </w:r>
      <w:r w:rsidRPr="005840C7">
        <w:rPr>
          <w:rFonts w:ascii="Palatino Linotype" w:hAnsi="Palatino Linotype"/>
          <w:sz w:val="22"/>
          <w:szCs w:val="22"/>
        </w:rPr>
        <w:t xml:space="preserve">, </w:t>
      </w:r>
      <w:r w:rsidRPr="005840C7">
        <w:rPr>
          <w:rFonts w:ascii="Palatino Linotype" w:hAnsi="Palatino Linotype"/>
          <w:b/>
          <w:sz w:val="22"/>
          <w:szCs w:val="22"/>
        </w:rPr>
        <w:t>project schedules</w:t>
      </w:r>
      <w:r w:rsidRPr="005840C7">
        <w:rPr>
          <w:rFonts w:ascii="Palatino Linotype" w:hAnsi="Palatino Linotype"/>
          <w:sz w:val="22"/>
          <w:szCs w:val="22"/>
        </w:rPr>
        <w:t xml:space="preserve"> and base lined the Test Plan with the help of project meetings and </w:t>
      </w:r>
      <w:r w:rsidRPr="005840C7">
        <w:rPr>
          <w:rFonts w:ascii="Palatino Linotype" w:hAnsi="Palatino Linotype"/>
          <w:b/>
          <w:sz w:val="22"/>
          <w:szCs w:val="22"/>
        </w:rPr>
        <w:t>walkthroughs</w:t>
      </w:r>
      <w:r w:rsidRPr="005840C7">
        <w:rPr>
          <w:rFonts w:ascii="Palatino Linotype" w:hAnsi="Palatino Linotype"/>
          <w:sz w:val="22"/>
          <w:szCs w:val="22"/>
        </w:rPr>
        <w:t>.</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Work with trading partners to test and approve new maps as part of the EDI on-boarding process. </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Work with a 3rd party provider to create, test and deploy approved EDI maps. </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Averagely on-boarding three new trading partners on EDI per month. </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Work closely with the EDI software provider to install updates and fixes as needed. </w:t>
      </w:r>
    </w:p>
    <w:p w:rsidR="007726DD" w:rsidRPr="000700FB" w:rsidRDefault="00DC0503" w:rsidP="0081384F">
      <w:pPr>
        <w:pStyle w:val="ListParagraph"/>
        <w:numPr>
          <w:ilvl w:val="0"/>
          <w:numId w:val="3"/>
        </w:numPr>
        <w:jc w:val="both"/>
        <w:rPr>
          <w:rFonts w:ascii="Palatino Linotype" w:hAnsi="Palatino Linotype"/>
          <w:b/>
          <w:sz w:val="22"/>
          <w:szCs w:val="22"/>
        </w:rPr>
      </w:pPr>
      <w:r w:rsidRPr="005840C7">
        <w:rPr>
          <w:rFonts w:ascii="Palatino Linotype" w:hAnsi="Palatino Linotype" w:cs="Arial"/>
          <w:sz w:val="22"/>
          <w:szCs w:val="22"/>
          <w:shd w:val="clear" w:color="auto" w:fill="FFFFFF"/>
        </w:rPr>
        <w:t>Assist Customer Service in resolving EDI related charge</w:t>
      </w:r>
      <w:r w:rsidR="000700FB">
        <w:rPr>
          <w:rFonts w:ascii="Palatino Linotype" w:hAnsi="Palatino Linotype" w:cs="Arial"/>
          <w:sz w:val="22"/>
          <w:szCs w:val="22"/>
          <w:shd w:val="clear" w:color="auto" w:fill="FFFFFF"/>
        </w:rPr>
        <w:t xml:space="preserve"> </w:t>
      </w:r>
      <w:r w:rsidRPr="005840C7">
        <w:rPr>
          <w:rFonts w:ascii="Palatino Linotype" w:hAnsi="Palatino Linotype" w:cs="Arial"/>
          <w:sz w:val="22"/>
          <w:szCs w:val="22"/>
          <w:shd w:val="clear" w:color="auto" w:fill="FFFFFF"/>
        </w:rPr>
        <w:t>backs. </w:t>
      </w:r>
      <w:r w:rsidR="007726DD" w:rsidRPr="005840C7">
        <w:rPr>
          <w:rFonts w:ascii="Palatino Linotype" w:hAnsi="Palatino Linotype"/>
          <w:sz w:val="22"/>
          <w:szCs w:val="22"/>
        </w:rPr>
        <w:t xml:space="preserve">Helping development team in defining the scope for Unit testing. </w:t>
      </w:r>
      <w:r w:rsidR="007726DD" w:rsidRPr="000700FB">
        <w:rPr>
          <w:rFonts w:ascii="Palatino Linotype" w:hAnsi="Palatino Linotype"/>
          <w:b/>
          <w:sz w:val="22"/>
          <w:szCs w:val="22"/>
        </w:rPr>
        <w:t>Although Unit testing is not in the scope of QA efforts but QA team helped delivery team in putting a process in place for Unit testing activities.</w:t>
      </w:r>
    </w:p>
    <w:p w:rsidR="007726DD" w:rsidRPr="000700FB" w:rsidRDefault="007726DD" w:rsidP="0081384F">
      <w:pPr>
        <w:pStyle w:val="ListParagraph"/>
        <w:numPr>
          <w:ilvl w:val="0"/>
          <w:numId w:val="3"/>
        </w:numPr>
        <w:tabs>
          <w:tab w:val="left" w:pos="4140"/>
        </w:tabs>
        <w:autoSpaceDE w:val="0"/>
        <w:autoSpaceDN w:val="0"/>
        <w:adjustRightInd w:val="0"/>
        <w:jc w:val="both"/>
        <w:rPr>
          <w:rStyle w:val="normalchar"/>
          <w:rFonts w:ascii="Palatino Linotype" w:hAnsi="Palatino Linotype"/>
          <w:sz w:val="22"/>
          <w:szCs w:val="22"/>
        </w:rPr>
      </w:pPr>
      <w:r w:rsidRPr="005840C7">
        <w:rPr>
          <w:rStyle w:val="normalchar"/>
          <w:rFonts w:ascii="Palatino Linotype" w:eastAsia="Batang" w:hAnsi="Palatino Linotype"/>
          <w:sz w:val="22"/>
          <w:szCs w:val="22"/>
        </w:rPr>
        <w:t>Requirements Elicitation, Analysis, Communication, and Validation according to Six Sigma Standards.</w:t>
      </w:r>
    </w:p>
    <w:p w:rsidR="000700FB" w:rsidRPr="000700FB" w:rsidRDefault="000700FB" w:rsidP="0081384F">
      <w:pPr>
        <w:pStyle w:val="ListParagraph"/>
        <w:numPr>
          <w:ilvl w:val="0"/>
          <w:numId w:val="3"/>
        </w:numPr>
        <w:tabs>
          <w:tab w:val="left" w:pos="4140"/>
        </w:tabs>
        <w:autoSpaceDE w:val="0"/>
        <w:autoSpaceDN w:val="0"/>
        <w:adjustRightInd w:val="0"/>
        <w:jc w:val="both"/>
        <w:rPr>
          <w:rFonts w:cs="Arial"/>
          <w:shd w:val="clear" w:color="auto" w:fill="FFFFFF"/>
        </w:rPr>
      </w:pPr>
      <w:r w:rsidRPr="000700FB">
        <w:rPr>
          <w:rFonts w:ascii="Palatino Linotype" w:hAnsi="Palatino Linotype" w:cs="Arial"/>
          <w:sz w:val="22"/>
          <w:szCs w:val="22"/>
          <w:shd w:val="clear" w:color="auto" w:fill="FFFFFF"/>
        </w:rPr>
        <w:t xml:space="preserve">Manually verified the validity of the failed test cases. Performed Positive, Negative and Black box testing on the application. </w:t>
      </w:r>
    </w:p>
    <w:p w:rsidR="000700FB" w:rsidRPr="000700FB" w:rsidRDefault="000700FB" w:rsidP="0081384F">
      <w:pPr>
        <w:pStyle w:val="ListParagraph"/>
        <w:numPr>
          <w:ilvl w:val="0"/>
          <w:numId w:val="3"/>
        </w:numPr>
        <w:tabs>
          <w:tab w:val="left" w:pos="4140"/>
        </w:tabs>
        <w:autoSpaceDE w:val="0"/>
        <w:autoSpaceDN w:val="0"/>
        <w:adjustRightInd w:val="0"/>
        <w:jc w:val="both"/>
        <w:rPr>
          <w:rFonts w:cs="Arial"/>
          <w:shd w:val="clear" w:color="auto" w:fill="FFFFFF"/>
        </w:rPr>
      </w:pPr>
      <w:r w:rsidRPr="000700FB">
        <w:rPr>
          <w:rFonts w:ascii="Palatino Linotype" w:hAnsi="Palatino Linotype" w:cs="Arial"/>
          <w:sz w:val="22"/>
          <w:szCs w:val="22"/>
          <w:shd w:val="clear" w:color="auto" w:fill="FFFFFF"/>
        </w:rPr>
        <w:t xml:space="preserve">Analyzed </w:t>
      </w:r>
      <w:r w:rsidRPr="000700FB">
        <w:rPr>
          <w:rFonts w:ascii="Palatino Linotype" w:hAnsi="Palatino Linotype" w:cs="Arial"/>
          <w:b/>
          <w:sz w:val="22"/>
          <w:szCs w:val="22"/>
          <w:shd w:val="clear" w:color="auto" w:fill="FFFFFF"/>
        </w:rPr>
        <w:t>the SOAP response from webservice in SOAP-UI.</w:t>
      </w:r>
    </w:p>
    <w:p w:rsidR="000700FB" w:rsidRPr="000700FB" w:rsidRDefault="000700FB" w:rsidP="0081384F">
      <w:pPr>
        <w:pStyle w:val="ListParagraph"/>
        <w:numPr>
          <w:ilvl w:val="0"/>
          <w:numId w:val="3"/>
        </w:numPr>
        <w:tabs>
          <w:tab w:val="left" w:pos="4140"/>
        </w:tabs>
        <w:autoSpaceDE w:val="0"/>
        <w:autoSpaceDN w:val="0"/>
        <w:adjustRightInd w:val="0"/>
        <w:jc w:val="both"/>
        <w:rPr>
          <w:rFonts w:ascii="Palatino Linotype" w:hAnsi="Palatino Linotype"/>
          <w:b/>
          <w:sz w:val="22"/>
          <w:szCs w:val="22"/>
        </w:rPr>
      </w:pPr>
      <w:r w:rsidRPr="000700FB">
        <w:rPr>
          <w:rFonts w:ascii="Palatino Linotype" w:hAnsi="Palatino Linotype"/>
          <w:sz w:val="22"/>
          <w:szCs w:val="22"/>
        </w:rPr>
        <w:t xml:space="preserve">Executed </w:t>
      </w:r>
      <w:r w:rsidRPr="000700FB">
        <w:rPr>
          <w:rFonts w:ascii="Palatino Linotype" w:hAnsi="Palatino Linotype"/>
          <w:b/>
          <w:sz w:val="22"/>
          <w:szCs w:val="22"/>
        </w:rPr>
        <w:t>SQL statements to test the integration between application and database.</w:t>
      </w:r>
    </w:p>
    <w:p w:rsidR="007726DD" w:rsidRPr="005840C7" w:rsidRDefault="007726DD" w:rsidP="0081384F">
      <w:pPr>
        <w:pStyle w:val="ListParagraph"/>
        <w:numPr>
          <w:ilvl w:val="0"/>
          <w:numId w:val="3"/>
        </w:numPr>
        <w:tabs>
          <w:tab w:val="left" w:pos="450"/>
        </w:tabs>
        <w:autoSpaceDE w:val="0"/>
        <w:autoSpaceDN w:val="0"/>
        <w:adjustRightInd w:val="0"/>
        <w:spacing w:line="40" w:lineRule="atLeast"/>
        <w:rPr>
          <w:rFonts w:ascii="Palatino Linotype" w:hAnsi="Palatino Linotype"/>
          <w:sz w:val="22"/>
          <w:szCs w:val="22"/>
        </w:rPr>
      </w:pPr>
      <w:r w:rsidRPr="005840C7">
        <w:rPr>
          <w:rFonts w:ascii="Palatino Linotype" w:hAnsi="Palatino Linotype"/>
          <w:sz w:val="22"/>
          <w:szCs w:val="22"/>
        </w:rPr>
        <w:t xml:space="preserve">Has done functional testing of the front-end application using </w:t>
      </w:r>
      <w:r w:rsidRPr="005840C7">
        <w:rPr>
          <w:rFonts w:ascii="Palatino Linotype" w:hAnsi="Palatino Linotype"/>
          <w:b/>
          <w:bCs/>
          <w:sz w:val="22"/>
          <w:szCs w:val="22"/>
        </w:rPr>
        <w:t>Quick Test Professional (QTP).</w:t>
      </w:r>
    </w:p>
    <w:p w:rsidR="00DC0503" w:rsidRPr="005840C7" w:rsidRDefault="00522708" w:rsidP="0081384F">
      <w:pPr>
        <w:pStyle w:val="ListParagraph"/>
        <w:numPr>
          <w:ilvl w:val="0"/>
          <w:numId w:val="3"/>
        </w:numPr>
        <w:jc w:val="both"/>
        <w:rPr>
          <w:rFonts w:ascii="Palatino Linotype" w:hAnsi="Palatino Linotype"/>
          <w:sz w:val="22"/>
          <w:szCs w:val="22"/>
        </w:rPr>
      </w:pPr>
      <w:r w:rsidRPr="005840C7">
        <w:rPr>
          <w:rFonts w:ascii="Palatino Linotype" w:hAnsi="Palatino Linotype"/>
          <w:sz w:val="22"/>
          <w:szCs w:val="22"/>
        </w:rPr>
        <w:t>Created Use cases, activity report, logical components and deployment views to extract business process flows and workflows involved in the project. Carried out defect tracking using Clear Quest</w:t>
      </w:r>
      <w:r w:rsidR="00DC0503" w:rsidRPr="005840C7">
        <w:rPr>
          <w:rFonts w:ascii="Palatino Linotype" w:hAnsi="Palatino Linotype"/>
          <w:sz w:val="22"/>
          <w:szCs w:val="22"/>
        </w:rPr>
        <w:t>.</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Provide, maintain and support user access to the EDI application.</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Updating EDI database records as needed through Microsoft Server Management studio</w:t>
      </w:r>
    </w:p>
    <w:p w:rsidR="00DC0503" w:rsidRPr="005840C7" w:rsidRDefault="00DC0503" w:rsidP="0081384F">
      <w:pPr>
        <w:pStyle w:val="ListParagraph"/>
        <w:numPr>
          <w:ilvl w:val="0"/>
          <w:numId w:val="3"/>
        </w:numPr>
        <w:jc w:val="both"/>
        <w:rPr>
          <w:rFonts w:ascii="Palatino Linotype" w:hAnsi="Palatino Linotype"/>
          <w:sz w:val="22"/>
          <w:szCs w:val="22"/>
        </w:rPr>
      </w:pPr>
      <w:r w:rsidRPr="005840C7">
        <w:rPr>
          <w:rFonts w:ascii="Palatino Linotype" w:hAnsi="Palatino Linotype" w:cs="Arial"/>
          <w:sz w:val="22"/>
          <w:szCs w:val="22"/>
          <w:shd w:val="clear" w:color="auto" w:fill="FFFFFF"/>
        </w:rPr>
        <w:t>Setup and attend weekly meetings to update Customer Service managers on the EDI on-boarding progress. </w:t>
      </w:r>
    </w:p>
    <w:p w:rsidR="007726DD" w:rsidRPr="005840C7" w:rsidRDefault="007726DD" w:rsidP="0081384F">
      <w:pPr>
        <w:pStyle w:val="ListParagraph"/>
        <w:numPr>
          <w:ilvl w:val="0"/>
          <w:numId w:val="3"/>
        </w:numPr>
        <w:tabs>
          <w:tab w:val="left" w:pos="720"/>
        </w:tabs>
        <w:jc w:val="both"/>
        <w:rPr>
          <w:rFonts w:ascii="Palatino Linotype" w:hAnsi="Palatino Linotype"/>
          <w:bCs/>
          <w:iCs/>
          <w:sz w:val="22"/>
          <w:szCs w:val="22"/>
        </w:rPr>
      </w:pPr>
      <w:r w:rsidRPr="005840C7">
        <w:rPr>
          <w:rFonts w:ascii="Palatino Linotype" w:hAnsi="Palatino Linotype"/>
          <w:bCs/>
          <w:iCs/>
          <w:sz w:val="22"/>
          <w:szCs w:val="22"/>
        </w:rPr>
        <w:t>Involved in story creation and pair testing as part of agile development process</w:t>
      </w:r>
    </w:p>
    <w:p w:rsidR="007726DD" w:rsidRPr="005840C7" w:rsidRDefault="007726DD" w:rsidP="0081384F">
      <w:pPr>
        <w:pStyle w:val="ListParagraph"/>
        <w:numPr>
          <w:ilvl w:val="0"/>
          <w:numId w:val="3"/>
        </w:numPr>
        <w:spacing w:beforeAutospacing="1" w:afterAutospacing="1"/>
        <w:jc w:val="both"/>
        <w:rPr>
          <w:rFonts w:ascii="Palatino Linotype" w:hAnsi="Palatino Linotype"/>
          <w:sz w:val="22"/>
          <w:szCs w:val="22"/>
        </w:rPr>
      </w:pPr>
      <w:r w:rsidRPr="005840C7">
        <w:rPr>
          <w:rFonts w:ascii="Palatino Linotype" w:hAnsi="Palatino Linotype"/>
          <w:sz w:val="22"/>
          <w:szCs w:val="22"/>
        </w:rPr>
        <w:t xml:space="preserve">Excellent working knowledge of designing and implementation of all QA test strategy plans and </w:t>
      </w:r>
      <w:r w:rsidRPr="005840C7">
        <w:rPr>
          <w:rFonts w:ascii="Palatino Linotype" w:hAnsi="Palatino Linotype"/>
          <w:sz w:val="22"/>
          <w:szCs w:val="22"/>
        </w:rPr>
        <w:lastRenderedPageBreak/>
        <w:t>automated test solutions for client/server and Web applications with Mercury Interactive Test Suite (LoadRunner, WinRunner, Q</w:t>
      </w:r>
      <w:r w:rsidR="00462445" w:rsidRPr="005840C7">
        <w:rPr>
          <w:rFonts w:ascii="Palatino Linotype" w:hAnsi="Palatino Linotype"/>
          <w:sz w:val="22"/>
          <w:szCs w:val="22"/>
        </w:rPr>
        <w:t>uickTest Pro and test Director)</w:t>
      </w:r>
    </w:p>
    <w:p w:rsidR="00824046" w:rsidRPr="005840C7" w:rsidRDefault="00824046" w:rsidP="0081384F">
      <w:pPr>
        <w:pStyle w:val="ListParagraph"/>
        <w:numPr>
          <w:ilvl w:val="0"/>
          <w:numId w:val="3"/>
        </w:numPr>
        <w:spacing w:beforeAutospacing="1" w:afterAutospacing="1"/>
        <w:jc w:val="both"/>
        <w:rPr>
          <w:rFonts w:ascii="Palatino Linotype" w:hAnsi="Palatino Linotype"/>
          <w:sz w:val="22"/>
          <w:szCs w:val="22"/>
        </w:rPr>
      </w:pPr>
      <w:r w:rsidRPr="005840C7">
        <w:rPr>
          <w:rFonts w:ascii="Palatino Linotype" w:hAnsi="Palatino Linotype" w:cs="Arial"/>
          <w:sz w:val="22"/>
          <w:szCs w:val="22"/>
          <w:shd w:val="clear" w:color="auto" w:fill="FFFFFF"/>
        </w:rPr>
        <w:t>Excellent report creation skills using Microsoft Reporting Services (SSRS) with proficiency in using Report Designer as well as Report Builder. </w:t>
      </w:r>
    </w:p>
    <w:p w:rsidR="00BA511E" w:rsidRPr="005840C7" w:rsidRDefault="00BA511E" w:rsidP="0081384F">
      <w:pPr>
        <w:pStyle w:val="ListParagraph"/>
        <w:numPr>
          <w:ilvl w:val="0"/>
          <w:numId w:val="3"/>
        </w:numPr>
        <w:jc w:val="both"/>
        <w:rPr>
          <w:rFonts w:ascii="Palatino Linotype" w:hAnsi="Palatino Linotype"/>
          <w:sz w:val="22"/>
          <w:szCs w:val="22"/>
        </w:rPr>
      </w:pPr>
      <w:r w:rsidRPr="005840C7">
        <w:rPr>
          <w:rFonts w:ascii="Palatino Linotype" w:hAnsi="Palatino Linotype"/>
          <w:sz w:val="22"/>
          <w:szCs w:val="22"/>
        </w:rPr>
        <w:t>Intensive working on the current ICD code conversion from ICD 9 to ICD 10, assisting and leading various teams by complying with already going works in the health care domain and work with the conversion.</w:t>
      </w:r>
    </w:p>
    <w:p w:rsidR="00462445" w:rsidRPr="005840C7" w:rsidRDefault="00462445" w:rsidP="0081384F">
      <w:pPr>
        <w:pStyle w:val="ListParagraph"/>
        <w:numPr>
          <w:ilvl w:val="0"/>
          <w:numId w:val="3"/>
        </w:numPr>
        <w:tabs>
          <w:tab w:val="num" w:pos="630"/>
        </w:tabs>
        <w:rPr>
          <w:rFonts w:ascii="Palatino Linotype" w:hAnsi="Palatino Linotype" w:cs="Arial"/>
          <w:bCs/>
          <w:sz w:val="22"/>
          <w:szCs w:val="22"/>
        </w:rPr>
      </w:pPr>
      <w:r w:rsidRPr="005840C7">
        <w:rPr>
          <w:rFonts w:ascii="Palatino Linotype" w:hAnsi="Palatino Linotype" w:cs="Arial"/>
          <w:sz w:val="22"/>
          <w:szCs w:val="22"/>
        </w:rPr>
        <w:t>Worked with SQL queries using MS Access for data manipulations</w:t>
      </w:r>
      <w:r w:rsidRPr="005840C7">
        <w:rPr>
          <w:rFonts w:ascii="Palatino Linotype" w:hAnsi="Palatino Linotype" w:cs="Arial"/>
          <w:bCs/>
          <w:sz w:val="22"/>
          <w:szCs w:val="22"/>
        </w:rPr>
        <w:t>.</w:t>
      </w:r>
    </w:p>
    <w:p w:rsidR="00FE3D4C" w:rsidRPr="005840C7" w:rsidRDefault="00FE3D4C" w:rsidP="0081384F">
      <w:pPr>
        <w:pStyle w:val="ListParagraph"/>
        <w:numPr>
          <w:ilvl w:val="0"/>
          <w:numId w:val="3"/>
        </w:numPr>
        <w:jc w:val="both"/>
        <w:rPr>
          <w:rFonts w:ascii="Palatino Linotype" w:hAnsi="Palatino Linotype" w:cs="Arial"/>
          <w:bCs/>
          <w:sz w:val="22"/>
          <w:szCs w:val="22"/>
        </w:rPr>
      </w:pPr>
      <w:r w:rsidRPr="005840C7">
        <w:rPr>
          <w:rFonts w:ascii="Palatino Linotype" w:hAnsi="Palatino Linotype" w:cs="Arial"/>
          <w:bCs/>
          <w:sz w:val="22"/>
          <w:szCs w:val="22"/>
        </w:rPr>
        <w:t xml:space="preserve">Carried out </w:t>
      </w:r>
      <w:r w:rsidRPr="005840C7">
        <w:rPr>
          <w:rFonts w:ascii="Palatino Linotype" w:hAnsi="Palatino Linotype" w:cs="Arial"/>
          <w:b/>
          <w:bCs/>
          <w:sz w:val="22"/>
          <w:szCs w:val="22"/>
        </w:rPr>
        <w:t>UAT</w:t>
      </w:r>
      <w:r w:rsidRPr="005840C7">
        <w:rPr>
          <w:rFonts w:ascii="Palatino Linotype" w:hAnsi="Palatino Linotype" w:cs="Arial"/>
          <w:bCs/>
          <w:sz w:val="22"/>
          <w:szCs w:val="22"/>
        </w:rPr>
        <w:t xml:space="preserve"> by developing test plans, test scenarios, test cases, and test data to be used in testing based on business and user requirements, technical specifications of the product.</w:t>
      </w:r>
    </w:p>
    <w:p w:rsidR="00077540" w:rsidRPr="005840C7" w:rsidRDefault="00077540" w:rsidP="0081384F">
      <w:pPr>
        <w:pStyle w:val="ListParagraph"/>
        <w:numPr>
          <w:ilvl w:val="0"/>
          <w:numId w:val="3"/>
        </w:numPr>
        <w:autoSpaceDN w:val="0"/>
        <w:jc w:val="both"/>
        <w:rPr>
          <w:rFonts w:ascii="Palatino Linotype" w:hAnsi="Palatino Linotype" w:cs="Arial"/>
          <w:sz w:val="22"/>
          <w:szCs w:val="22"/>
        </w:rPr>
      </w:pPr>
      <w:r w:rsidRPr="005840C7">
        <w:rPr>
          <w:rFonts w:ascii="Palatino Linotype" w:hAnsi="Palatino Linotype" w:cs="Arial"/>
          <w:sz w:val="22"/>
          <w:szCs w:val="22"/>
        </w:rPr>
        <w:t>Used SDLC (System Development Life Cycle) methodologies like the RUP and the waterfall.</w:t>
      </w:r>
    </w:p>
    <w:p w:rsidR="007726DD" w:rsidRPr="005840C7" w:rsidRDefault="007726DD" w:rsidP="007726DD">
      <w:pPr>
        <w:pStyle w:val="BodyText"/>
        <w:widowControl w:val="0"/>
        <w:ind w:right="-360"/>
        <w:jc w:val="both"/>
        <w:rPr>
          <w:rFonts w:ascii="Palatino Linotype" w:hAnsi="Palatino Linotype"/>
          <w:bCs/>
          <w:sz w:val="22"/>
          <w:szCs w:val="22"/>
        </w:rPr>
      </w:pPr>
      <w:r w:rsidRPr="005840C7">
        <w:rPr>
          <w:rFonts w:ascii="Palatino Linotype" w:hAnsi="Palatino Linotype"/>
          <w:b/>
          <w:sz w:val="22"/>
          <w:szCs w:val="22"/>
        </w:rPr>
        <w:t xml:space="preserve">Environment:  </w:t>
      </w:r>
      <w:r w:rsidRPr="005840C7">
        <w:rPr>
          <w:rFonts w:ascii="Palatino Linotype" w:hAnsi="Palatino Linotype"/>
          <w:sz w:val="22"/>
          <w:szCs w:val="22"/>
        </w:rPr>
        <w:t>VB Script,</w:t>
      </w:r>
      <w:r w:rsidRPr="005840C7">
        <w:rPr>
          <w:rFonts w:ascii="Palatino Linotype" w:hAnsi="Palatino Linotype"/>
          <w:bCs/>
          <w:sz w:val="22"/>
          <w:szCs w:val="22"/>
        </w:rPr>
        <w:t xml:space="preserve"> Java, J2EE, C+,</w:t>
      </w:r>
      <w:r w:rsidR="00CB146F" w:rsidRPr="005840C7">
        <w:rPr>
          <w:rFonts w:ascii="Palatino Linotype" w:hAnsi="Palatino Linotype"/>
          <w:bCs/>
          <w:sz w:val="22"/>
          <w:szCs w:val="22"/>
        </w:rPr>
        <w:t xml:space="preserve"> </w:t>
      </w:r>
      <w:r w:rsidR="00CB146F" w:rsidRPr="005840C7">
        <w:rPr>
          <w:rFonts w:ascii="Palatino Linotype" w:hAnsi="Palatino Linotype"/>
          <w:color w:val="333333"/>
          <w:sz w:val="22"/>
          <w:szCs w:val="22"/>
          <w:shd w:val="clear" w:color="auto" w:fill="FFFFFF"/>
        </w:rPr>
        <w:t>Edifecs Specbuilder</w:t>
      </w:r>
      <w:r w:rsidR="00CB146F" w:rsidRPr="005840C7">
        <w:rPr>
          <w:rStyle w:val="Strong"/>
          <w:rFonts w:ascii="Palatino Linotype" w:hAnsi="Palatino Linotype"/>
          <w:color w:val="333333"/>
          <w:sz w:val="22"/>
          <w:szCs w:val="22"/>
          <w:bdr w:val="none" w:sz="0" w:space="0" w:color="auto" w:frame="1"/>
          <w:shd w:val="clear" w:color="auto" w:fill="FFFFFF"/>
        </w:rPr>
        <w:t>,</w:t>
      </w:r>
      <w:r w:rsidRPr="005840C7">
        <w:rPr>
          <w:rFonts w:ascii="Palatino Linotype" w:hAnsi="Palatino Linotype"/>
          <w:bCs/>
          <w:sz w:val="22"/>
          <w:szCs w:val="22"/>
        </w:rPr>
        <w:t xml:space="preserve"> </w:t>
      </w:r>
      <w:r w:rsidRPr="005840C7">
        <w:rPr>
          <w:rFonts w:ascii="Palatino Linotype" w:hAnsi="Palatino Linotype"/>
          <w:sz w:val="22"/>
          <w:szCs w:val="22"/>
        </w:rPr>
        <w:t xml:space="preserve"> IBM</w:t>
      </w:r>
      <w:r w:rsidR="00925D35" w:rsidRPr="005840C7">
        <w:rPr>
          <w:rFonts w:ascii="Palatino Linotype" w:hAnsi="Palatino Linotype"/>
          <w:sz w:val="22"/>
          <w:szCs w:val="22"/>
        </w:rPr>
        <w:t>, AP Test Manager (ATM)</w:t>
      </w:r>
      <w:r w:rsidRPr="005840C7">
        <w:rPr>
          <w:rFonts w:ascii="Palatino Linotype" w:hAnsi="Palatino Linotype"/>
          <w:bCs/>
          <w:sz w:val="22"/>
          <w:szCs w:val="22"/>
        </w:rPr>
        <w:t xml:space="preserve">, </w:t>
      </w:r>
      <w:r w:rsidR="00A30725" w:rsidRPr="005840C7">
        <w:rPr>
          <w:rFonts w:ascii="Palatino Linotype" w:hAnsi="Palatino Linotype"/>
          <w:bCs/>
          <w:sz w:val="22"/>
          <w:szCs w:val="22"/>
        </w:rPr>
        <w:t xml:space="preserve">DOORS, </w:t>
      </w:r>
      <w:r w:rsidRPr="005840C7">
        <w:rPr>
          <w:rFonts w:ascii="Palatino Linotype" w:hAnsi="Palatino Linotype"/>
          <w:bCs/>
          <w:sz w:val="22"/>
          <w:szCs w:val="22"/>
        </w:rPr>
        <w:t xml:space="preserve">SQL,  PL/SQL, </w:t>
      </w:r>
      <w:r w:rsidR="00824046" w:rsidRPr="005840C7">
        <w:rPr>
          <w:rFonts w:ascii="Palatino Linotype" w:hAnsi="Palatino Linotype" w:cs="Arial"/>
          <w:sz w:val="22"/>
          <w:szCs w:val="22"/>
          <w:shd w:val="clear" w:color="auto" w:fill="FFFFFF"/>
        </w:rPr>
        <w:t xml:space="preserve">SSRS, </w:t>
      </w:r>
      <w:r w:rsidRPr="005840C7">
        <w:rPr>
          <w:rFonts w:ascii="Palatino Linotype" w:hAnsi="Palatino Linotype"/>
          <w:bCs/>
          <w:sz w:val="22"/>
          <w:szCs w:val="22"/>
        </w:rPr>
        <w:t xml:space="preserve">SQL Server 2000, </w:t>
      </w:r>
      <w:r w:rsidRPr="005840C7">
        <w:rPr>
          <w:rFonts w:ascii="Palatino Linotype" w:hAnsi="Palatino Linotype"/>
          <w:sz w:val="22"/>
          <w:szCs w:val="22"/>
        </w:rPr>
        <w:t xml:space="preserve">SOAP, </w:t>
      </w:r>
      <w:r w:rsidRPr="005840C7">
        <w:rPr>
          <w:rFonts w:ascii="Palatino Linotype" w:hAnsi="Palatino Linotype"/>
          <w:bCs/>
          <w:sz w:val="22"/>
          <w:szCs w:val="22"/>
        </w:rPr>
        <w:t>HTML, XML,</w:t>
      </w:r>
      <w:r w:rsidRPr="005840C7">
        <w:rPr>
          <w:rFonts w:ascii="Palatino Linotype" w:hAnsi="Palatino Linotype"/>
          <w:sz w:val="22"/>
          <w:szCs w:val="22"/>
        </w:rPr>
        <w:t xml:space="preserve"> </w:t>
      </w:r>
      <w:r w:rsidR="00545A91" w:rsidRPr="005840C7">
        <w:rPr>
          <w:rFonts w:ascii="Palatino Linotype" w:hAnsi="Palatino Linotype"/>
          <w:bCs/>
          <w:sz w:val="22"/>
          <w:szCs w:val="22"/>
        </w:rPr>
        <w:t xml:space="preserve">IIS, </w:t>
      </w:r>
      <w:r w:rsidR="003E63A2" w:rsidRPr="005840C7">
        <w:rPr>
          <w:rFonts w:ascii="Palatino Linotype" w:hAnsi="Palatino Linotype"/>
          <w:bCs/>
          <w:sz w:val="22"/>
          <w:szCs w:val="22"/>
        </w:rPr>
        <w:t xml:space="preserve">HPQC, </w:t>
      </w:r>
      <w:r w:rsidR="00545A91" w:rsidRPr="005840C7">
        <w:rPr>
          <w:rFonts w:ascii="Palatino Linotype" w:hAnsi="Palatino Linotype"/>
          <w:bCs/>
          <w:sz w:val="22"/>
          <w:szCs w:val="22"/>
        </w:rPr>
        <w:t xml:space="preserve">Mainframe, </w:t>
      </w:r>
      <w:r w:rsidRPr="005840C7">
        <w:rPr>
          <w:rFonts w:ascii="Palatino Linotype" w:hAnsi="Palatino Linotype"/>
          <w:bCs/>
          <w:sz w:val="22"/>
          <w:szCs w:val="22"/>
        </w:rPr>
        <w:t>Windows XP, MS Office Suite,</w:t>
      </w:r>
      <w:r w:rsidR="00824046" w:rsidRPr="005840C7">
        <w:rPr>
          <w:rFonts w:ascii="Palatino Linotype" w:hAnsi="Palatino Linotype"/>
          <w:bCs/>
          <w:sz w:val="22"/>
          <w:szCs w:val="22"/>
        </w:rPr>
        <w:t xml:space="preserve"> SSRS,</w:t>
      </w:r>
      <w:r w:rsidRPr="005840C7">
        <w:rPr>
          <w:rFonts w:ascii="Palatino Linotype" w:hAnsi="Palatino Linotype"/>
          <w:bCs/>
          <w:sz w:val="22"/>
          <w:szCs w:val="22"/>
        </w:rPr>
        <w:t xml:space="preserve"> MS Visio, MS Access, MS Project.</w:t>
      </w:r>
    </w:p>
    <w:p w:rsidR="00350DA4" w:rsidRPr="005840C7" w:rsidRDefault="00350DA4" w:rsidP="007726DD">
      <w:pPr>
        <w:pStyle w:val="NoSpacing"/>
        <w:rPr>
          <w:rFonts w:ascii="Palatino Linotype" w:hAnsi="Palatino Linotype"/>
          <w:b/>
          <w:lang w:eastAsia="zh-CN"/>
        </w:rPr>
      </w:pPr>
    </w:p>
    <w:p w:rsidR="007726DD" w:rsidRPr="005840C7" w:rsidRDefault="007726DD" w:rsidP="007726DD">
      <w:pPr>
        <w:pStyle w:val="NoSpacing"/>
        <w:rPr>
          <w:rFonts w:ascii="Palatino Linotype" w:hAnsi="Palatino Linotype"/>
          <w:b/>
        </w:rPr>
      </w:pPr>
      <w:r w:rsidRPr="005840C7">
        <w:rPr>
          <w:rFonts w:ascii="Palatino Linotype" w:hAnsi="Palatino Linotype"/>
          <w:b/>
          <w:lang w:eastAsia="zh-CN"/>
        </w:rPr>
        <w:t>Client:</w:t>
      </w:r>
      <w:r w:rsidRPr="005840C7">
        <w:rPr>
          <w:rFonts w:ascii="Palatino Linotype" w:hAnsi="Palatino Linotype"/>
          <w:b/>
          <w:lang w:val="fr-FR"/>
        </w:rPr>
        <w:t xml:space="preserve"> </w:t>
      </w:r>
      <w:r w:rsidR="00350DA4" w:rsidRPr="005840C7">
        <w:rPr>
          <w:rFonts w:ascii="Palatino Linotype" w:hAnsi="Palatino Linotype"/>
          <w:b/>
        </w:rPr>
        <w:t xml:space="preserve">Emblem Health, New </w:t>
      </w:r>
      <w:r w:rsidR="005840C7" w:rsidRPr="005840C7">
        <w:rPr>
          <w:rFonts w:ascii="Palatino Linotype" w:hAnsi="Palatino Linotype"/>
          <w:b/>
        </w:rPr>
        <w:t>York,</w:t>
      </w:r>
      <w:r w:rsidR="00350DA4" w:rsidRPr="005840C7">
        <w:rPr>
          <w:rFonts w:ascii="Palatino Linotype" w:hAnsi="Palatino Linotype"/>
          <w:b/>
        </w:rPr>
        <w:t xml:space="preserve"> NY</w:t>
      </w:r>
      <w:r w:rsidR="00350DA4" w:rsidRPr="005840C7">
        <w:rPr>
          <w:rFonts w:ascii="Palatino Linotype" w:hAnsi="Palatino Linotype"/>
          <w:b/>
        </w:rPr>
        <w:tab/>
      </w:r>
      <w:r w:rsidRPr="005840C7">
        <w:rPr>
          <w:rFonts w:ascii="Palatino Linotype" w:hAnsi="Palatino Linotype"/>
          <w:b/>
        </w:rPr>
        <w:tab/>
      </w:r>
      <w:r w:rsidRPr="005840C7">
        <w:rPr>
          <w:rFonts w:ascii="Palatino Linotype" w:hAnsi="Palatino Linotype"/>
          <w:b/>
        </w:rPr>
        <w:tab/>
      </w:r>
      <w:r w:rsidRPr="005840C7">
        <w:rPr>
          <w:rFonts w:ascii="Palatino Linotype" w:hAnsi="Palatino Linotype"/>
          <w:b/>
        </w:rPr>
        <w:tab/>
        <w:t xml:space="preserve">                               </w:t>
      </w:r>
    </w:p>
    <w:p w:rsidR="007726DD" w:rsidRPr="005840C7" w:rsidRDefault="00004D4E" w:rsidP="007726DD">
      <w:pPr>
        <w:pStyle w:val="NoSpacing"/>
        <w:rPr>
          <w:rFonts w:ascii="Palatino Linotype" w:hAnsi="Palatino Linotype"/>
          <w:b/>
          <w:lang w:eastAsia="zh-CN"/>
        </w:rPr>
      </w:pPr>
      <w:r>
        <w:rPr>
          <w:rFonts w:ascii="Palatino Linotype" w:hAnsi="Palatino Linotype"/>
          <w:b/>
        </w:rPr>
        <w:t>July 2011 – Dec 2012</w:t>
      </w:r>
    </w:p>
    <w:p w:rsidR="00ED5BE2" w:rsidRPr="005840C7" w:rsidRDefault="00503B3E" w:rsidP="00ED5BE2">
      <w:pPr>
        <w:pStyle w:val="NoSpacing"/>
        <w:rPr>
          <w:rFonts w:ascii="Palatino Linotype" w:hAnsi="Palatino Linotype"/>
          <w:b/>
          <w:lang w:eastAsia="zh-CN"/>
        </w:rPr>
      </w:pPr>
      <w:r>
        <w:rPr>
          <w:rFonts w:ascii="Palatino Linotype" w:hAnsi="Palatino Linotype"/>
          <w:b/>
          <w:lang w:eastAsia="zh-CN"/>
        </w:rPr>
        <w:t>QA</w:t>
      </w:r>
      <w:r w:rsidR="007450CF">
        <w:rPr>
          <w:rFonts w:ascii="Palatino Linotype" w:hAnsi="Palatino Linotype"/>
          <w:b/>
          <w:lang w:eastAsia="zh-CN"/>
        </w:rPr>
        <w:t xml:space="preserve"> </w:t>
      </w:r>
      <w:r w:rsidR="00004D4E">
        <w:rPr>
          <w:rFonts w:ascii="Palatino Linotype" w:hAnsi="Palatino Linotype"/>
          <w:b/>
          <w:lang w:eastAsia="zh-CN"/>
        </w:rPr>
        <w:t xml:space="preserve">Analyst </w:t>
      </w:r>
    </w:p>
    <w:p w:rsidR="007726DD" w:rsidRPr="005840C7" w:rsidRDefault="007726DD" w:rsidP="007726DD">
      <w:pPr>
        <w:pStyle w:val="NoSpacing"/>
        <w:rPr>
          <w:rFonts w:ascii="Palatino Linotype" w:hAnsi="Palatino Linotype"/>
          <w:b/>
        </w:rPr>
      </w:pPr>
    </w:p>
    <w:p w:rsidR="00230DEA" w:rsidRPr="005840C7" w:rsidRDefault="005840C7" w:rsidP="007726DD">
      <w:pPr>
        <w:jc w:val="both"/>
        <w:rPr>
          <w:rFonts w:ascii="Palatino Linotype" w:hAnsi="Palatino Linotype"/>
          <w:sz w:val="22"/>
          <w:szCs w:val="22"/>
        </w:rPr>
      </w:pPr>
      <w:r w:rsidRPr="00A352E4">
        <w:rPr>
          <w:rFonts w:ascii="Palatino Linotype" w:hAnsi="Palatino Linotype"/>
          <w:b/>
          <w:sz w:val="22"/>
          <w:szCs w:val="22"/>
        </w:rPr>
        <w:t>Project Description</w:t>
      </w:r>
      <w:r w:rsidR="00350DA4" w:rsidRPr="00A352E4">
        <w:rPr>
          <w:rFonts w:ascii="Palatino Linotype" w:hAnsi="Palatino Linotype"/>
          <w:b/>
          <w:sz w:val="22"/>
          <w:szCs w:val="22"/>
        </w:rPr>
        <w:t>:</w:t>
      </w:r>
      <w:r w:rsidR="00350DA4" w:rsidRPr="005840C7">
        <w:rPr>
          <w:rFonts w:ascii="Palatino Linotype" w:hAnsi="Palatino Linotype"/>
          <w:sz w:val="22"/>
          <w:szCs w:val="22"/>
        </w:rPr>
        <w:t xml:space="preserve"> ICD-10 Project is a federal mandate to replace the current ICD-9 Diagnosis codes with the ICD-10 Diagnosis code set. The US Department of Health and Human Services (HHS) is requiring health plans, Physicians, hospitals, and other health care professionals to be ICD-10 compliant by October 1, 2013. The Project involves Up-</w:t>
      </w:r>
      <w:r w:rsidR="00350DA4" w:rsidRPr="007450CF">
        <w:rPr>
          <w:rFonts w:ascii="Palatino Linotype" w:hAnsi="Palatino Linotype"/>
          <w:b/>
          <w:sz w:val="22"/>
          <w:szCs w:val="22"/>
        </w:rPr>
        <w:t>gradation of HIPAA X12 4010 transaction to HIPAA X12 5010 and ICD 9-CM</w:t>
      </w:r>
      <w:r w:rsidR="00350DA4" w:rsidRPr="005840C7">
        <w:rPr>
          <w:rFonts w:ascii="Palatino Linotype" w:hAnsi="Palatino Linotype"/>
          <w:sz w:val="22"/>
          <w:szCs w:val="22"/>
        </w:rPr>
        <w:t xml:space="preserve"> (Clinical modification) to ICD-10-CM/PCS (Clinical modification/procedure coding system) simultaneously.</w:t>
      </w:r>
    </w:p>
    <w:p w:rsidR="00350DA4" w:rsidRPr="005840C7" w:rsidRDefault="00350DA4" w:rsidP="007726DD">
      <w:pPr>
        <w:jc w:val="both"/>
        <w:rPr>
          <w:rFonts w:ascii="Palatino Linotype" w:hAnsi="Palatino Linotype"/>
          <w:sz w:val="22"/>
          <w:szCs w:val="22"/>
        </w:rPr>
      </w:pPr>
    </w:p>
    <w:p w:rsidR="007726DD" w:rsidRPr="005840C7" w:rsidRDefault="007726DD" w:rsidP="007726DD">
      <w:pPr>
        <w:pStyle w:val="BodyTextIndent"/>
        <w:tabs>
          <w:tab w:val="left" w:pos="540"/>
        </w:tabs>
        <w:ind w:left="0"/>
        <w:rPr>
          <w:rFonts w:ascii="Palatino Linotype" w:hAnsi="Palatino Linotype"/>
          <w:b/>
          <w:sz w:val="22"/>
          <w:szCs w:val="22"/>
        </w:rPr>
      </w:pPr>
      <w:r w:rsidRPr="005840C7">
        <w:rPr>
          <w:rFonts w:ascii="Palatino Linotype" w:hAnsi="Palatino Linotype"/>
          <w:b/>
          <w:bCs/>
          <w:i/>
          <w:sz w:val="22"/>
          <w:szCs w:val="22"/>
          <w:lang w:eastAsia="zh-CN"/>
        </w:rPr>
        <w:t>Responsibilities</w:t>
      </w:r>
    </w:p>
    <w:p w:rsidR="00350DA4" w:rsidRPr="007450CF" w:rsidRDefault="00350DA4" w:rsidP="0081384F">
      <w:pPr>
        <w:pStyle w:val="ListParagraph"/>
        <w:numPr>
          <w:ilvl w:val="0"/>
          <w:numId w:val="5"/>
        </w:numPr>
        <w:jc w:val="both"/>
        <w:rPr>
          <w:rFonts w:ascii="Palatino Linotype" w:hAnsi="Palatino Linotype"/>
          <w:b/>
          <w:sz w:val="22"/>
          <w:szCs w:val="22"/>
        </w:rPr>
      </w:pPr>
      <w:r w:rsidRPr="005840C7">
        <w:rPr>
          <w:rFonts w:ascii="Palatino Linotype" w:hAnsi="Palatino Linotype"/>
          <w:sz w:val="22"/>
          <w:szCs w:val="22"/>
        </w:rPr>
        <w:t xml:space="preserve">Developed </w:t>
      </w:r>
      <w:r w:rsidRPr="007450CF">
        <w:rPr>
          <w:rFonts w:ascii="Palatino Linotype" w:hAnsi="Palatino Linotype"/>
          <w:b/>
          <w:sz w:val="22"/>
          <w:szCs w:val="22"/>
        </w:rPr>
        <w:t>Test cases from functional specs and high level workflows for the Claims processing, EDI, and Reporting.</w:t>
      </w:r>
    </w:p>
    <w:p w:rsidR="00350DA4"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Tested the requirements and created mapping specifications based on HIPAA implementation guidelines.</w:t>
      </w:r>
    </w:p>
    <w:p w:rsidR="00503B3E" w:rsidRPr="005840C7" w:rsidRDefault="00503B3E" w:rsidP="0081384F">
      <w:pPr>
        <w:pStyle w:val="ListParagraph"/>
        <w:numPr>
          <w:ilvl w:val="0"/>
          <w:numId w:val="5"/>
        </w:numPr>
        <w:jc w:val="both"/>
        <w:rPr>
          <w:rFonts w:ascii="Palatino Linotype" w:hAnsi="Palatino Linotype"/>
          <w:sz w:val="22"/>
          <w:szCs w:val="22"/>
        </w:rPr>
      </w:pPr>
      <w:r w:rsidRPr="00503B3E">
        <w:rPr>
          <w:rFonts w:ascii="Palatino Linotype" w:hAnsi="Palatino Linotype"/>
          <w:sz w:val="22"/>
          <w:szCs w:val="22"/>
        </w:rPr>
        <w:t xml:space="preserve">Created manual and automated Test Cases and Test Scripts using </w:t>
      </w:r>
      <w:r w:rsidRPr="00503B3E">
        <w:rPr>
          <w:rFonts w:ascii="Palatino Linotype" w:hAnsi="Palatino Linotype"/>
          <w:b/>
          <w:sz w:val="22"/>
          <w:szCs w:val="22"/>
        </w:rPr>
        <w:t>ALM and QTP.</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Performed Manual Testing on 5010 Gap Analysis documents involved with 837, 835, and 278 transactions in collaboration with other team members.</w:t>
      </w:r>
    </w:p>
    <w:p w:rsidR="00350DA4" w:rsidRDefault="00350DA4" w:rsidP="0081384F">
      <w:pPr>
        <w:pStyle w:val="ListParagraph"/>
        <w:numPr>
          <w:ilvl w:val="0"/>
          <w:numId w:val="5"/>
        </w:numPr>
        <w:jc w:val="both"/>
        <w:rPr>
          <w:rFonts w:ascii="Palatino Linotype" w:hAnsi="Palatino Linotype"/>
          <w:b/>
          <w:sz w:val="22"/>
          <w:szCs w:val="22"/>
        </w:rPr>
      </w:pPr>
      <w:r w:rsidRPr="005840C7">
        <w:rPr>
          <w:rFonts w:ascii="Palatino Linotype" w:hAnsi="Palatino Linotype"/>
          <w:sz w:val="22"/>
          <w:szCs w:val="22"/>
        </w:rPr>
        <w:t xml:space="preserve">Extensive </w:t>
      </w:r>
      <w:r w:rsidRPr="007450CF">
        <w:rPr>
          <w:rFonts w:ascii="Palatino Linotype" w:hAnsi="Palatino Linotype"/>
          <w:b/>
          <w:sz w:val="22"/>
          <w:szCs w:val="22"/>
        </w:rPr>
        <w:t>testing of EDI Eligibility/Inquiry/Response (270/271) transactions via reports generated by developers.</w:t>
      </w:r>
    </w:p>
    <w:p w:rsidR="00503B3E" w:rsidRPr="00503B3E" w:rsidRDefault="00503B3E" w:rsidP="0081384F">
      <w:pPr>
        <w:pStyle w:val="ListParagraph"/>
        <w:numPr>
          <w:ilvl w:val="0"/>
          <w:numId w:val="5"/>
        </w:numPr>
        <w:jc w:val="both"/>
        <w:rPr>
          <w:rFonts w:ascii="Palatino Linotype" w:hAnsi="Palatino Linotype"/>
          <w:sz w:val="22"/>
          <w:szCs w:val="22"/>
        </w:rPr>
      </w:pPr>
      <w:r w:rsidRPr="00503B3E">
        <w:rPr>
          <w:rFonts w:ascii="Palatino Linotype" w:hAnsi="Palatino Linotype"/>
          <w:sz w:val="22"/>
          <w:szCs w:val="22"/>
        </w:rPr>
        <w:t xml:space="preserve">Reported the defects and assigned Severity based on the defect found using </w:t>
      </w:r>
      <w:r w:rsidRPr="00503B3E">
        <w:rPr>
          <w:rFonts w:ascii="Palatino Linotype" w:hAnsi="Palatino Linotype"/>
          <w:b/>
          <w:sz w:val="22"/>
          <w:szCs w:val="22"/>
        </w:rPr>
        <w:t>HP ALM.</w:t>
      </w:r>
    </w:p>
    <w:p w:rsidR="007450CF" w:rsidRPr="007450CF" w:rsidRDefault="007450CF" w:rsidP="0081384F">
      <w:pPr>
        <w:pStyle w:val="ListParagraph"/>
        <w:numPr>
          <w:ilvl w:val="0"/>
          <w:numId w:val="5"/>
        </w:numPr>
        <w:jc w:val="both"/>
        <w:rPr>
          <w:rFonts w:ascii="Palatino Linotype" w:hAnsi="Palatino Linotype"/>
          <w:sz w:val="22"/>
          <w:szCs w:val="22"/>
        </w:rPr>
      </w:pPr>
      <w:r w:rsidRPr="007450CF">
        <w:rPr>
          <w:rFonts w:ascii="Palatino Linotype" w:hAnsi="Palatino Linotype"/>
          <w:sz w:val="22"/>
          <w:szCs w:val="22"/>
        </w:rPr>
        <w:t>Authored Test cases for HIPAA EDI Transactions 270/271, 276/277,834,837/835/820.</w:t>
      </w:r>
    </w:p>
    <w:p w:rsidR="007450CF" w:rsidRDefault="000700FB" w:rsidP="0081384F">
      <w:pPr>
        <w:pStyle w:val="ListParagraph"/>
        <w:numPr>
          <w:ilvl w:val="0"/>
          <w:numId w:val="5"/>
        </w:numPr>
        <w:jc w:val="both"/>
        <w:rPr>
          <w:rFonts w:ascii="Palatino Linotype" w:hAnsi="Palatino Linotype"/>
          <w:b/>
          <w:sz w:val="22"/>
          <w:szCs w:val="22"/>
        </w:rPr>
      </w:pPr>
      <w:r w:rsidRPr="000700FB">
        <w:rPr>
          <w:rFonts w:ascii="Palatino Linotype" w:hAnsi="Palatino Linotype"/>
          <w:sz w:val="22"/>
          <w:szCs w:val="22"/>
        </w:rPr>
        <w:t xml:space="preserve">Performed model-based testing to </w:t>
      </w:r>
      <w:r w:rsidRPr="000700FB">
        <w:rPr>
          <w:rFonts w:ascii="Palatino Linotype" w:hAnsi="Palatino Linotype"/>
          <w:b/>
          <w:sz w:val="22"/>
          <w:szCs w:val="22"/>
        </w:rPr>
        <w:t>support regression and prioritization of tests; integration with HP Quality Center.</w:t>
      </w:r>
    </w:p>
    <w:p w:rsidR="007450CF" w:rsidRPr="007450CF" w:rsidRDefault="007450CF" w:rsidP="0081384F">
      <w:pPr>
        <w:pStyle w:val="ListParagraph"/>
        <w:numPr>
          <w:ilvl w:val="0"/>
          <w:numId w:val="5"/>
        </w:numPr>
        <w:jc w:val="both"/>
        <w:rPr>
          <w:rFonts w:ascii="Palatino Linotype" w:hAnsi="Palatino Linotype"/>
          <w:sz w:val="22"/>
          <w:szCs w:val="22"/>
        </w:rPr>
      </w:pPr>
      <w:r w:rsidRPr="007450CF">
        <w:rPr>
          <w:rFonts w:ascii="Palatino Linotype" w:hAnsi="Palatino Linotype"/>
          <w:sz w:val="22"/>
          <w:szCs w:val="22"/>
        </w:rPr>
        <w:t>Perfor</w:t>
      </w:r>
      <w:r>
        <w:rPr>
          <w:rFonts w:ascii="Palatino Linotype" w:hAnsi="Palatino Linotype"/>
          <w:sz w:val="22"/>
          <w:szCs w:val="22"/>
        </w:rPr>
        <w:t xml:space="preserve">med compliance testing </w:t>
      </w:r>
      <w:r w:rsidRPr="007450CF">
        <w:rPr>
          <w:rFonts w:ascii="Palatino Linotype" w:hAnsi="Palatino Linotype"/>
          <w:b/>
          <w:sz w:val="22"/>
          <w:szCs w:val="22"/>
        </w:rPr>
        <w:t>on 837 and 834 and 820 EDI transactions.</w:t>
      </w:r>
    </w:p>
    <w:p w:rsidR="007450CF" w:rsidRPr="007450CF" w:rsidRDefault="007450CF" w:rsidP="0081384F">
      <w:pPr>
        <w:pStyle w:val="ListParagraph"/>
        <w:numPr>
          <w:ilvl w:val="0"/>
          <w:numId w:val="5"/>
        </w:numPr>
        <w:jc w:val="both"/>
        <w:rPr>
          <w:rFonts w:ascii="Palatino Linotype" w:hAnsi="Palatino Linotype"/>
          <w:sz w:val="22"/>
          <w:szCs w:val="22"/>
        </w:rPr>
      </w:pPr>
      <w:r w:rsidRPr="007450CF">
        <w:rPr>
          <w:rFonts w:ascii="Palatino Linotype" w:hAnsi="Palatino Linotype"/>
          <w:sz w:val="22"/>
          <w:szCs w:val="22"/>
        </w:rPr>
        <w:t>Worked with providers and Medicare or Medicaid entities to validate EDI transaction sets or Internet portals.  This includes HIPAA 4010; 837, 835, 270/271, 273, 278,834/820 and others.</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Mapped claims, payments, and status to back-office database.</w:t>
      </w:r>
    </w:p>
    <w:p w:rsidR="00350DA4"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lastRenderedPageBreak/>
        <w:t>Experience in SOA testing Web Services through XML: Member Eligibility Validation &amp; Claim Status Inquiry.</w:t>
      </w:r>
    </w:p>
    <w:p w:rsidR="000700FB" w:rsidRPr="000700FB" w:rsidRDefault="000700FB" w:rsidP="0081384F">
      <w:pPr>
        <w:pStyle w:val="ListParagraph"/>
        <w:numPr>
          <w:ilvl w:val="0"/>
          <w:numId w:val="5"/>
        </w:numPr>
        <w:jc w:val="both"/>
        <w:rPr>
          <w:rFonts w:ascii="Palatino Linotype" w:hAnsi="Palatino Linotype"/>
          <w:b/>
          <w:sz w:val="22"/>
          <w:szCs w:val="22"/>
        </w:rPr>
      </w:pPr>
      <w:r w:rsidRPr="000700FB">
        <w:rPr>
          <w:rFonts w:ascii="Palatino Linotype" w:hAnsi="Palatino Linotype"/>
          <w:b/>
          <w:sz w:val="22"/>
          <w:szCs w:val="22"/>
        </w:rPr>
        <w:t>Responsible for performing System and integration testing for release.</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 xml:space="preserve">Create and track defects in JIRA. Responsible for retesting the functionality after the issue is fixed by the Development Team. </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Extensive experience with SQL and data conversions, Data mapping and data validation.</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Providing the required test data for the developers in order to fix the defects.</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Participated in 1CD 9 to ICD 10 codes conversion Testing with Team of QA’s on shore and off shore.</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Tested ICD-9 to ICD-10 mapping process using GEMs (General Equivalency Mapping) crosswalk file.</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Performed testing on functional areas impacted by ICD-10 codes.</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Played a pivotal role in conducting Functional testing, Regression testing and UAT.</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 xml:space="preserve">Worked with providers and Medicare or Medicaid entities to validate EDI transaction sets.  </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Coordinated very closely with the developers regarding functionalities and defects.</w:t>
      </w:r>
    </w:p>
    <w:p w:rsidR="00350DA4"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Tested end-to-end scenarios, change requests, and defects while processing claims.</w:t>
      </w:r>
    </w:p>
    <w:p w:rsidR="00796049" w:rsidRPr="005840C7" w:rsidRDefault="00350DA4" w:rsidP="0081384F">
      <w:pPr>
        <w:pStyle w:val="ListParagraph"/>
        <w:numPr>
          <w:ilvl w:val="0"/>
          <w:numId w:val="5"/>
        </w:numPr>
        <w:jc w:val="both"/>
        <w:rPr>
          <w:rFonts w:ascii="Palatino Linotype" w:hAnsi="Palatino Linotype"/>
          <w:sz w:val="22"/>
          <w:szCs w:val="22"/>
        </w:rPr>
      </w:pPr>
      <w:r w:rsidRPr="005840C7">
        <w:rPr>
          <w:rFonts w:ascii="Palatino Linotype" w:hAnsi="Palatino Linotype"/>
          <w:sz w:val="22"/>
          <w:szCs w:val="22"/>
        </w:rPr>
        <w:t>Involved in smoke testing, functional testing, and regression testing and system integration testing of various healthcare transactions.</w:t>
      </w:r>
    </w:p>
    <w:p w:rsidR="007726DD" w:rsidRPr="002926A2" w:rsidRDefault="007726DD" w:rsidP="007726DD">
      <w:pPr>
        <w:pStyle w:val="BodyText"/>
        <w:widowControl w:val="0"/>
        <w:ind w:right="-360"/>
        <w:jc w:val="both"/>
        <w:rPr>
          <w:rFonts w:ascii="Palatino Linotype" w:hAnsi="Palatino Linotype"/>
          <w:sz w:val="22"/>
          <w:szCs w:val="22"/>
        </w:rPr>
      </w:pPr>
      <w:r w:rsidRPr="005840C7">
        <w:rPr>
          <w:rFonts w:ascii="Palatino Linotype" w:hAnsi="Palatino Linotype"/>
          <w:b/>
          <w:sz w:val="22"/>
          <w:szCs w:val="22"/>
        </w:rPr>
        <w:t xml:space="preserve">Environment: </w:t>
      </w:r>
      <w:r w:rsidR="00350DA4" w:rsidRPr="005840C7">
        <w:rPr>
          <w:rFonts w:ascii="Palatino Linotype" w:hAnsi="Palatino Linotype"/>
          <w:sz w:val="22"/>
          <w:szCs w:val="22"/>
        </w:rPr>
        <w:t>Environment: MS-Office, Windows XP, SQL, HTTP, Oracle, C#, .Net, HP QC, JIRA</w:t>
      </w:r>
    </w:p>
    <w:p w:rsidR="007726DD" w:rsidRPr="005840C7" w:rsidRDefault="007726DD" w:rsidP="007726DD">
      <w:pPr>
        <w:pStyle w:val="NoSpacing"/>
        <w:rPr>
          <w:rFonts w:ascii="Palatino Linotype" w:hAnsi="Palatino Linotype"/>
          <w:b/>
        </w:rPr>
      </w:pPr>
      <w:r w:rsidRPr="005840C7">
        <w:rPr>
          <w:rFonts w:ascii="Palatino Linotype" w:hAnsi="Palatino Linotype"/>
          <w:b/>
          <w:bCs/>
          <w:lang w:eastAsia="zh-CN"/>
        </w:rPr>
        <w:t xml:space="preserve">Client: </w:t>
      </w:r>
      <w:r w:rsidR="009E3829" w:rsidRPr="005840C7">
        <w:rPr>
          <w:rFonts w:ascii="Palatino Linotype" w:hAnsi="Palatino Linotype"/>
          <w:b/>
          <w:bCs/>
        </w:rPr>
        <w:t>Health Insurance Plan (HIP), New York City</w:t>
      </w:r>
      <w:r w:rsidRPr="005840C7">
        <w:rPr>
          <w:rFonts w:ascii="Palatino Linotype" w:hAnsi="Palatino Linotype"/>
          <w:b/>
          <w:bCs/>
        </w:rPr>
        <w:tab/>
      </w:r>
      <w:r w:rsidRPr="005840C7">
        <w:rPr>
          <w:rFonts w:ascii="Palatino Linotype" w:hAnsi="Palatino Linotype"/>
          <w:b/>
          <w:bCs/>
        </w:rPr>
        <w:tab/>
        <w:t xml:space="preserve">                          </w:t>
      </w:r>
      <w:r w:rsidRPr="005840C7">
        <w:rPr>
          <w:rFonts w:ascii="Palatino Linotype" w:hAnsi="Palatino Linotype"/>
          <w:b/>
          <w:bCs/>
        </w:rPr>
        <w:tab/>
      </w:r>
      <w:r w:rsidRPr="005840C7">
        <w:rPr>
          <w:rFonts w:ascii="Palatino Linotype" w:hAnsi="Palatino Linotype"/>
          <w:b/>
          <w:bCs/>
        </w:rPr>
        <w:tab/>
        <w:t xml:space="preserve">  </w:t>
      </w:r>
    </w:p>
    <w:p w:rsidR="007726DD" w:rsidRPr="005840C7" w:rsidRDefault="00004D4E" w:rsidP="007726DD">
      <w:pPr>
        <w:pStyle w:val="BodyTextIndent"/>
        <w:ind w:left="0"/>
        <w:contextualSpacing/>
        <w:rPr>
          <w:rFonts w:ascii="Palatino Linotype" w:hAnsi="Palatino Linotype"/>
          <w:b/>
          <w:bCs/>
          <w:sz w:val="22"/>
          <w:szCs w:val="22"/>
        </w:rPr>
      </w:pPr>
      <w:r>
        <w:rPr>
          <w:rFonts w:ascii="Palatino Linotype" w:hAnsi="Palatino Linotype"/>
          <w:b/>
          <w:bCs/>
          <w:sz w:val="22"/>
          <w:szCs w:val="22"/>
        </w:rPr>
        <w:t>Jan</w:t>
      </w:r>
      <w:r w:rsidR="007726DD" w:rsidRPr="005840C7">
        <w:rPr>
          <w:rFonts w:ascii="Palatino Linotype" w:hAnsi="Palatino Linotype"/>
          <w:b/>
          <w:bCs/>
          <w:sz w:val="22"/>
          <w:szCs w:val="22"/>
        </w:rPr>
        <w:t xml:space="preserve"> 200</w:t>
      </w:r>
      <w:r>
        <w:rPr>
          <w:rFonts w:ascii="Palatino Linotype" w:hAnsi="Palatino Linotype"/>
          <w:b/>
          <w:bCs/>
          <w:sz w:val="22"/>
          <w:szCs w:val="22"/>
        </w:rPr>
        <w:t>9 – June 2011</w:t>
      </w:r>
    </w:p>
    <w:p w:rsidR="007726DD" w:rsidRPr="005840C7" w:rsidRDefault="00D72820" w:rsidP="007726DD">
      <w:pPr>
        <w:pStyle w:val="BodyTextIndent"/>
        <w:tabs>
          <w:tab w:val="left" w:pos="360"/>
        </w:tabs>
        <w:ind w:left="0"/>
        <w:contextualSpacing/>
        <w:rPr>
          <w:rFonts w:ascii="Palatino Linotype" w:hAnsi="Palatino Linotype"/>
          <w:b/>
          <w:bCs/>
          <w:sz w:val="22"/>
          <w:szCs w:val="22"/>
        </w:rPr>
      </w:pPr>
      <w:r w:rsidRPr="005840C7">
        <w:rPr>
          <w:rFonts w:ascii="Palatino Linotype" w:hAnsi="Palatino Linotype"/>
          <w:b/>
          <w:bCs/>
          <w:sz w:val="22"/>
          <w:szCs w:val="22"/>
        </w:rPr>
        <w:t>QA</w:t>
      </w:r>
      <w:r w:rsidR="00F3660D" w:rsidRPr="005840C7">
        <w:rPr>
          <w:rFonts w:ascii="Palatino Linotype" w:hAnsi="Palatino Linotype"/>
          <w:b/>
          <w:bCs/>
          <w:sz w:val="22"/>
          <w:szCs w:val="22"/>
        </w:rPr>
        <w:t xml:space="preserve"> Analyst</w:t>
      </w:r>
      <w:r w:rsidR="009D25CF" w:rsidRPr="005840C7">
        <w:rPr>
          <w:rFonts w:ascii="Palatino Linotype" w:hAnsi="Palatino Linotype"/>
          <w:b/>
          <w:bCs/>
          <w:sz w:val="22"/>
          <w:szCs w:val="22"/>
        </w:rPr>
        <w:t>/Test Analyst</w:t>
      </w:r>
    </w:p>
    <w:p w:rsidR="009E3829" w:rsidRPr="005840C7" w:rsidRDefault="00A352E4" w:rsidP="009E3829">
      <w:pPr>
        <w:tabs>
          <w:tab w:val="left" w:pos="720"/>
        </w:tabs>
        <w:rPr>
          <w:rFonts w:ascii="Palatino Linotype" w:hAnsi="Palatino Linotype"/>
          <w:bCs/>
          <w:iCs/>
          <w:sz w:val="22"/>
          <w:szCs w:val="22"/>
        </w:rPr>
      </w:pPr>
      <w:r w:rsidRPr="00A352E4">
        <w:rPr>
          <w:rFonts w:ascii="Palatino Linotype" w:hAnsi="Palatino Linotype"/>
          <w:b/>
          <w:sz w:val="22"/>
          <w:szCs w:val="22"/>
        </w:rPr>
        <w:t>Project Description:</w:t>
      </w:r>
      <w:r w:rsidRPr="005840C7">
        <w:rPr>
          <w:rFonts w:ascii="Palatino Linotype" w:hAnsi="Palatino Linotype"/>
          <w:sz w:val="22"/>
          <w:szCs w:val="22"/>
        </w:rPr>
        <w:t xml:space="preserve"> </w:t>
      </w:r>
      <w:r w:rsidR="009E3829" w:rsidRPr="005840C7">
        <w:rPr>
          <w:rFonts w:ascii="Palatino Linotype" w:hAnsi="Palatino Linotype"/>
          <w:sz w:val="22"/>
          <w:szCs w:val="22"/>
        </w:rPr>
        <w:t xml:space="preserve">Health Insurance Plan Corp (HIP) is a full health management company providing full range of HMO, PPO, and POS benefit plans. HIP wanted to have data consistency and proper data mapping between the old and the new system. Developed the Business Crosswalks for 837(P, I, D), 835 and 276/277 according to HIPAA implementation rules. </w:t>
      </w:r>
      <w:r w:rsidR="009E3829" w:rsidRPr="005840C7">
        <w:rPr>
          <w:rFonts w:ascii="Palatino Linotype" w:hAnsi="Palatino Linotype"/>
          <w:bCs/>
          <w:iCs/>
          <w:sz w:val="22"/>
          <w:szCs w:val="22"/>
        </w:rPr>
        <w:t>This project also involved creating the medical claims processing system. It consisted of different modules like provider enrollment, member enrollment, programs and coverage. This project also involved the maintenance of claims workstation that automatically handles the entire claims life cycle.</w:t>
      </w:r>
    </w:p>
    <w:p w:rsidR="008E615B" w:rsidRPr="005840C7" w:rsidRDefault="008E615B" w:rsidP="008E615B">
      <w:pPr>
        <w:pStyle w:val="NoSpacing"/>
        <w:rPr>
          <w:rFonts w:ascii="Palatino Linotype" w:hAnsi="Palatino Linotype"/>
        </w:rPr>
      </w:pPr>
    </w:p>
    <w:p w:rsidR="007726DD" w:rsidRPr="005840C7" w:rsidRDefault="007726DD" w:rsidP="007726DD">
      <w:pPr>
        <w:pStyle w:val="BodyTextIndent"/>
        <w:tabs>
          <w:tab w:val="left" w:pos="360"/>
        </w:tabs>
        <w:ind w:left="0"/>
        <w:rPr>
          <w:rFonts w:ascii="Palatino Linotype" w:hAnsi="Palatino Linotype"/>
          <w:b/>
          <w:bCs/>
          <w:i/>
          <w:sz w:val="22"/>
          <w:szCs w:val="22"/>
          <w:lang w:eastAsia="zh-CN"/>
        </w:rPr>
      </w:pPr>
      <w:r w:rsidRPr="005840C7">
        <w:rPr>
          <w:rFonts w:ascii="Palatino Linotype" w:hAnsi="Palatino Linotype"/>
          <w:b/>
          <w:bCs/>
          <w:i/>
          <w:sz w:val="22"/>
          <w:szCs w:val="22"/>
          <w:lang w:eastAsia="zh-CN"/>
        </w:rPr>
        <w:t>Responsibilities</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Involved in analyzing the business process through Use Cases, Work Flows and Functional specifications.</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 xml:space="preserve">Analyzed the business and functional requirements of the application and developed detailed test plans, test cases in </w:t>
      </w:r>
      <w:r w:rsidRPr="005840C7">
        <w:rPr>
          <w:rFonts w:ascii="Palatino Linotype" w:hAnsi="Palatino Linotype"/>
          <w:b/>
          <w:sz w:val="22"/>
          <w:szCs w:val="22"/>
        </w:rPr>
        <w:t>Test Director</w:t>
      </w:r>
      <w:r w:rsidRPr="005840C7">
        <w:rPr>
          <w:rFonts w:ascii="Palatino Linotype" w:hAnsi="Palatino Linotype"/>
          <w:sz w:val="22"/>
          <w:szCs w:val="22"/>
        </w:rPr>
        <w:t>.</w:t>
      </w:r>
    </w:p>
    <w:p w:rsidR="005D22AE" w:rsidRPr="005840C7" w:rsidRDefault="005D22AE"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 xml:space="preserve">Conducted </w:t>
      </w:r>
      <w:r w:rsidRPr="005840C7">
        <w:rPr>
          <w:rFonts w:ascii="Palatino Linotype" w:hAnsi="Palatino Linotype"/>
          <w:b/>
          <w:sz w:val="22"/>
          <w:szCs w:val="22"/>
        </w:rPr>
        <w:t>UAT</w:t>
      </w:r>
      <w:r w:rsidRPr="005840C7">
        <w:rPr>
          <w:rFonts w:ascii="Palatino Linotype" w:hAnsi="Palatino Linotype"/>
          <w:sz w:val="22"/>
          <w:szCs w:val="22"/>
        </w:rPr>
        <w:t xml:space="preserve"> (User Acceptance Testing). Provide end user training and extensive go-live assistance</w:t>
      </w:r>
    </w:p>
    <w:p w:rsidR="007937D4" w:rsidRPr="005840C7" w:rsidRDefault="007937D4" w:rsidP="0081384F">
      <w:pPr>
        <w:pStyle w:val="ListParagraph"/>
        <w:numPr>
          <w:ilvl w:val="0"/>
          <w:numId w:val="2"/>
        </w:numPr>
        <w:jc w:val="both"/>
        <w:rPr>
          <w:rFonts w:ascii="Palatino Linotype" w:hAnsi="Palatino Linotype"/>
          <w:sz w:val="22"/>
          <w:szCs w:val="22"/>
        </w:rPr>
      </w:pPr>
      <w:r w:rsidRPr="005840C7">
        <w:rPr>
          <w:rFonts w:ascii="Palatino Linotype" w:hAnsi="Palatino Linotype" w:cs="Arial"/>
          <w:sz w:val="22"/>
          <w:szCs w:val="22"/>
        </w:rPr>
        <w:t xml:space="preserve">Involved in claims submission and payment (remittance) retrievals and used ASC X12N 820 for the In- bound premium payments, ASC X12N 834 for the Inbound Enrollment and Maintenance, ASC X12 276/277 for the claims </w:t>
      </w:r>
      <w:r w:rsidRPr="005840C7">
        <w:rPr>
          <w:rFonts w:ascii="Palatino Linotype" w:hAnsi="Palatino Linotype"/>
          <w:sz w:val="22"/>
          <w:szCs w:val="22"/>
        </w:rPr>
        <w:t>status enquiry and response and ASC X12 835 for the Healthcare Claim Payments.</w:t>
      </w:r>
    </w:p>
    <w:p w:rsidR="00BA511E" w:rsidRPr="005840C7" w:rsidRDefault="00BA511E"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Aware of complications involved upon parallel usage of ICD-9 and ICD-10</w:t>
      </w:r>
    </w:p>
    <w:p w:rsidR="00BA511E" w:rsidRPr="005840C7" w:rsidRDefault="00BA511E"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Responsible for COGNOS Report writing and reviewing</w:t>
      </w:r>
    </w:p>
    <w:p w:rsidR="00BA511E" w:rsidRPr="005840C7" w:rsidRDefault="00BA511E"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Experienced in mapping the ICD-9 and ICD-10 codes</w:t>
      </w:r>
    </w:p>
    <w:p w:rsidR="00D554B0" w:rsidRPr="005840C7" w:rsidRDefault="00D554B0" w:rsidP="0081384F">
      <w:pPr>
        <w:pStyle w:val="ListParagraph"/>
        <w:numPr>
          <w:ilvl w:val="0"/>
          <w:numId w:val="2"/>
        </w:numPr>
        <w:jc w:val="both"/>
        <w:rPr>
          <w:rFonts w:ascii="Palatino Linotype" w:hAnsi="Palatino Linotype"/>
          <w:sz w:val="22"/>
          <w:szCs w:val="22"/>
        </w:rPr>
      </w:pPr>
      <w:r w:rsidRPr="005840C7">
        <w:rPr>
          <w:rStyle w:val="normalchar"/>
          <w:rFonts w:ascii="Palatino Linotype" w:hAnsi="Palatino Linotype"/>
          <w:sz w:val="22"/>
          <w:szCs w:val="22"/>
        </w:rPr>
        <w:lastRenderedPageBreak/>
        <w:t>Validated the following: 837 (Health Care Claims or Encounters), 835 (Health Care Claims payment/ Remittance), 270/271 (Eligibility request/Response), 834 (Enrollment/Dis-enrollment to a health plan)</w:t>
      </w:r>
    </w:p>
    <w:p w:rsidR="005D22AE" w:rsidRPr="005840C7" w:rsidRDefault="005D22AE"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Prepared UAT Materials UAT Test Cases to include various steps involved for UAT and to have proper coverage of requirements</w:t>
      </w:r>
    </w:p>
    <w:p w:rsidR="008E615B" w:rsidRPr="005840C7" w:rsidRDefault="008E615B" w:rsidP="0081384F">
      <w:pPr>
        <w:pStyle w:val="ListParagraph"/>
        <w:numPr>
          <w:ilvl w:val="0"/>
          <w:numId w:val="2"/>
        </w:numPr>
        <w:ind w:right="-187"/>
        <w:jc w:val="both"/>
        <w:rPr>
          <w:rStyle w:val="normalchar"/>
          <w:rFonts w:ascii="Palatino Linotype" w:hAnsi="Palatino Linotype"/>
          <w:sz w:val="22"/>
          <w:szCs w:val="22"/>
        </w:rPr>
      </w:pPr>
      <w:r w:rsidRPr="005840C7">
        <w:rPr>
          <w:rFonts w:ascii="Palatino Linotype" w:hAnsi="Palatino Linotype"/>
          <w:sz w:val="22"/>
          <w:szCs w:val="22"/>
        </w:rPr>
        <w:t xml:space="preserve">Involved in </w:t>
      </w:r>
      <w:r w:rsidRPr="005840C7">
        <w:rPr>
          <w:rStyle w:val="normalchar"/>
          <w:rFonts w:ascii="Palatino Linotype" w:hAnsi="Palatino Linotype"/>
          <w:sz w:val="22"/>
          <w:szCs w:val="22"/>
        </w:rPr>
        <w:t>analyzing activities for a variety of major projects including Medicare Plan part D, Coordination of Benefits, New Client Implementations, Consumer driven and regularly scheduled system upgrades.</w:t>
      </w:r>
    </w:p>
    <w:p w:rsidR="008E615B" w:rsidRPr="005840C7" w:rsidRDefault="008E615B" w:rsidP="0081384F">
      <w:pPr>
        <w:pStyle w:val="ListParagraph"/>
        <w:numPr>
          <w:ilvl w:val="0"/>
          <w:numId w:val="2"/>
        </w:numPr>
        <w:jc w:val="both"/>
        <w:rPr>
          <w:rFonts w:ascii="Palatino Linotype" w:hAnsi="Palatino Linotype"/>
          <w:sz w:val="22"/>
          <w:szCs w:val="22"/>
        </w:rPr>
      </w:pPr>
      <w:r w:rsidRPr="005840C7">
        <w:rPr>
          <w:rStyle w:val="normalchar"/>
          <w:rFonts w:ascii="Palatino Linotype" w:hAnsi="Palatino Linotype" w:cs="Times New Roman"/>
          <w:sz w:val="22"/>
          <w:szCs w:val="22"/>
        </w:rPr>
        <w:t>Represent Operations Team as Client Liaison for Medicare Part D Plan.</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Defined the test criteria and project schedules, and baseline the Test Plan with the help of project meetings, walkthroughs.</w:t>
      </w:r>
    </w:p>
    <w:p w:rsidR="00227908" w:rsidRPr="005840C7" w:rsidRDefault="00227908" w:rsidP="0081384F">
      <w:pPr>
        <w:pStyle w:val="ListParagraph"/>
        <w:numPr>
          <w:ilvl w:val="0"/>
          <w:numId w:val="2"/>
        </w:numPr>
        <w:tabs>
          <w:tab w:val="num" w:pos="900"/>
        </w:tabs>
        <w:rPr>
          <w:rFonts w:ascii="Palatino Linotype" w:hAnsi="Palatino Linotype" w:cs="Arial"/>
          <w:bCs/>
          <w:sz w:val="22"/>
          <w:szCs w:val="22"/>
        </w:rPr>
      </w:pPr>
      <w:r w:rsidRPr="005840C7">
        <w:rPr>
          <w:rFonts w:ascii="Palatino Linotype" w:hAnsi="Palatino Linotype" w:cs="Arial"/>
          <w:bCs/>
          <w:sz w:val="22"/>
          <w:szCs w:val="22"/>
        </w:rPr>
        <w:t>Helped with Data Mapping between the data mart and the Source Systems.</w:t>
      </w:r>
    </w:p>
    <w:p w:rsidR="00462445" w:rsidRPr="005840C7" w:rsidRDefault="00462445" w:rsidP="0081384F">
      <w:pPr>
        <w:pStyle w:val="ListParagraph"/>
        <w:numPr>
          <w:ilvl w:val="0"/>
          <w:numId w:val="2"/>
        </w:numPr>
        <w:autoSpaceDE w:val="0"/>
        <w:autoSpaceDN w:val="0"/>
        <w:adjustRightInd w:val="0"/>
        <w:jc w:val="both"/>
        <w:rPr>
          <w:rFonts w:ascii="Palatino Linotype" w:hAnsi="Palatino Linotype" w:cs="Arial"/>
          <w:sz w:val="22"/>
          <w:szCs w:val="22"/>
        </w:rPr>
      </w:pPr>
      <w:r w:rsidRPr="005840C7">
        <w:rPr>
          <w:rFonts w:ascii="Palatino Linotype" w:hAnsi="Palatino Linotype" w:cs="Arial"/>
          <w:sz w:val="22"/>
          <w:szCs w:val="22"/>
        </w:rPr>
        <w:t>Converted various SQL statements into stored procedures thereby reducing the Number of database accesses.</w:t>
      </w:r>
    </w:p>
    <w:p w:rsidR="00462445" w:rsidRPr="005840C7" w:rsidRDefault="00462445" w:rsidP="0081384F">
      <w:pPr>
        <w:pStyle w:val="ListParagraph"/>
        <w:numPr>
          <w:ilvl w:val="0"/>
          <w:numId w:val="2"/>
        </w:numPr>
        <w:autoSpaceDE w:val="0"/>
        <w:autoSpaceDN w:val="0"/>
        <w:adjustRightInd w:val="0"/>
        <w:rPr>
          <w:rFonts w:ascii="Palatino Linotype" w:hAnsi="Palatino Linotype" w:cs="Arial"/>
          <w:sz w:val="22"/>
          <w:szCs w:val="22"/>
        </w:rPr>
      </w:pPr>
      <w:r w:rsidRPr="005840C7">
        <w:rPr>
          <w:rFonts w:ascii="Palatino Linotype" w:hAnsi="Palatino Linotype" w:cs="Arial"/>
          <w:sz w:val="22"/>
          <w:szCs w:val="22"/>
        </w:rPr>
        <w:t xml:space="preserve">Worked in mainframe environment and used SQL to query various reporting databases. </w:t>
      </w:r>
    </w:p>
    <w:p w:rsidR="009F5467" w:rsidRPr="005840C7" w:rsidRDefault="009F5467" w:rsidP="0081384F">
      <w:pPr>
        <w:pStyle w:val="ListParagraph"/>
        <w:numPr>
          <w:ilvl w:val="0"/>
          <w:numId w:val="2"/>
        </w:numPr>
        <w:autoSpaceDE w:val="0"/>
        <w:autoSpaceDN w:val="0"/>
        <w:adjustRightInd w:val="0"/>
        <w:jc w:val="both"/>
        <w:rPr>
          <w:rFonts w:ascii="Palatino Linotype" w:hAnsi="Palatino Linotype"/>
          <w:sz w:val="22"/>
          <w:szCs w:val="22"/>
        </w:rPr>
      </w:pPr>
      <w:r w:rsidRPr="005840C7">
        <w:rPr>
          <w:rFonts w:ascii="Palatino Linotype" w:hAnsi="Palatino Linotype"/>
          <w:sz w:val="22"/>
          <w:szCs w:val="22"/>
        </w:rPr>
        <w:t>Created source table definitions in the DataStage Repository by studying the data sources by importing the data from Mainframe.</w:t>
      </w:r>
    </w:p>
    <w:p w:rsidR="007726DD" w:rsidRPr="005840C7" w:rsidRDefault="007726DD" w:rsidP="0081384F">
      <w:pPr>
        <w:pStyle w:val="ListParagraph"/>
        <w:numPr>
          <w:ilvl w:val="0"/>
          <w:numId w:val="2"/>
        </w:numPr>
        <w:jc w:val="both"/>
        <w:rPr>
          <w:rFonts w:ascii="Palatino Linotype" w:hAnsi="Palatino Linotype"/>
          <w:b/>
          <w:sz w:val="22"/>
          <w:szCs w:val="22"/>
        </w:rPr>
      </w:pPr>
      <w:r w:rsidRPr="005840C7">
        <w:rPr>
          <w:rFonts w:ascii="Palatino Linotype" w:hAnsi="Palatino Linotype"/>
          <w:b/>
          <w:sz w:val="22"/>
          <w:szCs w:val="22"/>
        </w:rPr>
        <w:t>Performed User Acceptance Testing.</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Interacting with the development and testing teams to improve overall quality of the software.</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Involved in creating periodic status reports.</w:t>
      </w:r>
    </w:p>
    <w:p w:rsidR="007726DD" w:rsidRPr="005840C7" w:rsidRDefault="007726DD" w:rsidP="0081384F">
      <w:pPr>
        <w:pStyle w:val="ListParagraph"/>
        <w:numPr>
          <w:ilvl w:val="0"/>
          <w:numId w:val="2"/>
        </w:numPr>
        <w:jc w:val="both"/>
        <w:rPr>
          <w:rFonts w:ascii="Palatino Linotype" w:hAnsi="Palatino Linotype"/>
          <w:b/>
          <w:sz w:val="22"/>
          <w:szCs w:val="22"/>
        </w:rPr>
      </w:pPr>
      <w:r w:rsidRPr="005840C7">
        <w:rPr>
          <w:rFonts w:ascii="Palatino Linotype" w:hAnsi="Palatino Linotype"/>
          <w:sz w:val="22"/>
          <w:szCs w:val="22"/>
        </w:rPr>
        <w:t xml:space="preserve">Developed the test harness and automated regression tests in </w:t>
      </w:r>
      <w:r w:rsidRPr="005840C7">
        <w:rPr>
          <w:rFonts w:ascii="Palatino Linotype" w:hAnsi="Palatino Linotype"/>
          <w:b/>
          <w:sz w:val="22"/>
          <w:szCs w:val="22"/>
        </w:rPr>
        <w:t>WinRunner</w:t>
      </w:r>
      <w:r w:rsidRPr="005840C7">
        <w:rPr>
          <w:rFonts w:ascii="Palatino Linotype" w:hAnsi="Palatino Linotype"/>
          <w:sz w:val="22"/>
          <w:szCs w:val="22"/>
        </w:rPr>
        <w:t xml:space="preserve"> for </w:t>
      </w:r>
      <w:r w:rsidRPr="005840C7">
        <w:rPr>
          <w:rFonts w:ascii="Palatino Linotype" w:hAnsi="Palatino Linotype"/>
          <w:b/>
          <w:sz w:val="22"/>
          <w:szCs w:val="22"/>
        </w:rPr>
        <w:t>functional and regression testing.</w:t>
      </w:r>
    </w:p>
    <w:p w:rsidR="007726DD" w:rsidRPr="005840C7" w:rsidRDefault="007726DD" w:rsidP="0081384F">
      <w:pPr>
        <w:pStyle w:val="ListParagraph"/>
        <w:numPr>
          <w:ilvl w:val="0"/>
          <w:numId w:val="2"/>
        </w:numPr>
        <w:jc w:val="both"/>
        <w:rPr>
          <w:rFonts w:ascii="Palatino Linotype" w:hAnsi="Palatino Linotype"/>
          <w:b/>
          <w:sz w:val="22"/>
          <w:szCs w:val="22"/>
        </w:rPr>
      </w:pPr>
      <w:r w:rsidRPr="005840C7">
        <w:rPr>
          <w:rFonts w:ascii="Palatino Linotype" w:hAnsi="Palatino Linotype"/>
          <w:bCs/>
          <w:sz w:val="22"/>
          <w:szCs w:val="22"/>
        </w:rPr>
        <w:t xml:space="preserve">Created </w:t>
      </w:r>
      <w:r w:rsidRPr="005840C7">
        <w:rPr>
          <w:rFonts w:ascii="Palatino Linotype" w:hAnsi="Palatino Linotype"/>
          <w:sz w:val="22"/>
          <w:szCs w:val="22"/>
        </w:rPr>
        <w:t xml:space="preserve">Logical and Physical </w:t>
      </w:r>
      <w:r w:rsidRPr="005840C7">
        <w:rPr>
          <w:rFonts w:ascii="Palatino Linotype" w:hAnsi="Palatino Linotype"/>
          <w:bCs/>
          <w:sz w:val="22"/>
          <w:szCs w:val="22"/>
        </w:rPr>
        <w:t>models for Staging, Transition and Production Warehouses using Erwin.</w:t>
      </w:r>
    </w:p>
    <w:p w:rsidR="007726DD" w:rsidRPr="005840C7" w:rsidRDefault="007726DD" w:rsidP="0081384F">
      <w:pPr>
        <w:pStyle w:val="ListParagraph"/>
        <w:numPr>
          <w:ilvl w:val="0"/>
          <w:numId w:val="2"/>
        </w:numPr>
        <w:jc w:val="both"/>
        <w:rPr>
          <w:rFonts w:ascii="Palatino Linotype" w:hAnsi="Palatino Linotype"/>
          <w:sz w:val="22"/>
          <w:szCs w:val="22"/>
        </w:rPr>
      </w:pPr>
      <w:r w:rsidRPr="005840C7">
        <w:rPr>
          <w:rFonts w:ascii="Palatino Linotype" w:hAnsi="Palatino Linotype"/>
          <w:sz w:val="22"/>
          <w:szCs w:val="22"/>
        </w:rPr>
        <w:t xml:space="preserve">Created GUI, Bitmap, </w:t>
      </w:r>
      <w:r w:rsidRPr="005840C7">
        <w:rPr>
          <w:rFonts w:ascii="Palatino Linotype" w:hAnsi="Palatino Linotype"/>
          <w:b/>
          <w:sz w:val="22"/>
          <w:szCs w:val="22"/>
        </w:rPr>
        <w:t xml:space="preserve">Database and Synchronization Checkpoints </w:t>
      </w:r>
      <w:r w:rsidRPr="005840C7">
        <w:rPr>
          <w:rFonts w:ascii="Palatino Linotype" w:hAnsi="Palatino Linotype"/>
          <w:sz w:val="22"/>
          <w:szCs w:val="22"/>
        </w:rPr>
        <w:t>to compare the behavior of a new version of the application with the previous version</w:t>
      </w:r>
    </w:p>
    <w:p w:rsidR="00522708" w:rsidRPr="005840C7" w:rsidRDefault="00522708" w:rsidP="0081384F">
      <w:pPr>
        <w:pStyle w:val="ListParagraph"/>
        <w:numPr>
          <w:ilvl w:val="0"/>
          <w:numId w:val="2"/>
        </w:numPr>
        <w:jc w:val="both"/>
        <w:rPr>
          <w:rFonts w:ascii="Palatino Linotype" w:hAnsi="Palatino Linotype"/>
          <w:bCs/>
          <w:sz w:val="22"/>
          <w:szCs w:val="22"/>
        </w:rPr>
      </w:pPr>
      <w:r w:rsidRPr="005840C7">
        <w:rPr>
          <w:rFonts w:ascii="Palatino Linotype" w:hAnsi="Palatino Linotype"/>
          <w:sz w:val="22"/>
          <w:szCs w:val="22"/>
        </w:rPr>
        <w:t>Rational ClearCase was used to manage all the changes and change requests in the projects. Worked with QA team with the aid of ClearQuest for the bug tracking and Mercury Test Director for Test Case Management.</w:t>
      </w:r>
    </w:p>
    <w:p w:rsidR="007726DD" w:rsidRPr="005840C7" w:rsidRDefault="007726DD" w:rsidP="007726DD">
      <w:pPr>
        <w:pStyle w:val="BodyText"/>
        <w:widowControl w:val="0"/>
        <w:ind w:right="-360"/>
        <w:jc w:val="both"/>
        <w:rPr>
          <w:rFonts w:ascii="Palatino Linotype" w:hAnsi="Palatino Linotype"/>
          <w:bCs/>
          <w:sz w:val="22"/>
          <w:szCs w:val="22"/>
        </w:rPr>
      </w:pPr>
      <w:r w:rsidRPr="005840C7">
        <w:rPr>
          <w:rFonts w:ascii="Palatino Linotype" w:hAnsi="Palatino Linotype"/>
          <w:b/>
          <w:sz w:val="22"/>
          <w:szCs w:val="22"/>
        </w:rPr>
        <w:t>Environment:</w:t>
      </w:r>
      <w:r w:rsidRPr="005840C7">
        <w:rPr>
          <w:rFonts w:ascii="Palatino Linotype" w:hAnsi="Palatino Linotype"/>
          <w:b/>
          <w:iCs/>
          <w:sz w:val="22"/>
          <w:szCs w:val="22"/>
        </w:rPr>
        <w:t xml:space="preserve"> </w:t>
      </w:r>
      <w:r w:rsidRPr="005840C7">
        <w:rPr>
          <w:rFonts w:ascii="Palatino Linotype" w:hAnsi="Palatino Linotype"/>
          <w:sz w:val="22"/>
          <w:szCs w:val="22"/>
        </w:rPr>
        <w:t xml:space="preserve">LoadRunner, Test Director, QTP, </w:t>
      </w:r>
      <w:r w:rsidR="003E63A2" w:rsidRPr="005840C7">
        <w:rPr>
          <w:rFonts w:ascii="Palatino Linotype" w:hAnsi="Palatino Linotype"/>
          <w:sz w:val="22"/>
          <w:szCs w:val="22"/>
        </w:rPr>
        <w:t xml:space="preserve">HPQC, </w:t>
      </w:r>
      <w:r w:rsidRPr="005840C7">
        <w:rPr>
          <w:rFonts w:ascii="Palatino Linotype" w:hAnsi="Palatino Linotype"/>
          <w:sz w:val="22"/>
          <w:szCs w:val="22"/>
        </w:rPr>
        <w:t xml:space="preserve">Quality Center, </w:t>
      </w:r>
      <w:r w:rsidR="00BC0E8A" w:rsidRPr="005840C7">
        <w:rPr>
          <w:rFonts w:ascii="Palatino Linotype" w:hAnsi="Palatino Linotype"/>
          <w:sz w:val="22"/>
          <w:szCs w:val="22"/>
        </w:rPr>
        <w:t xml:space="preserve">Mainframe, </w:t>
      </w:r>
      <w:r w:rsidRPr="005840C7">
        <w:rPr>
          <w:rFonts w:ascii="Palatino Linotype" w:hAnsi="Palatino Linotype"/>
          <w:sz w:val="22"/>
          <w:szCs w:val="22"/>
        </w:rPr>
        <w:t xml:space="preserve">VBScript, MS Excel, DAP, TOAD UNIX, Web Logic, XML, VB.net,ASP.net, Windows XP, Oracle, </w:t>
      </w:r>
      <w:r w:rsidR="00A30725" w:rsidRPr="005840C7">
        <w:rPr>
          <w:rFonts w:ascii="Palatino Linotype" w:hAnsi="Palatino Linotype"/>
          <w:sz w:val="22"/>
          <w:szCs w:val="22"/>
        </w:rPr>
        <w:t xml:space="preserve">DOORS, </w:t>
      </w:r>
      <w:r w:rsidRPr="005840C7">
        <w:rPr>
          <w:rFonts w:ascii="Palatino Linotype" w:hAnsi="Palatino Linotype"/>
          <w:bCs/>
          <w:sz w:val="22"/>
          <w:szCs w:val="22"/>
        </w:rPr>
        <w:t>MS Office Suite, MS Visio, MS Access, MS Project.</w:t>
      </w:r>
    </w:p>
    <w:p w:rsidR="004648DF" w:rsidRDefault="004648DF" w:rsidP="004648DF">
      <w:pPr>
        <w:pStyle w:val="no0020spacing"/>
        <w:rPr>
          <w:rFonts w:ascii="Palatino Linotype" w:eastAsia="Times New Roman" w:hAnsi="Palatino Linotype"/>
          <w:lang w:eastAsia="zh-CN"/>
        </w:rPr>
      </w:pPr>
    </w:p>
    <w:sectPr w:rsidR="004648DF" w:rsidSect="003050E8">
      <w:footerReference w:type="default" r:id="rId9"/>
      <w:pgSz w:w="12240" w:h="15840"/>
      <w:pgMar w:top="1080" w:right="810" w:bottom="1440" w:left="90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60E" w:rsidRDefault="00EE760E" w:rsidP="002B3719">
      <w:r>
        <w:separator/>
      </w:r>
    </w:p>
  </w:endnote>
  <w:endnote w:type="continuationSeparator" w:id="1">
    <w:p w:rsidR="00EE760E" w:rsidRDefault="00EE760E" w:rsidP="002B37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BE2" w:rsidRPr="00860AEC" w:rsidRDefault="00ED5BE2">
    <w:pPr>
      <w:pStyle w:val="Footer"/>
      <w:rPr>
        <w:i/>
        <w:sz w:val="22"/>
        <w:szCs w:val="22"/>
      </w:rPr>
    </w:pPr>
    <w:r>
      <w:t xml:space="preserve">                                                                                                                                                        </w:t>
    </w:r>
    <w:r w:rsidRPr="00860AEC">
      <w:rPr>
        <w:i/>
        <w:sz w:val="22"/>
        <w:szCs w:val="22"/>
      </w:rPr>
      <w:t xml:space="preserve">Page </w:t>
    </w:r>
    <w:r w:rsidR="00CE2C3D" w:rsidRPr="00860AEC">
      <w:rPr>
        <w:i/>
        <w:sz w:val="22"/>
        <w:szCs w:val="22"/>
      </w:rPr>
      <w:fldChar w:fldCharType="begin"/>
    </w:r>
    <w:r w:rsidRPr="00860AEC">
      <w:rPr>
        <w:i/>
        <w:sz w:val="22"/>
        <w:szCs w:val="22"/>
      </w:rPr>
      <w:instrText xml:space="preserve"> PAGE </w:instrText>
    </w:r>
    <w:r w:rsidR="00CE2C3D" w:rsidRPr="00860AEC">
      <w:rPr>
        <w:i/>
        <w:sz w:val="22"/>
        <w:szCs w:val="22"/>
      </w:rPr>
      <w:fldChar w:fldCharType="separate"/>
    </w:r>
    <w:r w:rsidR="00760472">
      <w:rPr>
        <w:i/>
        <w:noProof/>
        <w:sz w:val="22"/>
        <w:szCs w:val="22"/>
      </w:rPr>
      <w:t>4</w:t>
    </w:r>
    <w:r w:rsidR="00CE2C3D" w:rsidRPr="00860AEC">
      <w:rPr>
        <w:i/>
        <w:sz w:val="22"/>
        <w:szCs w:val="22"/>
      </w:rPr>
      <w:fldChar w:fldCharType="end"/>
    </w:r>
    <w:r w:rsidRPr="00860AEC">
      <w:rPr>
        <w:i/>
        <w:sz w:val="22"/>
        <w:szCs w:val="22"/>
      </w:rPr>
      <w:t xml:space="preserve"> of </w:t>
    </w:r>
    <w:r w:rsidR="00CE2C3D" w:rsidRPr="00860AEC">
      <w:rPr>
        <w:i/>
        <w:sz w:val="22"/>
        <w:szCs w:val="22"/>
      </w:rPr>
      <w:fldChar w:fldCharType="begin"/>
    </w:r>
    <w:r w:rsidRPr="00860AEC">
      <w:rPr>
        <w:i/>
        <w:sz w:val="22"/>
        <w:szCs w:val="22"/>
      </w:rPr>
      <w:instrText xml:space="preserve"> NUMPAGES </w:instrText>
    </w:r>
    <w:r w:rsidR="00CE2C3D" w:rsidRPr="00860AEC">
      <w:rPr>
        <w:i/>
        <w:sz w:val="22"/>
        <w:szCs w:val="22"/>
      </w:rPr>
      <w:fldChar w:fldCharType="separate"/>
    </w:r>
    <w:r w:rsidR="00760472">
      <w:rPr>
        <w:i/>
        <w:noProof/>
        <w:sz w:val="22"/>
        <w:szCs w:val="22"/>
      </w:rPr>
      <w:t>6</w:t>
    </w:r>
    <w:r w:rsidR="00CE2C3D" w:rsidRPr="00860AEC">
      <w:rPr>
        <w:i/>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60E" w:rsidRDefault="00EE760E" w:rsidP="002B3719">
      <w:r>
        <w:separator/>
      </w:r>
    </w:p>
  </w:footnote>
  <w:footnote w:type="continuationSeparator" w:id="1">
    <w:p w:rsidR="00EE760E" w:rsidRDefault="00EE760E" w:rsidP="002B37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21AF"/>
    <w:multiLevelType w:val="hybridMultilevel"/>
    <w:tmpl w:val="D3FE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2CCD"/>
    <w:multiLevelType w:val="multilevel"/>
    <w:tmpl w:val="3DDECB6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
    <w:nsid w:val="4A8938A2"/>
    <w:multiLevelType w:val="hybridMultilevel"/>
    <w:tmpl w:val="9CB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7F7A"/>
    <w:multiLevelType w:val="hybridMultilevel"/>
    <w:tmpl w:val="789A23E2"/>
    <w:lvl w:ilvl="0" w:tplc="38C2DF5C">
      <w:numFmt w:val="bullet"/>
      <w:lvlText w:val="•"/>
      <w:lvlJc w:val="left"/>
      <w:pPr>
        <w:ind w:left="720" w:hanging="360"/>
      </w:pPr>
      <w:rPr>
        <w:rFonts w:ascii="Palatino Linotype" w:eastAsia="Verdana" w:hAnsi="Palatino Linotype"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15DDC"/>
    <w:multiLevelType w:val="hybridMultilevel"/>
    <w:tmpl w:val="248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7726DD"/>
    <w:rsid w:val="0000290A"/>
    <w:rsid w:val="00004D4E"/>
    <w:rsid w:val="00015C8C"/>
    <w:rsid w:val="0001702B"/>
    <w:rsid w:val="00022FD5"/>
    <w:rsid w:val="000239E7"/>
    <w:rsid w:val="0002704D"/>
    <w:rsid w:val="00030CD6"/>
    <w:rsid w:val="00031436"/>
    <w:rsid w:val="0003171A"/>
    <w:rsid w:val="00037DEE"/>
    <w:rsid w:val="00051383"/>
    <w:rsid w:val="000563F7"/>
    <w:rsid w:val="00063804"/>
    <w:rsid w:val="0006691B"/>
    <w:rsid w:val="000700FB"/>
    <w:rsid w:val="00077540"/>
    <w:rsid w:val="0008721B"/>
    <w:rsid w:val="00090CCF"/>
    <w:rsid w:val="00093F6A"/>
    <w:rsid w:val="000B736F"/>
    <w:rsid w:val="000C7C5C"/>
    <w:rsid w:val="000D480B"/>
    <w:rsid w:val="000D7559"/>
    <w:rsid w:val="000E3635"/>
    <w:rsid w:val="000E41C1"/>
    <w:rsid w:val="000E4E88"/>
    <w:rsid w:val="000F673F"/>
    <w:rsid w:val="00105C49"/>
    <w:rsid w:val="001337CE"/>
    <w:rsid w:val="00142868"/>
    <w:rsid w:val="001479EB"/>
    <w:rsid w:val="0015495D"/>
    <w:rsid w:val="00171156"/>
    <w:rsid w:val="0017211F"/>
    <w:rsid w:val="00181DA2"/>
    <w:rsid w:val="00182A8C"/>
    <w:rsid w:val="0019338C"/>
    <w:rsid w:val="00193432"/>
    <w:rsid w:val="001C2F57"/>
    <w:rsid w:val="001C4877"/>
    <w:rsid w:val="001D5AE7"/>
    <w:rsid w:val="001E0C4C"/>
    <w:rsid w:val="001F4441"/>
    <w:rsid w:val="002008CC"/>
    <w:rsid w:val="002015FD"/>
    <w:rsid w:val="00204FC6"/>
    <w:rsid w:val="0021053D"/>
    <w:rsid w:val="002254E4"/>
    <w:rsid w:val="00227908"/>
    <w:rsid w:val="00227F2F"/>
    <w:rsid w:val="00230DEA"/>
    <w:rsid w:val="00231235"/>
    <w:rsid w:val="0023379A"/>
    <w:rsid w:val="00236090"/>
    <w:rsid w:val="00252996"/>
    <w:rsid w:val="0026212F"/>
    <w:rsid w:val="00270F79"/>
    <w:rsid w:val="002714AD"/>
    <w:rsid w:val="00275A44"/>
    <w:rsid w:val="00283BB1"/>
    <w:rsid w:val="002926A2"/>
    <w:rsid w:val="002955A8"/>
    <w:rsid w:val="002969F7"/>
    <w:rsid w:val="002A2100"/>
    <w:rsid w:val="002A34BE"/>
    <w:rsid w:val="002A6547"/>
    <w:rsid w:val="002B1607"/>
    <w:rsid w:val="002B36E3"/>
    <w:rsid w:val="002B3719"/>
    <w:rsid w:val="002C0AB5"/>
    <w:rsid w:val="002D4484"/>
    <w:rsid w:val="002D47FC"/>
    <w:rsid w:val="002E2D13"/>
    <w:rsid w:val="003050E8"/>
    <w:rsid w:val="003176AF"/>
    <w:rsid w:val="0032417F"/>
    <w:rsid w:val="00334804"/>
    <w:rsid w:val="00334C28"/>
    <w:rsid w:val="003424C8"/>
    <w:rsid w:val="00350DA4"/>
    <w:rsid w:val="00365C64"/>
    <w:rsid w:val="00377C0E"/>
    <w:rsid w:val="00397C36"/>
    <w:rsid w:val="003A48EF"/>
    <w:rsid w:val="003A6D5C"/>
    <w:rsid w:val="003A7FEC"/>
    <w:rsid w:val="003B2922"/>
    <w:rsid w:val="003D2A40"/>
    <w:rsid w:val="003D6CF1"/>
    <w:rsid w:val="003E63A2"/>
    <w:rsid w:val="003F53F3"/>
    <w:rsid w:val="0040544C"/>
    <w:rsid w:val="00413AD8"/>
    <w:rsid w:val="00415273"/>
    <w:rsid w:val="0043389E"/>
    <w:rsid w:val="00462445"/>
    <w:rsid w:val="004648DF"/>
    <w:rsid w:val="00483A16"/>
    <w:rsid w:val="00486C0B"/>
    <w:rsid w:val="0049247D"/>
    <w:rsid w:val="004A6ADB"/>
    <w:rsid w:val="004B4B4D"/>
    <w:rsid w:val="004C0539"/>
    <w:rsid w:val="004C708D"/>
    <w:rsid w:val="004D5F6B"/>
    <w:rsid w:val="004D7529"/>
    <w:rsid w:val="004E465C"/>
    <w:rsid w:val="004E6F0F"/>
    <w:rsid w:val="004E705C"/>
    <w:rsid w:val="004F4B68"/>
    <w:rsid w:val="004F7E46"/>
    <w:rsid w:val="0050106E"/>
    <w:rsid w:val="00503B3E"/>
    <w:rsid w:val="0051131B"/>
    <w:rsid w:val="00512D41"/>
    <w:rsid w:val="0051798E"/>
    <w:rsid w:val="00522708"/>
    <w:rsid w:val="00522973"/>
    <w:rsid w:val="0052418E"/>
    <w:rsid w:val="00545A91"/>
    <w:rsid w:val="00546B76"/>
    <w:rsid w:val="00554DD6"/>
    <w:rsid w:val="00575C5E"/>
    <w:rsid w:val="005840C7"/>
    <w:rsid w:val="005906C4"/>
    <w:rsid w:val="0059695F"/>
    <w:rsid w:val="005A084A"/>
    <w:rsid w:val="005A11CE"/>
    <w:rsid w:val="005A6CD2"/>
    <w:rsid w:val="005B62CE"/>
    <w:rsid w:val="005D136A"/>
    <w:rsid w:val="005D22AE"/>
    <w:rsid w:val="005D286C"/>
    <w:rsid w:val="005D2B18"/>
    <w:rsid w:val="005F01D1"/>
    <w:rsid w:val="00605D7B"/>
    <w:rsid w:val="0063119B"/>
    <w:rsid w:val="00633979"/>
    <w:rsid w:val="00662F47"/>
    <w:rsid w:val="00663445"/>
    <w:rsid w:val="006676C1"/>
    <w:rsid w:val="0067216E"/>
    <w:rsid w:val="006A3E2E"/>
    <w:rsid w:val="006C12A1"/>
    <w:rsid w:val="006D2BA9"/>
    <w:rsid w:val="006E2453"/>
    <w:rsid w:val="006E5750"/>
    <w:rsid w:val="006E6ED8"/>
    <w:rsid w:val="006F1B7B"/>
    <w:rsid w:val="006F3565"/>
    <w:rsid w:val="007004AA"/>
    <w:rsid w:val="00700BD3"/>
    <w:rsid w:val="00710CDB"/>
    <w:rsid w:val="007228A2"/>
    <w:rsid w:val="00726E09"/>
    <w:rsid w:val="00731F18"/>
    <w:rsid w:val="00744D01"/>
    <w:rsid w:val="007450CF"/>
    <w:rsid w:val="007528E9"/>
    <w:rsid w:val="00760472"/>
    <w:rsid w:val="007677E6"/>
    <w:rsid w:val="007726DD"/>
    <w:rsid w:val="00783FA1"/>
    <w:rsid w:val="007937D4"/>
    <w:rsid w:val="00796049"/>
    <w:rsid w:val="007B0DBF"/>
    <w:rsid w:val="007B7FE6"/>
    <w:rsid w:val="007D134A"/>
    <w:rsid w:val="007D29A8"/>
    <w:rsid w:val="007E0DBC"/>
    <w:rsid w:val="007F5295"/>
    <w:rsid w:val="007F6020"/>
    <w:rsid w:val="007F6D7F"/>
    <w:rsid w:val="008079BB"/>
    <w:rsid w:val="0081384F"/>
    <w:rsid w:val="00817A78"/>
    <w:rsid w:val="00824046"/>
    <w:rsid w:val="00826325"/>
    <w:rsid w:val="008349EE"/>
    <w:rsid w:val="00844E80"/>
    <w:rsid w:val="008459E9"/>
    <w:rsid w:val="00866A34"/>
    <w:rsid w:val="008707E9"/>
    <w:rsid w:val="008854D8"/>
    <w:rsid w:val="008906B1"/>
    <w:rsid w:val="008A05BF"/>
    <w:rsid w:val="008A29B8"/>
    <w:rsid w:val="008B5002"/>
    <w:rsid w:val="008C0C79"/>
    <w:rsid w:val="008C68BD"/>
    <w:rsid w:val="008D0B06"/>
    <w:rsid w:val="008E0398"/>
    <w:rsid w:val="008E615B"/>
    <w:rsid w:val="008F5088"/>
    <w:rsid w:val="008F5B6C"/>
    <w:rsid w:val="009049FA"/>
    <w:rsid w:val="00907181"/>
    <w:rsid w:val="00916502"/>
    <w:rsid w:val="00925D35"/>
    <w:rsid w:val="00940F86"/>
    <w:rsid w:val="00952302"/>
    <w:rsid w:val="009527C8"/>
    <w:rsid w:val="00960C75"/>
    <w:rsid w:val="00970A10"/>
    <w:rsid w:val="00974A1C"/>
    <w:rsid w:val="0099094E"/>
    <w:rsid w:val="0099289F"/>
    <w:rsid w:val="009D25CF"/>
    <w:rsid w:val="009E3108"/>
    <w:rsid w:val="009E3829"/>
    <w:rsid w:val="009F5467"/>
    <w:rsid w:val="00A114D4"/>
    <w:rsid w:val="00A30725"/>
    <w:rsid w:val="00A352E4"/>
    <w:rsid w:val="00A468FD"/>
    <w:rsid w:val="00A52F7E"/>
    <w:rsid w:val="00A57711"/>
    <w:rsid w:val="00A6162D"/>
    <w:rsid w:val="00A7369A"/>
    <w:rsid w:val="00A9062C"/>
    <w:rsid w:val="00A94695"/>
    <w:rsid w:val="00AA24B9"/>
    <w:rsid w:val="00AA4D06"/>
    <w:rsid w:val="00AB46E1"/>
    <w:rsid w:val="00AD7140"/>
    <w:rsid w:val="00AD7B5B"/>
    <w:rsid w:val="00AF654D"/>
    <w:rsid w:val="00B23B07"/>
    <w:rsid w:val="00B23E32"/>
    <w:rsid w:val="00B3430A"/>
    <w:rsid w:val="00B355B2"/>
    <w:rsid w:val="00B3560E"/>
    <w:rsid w:val="00B37373"/>
    <w:rsid w:val="00B429E9"/>
    <w:rsid w:val="00B42B64"/>
    <w:rsid w:val="00B42FB4"/>
    <w:rsid w:val="00B46CBA"/>
    <w:rsid w:val="00B55A5C"/>
    <w:rsid w:val="00B852EC"/>
    <w:rsid w:val="00BA511E"/>
    <w:rsid w:val="00BA5601"/>
    <w:rsid w:val="00BA7316"/>
    <w:rsid w:val="00BC0E8A"/>
    <w:rsid w:val="00BD334F"/>
    <w:rsid w:val="00BD52A8"/>
    <w:rsid w:val="00BE72A1"/>
    <w:rsid w:val="00C01240"/>
    <w:rsid w:val="00C03EC7"/>
    <w:rsid w:val="00C31234"/>
    <w:rsid w:val="00C358D0"/>
    <w:rsid w:val="00C608DF"/>
    <w:rsid w:val="00C6679D"/>
    <w:rsid w:val="00C84A28"/>
    <w:rsid w:val="00C86B66"/>
    <w:rsid w:val="00C93823"/>
    <w:rsid w:val="00C96044"/>
    <w:rsid w:val="00CB146F"/>
    <w:rsid w:val="00CB6987"/>
    <w:rsid w:val="00CC180D"/>
    <w:rsid w:val="00CC2F25"/>
    <w:rsid w:val="00CD115D"/>
    <w:rsid w:val="00CE2C3D"/>
    <w:rsid w:val="00CE4393"/>
    <w:rsid w:val="00D05C41"/>
    <w:rsid w:val="00D1180C"/>
    <w:rsid w:val="00D131B3"/>
    <w:rsid w:val="00D1397D"/>
    <w:rsid w:val="00D16CF0"/>
    <w:rsid w:val="00D27169"/>
    <w:rsid w:val="00D412A4"/>
    <w:rsid w:val="00D554B0"/>
    <w:rsid w:val="00D608B7"/>
    <w:rsid w:val="00D61AC5"/>
    <w:rsid w:val="00D70733"/>
    <w:rsid w:val="00D72820"/>
    <w:rsid w:val="00D73189"/>
    <w:rsid w:val="00D87163"/>
    <w:rsid w:val="00D901C7"/>
    <w:rsid w:val="00DA0AF9"/>
    <w:rsid w:val="00DC0503"/>
    <w:rsid w:val="00DC102F"/>
    <w:rsid w:val="00DC644A"/>
    <w:rsid w:val="00DC74A6"/>
    <w:rsid w:val="00DD3AE0"/>
    <w:rsid w:val="00DD3BB5"/>
    <w:rsid w:val="00DE582D"/>
    <w:rsid w:val="00DF3A4B"/>
    <w:rsid w:val="00E0138A"/>
    <w:rsid w:val="00E12FA2"/>
    <w:rsid w:val="00E13208"/>
    <w:rsid w:val="00E1540F"/>
    <w:rsid w:val="00E25F29"/>
    <w:rsid w:val="00E30E58"/>
    <w:rsid w:val="00E31D86"/>
    <w:rsid w:val="00E404CC"/>
    <w:rsid w:val="00E50A90"/>
    <w:rsid w:val="00E5252F"/>
    <w:rsid w:val="00E54B27"/>
    <w:rsid w:val="00E87C45"/>
    <w:rsid w:val="00EA35F2"/>
    <w:rsid w:val="00EC7763"/>
    <w:rsid w:val="00ED5BE2"/>
    <w:rsid w:val="00EE1D15"/>
    <w:rsid w:val="00EE760E"/>
    <w:rsid w:val="00EF2246"/>
    <w:rsid w:val="00EF67CB"/>
    <w:rsid w:val="00F176DC"/>
    <w:rsid w:val="00F237FD"/>
    <w:rsid w:val="00F3660D"/>
    <w:rsid w:val="00F36D4B"/>
    <w:rsid w:val="00F4440B"/>
    <w:rsid w:val="00F65EFB"/>
    <w:rsid w:val="00FA05C4"/>
    <w:rsid w:val="00FB6F95"/>
    <w:rsid w:val="00FB7CB4"/>
    <w:rsid w:val="00FC248D"/>
    <w:rsid w:val="00FC5F81"/>
    <w:rsid w:val="00FC78A7"/>
    <w:rsid w:val="00FD6F79"/>
    <w:rsid w:val="00FE3D4C"/>
    <w:rsid w:val="00FF6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D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726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726DD"/>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unhideWhenUsed/>
    <w:qFormat/>
    <w:rsid w:val="0007754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26DD"/>
    <w:rPr>
      <w:rFonts w:ascii="Arial" w:eastAsia="Times New Roman" w:hAnsi="Arial" w:cs="Arial"/>
      <w:b/>
      <w:bCs/>
      <w:i/>
      <w:iCs/>
      <w:sz w:val="28"/>
      <w:szCs w:val="28"/>
    </w:rPr>
  </w:style>
  <w:style w:type="paragraph" w:styleId="Header">
    <w:name w:val="header"/>
    <w:basedOn w:val="Normal"/>
    <w:link w:val="HeaderChar"/>
    <w:rsid w:val="007726DD"/>
    <w:pPr>
      <w:tabs>
        <w:tab w:val="center" w:pos="4320"/>
        <w:tab w:val="right" w:pos="8640"/>
      </w:tabs>
    </w:pPr>
    <w:rPr>
      <w:sz w:val="24"/>
      <w:szCs w:val="24"/>
    </w:rPr>
  </w:style>
  <w:style w:type="character" w:customStyle="1" w:styleId="HeaderChar">
    <w:name w:val="Header Char"/>
    <w:basedOn w:val="DefaultParagraphFont"/>
    <w:link w:val="Header"/>
    <w:rsid w:val="007726DD"/>
    <w:rPr>
      <w:rFonts w:ascii="Times New Roman" w:eastAsia="Times New Roman" w:hAnsi="Times New Roman" w:cs="Times New Roman"/>
      <w:sz w:val="24"/>
      <w:szCs w:val="24"/>
    </w:rPr>
  </w:style>
  <w:style w:type="paragraph" w:styleId="BodyText">
    <w:name w:val="Body Text"/>
    <w:basedOn w:val="Normal"/>
    <w:link w:val="BodyTextChar"/>
    <w:rsid w:val="007726DD"/>
    <w:pPr>
      <w:spacing w:after="120"/>
    </w:pPr>
  </w:style>
  <w:style w:type="character" w:customStyle="1" w:styleId="BodyTextChar">
    <w:name w:val="Body Text Char"/>
    <w:basedOn w:val="DefaultParagraphFont"/>
    <w:link w:val="BodyText"/>
    <w:rsid w:val="007726DD"/>
    <w:rPr>
      <w:rFonts w:ascii="Times New Roman" w:eastAsia="Times New Roman" w:hAnsi="Times New Roman" w:cs="Times New Roman"/>
      <w:sz w:val="20"/>
      <w:szCs w:val="20"/>
    </w:rPr>
  </w:style>
  <w:style w:type="paragraph" w:styleId="Footer">
    <w:name w:val="footer"/>
    <w:basedOn w:val="Normal"/>
    <w:link w:val="FooterChar"/>
    <w:rsid w:val="007726DD"/>
    <w:pPr>
      <w:tabs>
        <w:tab w:val="center" w:pos="4320"/>
        <w:tab w:val="right" w:pos="8640"/>
      </w:tabs>
    </w:pPr>
  </w:style>
  <w:style w:type="character" w:customStyle="1" w:styleId="FooterChar">
    <w:name w:val="Footer Char"/>
    <w:basedOn w:val="DefaultParagraphFont"/>
    <w:link w:val="Footer"/>
    <w:rsid w:val="007726DD"/>
    <w:rPr>
      <w:rFonts w:ascii="Times New Roman" w:eastAsia="Times New Roman" w:hAnsi="Times New Roman" w:cs="Times New Roman"/>
      <w:sz w:val="20"/>
      <w:szCs w:val="20"/>
    </w:rPr>
  </w:style>
  <w:style w:type="paragraph" w:styleId="BodyTextIndent">
    <w:name w:val="Body Text Indent"/>
    <w:basedOn w:val="Normal"/>
    <w:link w:val="BodyTextIndentChar"/>
    <w:rsid w:val="007726DD"/>
    <w:pPr>
      <w:spacing w:after="120"/>
      <w:ind w:left="360"/>
    </w:pPr>
  </w:style>
  <w:style w:type="character" w:customStyle="1" w:styleId="BodyTextIndentChar">
    <w:name w:val="Body Text Indent Char"/>
    <w:basedOn w:val="DefaultParagraphFont"/>
    <w:link w:val="BodyTextIndent"/>
    <w:rsid w:val="007726DD"/>
    <w:rPr>
      <w:rFonts w:ascii="Times New Roman" w:eastAsia="Times New Roman" w:hAnsi="Times New Roman" w:cs="Times New Roman"/>
      <w:sz w:val="20"/>
      <w:szCs w:val="20"/>
    </w:rPr>
  </w:style>
  <w:style w:type="paragraph" w:customStyle="1" w:styleId="NormalArial">
    <w:name w:val="Normal + Arial"/>
    <w:aliases w:val="10 pt"/>
    <w:basedOn w:val="BodyText2"/>
    <w:rsid w:val="007726DD"/>
    <w:pPr>
      <w:spacing w:after="0" w:line="240" w:lineRule="auto"/>
      <w:ind w:right="-360"/>
    </w:pPr>
    <w:rPr>
      <w:rFonts w:ascii="Arial" w:hAnsi="Arial" w:cs="Arial"/>
      <w:b/>
      <w:bCs/>
    </w:rPr>
  </w:style>
  <w:style w:type="character" w:customStyle="1" w:styleId="normalchar">
    <w:name w:val="normal__char"/>
    <w:basedOn w:val="DefaultParagraphFont"/>
    <w:rsid w:val="007726DD"/>
  </w:style>
  <w:style w:type="paragraph" w:styleId="HTMLPreformatted">
    <w:name w:val="HTML Preformatted"/>
    <w:basedOn w:val="Normal"/>
    <w:link w:val="HTMLPreformattedChar"/>
    <w:rsid w:val="00772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PreformattedChar">
    <w:name w:val="HTML Preformatted Char"/>
    <w:basedOn w:val="DefaultParagraphFont"/>
    <w:link w:val="HTMLPreformatted"/>
    <w:rsid w:val="007726DD"/>
    <w:rPr>
      <w:rFonts w:ascii="Courier New" w:eastAsia="Times New Roman" w:hAnsi="Courier New" w:cs="Courier New"/>
      <w:color w:val="000000"/>
      <w:sz w:val="20"/>
      <w:szCs w:val="20"/>
    </w:rPr>
  </w:style>
  <w:style w:type="paragraph" w:customStyle="1" w:styleId="ResumeBullet">
    <w:name w:val="Resume Bullet"/>
    <w:basedOn w:val="Normal"/>
    <w:next w:val="ResumeBullet2"/>
    <w:rsid w:val="007726DD"/>
    <w:pPr>
      <w:keepLines/>
      <w:widowControl w:val="0"/>
      <w:numPr>
        <w:numId w:val="1"/>
      </w:numPr>
      <w:spacing w:before="60"/>
    </w:pPr>
    <w:rPr>
      <w:szCs w:val="24"/>
    </w:rPr>
  </w:style>
  <w:style w:type="paragraph" w:customStyle="1" w:styleId="ResumeBullet2">
    <w:name w:val="Resume Bullet 2"/>
    <w:rsid w:val="007726DD"/>
    <w:pPr>
      <w:numPr>
        <w:ilvl w:val="1"/>
        <w:numId w:val="1"/>
      </w:numPr>
      <w:spacing w:after="0" w:line="240" w:lineRule="auto"/>
    </w:pPr>
    <w:rPr>
      <w:rFonts w:ascii="Times New Roman" w:eastAsia="Times New Roman" w:hAnsi="Times New Roman" w:cs="Times New Roman"/>
      <w:noProof/>
      <w:sz w:val="20"/>
      <w:szCs w:val="20"/>
    </w:rPr>
  </w:style>
  <w:style w:type="paragraph" w:styleId="NoSpacing">
    <w:name w:val="No Spacing"/>
    <w:link w:val="NoSpacingChar"/>
    <w:qFormat/>
    <w:rsid w:val="007726DD"/>
    <w:pPr>
      <w:spacing w:after="0" w:line="240" w:lineRule="auto"/>
    </w:pPr>
    <w:rPr>
      <w:rFonts w:ascii="Calibri" w:eastAsia="Times New Roman" w:hAnsi="Calibri" w:cs="Times New Roman"/>
    </w:rPr>
  </w:style>
  <w:style w:type="character" w:customStyle="1" w:styleId="jdsubtitle1">
    <w:name w:val="jd_subtitle1"/>
    <w:basedOn w:val="DefaultParagraphFont"/>
    <w:rsid w:val="007726DD"/>
    <w:rPr>
      <w:rFonts w:ascii="Arial" w:hAnsi="Arial" w:cs="Arial" w:hint="default"/>
      <w:b/>
      <w:bCs/>
      <w:color w:val="436CBB"/>
      <w:sz w:val="26"/>
      <w:szCs w:val="26"/>
    </w:rPr>
  </w:style>
  <w:style w:type="paragraph" w:styleId="BodyText2">
    <w:name w:val="Body Text 2"/>
    <w:basedOn w:val="Normal"/>
    <w:link w:val="BodyText2Char"/>
    <w:uiPriority w:val="99"/>
    <w:semiHidden/>
    <w:unhideWhenUsed/>
    <w:rsid w:val="007726DD"/>
    <w:pPr>
      <w:spacing w:after="120" w:line="480" w:lineRule="auto"/>
    </w:pPr>
  </w:style>
  <w:style w:type="character" w:customStyle="1" w:styleId="BodyText2Char">
    <w:name w:val="Body Text 2 Char"/>
    <w:basedOn w:val="DefaultParagraphFont"/>
    <w:link w:val="BodyText2"/>
    <w:uiPriority w:val="99"/>
    <w:semiHidden/>
    <w:rsid w:val="007726DD"/>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7726D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7726DD"/>
    <w:pPr>
      <w:spacing w:before="100" w:beforeAutospacing="1" w:after="100" w:afterAutospacing="1"/>
    </w:pPr>
    <w:rPr>
      <w:color w:val="000000"/>
      <w:sz w:val="24"/>
      <w:szCs w:val="24"/>
    </w:rPr>
  </w:style>
  <w:style w:type="paragraph" w:customStyle="1" w:styleId="ColorfulList-Accent11">
    <w:name w:val="Colorful List - Accent 11"/>
    <w:basedOn w:val="Normal"/>
    <w:qFormat/>
    <w:rsid w:val="00227908"/>
    <w:pPr>
      <w:spacing w:after="200" w:line="276" w:lineRule="auto"/>
      <w:ind w:left="720"/>
      <w:contextualSpacing/>
    </w:pPr>
    <w:rPr>
      <w:rFonts w:ascii="Calibri" w:eastAsia="Calibri" w:hAnsi="Calibri"/>
      <w:sz w:val="22"/>
      <w:szCs w:val="22"/>
    </w:rPr>
  </w:style>
  <w:style w:type="paragraph" w:styleId="BlockText">
    <w:name w:val="Block Text"/>
    <w:basedOn w:val="Normal"/>
    <w:rsid w:val="00B3430A"/>
    <w:pPr>
      <w:ind w:left="360" w:right="360"/>
      <w:jc w:val="both"/>
    </w:pPr>
    <w:rPr>
      <w:rFonts w:ascii="Arial" w:eastAsia="SimSun" w:hAnsi="Arial" w:cs="Arial"/>
      <w:szCs w:val="24"/>
    </w:rPr>
  </w:style>
  <w:style w:type="character" w:styleId="HTMLTypewriter">
    <w:name w:val="HTML Typewriter"/>
    <w:basedOn w:val="DefaultParagraphFont"/>
    <w:rsid w:val="00252996"/>
    <w:rPr>
      <w:rFonts w:ascii="Courier New" w:eastAsia="Courier New" w:hAnsi="Courier New" w:cs="Courier New" w:hint="default"/>
      <w:sz w:val="20"/>
      <w:szCs w:val="20"/>
    </w:rPr>
  </w:style>
  <w:style w:type="paragraph" w:styleId="ListParagraph">
    <w:name w:val="List Paragraph"/>
    <w:basedOn w:val="Normal"/>
    <w:uiPriority w:val="34"/>
    <w:qFormat/>
    <w:rsid w:val="00252996"/>
    <w:pPr>
      <w:widowControl w:val="0"/>
      <w:suppressAutoHyphens/>
      <w:ind w:left="720"/>
      <w:contextualSpacing/>
    </w:pPr>
    <w:rPr>
      <w:rFonts w:ascii="Verdana" w:eastAsia="Verdana" w:hAnsi="Verdana" w:cs="Mangal"/>
      <w:szCs w:val="18"/>
      <w:lang w:bidi="hi-IN"/>
    </w:rPr>
  </w:style>
  <w:style w:type="character" w:customStyle="1" w:styleId="plain0020textchar">
    <w:name w:val="plain_0020text__char"/>
    <w:basedOn w:val="DefaultParagraphFont"/>
    <w:rsid w:val="00252996"/>
  </w:style>
  <w:style w:type="character" w:customStyle="1" w:styleId="no0020spacingchar">
    <w:name w:val="no_0020spacing__char"/>
    <w:basedOn w:val="DefaultParagraphFont"/>
    <w:rsid w:val="00252996"/>
  </w:style>
  <w:style w:type="character" w:customStyle="1" w:styleId="body0020textchar">
    <w:name w:val="body_0020text__char"/>
    <w:basedOn w:val="DefaultParagraphFont"/>
    <w:rsid w:val="002A6547"/>
  </w:style>
  <w:style w:type="character" w:customStyle="1" w:styleId="table0020bullet002ctbchar">
    <w:name w:val="table_0020bullet_002ctb__char"/>
    <w:basedOn w:val="DefaultParagraphFont"/>
    <w:rsid w:val="00D73189"/>
  </w:style>
  <w:style w:type="character" w:customStyle="1" w:styleId="Heading5Char">
    <w:name w:val="Heading 5 Char"/>
    <w:basedOn w:val="DefaultParagraphFont"/>
    <w:link w:val="Heading5"/>
    <w:uiPriority w:val="9"/>
    <w:rsid w:val="00077540"/>
    <w:rPr>
      <w:rFonts w:asciiTheme="majorHAnsi" w:eastAsiaTheme="majorEastAsia" w:hAnsiTheme="majorHAnsi" w:cstheme="majorBidi"/>
      <w:color w:val="243F60" w:themeColor="accent1" w:themeShade="7F"/>
      <w:sz w:val="20"/>
      <w:szCs w:val="20"/>
    </w:rPr>
  </w:style>
  <w:style w:type="paragraph" w:customStyle="1" w:styleId="Normal1">
    <w:name w:val="Normal1"/>
    <w:basedOn w:val="Normal"/>
    <w:rsid w:val="006D2BA9"/>
    <w:pPr>
      <w:spacing w:before="100" w:beforeAutospacing="1" w:after="100" w:afterAutospacing="1"/>
    </w:pPr>
    <w:rPr>
      <w:sz w:val="24"/>
      <w:szCs w:val="24"/>
    </w:rPr>
  </w:style>
  <w:style w:type="character" w:customStyle="1" w:styleId="body0020text002c0020charchar">
    <w:name w:val="body_0020text_002c_0020char__char"/>
    <w:basedOn w:val="DefaultParagraphFont"/>
    <w:rsid w:val="006D2BA9"/>
  </w:style>
  <w:style w:type="character" w:customStyle="1" w:styleId="normal00200028web0029char">
    <w:name w:val="normal_0020_0028web_0029__char"/>
    <w:basedOn w:val="DefaultParagraphFont"/>
    <w:rsid w:val="008079BB"/>
  </w:style>
  <w:style w:type="character" w:customStyle="1" w:styleId="apple-converted-space">
    <w:name w:val="apple-converted-space"/>
    <w:basedOn w:val="DefaultParagraphFont"/>
    <w:rsid w:val="009F5467"/>
  </w:style>
  <w:style w:type="character" w:customStyle="1" w:styleId="apple-style-span">
    <w:name w:val="apple-style-span"/>
    <w:basedOn w:val="DefaultParagraphFont"/>
    <w:rsid w:val="009F5467"/>
  </w:style>
  <w:style w:type="character" w:customStyle="1" w:styleId="91char">
    <w:name w:val="9__1__char"/>
    <w:basedOn w:val="DefaultParagraphFont"/>
    <w:rsid w:val="00FC248D"/>
  </w:style>
  <w:style w:type="character" w:styleId="Hyperlink">
    <w:name w:val="Hyperlink"/>
    <w:basedOn w:val="DefaultParagraphFont"/>
    <w:uiPriority w:val="99"/>
    <w:unhideWhenUsed/>
    <w:rsid w:val="008854D8"/>
    <w:rPr>
      <w:color w:val="0000FF" w:themeColor="hyperlink"/>
      <w:u w:val="single"/>
    </w:rPr>
  </w:style>
  <w:style w:type="paragraph" w:styleId="BalloonText">
    <w:name w:val="Balloon Text"/>
    <w:basedOn w:val="Normal"/>
    <w:link w:val="BalloonTextChar"/>
    <w:uiPriority w:val="99"/>
    <w:semiHidden/>
    <w:unhideWhenUsed/>
    <w:rsid w:val="003050E8"/>
    <w:rPr>
      <w:rFonts w:ascii="Tahoma" w:hAnsi="Tahoma" w:cs="Tahoma"/>
      <w:sz w:val="16"/>
      <w:szCs w:val="16"/>
    </w:rPr>
  </w:style>
  <w:style w:type="character" w:customStyle="1" w:styleId="BalloonTextChar">
    <w:name w:val="Balloon Text Char"/>
    <w:basedOn w:val="DefaultParagraphFont"/>
    <w:link w:val="BalloonText"/>
    <w:uiPriority w:val="99"/>
    <w:semiHidden/>
    <w:rsid w:val="003050E8"/>
    <w:rPr>
      <w:rFonts w:ascii="Tahoma" w:eastAsia="Times New Roman" w:hAnsi="Tahoma" w:cs="Tahoma"/>
      <w:sz w:val="16"/>
      <w:szCs w:val="16"/>
    </w:rPr>
  </w:style>
  <w:style w:type="character" w:customStyle="1" w:styleId="NoSpacingChar">
    <w:name w:val="No Spacing Char"/>
    <w:basedOn w:val="DefaultParagraphFont"/>
    <w:link w:val="NoSpacing"/>
    <w:uiPriority w:val="1"/>
    <w:rsid w:val="009E3829"/>
    <w:rPr>
      <w:rFonts w:ascii="Calibri" w:eastAsia="Times New Roman" w:hAnsi="Calibri" w:cs="Times New Roman"/>
    </w:rPr>
  </w:style>
  <w:style w:type="character" w:styleId="Strong">
    <w:name w:val="Strong"/>
    <w:basedOn w:val="DefaultParagraphFont"/>
    <w:uiPriority w:val="22"/>
    <w:qFormat/>
    <w:rsid w:val="00DC0503"/>
    <w:rPr>
      <w:b/>
      <w:bCs/>
    </w:rPr>
  </w:style>
  <w:style w:type="paragraph" w:customStyle="1" w:styleId="no0020spacing">
    <w:name w:val="no_0020spacing"/>
    <w:basedOn w:val="Normal"/>
    <w:rsid w:val="004648DF"/>
    <w:rPr>
      <w:rFonts w:ascii="Calibri" w:eastAsiaTheme="minorHAnsi" w:hAnsi="Calibri"/>
      <w:sz w:val="22"/>
      <w:szCs w:val="22"/>
    </w:rPr>
  </w:style>
  <w:style w:type="character" w:customStyle="1" w:styleId="no0020spacingchar1">
    <w:name w:val="no_0020spacing__char1"/>
    <w:basedOn w:val="DefaultParagraphFont"/>
    <w:rsid w:val="004648DF"/>
    <w:rPr>
      <w:rFonts w:ascii="Calibri" w:hAnsi="Calibri" w:hint="default"/>
      <w:sz w:val="22"/>
      <w:szCs w:val="22"/>
    </w:rPr>
  </w:style>
</w:styles>
</file>

<file path=word/webSettings.xml><?xml version="1.0" encoding="utf-8"?>
<w:webSettings xmlns:r="http://schemas.openxmlformats.org/officeDocument/2006/relationships" xmlns:w="http://schemas.openxmlformats.org/wordprocessingml/2006/main">
  <w:divs>
    <w:div w:id="11205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epa.lekha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7F207-229D-477E-A7C8-BDD5A097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dcterms:created xsi:type="dcterms:W3CDTF">2015-06-09T15:13:00Z</dcterms:created>
  <dcterms:modified xsi:type="dcterms:W3CDTF">2015-06-09T15:13:00Z</dcterms:modified>
</cp:coreProperties>
</file>