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Front End Developer Job Summary</w:t>
      </w:r>
    </w:p>
    <w:p>
      <w:pPr>
        <w:pStyle w:val="TextBody"/>
        <w:rPr/>
      </w:pPr>
      <w:r>
        <w:rPr/>
        <w:t>We are seeking a driven, detail-oriented front end developer to join our growing team. In this role, you will take the designs created by web designers and use a mix of HTML, CSS, and JavaScript to code those website designs. You will work closely with various members of the organization to play a key role in the successful launch of websites and applications.</w:t>
      </w:r>
    </w:p>
    <w:p>
      <w:pPr>
        <w:pStyle w:val="Heading2"/>
        <w:rPr/>
      </w:pPr>
      <w:r>
        <w:rPr/>
        <w:t>Front End Developer Duties and Responsibilities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Review designs created by web designers; ask any necessary clarifying questions before starting on work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Write code to implement visual elements into various web applications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Create prototypes, mockups, and staging sites for review and feedback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Optimize websites and applications to ensure fast loading speeds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Maintain websites and implement any necessary additions or enhancements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Identify and troubleshoot various website issues and coding problems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Collaborate with members of the website team, including designers and back-end developers, to consistently improve functionality and user-friendliness of web applications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Maintain updated knowledge of the development industry and any advancements in technology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Meet tight deadlines as required </w:t>
      </w:r>
    </w:p>
    <w:p>
      <w:pPr>
        <w:pStyle w:val="Heading2"/>
        <w:rPr/>
      </w:pPr>
      <w:r>
        <w:rPr/>
        <w:t>Front End Developer Requirements and Qualifications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3+ years of experience in a front end development role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Portfolio or samples of past work and projects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Understanding of the entire web development process, with an emphasis on front end design and development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Solid grasp of HTML, CSS, JavaScript, and various content management systems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Ability to interpret and implement web designs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Strong communication skills to effectively collaborate with designers, developers, and other relevant staff members or clients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Willingness to troubleshoot and solve complex problems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Ability to manage multiple projects and meet deadlines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Flexibility to adapt to changing instructions and requirements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ans CJK SC Regular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 Regular" w:cs="Lohit Devanagari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289</Words>
  <Characters>1618</Characters>
  <CharactersWithSpaces>1885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2019-09-18T16:36:07Z</dcterms:created>
  <dc:creator/>
  <dc:description/>
  <dc:language>en-US</dc:language>
  <cp:lastModifiedBy/>
  <dcterms:modified xsi:type="dcterms:W3CDTF">2019-09-18T16:36:26Z</dcterms:modified>
  <cp:revision>1</cp:revision>
  <dc:subject/>
  <dc:title/>
</cp:coreProperties>
</file>