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</w:rPr>
        <w:t>The team</w:t>
      </w:r>
      <w:r>
        <w:rPr/>
        <w:t xml:space="preserve"> </w:t>
        <w:br/>
        <w:br/>
        <w:t xml:space="preserve">The Love, Bonito team is a passionate, dynamic, innovative and fun-loving family. From fashion-lovers, savvy marketers to tech whizzes, we have a diverse team of talented individuals with one unified focus - our customer, the Love, Bonito woman. She is at the heart of everything we do and we pride ourselves in always taking an innovative, data-centric yet considerate approach in creating the right experiences, products and content for her. With big dreams and a grand mission, we’re looking for great like-minded people to join us - people who are as passionate, fearless and entrepreneurial. </w:t>
        <w:br/>
        <w:br/>
        <w:t xml:space="preserve">If you’re looking for a dynamic, no corporate-BS environment to learn, grow, and really make an impact, we could be the perfect fit for you! </w:t>
        <w:br/>
        <w:br/>
      </w:r>
      <w:r>
        <w:rPr>
          <w:rStyle w:val="StrongEmphasis"/>
        </w:rPr>
        <w:t>The role</w:t>
      </w:r>
      <w:r>
        <w:rPr/>
        <w:t xml:space="preserve"> </w:t>
        <w:br/>
        <w:br/>
        <w:t xml:space="preserve">At Love, Bonito, we’re passionate about crafting experiences around our brand ambition - to be the most thoughtful brand made for the everyday woman. We’re looking for a Graphic Designer who lives and breathes typography and layout with a consistent pulse on global graphic design trends, and a love and enthusiasm for all things fashion. </w:t>
        <w:br/>
        <w:br/>
        <w:t xml:space="preserve">Well-versed in both print and digital media, you’ll create beautiful and accessible visuals to inspire, engage and excite our users from concept to execution across many platforms. </w:t>
        <w:br/>
        <w:br/>
      </w:r>
      <w:r>
        <w:rPr>
          <w:rStyle w:val="StrongEmphasis"/>
        </w:rPr>
        <w:t>Main responsibilities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 solid understanding of the Love, Bonito’s brand, our vision and our target audience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Conceptualise and develop digital graphics to illustrate and support campaign objectives through all our marketing channels, ensuring that information is easy to read and to understand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Have a passion for all things tactile, which will translate to how you bring fresh and novel ideas to life for print and packaging assets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closely and communicate effectively with cross-functional teams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Fine-tune and finish your artwork with maximum precision, paying rigorous attention toward details and final copy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 and prioritize project timelines, ensuring that assets are delivered as promised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Stay focused, positive and objective when resolving quality issues among different stakeholders and unique personalities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Ensure that our asset archival is organised and well-maintained on cloud storage </w:t>
      </w:r>
    </w:p>
    <w:p>
      <w:pPr>
        <w:pStyle w:val="TextBody"/>
        <w:rPr/>
      </w:pPr>
      <w:r>
        <w:rPr>
          <w:rStyle w:val="StrongEmphasis"/>
        </w:rPr>
        <w:t>Requirements</w:t>
      </w:r>
      <w:r>
        <w:rPr/>
        <w:t xml:space="preserve"> </w:t>
        <w:br/>
        <w:br/>
      </w:r>
      <w:r>
        <w:rPr>
          <w:rStyle w:val="StrongEmphasis"/>
        </w:rPr>
        <w:t>Qualifications and Experience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Diploma/Degree in Visual Communications or related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Minimum 2 years + experience working in a design agency or related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 proficiency in Adobe Photoshop and Adobe Illustrator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knowledge of preparing artwork for print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awareness, understanding and interest in global design and competitor trends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highly developed eye for typography and layout, with a natural finesse for colours and composition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up-to-date awareness of innovative software and tools and a desire to push forward improvements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resilience to thrive in an ever-changing and dynamic environment with professionalism, responsiveness and flexibility under critical pressure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and confident communication skills to convey ideas to the team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self-starter with a proactive and hands-on attitude with enthusiasm to work and achieve as part of a team. Get it done right, and fast!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Knowledge of UIUX and and motion graphics are a huge bonus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Excellent organisational skills in planning, managing and prioritising multiple ongoing projects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512</Words>
  <Characters>2778</Characters>
  <CharactersWithSpaces>3283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2019-09-18T16:59:12Z</dcterms:created>
  <dc:creator/>
  <dc:description/>
  <dc:language>en-US</dc:language>
  <cp:lastModifiedBy/>
  <dcterms:modified xsi:type="dcterms:W3CDTF">2019-09-18T16:59:23Z</dcterms:modified>
  <cp:revision>1</cp:revision>
  <dc:subject/>
  <dc:title/>
</cp:coreProperties>
</file>