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B1E" w:rsidRPr="00AA682A" w:rsidRDefault="00AA682A" w:rsidP="00AA682A">
      <w:pPr>
        <w:pStyle w:val="Heading1"/>
        <w:ind w:left="0" w:hanging="90"/>
        <w:jc w:val="center"/>
        <w:rPr>
          <w:rFonts w:asciiTheme="majorHAnsi" w:hAnsiTheme="majorHAnsi"/>
          <w:b/>
          <w:szCs w:val="24"/>
        </w:rPr>
      </w:pPr>
      <w:r w:rsidRPr="00AA682A">
        <w:rPr>
          <w:rFonts w:asciiTheme="majorHAnsi" w:hAnsiTheme="majorHAnsi"/>
          <w:b/>
          <w:szCs w:val="24"/>
        </w:rPr>
        <w:t>Hari Krishna</w:t>
      </w:r>
    </w:p>
    <w:p w:rsidR="00AA682A" w:rsidRPr="00AA682A" w:rsidRDefault="00AA682A" w:rsidP="00AA682A">
      <w:pPr>
        <w:jc w:val="center"/>
        <w:rPr>
          <w:rFonts w:asciiTheme="majorHAnsi" w:hAnsiTheme="majorHAnsi"/>
          <w:b/>
          <w:color w:val="000080"/>
        </w:rPr>
      </w:pPr>
      <w:hyperlink r:id="rId7" w:tgtFrame="_blank" w:history="1">
        <w:r w:rsidRPr="00AA682A">
          <w:rPr>
            <w:rStyle w:val="Hyperlink"/>
            <w:rFonts w:asciiTheme="majorHAnsi" w:hAnsiTheme="majorHAnsi"/>
            <w:b/>
          </w:rPr>
          <w:t>harikrishna.dw12@gmail.com</w:t>
        </w:r>
      </w:hyperlink>
    </w:p>
    <w:p w:rsidR="00AA682A" w:rsidRPr="00AA682A" w:rsidRDefault="00AA682A" w:rsidP="00AA682A">
      <w:pPr>
        <w:jc w:val="center"/>
        <w:rPr>
          <w:rFonts w:asciiTheme="majorHAnsi" w:hAnsiTheme="majorHAnsi"/>
          <w:b/>
        </w:rPr>
      </w:pPr>
      <w:r w:rsidRPr="00AA682A">
        <w:rPr>
          <w:rFonts w:asciiTheme="majorHAnsi" w:hAnsiTheme="majorHAnsi"/>
          <w:b/>
          <w:color w:val="000080"/>
        </w:rPr>
        <w:t>925 353 5855</w:t>
      </w:r>
    </w:p>
    <w:p w:rsidR="00421DB2" w:rsidRPr="0004560B" w:rsidRDefault="00421DB2" w:rsidP="00421DB2">
      <w:pPr>
        <w:jc w:val="center"/>
        <w:rPr>
          <w:rFonts w:ascii="Verdana" w:hAnsi="Verdana"/>
          <w:b/>
          <w:sz w:val="17"/>
          <w:szCs w:val="17"/>
        </w:rPr>
      </w:pPr>
    </w:p>
    <w:p w:rsidR="00421DB2" w:rsidRPr="0004560B" w:rsidRDefault="00421DB2" w:rsidP="00421DB2">
      <w:pPr>
        <w:jc w:val="center"/>
        <w:rPr>
          <w:rFonts w:ascii="Verdana" w:hAnsi="Verdana"/>
          <w:b/>
          <w:sz w:val="17"/>
          <w:szCs w:val="17"/>
        </w:rPr>
      </w:pPr>
      <w:r w:rsidRPr="0004560B">
        <w:rPr>
          <w:rFonts w:ascii="Verdana" w:hAnsi="Verdana"/>
          <w:b/>
          <w:sz w:val="17"/>
          <w:szCs w:val="17"/>
        </w:rPr>
        <w:t>Data Warehouse Architect / BI Architect</w:t>
      </w:r>
    </w:p>
    <w:p w:rsidR="007F70C7" w:rsidRPr="0004560B" w:rsidRDefault="007F70C7" w:rsidP="007F70C7">
      <w:pPr>
        <w:spacing w:before="40" w:after="40"/>
        <w:jc w:val="center"/>
        <w:rPr>
          <w:rFonts w:ascii="Verdana" w:hAnsi="Verdana"/>
          <w:sz w:val="17"/>
          <w:szCs w:val="17"/>
        </w:rPr>
      </w:pPr>
      <w:r w:rsidRPr="0004560B">
        <w:rPr>
          <w:rFonts w:ascii="Verdana" w:hAnsi="Verdana"/>
          <w:sz w:val="17"/>
          <w:szCs w:val="17"/>
        </w:rPr>
        <w:t>Senior level assignments in Data Warehousing, Data Architecting, Software Development and Implementation with a growth oriented organization.</w:t>
      </w:r>
    </w:p>
    <w:p w:rsidR="00726B1E" w:rsidRPr="0004560B" w:rsidRDefault="00E34379">
      <w:pPr>
        <w:rPr>
          <w:rFonts w:ascii="Verdana" w:hAnsi="Verdana"/>
          <w:sz w:val="17"/>
          <w:szCs w:val="17"/>
        </w:rPr>
      </w:pPr>
      <w:r>
        <w:rPr>
          <w:rFonts w:ascii="Verdana" w:hAnsi="Verdana"/>
          <w:noProof/>
          <w:sz w:val="17"/>
          <w:szCs w:val="17"/>
        </w:rPr>
        <w:pict>
          <v:line id="_x0000_s1026" style="position:absolute;z-index:251657728" from="0,5.1pt" to="460.8pt,5.1pt" o:allowincell="f" strokeweight="1.5pt"/>
        </w:pict>
      </w:r>
    </w:p>
    <w:p w:rsidR="00D22152" w:rsidRPr="0004560B" w:rsidRDefault="00014CF2" w:rsidP="00D22152">
      <w:pPr>
        <w:rPr>
          <w:rFonts w:ascii="Verdana" w:hAnsi="Verdana"/>
          <w:sz w:val="17"/>
          <w:szCs w:val="17"/>
        </w:rPr>
      </w:pPr>
      <w:r w:rsidRPr="0004560B">
        <w:rPr>
          <w:rFonts w:ascii="Verdana" w:hAnsi="Verdana"/>
          <w:sz w:val="17"/>
          <w:szCs w:val="17"/>
        </w:rPr>
        <w:t>Summary</w:t>
      </w:r>
    </w:p>
    <w:p w:rsidR="00103FA3" w:rsidRPr="0004560B" w:rsidRDefault="00103FA3" w:rsidP="007C0D07">
      <w:pPr>
        <w:numPr>
          <w:ilvl w:val="0"/>
          <w:numId w:val="34"/>
        </w:numPr>
        <w:jc w:val="both"/>
        <w:rPr>
          <w:rFonts w:ascii="Verdana" w:hAnsi="Verdana"/>
          <w:sz w:val="17"/>
          <w:szCs w:val="17"/>
        </w:rPr>
      </w:pPr>
      <w:r w:rsidRPr="0004560B">
        <w:rPr>
          <w:rFonts w:ascii="Verdana" w:hAnsi="Verdana"/>
          <w:sz w:val="17"/>
          <w:szCs w:val="17"/>
        </w:rPr>
        <w:t xml:space="preserve">A competent professional with nearly 13+ years of IT experience in Data Warehousing, Business Intelligence, Data Architecting and Dimensional Modelling with extensive experience in Oracle, PL/SQL, DataStage, </w:t>
      </w:r>
      <w:r w:rsidR="006B08FA" w:rsidRPr="007668F9">
        <w:rPr>
          <w:rFonts w:ascii="Verdana" w:hAnsi="Verdana"/>
          <w:b/>
          <w:sz w:val="17"/>
          <w:szCs w:val="17"/>
        </w:rPr>
        <w:t>DataArchitect</w:t>
      </w:r>
      <w:r w:rsidRPr="007668F9">
        <w:rPr>
          <w:rFonts w:ascii="Verdana" w:hAnsi="Verdana"/>
          <w:b/>
          <w:sz w:val="17"/>
          <w:szCs w:val="17"/>
        </w:rPr>
        <w:t xml:space="preserve"> &amp; Erwin</w:t>
      </w:r>
      <w:r w:rsidRPr="0004560B">
        <w:rPr>
          <w:rFonts w:ascii="Verdana" w:hAnsi="Verdana"/>
          <w:sz w:val="17"/>
          <w:szCs w:val="17"/>
        </w:rPr>
        <w:t>.</w:t>
      </w:r>
    </w:p>
    <w:p w:rsidR="00103FA3" w:rsidRPr="0004560B" w:rsidRDefault="00103FA3" w:rsidP="007C0D07">
      <w:pPr>
        <w:numPr>
          <w:ilvl w:val="0"/>
          <w:numId w:val="34"/>
        </w:numPr>
        <w:jc w:val="both"/>
        <w:rPr>
          <w:rFonts w:ascii="Verdana" w:hAnsi="Verdana"/>
          <w:sz w:val="17"/>
          <w:szCs w:val="17"/>
        </w:rPr>
      </w:pPr>
      <w:r w:rsidRPr="0004560B">
        <w:rPr>
          <w:rFonts w:ascii="Verdana" w:hAnsi="Verdana"/>
          <w:sz w:val="17"/>
          <w:szCs w:val="17"/>
        </w:rPr>
        <w:t>Developed competency in leading multiple teams, coordinating external application teams for interfaces, onsite/offshore coordination, user interaction &amp; training, system deployment.</w:t>
      </w:r>
    </w:p>
    <w:p w:rsidR="00B0612C" w:rsidRPr="0004560B" w:rsidRDefault="00B0612C" w:rsidP="007C0D07">
      <w:pPr>
        <w:numPr>
          <w:ilvl w:val="0"/>
          <w:numId w:val="34"/>
        </w:numPr>
        <w:jc w:val="both"/>
        <w:rPr>
          <w:rFonts w:ascii="Verdana" w:hAnsi="Verdana"/>
          <w:sz w:val="17"/>
          <w:szCs w:val="17"/>
        </w:rPr>
      </w:pPr>
      <w:r w:rsidRPr="0004560B">
        <w:rPr>
          <w:rFonts w:ascii="Verdana" w:hAnsi="Verdana"/>
          <w:sz w:val="17"/>
          <w:szCs w:val="17"/>
        </w:rPr>
        <w:t xml:space="preserve">Involved in all areas of project management process initiation, planning, execution, control, closure of projects Leading and coordinating the management of full life cycle of </w:t>
      </w:r>
      <w:r w:rsidR="0030677A" w:rsidRPr="0004560B">
        <w:rPr>
          <w:rFonts w:ascii="Verdana" w:hAnsi="Verdana"/>
          <w:sz w:val="17"/>
          <w:szCs w:val="17"/>
        </w:rPr>
        <w:t>DW/BI</w:t>
      </w:r>
      <w:r w:rsidRPr="0004560B">
        <w:rPr>
          <w:rFonts w:ascii="Verdana" w:hAnsi="Verdana"/>
          <w:sz w:val="17"/>
          <w:szCs w:val="17"/>
        </w:rPr>
        <w:t xml:space="preserve"> projects.</w:t>
      </w:r>
    </w:p>
    <w:p w:rsidR="00B0612C" w:rsidRPr="0004560B" w:rsidRDefault="00B0612C" w:rsidP="007C0D07">
      <w:pPr>
        <w:numPr>
          <w:ilvl w:val="0"/>
          <w:numId w:val="34"/>
        </w:numPr>
        <w:jc w:val="both"/>
        <w:rPr>
          <w:rFonts w:ascii="Verdana" w:hAnsi="Verdana"/>
          <w:sz w:val="17"/>
          <w:szCs w:val="17"/>
        </w:rPr>
      </w:pPr>
      <w:r w:rsidRPr="0004560B">
        <w:rPr>
          <w:rFonts w:ascii="Verdana" w:hAnsi="Verdana"/>
          <w:sz w:val="17"/>
          <w:szCs w:val="17"/>
        </w:rPr>
        <w:t>Capable of handling multiple concurrent projects of moderate to high complexity</w:t>
      </w:r>
      <w:r w:rsidR="00103FA3" w:rsidRPr="0004560B">
        <w:rPr>
          <w:rFonts w:ascii="Verdana" w:hAnsi="Verdana"/>
          <w:sz w:val="17"/>
          <w:szCs w:val="17"/>
        </w:rPr>
        <w:t>.</w:t>
      </w:r>
    </w:p>
    <w:p w:rsidR="009678E1" w:rsidRPr="0004560B" w:rsidRDefault="009678E1" w:rsidP="007C0D07">
      <w:pPr>
        <w:numPr>
          <w:ilvl w:val="0"/>
          <w:numId w:val="34"/>
        </w:numPr>
        <w:spacing w:before="40" w:after="40"/>
        <w:jc w:val="both"/>
        <w:rPr>
          <w:rFonts w:ascii="Verdana" w:hAnsi="Verdana"/>
          <w:sz w:val="17"/>
          <w:szCs w:val="17"/>
        </w:rPr>
      </w:pPr>
      <w:r w:rsidRPr="0004560B">
        <w:rPr>
          <w:rFonts w:ascii="Verdana" w:hAnsi="Verdana"/>
          <w:sz w:val="17"/>
          <w:szCs w:val="17"/>
        </w:rPr>
        <w:t>Skilled in developing a detail test plan and implementation schedule during major implementations.</w:t>
      </w:r>
    </w:p>
    <w:p w:rsidR="009678E1" w:rsidRDefault="009678E1" w:rsidP="007C0D07">
      <w:pPr>
        <w:numPr>
          <w:ilvl w:val="0"/>
          <w:numId w:val="34"/>
        </w:numPr>
        <w:spacing w:before="40" w:after="40"/>
        <w:jc w:val="both"/>
        <w:rPr>
          <w:rFonts w:ascii="Verdana" w:hAnsi="Verdana"/>
          <w:sz w:val="17"/>
          <w:szCs w:val="17"/>
        </w:rPr>
      </w:pPr>
      <w:r w:rsidRPr="0004560B">
        <w:rPr>
          <w:rFonts w:ascii="Verdana" w:hAnsi="Verdana"/>
          <w:sz w:val="17"/>
          <w:szCs w:val="17"/>
        </w:rPr>
        <w:t xml:space="preserve">Rich experience in </w:t>
      </w:r>
      <w:r w:rsidRPr="00BB1AB0">
        <w:rPr>
          <w:rFonts w:ascii="Verdana" w:hAnsi="Verdana"/>
          <w:b/>
          <w:sz w:val="17"/>
          <w:szCs w:val="17"/>
        </w:rPr>
        <w:t>Data Modeli</w:t>
      </w:r>
      <w:r w:rsidR="007668F9">
        <w:rPr>
          <w:rFonts w:ascii="Verdana" w:hAnsi="Verdana"/>
          <w:b/>
          <w:sz w:val="17"/>
          <w:szCs w:val="17"/>
        </w:rPr>
        <w:t>ng / Dimensional Modell</w:t>
      </w:r>
      <w:r w:rsidRPr="00BB1AB0">
        <w:rPr>
          <w:rFonts w:ascii="Verdana" w:hAnsi="Verdana"/>
          <w:b/>
          <w:sz w:val="17"/>
          <w:szCs w:val="17"/>
        </w:rPr>
        <w:t>ing</w:t>
      </w:r>
      <w:r w:rsidRPr="0004560B">
        <w:rPr>
          <w:rFonts w:ascii="Verdana" w:hAnsi="Verdana"/>
          <w:sz w:val="17"/>
          <w:szCs w:val="17"/>
        </w:rPr>
        <w:t>, Data Flow Diagrams, Database Design &amp; Development with proficiency in analysing, designing, developing and reviewing ETL Application &amp; Data Models.</w:t>
      </w:r>
    </w:p>
    <w:p w:rsidR="007A5E70" w:rsidRDefault="00EF54B8" w:rsidP="007C0D07">
      <w:pPr>
        <w:numPr>
          <w:ilvl w:val="0"/>
          <w:numId w:val="34"/>
        </w:numPr>
        <w:tabs>
          <w:tab w:val="left" w:pos="360"/>
        </w:tabs>
        <w:suppressAutoHyphens/>
        <w:spacing w:before="60" w:after="60"/>
        <w:jc w:val="both"/>
        <w:rPr>
          <w:rFonts w:ascii="Verdana" w:hAnsi="Verdana"/>
          <w:sz w:val="17"/>
          <w:szCs w:val="17"/>
        </w:rPr>
      </w:pPr>
      <w:r w:rsidRPr="007A5E70">
        <w:rPr>
          <w:rFonts w:ascii="Verdana" w:hAnsi="Verdana"/>
          <w:sz w:val="17"/>
          <w:szCs w:val="17"/>
        </w:rPr>
        <w:t xml:space="preserve">Implemented a large-scale </w:t>
      </w:r>
      <w:r w:rsidRPr="007668F9">
        <w:rPr>
          <w:rFonts w:ascii="Verdana" w:hAnsi="Verdana"/>
          <w:sz w:val="17"/>
          <w:szCs w:val="17"/>
        </w:rPr>
        <w:t xml:space="preserve">Enterprise Data Warehouse system using partition </w:t>
      </w:r>
      <w:r w:rsidRPr="007A5E70">
        <w:rPr>
          <w:rFonts w:ascii="Verdana" w:hAnsi="Verdana"/>
          <w:sz w:val="17"/>
          <w:szCs w:val="17"/>
        </w:rPr>
        <w:t>SQL server2008 R2 database size of 10</w:t>
      </w:r>
      <w:r w:rsidR="007A5E70">
        <w:rPr>
          <w:rFonts w:ascii="Verdana" w:hAnsi="Verdana"/>
          <w:sz w:val="17"/>
          <w:szCs w:val="17"/>
        </w:rPr>
        <w:t xml:space="preserve"> Terabyte.</w:t>
      </w:r>
    </w:p>
    <w:p w:rsidR="009678E1" w:rsidRPr="007A5E70" w:rsidRDefault="009678E1" w:rsidP="007C0D07">
      <w:pPr>
        <w:numPr>
          <w:ilvl w:val="0"/>
          <w:numId w:val="34"/>
        </w:numPr>
        <w:tabs>
          <w:tab w:val="left" w:pos="360"/>
        </w:tabs>
        <w:suppressAutoHyphens/>
        <w:spacing w:before="60" w:after="60"/>
        <w:jc w:val="both"/>
        <w:rPr>
          <w:rFonts w:ascii="Verdana" w:hAnsi="Verdana"/>
          <w:sz w:val="17"/>
          <w:szCs w:val="17"/>
        </w:rPr>
      </w:pPr>
      <w:r w:rsidRPr="007A5E70">
        <w:rPr>
          <w:rFonts w:ascii="Verdana" w:hAnsi="Verdana"/>
          <w:sz w:val="17"/>
          <w:szCs w:val="17"/>
        </w:rPr>
        <w:t>Insightful experience in IT project management activities including project scoping, estimation, planning, risk management, finalization of technical / functional specifications, resource administration &amp; optimization, and quality management of the product / software application.</w:t>
      </w:r>
    </w:p>
    <w:p w:rsidR="00202E57" w:rsidRPr="0004560B" w:rsidRDefault="00202E57" w:rsidP="007C0D07">
      <w:pPr>
        <w:numPr>
          <w:ilvl w:val="0"/>
          <w:numId w:val="34"/>
        </w:numPr>
        <w:tabs>
          <w:tab w:val="left" w:pos="360"/>
        </w:tabs>
        <w:jc w:val="both"/>
        <w:rPr>
          <w:rFonts w:ascii="Verdana" w:hAnsi="Verdana"/>
          <w:sz w:val="17"/>
          <w:szCs w:val="17"/>
        </w:rPr>
      </w:pPr>
      <w:r w:rsidRPr="0004560B">
        <w:rPr>
          <w:rFonts w:ascii="Verdana" w:hAnsi="Verdana"/>
          <w:sz w:val="17"/>
          <w:szCs w:val="17"/>
        </w:rPr>
        <w:t>Proficient in SDLC processes i.e. Configuration Management, Release Management, Testing &amp; Tools Integration.</w:t>
      </w:r>
    </w:p>
    <w:p w:rsidR="00202E57" w:rsidRPr="0004560B" w:rsidRDefault="00202E57" w:rsidP="007C0D07">
      <w:pPr>
        <w:numPr>
          <w:ilvl w:val="0"/>
          <w:numId w:val="34"/>
        </w:numPr>
        <w:tabs>
          <w:tab w:val="left" w:pos="360"/>
        </w:tabs>
        <w:jc w:val="both"/>
        <w:rPr>
          <w:rFonts w:ascii="Verdana" w:hAnsi="Verdana"/>
          <w:sz w:val="17"/>
          <w:szCs w:val="17"/>
        </w:rPr>
      </w:pPr>
      <w:r w:rsidRPr="0004560B">
        <w:rPr>
          <w:rFonts w:ascii="Verdana" w:hAnsi="Verdana"/>
          <w:sz w:val="17"/>
          <w:szCs w:val="17"/>
        </w:rPr>
        <w:t xml:space="preserve">A keen planner, strategist and implementer with demonstrated success in end-to-end project management by ensuring effective management of various resources to meet the project objectives. </w:t>
      </w:r>
    </w:p>
    <w:p w:rsidR="00202E57" w:rsidRPr="0004560B" w:rsidRDefault="00202E57" w:rsidP="007C0D07">
      <w:pPr>
        <w:numPr>
          <w:ilvl w:val="0"/>
          <w:numId w:val="34"/>
        </w:numPr>
        <w:tabs>
          <w:tab w:val="left" w:pos="360"/>
        </w:tabs>
        <w:jc w:val="both"/>
        <w:rPr>
          <w:rFonts w:ascii="Verdana" w:hAnsi="Verdana"/>
          <w:sz w:val="17"/>
          <w:szCs w:val="17"/>
        </w:rPr>
      </w:pPr>
      <w:r w:rsidRPr="0004560B">
        <w:rPr>
          <w:rFonts w:ascii="Verdana" w:hAnsi="Verdana"/>
          <w:sz w:val="17"/>
          <w:szCs w:val="17"/>
        </w:rPr>
        <w:t>An effective leader with proven ability in leading and guiding the teams during the project phases and enabling knowledge sharing among the teams.</w:t>
      </w:r>
    </w:p>
    <w:p w:rsidR="00014CF2" w:rsidRPr="0004560B" w:rsidRDefault="00202E57" w:rsidP="007C0D07">
      <w:pPr>
        <w:numPr>
          <w:ilvl w:val="0"/>
          <w:numId w:val="34"/>
        </w:numPr>
        <w:jc w:val="both"/>
        <w:rPr>
          <w:rFonts w:ascii="Verdana" w:hAnsi="Verdana"/>
          <w:sz w:val="17"/>
          <w:szCs w:val="17"/>
        </w:rPr>
      </w:pPr>
      <w:r w:rsidRPr="0004560B">
        <w:rPr>
          <w:rFonts w:ascii="Verdana" w:hAnsi="Verdana"/>
          <w:sz w:val="17"/>
          <w:szCs w:val="17"/>
        </w:rPr>
        <w:t>Excellent CRM skills with due onsite-offshore coordination combined with experience in product design, development and implementation.</w:t>
      </w:r>
    </w:p>
    <w:p w:rsidR="00600498" w:rsidRPr="0004560B" w:rsidRDefault="00320B7E" w:rsidP="007C0D07">
      <w:pPr>
        <w:numPr>
          <w:ilvl w:val="0"/>
          <w:numId w:val="34"/>
        </w:numPr>
        <w:jc w:val="both"/>
        <w:rPr>
          <w:rFonts w:ascii="Verdana" w:hAnsi="Verdana"/>
          <w:sz w:val="17"/>
          <w:szCs w:val="17"/>
        </w:rPr>
      </w:pPr>
      <w:r w:rsidRPr="0004560B">
        <w:rPr>
          <w:rFonts w:ascii="Verdana" w:hAnsi="Verdana"/>
          <w:sz w:val="17"/>
          <w:szCs w:val="17"/>
        </w:rPr>
        <w:t>Solutions-oriented professional IT consultant who excels at managing projects, collaborating with project teams, interfacing with clients, and deploying technology to build successful solutions for clients.</w:t>
      </w:r>
    </w:p>
    <w:p w:rsidR="002E0F40" w:rsidRPr="0004560B" w:rsidRDefault="002E0F40" w:rsidP="007C0D07">
      <w:pPr>
        <w:numPr>
          <w:ilvl w:val="0"/>
          <w:numId w:val="34"/>
        </w:numPr>
        <w:tabs>
          <w:tab w:val="left" w:pos="360"/>
        </w:tabs>
        <w:suppressAutoHyphens/>
        <w:spacing w:before="60" w:after="60"/>
        <w:jc w:val="both"/>
        <w:rPr>
          <w:rFonts w:ascii="Verdana" w:hAnsi="Verdana"/>
          <w:sz w:val="17"/>
          <w:szCs w:val="17"/>
        </w:rPr>
      </w:pPr>
      <w:r w:rsidRPr="0004560B">
        <w:rPr>
          <w:rFonts w:ascii="Verdana" w:hAnsi="Verdana"/>
          <w:sz w:val="17"/>
          <w:szCs w:val="17"/>
        </w:rPr>
        <w:t>Strong problem solving &amp; technical skills coupled with confident decision making for enabling effective solutions leading to high customer satisfaction and low operational costs.</w:t>
      </w:r>
    </w:p>
    <w:p w:rsidR="002E0F40" w:rsidRPr="0004560B" w:rsidRDefault="002E0F40" w:rsidP="007C0D07">
      <w:pPr>
        <w:numPr>
          <w:ilvl w:val="0"/>
          <w:numId w:val="34"/>
        </w:numPr>
        <w:tabs>
          <w:tab w:val="left" w:pos="360"/>
        </w:tabs>
        <w:suppressAutoHyphens/>
        <w:spacing w:before="60" w:after="60"/>
        <w:jc w:val="both"/>
        <w:rPr>
          <w:rFonts w:ascii="Verdana" w:hAnsi="Verdana"/>
          <w:sz w:val="17"/>
          <w:szCs w:val="17"/>
        </w:rPr>
      </w:pPr>
      <w:r w:rsidRPr="0004560B">
        <w:rPr>
          <w:rFonts w:ascii="Verdana" w:hAnsi="Verdana"/>
          <w:sz w:val="17"/>
          <w:szCs w:val="17"/>
        </w:rPr>
        <w:t>In-depth domain experience in Banking &amp; Finance, Insurance</w:t>
      </w:r>
      <w:r w:rsidR="00FA24BE" w:rsidRPr="0004560B">
        <w:rPr>
          <w:rFonts w:ascii="Verdana" w:hAnsi="Verdana"/>
          <w:sz w:val="17"/>
          <w:szCs w:val="17"/>
        </w:rPr>
        <w:t xml:space="preserve">, </w:t>
      </w:r>
      <w:r w:rsidR="00FA24BE">
        <w:rPr>
          <w:rFonts w:ascii="Verdana" w:hAnsi="Verdana"/>
          <w:sz w:val="17"/>
          <w:szCs w:val="17"/>
        </w:rPr>
        <w:t>Manufacturing</w:t>
      </w:r>
      <w:r w:rsidRPr="0004560B">
        <w:rPr>
          <w:rFonts w:ascii="Verdana" w:hAnsi="Verdana"/>
          <w:sz w:val="17"/>
          <w:szCs w:val="17"/>
        </w:rPr>
        <w:t xml:space="preserve"> and Process industries business processes.</w:t>
      </w:r>
    </w:p>
    <w:p w:rsidR="004731EA" w:rsidRPr="0004560B" w:rsidRDefault="004731EA" w:rsidP="007C0D07">
      <w:pPr>
        <w:pStyle w:val="BodyText3"/>
        <w:numPr>
          <w:ilvl w:val="0"/>
          <w:numId w:val="34"/>
        </w:numPr>
        <w:tabs>
          <w:tab w:val="clear" w:pos="0"/>
        </w:tabs>
        <w:spacing w:after="80"/>
        <w:ind w:right="0"/>
        <w:rPr>
          <w:rFonts w:ascii="Verdana" w:hAnsi="Verdana"/>
          <w:sz w:val="17"/>
          <w:szCs w:val="17"/>
        </w:rPr>
      </w:pPr>
      <w:r w:rsidRPr="0004560B">
        <w:rPr>
          <w:rFonts w:ascii="Verdana" w:hAnsi="Verdana"/>
          <w:sz w:val="17"/>
          <w:szCs w:val="17"/>
        </w:rPr>
        <w:t>An effective communicator with exceptional relationship management skills with the ability to relate to people at any level of business.</w:t>
      </w:r>
    </w:p>
    <w:p w:rsidR="008309C1" w:rsidRPr="0004560B" w:rsidRDefault="008309C1" w:rsidP="007C0D07">
      <w:pPr>
        <w:pStyle w:val="BodyText3"/>
        <w:numPr>
          <w:ilvl w:val="0"/>
          <w:numId w:val="34"/>
        </w:numPr>
        <w:tabs>
          <w:tab w:val="clear" w:pos="0"/>
        </w:tabs>
        <w:spacing w:after="80"/>
        <w:ind w:right="0"/>
        <w:rPr>
          <w:rFonts w:ascii="Verdana" w:hAnsi="Verdana"/>
          <w:sz w:val="17"/>
          <w:szCs w:val="17"/>
        </w:rPr>
      </w:pPr>
      <w:r w:rsidRPr="0004560B">
        <w:rPr>
          <w:rFonts w:ascii="Verdana" w:hAnsi="Verdana"/>
          <w:sz w:val="17"/>
          <w:szCs w:val="17"/>
        </w:rPr>
        <w:t>Strong expertise in all phases of Software test management</w:t>
      </w:r>
      <w:r w:rsidR="00D61737" w:rsidRPr="0004560B">
        <w:rPr>
          <w:rFonts w:ascii="Verdana" w:hAnsi="Verdana"/>
          <w:sz w:val="17"/>
          <w:szCs w:val="17"/>
        </w:rPr>
        <w:t>: defining requirements, planning testing process, test automation &amp; Execution, analyzing and reporting results, tracking and managing defects.</w:t>
      </w:r>
    </w:p>
    <w:p w:rsidR="002A3056" w:rsidRPr="0004560B" w:rsidRDefault="002A3056" w:rsidP="007C0D07">
      <w:pPr>
        <w:pStyle w:val="BodyText3"/>
        <w:numPr>
          <w:ilvl w:val="0"/>
          <w:numId w:val="34"/>
        </w:numPr>
        <w:tabs>
          <w:tab w:val="clear" w:pos="0"/>
        </w:tabs>
        <w:spacing w:after="80"/>
        <w:ind w:right="0"/>
        <w:rPr>
          <w:rFonts w:ascii="Verdana" w:hAnsi="Verdana"/>
          <w:sz w:val="17"/>
          <w:szCs w:val="17"/>
        </w:rPr>
      </w:pPr>
      <w:r w:rsidRPr="0004560B">
        <w:rPr>
          <w:rFonts w:ascii="Verdana" w:hAnsi="Verdana"/>
          <w:sz w:val="17"/>
          <w:szCs w:val="17"/>
        </w:rPr>
        <w:t>Specialties in Agile &amp; Standard Software Development, BI , Process Management and resource management.</w:t>
      </w:r>
    </w:p>
    <w:p w:rsidR="009A199B" w:rsidRPr="0004560B" w:rsidRDefault="009A199B" w:rsidP="007C0D07">
      <w:pPr>
        <w:pStyle w:val="BodyText3"/>
        <w:numPr>
          <w:ilvl w:val="0"/>
          <w:numId w:val="34"/>
        </w:numPr>
        <w:tabs>
          <w:tab w:val="clear" w:pos="0"/>
        </w:tabs>
        <w:spacing w:after="80"/>
        <w:ind w:right="0"/>
        <w:rPr>
          <w:rFonts w:ascii="Verdana" w:hAnsi="Verdana"/>
          <w:sz w:val="17"/>
          <w:szCs w:val="17"/>
        </w:rPr>
      </w:pPr>
      <w:r w:rsidRPr="0004560B">
        <w:rPr>
          <w:rFonts w:ascii="Verdana" w:hAnsi="Verdana"/>
          <w:sz w:val="17"/>
          <w:szCs w:val="17"/>
        </w:rPr>
        <w:t>Involved in go-live Product implementation for medium and large size banks.</w:t>
      </w:r>
    </w:p>
    <w:p w:rsidR="001A3FE9" w:rsidRPr="0004560B" w:rsidRDefault="001A3FE9" w:rsidP="001A3FE9">
      <w:pPr>
        <w:ind w:left="360"/>
        <w:rPr>
          <w:rFonts w:ascii="Verdana" w:hAnsi="Verdana"/>
          <w:b/>
          <w:sz w:val="17"/>
          <w:szCs w:val="17"/>
        </w:rPr>
      </w:pPr>
    </w:p>
    <w:p w:rsidR="00726B1E" w:rsidRPr="0004560B" w:rsidRDefault="00726B1E" w:rsidP="00F045AE">
      <w:pPr>
        <w:pStyle w:val="Heading3"/>
        <w:rPr>
          <w:rFonts w:ascii="Verdana" w:hAnsi="Verdana"/>
          <w:b w:val="0"/>
          <w:i/>
          <w:sz w:val="17"/>
          <w:szCs w:val="17"/>
        </w:rPr>
      </w:pPr>
      <w:r w:rsidRPr="0004560B">
        <w:rPr>
          <w:rFonts w:ascii="Verdana" w:hAnsi="Verdana"/>
          <w:sz w:val="17"/>
          <w:szCs w:val="17"/>
        </w:rPr>
        <w:t>Educational Qualification</w:t>
      </w:r>
      <w:r w:rsidR="005F1A0F" w:rsidRPr="0004560B">
        <w:rPr>
          <w:rFonts w:ascii="Verdana" w:hAnsi="Verdana"/>
          <w:sz w:val="17"/>
          <w:szCs w:val="17"/>
        </w:rPr>
        <w:t xml:space="preserve"> / Certifications</w:t>
      </w:r>
    </w:p>
    <w:p w:rsidR="00726B1E" w:rsidRPr="0004560B" w:rsidRDefault="00C27023" w:rsidP="00D513BD">
      <w:pPr>
        <w:numPr>
          <w:ilvl w:val="0"/>
          <w:numId w:val="2"/>
        </w:numPr>
        <w:ind w:left="420"/>
        <w:jc w:val="both"/>
        <w:rPr>
          <w:rFonts w:ascii="Verdana" w:hAnsi="Verdana"/>
          <w:sz w:val="17"/>
          <w:szCs w:val="17"/>
        </w:rPr>
      </w:pPr>
      <w:r w:rsidRPr="0004560B">
        <w:rPr>
          <w:rFonts w:ascii="Verdana" w:hAnsi="Verdana"/>
          <w:b/>
          <w:sz w:val="17"/>
          <w:szCs w:val="17"/>
        </w:rPr>
        <w:t xml:space="preserve">Masters in </w:t>
      </w:r>
      <w:r w:rsidR="00726B1E" w:rsidRPr="0004560B">
        <w:rPr>
          <w:rFonts w:ascii="Verdana" w:hAnsi="Verdana"/>
          <w:b/>
          <w:sz w:val="17"/>
          <w:szCs w:val="17"/>
        </w:rPr>
        <w:t>Computer Science</w:t>
      </w:r>
    </w:p>
    <w:p w:rsidR="00AD0E9B" w:rsidRPr="0004560B" w:rsidRDefault="00AD0E9B" w:rsidP="00D513BD">
      <w:pPr>
        <w:numPr>
          <w:ilvl w:val="0"/>
          <w:numId w:val="2"/>
        </w:numPr>
        <w:ind w:left="420"/>
        <w:jc w:val="both"/>
        <w:rPr>
          <w:rFonts w:ascii="Verdana" w:hAnsi="Verdana"/>
          <w:b/>
          <w:sz w:val="17"/>
          <w:szCs w:val="17"/>
        </w:rPr>
      </w:pPr>
      <w:r w:rsidRPr="0004560B">
        <w:rPr>
          <w:rFonts w:ascii="Verdana" w:hAnsi="Verdana"/>
          <w:b/>
          <w:sz w:val="17"/>
          <w:szCs w:val="17"/>
        </w:rPr>
        <w:t xml:space="preserve">Certified in </w:t>
      </w:r>
      <w:r w:rsidRPr="0004560B">
        <w:rPr>
          <w:rStyle w:val="st"/>
          <w:rFonts w:ascii="Verdana" w:hAnsi="Verdana" w:cs="Arial"/>
          <w:b/>
          <w:color w:val="222222"/>
          <w:sz w:val="17"/>
          <w:szCs w:val="17"/>
        </w:rPr>
        <w:t>Information Technology Infrastructure Library</w:t>
      </w:r>
      <w:r w:rsidR="00053A4E" w:rsidRPr="0004560B">
        <w:rPr>
          <w:rStyle w:val="st"/>
          <w:rFonts w:ascii="Verdana" w:hAnsi="Verdana" w:cs="Arial"/>
          <w:b/>
          <w:color w:val="222222"/>
          <w:sz w:val="17"/>
          <w:szCs w:val="17"/>
        </w:rPr>
        <w:t xml:space="preserve">- </w:t>
      </w:r>
      <w:r w:rsidRPr="0004560B">
        <w:rPr>
          <w:rStyle w:val="st"/>
          <w:rFonts w:ascii="Verdana" w:hAnsi="Verdana" w:cs="Arial"/>
          <w:b/>
          <w:color w:val="222222"/>
          <w:sz w:val="17"/>
          <w:szCs w:val="17"/>
        </w:rPr>
        <w:t xml:space="preserve"> </w:t>
      </w:r>
      <w:r w:rsidRPr="0004560B">
        <w:rPr>
          <w:rFonts w:ascii="Verdana" w:hAnsi="Verdana"/>
          <w:b/>
          <w:sz w:val="17"/>
          <w:szCs w:val="17"/>
        </w:rPr>
        <w:t xml:space="preserve">ITIL V3 </w:t>
      </w:r>
    </w:p>
    <w:p w:rsidR="004D4E4E" w:rsidRPr="0004560B" w:rsidRDefault="004D4E4E" w:rsidP="004D4E4E">
      <w:pPr>
        <w:ind w:left="60"/>
        <w:jc w:val="both"/>
        <w:rPr>
          <w:rFonts w:ascii="Verdana" w:hAnsi="Verdana"/>
          <w:sz w:val="17"/>
          <w:szCs w:val="17"/>
        </w:rPr>
      </w:pPr>
    </w:p>
    <w:p w:rsidR="00726B1E" w:rsidRPr="0004560B" w:rsidRDefault="00726B1E">
      <w:pPr>
        <w:pStyle w:val="Heading5"/>
        <w:rPr>
          <w:rFonts w:ascii="Verdana" w:hAnsi="Verdana"/>
          <w:sz w:val="17"/>
          <w:szCs w:val="17"/>
        </w:rPr>
      </w:pPr>
      <w:r w:rsidRPr="0004560B">
        <w:rPr>
          <w:rFonts w:ascii="Verdana" w:hAnsi="Verdana"/>
          <w:sz w:val="17"/>
          <w:szCs w:val="17"/>
        </w:rPr>
        <w:t>Summary of Skills</w:t>
      </w:r>
    </w:p>
    <w:p w:rsidR="00726B1E" w:rsidRPr="0004560B" w:rsidRDefault="00726B1E">
      <w:pPr>
        <w:pStyle w:val="HalfSpaceLeader"/>
        <w:spacing w:before="0"/>
        <w:rPr>
          <w:rFonts w:ascii="Verdana" w:hAnsi="Verdana"/>
          <w:sz w:val="17"/>
          <w:szCs w:val="17"/>
          <w:lang w:val="en-US"/>
        </w:rPr>
      </w:pPr>
    </w:p>
    <w:tbl>
      <w:tblPr>
        <w:tblW w:w="100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88"/>
        <w:gridCol w:w="7020"/>
      </w:tblGrid>
      <w:tr w:rsidR="00726B1E" w:rsidRPr="0004560B">
        <w:tc>
          <w:tcPr>
            <w:tcW w:w="2988" w:type="dxa"/>
          </w:tcPr>
          <w:p w:rsidR="00726B1E" w:rsidRPr="0004560B" w:rsidRDefault="00726B1E">
            <w:pPr>
              <w:rPr>
                <w:rFonts w:ascii="Verdana" w:hAnsi="Verdana"/>
                <w:b/>
                <w:sz w:val="17"/>
                <w:szCs w:val="17"/>
              </w:rPr>
            </w:pPr>
            <w:r w:rsidRPr="0004560B">
              <w:rPr>
                <w:rFonts w:ascii="Verdana" w:hAnsi="Verdana"/>
                <w:b/>
                <w:sz w:val="17"/>
                <w:szCs w:val="17"/>
              </w:rPr>
              <w:t>Skill Summary</w:t>
            </w:r>
          </w:p>
        </w:tc>
        <w:tc>
          <w:tcPr>
            <w:tcW w:w="7020" w:type="dxa"/>
          </w:tcPr>
          <w:p w:rsidR="00726B1E" w:rsidRPr="0004560B" w:rsidRDefault="00726B1E" w:rsidP="00FC5423">
            <w:pPr>
              <w:numPr>
                <w:ilvl w:val="0"/>
                <w:numId w:val="3"/>
              </w:numPr>
              <w:tabs>
                <w:tab w:val="left" w:pos="360"/>
              </w:tabs>
              <w:rPr>
                <w:rFonts w:ascii="Verdana" w:hAnsi="Verdana"/>
                <w:sz w:val="17"/>
                <w:szCs w:val="17"/>
              </w:rPr>
            </w:pPr>
            <w:r w:rsidRPr="0004560B">
              <w:rPr>
                <w:rFonts w:ascii="Verdana" w:hAnsi="Verdana"/>
                <w:sz w:val="17"/>
                <w:szCs w:val="17"/>
              </w:rPr>
              <w:t>Data Modeling &amp; Data Warehousing</w:t>
            </w:r>
          </w:p>
          <w:p w:rsidR="00726B1E" w:rsidRPr="0004560B" w:rsidRDefault="004A559E" w:rsidP="00FC5423">
            <w:pPr>
              <w:numPr>
                <w:ilvl w:val="0"/>
                <w:numId w:val="3"/>
              </w:numPr>
              <w:tabs>
                <w:tab w:val="left" w:pos="360"/>
              </w:tabs>
              <w:rPr>
                <w:rFonts w:ascii="Verdana" w:hAnsi="Verdana"/>
                <w:sz w:val="17"/>
                <w:szCs w:val="17"/>
              </w:rPr>
            </w:pPr>
            <w:r w:rsidRPr="0004560B">
              <w:rPr>
                <w:rFonts w:ascii="Verdana" w:hAnsi="Verdana"/>
                <w:sz w:val="17"/>
                <w:szCs w:val="17"/>
              </w:rPr>
              <w:lastRenderedPageBreak/>
              <w:t>Cognos8.4,8.2,8.1</w:t>
            </w:r>
            <w:r w:rsidR="007A73D3" w:rsidRPr="0004560B">
              <w:rPr>
                <w:rFonts w:ascii="Verdana" w:hAnsi="Verdana"/>
                <w:sz w:val="17"/>
                <w:szCs w:val="17"/>
              </w:rPr>
              <w:t xml:space="preserve"> reportnet,</w:t>
            </w:r>
            <w:r w:rsidR="00726B1E" w:rsidRPr="0004560B">
              <w:rPr>
                <w:rFonts w:ascii="Verdana" w:hAnsi="Verdana"/>
                <w:sz w:val="17"/>
                <w:szCs w:val="17"/>
              </w:rPr>
              <w:t xml:space="preserve">Cognos 7.0, Web-Intelligence, ETL technologies using </w:t>
            </w:r>
            <w:r w:rsidR="00847184" w:rsidRPr="0004560B">
              <w:rPr>
                <w:rFonts w:ascii="Verdana" w:hAnsi="Verdana"/>
                <w:sz w:val="17"/>
                <w:szCs w:val="17"/>
              </w:rPr>
              <w:t>Data Stage</w:t>
            </w:r>
            <w:r w:rsidR="007A73D3" w:rsidRPr="0004560B">
              <w:rPr>
                <w:rFonts w:ascii="Verdana" w:hAnsi="Verdana"/>
                <w:sz w:val="17"/>
                <w:szCs w:val="17"/>
              </w:rPr>
              <w:t>,</w:t>
            </w:r>
            <w:r w:rsidR="00847184" w:rsidRPr="0004560B">
              <w:rPr>
                <w:rFonts w:ascii="Verdana" w:hAnsi="Verdana"/>
                <w:sz w:val="17"/>
                <w:szCs w:val="17"/>
              </w:rPr>
              <w:t xml:space="preserve"> </w:t>
            </w:r>
            <w:r w:rsidR="001B7A95" w:rsidRPr="0004560B">
              <w:rPr>
                <w:rFonts w:ascii="Verdana" w:hAnsi="Verdana"/>
                <w:sz w:val="17"/>
                <w:szCs w:val="17"/>
              </w:rPr>
              <w:t>Cognos Data Manager</w:t>
            </w:r>
          </w:p>
          <w:p w:rsidR="00726B1E" w:rsidRPr="0004560B" w:rsidRDefault="00726B1E" w:rsidP="00FC6357">
            <w:pPr>
              <w:numPr>
                <w:ilvl w:val="0"/>
                <w:numId w:val="3"/>
              </w:numPr>
              <w:tabs>
                <w:tab w:val="left" w:pos="360"/>
              </w:tabs>
              <w:rPr>
                <w:rFonts w:ascii="Verdana" w:hAnsi="Verdana"/>
                <w:sz w:val="17"/>
                <w:szCs w:val="17"/>
              </w:rPr>
            </w:pPr>
            <w:r w:rsidRPr="0004560B">
              <w:rPr>
                <w:rFonts w:ascii="Verdana" w:hAnsi="Verdana"/>
                <w:sz w:val="17"/>
                <w:szCs w:val="17"/>
              </w:rPr>
              <w:t>Efficiency in Designing using Structured Designing Approach and Object Oriented Approach) and SQL programming.</w:t>
            </w:r>
          </w:p>
        </w:tc>
      </w:tr>
      <w:tr w:rsidR="00726B1E" w:rsidRPr="0004560B">
        <w:tc>
          <w:tcPr>
            <w:tcW w:w="2988" w:type="dxa"/>
          </w:tcPr>
          <w:p w:rsidR="00726B1E" w:rsidRPr="0004560B" w:rsidRDefault="00726B1E">
            <w:pPr>
              <w:jc w:val="both"/>
              <w:rPr>
                <w:rFonts w:ascii="Verdana" w:hAnsi="Verdana"/>
                <w:b/>
                <w:sz w:val="17"/>
                <w:szCs w:val="17"/>
              </w:rPr>
            </w:pPr>
            <w:r w:rsidRPr="0004560B">
              <w:rPr>
                <w:rFonts w:ascii="Verdana" w:hAnsi="Verdana"/>
                <w:b/>
                <w:sz w:val="17"/>
                <w:szCs w:val="17"/>
              </w:rPr>
              <w:lastRenderedPageBreak/>
              <w:t>Operating Systems</w:t>
            </w:r>
          </w:p>
        </w:tc>
        <w:tc>
          <w:tcPr>
            <w:tcW w:w="7020" w:type="dxa"/>
          </w:tcPr>
          <w:p w:rsidR="00726B1E" w:rsidRPr="0004560B" w:rsidRDefault="00726B1E" w:rsidP="00055D69">
            <w:pPr>
              <w:jc w:val="both"/>
              <w:rPr>
                <w:rFonts w:ascii="Verdana" w:hAnsi="Verdana"/>
                <w:sz w:val="17"/>
                <w:szCs w:val="17"/>
              </w:rPr>
            </w:pPr>
            <w:r w:rsidRPr="0004560B">
              <w:rPr>
                <w:rFonts w:ascii="Verdana" w:hAnsi="Verdana"/>
                <w:sz w:val="17"/>
                <w:szCs w:val="17"/>
              </w:rPr>
              <w:t>DOS ,Windows 200</w:t>
            </w:r>
            <w:r w:rsidR="00055D69" w:rsidRPr="0004560B">
              <w:rPr>
                <w:rFonts w:ascii="Verdana" w:hAnsi="Verdana"/>
                <w:sz w:val="17"/>
                <w:szCs w:val="17"/>
              </w:rPr>
              <w:t>3</w:t>
            </w:r>
            <w:r w:rsidRPr="0004560B">
              <w:rPr>
                <w:rFonts w:ascii="Verdana" w:hAnsi="Verdana"/>
                <w:sz w:val="17"/>
                <w:szCs w:val="17"/>
              </w:rPr>
              <w:t>/</w:t>
            </w:r>
            <w:r w:rsidR="00055D69" w:rsidRPr="0004560B">
              <w:rPr>
                <w:rFonts w:ascii="Verdana" w:hAnsi="Verdana"/>
                <w:sz w:val="17"/>
                <w:szCs w:val="17"/>
              </w:rPr>
              <w:t>08</w:t>
            </w:r>
            <w:r w:rsidRPr="0004560B">
              <w:rPr>
                <w:rFonts w:ascii="Verdana" w:hAnsi="Verdana"/>
                <w:sz w:val="17"/>
                <w:szCs w:val="17"/>
              </w:rPr>
              <w:t>/95, Windows NT4,Windows XP</w:t>
            </w:r>
          </w:p>
        </w:tc>
      </w:tr>
      <w:tr w:rsidR="00726B1E" w:rsidRPr="0004560B">
        <w:tc>
          <w:tcPr>
            <w:tcW w:w="2988" w:type="dxa"/>
          </w:tcPr>
          <w:p w:rsidR="00726B1E" w:rsidRPr="0004560B" w:rsidRDefault="00726B1E">
            <w:pPr>
              <w:rPr>
                <w:rFonts w:ascii="Verdana" w:hAnsi="Verdana"/>
                <w:b/>
                <w:sz w:val="17"/>
                <w:szCs w:val="17"/>
              </w:rPr>
            </w:pPr>
            <w:r w:rsidRPr="0004560B">
              <w:rPr>
                <w:rFonts w:ascii="Verdana" w:hAnsi="Verdana"/>
                <w:b/>
                <w:sz w:val="17"/>
                <w:szCs w:val="17"/>
              </w:rPr>
              <w:t xml:space="preserve">RDBMS </w:t>
            </w:r>
          </w:p>
        </w:tc>
        <w:tc>
          <w:tcPr>
            <w:tcW w:w="7020" w:type="dxa"/>
          </w:tcPr>
          <w:p w:rsidR="00726B1E" w:rsidRPr="0004560B" w:rsidRDefault="00881EFB">
            <w:pPr>
              <w:rPr>
                <w:rFonts w:ascii="Verdana" w:hAnsi="Verdana"/>
                <w:sz w:val="17"/>
                <w:szCs w:val="17"/>
              </w:rPr>
            </w:pPr>
            <w:r w:rsidRPr="001F3F6D">
              <w:rPr>
                <w:rFonts w:ascii="Verdana" w:hAnsi="Verdana"/>
                <w:b/>
                <w:sz w:val="17"/>
                <w:szCs w:val="17"/>
              </w:rPr>
              <w:t>SQL 2008R2</w:t>
            </w:r>
            <w:r w:rsidRPr="0004560B">
              <w:rPr>
                <w:rFonts w:ascii="Verdana" w:hAnsi="Verdana"/>
                <w:sz w:val="17"/>
                <w:szCs w:val="17"/>
              </w:rPr>
              <w:t>, DB2</w:t>
            </w:r>
            <w:r w:rsidR="001F3F6D">
              <w:rPr>
                <w:rFonts w:ascii="Verdana" w:hAnsi="Verdana"/>
                <w:sz w:val="17"/>
                <w:szCs w:val="17"/>
              </w:rPr>
              <w:t>,</w:t>
            </w:r>
            <w:r w:rsidR="001F3F6D" w:rsidRPr="001F3F6D">
              <w:rPr>
                <w:rFonts w:ascii="Verdana" w:hAnsi="Verdana"/>
                <w:b/>
                <w:sz w:val="17"/>
                <w:szCs w:val="17"/>
              </w:rPr>
              <w:t>Teradata</w:t>
            </w:r>
            <w:r w:rsidRPr="0004560B">
              <w:rPr>
                <w:rFonts w:ascii="Verdana" w:hAnsi="Verdana"/>
                <w:sz w:val="17"/>
                <w:szCs w:val="17"/>
              </w:rPr>
              <w:t xml:space="preserve"> and Oracle 11</w:t>
            </w:r>
            <w:r w:rsidR="00847184" w:rsidRPr="0004560B">
              <w:rPr>
                <w:rFonts w:ascii="Verdana" w:hAnsi="Verdana"/>
                <w:sz w:val="17"/>
                <w:szCs w:val="17"/>
              </w:rPr>
              <w:t>g</w:t>
            </w:r>
          </w:p>
        </w:tc>
      </w:tr>
      <w:tr w:rsidR="00726B1E" w:rsidRPr="0004560B">
        <w:tc>
          <w:tcPr>
            <w:tcW w:w="2988" w:type="dxa"/>
          </w:tcPr>
          <w:p w:rsidR="00726B1E" w:rsidRPr="0004560B" w:rsidRDefault="00726B1E">
            <w:pPr>
              <w:rPr>
                <w:rFonts w:ascii="Verdana" w:hAnsi="Verdana"/>
                <w:b/>
                <w:sz w:val="17"/>
                <w:szCs w:val="17"/>
              </w:rPr>
            </w:pPr>
            <w:r w:rsidRPr="0004560B">
              <w:rPr>
                <w:rFonts w:ascii="Verdana" w:hAnsi="Verdana"/>
                <w:b/>
                <w:sz w:val="17"/>
                <w:szCs w:val="17"/>
              </w:rPr>
              <w:t>OLAP &amp; ETL Tool</w:t>
            </w:r>
          </w:p>
        </w:tc>
        <w:tc>
          <w:tcPr>
            <w:tcW w:w="7020" w:type="dxa"/>
          </w:tcPr>
          <w:p w:rsidR="004F3B9D" w:rsidRPr="0004560B" w:rsidRDefault="009F3BDD">
            <w:pPr>
              <w:rPr>
                <w:rFonts w:ascii="Verdana" w:hAnsi="Verdana"/>
                <w:sz w:val="17"/>
                <w:szCs w:val="17"/>
              </w:rPr>
            </w:pPr>
            <w:r w:rsidRPr="00FA6505">
              <w:rPr>
                <w:rFonts w:ascii="Verdana" w:hAnsi="Verdana"/>
                <w:sz w:val="17"/>
                <w:szCs w:val="17"/>
              </w:rPr>
              <w:t>Cognos Report Studio,Cognos Data Manager</w:t>
            </w:r>
            <w:r w:rsidR="00811C06" w:rsidRPr="00FA6505">
              <w:rPr>
                <w:rFonts w:ascii="Verdana" w:hAnsi="Verdana"/>
                <w:sz w:val="17"/>
                <w:szCs w:val="17"/>
              </w:rPr>
              <w:t>,</w:t>
            </w:r>
            <w:r w:rsidR="00811C06" w:rsidRPr="0004560B">
              <w:rPr>
                <w:rFonts w:ascii="Verdana" w:hAnsi="Verdana"/>
                <w:sz w:val="17"/>
                <w:szCs w:val="17"/>
              </w:rPr>
              <w:t xml:space="preserve"> Cognos 8.4,8.2,8.1 &amp;7.0,</w:t>
            </w:r>
          </w:p>
          <w:p w:rsidR="00C90A94" w:rsidRPr="0004560B" w:rsidRDefault="00732EE1">
            <w:pPr>
              <w:rPr>
                <w:rFonts w:ascii="Verdana" w:hAnsi="Verdana"/>
                <w:sz w:val="17"/>
                <w:szCs w:val="17"/>
              </w:rPr>
            </w:pPr>
            <w:r w:rsidRPr="0004560B">
              <w:rPr>
                <w:rFonts w:ascii="Verdana" w:hAnsi="Verdana"/>
                <w:b/>
                <w:sz w:val="17"/>
                <w:szCs w:val="17"/>
              </w:rPr>
              <w:t>Data stage :</w:t>
            </w:r>
            <w:r w:rsidRPr="0004560B">
              <w:rPr>
                <w:rFonts w:ascii="Verdana" w:hAnsi="Verdana"/>
                <w:sz w:val="17"/>
                <w:szCs w:val="17"/>
              </w:rPr>
              <w:t xml:space="preserve"> Administrator Client, Designer Client, Director and</w:t>
            </w:r>
          </w:p>
          <w:p w:rsidR="00732EE1" w:rsidRPr="0004560B" w:rsidRDefault="00732EE1">
            <w:pPr>
              <w:rPr>
                <w:rFonts w:ascii="Verdana" w:hAnsi="Verdana"/>
                <w:sz w:val="17"/>
                <w:szCs w:val="17"/>
              </w:rPr>
            </w:pPr>
            <w:r w:rsidRPr="0004560B">
              <w:rPr>
                <w:rFonts w:ascii="Verdana" w:hAnsi="Verdana"/>
                <w:sz w:val="17"/>
                <w:szCs w:val="17"/>
              </w:rPr>
              <w:t xml:space="preserve"> IBM Infosphere information server manager</w:t>
            </w:r>
          </w:p>
          <w:p w:rsidR="00732EE1" w:rsidRPr="0004560B" w:rsidRDefault="00732EE1" w:rsidP="00EB2366">
            <w:pPr>
              <w:rPr>
                <w:rFonts w:ascii="Verdana" w:hAnsi="Verdana"/>
                <w:sz w:val="17"/>
                <w:szCs w:val="17"/>
              </w:rPr>
            </w:pPr>
            <w:r w:rsidRPr="0004560B">
              <w:rPr>
                <w:rFonts w:ascii="Verdana" w:hAnsi="Verdana"/>
                <w:b/>
                <w:sz w:val="17"/>
                <w:szCs w:val="17"/>
              </w:rPr>
              <w:t>Informatica</w:t>
            </w:r>
            <w:r w:rsidRPr="0004560B">
              <w:rPr>
                <w:rFonts w:ascii="Verdana" w:hAnsi="Verdana"/>
                <w:sz w:val="17"/>
                <w:szCs w:val="17"/>
              </w:rPr>
              <w:t>:  Client</w:t>
            </w:r>
            <w:r w:rsidR="00811C06" w:rsidRPr="0004560B">
              <w:rPr>
                <w:rFonts w:ascii="Verdana" w:hAnsi="Verdana"/>
                <w:sz w:val="17"/>
                <w:szCs w:val="17"/>
              </w:rPr>
              <w:t xml:space="preserve"> impromptu administrator, Powerplay reports, transf</w:t>
            </w:r>
            <w:r w:rsidR="005648B3">
              <w:rPr>
                <w:rFonts w:ascii="Verdana" w:hAnsi="Verdana"/>
                <w:sz w:val="17"/>
                <w:szCs w:val="17"/>
              </w:rPr>
              <w:t>ormer,Informatica Power Center 9</w:t>
            </w:r>
            <w:r w:rsidR="00EB2366" w:rsidRPr="0004560B">
              <w:rPr>
                <w:rFonts w:ascii="Verdana" w:hAnsi="Verdana"/>
                <w:sz w:val="17"/>
                <w:szCs w:val="17"/>
              </w:rPr>
              <w:t>.1 ,Cognos ReportNet</w:t>
            </w:r>
          </w:p>
        </w:tc>
      </w:tr>
      <w:tr w:rsidR="00726B1E" w:rsidRPr="0004560B">
        <w:tc>
          <w:tcPr>
            <w:tcW w:w="2988" w:type="dxa"/>
          </w:tcPr>
          <w:p w:rsidR="00726B1E" w:rsidRPr="0004560B" w:rsidRDefault="00726B1E">
            <w:pPr>
              <w:jc w:val="both"/>
              <w:rPr>
                <w:rFonts w:ascii="Verdana" w:hAnsi="Verdana"/>
                <w:b/>
                <w:sz w:val="17"/>
                <w:szCs w:val="17"/>
              </w:rPr>
            </w:pPr>
            <w:r w:rsidRPr="0004560B">
              <w:rPr>
                <w:rFonts w:ascii="Verdana" w:hAnsi="Verdana"/>
                <w:b/>
                <w:sz w:val="17"/>
                <w:szCs w:val="17"/>
              </w:rPr>
              <w:t>Languages Known</w:t>
            </w:r>
          </w:p>
        </w:tc>
        <w:tc>
          <w:tcPr>
            <w:tcW w:w="7020" w:type="dxa"/>
          </w:tcPr>
          <w:p w:rsidR="00726B1E" w:rsidRPr="0004560B" w:rsidRDefault="00726B1E">
            <w:pPr>
              <w:jc w:val="both"/>
              <w:rPr>
                <w:rFonts w:ascii="Verdana" w:hAnsi="Verdana"/>
                <w:sz w:val="17"/>
                <w:szCs w:val="17"/>
              </w:rPr>
            </w:pPr>
            <w:r w:rsidRPr="0004560B">
              <w:rPr>
                <w:rFonts w:ascii="Verdana" w:hAnsi="Verdana"/>
                <w:sz w:val="17"/>
                <w:szCs w:val="17"/>
              </w:rPr>
              <w:t>SQL, Visual Basic, VB Script</w:t>
            </w:r>
          </w:p>
        </w:tc>
      </w:tr>
      <w:tr w:rsidR="00726B1E" w:rsidRPr="0004560B">
        <w:tc>
          <w:tcPr>
            <w:tcW w:w="2988" w:type="dxa"/>
          </w:tcPr>
          <w:p w:rsidR="00726B1E" w:rsidRPr="0004560B" w:rsidRDefault="00726B1E">
            <w:pPr>
              <w:jc w:val="both"/>
              <w:rPr>
                <w:rFonts w:ascii="Verdana" w:hAnsi="Verdana"/>
                <w:b/>
                <w:sz w:val="17"/>
                <w:szCs w:val="17"/>
              </w:rPr>
            </w:pPr>
            <w:r w:rsidRPr="0004560B">
              <w:rPr>
                <w:rFonts w:ascii="Verdana" w:hAnsi="Verdana"/>
                <w:b/>
                <w:sz w:val="17"/>
                <w:szCs w:val="17"/>
              </w:rPr>
              <w:t>Defect Management Tools</w:t>
            </w:r>
          </w:p>
        </w:tc>
        <w:tc>
          <w:tcPr>
            <w:tcW w:w="7020" w:type="dxa"/>
          </w:tcPr>
          <w:p w:rsidR="00726B1E" w:rsidRPr="0004560B" w:rsidRDefault="00B52783" w:rsidP="00B52783">
            <w:pPr>
              <w:jc w:val="both"/>
              <w:rPr>
                <w:rFonts w:ascii="Verdana" w:hAnsi="Verdana"/>
                <w:sz w:val="17"/>
                <w:szCs w:val="17"/>
              </w:rPr>
            </w:pPr>
            <w:r w:rsidRPr="0004560B">
              <w:rPr>
                <w:rFonts w:ascii="Verdana" w:hAnsi="Verdana"/>
                <w:sz w:val="17"/>
                <w:szCs w:val="17"/>
              </w:rPr>
              <w:t>HP Quality center, Rally, CTF</w:t>
            </w:r>
            <w:r w:rsidR="00726B1E" w:rsidRPr="0004560B">
              <w:rPr>
                <w:rFonts w:ascii="Verdana" w:hAnsi="Verdana"/>
                <w:sz w:val="17"/>
                <w:szCs w:val="17"/>
              </w:rPr>
              <w:t>,</w:t>
            </w:r>
            <w:r w:rsidR="008174E5" w:rsidRPr="0004560B">
              <w:rPr>
                <w:rFonts w:ascii="Verdana" w:hAnsi="Verdana"/>
                <w:sz w:val="17"/>
                <w:szCs w:val="17"/>
              </w:rPr>
              <w:t xml:space="preserve"> </w:t>
            </w:r>
            <w:r w:rsidR="00726B1E" w:rsidRPr="0004560B">
              <w:rPr>
                <w:rFonts w:ascii="Verdana" w:hAnsi="Verdana"/>
                <w:sz w:val="17"/>
                <w:szCs w:val="17"/>
              </w:rPr>
              <w:t>Test Director</w:t>
            </w:r>
            <w:r w:rsidR="008174E5" w:rsidRPr="0004560B">
              <w:rPr>
                <w:rFonts w:ascii="Verdana" w:hAnsi="Verdana"/>
                <w:sz w:val="17"/>
                <w:szCs w:val="17"/>
              </w:rPr>
              <w:t>, JIRA</w:t>
            </w:r>
          </w:p>
        </w:tc>
      </w:tr>
      <w:tr w:rsidR="00726B1E" w:rsidRPr="0004560B">
        <w:tc>
          <w:tcPr>
            <w:tcW w:w="2988" w:type="dxa"/>
          </w:tcPr>
          <w:p w:rsidR="00726B1E" w:rsidRPr="0004560B" w:rsidRDefault="00726B1E" w:rsidP="00AA0485">
            <w:pPr>
              <w:rPr>
                <w:rFonts w:ascii="Verdana" w:hAnsi="Verdana"/>
                <w:b/>
                <w:sz w:val="17"/>
                <w:szCs w:val="17"/>
              </w:rPr>
            </w:pPr>
            <w:r w:rsidRPr="0004560B">
              <w:rPr>
                <w:rFonts w:ascii="Verdana" w:hAnsi="Verdana"/>
                <w:b/>
                <w:sz w:val="17"/>
                <w:szCs w:val="17"/>
              </w:rPr>
              <w:t>Other</w:t>
            </w:r>
            <w:r w:rsidR="00A338BB" w:rsidRPr="0004560B">
              <w:rPr>
                <w:rFonts w:ascii="Verdana" w:hAnsi="Verdana"/>
                <w:b/>
                <w:sz w:val="17"/>
                <w:szCs w:val="17"/>
              </w:rPr>
              <w:t xml:space="preserve"> </w:t>
            </w:r>
            <w:r w:rsidRPr="0004560B">
              <w:rPr>
                <w:rFonts w:ascii="Verdana" w:hAnsi="Verdana"/>
                <w:b/>
                <w:sz w:val="17"/>
                <w:szCs w:val="17"/>
              </w:rPr>
              <w:t>Tools</w:t>
            </w:r>
            <w:r w:rsidR="00A338BB" w:rsidRPr="0004560B">
              <w:rPr>
                <w:rFonts w:ascii="Verdana" w:hAnsi="Verdana"/>
                <w:b/>
                <w:sz w:val="17"/>
                <w:szCs w:val="17"/>
              </w:rPr>
              <w:t xml:space="preserve"> </w:t>
            </w:r>
            <w:r w:rsidRPr="0004560B">
              <w:rPr>
                <w:rFonts w:ascii="Verdana" w:hAnsi="Verdana"/>
                <w:b/>
                <w:sz w:val="17"/>
                <w:szCs w:val="17"/>
              </w:rPr>
              <w:t>Familiar/Worked</w:t>
            </w:r>
          </w:p>
        </w:tc>
        <w:tc>
          <w:tcPr>
            <w:tcW w:w="7020" w:type="dxa"/>
          </w:tcPr>
          <w:p w:rsidR="00726B1E" w:rsidRPr="0004560B" w:rsidRDefault="007668F9" w:rsidP="007668F9">
            <w:pPr>
              <w:jc w:val="both"/>
              <w:rPr>
                <w:rFonts w:ascii="Verdana" w:hAnsi="Verdana"/>
                <w:sz w:val="17"/>
                <w:szCs w:val="17"/>
              </w:rPr>
            </w:pPr>
            <w:r>
              <w:rPr>
                <w:rFonts w:ascii="Verdana" w:hAnsi="Verdana"/>
                <w:sz w:val="17"/>
                <w:szCs w:val="17"/>
              </w:rPr>
              <w:t>DataArchitect</w:t>
            </w:r>
            <w:r w:rsidRPr="00E950A2">
              <w:rPr>
                <w:rFonts w:ascii="Verdana" w:hAnsi="Verdana"/>
                <w:sz w:val="17"/>
                <w:szCs w:val="17"/>
              </w:rPr>
              <w:t xml:space="preserve">, </w:t>
            </w:r>
            <w:r w:rsidRPr="007668F9">
              <w:rPr>
                <w:rFonts w:ascii="Verdana" w:hAnsi="Verdana"/>
                <w:b/>
                <w:sz w:val="17"/>
                <w:szCs w:val="17"/>
              </w:rPr>
              <w:t>Erwin</w:t>
            </w:r>
            <w:r>
              <w:rPr>
                <w:rFonts w:ascii="Verdana" w:hAnsi="Verdana"/>
                <w:sz w:val="17"/>
                <w:szCs w:val="17"/>
              </w:rPr>
              <w:t>, w</w:t>
            </w:r>
            <w:r w:rsidRPr="00E950A2">
              <w:rPr>
                <w:rFonts w:ascii="Verdana" w:hAnsi="Verdana"/>
                <w:sz w:val="17"/>
                <w:szCs w:val="17"/>
              </w:rPr>
              <w:t>ebMethods</w:t>
            </w:r>
          </w:p>
        </w:tc>
      </w:tr>
    </w:tbl>
    <w:p w:rsidR="00726B1E" w:rsidRPr="0004560B" w:rsidRDefault="00726B1E">
      <w:pPr>
        <w:pStyle w:val="Header"/>
        <w:rPr>
          <w:rFonts w:ascii="Verdana" w:hAnsi="Verdana"/>
          <w:b/>
          <w:sz w:val="17"/>
          <w:szCs w:val="17"/>
          <w:u w:val="single"/>
        </w:rPr>
      </w:pPr>
    </w:p>
    <w:p w:rsidR="00DB3406" w:rsidRPr="0004560B" w:rsidRDefault="00DB3406" w:rsidP="00DB3406">
      <w:pPr>
        <w:spacing w:before="30" w:after="30"/>
        <w:jc w:val="both"/>
        <w:rPr>
          <w:rFonts w:ascii="Verdana" w:hAnsi="Verdana" w:cs="Arial"/>
          <w:b/>
          <w:bCs/>
          <w:sz w:val="17"/>
          <w:szCs w:val="17"/>
          <w:u w:val="single"/>
        </w:rPr>
      </w:pPr>
      <w:r w:rsidRPr="0004560B">
        <w:rPr>
          <w:rFonts w:ascii="Verdana" w:hAnsi="Verdana" w:cs="Arial"/>
          <w:b/>
          <w:bCs/>
          <w:sz w:val="17"/>
          <w:szCs w:val="17"/>
          <w:u w:val="single"/>
        </w:rPr>
        <w:t>Key deliverables across the tenures:</w:t>
      </w:r>
    </w:p>
    <w:p w:rsidR="00DB3406" w:rsidRPr="0004560B" w:rsidRDefault="00DB3406" w:rsidP="00DB3406">
      <w:pPr>
        <w:spacing w:before="30" w:after="30"/>
        <w:jc w:val="both"/>
        <w:rPr>
          <w:rFonts w:ascii="Verdana" w:hAnsi="Verdana"/>
          <w:b/>
          <w:sz w:val="17"/>
          <w:szCs w:val="17"/>
          <w:u w:val="single"/>
        </w:rPr>
      </w:pPr>
    </w:p>
    <w:p w:rsidR="00DB3406" w:rsidRPr="0004560B" w:rsidRDefault="00DB3406" w:rsidP="00DB3406">
      <w:pPr>
        <w:spacing w:before="30" w:after="30"/>
        <w:jc w:val="both"/>
        <w:rPr>
          <w:rFonts w:ascii="Verdana" w:hAnsi="Verdana" w:cs="Arial"/>
          <w:b/>
          <w:bCs/>
          <w:sz w:val="17"/>
          <w:szCs w:val="17"/>
        </w:rPr>
      </w:pPr>
      <w:r w:rsidRPr="0004560B">
        <w:rPr>
          <w:rFonts w:ascii="Verdana" w:hAnsi="Verdana" w:cs="Arial"/>
          <w:b/>
          <w:bCs/>
          <w:sz w:val="17"/>
          <w:szCs w:val="17"/>
        </w:rPr>
        <w:t>Proficiency Matrix</w:t>
      </w:r>
    </w:p>
    <w:p w:rsidR="00DB3406" w:rsidRPr="0004560B" w:rsidRDefault="00DB3406" w:rsidP="00DB3406">
      <w:pPr>
        <w:overflowPunct w:val="0"/>
        <w:autoSpaceDE w:val="0"/>
        <w:spacing w:before="30" w:after="30"/>
        <w:jc w:val="both"/>
        <w:textAlignment w:val="baseline"/>
        <w:rPr>
          <w:rFonts w:ascii="Verdana" w:hAnsi="Verdana" w:cs="Arial"/>
          <w:bCs/>
          <w:sz w:val="17"/>
          <w:szCs w:val="17"/>
        </w:rPr>
      </w:pPr>
      <w:r w:rsidRPr="0004560B">
        <w:rPr>
          <w:rFonts w:ascii="Verdana" w:hAnsi="Verdana" w:cs="Arial"/>
          <w:bCs/>
          <w:sz w:val="17"/>
          <w:szCs w:val="17"/>
        </w:rPr>
        <w:t>- Project Management</w:t>
      </w:r>
      <w:r w:rsidRPr="0004560B">
        <w:rPr>
          <w:rFonts w:ascii="Verdana" w:hAnsi="Verdana" w:cs="Arial"/>
          <w:bCs/>
          <w:sz w:val="17"/>
          <w:szCs w:val="17"/>
        </w:rPr>
        <w:tab/>
        <w:t xml:space="preserve">   </w:t>
      </w:r>
      <w:r w:rsidR="0004560B">
        <w:rPr>
          <w:rFonts w:ascii="Verdana" w:hAnsi="Verdana" w:cs="Arial"/>
          <w:bCs/>
          <w:sz w:val="17"/>
          <w:szCs w:val="17"/>
        </w:rPr>
        <w:t xml:space="preserve">        </w:t>
      </w:r>
      <w:r w:rsidRPr="0004560B">
        <w:rPr>
          <w:rFonts w:ascii="Verdana" w:hAnsi="Verdana" w:cs="Arial"/>
          <w:bCs/>
          <w:sz w:val="17"/>
          <w:szCs w:val="17"/>
        </w:rPr>
        <w:t xml:space="preserve">  - Requi</w:t>
      </w:r>
      <w:r w:rsidR="0004560B">
        <w:rPr>
          <w:rFonts w:ascii="Verdana" w:hAnsi="Verdana" w:cs="Arial"/>
          <w:bCs/>
          <w:sz w:val="17"/>
          <w:szCs w:val="17"/>
        </w:rPr>
        <w:t>rement Definition &amp; Management</w:t>
      </w:r>
      <w:r w:rsidR="0004560B">
        <w:rPr>
          <w:rFonts w:ascii="Verdana" w:hAnsi="Verdana" w:cs="Arial"/>
          <w:bCs/>
          <w:sz w:val="17"/>
          <w:szCs w:val="17"/>
        </w:rPr>
        <w:tab/>
        <w:t xml:space="preserve">        </w:t>
      </w:r>
      <w:r w:rsidRPr="0004560B">
        <w:rPr>
          <w:rFonts w:ascii="Verdana" w:hAnsi="Verdana" w:cs="Arial"/>
          <w:bCs/>
          <w:sz w:val="17"/>
          <w:szCs w:val="17"/>
        </w:rPr>
        <w:t>- Client Relationships</w:t>
      </w:r>
    </w:p>
    <w:p w:rsidR="00DB3406" w:rsidRPr="0004560B" w:rsidRDefault="00DB3406" w:rsidP="00DB3406">
      <w:pPr>
        <w:overflowPunct w:val="0"/>
        <w:autoSpaceDE w:val="0"/>
        <w:spacing w:before="30" w:after="30"/>
        <w:jc w:val="both"/>
        <w:textAlignment w:val="baseline"/>
        <w:rPr>
          <w:rFonts w:ascii="Verdana" w:hAnsi="Verdana" w:cs="Arial"/>
          <w:bCs/>
          <w:sz w:val="17"/>
          <w:szCs w:val="17"/>
        </w:rPr>
      </w:pPr>
      <w:r w:rsidRPr="0004560B">
        <w:rPr>
          <w:rFonts w:ascii="Verdana" w:hAnsi="Verdana" w:cs="Arial"/>
          <w:bCs/>
          <w:sz w:val="17"/>
          <w:szCs w:val="17"/>
        </w:rPr>
        <w:t>- Project Execution</w:t>
      </w:r>
      <w:r w:rsidRPr="0004560B">
        <w:rPr>
          <w:rFonts w:ascii="Verdana" w:hAnsi="Verdana" w:cs="Arial"/>
          <w:bCs/>
          <w:sz w:val="17"/>
          <w:szCs w:val="17"/>
        </w:rPr>
        <w:tab/>
        <w:t xml:space="preserve">     </w:t>
      </w:r>
      <w:r w:rsidR="0004560B">
        <w:rPr>
          <w:rFonts w:ascii="Verdana" w:hAnsi="Verdana" w:cs="Arial"/>
          <w:bCs/>
          <w:sz w:val="17"/>
          <w:szCs w:val="17"/>
        </w:rPr>
        <w:t xml:space="preserve">        </w:t>
      </w:r>
      <w:r w:rsidRPr="0004560B">
        <w:rPr>
          <w:rFonts w:ascii="Verdana" w:hAnsi="Verdana" w:cs="Arial"/>
          <w:bCs/>
          <w:sz w:val="17"/>
          <w:szCs w:val="17"/>
        </w:rPr>
        <w:t xml:space="preserve"> - In</w:t>
      </w:r>
      <w:r w:rsidR="0004560B">
        <w:rPr>
          <w:rFonts w:ascii="Verdana" w:hAnsi="Verdana" w:cs="Arial"/>
          <w:bCs/>
          <w:sz w:val="17"/>
          <w:szCs w:val="17"/>
        </w:rPr>
        <w:t xml:space="preserve">ternal Stakeholder Management </w:t>
      </w:r>
      <w:r w:rsidR="0004560B">
        <w:rPr>
          <w:rFonts w:ascii="Verdana" w:hAnsi="Verdana" w:cs="Arial"/>
          <w:bCs/>
          <w:sz w:val="17"/>
          <w:szCs w:val="17"/>
        </w:rPr>
        <w:tab/>
        <w:t xml:space="preserve">        </w:t>
      </w:r>
      <w:r w:rsidRPr="0004560B">
        <w:rPr>
          <w:rFonts w:ascii="Verdana" w:hAnsi="Verdana" w:cs="Arial"/>
          <w:bCs/>
          <w:sz w:val="17"/>
          <w:szCs w:val="17"/>
        </w:rPr>
        <w:t>- Effort Estimation</w:t>
      </w:r>
    </w:p>
    <w:p w:rsidR="00DB3406" w:rsidRPr="0004560B" w:rsidRDefault="00DB3406" w:rsidP="00DB3406">
      <w:pPr>
        <w:overflowPunct w:val="0"/>
        <w:autoSpaceDE w:val="0"/>
        <w:spacing w:before="30" w:after="30"/>
        <w:jc w:val="both"/>
        <w:textAlignment w:val="baseline"/>
        <w:rPr>
          <w:rFonts w:ascii="Verdana" w:hAnsi="Verdana" w:cs="Arial"/>
          <w:bCs/>
          <w:sz w:val="17"/>
          <w:szCs w:val="17"/>
        </w:rPr>
      </w:pPr>
      <w:r w:rsidRPr="0004560B">
        <w:rPr>
          <w:rFonts w:ascii="Verdana" w:hAnsi="Verdana" w:cs="Arial"/>
          <w:bCs/>
          <w:sz w:val="17"/>
          <w:szCs w:val="17"/>
        </w:rPr>
        <w:t>- Planning &amp; Implementing PMI’s    - Team B</w:t>
      </w:r>
      <w:r w:rsidR="0004560B">
        <w:rPr>
          <w:rFonts w:ascii="Verdana" w:hAnsi="Verdana" w:cs="Arial"/>
          <w:bCs/>
          <w:sz w:val="17"/>
          <w:szCs w:val="17"/>
        </w:rPr>
        <w:t xml:space="preserve">uilding, Mentoring &amp; Evaluation        </w:t>
      </w:r>
      <w:r w:rsidRPr="0004560B">
        <w:rPr>
          <w:rFonts w:ascii="Verdana" w:hAnsi="Verdana" w:cs="Arial"/>
          <w:bCs/>
          <w:sz w:val="17"/>
          <w:szCs w:val="17"/>
        </w:rPr>
        <w:t>- Data Modeling</w:t>
      </w:r>
    </w:p>
    <w:p w:rsidR="00DB3406" w:rsidRPr="0004560B" w:rsidRDefault="00DB3406" w:rsidP="00DB3406">
      <w:pPr>
        <w:spacing w:before="30" w:after="30"/>
        <w:jc w:val="both"/>
        <w:rPr>
          <w:rFonts w:ascii="Verdana" w:hAnsi="Verdana" w:cs="Arial"/>
          <w:bCs/>
          <w:sz w:val="17"/>
          <w:szCs w:val="17"/>
        </w:rPr>
      </w:pPr>
      <w:r w:rsidRPr="0004560B">
        <w:rPr>
          <w:rFonts w:ascii="Verdana" w:hAnsi="Verdana" w:cs="Arial"/>
          <w:bCs/>
          <w:sz w:val="17"/>
          <w:szCs w:val="17"/>
        </w:rPr>
        <w:t>- Business Requirement Analysis     - ETL Architecting</w:t>
      </w:r>
      <w:r w:rsidRPr="0004560B">
        <w:rPr>
          <w:rFonts w:ascii="Verdana" w:hAnsi="Verdana" w:cs="Arial"/>
          <w:bCs/>
          <w:sz w:val="17"/>
          <w:szCs w:val="17"/>
        </w:rPr>
        <w:tab/>
      </w:r>
      <w:r w:rsidRPr="0004560B">
        <w:rPr>
          <w:rFonts w:ascii="Verdana" w:hAnsi="Verdana" w:cs="Arial"/>
          <w:bCs/>
          <w:sz w:val="17"/>
          <w:szCs w:val="17"/>
        </w:rPr>
        <w:tab/>
      </w:r>
      <w:r w:rsidR="0004560B">
        <w:rPr>
          <w:rFonts w:ascii="Verdana" w:hAnsi="Verdana" w:cs="Arial"/>
          <w:bCs/>
          <w:sz w:val="17"/>
          <w:szCs w:val="17"/>
        </w:rPr>
        <w:tab/>
        <w:t xml:space="preserve">        </w:t>
      </w:r>
      <w:r w:rsidRPr="0004560B">
        <w:rPr>
          <w:rFonts w:ascii="Verdana" w:hAnsi="Verdana" w:cs="Arial"/>
          <w:bCs/>
          <w:sz w:val="17"/>
          <w:szCs w:val="17"/>
        </w:rPr>
        <w:t>- Staffing &amp; Training</w:t>
      </w:r>
    </w:p>
    <w:p w:rsidR="00DB3406" w:rsidRPr="0004560B" w:rsidRDefault="00DB3406" w:rsidP="00DB3406">
      <w:pPr>
        <w:spacing w:before="30" w:after="30"/>
        <w:jc w:val="both"/>
        <w:rPr>
          <w:rFonts w:ascii="Verdana" w:hAnsi="Verdana" w:cs="Arial"/>
          <w:bCs/>
          <w:sz w:val="17"/>
          <w:szCs w:val="17"/>
        </w:rPr>
      </w:pPr>
      <w:r w:rsidRPr="0004560B">
        <w:rPr>
          <w:rFonts w:ascii="Verdana" w:hAnsi="Verdana" w:cs="Arial"/>
          <w:bCs/>
          <w:sz w:val="17"/>
          <w:szCs w:val="17"/>
        </w:rPr>
        <w:t>- ISA standard data models</w:t>
      </w:r>
      <w:r w:rsidRPr="0004560B">
        <w:rPr>
          <w:rFonts w:ascii="Verdana" w:hAnsi="Verdana" w:cs="Arial"/>
          <w:bCs/>
          <w:sz w:val="17"/>
          <w:szCs w:val="17"/>
        </w:rPr>
        <w:tab/>
        <w:t xml:space="preserve">       - TOGAF</w:t>
      </w:r>
    </w:p>
    <w:p w:rsidR="00DB3406" w:rsidRPr="0004560B" w:rsidRDefault="00DB3406" w:rsidP="00DB3406">
      <w:pPr>
        <w:spacing w:before="30" w:after="30"/>
        <w:jc w:val="both"/>
        <w:rPr>
          <w:rFonts w:ascii="Verdana" w:hAnsi="Verdana"/>
          <w:b/>
          <w:sz w:val="17"/>
          <w:szCs w:val="17"/>
          <w:u w:val="single"/>
        </w:rPr>
      </w:pPr>
    </w:p>
    <w:p w:rsidR="00DB3406" w:rsidRPr="0004560B" w:rsidRDefault="00DB3406" w:rsidP="00DB3406">
      <w:pPr>
        <w:spacing w:before="30" w:after="30"/>
        <w:jc w:val="both"/>
        <w:rPr>
          <w:rFonts w:ascii="Verdana" w:hAnsi="Verdana" w:cs="Calibri"/>
          <w:b/>
          <w:sz w:val="17"/>
          <w:szCs w:val="17"/>
          <w:u w:val="single"/>
        </w:rPr>
      </w:pPr>
      <w:r w:rsidRPr="0004560B">
        <w:rPr>
          <w:rFonts w:ascii="Verdana" w:hAnsi="Verdana" w:cs="Calibri"/>
          <w:b/>
          <w:sz w:val="17"/>
          <w:szCs w:val="17"/>
          <w:u w:val="single"/>
        </w:rPr>
        <w:t xml:space="preserve">Functional </w:t>
      </w:r>
    </w:p>
    <w:p w:rsidR="00DB3406" w:rsidRPr="0004560B" w:rsidRDefault="00DB3406" w:rsidP="00DB3406">
      <w:pPr>
        <w:spacing w:before="30" w:after="30"/>
        <w:jc w:val="both"/>
        <w:rPr>
          <w:rFonts w:ascii="Verdana" w:hAnsi="Verdana" w:cs="Calibri"/>
          <w:b/>
          <w:sz w:val="17"/>
          <w:szCs w:val="17"/>
        </w:rPr>
      </w:pPr>
      <w:r w:rsidRPr="0004560B">
        <w:rPr>
          <w:rFonts w:ascii="Verdana" w:hAnsi="Verdana" w:cs="Calibri"/>
          <w:b/>
          <w:sz w:val="17"/>
          <w:szCs w:val="17"/>
        </w:rPr>
        <w:t>Software Development / System Analysis</w:t>
      </w:r>
    </w:p>
    <w:p w:rsidR="00DB3406" w:rsidRPr="0004560B" w:rsidRDefault="00DB3406" w:rsidP="00DB3406">
      <w:pPr>
        <w:numPr>
          <w:ilvl w:val="0"/>
          <w:numId w:val="38"/>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Handling various technical aspects like project documentation, system design &amp; integration, monitoring critical paths &amp; taking appropriate actions.</w:t>
      </w:r>
    </w:p>
    <w:p w:rsidR="00DB3406" w:rsidRPr="0004560B" w:rsidRDefault="00DB3406" w:rsidP="00DB3406">
      <w:pPr>
        <w:numPr>
          <w:ilvl w:val="0"/>
          <w:numId w:val="38"/>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Planning and Designing of test plans and strategies, test cases and test scripts/procedures, UAT activity and gap analysis to ensure that business requirements and functional specifications are tested and fulfilled.</w:t>
      </w:r>
    </w:p>
    <w:p w:rsidR="00DB3406" w:rsidRPr="0004560B" w:rsidRDefault="00DB3406" w:rsidP="00DB3406">
      <w:pPr>
        <w:numPr>
          <w:ilvl w:val="0"/>
          <w:numId w:val="38"/>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 xml:space="preserve">Delivering and implementing the project as per scheduled deadlines; </w:t>
      </w:r>
      <w:r w:rsidRPr="0004560B">
        <w:rPr>
          <w:rFonts w:ascii="Verdana" w:hAnsi="Verdana" w:cs="Calibri"/>
          <w:color w:val="000000"/>
          <w:sz w:val="17"/>
          <w:szCs w:val="17"/>
        </w:rPr>
        <w:t>planning and coordinating</w:t>
      </w:r>
      <w:r w:rsidRPr="0004560B">
        <w:rPr>
          <w:rFonts w:ascii="Verdana" w:hAnsi="Verdana" w:cs="Calibri"/>
          <w:color w:val="00AE00"/>
          <w:sz w:val="17"/>
          <w:szCs w:val="17"/>
        </w:rPr>
        <w:t xml:space="preserve"> </w:t>
      </w:r>
      <w:r w:rsidRPr="0004560B">
        <w:rPr>
          <w:rFonts w:ascii="Verdana" w:hAnsi="Verdana" w:cs="Calibri"/>
          <w:sz w:val="17"/>
          <w:szCs w:val="17"/>
        </w:rPr>
        <w:t>post-implementation and maintenance support to the technical support team and client.</w:t>
      </w:r>
    </w:p>
    <w:p w:rsidR="00DB3406" w:rsidRPr="0004560B" w:rsidRDefault="00DB3406" w:rsidP="00DB3406">
      <w:pPr>
        <w:numPr>
          <w:ilvl w:val="0"/>
          <w:numId w:val="38"/>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 xml:space="preserve">Evaluating the job and creating the skill matrix for the employees. </w:t>
      </w:r>
    </w:p>
    <w:p w:rsidR="00DB3406" w:rsidRPr="0004560B" w:rsidRDefault="00DB3406" w:rsidP="00DB3406">
      <w:pPr>
        <w:numPr>
          <w:ilvl w:val="0"/>
          <w:numId w:val="38"/>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Providing innovative &amp; feasible solution to increase the efficiency and productivity.</w:t>
      </w:r>
    </w:p>
    <w:p w:rsidR="00DB3406" w:rsidRPr="0004560B" w:rsidRDefault="00DB3406" w:rsidP="00DB3406">
      <w:pPr>
        <w:numPr>
          <w:ilvl w:val="0"/>
          <w:numId w:val="38"/>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 xml:space="preserve">Interacting with client for requirement gathering, system study &amp; analysis. </w:t>
      </w:r>
    </w:p>
    <w:p w:rsidR="00DB3406" w:rsidRPr="0004560B" w:rsidRDefault="00DB3406" w:rsidP="00DB3406">
      <w:pPr>
        <w:numPr>
          <w:ilvl w:val="0"/>
          <w:numId w:val="38"/>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 xml:space="preserve">Drafting functional requirements using models and diagrams to represent the processes and functions involved. </w:t>
      </w:r>
    </w:p>
    <w:p w:rsidR="00DB3406" w:rsidRPr="0004560B" w:rsidRDefault="00DB3406" w:rsidP="00DB3406">
      <w:pPr>
        <w:numPr>
          <w:ilvl w:val="0"/>
          <w:numId w:val="38"/>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Assisting in functional testing of the new system and ensuring that it meets the user specifications.</w:t>
      </w:r>
    </w:p>
    <w:p w:rsidR="00DB3406" w:rsidRPr="0004560B" w:rsidRDefault="00DB3406" w:rsidP="00DB3406">
      <w:pPr>
        <w:spacing w:before="30" w:after="30"/>
        <w:jc w:val="both"/>
        <w:rPr>
          <w:rFonts w:ascii="Verdana" w:hAnsi="Verdana" w:cs="Calibri"/>
          <w:b/>
          <w:emboss/>
          <w:sz w:val="17"/>
          <w:szCs w:val="17"/>
        </w:rPr>
      </w:pPr>
    </w:p>
    <w:p w:rsidR="00DB3406" w:rsidRPr="0004560B" w:rsidRDefault="00DB3406" w:rsidP="00DB3406">
      <w:pPr>
        <w:spacing w:before="30" w:after="30"/>
        <w:jc w:val="both"/>
        <w:rPr>
          <w:rFonts w:ascii="Verdana" w:hAnsi="Verdana" w:cs="Calibri"/>
          <w:b/>
          <w:color w:val="000000"/>
          <w:sz w:val="17"/>
          <w:szCs w:val="17"/>
        </w:rPr>
      </w:pPr>
      <w:r w:rsidRPr="0004560B">
        <w:rPr>
          <w:rFonts w:ascii="Verdana" w:hAnsi="Verdana" w:cs="Calibri"/>
          <w:b/>
          <w:color w:val="000000"/>
          <w:sz w:val="17"/>
          <w:szCs w:val="17"/>
        </w:rPr>
        <w:t>Data Warehousing</w:t>
      </w:r>
    </w:p>
    <w:p w:rsidR="00DB3406" w:rsidRPr="0004560B" w:rsidRDefault="00DB3406" w:rsidP="00DB3406">
      <w:pPr>
        <w:numPr>
          <w:ilvl w:val="0"/>
          <w:numId w:val="37"/>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Managing database administration functions involving:</w:t>
      </w:r>
    </w:p>
    <w:p w:rsidR="00DB3406" w:rsidRPr="0004560B" w:rsidRDefault="00DB3406" w:rsidP="00DB3406">
      <w:pPr>
        <w:numPr>
          <w:ilvl w:val="0"/>
          <w:numId w:val="35"/>
        </w:numPr>
        <w:tabs>
          <w:tab w:val="clear" w:pos="720"/>
          <w:tab w:val="num" w:pos="1560"/>
        </w:tabs>
        <w:spacing w:before="40" w:after="40"/>
        <w:ind w:left="1560"/>
        <w:jc w:val="both"/>
        <w:rPr>
          <w:rFonts w:ascii="Verdana" w:hAnsi="Verdana" w:cs="Calibri"/>
          <w:sz w:val="17"/>
          <w:szCs w:val="17"/>
        </w:rPr>
      </w:pPr>
      <w:r w:rsidRPr="0004560B">
        <w:rPr>
          <w:rFonts w:ascii="Verdana" w:hAnsi="Verdana" w:cs="Calibri"/>
          <w:sz w:val="17"/>
          <w:szCs w:val="17"/>
        </w:rPr>
        <w:t>Installation, configuration, up-gradation &amp; patching of Oracle server software and hardware.</w:t>
      </w:r>
    </w:p>
    <w:p w:rsidR="00DB3406" w:rsidRPr="0004560B" w:rsidRDefault="00DB3406" w:rsidP="00DB3406">
      <w:pPr>
        <w:numPr>
          <w:ilvl w:val="0"/>
          <w:numId w:val="35"/>
        </w:numPr>
        <w:tabs>
          <w:tab w:val="clear" w:pos="720"/>
          <w:tab w:val="num" w:pos="1560"/>
        </w:tabs>
        <w:spacing w:before="40" w:after="40"/>
        <w:ind w:left="1560"/>
        <w:jc w:val="both"/>
        <w:rPr>
          <w:rFonts w:ascii="Verdana" w:hAnsi="Verdana" w:cs="Calibri"/>
          <w:sz w:val="17"/>
          <w:szCs w:val="17"/>
        </w:rPr>
      </w:pPr>
      <w:r w:rsidRPr="0004560B">
        <w:rPr>
          <w:rFonts w:ascii="Verdana" w:hAnsi="Verdana" w:cs="Calibri"/>
          <w:sz w:val="17"/>
          <w:szCs w:val="17"/>
        </w:rPr>
        <w:t>Disk space management, user profile creation and user rights management.</w:t>
      </w:r>
    </w:p>
    <w:p w:rsidR="00DB3406" w:rsidRPr="0004560B" w:rsidRDefault="00DB3406" w:rsidP="00DB3406">
      <w:pPr>
        <w:numPr>
          <w:ilvl w:val="0"/>
          <w:numId w:val="35"/>
        </w:numPr>
        <w:tabs>
          <w:tab w:val="clear" w:pos="720"/>
          <w:tab w:val="num" w:pos="1560"/>
        </w:tabs>
        <w:spacing w:before="40" w:after="40"/>
        <w:ind w:left="1560"/>
        <w:jc w:val="both"/>
        <w:rPr>
          <w:rFonts w:ascii="Verdana" w:hAnsi="Verdana" w:cs="Calibri"/>
          <w:sz w:val="17"/>
          <w:szCs w:val="17"/>
        </w:rPr>
      </w:pPr>
      <w:r w:rsidRPr="0004560B">
        <w:rPr>
          <w:rFonts w:ascii="Verdana" w:hAnsi="Verdana" w:cs="Calibri"/>
          <w:sz w:val="17"/>
          <w:szCs w:val="17"/>
        </w:rPr>
        <w:t>Writing SQL codes for different requirements.</w:t>
      </w:r>
    </w:p>
    <w:p w:rsidR="00DB3406" w:rsidRPr="0004560B" w:rsidRDefault="00DB3406" w:rsidP="00DB3406">
      <w:pPr>
        <w:numPr>
          <w:ilvl w:val="0"/>
          <w:numId w:val="35"/>
        </w:numPr>
        <w:tabs>
          <w:tab w:val="clear" w:pos="720"/>
          <w:tab w:val="num" w:pos="1560"/>
        </w:tabs>
        <w:spacing w:before="40" w:after="40"/>
        <w:ind w:left="1560"/>
        <w:jc w:val="both"/>
        <w:rPr>
          <w:rFonts w:ascii="Verdana" w:hAnsi="Verdana" w:cs="Calibri"/>
          <w:sz w:val="17"/>
          <w:szCs w:val="17"/>
        </w:rPr>
      </w:pPr>
      <w:r w:rsidRPr="0004560B">
        <w:rPr>
          <w:rFonts w:ascii="Verdana" w:hAnsi="Verdana" w:cs="Calibri"/>
          <w:sz w:val="17"/>
          <w:szCs w:val="17"/>
        </w:rPr>
        <w:t>Creation &amp; administration of all database objects, including tables, indexes, views, sequences, packages, procedures and database replication.</w:t>
      </w:r>
    </w:p>
    <w:p w:rsidR="00DB3406" w:rsidRPr="0004560B" w:rsidRDefault="00DB3406" w:rsidP="00DB3406">
      <w:pPr>
        <w:numPr>
          <w:ilvl w:val="0"/>
          <w:numId w:val="35"/>
        </w:numPr>
        <w:tabs>
          <w:tab w:val="clear" w:pos="720"/>
          <w:tab w:val="num" w:pos="1560"/>
        </w:tabs>
        <w:spacing w:before="40" w:after="40"/>
        <w:ind w:left="1560"/>
        <w:jc w:val="both"/>
        <w:rPr>
          <w:rFonts w:ascii="Verdana" w:hAnsi="Verdana" w:cs="Calibri"/>
          <w:sz w:val="17"/>
          <w:szCs w:val="17"/>
        </w:rPr>
      </w:pPr>
      <w:r w:rsidRPr="0004560B">
        <w:rPr>
          <w:rFonts w:ascii="Verdana" w:hAnsi="Verdana" w:cs="Calibri"/>
          <w:sz w:val="17"/>
          <w:szCs w:val="17"/>
        </w:rPr>
        <w:t>Planning and implementing modules in Oracle Forms.</w:t>
      </w:r>
    </w:p>
    <w:p w:rsidR="00DB3406" w:rsidRPr="0004560B" w:rsidRDefault="00DB3406" w:rsidP="00DB3406">
      <w:pPr>
        <w:numPr>
          <w:ilvl w:val="0"/>
          <w:numId w:val="35"/>
        </w:numPr>
        <w:tabs>
          <w:tab w:val="clear" w:pos="720"/>
          <w:tab w:val="num" w:pos="1560"/>
        </w:tabs>
        <w:spacing w:before="40" w:after="40"/>
        <w:ind w:left="1560"/>
        <w:jc w:val="both"/>
        <w:rPr>
          <w:rFonts w:ascii="Verdana" w:hAnsi="Verdana" w:cs="Calibri"/>
          <w:sz w:val="17"/>
          <w:szCs w:val="17"/>
        </w:rPr>
      </w:pPr>
      <w:r w:rsidRPr="005C22D4">
        <w:rPr>
          <w:rFonts w:ascii="Verdana" w:hAnsi="Verdana" w:cs="Calibri"/>
          <w:b/>
          <w:sz w:val="17"/>
          <w:szCs w:val="17"/>
        </w:rPr>
        <w:t>Database / SQL tuning, performance</w:t>
      </w:r>
      <w:r w:rsidRPr="0004560B">
        <w:rPr>
          <w:rFonts w:ascii="Verdana" w:hAnsi="Verdana" w:cs="Calibri"/>
          <w:sz w:val="17"/>
          <w:szCs w:val="17"/>
        </w:rPr>
        <w:t xml:space="preserve"> monitoring and troubleshooting.</w:t>
      </w:r>
    </w:p>
    <w:p w:rsidR="00DB3406" w:rsidRPr="0004560B" w:rsidRDefault="00DB3406" w:rsidP="00DB3406">
      <w:pPr>
        <w:numPr>
          <w:ilvl w:val="0"/>
          <w:numId w:val="35"/>
        </w:numPr>
        <w:tabs>
          <w:tab w:val="clear" w:pos="720"/>
          <w:tab w:val="num" w:pos="1560"/>
        </w:tabs>
        <w:spacing w:before="40" w:after="40"/>
        <w:ind w:left="1560"/>
        <w:jc w:val="both"/>
        <w:rPr>
          <w:rFonts w:ascii="Verdana" w:hAnsi="Verdana" w:cs="Calibri"/>
          <w:sz w:val="17"/>
          <w:szCs w:val="17"/>
        </w:rPr>
      </w:pPr>
      <w:r w:rsidRPr="0004560B">
        <w:rPr>
          <w:rFonts w:ascii="Verdana" w:hAnsi="Verdana" w:cs="Calibri"/>
          <w:sz w:val="17"/>
          <w:szCs w:val="17"/>
        </w:rPr>
        <w:t>Resolution of database starts up problems and database reorganisation.</w:t>
      </w:r>
    </w:p>
    <w:p w:rsidR="00DB3406" w:rsidRPr="0004560B" w:rsidRDefault="00DB3406" w:rsidP="00DB3406">
      <w:pPr>
        <w:numPr>
          <w:ilvl w:val="0"/>
          <w:numId w:val="36"/>
        </w:numPr>
        <w:tabs>
          <w:tab w:val="left" w:pos="360"/>
          <w:tab w:val="num" w:pos="396"/>
        </w:tabs>
        <w:suppressAutoHyphens/>
        <w:spacing w:before="30" w:after="30"/>
        <w:jc w:val="both"/>
        <w:rPr>
          <w:rFonts w:ascii="Verdana" w:hAnsi="Verdana" w:cs="Calibri"/>
          <w:sz w:val="17"/>
          <w:szCs w:val="17"/>
        </w:rPr>
      </w:pPr>
      <w:r w:rsidRPr="0004560B">
        <w:rPr>
          <w:rFonts w:ascii="Verdana" w:hAnsi="Verdana" w:cs="Calibri"/>
          <w:sz w:val="17"/>
          <w:szCs w:val="17"/>
        </w:rPr>
        <w:t>Developing detailed architecture and technical work plan to ensure successful development and implementation of the applications.</w:t>
      </w:r>
    </w:p>
    <w:p w:rsidR="00DB3406" w:rsidRPr="0004560B" w:rsidRDefault="00DB3406" w:rsidP="00DB3406">
      <w:pPr>
        <w:numPr>
          <w:ilvl w:val="0"/>
          <w:numId w:val="36"/>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Managing applications middle tier, system administration, patching and cloning.</w:t>
      </w:r>
    </w:p>
    <w:p w:rsidR="00DB3406" w:rsidRPr="0004560B" w:rsidRDefault="00DB3406" w:rsidP="00DB3406">
      <w:pPr>
        <w:numPr>
          <w:ilvl w:val="0"/>
          <w:numId w:val="36"/>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Preparing technical work plans for Database upgrade version from 8.0.2 till 9.2.0.7.</w:t>
      </w:r>
    </w:p>
    <w:p w:rsidR="00DB3406" w:rsidRPr="0004560B" w:rsidRDefault="00DB3406" w:rsidP="00DB3406">
      <w:pPr>
        <w:numPr>
          <w:ilvl w:val="0"/>
          <w:numId w:val="36"/>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lastRenderedPageBreak/>
        <w:t>Disaster recovery planning, implementation and Management, supervising technical team to restore database during system failure.</w:t>
      </w:r>
    </w:p>
    <w:p w:rsidR="000863B2" w:rsidRPr="0004560B" w:rsidRDefault="00DB3406" w:rsidP="00DB3406">
      <w:pPr>
        <w:numPr>
          <w:ilvl w:val="0"/>
          <w:numId w:val="36"/>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Implementing regular backups along with recovery, exporting / importing databases, monitoring procedures and ongoing support.</w:t>
      </w:r>
    </w:p>
    <w:p w:rsidR="002A74FC" w:rsidRPr="0004560B" w:rsidRDefault="00DB3406" w:rsidP="00DB3406">
      <w:pPr>
        <w:numPr>
          <w:ilvl w:val="0"/>
          <w:numId w:val="36"/>
        </w:numPr>
        <w:tabs>
          <w:tab w:val="left" w:pos="360"/>
        </w:tabs>
        <w:suppressAutoHyphens/>
        <w:spacing w:before="30" w:after="30"/>
        <w:jc w:val="both"/>
        <w:rPr>
          <w:rFonts w:ascii="Verdana" w:hAnsi="Verdana" w:cs="Calibri"/>
          <w:sz w:val="17"/>
          <w:szCs w:val="17"/>
        </w:rPr>
      </w:pPr>
      <w:r w:rsidRPr="0004560B">
        <w:rPr>
          <w:rFonts w:ascii="Verdana" w:hAnsi="Verdana" w:cs="Calibri"/>
          <w:sz w:val="17"/>
          <w:szCs w:val="17"/>
        </w:rPr>
        <w:t>Controlling database changes, reference data changes and menu changes through development life cycle.</w:t>
      </w:r>
    </w:p>
    <w:p w:rsidR="00DB3406" w:rsidRDefault="00DB3406" w:rsidP="00DB3406">
      <w:pPr>
        <w:pStyle w:val="Header"/>
        <w:rPr>
          <w:rFonts w:ascii="Verdana" w:hAnsi="Verdana"/>
          <w:b/>
          <w:bCs/>
          <w:sz w:val="17"/>
          <w:szCs w:val="17"/>
        </w:rPr>
      </w:pPr>
    </w:p>
    <w:p w:rsidR="006D31F8" w:rsidRPr="0004560B" w:rsidRDefault="006D31F8" w:rsidP="00DB3406">
      <w:pPr>
        <w:pStyle w:val="Header"/>
        <w:rPr>
          <w:rFonts w:ascii="Verdana" w:hAnsi="Verdana"/>
          <w:b/>
          <w:bCs/>
          <w:sz w:val="17"/>
          <w:szCs w:val="17"/>
        </w:rPr>
      </w:pPr>
    </w:p>
    <w:p w:rsidR="00726B1E" w:rsidRPr="0004560B" w:rsidRDefault="005E7326">
      <w:pPr>
        <w:rPr>
          <w:rFonts w:ascii="Verdana" w:hAnsi="Verdana"/>
          <w:b/>
          <w:sz w:val="17"/>
          <w:szCs w:val="17"/>
        </w:rPr>
      </w:pPr>
      <w:r w:rsidRPr="006D31F8">
        <w:rPr>
          <w:rFonts w:ascii="Verdana" w:hAnsi="Verdana"/>
          <w:b/>
          <w:sz w:val="17"/>
          <w:szCs w:val="17"/>
          <w:u w:val="single"/>
        </w:rPr>
        <w:t xml:space="preserve">Professional </w:t>
      </w:r>
      <w:r w:rsidR="009028BB" w:rsidRPr="006D31F8">
        <w:rPr>
          <w:rFonts w:ascii="Verdana" w:hAnsi="Verdana"/>
          <w:b/>
          <w:sz w:val="17"/>
          <w:szCs w:val="17"/>
          <w:u w:val="single"/>
        </w:rPr>
        <w:t>Experience</w:t>
      </w:r>
      <w:r w:rsidR="009028BB" w:rsidRPr="0004560B">
        <w:rPr>
          <w:rFonts w:ascii="Verdana" w:hAnsi="Verdana"/>
          <w:b/>
          <w:sz w:val="17"/>
          <w:szCs w:val="17"/>
        </w:rPr>
        <w:t>:</w:t>
      </w:r>
      <w:r w:rsidRPr="0004560B">
        <w:rPr>
          <w:rFonts w:ascii="Verdana" w:hAnsi="Verdana"/>
          <w:b/>
          <w:sz w:val="17"/>
          <w:szCs w:val="17"/>
        </w:rPr>
        <w:t xml:space="preserve">  </w:t>
      </w:r>
    </w:p>
    <w:p w:rsidR="004F3BFE" w:rsidRDefault="004F3BFE">
      <w:pPr>
        <w:rPr>
          <w:rFonts w:ascii="Verdana" w:hAnsi="Verdana"/>
          <w:sz w:val="17"/>
          <w:szCs w:val="17"/>
        </w:rPr>
      </w:pPr>
    </w:p>
    <w:p w:rsidR="001C1954" w:rsidRDefault="001C1954">
      <w:pPr>
        <w:rPr>
          <w:rFonts w:ascii="Verdana" w:hAnsi="Verdana"/>
          <w:sz w:val="17"/>
          <w:szCs w:val="17"/>
        </w:rPr>
      </w:pPr>
    </w:p>
    <w:p w:rsidR="001C1954" w:rsidRPr="0004560B" w:rsidRDefault="001C1954" w:rsidP="001C1954">
      <w:pPr>
        <w:rPr>
          <w:rFonts w:ascii="Verdana" w:hAnsi="Verdana"/>
          <w:b/>
          <w:sz w:val="17"/>
          <w:szCs w:val="17"/>
        </w:rPr>
      </w:pPr>
      <w:r w:rsidRPr="0004560B">
        <w:rPr>
          <w:rFonts w:ascii="Verdana" w:hAnsi="Verdana"/>
          <w:b/>
          <w:sz w:val="17"/>
          <w:szCs w:val="17"/>
        </w:rPr>
        <w:t>Data Architect</w:t>
      </w:r>
      <w:r w:rsidR="00432236">
        <w:rPr>
          <w:rFonts w:ascii="Verdana" w:hAnsi="Verdana"/>
          <w:b/>
          <w:sz w:val="17"/>
          <w:szCs w:val="17"/>
        </w:rPr>
        <w:t>/ ETL Architect</w:t>
      </w:r>
    </w:p>
    <w:p w:rsidR="001C1954" w:rsidRPr="0004560B" w:rsidRDefault="001C1954" w:rsidP="001C1954">
      <w:pPr>
        <w:rPr>
          <w:rFonts w:ascii="Verdana" w:hAnsi="Verdana"/>
          <w:sz w:val="17"/>
          <w:szCs w:val="17"/>
        </w:rPr>
      </w:pPr>
      <w:r>
        <w:rPr>
          <w:rFonts w:ascii="Verdana" w:hAnsi="Verdana"/>
          <w:b/>
          <w:sz w:val="17"/>
          <w:szCs w:val="17"/>
        </w:rPr>
        <w:t>Northern Trust</w:t>
      </w:r>
      <w:r w:rsidRPr="0004560B">
        <w:rPr>
          <w:rFonts w:ascii="Verdana" w:hAnsi="Verdana"/>
          <w:b/>
          <w:sz w:val="17"/>
          <w:szCs w:val="17"/>
        </w:rPr>
        <w:t xml:space="preserve">, </w:t>
      </w:r>
      <w:r>
        <w:rPr>
          <w:rFonts w:ascii="Verdana" w:hAnsi="Verdana"/>
          <w:b/>
          <w:sz w:val="17"/>
          <w:szCs w:val="17"/>
        </w:rPr>
        <w:t>Chicago</w:t>
      </w:r>
      <w:r w:rsidRPr="0004560B">
        <w:rPr>
          <w:rFonts w:ascii="Verdana" w:hAnsi="Verdana"/>
          <w:b/>
          <w:sz w:val="17"/>
          <w:szCs w:val="17"/>
        </w:rPr>
        <w:t xml:space="preserve">, </w:t>
      </w:r>
      <w:r>
        <w:rPr>
          <w:rFonts w:ascii="Verdana" w:hAnsi="Verdana"/>
          <w:b/>
          <w:sz w:val="17"/>
          <w:szCs w:val="17"/>
        </w:rPr>
        <w:t>IL</w:t>
      </w:r>
      <w:r w:rsidRPr="0004560B">
        <w:rPr>
          <w:rFonts w:ascii="Verdana" w:hAnsi="Verdana"/>
          <w:b/>
          <w:sz w:val="17"/>
          <w:szCs w:val="17"/>
        </w:rPr>
        <w:tab/>
      </w:r>
      <w:r w:rsidRPr="0004560B">
        <w:rPr>
          <w:rFonts w:ascii="Verdana" w:hAnsi="Verdana"/>
          <w:b/>
          <w:sz w:val="17"/>
          <w:szCs w:val="17"/>
        </w:rPr>
        <w:tab/>
      </w:r>
      <w:r w:rsidRPr="0004560B">
        <w:rPr>
          <w:rFonts w:ascii="Verdana" w:hAnsi="Verdana"/>
          <w:b/>
          <w:sz w:val="17"/>
          <w:szCs w:val="17"/>
        </w:rPr>
        <w:tab/>
      </w:r>
      <w:r w:rsidRPr="0004560B">
        <w:rPr>
          <w:rFonts w:ascii="Verdana" w:hAnsi="Verdana"/>
          <w:b/>
          <w:sz w:val="17"/>
          <w:szCs w:val="17"/>
        </w:rPr>
        <w:tab/>
      </w:r>
      <w:r w:rsidRPr="0004560B">
        <w:rPr>
          <w:rFonts w:ascii="Verdana" w:hAnsi="Verdana"/>
          <w:b/>
          <w:sz w:val="17"/>
          <w:szCs w:val="17"/>
        </w:rPr>
        <w:tab/>
      </w:r>
      <w:r w:rsidRPr="0004560B">
        <w:rPr>
          <w:rFonts w:ascii="Verdana" w:hAnsi="Verdana"/>
          <w:b/>
          <w:sz w:val="17"/>
          <w:szCs w:val="17"/>
        </w:rPr>
        <w:tab/>
        <w:t xml:space="preserve">        </w:t>
      </w:r>
      <w:r w:rsidR="00432236">
        <w:rPr>
          <w:rFonts w:ascii="Verdana" w:hAnsi="Verdana"/>
          <w:b/>
          <w:sz w:val="17"/>
          <w:szCs w:val="17"/>
        </w:rPr>
        <w:t xml:space="preserve">           </w:t>
      </w:r>
      <w:r w:rsidRPr="00AA682A">
        <w:rPr>
          <w:rFonts w:ascii="Verdana" w:hAnsi="Verdana"/>
          <w:b/>
          <w:sz w:val="17"/>
          <w:szCs w:val="17"/>
        </w:rPr>
        <w:t>May 2013</w:t>
      </w:r>
      <w:r w:rsidRPr="0004560B">
        <w:rPr>
          <w:rFonts w:ascii="Verdana" w:hAnsi="Verdana"/>
          <w:sz w:val="17"/>
          <w:szCs w:val="17"/>
        </w:rPr>
        <w:t xml:space="preserve"> – Present</w:t>
      </w:r>
    </w:p>
    <w:p w:rsidR="001C1954" w:rsidRPr="0004560B" w:rsidRDefault="001C1954" w:rsidP="001C1954">
      <w:pPr>
        <w:rPr>
          <w:rFonts w:ascii="Verdana" w:hAnsi="Verdana"/>
          <w:b/>
          <w:sz w:val="17"/>
          <w:szCs w:val="17"/>
        </w:rPr>
      </w:pPr>
      <w:r>
        <w:rPr>
          <w:rFonts w:ascii="Verdana" w:hAnsi="Verdana"/>
          <w:sz w:val="17"/>
          <w:szCs w:val="17"/>
        </w:rPr>
        <w:t>Anti – Money Laundering KYC Solution</w:t>
      </w:r>
    </w:p>
    <w:p w:rsidR="001C1954" w:rsidRPr="0004560B" w:rsidRDefault="001C1954" w:rsidP="001C1954">
      <w:pPr>
        <w:rPr>
          <w:rFonts w:ascii="Verdana" w:hAnsi="Verdana"/>
          <w:sz w:val="17"/>
          <w:szCs w:val="17"/>
        </w:rPr>
      </w:pPr>
      <w:r w:rsidRPr="0004560B">
        <w:rPr>
          <w:rFonts w:ascii="Verdana" w:hAnsi="Verdana"/>
          <w:sz w:val="17"/>
          <w:szCs w:val="17"/>
          <w:u w:val="single"/>
        </w:rPr>
        <w:t>Synopsis:</w:t>
      </w:r>
      <w:r w:rsidRPr="0004560B">
        <w:rPr>
          <w:rFonts w:ascii="Verdana" w:hAnsi="Verdana"/>
          <w:sz w:val="17"/>
          <w:szCs w:val="17"/>
        </w:rPr>
        <w:t xml:space="preserve"> </w:t>
      </w:r>
      <w:r>
        <w:rPr>
          <w:rFonts w:ascii="Verdana" w:hAnsi="Verdana"/>
          <w:sz w:val="17"/>
          <w:szCs w:val="17"/>
        </w:rPr>
        <w:t xml:space="preserve">The purpose of this project is to implement a new KYC solution, replacing the CRF and associated tools, and to improve process surrounding the risk rating of an AML client. </w:t>
      </w:r>
      <w:r w:rsidR="00432236">
        <w:rPr>
          <w:rFonts w:ascii="Verdana" w:hAnsi="Verdana"/>
          <w:sz w:val="17"/>
          <w:szCs w:val="17"/>
        </w:rPr>
        <w:t>The CRF was developed based on a shorter term temporary solution. It is very focused on New Client Take on (NCTO) and has limited ability to maintain a true risk history of a client.</w:t>
      </w:r>
    </w:p>
    <w:p w:rsidR="00432236" w:rsidRPr="0004560B" w:rsidRDefault="00432236" w:rsidP="00432236">
      <w:pPr>
        <w:rPr>
          <w:rFonts w:ascii="Verdana" w:hAnsi="Verdana"/>
          <w:sz w:val="17"/>
          <w:szCs w:val="17"/>
          <w:u w:val="single"/>
        </w:rPr>
      </w:pPr>
      <w:r w:rsidRPr="0004560B">
        <w:rPr>
          <w:rFonts w:ascii="Verdana" w:hAnsi="Verdana"/>
          <w:sz w:val="17"/>
          <w:szCs w:val="17"/>
          <w:u w:val="single"/>
        </w:rPr>
        <w:t>The key roles and responsibilities include:</w:t>
      </w:r>
    </w:p>
    <w:p w:rsidR="003E2B67" w:rsidRDefault="003E2B67" w:rsidP="003E2B67">
      <w:pPr>
        <w:numPr>
          <w:ilvl w:val="0"/>
          <w:numId w:val="28"/>
        </w:numPr>
        <w:spacing w:before="40" w:after="40"/>
        <w:jc w:val="both"/>
        <w:rPr>
          <w:rFonts w:ascii="Verdana" w:hAnsi="Verdana"/>
          <w:sz w:val="17"/>
          <w:szCs w:val="17"/>
        </w:rPr>
      </w:pPr>
      <w:r w:rsidRPr="003C0ED6">
        <w:rPr>
          <w:rFonts w:ascii="Verdana" w:hAnsi="Verdana"/>
          <w:sz w:val="17"/>
          <w:szCs w:val="17"/>
        </w:rPr>
        <w:t xml:space="preserve">Experienced using </w:t>
      </w:r>
      <w:r w:rsidRPr="003C0ED6">
        <w:rPr>
          <w:rFonts w:ascii="Verdana" w:hAnsi="Verdana"/>
          <w:b/>
          <w:sz w:val="17"/>
          <w:szCs w:val="17"/>
        </w:rPr>
        <w:t>IBM InfoSphere QualityStage</w:t>
      </w:r>
      <w:r w:rsidRPr="003C0ED6">
        <w:rPr>
          <w:rFonts w:ascii="Verdana" w:hAnsi="Verdana"/>
          <w:sz w:val="17"/>
          <w:szCs w:val="17"/>
        </w:rPr>
        <w:t xml:space="preserve">  is a data reengineering environment that is designed to help programmers, programmer analysts, business analysts, and others cleanse and enrich data to meet business objectives and data quality management standards</w:t>
      </w:r>
      <w:r>
        <w:rPr>
          <w:rFonts w:ascii="Verdana" w:hAnsi="Verdana"/>
          <w:sz w:val="17"/>
          <w:szCs w:val="17"/>
        </w:rPr>
        <w:t>.</w:t>
      </w:r>
    </w:p>
    <w:p w:rsidR="003E2B67" w:rsidRDefault="003E2B67" w:rsidP="003E2B67">
      <w:pPr>
        <w:numPr>
          <w:ilvl w:val="0"/>
          <w:numId w:val="28"/>
        </w:numPr>
        <w:spacing w:before="40" w:after="40"/>
        <w:jc w:val="both"/>
        <w:rPr>
          <w:rFonts w:ascii="Verdana" w:hAnsi="Verdana"/>
          <w:sz w:val="17"/>
          <w:szCs w:val="17"/>
        </w:rPr>
      </w:pPr>
      <w:r>
        <w:rPr>
          <w:rFonts w:ascii="Verdana" w:hAnsi="Verdana"/>
          <w:sz w:val="17"/>
          <w:szCs w:val="17"/>
        </w:rPr>
        <w:t>Developing ETL jobs with complex mapping and creating bridge between application to application with MDM development techniques.</w:t>
      </w:r>
    </w:p>
    <w:p w:rsidR="003E2B67" w:rsidRDefault="003E2B67" w:rsidP="003E2B67">
      <w:pPr>
        <w:numPr>
          <w:ilvl w:val="0"/>
          <w:numId w:val="28"/>
        </w:numPr>
        <w:spacing w:before="40" w:after="40"/>
        <w:jc w:val="both"/>
        <w:rPr>
          <w:rFonts w:ascii="Verdana" w:hAnsi="Verdana"/>
          <w:sz w:val="17"/>
          <w:szCs w:val="17"/>
        </w:rPr>
      </w:pPr>
      <w:r>
        <w:rPr>
          <w:rFonts w:ascii="Verdana" w:hAnsi="Verdana"/>
          <w:sz w:val="17"/>
          <w:szCs w:val="17"/>
        </w:rPr>
        <w:t xml:space="preserve">Experienced </w:t>
      </w:r>
      <w:r w:rsidRPr="00AF4287">
        <w:rPr>
          <w:rFonts w:ascii="Verdana" w:hAnsi="Verdana"/>
          <w:sz w:val="17"/>
          <w:szCs w:val="17"/>
        </w:rPr>
        <w:t xml:space="preserve">Source system analysis using </w:t>
      </w:r>
      <w:r w:rsidRPr="00AF4287">
        <w:rPr>
          <w:rFonts w:ascii="Verdana" w:hAnsi="Verdana"/>
          <w:b/>
          <w:sz w:val="17"/>
          <w:szCs w:val="17"/>
        </w:rPr>
        <w:t>InfoSphere Information Analyzer</w:t>
      </w:r>
      <w:r>
        <w:rPr>
          <w:rFonts w:ascii="Verdana" w:hAnsi="Verdana"/>
          <w:b/>
          <w:sz w:val="17"/>
          <w:szCs w:val="17"/>
        </w:rPr>
        <w:t>.</w:t>
      </w:r>
    </w:p>
    <w:p w:rsidR="003E2B67" w:rsidRDefault="003E2B67" w:rsidP="003E2B67">
      <w:pPr>
        <w:numPr>
          <w:ilvl w:val="0"/>
          <w:numId w:val="28"/>
        </w:numPr>
        <w:spacing w:before="40" w:after="40"/>
        <w:jc w:val="both"/>
        <w:rPr>
          <w:rFonts w:ascii="Verdana" w:hAnsi="Verdana"/>
          <w:sz w:val="17"/>
          <w:szCs w:val="17"/>
        </w:rPr>
      </w:pPr>
      <w:r>
        <w:rPr>
          <w:rFonts w:ascii="Verdana" w:hAnsi="Verdana"/>
          <w:sz w:val="17"/>
          <w:szCs w:val="17"/>
        </w:rPr>
        <w:t xml:space="preserve">Identifying VBT binding techniques to bind the two same records and collapse to single record.  </w:t>
      </w:r>
    </w:p>
    <w:p w:rsidR="003E2B67" w:rsidRDefault="003E2B67" w:rsidP="003E2B67">
      <w:pPr>
        <w:numPr>
          <w:ilvl w:val="0"/>
          <w:numId w:val="28"/>
        </w:numPr>
        <w:spacing w:before="40" w:after="40"/>
        <w:jc w:val="both"/>
        <w:rPr>
          <w:rFonts w:ascii="Verdana" w:hAnsi="Verdana"/>
          <w:sz w:val="17"/>
          <w:szCs w:val="17"/>
        </w:rPr>
      </w:pPr>
      <w:r>
        <w:rPr>
          <w:rFonts w:ascii="Verdana" w:hAnsi="Verdana"/>
          <w:sz w:val="17"/>
          <w:szCs w:val="17"/>
        </w:rPr>
        <w:t xml:space="preserve">Prepare the strategy for data migration from OLTP applications to BI database OLAP. </w:t>
      </w:r>
    </w:p>
    <w:p w:rsidR="003E2B67" w:rsidRDefault="003E2B67" w:rsidP="003E2B67">
      <w:pPr>
        <w:numPr>
          <w:ilvl w:val="0"/>
          <w:numId w:val="28"/>
        </w:numPr>
        <w:spacing w:before="40" w:after="40"/>
        <w:jc w:val="both"/>
        <w:rPr>
          <w:rFonts w:ascii="Verdana" w:hAnsi="Verdana"/>
          <w:sz w:val="17"/>
          <w:szCs w:val="17"/>
        </w:rPr>
      </w:pPr>
      <w:r>
        <w:rPr>
          <w:rFonts w:ascii="Verdana" w:hAnsi="Verdana"/>
          <w:sz w:val="17"/>
          <w:szCs w:val="17"/>
        </w:rPr>
        <w:t>Identify and resolve data mapping issues.</w:t>
      </w:r>
    </w:p>
    <w:p w:rsidR="003E2B67" w:rsidRPr="00E950A2" w:rsidRDefault="003E2B67" w:rsidP="003E2B67">
      <w:pPr>
        <w:numPr>
          <w:ilvl w:val="0"/>
          <w:numId w:val="28"/>
        </w:numPr>
        <w:spacing w:before="40" w:after="40"/>
        <w:jc w:val="both"/>
        <w:rPr>
          <w:rFonts w:ascii="Verdana" w:hAnsi="Verdana"/>
          <w:sz w:val="17"/>
          <w:szCs w:val="17"/>
        </w:rPr>
      </w:pPr>
      <w:r>
        <w:rPr>
          <w:rFonts w:ascii="Verdana" w:hAnsi="Verdana"/>
          <w:sz w:val="17"/>
          <w:szCs w:val="17"/>
        </w:rPr>
        <w:t xml:space="preserve">Prepare package implementation strategy. </w:t>
      </w:r>
    </w:p>
    <w:p w:rsidR="004B708E" w:rsidRDefault="004B708E" w:rsidP="00432236">
      <w:pPr>
        <w:numPr>
          <w:ilvl w:val="0"/>
          <w:numId w:val="28"/>
        </w:numPr>
        <w:spacing w:before="40" w:after="40"/>
        <w:jc w:val="both"/>
        <w:rPr>
          <w:rFonts w:ascii="Verdana" w:hAnsi="Verdana"/>
          <w:sz w:val="17"/>
          <w:szCs w:val="17"/>
        </w:rPr>
      </w:pPr>
      <w:r>
        <w:rPr>
          <w:rFonts w:ascii="Verdana" w:hAnsi="Verdana"/>
          <w:sz w:val="17"/>
          <w:szCs w:val="17"/>
        </w:rPr>
        <w:t xml:space="preserve">Designing Start schema and </w:t>
      </w:r>
      <w:r w:rsidR="00EE55B0">
        <w:rPr>
          <w:rFonts w:ascii="Verdana" w:hAnsi="Verdana"/>
          <w:sz w:val="17"/>
          <w:szCs w:val="17"/>
        </w:rPr>
        <w:t>snowflake</w:t>
      </w:r>
      <w:r>
        <w:rPr>
          <w:rFonts w:ascii="Verdana" w:hAnsi="Verdana"/>
          <w:sz w:val="17"/>
          <w:szCs w:val="17"/>
        </w:rPr>
        <w:t xml:space="preserve"> schema based on </w:t>
      </w:r>
      <w:r w:rsidRPr="00CC3B4A">
        <w:rPr>
          <w:rFonts w:ascii="Verdana" w:hAnsi="Verdana"/>
          <w:b/>
          <w:sz w:val="17"/>
          <w:szCs w:val="17"/>
        </w:rPr>
        <w:t>Kimball methodologies</w:t>
      </w:r>
      <w:r>
        <w:rPr>
          <w:rFonts w:ascii="Verdana" w:hAnsi="Verdana"/>
          <w:sz w:val="17"/>
          <w:szCs w:val="17"/>
        </w:rPr>
        <w:t>.</w:t>
      </w:r>
    </w:p>
    <w:p w:rsidR="00432236" w:rsidRPr="00E950A2" w:rsidRDefault="00432236" w:rsidP="00432236">
      <w:pPr>
        <w:numPr>
          <w:ilvl w:val="0"/>
          <w:numId w:val="28"/>
        </w:numPr>
        <w:spacing w:before="40" w:after="40"/>
        <w:jc w:val="both"/>
        <w:rPr>
          <w:rFonts w:ascii="Verdana" w:hAnsi="Verdana"/>
          <w:sz w:val="17"/>
          <w:szCs w:val="17"/>
        </w:rPr>
      </w:pPr>
      <w:r w:rsidRPr="00E950A2">
        <w:rPr>
          <w:rFonts w:ascii="Verdana" w:hAnsi="Verdana"/>
          <w:sz w:val="17"/>
          <w:szCs w:val="17"/>
        </w:rPr>
        <w:t>Design</w:t>
      </w:r>
      <w:r>
        <w:rPr>
          <w:rFonts w:ascii="Verdana" w:hAnsi="Verdana"/>
          <w:sz w:val="17"/>
          <w:szCs w:val="17"/>
        </w:rPr>
        <w:t xml:space="preserve">ing / customizing </w:t>
      </w:r>
      <w:r w:rsidRPr="00E950A2">
        <w:rPr>
          <w:rFonts w:ascii="Verdana" w:hAnsi="Verdana"/>
          <w:sz w:val="17"/>
          <w:szCs w:val="17"/>
        </w:rPr>
        <w:t xml:space="preserve">the </w:t>
      </w:r>
      <w:r>
        <w:rPr>
          <w:rFonts w:ascii="Verdana" w:hAnsi="Verdana"/>
          <w:sz w:val="17"/>
          <w:szCs w:val="17"/>
        </w:rPr>
        <w:t xml:space="preserve">BDW </w:t>
      </w:r>
      <w:r w:rsidRPr="00E950A2">
        <w:rPr>
          <w:rFonts w:ascii="Verdana" w:hAnsi="Verdana"/>
          <w:sz w:val="17"/>
          <w:szCs w:val="17"/>
        </w:rPr>
        <w:t xml:space="preserve">logical </w:t>
      </w:r>
      <w:r>
        <w:rPr>
          <w:rFonts w:ascii="Verdana" w:hAnsi="Verdana"/>
          <w:sz w:val="17"/>
          <w:szCs w:val="17"/>
        </w:rPr>
        <w:t xml:space="preserve">models </w:t>
      </w:r>
      <w:r w:rsidRPr="00E950A2">
        <w:rPr>
          <w:rFonts w:ascii="Verdana" w:hAnsi="Verdana"/>
          <w:sz w:val="17"/>
          <w:szCs w:val="17"/>
        </w:rPr>
        <w:t xml:space="preserve">and </w:t>
      </w:r>
      <w:r>
        <w:rPr>
          <w:rFonts w:ascii="Verdana" w:hAnsi="Verdana"/>
          <w:sz w:val="17"/>
          <w:szCs w:val="17"/>
        </w:rPr>
        <w:t xml:space="preserve">designing the </w:t>
      </w:r>
      <w:r w:rsidRPr="00E950A2">
        <w:rPr>
          <w:rFonts w:ascii="Verdana" w:hAnsi="Verdana"/>
          <w:sz w:val="17"/>
          <w:szCs w:val="17"/>
        </w:rPr>
        <w:t>physical data warehouse</w:t>
      </w:r>
      <w:r>
        <w:rPr>
          <w:rFonts w:ascii="Verdana" w:hAnsi="Verdana"/>
          <w:sz w:val="17"/>
          <w:szCs w:val="17"/>
        </w:rPr>
        <w:t>.</w:t>
      </w:r>
    </w:p>
    <w:p w:rsidR="00432236" w:rsidRDefault="00432236" w:rsidP="00432236">
      <w:pPr>
        <w:numPr>
          <w:ilvl w:val="0"/>
          <w:numId w:val="28"/>
        </w:numPr>
        <w:spacing w:before="40" w:after="40"/>
        <w:jc w:val="both"/>
        <w:rPr>
          <w:rFonts w:ascii="Verdana" w:hAnsi="Verdana"/>
          <w:sz w:val="17"/>
          <w:szCs w:val="17"/>
        </w:rPr>
      </w:pPr>
      <w:r w:rsidRPr="00E950A2">
        <w:rPr>
          <w:rFonts w:ascii="Verdana" w:hAnsi="Verdana"/>
          <w:sz w:val="17"/>
          <w:szCs w:val="17"/>
        </w:rPr>
        <w:t>Identifying and managing data quality issues</w:t>
      </w:r>
      <w:r>
        <w:rPr>
          <w:rFonts w:ascii="Verdana" w:hAnsi="Verdana"/>
          <w:sz w:val="17"/>
          <w:szCs w:val="17"/>
        </w:rPr>
        <w:t>.</w:t>
      </w:r>
    </w:p>
    <w:p w:rsidR="00432236" w:rsidRPr="00E950A2" w:rsidRDefault="00432236" w:rsidP="00432236">
      <w:pPr>
        <w:numPr>
          <w:ilvl w:val="0"/>
          <w:numId w:val="28"/>
        </w:numPr>
        <w:spacing w:before="40" w:after="40"/>
        <w:jc w:val="both"/>
        <w:rPr>
          <w:rFonts w:ascii="Verdana" w:hAnsi="Verdana"/>
          <w:sz w:val="17"/>
          <w:szCs w:val="17"/>
        </w:rPr>
      </w:pPr>
      <w:r>
        <w:rPr>
          <w:rFonts w:ascii="Verdana" w:hAnsi="Verdana"/>
          <w:sz w:val="17"/>
          <w:szCs w:val="17"/>
        </w:rPr>
        <w:t>Database planning &amp; configuration for the product requirements.</w:t>
      </w:r>
    </w:p>
    <w:p w:rsidR="00432236" w:rsidRDefault="00432236" w:rsidP="00432236">
      <w:pPr>
        <w:numPr>
          <w:ilvl w:val="0"/>
          <w:numId w:val="28"/>
        </w:numPr>
        <w:spacing w:before="40" w:after="40"/>
        <w:jc w:val="both"/>
        <w:rPr>
          <w:rFonts w:ascii="Verdana" w:hAnsi="Verdana"/>
          <w:sz w:val="17"/>
          <w:szCs w:val="17"/>
        </w:rPr>
      </w:pPr>
      <w:r>
        <w:rPr>
          <w:rFonts w:ascii="Verdana" w:hAnsi="Verdana"/>
          <w:sz w:val="17"/>
          <w:szCs w:val="17"/>
        </w:rPr>
        <w:t>Performance tuning and Optimization.</w:t>
      </w:r>
    </w:p>
    <w:p w:rsidR="00432236" w:rsidRDefault="00432236" w:rsidP="00432236">
      <w:pPr>
        <w:numPr>
          <w:ilvl w:val="0"/>
          <w:numId w:val="28"/>
        </w:numPr>
        <w:spacing w:before="40" w:after="40"/>
        <w:jc w:val="both"/>
        <w:rPr>
          <w:rFonts w:ascii="Verdana" w:hAnsi="Verdana"/>
          <w:sz w:val="17"/>
          <w:szCs w:val="17"/>
        </w:rPr>
      </w:pPr>
      <w:r>
        <w:rPr>
          <w:rFonts w:ascii="Verdana" w:hAnsi="Verdana"/>
          <w:sz w:val="17"/>
          <w:szCs w:val="17"/>
        </w:rPr>
        <w:t>Experience in using CA Erwin Tool to design Physical and Logical Models.</w:t>
      </w:r>
    </w:p>
    <w:p w:rsidR="00432236" w:rsidRDefault="00432236" w:rsidP="00432236">
      <w:pPr>
        <w:numPr>
          <w:ilvl w:val="0"/>
          <w:numId w:val="28"/>
        </w:numPr>
        <w:spacing w:before="40" w:after="40"/>
        <w:jc w:val="both"/>
        <w:rPr>
          <w:rFonts w:ascii="Verdana" w:hAnsi="Verdana"/>
          <w:sz w:val="17"/>
          <w:szCs w:val="17"/>
        </w:rPr>
      </w:pPr>
      <w:r>
        <w:rPr>
          <w:rFonts w:ascii="Verdana" w:hAnsi="Verdana"/>
          <w:sz w:val="17"/>
          <w:szCs w:val="17"/>
        </w:rPr>
        <w:t>Experience in writing SQL scripting and creating data base table structure.</w:t>
      </w:r>
    </w:p>
    <w:p w:rsidR="00432236" w:rsidRDefault="00432236" w:rsidP="00432236">
      <w:pPr>
        <w:numPr>
          <w:ilvl w:val="0"/>
          <w:numId w:val="28"/>
        </w:numPr>
        <w:spacing w:before="40" w:after="40"/>
        <w:jc w:val="both"/>
        <w:rPr>
          <w:rFonts w:ascii="Verdana" w:hAnsi="Verdana"/>
          <w:sz w:val="17"/>
          <w:szCs w:val="17"/>
        </w:rPr>
      </w:pPr>
      <w:r>
        <w:rPr>
          <w:rFonts w:ascii="Verdana" w:hAnsi="Verdana"/>
          <w:sz w:val="17"/>
          <w:szCs w:val="17"/>
        </w:rPr>
        <w:t>Configuration management for product deployment to various platforms and releases.</w:t>
      </w:r>
    </w:p>
    <w:p w:rsidR="00432236" w:rsidRDefault="00432236" w:rsidP="00432236">
      <w:pPr>
        <w:numPr>
          <w:ilvl w:val="0"/>
          <w:numId w:val="28"/>
        </w:numPr>
        <w:spacing w:before="40" w:after="40"/>
        <w:jc w:val="both"/>
        <w:rPr>
          <w:rFonts w:ascii="Verdana" w:hAnsi="Verdana"/>
          <w:sz w:val="17"/>
          <w:szCs w:val="17"/>
        </w:rPr>
      </w:pPr>
      <w:r w:rsidRPr="007A5E70">
        <w:rPr>
          <w:rFonts w:ascii="Verdana" w:hAnsi="Verdana"/>
          <w:sz w:val="17"/>
          <w:szCs w:val="17"/>
        </w:rPr>
        <w:t xml:space="preserve">Implemented a large-scale Enterprise Data Warehouse system using partition </w:t>
      </w:r>
      <w:r w:rsidR="0012657F">
        <w:rPr>
          <w:rFonts w:ascii="Verdana" w:hAnsi="Verdana"/>
          <w:b/>
          <w:sz w:val="17"/>
          <w:szCs w:val="17"/>
        </w:rPr>
        <w:t>Oracle 11g.</w:t>
      </w:r>
    </w:p>
    <w:p w:rsidR="00432236" w:rsidRPr="0004560B" w:rsidRDefault="00432236" w:rsidP="00432236">
      <w:pPr>
        <w:numPr>
          <w:ilvl w:val="0"/>
          <w:numId w:val="28"/>
        </w:numPr>
        <w:spacing w:before="40" w:after="40"/>
        <w:jc w:val="both"/>
        <w:rPr>
          <w:rFonts w:ascii="Verdana" w:hAnsi="Verdana"/>
          <w:sz w:val="17"/>
          <w:szCs w:val="17"/>
        </w:rPr>
      </w:pPr>
      <w:r>
        <w:rPr>
          <w:rFonts w:ascii="Verdana" w:hAnsi="Verdana"/>
          <w:sz w:val="17"/>
          <w:szCs w:val="17"/>
        </w:rPr>
        <w:t>Designing Data warehousing schemas and Data Marts based on business requirement.</w:t>
      </w:r>
    </w:p>
    <w:p w:rsidR="00432236" w:rsidRPr="0004560B" w:rsidRDefault="00432236" w:rsidP="00432236">
      <w:pPr>
        <w:numPr>
          <w:ilvl w:val="0"/>
          <w:numId w:val="28"/>
        </w:numPr>
        <w:spacing w:before="40" w:after="40"/>
        <w:jc w:val="both"/>
        <w:rPr>
          <w:rFonts w:ascii="Verdana" w:hAnsi="Verdana"/>
          <w:sz w:val="17"/>
          <w:szCs w:val="17"/>
        </w:rPr>
      </w:pPr>
      <w:r w:rsidRPr="0004560B">
        <w:rPr>
          <w:rFonts w:ascii="Verdana" w:hAnsi="Verdana"/>
          <w:sz w:val="17"/>
          <w:szCs w:val="17"/>
        </w:rPr>
        <w:t>Designing Business intelligence solution for analytical and reporting needs</w:t>
      </w:r>
      <w:r>
        <w:rPr>
          <w:rFonts w:ascii="Verdana" w:hAnsi="Verdana"/>
          <w:sz w:val="17"/>
          <w:szCs w:val="17"/>
        </w:rPr>
        <w:t>.</w:t>
      </w:r>
    </w:p>
    <w:p w:rsidR="00432236" w:rsidRPr="0004560B" w:rsidRDefault="00432236" w:rsidP="00432236">
      <w:pPr>
        <w:numPr>
          <w:ilvl w:val="0"/>
          <w:numId w:val="28"/>
        </w:numPr>
        <w:spacing w:before="40" w:after="40"/>
        <w:jc w:val="both"/>
        <w:rPr>
          <w:rFonts w:ascii="Verdana" w:hAnsi="Verdana"/>
          <w:sz w:val="17"/>
          <w:szCs w:val="17"/>
        </w:rPr>
      </w:pPr>
      <w:r w:rsidRPr="0004560B">
        <w:rPr>
          <w:rFonts w:ascii="Verdana" w:hAnsi="Verdana"/>
          <w:sz w:val="17"/>
          <w:szCs w:val="17"/>
        </w:rPr>
        <w:t>Develop guidelines and best practices to ensure data standardization and consistency</w:t>
      </w:r>
      <w:r>
        <w:rPr>
          <w:rFonts w:ascii="Verdana" w:hAnsi="Verdana"/>
          <w:sz w:val="17"/>
          <w:szCs w:val="17"/>
        </w:rPr>
        <w:t>.</w:t>
      </w:r>
    </w:p>
    <w:p w:rsidR="00432236" w:rsidRPr="0004560B" w:rsidRDefault="00432236" w:rsidP="00432236">
      <w:pPr>
        <w:numPr>
          <w:ilvl w:val="0"/>
          <w:numId w:val="28"/>
        </w:numPr>
        <w:spacing w:before="40" w:after="40"/>
        <w:jc w:val="both"/>
        <w:rPr>
          <w:rFonts w:ascii="Verdana" w:hAnsi="Verdana"/>
          <w:sz w:val="17"/>
          <w:szCs w:val="17"/>
        </w:rPr>
      </w:pPr>
      <w:r w:rsidRPr="0004560B">
        <w:rPr>
          <w:rFonts w:ascii="Verdana" w:hAnsi="Verdana"/>
          <w:sz w:val="17"/>
          <w:szCs w:val="17"/>
        </w:rPr>
        <w:t>Perform data cleansing and data auditing as necessary to ensure data quality</w:t>
      </w:r>
      <w:r>
        <w:rPr>
          <w:rFonts w:ascii="Verdana" w:hAnsi="Verdana"/>
          <w:sz w:val="17"/>
          <w:szCs w:val="17"/>
        </w:rPr>
        <w:t>.</w:t>
      </w:r>
    </w:p>
    <w:p w:rsidR="00432236" w:rsidRPr="0004560B" w:rsidRDefault="00432236" w:rsidP="00432236">
      <w:pPr>
        <w:numPr>
          <w:ilvl w:val="0"/>
          <w:numId w:val="28"/>
        </w:numPr>
        <w:spacing w:before="40" w:after="40"/>
        <w:jc w:val="both"/>
        <w:rPr>
          <w:rFonts w:ascii="Verdana" w:hAnsi="Verdana"/>
          <w:sz w:val="17"/>
          <w:szCs w:val="17"/>
        </w:rPr>
      </w:pPr>
      <w:r w:rsidRPr="0004560B">
        <w:rPr>
          <w:rFonts w:ascii="Verdana" w:hAnsi="Verdana"/>
          <w:sz w:val="17"/>
          <w:szCs w:val="17"/>
        </w:rPr>
        <w:t>Ensure operational and analytical data warehouses are able to support all business requirements for business reporting across the organization.</w:t>
      </w:r>
    </w:p>
    <w:p w:rsidR="00432236" w:rsidRPr="0004560B" w:rsidRDefault="00432236" w:rsidP="00432236">
      <w:pPr>
        <w:numPr>
          <w:ilvl w:val="0"/>
          <w:numId w:val="28"/>
        </w:numPr>
        <w:spacing w:before="40" w:after="40"/>
        <w:jc w:val="both"/>
        <w:rPr>
          <w:rFonts w:ascii="Verdana" w:hAnsi="Verdana"/>
          <w:sz w:val="17"/>
          <w:szCs w:val="17"/>
        </w:rPr>
      </w:pPr>
      <w:r w:rsidRPr="0004560B">
        <w:rPr>
          <w:rFonts w:ascii="Verdana" w:hAnsi="Verdana"/>
          <w:sz w:val="17"/>
          <w:szCs w:val="17"/>
        </w:rPr>
        <w:t>Define technical requirements, technical and data architectures for the data warehouse.</w:t>
      </w:r>
    </w:p>
    <w:p w:rsidR="00432236" w:rsidRPr="009B5EE1" w:rsidRDefault="00432236" w:rsidP="00432236">
      <w:pPr>
        <w:numPr>
          <w:ilvl w:val="0"/>
          <w:numId w:val="28"/>
        </w:numPr>
        <w:spacing w:before="40" w:after="40"/>
        <w:jc w:val="both"/>
        <w:rPr>
          <w:rFonts w:ascii="Verdana" w:hAnsi="Verdana"/>
          <w:sz w:val="17"/>
          <w:szCs w:val="17"/>
        </w:rPr>
      </w:pPr>
      <w:r w:rsidRPr="0004560B">
        <w:rPr>
          <w:rFonts w:ascii="Verdana" w:hAnsi="Verdana"/>
          <w:sz w:val="17"/>
          <w:szCs w:val="17"/>
        </w:rPr>
        <w:t>Define meta data standards for the data warehouse.</w:t>
      </w:r>
    </w:p>
    <w:p w:rsidR="00432236" w:rsidRPr="0004560B" w:rsidRDefault="00432236" w:rsidP="00432236">
      <w:pPr>
        <w:numPr>
          <w:ilvl w:val="0"/>
          <w:numId w:val="28"/>
        </w:numPr>
        <w:spacing w:before="40" w:after="40"/>
        <w:jc w:val="both"/>
        <w:rPr>
          <w:rFonts w:ascii="Verdana" w:hAnsi="Verdana"/>
          <w:sz w:val="17"/>
          <w:szCs w:val="17"/>
        </w:rPr>
      </w:pPr>
      <w:r w:rsidRPr="0004560B">
        <w:rPr>
          <w:rFonts w:ascii="Verdana" w:hAnsi="Verdana"/>
          <w:sz w:val="17"/>
          <w:szCs w:val="17"/>
        </w:rPr>
        <w:t>Collaboration with various teams ETL team, QA team, Source team, BI team and DBA resources.</w:t>
      </w:r>
    </w:p>
    <w:p w:rsidR="00432236" w:rsidRPr="0004560B" w:rsidRDefault="00432236" w:rsidP="00432236">
      <w:pPr>
        <w:numPr>
          <w:ilvl w:val="0"/>
          <w:numId w:val="28"/>
        </w:numPr>
        <w:spacing w:before="40" w:after="40"/>
        <w:jc w:val="both"/>
        <w:rPr>
          <w:rFonts w:ascii="Verdana" w:hAnsi="Verdana"/>
          <w:sz w:val="17"/>
          <w:szCs w:val="17"/>
        </w:rPr>
      </w:pPr>
      <w:r w:rsidRPr="0004560B">
        <w:rPr>
          <w:rFonts w:ascii="Verdana" w:hAnsi="Verdana"/>
          <w:sz w:val="17"/>
          <w:szCs w:val="17"/>
        </w:rPr>
        <w:t>Used Agile methodology process of SDLC.</w:t>
      </w:r>
    </w:p>
    <w:p w:rsidR="00432236" w:rsidRPr="0004560B" w:rsidRDefault="00432236" w:rsidP="00432236">
      <w:pPr>
        <w:rPr>
          <w:rFonts w:ascii="Verdana" w:hAnsi="Verdana"/>
          <w:bCs/>
          <w:sz w:val="17"/>
          <w:szCs w:val="17"/>
        </w:rPr>
      </w:pPr>
      <w:r w:rsidRPr="0004560B">
        <w:rPr>
          <w:rFonts w:ascii="Verdana" w:hAnsi="Verdana"/>
          <w:b/>
          <w:bCs/>
          <w:sz w:val="17"/>
          <w:szCs w:val="17"/>
          <w:u w:val="single"/>
        </w:rPr>
        <w:t>Environment</w:t>
      </w:r>
      <w:r w:rsidRPr="0004560B">
        <w:rPr>
          <w:rFonts w:ascii="Verdana" w:hAnsi="Verdana"/>
          <w:b/>
          <w:bCs/>
          <w:sz w:val="17"/>
          <w:szCs w:val="17"/>
        </w:rPr>
        <w:t>:</w:t>
      </w:r>
      <w:r w:rsidRPr="0004560B">
        <w:rPr>
          <w:rFonts w:ascii="Verdana" w:hAnsi="Verdana"/>
          <w:bCs/>
          <w:sz w:val="17"/>
          <w:szCs w:val="17"/>
        </w:rPr>
        <w:t xml:space="preserve"> </w:t>
      </w:r>
      <w:r>
        <w:rPr>
          <w:rFonts w:ascii="Verdana" w:hAnsi="Verdana"/>
          <w:bCs/>
          <w:sz w:val="17"/>
          <w:szCs w:val="17"/>
        </w:rPr>
        <w:t xml:space="preserve">CA ERWIN 9.2, </w:t>
      </w:r>
      <w:r w:rsidRPr="0004560B">
        <w:rPr>
          <w:rFonts w:ascii="Verdana" w:hAnsi="Verdana"/>
          <w:bCs/>
          <w:sz w:val="17"/>
          <w:szCs w:val="17"/>
        </w:rPr>
        <w:t xml:space="preserve">Data Stage 8.5,SQL Server 2008 R2, </w:t>
      </w:r>
      <w:r w:rsidR="004B708E" w:rsidRPr="004B708E">
        <w:rPr>
          <w:rFonts w:ascii="Verdana" w:hAnsi="Verdana"/>
          <w:b/>
          <w:bCs/>
          <w:sz w:val="17"/>
          <w:szCs w:val="17"/>
        </w:rPr>
        <w:t>Cognos 10.1,</w:t>
      </w:r>
      <w:r w:rsidR="004B708E">
        <w:rPr>
          <w:rFonts w:ascii="Verdana" w:hAnsi="Verdana"/>
          <w:bCs/>
          <w:sz w:val="17"/>
          <w:szCs w:val="17"/>
        </w:rPr>
        <w:t xml:space="preserve"> </w:t>
      </w:r>
      <w:r w:rsidRPr="0004560B">
        <w:rPr>
          <w:rFonts w:ascii="Verdana" w:hAnsi="Verdana"/>
          <w:bCs/>
          <w:sz w:val="17"/>
          <w:szCs w:val="17"/>
        </w:rPr>
        <w:t xml:space="preserve">DB2, Oracle 11g, </w:t>
      </w:r>
      <w:r w:rsidR="00BB1B5D">
        <w:rPr>
          <w:rFonts w:ascii="Verdana" w:hAnsi="Verdana"/>
          <w:bCs/>
          <w:sz w:val="17"/>
          <w:szCs w:val="17"/>
        </w:rPr>
        <w:t>Java platform, Control-M ,</w:t>
      </w:r>
      <w:r w:rsidRPr="0004560B">
        <w:rPr>
          <w:rFonts w:ascii="Verdana" w:hAnsi="Verdana"/>
          <w:bCs/>
          <w:sz w:val="17"/>
          <w:szCs w:val="17"/>
        </w:rPr>
        <w:t>Windows 200</w:t>
      </w:r>
      <w:r w:rsidR="00BB1B5D">
        <w:rPr>
          <w:rFonts w:ascii="Verdana" w:hAnsi="Verdana"/>
          <w:bCs/>
          <w:sz w:val="17"/>
          <w:szCs w:val="17"/>
        </w:rPr>
        <w:t>7</w:t>
      </w:r>
      <w:r w:rsidRPr="0004560B">
        <w:rPr>
          <w:rFonts w:ascii="Verdana" w:hAnsi="Verdana"/>
          <w:bCs/>
          <w:sz w:val="17"/>
          <w:szCs w:val="17"/>
        </w:rPr>
        <w:t xml:space="preserve"> server.</w:t>
      </w:r>
    </w:p>
    <w:p w:rsidR="001C1954" w:rsidRDefault="001C1954">
      <w:pPr>
        <w:rPr>
          <w:rFonts w:ascii="Verdana" w:hAnsi="Verdana"/>
          <w:sz w:val="17"/>
          <w:szCs w:val="17"/>
        </w:rPr>
      </w:pPr>
    </w:p>
    <w:p w:rsidR="001C1954" w:rsidRPr="0004560B" w:rsidRDefault="001C1954">
      <w:pPr>
        <w:rPr>
          <w:rFonts w:ascii="Verdana" w:hAnsi="Verdana"/>
          <w:sz w:val="17"/>
          <w:szCs w:val="17"/>
        </w:rPr>
      </w:pPr>
    </w:p>
    <w:p w:rsidR="00566FA6" w:rsidRPr="0004560B" w:rsidRDefault="001859AD">
      <w:pPr>
        <w:rPr>
          <w:rFonts w:ascii="Verdana" w:hAnsi="Verdana"/>
          <w:b/>
          <w:sz w:val="17"/>
          <w:szCs w:val="17"/>
        </w:rPr>
      </w:pPr>
      <w:r w:rsidRPr="0004560B">
        <w:rPr>
          <w:rFonts w:ascii="Verdana" w:hAnsi="Verdana"/>
          <w:b/>
          <w:sz w:val="17"/>
          <w:szCs w:val="17"/>
        </w:rPr>
        <w:t>Data Architect</w:t>
      </w:r>
    </w:p>
    <w:p w:rsidR="00C43A1D" w:rsidRPr="0004560B" w:rsidRDefault="005770ED">
      <w:pPr>
        <w:rPr>
          <w:rFonts w:ascii="Verdana" w:hAnsi="Verdana"/>
          <w:sz w:val="17"/>
          <w:szCs w:val="17"/>
        </w:rPr>
      </w:pPr>
      <w:r w:rsidRPr="0004560B">
        <w:rPr>
          <w:rFonts w:ascii="Verdana" w:hAnsi="Verdana"/>
          <w:b/>
          <w:sz w:val="17"/>
          <w:szCs w:val="17"/>
        </w:rPr>
        <w:t>Misys</w:t>
      </w:r>
      <w:r w:rsidR="00063D78" w:rsidRPr="0004560B">
        <w:rPr>
          <w:rFonts w:ascii="Verdana" w:hAnsi="Verdana"/>
          <w:b/>
          <w:sz w:val="17"/>
          <w:szCs w:val="17"/>
        </w:rPr>
        <w:t>, Avenue of the Americas,</w:t>
      </w:r>
      <w:r w:rsidR="002E1858" w:rsidRPr="0004560B">
        <w:rPr>
          <w:rFonts w:ascii="Verdana" w:hAnsi="Verdana"/>
          <w:b/>
          <w:sz w:val="17"/>
          <w:szCs w:val="17"/>
        </w:rPr>
        <w:t xml:space="preserve"> </w:t>
      </w:r>
      <w:r w:rsidR="00566FA6" w:rsidRPr="0004560B">
        <w:rPr>
          <w:rFonts w:ascii="Verdana" w:hAnsi="Verdana"/>
          <w:b/>
          <w:sz w:val="17"/>
          <w:szCs w:val="17"/>
        </w:rPr>
        <w:t>NY</w:t>
      </w:r>
      <w:r w:rsidR="00063D78" w:rsidRPr="0004560B">
        <w:rPr>
          <w:rFonts w:ascii="Verdana" w:hAnsi="Verdana"/>
          <w:b/>
          <w:sz w:val="17"/>
          <w:szCs w:val="17"/>
        </w:rPr>
        <w:tab/>
      </w:r>
      <w:r w:rsidR="00063D78" w:rsidRPr="0004560B">
        <w:rPr>
          <w:rFonts w:ascii="Verdana" w:hAnsi="Verdana"/>
          <w:b/>
          <w:sz w:val="17"/>
          <w:szCs w:val="17"/>
        </w:rPr>
        <w:tab/>
      </w:r>
      <w:r w:rsidR="00063D78" w:rsidRPr="0004560B">
        <w:rPr>
          <w:rFonts w:ascii="Verdana" w:hAnsi="Verdana"/>
          <w:b/>
          <w:sz w:val="17"/>
          <w:szCs w:val="17"/>
        </w:rPr>
        <w:tab/>
      </w:r>
      <w:r w:rsidR="00063D78" w:rsidRPr="0004560B">
        <w:rPr>
          <w:rFonts w:ascii="Verdana" w:hAnsi="Verdana"/>
          <w:b/>
          <w:sz w:val="17"/>
          <w:szCs w:val="17"/>
        </w:rPr>
        <w:tab/>
      </w:r>
      <w:r w:rsidR="00063D78" w:rsidRPr="0004560B">
        <w:rPr>
          <w:rFonts w:ascii="Verdana" w:hAnsi="Verdana"/>
          <w:b/>
          <w:sz w:val="17"/>
          <w:szCs w:val="17"/>
        </w:rPr>
        <w:tab/>
      </w:r>
      <w:r w:rsidR="00063D78" w:rsidRPr="0004560B">
        <w:rPr>
          <w:rFonts w:ascii="Verdana" w:hAnsi="Verdana"/>
          <w:b/>
          <w:sz w:val="17"/>
          <w:szCs w:val="17"/>
        </w:rPr>
        <w:tab/>
      </w:r>
      <w:r w:rsidR="00BB1B5D">
        <w:rPr>
          <w:rFonts w:ascii="Verdana" w:hAnsi="Verdana"/>
          <w:b/>
          <w:sz w:val="17"/>
          <w:szCs w:val="17"/>
        </w:rPr>
        <w:t xml:space="preserve">    May 2010- </w:t>
      </w:r>
      <w:r w:rsidR="00BB1B5D">
        <w:rPr>
          <w:rFonts w:ascii="Verdana" w:hAnsi="Verdana"/>
          <w:sz w:val="17"/>
          <w:szCs w:val="17"/>
        </w:rPr>
        <w:t>April</w:t>
      </w:r>
      <w:r w:rsidR="00223D9E" w:rsidRPr="0004560B">
        <w:rPr>
          <w:rFonts w:ascii="Verdana" w:hAnsi="Verdana"/>
          <w:sz w:val="17"/>
          <w:szCs w:val="17"/>
        </w:rPr>
        <w:t xml:space="preserve"> </w:t>
      </w:r>
      <w:r w:rsidR="00A65C2F" w:rsidRPr="0004560B">
        <w:rPr>
          <w:rFonts w:ascii="Verdana" w:hAnsi="Verdana"/>
          <w:sz w:val="17"/>
          <w:szCs w:val="17"/>
        </w:rPr>
        <w:t>20</w:t>
      </w:r>
      <w:r w:rsidR="000727BE">
        <w:rPr>
          <w:rFonts w:ascii="Verdana" w:hAnsi="Verdana"/>
          <w:sz w:val="17"/>
          <w:szCs w:val="17"/>
        </w:rPr>
        <w:t>13</w:t>
      </w:r>
    </w:p>
    <w:p w:rsidR="005E7326" w:rsidRPr="0004560B" w:rsidRDefault="002E1858">
      <w:pPr>
        <w:rPr>
          <w:rFonts w:ascii="Verdana" w:hAnsi="Verdana"/>
          <w:b/>
          <w:sz w:val="17"/>
          <w:szCs w:val="17"/>
        </w:rPr>
      </w:pPr>
      <w:r w:rsidRPr="0004560B">
        <w:rPr>
          <w:rFonts w:ascii="Verdana" w:hAnsi="Verdana"/>
          <w:sz w:val="17"/>
          <w:szCs w:val="17"/>
        </w:rPr>
        <w:t>Misys Business Intelligence</w:t>
      </w:r>
    </w:p>
    <w:p w:rsidR="0030720C" w:rsidRPr="0004560B" w:rsidRDefault="00B136F9" w:rsidP="003E5963">
      <w:pPr>
        <w:rPr>
          <w:rFonts w:ascii="Verdana" w:hAnsi="Verdana"/>
          <w:sz w:val="17"/>
          <w:szCs w:val="17"/>
        </w:rPr>
      </w:pPr>
      <w:r w:rsidRPr="0004560B">
        <w:rPr>
          <w:rFonts w:ascii="Verdana" w:hAnsi="Verdana"/>
          <w:sz w:val="17"/>
          <w:szCs w:val="17"/>
          <w:u w:val="single"/>
        </w:rPr>
        <w:t>Synopsis:</w:t>
      </w:r>
      <w:r w:rsidRPr="0004560B">
        <w:rPr>
          <w:rFonts w:ascii="Verdana" w:hAnsi="Verdana"/>
          <w:sz w:val="17"/>
          <w:szCs w:val="17"/>
        </w:rPr>
        <w:t xml:space="preserve"> </w:t>
      </w:r>
      <w:r w:rsidR="00C43A1D" w:rsidRPr="0004560B">
        <w:rPr>
          <w:rFonts w:ascii="Verdana" w:hAnsi="Verdana"/>
          <w:sz w:val="17"/>
          <w:szCs w:val="17"/>
        </w:rPr>
        <w:t xml:space="preserve">Misys Business intelligence </w:t>
      </w:r>
      <w:r w:rsidR="00C77875" w:rsidRPr="0004560B">
        <w:rPr>
          <w:rFonts w:ascii="Verdana" w:hAnsi="Verdana"/>
          <w:sz w:val="17"/>
          <w:szCs w:val="17"/>
        </w:rPr>
        <w:t>is a product</w:t>
      </w:r>
      <w:r w:rsidR="003E5963" w:rsidRPr="0004560B">
        <w:rPr>
          <w:rFonts w:ascii="Verdana" w:hAnsi="Verdana"/>
          <w:sz w:val="17"/>
          <w:szCs w:val="17"/>
        </w:rPr>
        <w:t xml:space="preserve"> </w:t>
      </w:r>
      <w:r w:rsidR="00C43A1D" w:rsidRPr="0004560B">
        <w:rPr>
          <w:rFonts w:ascii="Verdana" w:hAnsi="Verdana"/>
          <w:sz w:val="17"/>
          <w:szCs w:val="17"/>
        </w:rPr>
        <w:t xml:space="preserve">of </w:t>
      </w:r>
      <w:r w:rsidR="00971DC4" w:rsidRPr="0004560B">
        <w:rPr>
          <w:rFonts w:ascii="Verdana" w:hAnsi="Verdana"/>
          <w:sz w:val="17"/>
          <w:szCs w:val="17"/>
        </w:rPr>
        <w:t>Misys</w:t>
      </w:r>
      <w:r w:rsidR="00C43A1D" w:rsidRPr="0004560B">
        <w:rPr>
          <w:rFonts w:ascii="Verdana" w:hAnsi="Verdana"/>
          <w:sz w:val="17"/>
          <w:szCs w:val="17"/>
        </w:rPr>
        <w:t xml:space="preserve"> data warehousing </w:t>
      </w:r>
      <w:r w:rsidR="00971DC4" w:rsidRPr="0004560B">
        <w:rPr>
          <w:rFonts w:ascii="Verdana" w:hAnsi="Verdana"/>
          <w:sz w:val="17"/>
          <w:szCs w:val="17"/>
        </w:rPr>
        <w:t xml:space="preserve">business intelligence. It covers major core banking subject areas Equation, Bank Fusion Equation, Midas and Universal banking products. </w:t>
      </w:r>
      <w:r w:rsidR="00971DC4" w:rsidRPr="0004560B">
        <w:rPr>
          <w:rFonts w:ascii="Verdana" w:hAnsi="Verdana"/>
          <w:sz w:val="17"/>
          <w:szCs w:val="17"/>
        </w:rPr>
        <w:lastRenderedPageBreak/>
        <w:t>This module covers ETL process with BI reports. These has structured reports like Scorecard, Dash board, Balance sheet reports, profit &amp; loss report and turnover summary reports. This also has Credit risk module. Personalizing</w:t>
      </w:r>
      <w:r w:rsidR="003E5963" w:rsidRPr="0004560B">
        <w:rPr>
          <w:rFonts w:ascii="Verdana" w:hAnsi="Verdana"/>
          <w:sz w:val="17"/>
          <w:szCs w:val="17"/>
        </w:rPr>
        <w:t xml:space="preserve"> the customer service experience for each customer </w:t>
      </w:r>
      <w:r w:rsidR="00A65C2F" w:rsidRPr="0004560B">
        <w:rPr>
          <w:rFonts w:ascii="Verdana" w:hAnsi="Verdana"/>
          <w:sz w:val="17"/>
          <w:szCs w:val="17"/>
        </w:rPr>
        <w:t xml:space="preserve">it </w:t>
      </w:r>
      <w:r w:rsidR="003E5963" w:rsidRPr="0004560B">
        <w:rPr>
          <w:rFonts w:ascii="Verdana" w:hAnsi="Verdana"/>
          <w:sz w:val="17"/>
          <w:szCs w:val="17"/>
        </w:rPr>
        <w:t>enables you to quantify a customer’s historical, present, and future value to the organization</w:t>
      </w:r>
    </w:p>
    <w:p w:rsidR="00A06879" w:rsidRPr="0004560B" w:rsidRDefault="00A06879" w:rsidP="003E5963">
      <w:pPr>
        <w:rPr>
          <w:rFonts w:ascii="Verdana" w:hAnsi="Verdana"/>
          <w:sz w:val="17"/>
          <w:szCs w:val="17"/>
          <w:u w:val="single"/>
        </w:rPr>
      </w:pPr>
      <w:r w:rsidRPr="0004560B">
        <w:rPr>
          <w:rFonts w:ascii="Verdana" w:hAnsi="Verdana"/>
          <w:sz w:val="17"/>
          <w:szCs w:val="17"/>
          <w:u w:val="single"/>
        </w:rPr>
        <w:t>The key roles and responsibilities include</w:t>
      </w:r>
      <w:r w:rsidR="00DD6035" w:rsidRPr="0004560B">
        <w:rPr>
          <w:rFonts w:ascii="Verdana" w:hAnsi="Verdana"/>
          <w:sz w:val="17"/>
          <w:szCs w:val="17"/>
          <w:u w:val="single"/>
        </w:rPr>
        <w:t>:</w:t>
      </w:r>
    </w:p>
    <w:p w:rsidR="009B5EE1" w:rsidRDefault="009B5EE1" w:rsidP="009B5EE1">
      <w:pPr>
        <w:numPr>
          <w:ilvl w:val="0"/>
          <w:numId w:val="28"/>
        </w:numPr>
        <w:spacing w:before="40" w:after="40"/>
        <w:jc w:val="both"/>
        <w:rPr>
          <w:rFonts w:ascii="Verdana" w:hAnsi="Verdana"/>
          <w:sz w:val="17"/>
          <w:szCs w:val="17"/>
        </w:rPr>
      </w:pPr>
      <w:r>
        <w:rPr>
          <w:rFonts w:ascii="Verdana" w:hAnsi="Verdana"/>
          <w:sz w:val="17"/>
          <w:szCs w:val="17"/>
        </w:rPr>
        <w:t>Executing activities related to d</w:t>
      </w:r>
      <w:r w:rsidRPr="00E950A2">
        <w:rPr>
          <w:rFonts w:ascii="Verdana" w:hAnsi="Verdana"/>
          <w:sz w:val="17"/>
          <w:szCs w:val="17"/>
        </w:rPr>
        <w:t xml:space="preserve">ata analysis, modeling and design specific to </w:t>
      </w:r>
      <w:r>
        <w:rPr>
          <w:rFonts w:ascii="Verdana" w:hAnsi="Verdana"/>
          <w:sz w:val="17"/>
          <w:szCs w:val="17"/>
        </w:rPr>
        <w:t xml:space="preserve">a </w:t>
      </w:r>
      <w:r w:rsidRPr="00E950A2">
        <w:rPr>
          <w:rFonts w:ascii="Verdana" w:hAnsi="Verdana"/>
          <w:sz w:val="17"/>
          <w:szCs w:val="17"/>
        </w:rPr>
        <w:t>Data Warehouse / Business Intelligence environment</w:t>
      </w:r>
      <w:r>
        <w:rPr>
          <w:rFonts w:ascii="Verdana" w:hAnsi="Verdana"/>
          <w:sz w:val="17"/>
          <w:szCs w:val="17"/>
        </w:rPr>
        <w:t xml:space="preserve"> for Misys Banking products.</w:t>
      </w:r>
    </w:p>
    <w:p w:rsidR="009B5EE1" w:rsidRDefault="009B5EE1" w:rsidP="009B5EE1">
      <w:pPr>
        <w:numPr>
          <w:ilvl w:val="0"/>
          <w:numId w:val="28"/>
        </w:numPr>
        <w:spacing w:before="40" w:after="40"/>
        <w:jc w:val="both"/>
        <w:rPr>
          <w:rFonts w:ascii="Verdana" w:hAnsi="Verdana"/>
          <w:sz w:val="17"/>
          <w:szCs w:val="17"/>
        </w:rPr>
      </w:pPr>
      <w:r w:rsidRPr="00E950A2">
        <w:rPr>
          <w:rFonts w:ascii="Verdana" w:hAnsi="Verdana"/>
          <w:sz w:val="17"/>
          <w:szCs w:val="17"/>
        </w:rPr>
        <w:t>Analyzing the source systems</w:t>
      </w:r>
      <w:r>
        <w:rPr>
          <w:rFonts w:ascii="Verdana" w:hAnsi="Verdana"/>
          <w:sz w:val="17"/>
          <w:szCs w:val="17"/>
        </w:rPr>
        <w:t>.</w:t>
      </w:r>
    </w:p>
    <w:p w:rsidR="009B5EE1" w:rsidRDefault="009B5EE1" w:rsidP="009B5EE1">
      <w:pPr>
        <w:numPr>
          <w:ilvl w:val="0"/>
          <w:numId w:val="28"/>
        </w:numPr>
        <w:spacing w:before="40" w:after="40"/>
        <w:jc w:val="both"/>
        <w:rPr>
          <w:rFonts w:ascii="Verdana" w:hAnsi="Verdana"/>
          <w:sz w:val="17"/>
          <w:szCs w:val="17"/>
        </w:rPr>
      </w:pPr>
      <w:r>
        <w:rPr>
          <w:rFonts w:ascii="Verdana" w:hAnsi="Verdana"/>
          <w:sz w:val="17"/>
          <w:szCs w:val="17"/>
        </w:rPr>
        <w:t xml:space="preserve">Scoping the requirements for BI based on current functionality built in existing Misys banking products. </w:t>
      </w:r>
    </w:p>
    <w:p w:rsidR="009B5EE1" w:rsidRPr="00E950A2" w:rsidRDefault="009B5EE1" w:rsidP="009B5EE1">
      <w:pPr>
        <w:numPr>
          <w:ilvl w:val="0"/>
          <w:numId w:val="28"/>
        </w:numPr>
        <w:spacing w:before="40" w:after="40"/>
        <w:jc w:val="both"/>
        <w:rPr>
          <w:rFonts w:ascii="Verdana" w:hAnsi="Verdana"/>
          <w:sz w:val="17"/>
          <w:szCs w:val="17"/>
        </w:rPr>
      </w:pPr>
      <w:r w:rsidRPr="00E950A2">
        <w:rPr>
          <w:rFonts w:ascii="Verdana" w:hAnsi="Verdana"/>
          <w:sz w:val="17"/>
          <w:szCs w:val="17"/>
        </w:rPr>
        <w:t>Design</w:t>
      </w:r>
      <w:r>
        <w:rPr>
          <w:rFonts w:ascii="Verdana" w:hAnsi="Verdana"/>
          <w:sz w:val="17"/>
          <w:szCs w:val="17"/>
        </w:rPr>
        <w:t xml:space="preserve">ing / customizing </w:t>
      </w:r>
      <w:r w:rsidRPr="00E950A2">
        <w:rPr>
          <w:rFonts w:ascii="Verdana" w:hAnsi="Verdana"/>
          <w:sz w:val="17"/>
          <w:szCs w:val="17"/>
        </w:rPr>
        <w:t xml:space="preserve">the </w:t>
      </w:r>
      <w:r>
        <w:rPr>
          <w:rFonts w:ascii="Verdana" w:hAnsi="Verdana"/>
          <w:sz w:val="17"/>
          <w:szCs w:val="17"/>
        </w:rPr>
        <w:t xml:space="preserve">BDW </w:t>
      </w:r>
      <w:r w:rsidRPr="00E950A2">
        <w:rPr>
          <w:rFonts w:ascii="Verdana" w:hAnsi="Verdana"/>
          <w:sz w:val="17"/>
          <w:szCs w:val="17"/>
        </w:rPr>
        <w:t xml:space="preserve">logical </w:t>
      </w:r>
      <w:r>
        <w:rPr>
          <w:rFonts w:ascii="Verdana" w:hAnsi="Verdana"/>
          <w:sz w:val="17"/>
          <w:szCs w:val="17"/>
        </w:rPr>
        <w:t xml:space="preserve">models </w:t>
      </w:r>
      <w:r w:rsidRPr="00E950A2">
        <w:rPr>
          <w:rFonts w:ascii="Verdana" w:hAnsi="Verdana"/>
          <w:sz w:val="17"/>
          <w:szCs w:val="17"/>
        </w:rPr>
        <w:t xml:space="preserve">and </w:t>
      </w:r>
      <w:r>
        <w:rPr>
          <w:rFonts w:ascii="Verdana" w:hAnsi="Verdana"/>
          <w:sz w:val="17"/>
          <w:szCs w:val="17"/>
        </w:rPr>
        <w:t xml:space="preserve">designing the </w:t>
      </w:r>
      <w:r w:rsidRPr="00E950A2">
        <w:rPr>
          <w:rFonts w:ascii="Verdana" w:hAnsi="Verdana"/>
          <w:sz w:val="17"/>
          <w:szCs w:val="17"/>
        </w:rPr>
        <w:t>physical data warehouse</w:t>
      </w:r>
      <w:r>
        <w:rPr>
          <w:rFonts w:ascii="Verdana" w:hAnsi="Verdana"/>
          <w:sz w:val="17"/>
          <w:szCs w:val="17"/>
        </w:rPr>
        <w:t>.</w:t>
      </w:r>
    </w:p>
    <w:p w:rsidR="009B5EE1" w:rsidRDefault="009B5EE1" w:rsidP="009B5EE1">
      <w:pPr>
        <w:numPr>
          <w:ilvl w:val="0"/>
          <w:numId w:val="28"/>
        </w:numPr>
        <w:spacing w:before="40" w:after="40"/>
        <w:jc w:val="both"/>
        <w:rPr>
          <w:rFonts w:ascii="Verdana" w:hAnsi="Verdana"/>
          <w:sz w:val="17"/>
          <w:szCs w:val="17"/>
        </w:rPr>
      </w:pPr>
      <w:r w:rsidRPr="00E950A2">
        <w:rPr>
          <w:rFonts w:ascii="Verdana" w:hAnsi="Verdana"/>
          <w:sz w:val="17"/>
          <w:szCs w:val="17"/>
        </w:rPr>
        <w:t>Identifying and managing data quality issues</w:t>
      </w:r>
      <w:r>
        <w:rPr>
          <w:rFonts w:ascii="Verdana" w:hAnsi="Verdana"/>
          <w:sz w:val="17"/>
          <w:szCs w:val="17"/>
        </w:rPr>
        <w:t>.</w:t>
      </w:r>
    </w:p>
    <w:p w:rsidR="009B5EE1" w:rsidRPr="00E950A2" w:rsidRDefault="009B5EE1" w:rsidP="009B5EE1">
      <w:pPr>
        <w:numPr>
          <w:ilvl w:val="0"/>
          <w:numId w:val="28"/>
        </w:numPr>
        <w:spacing w:before="40" w:after="40"/>
        <w:jc w:val="both"/>
        <w:rPr>
          <w:rFonts w:ascii="Verdana" w:hAnsi="Verdana"/>
          <w:sz w:val="17"/>
          <w:szCs w:val="17"/>
        </w:rPr>
      </w:pPr>
      <w:r>
        <w:rPr>
          <w:rFonts w:ascii="Verdana" w:hAnsi="Verdana"/>
          <w:sz w:val="17"/>
          <w:szCs w:val="17"/>
        </w:rPr>
        <w:t>Database planning &amp; configuration for the product requirements.</w:t>
      </w:r>
    </w:p>
    <w:p w:rsidR="009B5EE1" w:rsidRDefault="009B5EE1" w:rsidP="009B5EE1">
      <w:pPr>
        <w:numPr>
          <w:ilvl w:val="0"/>
          <w:numId w:val="28"/>
        </w:numPr>
        <w:spacing w:before="40" w:after="40"/>
        <w:jc w:val="both"/>
        <w:rPr>
          <w:rFonts w:ascii="Verdana" w:hAnsi="Verdana"/>
          <w:sz w:val="17"/>
          <w:szCs w:val="17"/>
        </w:rPr>
      </w:pPr>
      <w:r>
        <w:rPr>
          <w:rFonts w:ascii="Verdana" w:hAnsi="Verdana"/>
          <w:sz w:val="17"/>
          <w:szCs w:val="17"/>
        </w:rPr>
        <w:t>Performance tuning and Optimization</w:t>
      </w:r>
      <w:r w:rsidR="006D493E">
        <w:rPr>
          <w:rFonts w:ascii="Verdana" w:hAnsi="Verdana"/>
          <w:sz w:val="17"/>
          <w:szCs w:val="17"/>
        </w:rPr>
        <w:t>.</w:t>
      </w:r>
    </w:p>
    <w:p w:rsidR="00CC3B4A" w:rsidRDefault="00CC3B4A" w:rsidP="00CC3B4A">
      <w:pPr>
        <w:numPr>
          <w:ilvl w:val="0"/>
          <w:numId w:val="28"/>
        </w:numPr>
        <w:spacing w:before="40" w:after="40"/>
        <w:jc w:val="both"/>
        <w:rPr>
          <w:rFonts w:ascii="Verdana" w:hAnsi="Verdana"/>
          <w:sz w:val="17"/>
          <w:szCs w:val="17"/>
        </w:rPr>
      </w:pPr>
      <w:r>
        <w:rPr>
          <w:rFonts w:ascii="Verdana" w:hAnsi="Verdana"/>
          <w:sz w:val="17"/>
          <w:szCs w:val="17"/>
        </w:rPr>
        <w:t xml:space="preserve">Designing Start schema and snowflake schema based on </w:t>
      </w:r>
      <w:r w:rsidRPr="00CC3B4A">
        <w:rPr>
          <w:rFonts w:ascii="Verdana" w:hAnsi="Verdana"/>
          <w:b/>
          <w:sz w:val="17"/>
          <w:szCs w:val="17"/>
        </w:rPr>
        <w:t>Kimball methodologies</w:t>
      </w:r>
      <w:r>
        <w:rPr>
          <w:rFonts w:ascii="Verdana" w:hAnsi="Verdana"/>
          <w:sz w:val="17"/>
          <w:szCs w:val="17"/>
        </w:rPr>
        <w:t>.</w:t>
      </w:r>
    </w:p>
    <w:p w:rsidR="006D493E" w:rsidRDefault="006D493E" w:rsidP="009B5EE1">
      <w:pPr>
        <w:numPr>
          <w:ilvl w:val="0"/>
          <w:numId w:val="28"/>
        </w:numPr>
        <w:spacing w:before="40" w:after="40"/>
        <w:jc w:val="both"/>
        <w:rPr>
          <w:rFonts w:ascii="Verdana" w:hAnsi="Verdana"/>
          <w:sz w:val="17"/>
          <w:szCs w:val="17"/>
        </w:rPr>
      </w:pPr>
      <w:r>
        <w:rPr>
          <w:rFonts w:ascii="Verdana" w:hAnsi="Verdana"/>
          <w:sz w:val="17"/>
          <w:szCs w:val="17"/>
        </w:rPr>
        <w:t>Experience in using CA Erwin Tool to design Physical and Logical Models.</w:t>
      </w:r>
    </w:p>
    <w:p w:rsidR="006D493E" w:rsidRDefault="006D493E" w:rsidP="009B5EE1">
      <w:pPr>
        <w:numPr>
          <w:ilvl w:val="0"/>
          <w:numId w:val="28"/>
        </w:numPr>
        <w:spacing w:before="40" w:after="40"/>
        <w:jc w:val="both"/>
        <w:rPr>
          <w:rFonts w:ascii="Verdana" w:hAnsi="Verdana"/>
          <w:sz w:val="17"/>
          <w:szCs w:val="17"/>
        </w:rPr>
      </w:pPr>
      <w:r>
        <w:rPr>
          <w:rFonts w:ascii="Verdana" w:hAnsi="Verdana"/>
          <w:sz w:val="17"/>
          <w:szCs w:val="17"/>
        </w:rPr>
        <w:t xml:space="preserve">Experience in writing SQL scripting and creating data base table </w:t>
      </w:r>
      <w:r w:rsidR="00624912">
        <w:rPr>
          <w:rFonts w:ascii="Verdana" w:hAnsi="Verdana"/>
          <w:sz w:val="17"/>
          <w:szCs w:val="17"/>
        </w:rPr>
        <w:t>structure</w:t>
      </w:r>
      <w:r>
        <w:rPr>
          <w:rFonts w:ascii="Verdana" w:hAnsi="Verdana"/>
          <w:sz w:val="17"/>
          <w:szCs w:val="17"/>
        </w:rPr>
        <w:t>.</w:t>
      </w:r>
    </w:p>
    <w:p w:rsidR="009B5EE1" w:rsidRDefault="009B5EE1" w:rsidP="009B5EE1">
      <w:pPr>
        <w:numPr>
          <w:ilvl w:val="0"/>
          <w:numId w:val="28"/>
        </w:numPr>
        <w:spacing w:before="40" w:after="40"/>
        <w:jc w:val="both"/>
        <w:rPr>
          <w:rFonts w:ascii="Verdana" w:hAnsi="Verdana"/>
          <w:sz w:val="17"/>
          <w:szCs w:val="17"/>
        </w:rPr>
      </w:pPr>
      <w:r>
        <w:rPr>
          <w:rFonts w:ascii="Verdana" w:hAnsi="Verdana"/>
          <w:sz w:val="17"/>
          <w:szCs w:val="17"/>
        </w:rPr>
        <w:t>Configuration management for product deployment to various platforms and releases.</w:t>
      </w:r>
    </w:p>
    <w:p w:rsidR="009B5EE1" w:rsidRDefault="009B5EE1" w:rsidP="009B5EE1">
      <w:pPr>
        <w:numPr>
          <w:ilvl w:val="0"/>
          <w:numId w:val="28"/>
        </w:numPr>
        <w:spacing w:before="40" w:after="40"/>
        <w:jc w:val="both"/>
        <w:rPr>
          <w:rFonts w:ascii="Verdana" w:hAnsi="Verdana"/>
          <w:sz w:val="17"/>
          <w:szCs w:val="17"/>
        </w:rPr>
      </w:pPr>
      <w:r>
        <w:rPr>
          <w:rFonts w:ascii="Verdana" w:hAnsi="Verdana"/>
          <w:sz w:val="17"/>
          <w:szCs w:val="17"/>
        </w:rPr>
        <w:t>Identify and resolve data mapping issues.</w:t>
      </w:r>
    </w:p>
    <w:p w:rsidR="009B5EE1" w:rsidRDefault="009B5EE1" w:rsidP="009B5EE1">
      <w:pPr>
        <w:numPr>
          <w:ilvl w:val="0"/>
          <w:numId w:val="28"/>
        </w:numPr>
        <w:spacing w:before="40" w:after="40"/>
        <w:jc w:val="both"/>
        <w:rPr>
          <w:rFonts w:ascii="Verdana" w:hAnsi="Verdana"/>
          <w:sz w:val="17"/>
          <w:szCs w:val="17"/>
        </w:rPr>
      </w:pPr>
      <w:r>
        <w:rPr>
          <w:rFonts w:ascii="Verdana" w:hAnsi="Verdana"/>
          <w:sz w:val="17"/>
          <w:szCs w:val="17"/>
        </w:rPr>
        <w:t xml:space="preserve">Prepare the strategy for data migration from OLTP applications to BI database OLAP. </w:t>
      </w:r>
    </w:p>
    <w:p w:rsidR="009B5EE1" w:rsidRPr="00E950A2" w:rsidRDefault="009B5EE1" w:rsidP="009B5EE1">
      <w:pPr>
        <w:numPr>
          <w:ilvl w:val="0"/>
          <w:numId w:val="28"/>
        </w:numPr>
        <w:spacing w:before="40" w:after="40"/>
        <w:jc w:val="both"/>
        <w:rPr>
          <w:rFonts w:ascii="Verdana" w:hAnsi="Verdana"/>
          <w:sz w:val="17"/>
          <w:szCs w:val="17"/>
        </w:rPr>
      </w:pPr>
      <w:r>
        <w:rPr>
          <w:rFonts w:ascii="Verdana" w:hAnsi="Verdana"/>
          <w:sz w:val="17"/>
          <w:szCs w:val="17"/>
        </w:rPr>
        <w:t xml:space="preserve">Prepare package implementation strategy. </w:t>
      </w:r>
    </w:p>
    <w:p w:rsidR="001525CB" w:rsidRDefault="001525CB" w:rsidP="009B5EE1">
      <w:pPr>
        <w:numPr>
          <w:ilvl w:val="0"/>
          <w:numId w:val="28"/>
        </w:numPr>
        <w:spacing w:before="40" w:after="40"/>
        <w:jc w:val="both"/>
        <w:rPr>
          <w:rFonts w:ascii="Verdana" w:hAnsi="Verdana"/>
          <w:sz w:val="17"/>
          <w:szCs w:val="17"/>
        </w:rPr>
      </w:pPr>
      <w:r w:rsidRPr="007A5E70">
        <w:rPr>
          <w:rFonts w:ascii="Verdana" w:hAnsi="Verdana"/>
          <w:sz w:val="17"/>
          <w:szCs w:val="17"/>
        </w:rPr>
        <w:t xml:space="preserve">Implemented a large-scale Enterprise Data Warehouse system using partition </w:t>
      </w:r>
      <w:r w:rsidRPr="002B1E98">
        <w:rPr>
          <w:rFonts w:ascii="Verdana" w:hAnsi="Verdana"/>
          <w:b/>
          <w:sz w:val="17"/>
          <w:szCs w:val="17"/>
        </w:rPr>
        <w:t>SQL server2008</w:t>
      </w:r>
      <w:r w:rsidRPr="007A5E70">
        <w:rPr>
          <w:rFonts w:ascii="Verdana" w:hAnsi="Verdana"/>
          <w:sz w:val="17"/>
          <w:szCs w:val="17"/>
        </w:rPr>
        <w:t xml:space="preserve"> </w:t>
      </w:r>
      <w:r w:rsidRPr="00025F2F">
        <w:rPr>
          <w:rFonts w:ascii="Verdana" w:hAnsi="Verdana"/>
          <w:b/>
          <w:sz w:val="17"/>
          <w:szCs w:val="17"/>
        </w:rPr>
        <w:t>database size of 10 Terabyte</w:t>
      </w:r>
      <w:r>
        <w:rPr>
          <w:rFonts w:ascii="Verdana" w:hAnsi="Verdana"/>
          <w:sz w:val="17"/>
          <w:szCs w:val="17"/>
        </w:rPr>
        <w:t>.</w:t>
      </w:r>
    </w:p>
    <w:p w:rsidR="00B0396C" w:rsidRPr="0004560B" w:rsidRDefault="00B0396C" w:rsidP="009B5EE1">
      <w:pPr>
        <w:numPr>
          <w:ilvl w:val="0"/>
          <w:numId w:val="28"/>
        </w:numPr>
        <w:spacing w:before="40" w:after="40"/>
        <w:jc w:val="both"/>
        <w:rPr>
          <w:rFonts w:ascii="Verdana" w:hAnsi="Verdana"/>
          <w:sz w:val="17"/>
          <w:szCs w:val="17"/>
        </w:rPr>
      </w:pPr>
      <w:r>
        <w:rPr>
          <w:rFonts w:ascii="Verdana" w:hAnsi="Verdana"/>
          <w:sz w:val="17"/>
          <w:szCs w:val="17"/>
        </w:rPr>
        <w:t>Designing Data warehousing schemas and Data Marts based on business requirement.</w:t>
      </w:r>
    </w:p>
    <w:p w:rsidR="00B01763" w:rsidRPr="0004560B" w:rsidRDefault="00B01763" w:rsidP="009B5EE1">
      <w:pPr>
        <w:numPr>
          <w:ilvl w:val="0"/>
          <w:numId w:val="28"/>
        </w:numPr>
        <w:spacing w:before="40" w:after="40"/>
        <w:jc w:val="both"/>
        <w:rPr>
          <w:rFonts w:ascii="Verdana" w:hAnsi="Verdana"/>
          <w:sz w:val="17"/>
          <w:szCs w:val="17"/>
        </w:rPr>
      </w:pPr>
      <w:r w:rsidRPr="0004560B">
        <w:rPr>
          <w:rFonts w:ascii="Verdana" w:hAnsi="Verdana"/>
          <w:sz w:val="17"/>
          <w:szCs w:val="17"/>
        </w:rPr>
        <w:t>Designing Business intelligence solution for analytical and reporting needs</w:t>
      </w:r>
      <w:r w:rsidR="009B5EE1">
        <w:rPr>
          <w:rFonts w:ascii="Verdana" w:hAnsi="Verdana"/>
          <w:sz w:val="17"/>
          <w:szCs w:val="17"/>
        </w:rPr>
        <w:t>.</w:t>
      </w:r>
    </w:p>
    <w:p w:rsidR="00B01763" w:rsidRPr="0004560B" w:rsidRDefault="00B01763" w:rsidP="009B5EE1">
      <w:pPr>
        <w:numPr>
          <w:ilvl w:val="0"/>
          <w:numId w:val="28"/>
        </w:numPr>
        <w:spacing w:before="40" w:after="40"/>
        <w:jc w:val="both"/>
        <w:rPr>
          <w:rFonts w:ascii="Verdana" w:hAnsi="Verdana"/>
          <w:sz w:val="17"/>
          <w:szCs w:val="17"/>
        </w:rPr>
      </w:pPr>
      <w:r w:rsidRPr="0004560B">
        <w:rPr>
          <w:rFonts w:ascii="Verdana" w:hAnsi="Verdana"/>
          <w:sz w:val="17"/>
          <w:szCs w:val="17"/>
        </w:rPr>
        <w:t>Develop guidelines and best practices to ensure data standardization and consistency</w:t>
      </w:r>
      <w:r w:rsidR="009B5EE1">
        <w:rPr>
          <w:rFonts w:ascii="Verdana" w:hAnsi="Verdana"/>
          <w:sz w:val="17"/>
          <w:szCs w:val="17"/>
        </w:rPr>
        <w:t>.</w:t>
      </w:r>
    </w:p>
    <w:p w:rsidR="00B01763" w:rsidRPr="0004560B" w:rsidRDefault="00B01763" w:rsidP="009B5EE1">
      <w:pPr>
        <w:numPr>
          <w:ilvl w:val="0"/>
          <w:numId w:val="28"/>
        </w:numPr>
        <w:spacing w:before="40" w:after="40"/>
        <w:jc w:val="both"/>
        <w:rPr>
          <w:rFonts w:ascii="Verdana" w:hAnsi="Verdana"/>
          <w:sz w:val="17"/>
          <w:szCs w:val="17"/>
        </w:rPr>
      </w:pPr>
      <w:r w:rsidRPr="0004560B">
        <w:rPr>
          <w:rFonts w:ascii="Verdana" w:hAnsi="Verdana"/>
          <w:sz w:val="17"/>
          <w:szCs w:val="17"/>
        </w:rPr>
        <w:t>Perform data cleansing and data auditing as necessary to ensure data quality</w:t>
      </w:r>
      <w:r w:rsidR="009B5EE1">
        <w:rPr>
          <w:rFonts w:ascii="Verdana" w:hAnsi="Verdana"/>
          <w:sz w:val="17"/>
          <w:szCs w:val="17"/>
        </w:rPr>
        <w:t>.</w:t>
      </w:r>
    </w:p>
    <w:p w:rsidR="00B01763" w:rsidRPr="0004560B" w:rsidRDefault="00B01763" w:rsidP="009B5EE1">
      <w:pPr>
        <w:numPr>
          <w:ilvl w:val="0"/>
          <w:numId w:val="28"/>
        </w:numPr>
        <w:spacing w:before="40" w:after="40"/>
        <w:jc w:val="both"/>
        <w:rPr>
          <w:rFonts w:ascii="Verdana" w:hAnsi="Verdana"/>
          <w:sz w:val="17"/>
          <w:szCs w:val="17"/>
        </w:rPr>
      </w:pPr>
      <w:r w:rsidRPr="0004560B">
        <w:rPr>
          <w:rFonts w:ascii="Verdana" w:hAnsi="Verdana"/>
          <w:sz w:val="17"/>
          <w:szCs w:val="17"/>
        </w:rPr>
        <w:t>Ensure operational and analytical data warehouses are able to support all business requirements for business reporting across the organization.</w:t>
      </w:r>
    </w:p>
    <w:p w:rsidR="00B01763" w:rsidRPr="0004560B" w:rsidRDefault="00B01763" w:rsidP="009B5EE1">
      <w:pPr>
        <w:numPr>
          <w:ilvl w:val="0"/>
          <w:numId w:val="28"/>
        </w:numPr>
        <w:spacing w:before="40" w:after="40"/>
        <w:jc w:val="both"/>
        <w:rPr>
          <w:rFonts w:ascii="Verdana" w:hAnsi="Verdana"/>
          <w:sz w:val="17"/>
          <w:szCs w:val="17"/>
        </w:rPr>
      </w:pPr>
      <w:r w:rsidRPr="0004560B">
        <w:rPr>
          <w:rFonts w:ascii="Verdana" w:hAnsi="Verdana"/>
          <w:sz w:val="17"/>
          <w:szCs w:val="17"/>
        </w:rPr>
        <w:t>Define technical requirements, technical and data architectures for the data warehouse.</w:t>
      </w:r>
    </w:p>
    <w:p w:rsidR="00B01763" w:rsidRPr="009B5EE1" w:rsidRDefault="00B01763" w:rsidP="009B5EE1">
      <w:pPr>
        <w:numPr>
          <w:ilvl w:val="0"/>
          <w:numId w:val="28"/>
        </w:numPr>
        <w:spacing w:before="40" w:after="40"/>
        <w:jc w:val="both"/>
        <w:rPr>
          <w:rFonts w:ascii="Verdana" w:hAnsi="Verdana"/>
          <w:sz w:val="17"/>
          <w:szCs w:val="17"/>
        </w:rPr>
      </w:pPr>
      <w:r w:rsidRPr="0004560B">
        <w:rPr>
          <w:rFonts w:ascii="Verdana" w:hAnsi="Verdana"/>
          <w:sz w:val="17"/>
          <w:szCs w:val="17"/>
        </w:rPr>
        <w:t>Define meta data standards for the data warehouse.</w:t>
      </w:r>
    </w:p>
    <w:p w:rsidR="00B01763" w:rsidRPr="0004560B" w:rsidRDefault="00B01763" w:rsidP="009B5EE1">
      <w:pPr>
        <w:numPr>
          <w:ilvl w:val="0"/>
          <w:numId w:val="28"/>
        </w:numPr>
        <w:spacing w:before="40" w:after="40"/>
        <w:jc w:val="both"/>
        <w:rPr>
          <w:rFonts w:ascii="Verdana" w:hAnsi="Verdana"/>
          <w:sz w:val="17"/>
          <w:szCs w:val="17"/>
        </w:rPr>
      </w:pPr>
      <w:r w:rsidRPr="0004560B">
        <w:rPr>
          <w:rFonts w:ascii="Verdana" w:hAnsi="Verdana"/>
          <w:sz w:val="17"/>
          <w:szCs w:val="17"/>
        </w:rPr>
        <w:t>Collaboration with various teams ETL team, QA team, Source team, BI team and DBA resources.</w:t>
      </w:r>
    </w:p>
    <w:p w:rsidR="00B01763" w:rsidRPr="0004560B" w:rsidRDefault="00B01763" w:rsidP="009B5EE1">
      <w:pPr>
        <w:numPr>
          <w:ilvl w:val="0"/>
          <w:numId w:val="28"/>
        </w:numPr>
        <w:spacing w:before="40" w:after="40"/>
        <w:jc w:val="both"/>
        <w:rPr>
          <w:rFonts w:ascii="Verdana" w:hAnsi="Verdana"/>
          <w:sz w:val="17"/>
          <w:szCs w:val="17"/>
        </w:rPr>
      </w:pPr>
      <w:r w:rsidRPr="0004560B">
        <w:rPr>
          <w:rFonts w:ascii="Verdana" w:hAnsi="Verdana"/>
          <w:sz w:val="17"/>
          <w:szCs w:val="17"/>
        </w:rPr>
        <w:t>Used Agile methodology process of SDLC.</w:t>
      </w:r>
    </w:p>
    <w:p w:rsidR="005C0965" w:rsidRPr="0004560B" w:rsidRDefault="005B27CD" w:rsidP="005C0965">
      <w:pPr>
        <w:rPr>
          <w:rFonts w:ascii="Verdana" w:hAnsi="Verdana"/>
          <w:bCs/>
          <w:sz w:val="17"/>
          <w:szCs w:val="17"/>
        </w:rPr>
      </w:pPr>
      <w:r w:rsidRPr="0004560B">
        <w:rPr>
          <w:rFonts w:ascii="Verdana" w:hAnsi="Verdana"/>
          <w:b/>
          <w:bCs/>
          <w:sz w:val="17"/>
          <w:szCs w:val="17"/>
          <w:u w:val="single"/>
        </w:rPr>
        <w:t>Environment</w:t>
      </w:r>
      <w:r w:rsidR="00AD6046" w:rsidRPr="0004560B">
        <w:rPr>
          <w:rFonts w:ascii="Verdana" w:hAnsi="Verdana"/>
          <w:b/>
          <w:bCs/>
          <w:sz w:val="17"/>
          <w:szCs w:val="17"/>
        </w:rPr>
        <w:t>:</w:t>
      </w:r>
      <w:r w:rsidR="00AD6046" w:rsidRPr="0004560B">
        <w:rPr>
          <w:rFonts w:ascii="Verdana" w:hAnsi="Verdana"/>
          <w:bCs/>
          <w:sz w:val="17"/>
          <w:szCs w:val="17"/>
        </w:rPr>
        <w:t xml:space="preserve"> </w:t>
      </w:r>
      <w:r w:rsidR="00CA0493">
        <w:rPr>
          <w:rFonts w:ascii="Verdana" w:hAnsi="Verdana"/>
          <w:bCs/>
          <w:sz w:val="17"/>
          <w:szCs w:val="17"/>
        </w:rPr>
        <w:t xml:space="preserve">CA </w:t>
      </w:r>
      <w:r w:rsidR="00AE2966">
        <w:rPr>
          <w:rFonts w:ascii="Verdana" w:hAnsi="Verdana"/>
          <w:bCs/>
          <w:sz w:val="17"/>
          <w:szCs w:val="17"/>
        </w:rPr>
        <w:t>ERWIN</w:t>
      </w:r>
      <w:r w:rsidR="00CA0493">
        <w:rPr>
          <w:rFonts w:ascii="Verdana" w:hAnsi="Verdana"/>
          <w:bCs/>
          <w:sz w:val="17"/>
          <w:szCs w:val="17"/>
        </w:rPr>
        <w:t xml:space="preserve"> 9.2</w:t>
      </w:r>
      <w:r w:rsidR="00AE2966">
        <w:rPr>
          <w:rFonts w:ascii="Verdana" w:hAnsi="Verdana"/>
          <w:bCs/>
          <w:sz w:val="17"/>
          <w:szCs w:val="17"/>
        </w:rPr>
        <w:t xml:space="preserve">, </w:t>
      </w:r>
      <w:r w:rsidR="00AD6046" w:rsidRPr="0004560B">
        <w:rPr>
          <w:rFonts w:ascii="Verdana" w:hAnsi="Verdana"/>
          <w:bCs/>
          <w:sz w:val="17"/>
          <w:szCs w:val="17"/>
        </w:rPr>
        <w:t>Data Stage 8.5,SQL Server 2008 R2,Cognos 10</w:t>
      </w:r>
      <w:r w:rsidRPr="0004560B">
        <w:rPr>
          <w:rFonts w:ascii="Verdana" w:hAnsi="Verdana"/>
          <w:bCs/>
          <w:sz w:val="17"/>
          <w:szCs w:val="17"/>
        </w:rPr>
        <w:t>.1, DB2, Oracle 11g</w:t>
      </w:r>
      <w:r w:rsidR="00C66CC1" w:rsidRPr="0004560B">
        <w:rPr>
          <w:rFonts w:ascii="Verdana" w:hAnsi="Verdana"/>
          <w:bCs/>
          <w:sz w:val="17"/>
          <w:szCs w:val="17"/>
        </w:rPr>
        <w:t>, IBM-iseries</w:t>
      </w:r>
      <w:r w:rsidRPr="0004560B">
        <w:rPr>
          <w:rFonts w:ascii="Verdana" w:hAnsi="Verdana"/>
          <w:bCs/>
          <w:sz w:val="17"/>
          <w:szCs w:val="17"/>
        </w:rPr>
        <w:t>, Windows 2008 R2 64-bit server.</w:t>
      </w:r>
    </w:p>
    <w:p w:rsidR="00AD6046" w:rsidRPr="0004560B" w:rsidRDefault="00AD6046" w:rsidP="005C0965">
      <w:pPr>
        <w:rPr>
          <w:rStyle w:val="Strong"/>
          <w:rFonts w:ascii="Verdana" w:hAnsi="Verdana" w:cs="Arial"/>
          <w:color w:val="000000"/>
          <w:sz w:val="17"/>
          <w:szCs w:val="17"/>
        </w:rPr>
      </w:pPr>
    </w:p>
    <w:p w:rsidR="00B07E1E" w:rsidRPr="0004560B" w:rsidRDefault="00F706F2" w:rsidP="00B07E1E">
      <w:pPr>
        <w:rPr>
          <w:rFonts w:ascii="Verdana" w:hAnsi="Verdana"/>
          <w:sz w:val="17"/>
          <w:szCs w:val="17"/>
        </w:rPr>
      </w:pPr>
      <w:r w:rsidRPr="00F706F2">
        <w:rPr>
          <w:rFonts w:ascii="Verdana" w:hAnsi="Verdana"/>
          <w:b/>
          <w:sz w:val="17"/>
          <w:szCs w:val="17"/>
        </w:rPr>
        <w:t xml:space="preserve">BI Solution Architect </w:t>
      </w:r>
      <w:r>
        <w:rPr>
          <w:rFonts w:ascii="Verdana" w:hAnsi="Verdana"/>
          <w:b/>
          <w:sz w:val="17"/>
          <w:szCs w:val="17"/>
        </w:rPr>
        <w:t xml:space="preserve">/ </w:t>
      </w:r>
      <w:r w:rsidR="006624EB" w:rsidRPr="0004560B">
        <w:rPr>
          <w:rFonts w:ascii="Verdana" w:hAnsi="Verdana"/>
          <w:b/>
          <w:sz w:val="17"/>
          <w:szCs w:val="17"/>
        </w:rPr>
        <w:t>Data Architect</w:t>
      </w:r>
    </w:p>
    <w:p w:rsidR="00B07E1E" w:rsidRPr="0004560B" w:rsidRDefault="00B07E1E" w:rsidP="00B07E1E">
      <w:pPr>
        <w:rPr>
          <w:rFonts w:ascii="Verdana" w:hAnsi="Verdana"/>
          <w:sz w:val="17"/>
          <w:szCs w:val="17"/>
        </w:rPr>
      </w:pPr>
      <w:r w:rsidRPr="0004560B">
        <w:rPr>
          <w:rFonts w:ascii="Verdana" w:hAnsi="Verdana"/>
          <w:b/>
          <w:sz w:val="17"/>
          <w:szCs w:val="17"/>
        </w:rPr>
        <w:t>Harleysville Insurance</w:t>
      </w:r>
      <w:r w:rsidR="00660E0D" w:rsidRPr="0004560B">
        <w:rPr>
          <w:rFonts w:ascii="Verdana" w:hAnsi="Verdana"/>
          <w:b/>
          <w:sz w:val="17"/>
          <w:szCs w:val="17"/>
        </w:rPr>
        <w:t>, Maple Avenue, PA</w:t>
      </w:r>
      <w:r w:rsidR="002E1858" w:rsidRPr="0004560B">
        <w:rPr>
          <w:rFonts w:ascii="Verdana" w:hAnsi="Verdana"/>
          <w:sz w:val="17"/>
          <w:szCs w:val="17"/>
        </w:rPr>
        <w:t xml:space="preserve"> </w:t>
      </w:r>
      <w:r w:rsidR="00660E0D" w:rsidRPr="0004560B">
        <w:rPr>
          <w:rFonts w:ascii="Verdana" w:hAnsi="Verdana"/>
          <w:sz w:val="17"/>
          <w:szCs w:val="17"/>
        </w:rPr>
        <w:tab/>
      </w:r>
      <w:r w:rsidR="00660E0D" w:rsidRPr="0004560B">
        <w:rPr>
          <w:rFonts w:ascii="Verdana" w:hAnsi="Verdana"/>
          <w:sz w:val="17"/>
          <w:szCs w:val="17"/>
        </w:rPr>
        <w:tab/>
      </w:r>
      <w:r w:rsidR="00660E0D" w:rsidRPr="0004560B">
        <w:rPr>
          <w:rFonts w:ascii="Verdana" w:hAnsi="Verdana"/>
          <w:sz w:val="17"/>
          <w:szCs w:val="17"/>
        </w:rPr>
        <w:tab/>
      </w:r>
      <w:r w:rsidR="00660E0D" w:rsidRPr="0004560B">
        <w:rPr>
          <w:rFonts w:ascii="Verdana" w:hAnsi="Verdana"/>
          <w:sz w:val="17"/>
          <w:szCs w:val="17"/>
        </w:rPr>
        <w:tab/>
      </w:r>
      <w:r w:rsidR="00660E0D" w:rsidRPr="0004560B">
        <w:rPr>
          <w:rFonts w:ascii="Verdana" w:hAnsi="Verdana"/>
          <w:sz w:val="17"/>
          <w:szCs w:val="17"/>
        </w:rPr>
        <w:tab/>
      </w:r>
      <w:r w:rsidR="00753691" w:rsidRPr="0004560B">
        <w:rPr>
          <w:rFonts w:ascii="Verdana" w:hAnsi="Verdana"/>
          <w:sz w:val="17"/>
          <w:szCs w:val="17"/>
        </w:rPr>
        <w:t xml:space="preserve">     </w:t>
      </w:r>
      <w:r w:rsidR="00C56B14">
        <w:rPr>
          <w:rFonts w:ascii="Verdana" w:hAnsi="Verdana"/>
          <w:sz w:val="17"/>
          <w:szCs w:val="17"/>
        </w:rPr>
        <w:t>May</w:t>
      </w:r>
      <w:r w:rsidRPr="0004560B">
        <w:rPr>
          <w:rFonts w:ascii="Verdana" w:hAnsi="Verdana"/>
          <w:sz w:val="17"/>
          <w:szCs w:val="17"/>
        </w:rPr>
        <w:t xml:space="preserve"> </w:t>
      </w:r>
      <w:r w:rsidR="00753691" w:rsidRPr="0004560B">
        <w:rPr>
          <w:rFonts w:ascii="Verdana" w:hAnsi="Verdana"/>
          <w:sz w:val="17"/>
          <w:szCs w:val="17"/>
        </w:rPr>
        <w:t>20</w:t>
      </w:r>
      <w:r w:rsidRPr="0004560B">
        <w:rPr>
          <w:rFonts w:ascii="Verdana" w:hAnsi="Verdana"/>
          <w:sz w:val="17"/>
          <w:szCs w:val="17"/>
        </w:rPr>
        <w:t>09 – Mar</w:t>
      </w:r>
      <w:r w:rsidR="00753691" w:rsidRPr="0004560B">
        <w:rPr>
          <w:rFonts w:ascii="Verdana" w:hAnsi="Verdana"/>
          <w:sz w:val="17"/>
          <w:szCs w:val="17"/>
        </w:rPr>
        <w:t xml:space="preserve"> 20</w:t>
      </w:r>
      <w:r w:rsidR="00A06403">
        <w:rPr>
          <w:rFonts w:ascii="Verdana" w:hAnsi="Verdana"/>
          <w:sz w:val="17"/>
          <w:szCs w:val="17"/>
        </w:rPr>
        <w:t>10</w:t>
      </w:r>
    </w:p>
    <w:p w:rsidR="000B0804" w:rsidRPr="0004560B" w:rsidRDefault="007E53EC" w:rsidP="00B07E1E">
      <w:pPr>
        <w:rPr>
          <w:rFonts w:ascii="Verdana" w:hAnsi="Verdana"/>
          <w:b/>
          <w:sz w:val="17"/>
          <w:szCs w:val="17"/>
        </w:rPr>
      </w:pPr>
      <w:r w:rsidRPr="0004560B">
        <w:rPr>
          <w:rFonts w:ascii="Verdana" w:hAnsi="Verdana"/>
          <w:b/>
          <w:sz w:val="17"/>
          <w:szCs w:val="17"/>
        </w:rPr>
        <w:t>Data mart BI Product</w:t>
      </w:r>
    </w:p>
    <w:p w:rsidR="00CE074B" w:rsidRDefault="000B0804" w:rsidP="00CE074B">
      <w:pPr>
        <w:spacing w:before="40" w:after="40"/>
        <w:jc w:val="both"/>
        <w:rPr>
          <w:rFonts w:ascii="Verdana" w:hAnsi="Verdana"/>
          <w:i/>
          <w:sz w:val="17"/>
          <w:szCs w:val="17"/>
        </w:rPr>
      </w:pPr>
      <w:r w:rsidRPr="0004560B">
        <w:rPr>
          <w:rFonts w:ascii="Verdana" w:hAnsi="Verdana"/>
          <w:sz w:val="17"/>
          <w:szCs w:val="17"/>
          <w:u w:val="single"/>
        </w:rPr>
        <w:t>Synopsis:</w:t>
      </w:r>
      <w:r w:rsidRPr="0004560B">
        <w:rPr>
          <w:rFonts w:ascii="Verdana" w:hAnsi="Verdana"/>
          <w:sz w:val="17"/>
          <w:szCs w:val="17"/>
        </w:rPr>
        <w:t xml:space="preserve"> </w:t>
      </w:r>
      <w:r w:rsidR="00CE074B" w:rsidRPr="00C266FF">
        <w:rPr>
          <w:rFonts w:ascii="Verdana" w:hAnsi="Verdana"/>
          <w:sz w:val="17"/>
          <w:szCs w:val="17"/>
        </w:rPr>
        <w:t>HV General Insurance data warehouse and Business Intelligence solution is being designed and developed to provide consolidated view of Policy, Premium and Claims information to the business users for efficient decision making regarding Policies and claims. Solution goal is also to achieve 360 view of customers by deduplication of customers’ data existing multiple systems, identify profitable customers, customer by LOB, products etc. Business Intelligence solution provides analytics for Quote to Policy conversion ration analysis by underwriter, agent, product, Analysis of lead time between quote to policy stage by underwriter, agents, products, Analysis of claims data along with corresponding policy details, Time elapsed for claims settlement</w:t>
      </w:r>
      <w:r w:rsidR="00C266FF">
        <w:rPr>
          <w:rFonts w:ascii="Verdana" w:hAnsi="Verdana"/>
          <w:sz w:val="17"/>
          <w:szCs w:val="17"/>
        </w:rPr>
        <w:t xml:space="preserve">, </w:t>
      </w:r>
      <w:r w:rsidR="00CE074B" w:rsidRPr="00C266FF">
        <w:rPr>
          <w:rFonts w:ascii="Verdana" w:hAnsi="Verdana"/>
          <w:sz w:val="17"/>
          <w:szCs w:val="17"/>
        </w:rPr>
        <w:t>Analysis of number of claims for any given customer segment (e.g. geography, customer profession), Fraudulent claims pattern detections etc.</w:t>
      </w:r>
    </w:p>
    <w:p w:rsidR="00946575" w:rsidRPr="0004560B" w:rsidRDefault="00946575" w:rsidP="00946575">
      <w:pPr>
        <w:rPr>
          <w:rFonts w:ascii="Verdana" w:hAnsi="Verdana"/>
          <w:sz w:val="17"/>
          <w:szCs w:val="17"/>
          <w:u w:val="single"/>
        </w:rPr>
      </w:pPr>
      <w:r w:rsidRPr="0004560B">
        <w:rPr>
          <w:rFonts w:ascii="Verdana" w:hAnsi="Verdana"/>
          <w:sz w:val="17"/>
          <w:szCs w:val="17"/>
          <w:u w:val="single"/>
        </w:rPr>
        <w:t>The key roles and responsibilities include:</w:t>
      </w:r>
    </w:p>
    <w:p w:rsidR="007F2E42" w:rsidRDefault="007F2E42" w:rsidP="007F2E42">
      <w:pPr>
        <w:numPr>
          <w:ilvl w:val="0"/>
          <w:numId w:val="39"/>
        </w:numPr>
        <w:spacing w:before="40" w:after="40"/>
        <w:jc w:val="both"/>
        <w:rPr>
          <w:rFonts w:ascii="Verdana" w:hAnsi="Verdana"/>
          <w:sz w:val="17"/>
          <w:szCs w:val="17"/>
        </w:rPr>
      </w:pPr>
      <w:r>
        <w:rPr>
          <w:rFonts w:ascii="Verdana" w:hAnsi="Verdana"/>
          <w:sz w:val="17"/>
          <w:szCs w:val="17"/>
        </w:rPr>
        <w:t>Designing Data warehouse architecture keeping  mutli-system, multi-branch consolidation and real time data integration requirements</w:t>
      </w:r>
    </w:p>
    <w:p w:rsidR="007F2E42" w:rsidRDefault="007F2E42" w:rsidP="007F2E42">
      <w:pPr>
        <w:numPr>
          <w:ilvl w:val="0"/>
          <w:numId w:val="39"/>
        </w:numPr>
        <w:spacing w:before="40" w:after="40"/>
        <w:jc w:val="both"/>
        <w:rPr>
          <w:rFonts w:ascii="Verdana" w:hAnsi="Verdana"/>
          <w:sz w:val="17"/>
          <w:szCs w:val="17"/>
        </w:rPr>
      </w:pPr>
      <w:r>
        <w:rPr>
          <w:rFonts w:ascii="Verdana" w:hAnsi="Verdana"/>
          <w:sz w:val="17"/>
          <w:szCs w:val="17"/>
        </w:rPr>
        <w:t>Designing data integration solution to integrate data from various sources like Core Insurance Application, mFund, Oracle Financials, CRM application</w:t>
      </w:r>
    </w:p>
    <w:p w:rsidR="007F2E42" w:rsidRDefault="007F2E42" w:rsidP="007F2E42">
      <w:pPr>
        <w:numPr>
          <w:ilvl w:val="0"/>
          <w:numId w:val="39"/>
        </w:numPr>
        <w:spacing w:before="40" w:after="40"/>
        <w:jc w:val="both"/>
        <w:rPr>
          <w:rFonts w:ascii="Verdana" w:hAnsi="Verdana"/>
          <w:sz w:val="17"/>
          <w:szCs w:val="17"/>
        </w:rPr>
      </w:pPr>
      <w:r>
        <w:rPr>
          <w:rFonts w:ascii="Verdana" w:hAnsi="Verdana"/>
          <w:sz w:val="17"/>
          <w:szCs w:val="17"/>
        </w:rPr>
        <w:t xml:space="preserve">Preparing industry standard Data models to meet ACORD standards </w:t>
      </w:r>
    </w:p>
    <w:p w:rsidR="007F2E42" w:rsidRDefault="007F2E42" w:rsidP="007F2E42">
      <w:pPr>
        <w:numPr>
          <w:ilvl w:val="0"/>
          <w:numId w:val="39"/>
        </w:numPr>
        <w:spacing w:before="40" w:after="40"/>
        <w:jc w:val="both"/>
        <w:rPr>
          <w:rFonts w:ascii="Verdana" w:hAnsi="Verdana"/>
          <w:sz w:val="17"/>
          <w:szCs w:val="17"/>
        </w:rPr>
      </w:pPr>
      <w:r>
        <w:rPr>
          <w:rFonts w:ascii="Verdana" w:hAnsi="Verdana"/>
          <w:sz w:val="17"/>
          <w:szCs w:val="17"/>
        </w:rPr>
        <w:t>Designing MDM solution for customer data</w:t>
      </w:r>
    </w:p>
    <w:p w:rsidR="007F2E42" w:rsidRDefault="007F2E42" w:rsidP="007F2E42">
      <w:pPr>
        <w:numPr>
          <w:ilvl w:val="0"/>
          <w:numId w:val="39"/>
        </w:numPr>
        <w:spacing w:before="40" w:after="40"/>
        <w:jc w:val="both"/>
        <w:rPr>
          <w:rFonts w:ascii="Verdana" w:hAnsi="Verdana"/>
          <w:sz w:val="17"/>
          <w:szCs w:val="17"/>
        </w:rPr>
      </w:pPr>
      <w:r w:rsidRPr="00E950A2">
        <w:rPr>
          <w:rFonts w:ascii="Verdana" w:hAnsi="Verdana"/>
          <w:sz w:val="17"/>
          <w:szCs w:val="17"/>
        </w:rPr>
        <w:lastRenderedPageBreak/>
        <w:t>Identifying and managing data quality issues</w:t>
      </w:r>
      <w:r>
        <w:rPr>
          <w:rFonts w:ascii="Verdana" w:hAnsi="Verdana"/>
          <w:sz w:val="17"/>
          <w:szCs w:val="17"/>
        </w:rPr>
        <w:t>.</w:t>
      </w:r>
    </w:p>
    <w:p w:rsidR="007F2E42" w:rsidRDefault="007F2E42" w:rsidP="007F2E42">
      <w:pPr>
        <w:numPr>
          <w:ilvl w:val="0"/>
          <w:numId w:val="39"/>
        </w:numPr>
        <w:spacing w:before="40" w:after="40"/>
        <w:jc w:val="both"/>
        <w:rPr>
          <w:rFonts w:ascii="Verdana" w:hAnsi="Verdana"/>
          <w:sz w:val="17"/>
          <w:szCs w:val="17"/>
        </w:rPr>
      </w:pPr>
      <w:r>
        <w:rPr>
          <w:rFonts w:ascii="Verdana" w:hAnsi="Verdana"/>
          <w:sz w:val="17"/>
          <w:szCs w:val="17"/>
        </w:rPr>
        <w:t>Designing Business intelligence solution for analytical and reporting needs</w:t>
      </w:r>
    </w:p>
    <w:p w:rsidR="007F2E42" w:rsidRPr="00E921EF" w:rsidRDefault="007F2E42" w:rsidP="007F2E42">
      <w:pPr>
        <w:numPr>
          <w:ilvl w:val="0"/>
          <w:numId w:val="39"/>
        </w:numPr>
        <w:spacing w:before="40" w:after="40"/>
        <w:jc w:val="both"/>
        <w:rPr>
          <w:rFonts w:ascii="Verdana" w:hAnsi="Verdana"/>
          <w:sz w:val="17"/>
          <w:szCs w:val="17"/>
        </w:rPr>
      </w:pPr>
      <w:r w:rsidRPr="00E921EF">
        <w:rPr>
          <w:rFonts w:ascii="Verdana" w:hAnsi="Verdana"/>
          <w:sz w:val="17"/>
          <w:szCs w:val="17"/>
        </w:rPr>
        <w:t>Develop guidelines and best practices to ensure data standardization and consistency</w:t>
      </w:r>
    </w:p>
    <w:p w:rsidR="007F2E42" w:rsidRPr="00E921EF" w:rsidRDefault="007F2E42" w:rsidP="007F2E42">
      <w:pPr>
        <w:numPr>
          <w:ilvl w:val="0"/>
          <w:numId w:val="39"/>
        </w:numPr>
        <w:spacing w:before="40" w:after="40"/>
        <w:jc w:val="both"/>
        <w:rPr>
          <w:rFonts w:ascii="Verdana" w:hAnsi="Verdana"/>
          <w:sz w:val="17"/>
          <w:szCs w:val="17"/>
        </w:rPr>
      </w:pPr>
      <w:r w:rsidRPr="00E921EF">
        <w:rPr>
          <w:rFonts w:ascii="Verdana" w:hAnsi="Verdana"/>
          <w:sz w:val="17"/>
          <w:szCs w:val="17"/>
        </w:rPr>
        <w:t>Perform data cleansing and data auditing as necessary to ensure data quality</w:t>
      </w:r>
    </w:p>
    <w:p w:rsidR="007F2E42" w:rsidRDefault="007F2E42" w:rsidP="007F2E42">
      <w:pPr>
        <w:numPr>
          <w:ilvl w:val="0"/>
          <w:numId w:val="39"/>
        </w:numPr>
        <w:spacing w:before="40" w:after="40"/>
        <w:jc w:val="both"/>
        <w:rPr>
          <w:rFonts w:ascii="Verdana" w:hAnsi="Verdana"/>
          <w:sz w:val="17"/>
          <w:szCs w:val="17"/>
        </w:rPr>
      </w:pPr>
      <w:r w:rsidRPr="00E921EF">
        <w:rPr>
          <w:rFonts w:ascii="Verdana" w:hAnsi="Verdana"/>
          <w:sz w:val="17"/>
          <w:szCs w:val="17"/>
        </w:rPr>
        <w:t>Ensure operational and analytical data warehouses are able to support all business requirements for business reporting across the organization.</w:t>
      </w:r>
    </w:p>
    <w:p w:rsidR="007F2E42" w:rsidRDefault="007F2E42" w:rsidP="007F2E42">
      <w:pPr>
        <w:numPr>
          <w:ilvl w:val="0"/>
          <w:numId w:val="39"/>
        </w:numPr>
        <w:spacing w:before="40" w:after="40"/>
        <w:jc w:val="both"/>
        <w:rPr>
          <w:rFonts w:ascii="Verdana" w:hAnsi="Verdana"/>
          <w:sz w:val="17"/>
          <w:szCs w:val="17"/>
        </w:rPr>
      </w:pPr>
      <w:r>
        <w:rPr>
          <w:rFonts w:ascii="Verdana" w:hAnsi="Verdana"/>
          <w:sz w:val="17"/>
          <w:szCs w:val="17"/>
        </w:rPr>
        <w:t>Database planning &amp; configuration for the product requirements.</w:t>
      </w:r>
    </w:p>
    <w:p w:rsidR="007F2E42" w:rsidRPr="00E921EF" w:rsidRDefault="007F2E42" w:rsidP="007F2E42">
      <w:pPr>
        <w:numPr>
          <w:ilvl w:val="0"/>
          <w:numId w:val="39"/>
        </w:numPr>
        <w:spacing w:before="40" w:after="40"/>
        <w:jc w:val="both"/>
        <w:rPr>
          <w:rFonts w:ascii="Verdana" w:hAnsi="Verdana"/>
          <w:sz w:val="17"/>
          <w:szCs w:val="17"/>
        </w:rPr>
      </w:pPr>
      <w:r w:rsidRPr="00E921EF">
        <w:rPr>
          <w:rFonts w:ascii="Verdana" w:hAnsi="Verdana"/>
          <w:sz w:val="17"/>
          <w:szCs w:val="17"/>
        </w:rPr>
        <w:t xml:space="preserve">Define technical requirements, technical and data architectures for the data warehouse </w:t>
      </w:r>
    </w:p>
    <w:p w:rsidR="007F2E42" w:rsidRPr="00E950A2" w:rsidRDefault="007F2E42" w:rsidP="007F2E42">
      <w:pPr>
        <w:numPr>
          <w:ilvl w:val="0"/>
          <w:numId w:val="39"/>
        </w:numPr>
        <w:spacing w:before="40" w:after="40"/>
        <w:jc w:val="both"/>
        <w:rPr>
          <w:rFonts w:ascii="Verdana" w:hAnsi="Verdana"/>
          <w:sz w:val="17"/>
          <w:szCs w:val="17"/>
        </w:rPr>
      </w:pPr>
      <w:r w:rsidRPr="00E921EF">
        <w:rPr>
          <w:rFonts w:ascii="Verdana" w:hAnsi="Verdana"/>
          <w:sz w:val="17"/>
          <w:szCs w:val="17"/>
        </w:rPr>
        <w:t>Define meta data standards for the data warehouse</w:t>
      </w:r>
    </w:p>
    <w:p w:rsidR="004E2CAF" w:rsidRPr="0004560B" w:rsidRDefault="004E2CAF" w:rsidP="004E2CAF">
      <w:pPr>
        <w:rPr>
          <w:rFonts w:ascii="Verdana" w:hAnsi="Verdana"/>
          <w:bCs/>
          <w:sz w:val="17"/>
          <w:szCs w:val="17"/>
        </w:rPr>
      </w:pPr>
      <w:r w:rsidRPr="0004560B">
        <w:rPr>
          <w:rFonts w:ascii="Verdana" w:hAnsi="Verdana"/>
          <w:b/>
          <w:bCs/>
          <w:sz w:val="17"/>
          <w:szCs w:val="17"/>
          <w:u w:val="single"/>
        </w:rPr>
        <w:t>Environment:</w:t>
      </w:r>
      <w:r w:rsidRPr="0004560B">
        <w:rPr>
          <w:rFonts w:ascii="Verdana" w:hAnsi="Verdana"/>
          <w:bCs/>
          <w:sz w:val="17"/>
          <w:szCs w:val="17"/>
        </w:rPr>
        <w:t xml:space="preserve"> </w:t>
      </w:r>
      <w:r w:rsidR="00417CBA">
        <w:rPr>
          <w:rFonts w:ascii="Verdana" w:hAnsi="Verdana"/>
          <w:bCs/>
          <w:sz w:val="17"/>
          <w:szCs w:val="17"/>
        </w:rPr>
        <w:t>CA Erwin 9.2,</w:t>
      </w:r>
      <w:r w:rsidRPr="0004560B">
        <w:rPr>
          <w:rFonts w:ascii="Verdana" w:hAnsi="Verdana"/>
          <w:bCs/>
          <w:sz w:val="17"/>
          <w:szCs w:val="17"/>
        </w:rPr>
        <w:t>Data Stage 8.5,</w:t>
      </w:r>
      <w:r w:rsidRPr="002B1E98">
        <w:rPr>
          <w:rFonts w:ascii="Verdana" w:hAnsi="Verdana"/>
          <w:b/>
          <w:bCs/>
          <w:sz w:val="17"/>
          <w:szCs w:val="17"/>
        </w:rPr>
        <w:t>SQL Server 200</w:t>
      </w:r>
      <w:r w:rsidR="00F242AC">
        <w:rPr>
          <w:rFonts w:ascii="Verdana" w:hAnsi="Verdana"/>
          <w:b/>
          <w:bCs/>
          <w:sz w:val="17"/>
          <w:szCs w:val="17"/>
        </w:rPr>
        <w:t>8</w:t>
      </w:r>
      <w:r w:rsidRPr="0004560B">
        <w:rPr>
          <w:rFonts w:ascii="Verdana" w:hAnsi="Verdana"/>
          <w:bCs/>
          <w:sz w:val="17"/>
          <w:szCs w:val="17"/>
        </w:rPr>
        <w:t>,</w:t>
      </w:r>
      <w:r w:rsidR="002B1E98" w:rsidRPr="002B1E98">
        <w:rPr>
          <w:rFonts w:ascii="Verdana" w:hAnsi="Verdana"/>
          <w:b/>
          <w:bCs/>
          <w:sz w:val="17"/>
          <w:szCs w:val="17"/>
        </w:rPr>
        <w:t>TERADATA</w:t>
      </w:r>
      <w:r w:rsidR="002B1E98">
        <w:rPr>
          <w:rFonts w:ascii="Verdana" w:hAnsi="Verdana"/>
          <w:bCs/>
          <w:sz w:val="17"/>
          <w:szCs w:val="17"/>
        </w:rPr>
        <w:t xml:space="preserve">, </w:t>
      </w:r>
      <w:r w:rsidRPr="0004560B">
        <w:rPr>
          <w:rFonts w:ascii="Verdana" w:hAnsi="Verdana"/>
          <w:bCs/>
          <w:sz w:val="17"/>
          <w:szCs w:val="17"/>
        </w:rPr>
        <w:t>Cognos 10.1, DB2, Oracle 11g, Windows 2008 R2 64-bit server.</w:t>
      </w:r>
    </w:p>
    <w:p w:rsidR="002F03AD" w:rsidRPr="0004560B" w:rsidRDefault="002F03AD" w:rsidP="005C4C56">
      <w:pPr>
        <w:rPr>
          <w:rFonts w:ascii="Verdana" w:hAnsi="Verdana"/>
          <w:b/>
          <w:sz w:val="17"/>
          <w:szCs w:val="17"/>
        </w:rPr>
      </w:pPr>
    </w:p>
    <w:p w:rsidR="005C4C56" w:rsidRPr="0004560B" w:rsidRDefault="00F82E50" w:rsidP="005C4C56">
      <w:pPr>
        <w:rPr>
          <w:rFonts w:ascii="Verdana" w:hAnsi="Verdana"/>
          <w:b/>
          <w:sz w:val="17"/>
          <w:szCs w:val="17"/>
        </w:rPr>
      </w:pPr>
      <w:r>
        <w:rPr>
          <w:rFonts w:ascii="Verdana" w:hAnsi="Verdana"/>
          <w:b/>
          <w:sz w:val="17"/>
          <w:szCs w:val="17"/>
        </w:rPr>
        <w:t xml:space="preserve">ETL Lead </w:t>
      </w:r>
      <w:r w:rsidRPr="0004560B">
        <w:rPr>
          <w:rFonts w:ascii="Verdana" w:hAnsi="Verdana"/>
          <w:b/>
          <w:sz w:val="17"/>
          <w:szCs w:val="17"/>
        </w:rPr>
        <w:t>Architect</w:t>
      </w:r>
    </w:p>
    <w:p w:rsidR="005C4C56" w:rsidRPr="0004560B" w:rsidRDefault="005C4C56" w:rsidP="005C4C56">
      <w:pPr>
        <w:rPr>
          <w:rFonts w:ascii="Verdana" w:hAnsi="Verdana"/>
          <w:sz w:val="17"/>
          <w:szCs w:val="17"/>
        </w:rPr>
      </w:pPr>
      <w:r w:rsidRPr="0004560B">
        <w:rPr>
          <w:rFonts w:ascii="Verdana" w:hAnsi="Verdana"/>
          <w:b/>
          <w:sz w:val="17"/>
          <w:szCs w:val="17"/>
        </w:rPr>
        <w:t>Charles Schwab</w:t>
      </w:r>
      <w:r w:rsidR="00185C1B" w:rsidRPr="0004560B">
        <w:rPr>
          <w:rFonts w:ascii="Verdana" w:hAnsi="Verdana"/>
          <w:b/>
          <w:sz w:val="17"/>
          <w:szCs w:val="17"/>
        </w:rPr>
        <w:t xml:space="preserve">, </w:t>
      </w:r>
      <w:r w:rsidR="0085667B" w:rsidRPr="0004560B">
        <w:rPr>
          <w:rFonts w:ascii="Verdana" w:hAnsi="Verdana"/>
          <w:b/>
          <w:sz w:val="17"/>
          <w:szCs w:val="17"/>
        </w:rPr>
        <w:t>Austin, TX</w:t>
      </w:r>
      <w:r w:rsidR="0085667B" w:rsidRPr="0004560B">
        <w:rPr>
          <w:rFonts w:ascii="Verdana" w:hAnsi="Verdana"/>
          <w:b/>
          <w:sz w:val="17"/>
          <w:szCs w:val="17"/>
        </w:rPr>
        <w:tab/>
      </w:r>
      <w:r w:rsidR="0085667B" w:rsidRPr="0004560B">
        <w:rPr>
          <w:rFonts w:ascii="Verdana" w:hAnsi="Verdana"/>
          <w:b/>
          <w:sz w:val="17"/>
          <w:szCs w:val="17"/>
        </w:rPr>
        <w:tab/>
      </w:r>
      <w:r w:rsidR="0085667B" w:rsidRPr="0004560B">
        <w:rPr>
          <w:rFonts w:ascii="Verdana" w:hAnsi="Verdana"/>
          <w:b/>
          <w:sz w:val="17"/>
          <w:szCs w:val="17"/>
        </w:rPr>
        <w:tab/>
      </w:r>
      <w:r w:rsidR="0085667B" w:rsidRPr="0004560B">
        <w:rPr>
          <w:rFonts w:ascii="Verdana" w:hAnsi="Verdana"/>
          <w:b/>
          <w:sz w:val="17"/>
          <w:szCs w:val="17"/>
        </w:rPr>
        <w:tab/>
      </w:r>
      <w:r w:rsidR="0085667B" w:rsidRPr="0004560B">
        <w:rPr>
          <w:rFonts w:ascii="Verdana" w:hAnsi="Verdana"/>
          <w:b/>
          <w:sz w:val="17"/>
          <w:szCs w:val="17"/>
        </w:rPr>
        <w:tab/>
      </w:r>
      <w:r w:rsidR="0085667B" w:rsidRPr="0004560B">
        <w:rPr>
          <w:rFonts w:ascii="Verdana" w:hAnsi="Verdana"/>
          <w:b/>
          <w:sz w:val="17"/>
          <w:szCs w:val="17"/>
        </w:rPr>
        <w:tab/>
      </w:r>
      <w:r w:rsidR="0085667B" w:rsidRPr="0004560B">
        <w:rPr>
          <w:rFonts w:ascii="Verdana" w:hAnsi="Verdana"/>
          <w:b/>
          <w:sz w:val="17"/>
          <w:szCs w:val="17"/>
        </w:rPr>
        <w:tab/>
      </w:r>
      <w:r w:rsidR="00D972F2" w:rsidRPr="0004560B">
        <w:rPr>
          <w:rFonts w:ascii="Verdana" w:hAnsi="Verdana"/>
          <w:sz w:val="17"/>
          <w:szCs w:val="17"/>
        </w:rPr>
        <w:t xml:space="preserve"> </w:t>
      </w:r>
      <w:r w:rsidR="0085667B" w:rsidRPr="0004560B">
        <w:rPr>
          <w:rFonts w:ascii="Verdana" w:hAnsi="Verdana"/>
          <w:sz w:val="17"/>
          <w:szCs w:val="17"/>
        </w:rPr>
        <w:t>Mar</w:t>
      </w:r>
      <w:r w:rsidR="00AC6016" w:rsidRPr="0004560B">
        <w:rPr>
          <w:rFonts w:ascii="Verdana" w:hAnsi="Verdana"/>
          <w:sz w:val="17"/>
          <w:szCs w:val="17"/>
        </w:rPr>
        <w:t xml:space="preserve"> </w:t>
      </w:r>
      <w:r w:rsidR="0085667B" w:rsidRPr="0004560B">
        <w:rPr>
          <w:rFonts w:ascii="Verdana" w:hAnsi="Verdana"/>
          <w:sz w:val="17"/>
          <w:szCs w:val="17"/>
        </w:rPr>
        <w:t>20</w:t>
      </w:r>
      <w:r w:rsidR="00AC6016" w:rsidRPr="0004560B">
        <w:rPr>
          <w:rFonts w:ascii="Verdana" w:hAnsi="Verdana"/>
          <w:sz w:val="17"/>
          <w:szCs w:val="17"/>
        </w:rPr>
        <w:t>08</w:t>
      </w:r>
      <w:r w:rsidRPr="0004560B">
        <w:rPr>
          <w:rFonts w:ascii="Verdana" w:hAnsi="Verdana"/>
          <w:sz w:val="17"/>
          <w:szCs w:val="17"/>
        </w:rPr>
        <w:t xml:space="preserve"> – </w:t>
      </w:r>
      <w:r w:rsidR="000D463A">
        <w:rPr>
          <w:rFonts w:ascii="Verdana" w:hAnsi="Verdana"/>
          <w:sz w:val="17"/>
          <w:szCs w:val="17"/>
        </w:rPr>
        <w:t>Mar</w:t>
      </w:r>
      <w:r w:rsidR="00AC6016" w:rsidRPr="0004560B">
        <w:rPr>
          <w:rFonts w:ascii="Verdana" w:hAnsi="Verdana"/>
          <w:sz w:val="17"/>
          <w:szCs w:val="17"/>
        </w:rPr>
        <w:t xml:space="preserve"> </w:t>
      </w:r>
      <w:r w:rsidR="0085667B" w:rsidRPr="0004560B">
        <w:rPr>
          <w:rFonts w:ascii="Verdana" w:hAnsi="Verdana"/>
          <w:sz w:val="17"/>
          <w:szCs w:val="17"/>
        </w:rPr>
        <w:t>20</w:t>
      </w:r>
      <w:r w:rsidR="00AC6016" w:rsidRPr="0004560B">
        <w:rPr>
          <w:rFonts w:ascii="Verdana" w:hAnsi="Verdana"/>
          <w:sz w:val="17"/>
          <w:szCs w:val="17"/>
        </w:rPr>
        <w:t>09</w:t>
      </w:r>
      <w:r w:rsidR="006945A0" w:rsidRPr="0004560B">
        <w:rPr>
          <w:rFonts w:ascii="Verdana" w:hAnsi="Verdana"/>
          <w:sz w:val="17"/>
          <w:szCs w:val="17"/>
        </w:rPr>
        <w:t xml:space="preserve"> </w:t>
      </w:r>
    </w:p>
    <w:p w:rsidR="005C4C56" w:rsidRPr="0004560B" w:rsidRDefault="00D972F2" w:rsidP="005C4C56">
      <w:pPr>
        <w:rPr>
          <w:rFonts w:ascii="Verdana" w:hAnsi="Verdana"/>
          <w:sz w:val="17"/>
          <w:szCs w:val="17"/>
        </w:rPr>
      </w:pPr>
      <w:r w:rsidRPr="0004560B">
        <w:rPr>
          <w:rFonts w:ascii="Verdana" w:hAnsi="Verdana"/>
          <w:sz w:val="17"/>
          <w:szCs w:val="17"/>
        </w:rPr>
        <w:t>SAI Market Data</w:t>
      </w:r>
    </w:p>
    <w:p w:rsidR="00D972F2" w:rsidRPr="0004560B" w:rsidRDefault="00D972F2" w:rsidP="00D972F2">
      <w:pPr>
        <w:rPr>
          <w:rFonts w:ascii="Verdana" w:hAnsi="Verdana"/>
          <w:sz w:val="17"/>
          <w:szCs w:val="17"/>
        </w:rPr>
      </w:pPr>
      <w:r w:rsidRPr="0004560B">
        <w:rPr>
          <w:rFonts w:ascii="Verdana" w:hAnsi="Verdana"/>
          <w:sz w:val="17"/>
          <w:szCs w:val="17"/>
          <w:u w:val="single"/>
        </w:rPr>
        <w:t xml:space="preserve">Synopsis: </w:t>
      </w:r>
      <w:r w:rsidRPr="0004560B">
        <w:rPr>
          <w:rFonts w:ascii="Verdana" w:hAnsi="Verdana"/>
          <w:sz w:val="17"/>
          <w:szCs w:val="17"/>
        </w:rPr>
        <w:t>Quotes and Trade related data associated with Equity, fixed-income, financial derivates, currency and other investment instruments. Delivery of Price data from exchanges to users, such as traders, is highly time-sensitive, approaching real time.</w:t>
      </w:r>
    </w:p>
    <w:p w:rsidR="00762FEE" w:rsidRPr="0004560B" w:rsidRDefault="00762FEE" w:rsidP="00762FEE">
      <w:pPr>
        <w:rPr>
          <w:rFonts w:ascii="Verdana" w:hAnsi="Verdana"/>
          <w:sz w:val="17"/>
          <w:szCs w:val="17"/>
          <w:u w:val="single"/>
        </w:rPr>
      </w:pPr>
      <w:r w:rsidRPr="0004560B">
        <w:rPr>
          <w:rFonts w:ascii="Verdana" w:hAnsi="Verdana"/>
          <w:sz w:val="17"/>
          <w:szCs w:val="17"/>
          <w:u w:val="single"/>
        </w:rPr>
        <w:t>The key roles and responsibilities include:</w:t>
      </w:r>
    </w:p>
    <w:p w:rsidR="00F82E50" w:rsidRPr="00E950A2" w:rsidRDefault="00F82E50" w:rsidP="00F82E50">
      <w:pPr>
        <w:numPr>
          <w:ilvl w:val="0"/>
          <w:numId w:val="39"/>
        </w:numPr>
        <w:spacing w:before="40" w:after="40"/>
        <w:jc w:val="both"/>
        <w:rPr>
          <w:rFonts w:ascii="Verdana" w:hAnsi="Verdana"/>
          <w:sz w:val="17"/>
          <w:szCs w:val="17"/>
        </w:rPr>
      </w:pPr>
      <w:r>
        <w:rPr>
          <w:rFonts w:ascii="Verdana" w:hAnsi="Verdana"/>
          <w:sz w:val="17"/>
          <w:szCs w:val="17"/>
        </w:rPr>
        <w:t>Executing activities related to d</w:t>
      </w:r>
      <w:r w:rsidRPr="00E950A2">
        <w:rPr>
          <w:rFonts w:ascii="Verdana" w:hAnsi="Verdana"/>
          <w:sz w:val="17"/>
          <w:szCs w:val="17"/>
        </w:rPr>
        <w:t>ata analysis, modeling and design specific to a Data Warehouse / Business Intelligence environment</w:t>
      </w:r>
      <w:r>
        <w:rPr>
          <w:rFonts w:ascii="Verdana" w:hAnsi="Verdana"/>
          <w:sz w:val="17"/>
          <w:szCs w:val="17"/>
        </w:rPr>
        <w:t>.</w:t>
      </w:r>
    </w:p>
    <w:p w:rsidR="00F82E50" w:rsidRPr="00E950A2" w:rsidRDefault="00F82E50" w:rsidP="00F82E50">
      <w:pPr>
        <w:numPr>
          <w:ilvl w:val="0"/>
          <w:numId w:val="39"/>
        </w:numPr>
        <w:spacing w:before="40" w:after="40"/>
        <w:jc w:val="both"/>
        <w:rPr>
          <w:rFonts w:ascii="Verdana" w:hAnsi="Verdana"/>
          <w:sz w:val="17"/>
          <w:szCs w:val="17"/>
        </w:rPr>
      </w:pPr>
      <w:r w:rsidRPr="00E950A2">
        <w:rPr>
          <w:rFonts w:ascii="Verdana" w:hAnsi="Verdana"/>
          <w:sz w:val="17"/>
          <w:szCs w:val="17"/>
        </w:rPr>
        <w:t>Design</w:t>
      </w:r>
      <w:r>
        <w:rPr>
          <w:rFonts w:ascii="Verdana" w:hAnsi="Verdana"/>
          <w:sz w:val="17"/>
          <w:szCs w:val="17"/>
        </w:rPr>
        <w:t xml:space="preserve">ing </w:t>
      </w:r>
      <w:r w:rsidRPr="00E950A2">
        <w:rPr>
          <w:rFonts w:ascii="Verdana" w:hAnsi="Verdana"/>
          <w:sz w:val="17"/>
          <w:szCs w:val="17"/>
        </w:rPr>
        <w:t>the logical and physical data warehouse</w:t>
      </w:r>
      <w:r>
        <w:rPr>
          <w:rFonts w:ascii="Verdana" w:hAnsi="Verdana"/>
          <w:sz w:val="17"/>
          <w:szCs w:val="17"/>
        </w:rPr>
        <w:t>.</w:t>
      </w:r>
    </w:p>
    <w:p w:rsidR="00F82E50" w:rsidRPr="00E950A2" w:rsidRDefault="00F82E50" w:rsidP="00F82E50">
      <w:pPr>
        <w:numPr>
          <w:ilvl w:val="0"/>
          <w:numId w:val="39"/>
        </w:numPr>
        <w:spacing w:before="40" w:after="40"/>
        <w:jc w:val="both"/>
        <w:rPr>
          <w:rFonts w:ascii="Verdana" w:hAnsi="Verdana"/>
          <w:sz w:val="17"/>
          <w:szCs w:val="17"/>
        </w:rPr>
      </w:pPr>
      <w:r w:rsidRPr="00E950A2">
        <w:rPr>
          <w:rFonts w:ascii="Verdana" w:hAnsi="Verdana"/>
          <w:sz w:val="17"/>
          <w:szCs w:val="17"/>
        </w:rPr>
        <w:t>Analyzing the source systems and creating mappings to target data warehouse.</w:t>
      </w:r>
    </w:p>
    <w:p w:rsidR="00F82E50" w:rsidRPr="00E950A2" w:rsidRDefault="00F82E50" w:rsidP="00F82E50">
      <w:pPr>
        <w:numPr>
          <w:ilvl w:val="0"/>
          <w:numId w:val="39"/>
        </w:numPr>
        <w:spacing w:before="40" w:after="40"/>
        <w:jc w:val="both"/>
        <w:rPr>
          <w:rFonts w:ascii="Verdana" w:hAnsi="Verdana"/>
          <w:sz w:val="17"/>
          <w:szCs w:val="17"/>
        </w:rPr>
      </w:pPr>
      <w:r w:rsidRPr="00E950A2">
        <w:rPr>
          <w:rFonts w:ascii="Verdana" w:hAnsi="Verdana"/>
          <w:sz w:val="17"/>
          <w:szCs w:val="17"/>
        </w:rPr>
        <w:t>Identifying and managing data quality issues</w:t>
      </w:r>
      <w:r>
        <w:rPr>
          <w:rFonts w:ascii="Verdana" w:hAnsi="Verdana"/>
          <w:sz w:val="17"/>
          <w:szCs w:val="17"/>
        </w:rPr>
        <w:t>.</w:t>
      </w:r>
    </w:p>
    <w:p w:rsidR="00F82E50" w:rsidRPr="00E950A2" w:rsidRDefault="00F82E50" w:rsidP="00F82E50">
      <w:pPr>
        <w:numPr>
          <w:ilvl w:val="0"/>
          <w:numId w:val="39"/>
        </w:numPr>
        <w:spacing w:before="40" w:after="40"/>
        <w:jc w:val="both"/>
        <w:rPr>
          <w:rFonts w:ascii="Verdana" w:hAnsi="Verdana"/>
          <w:sz w:val="17"/>
          <w:szCs w:val="17"/>
        </w:rPr>
      </w:pPr>
      <w:r w:rsidRPr="00E950A2">
        <w:rPr>
          <w:rFonts w:ascii="Verdana" w:hAnsi="Verdana"/>
          <w:sz w:val="17"/>
          <w:szCs w:val="17"/>
        </w:rPr>
        <w:t>Optimizing ETL performance</w:t>
      </w:r>
      <w:r>
        <w:rPr>
          <w:rFonts w:ascii="Verdana" w:hAnsi="Verdana"/>
          <w:sz w:val="17"/>
          <w:szCs w:val="17"/>
        </w:rPr>
        <w:t>, d</w:t>
      </w:r>
      <w:r w:rsidRPr="00E950A2">
        <w:rPr>
          <w:rFonts w:ascii="Verdana" w:hAnsi="Verdana"/>
          <w:sz w:val="17"/>
          <w:szCs w:val="17"/>
        </w:rPr>
        <w:t>esign</w:t>
      </w:r>
      <w:r>
        <w:rPr>
          <w:rFonts w:ascii="Verdana" w:hAnsi="Verdana"/>
          <w:sz w:val="17"/>
          <w:szCs w:val="17"/>
        </w:rPr>
        <w:t>ing</w:t>
      </w:r>
      <w:r w:rsidRPr="00E950A2">
        <w:rPr>
          <w:rFonts w:ascii="Verdana" w:hAnsi="Verdana"/>
          <w:sz w:val="17"/>
          <w:szCs w:val="17"/>
        </w:rPr>
        <w:t xml:space="preserve"> and developing packages</w:t>
      </w:r>
      <w:r>
        <w:rPr>
          <w:rFonts w:ascii="Verdana" w:hAnsi="Verdana"/>
          <w:sz w:val="17"/>
          <w:szCs w:val="17"/>
        </w:rPr>
        <w:t xml:space="preserve"> &amp;</w:t>
      </w:r>
      <w:r w:rsidRPr="00E950A2">
        <w:rPr>
          <w:rFonts w:ascii="Verdana" w:hAnsi="Verdana"/>
          <w:sz w:val="17"/>
          <w:szCs w:val="17"/>
        </w:rPr>
        <w:t xml:space="preserve"> program / function units.</w:t>
      </w:r>
    </w:p>
    <w:p w:rsidR="00F82E50" w:rsidRPr="00E950A2" w:rsidRDefault="00F82E50" w:rsidP="00F82E50">
      <w:pPr>
        <w:numPr>
          <w:ilvl w:val="0"/>
          <w:numId w:val="39"/>
        </w:numPr>
        <w:spacing w:before="40" w:after="40"/>
        <w:jc w:val="both"/>
        <w:rPr>
          <w:rFonts w:ascii="Verdana" w:hAnsi="Verdana"/>
          <w:sz w:val="17"/>
          <w:szCs w:val="17"/>
        </w:rPr>
      </w:pPr>
      <w:r>
        <w:rPr>
          <w:rFonts w:ascii="Verdana" w:hAnsi="Verdana"/>
          <w:sz w:val="17"/>
          <w:szCs w:val="17"/>
        </w:rPr>
        <w:t>Ensuring q</w:t>
      </w:r>
      <w:r w:rsidRPr="00E950A2">
        <w:rPr>
          <w:rFonts w:ascii="Verdana" w:hAnsi="Verdana"/>
          <w:sz w:val="17"/>
          <w:szCs w:val="17"/>
        </w:rPr>
        <w:t>uery performance tuning and optimization</w:t>
      </w:r>
      <w:r>
        <w:rPr>
          <w:rFonts w:ascii="Verdana" w:hAnsi="Verdana"/>
          <w:sz w:val="17"/>
          <w:szCs w:val="17"/>
        </w:rPr>
        <w:t>.</w:t>
      </w:r>
    </w:p>
    <w:p w:rsidR="00F82E50" w:rsidRPr="00E950A2" w:rsidRDefault="00F82E50" w:rsidP="00F82E50">
      <w:pPr>
        <w:numPr>
          <w:ilvl w:val="0"/>
          <w:numId w:val="39"/>
        </w:numPr>
        <w:spacing w:before="40" w:after="40"/>
        <w:jc w:val="both"/>
        <w:rPr>
          <w:rFonts w:ascii="Verdana" w:hAnsi="Verdana"/>
          <w:sz w:val="17"/>
          <w:szCs w:val="17"/>
        </w:rPr>
      </w:pPr>
      <w:r w:rsidRPr="00E950A2">
        <w:rPr>
          <w:rFonts w:ascii="Verdana" w:hAnsi="Verdana"/>
          <w:sz w:val="17"/>
          <w:szCs w:val="17"/>
        </w:rPr>
        <w:t>Coordinating with offshore team members for work item development and on time delivery</w:t>
      </w:r>
      <w:r>
        <w:rPr>
          <w:rFonts w:ascii="Verdana" w:hAnsi="Verdana"/>
          <w:sz w:val="17"/>
          <w:szCs w:val="17"/>
        </w:rPr>
        <w:t>.</w:t>
      </w:r>
    </w:p>
    <w:p w:rsidR="00F82E50" w:rsidRPr="00E950A2" w:rsidRDefault="00F82E50" w:rsidP="00F82E50">
      <w:pPr>
        <w:numPr>
          <w:ilvl w:val="0"/>
          <w:numId w:val="39"/>
        </w:numPr>
        <w:spacing w:before="40" w:after="40"/>
        <w:jc w:val="both"/>
        <w:rPr>
          <w:rFonts w:ascii="Verdana" w:hAnsi="Verdana"/>
          <w:sz w:val="17"/>
          <w:szCs w:val="17"/>
        </w:rPr>
      </w:pPr>
      <w:r w:rsidRPr="00E950A2">
        <w:rPr>
          <w:rFonts w:ascii="Verdana" w:hAnsi="Verdana"/>
          <w:sz w:val="17"/>
          <w:szCs w:val="17"/>
        </w:rPr>
        <w:t>Performing reviews on problem analysis, impact analysis and ETL changes that are being done from offshore</w:t>
      </w:r>
      <w:r>
        <w:rPr>
          <w:rFonts w:ascii="Verdana" w:hAnsi="Verdana"/>
          <w:sz w:val="17"/>
          <w:szCs w:val="17"/>
        </w:rPr>
        <w:t>.</w:t>
      </w:r>
    </w:p>
    <w:p w:rsidR="006945A0" w:rsidRPr="0004560B" w:rsidRDefault="006945A0" w:rsidP="00762FEE">
      <w:pPr>
        <w:rPr>
          <w:rFonts w:ascii="Verdana" w:hAnsi="Verdana"/>
          <w:sz w:val="17"/>
          <w:szCs w:val="17"/>
        </w:rPr>
      </w:pPr>
      <w:r w:rsidRPr="0004560B">
        <w:rPr>
          <w:rFonts w:ascii="Verdana" w:hAnsi="Verdana"/>
          <w:b/>
          <w:bCs/>
          <w:sz w:val="17"/>
          <w:szCs w:val="17"/>
          <w:u w:val="single"/>
        </w:rPr>
        <w:t>Environment</w:t>
      </w:r>
      <w:r w:rsidRPr="0004560B">
        <w:rPr>
          <w:rFonts w:ascii="Verdana" w:hAnsi="Verdana"/>
          <w:b/>
          <w:bCs/>
          <w:sz w:val="17"/>
          <w:szCs w:val="17"/>
        </w:rPr>
        <w:t xml:space="preserve">: </w:t>
      </w:r>
      <w:r w:rsidRPr="0004560B">
        <w:rPr>
          <w:rFonts w:ascii="Verdana" w:hAnsi="Verdana"/>
          <w:sz w:val="17"/>
          <w:szCs w:val="17"/>
        </w:rPr>
        <w:t>Trading Domain</w:t>
      </w:r>
      <w:r w:rsidR="00185C1B" w:rsidRPr="0004560B">
        <w:rPr>
          <w:rFonts w:ascii="Verdana" w:hAnsi="Verdana"/>
          <w:sz w:val="17"/>
          <w:szCs w:val="17"/>
        </w:rPr>
        <w:t>, Data stage</w:t>
      </w:r>
      <w:r w:rsidRPr="0004560B">
        <w:rPr>
          <w:rFonts w:ascii="Verdana" w:hAnsi="Verdana"/>
          <w:sz w:val="17"/>
          <w:szCs w:val="17"/>
        </w:rPr>
        <w:t xml:space="preserve">, </w:t>
      </w:r>
      <w:r w:rsidRPr="002B1E98">
        <w:rPr>
          <w:rFonts w:ascii="Verdana" w:hAnsi="Verdana"/>
          <w:b/>
          <w:sz w:val="17"/>
          <w:szCs w:val="17"/>
        </w:rPr>
        <w:t>Oracle 9i</w:t>
      </w:r>
      <w:r w:rsidRPr="0004560B">
        <w:rPr>
          <w:rFonts w:ascii="Verdana" w:hAnsi="Verdana"/>
          <w:sz w:val="17"/>
          <w:szCs w:val="17"/>
        </w:rPr>
        <w:t xml:space="preserve">, QuickTest Pro, TestDirector for Quality Center, Visual Studio, VB Script, XML, Windows XP, </w:t>
      </w:r>
      <w:r w:rsidRPr="002B1E98">
        <w:rPr>
          <w:rFonts w:ascii="Verdana" w:hAnsi="Verdana"/>
          <w:b/>
          <w:sz w:val="17"/>
          <w:szCs w:val="17"/>
        </w:rPr>
        <w:t>UNIX sell scripting</w:t>
      </w:r>
      <w:r w:rsidRPr="0004560B">
        <w:rPr>
          <w:rFonts w:ascii="Verdana" w:hAnsi="Verdana"/>
          <w:sz w:val="17"/>
          <w:szCs w:val="17"/>
        </w:rPr>
        <w:t>, Web functional/regression test tool.</w:t>
      </w:r>
    </w:p>
    <w:p w:rsidR="005C0965" w:rsidRPr="0004560B" w:rsidRDefault="005C0965" w:rsidP="005C0965">
      <w:pPr>
        <w:jc w:val="both"/>
        <w:rPr>
          <w:rFonts w:ascii="Verdana" w:hAnsi="Verdana"/>
          <w:sz w:val="17"/>
          <w:szCs w:val="17"/>
        </w:rPr>
      </w:pPr>
    </w:p>
    <w:p w:rsidR="006945A0" w:rsidRPr="0004560B" w:rsidRDefault="006945A0" w:rsidP="006945A0">
      <w:pPr>
        <w:rPr>
          <w:rFonts w:ascii="Verdana" w:hAnsi="Verdana"/>
          <w:b/>
          <w:sz w:val="17"/>
          <w:szCs w:val="17"/>
        </w:rPr>
      </w:pPr>
      <w:r w:rsidRPr="0004560B">
        <w:rPr>
          <w:rFonts w:ascii="Verdana" w:hAnsi="Verdana"/>
          <w:b/>
          <w:sz w:val="17"/>
          <w:szCs w:val="17"/>
        </w:rPr>
        <w:t>Team Lead</w:t>
      </w:r>
      <w:r w:rsidR="001A2CA7" w:rsidRPr="0004560B">
        <w:rPr>
          <w:rFonts w:ascii="Verdana" w:hAnsi="Verdana"/>
          <w:b/>
          <w:sz w:val="17"/>
          <w:szCs w:val="17"/>
        </w:rPr>
        <w:t>/Developer</w:t>
      </w:r>
    </w:p>
    <w:p w:rsidR="006945A0" w:rsidRPr="0004560B" w:rsidRDefault="00FF3449" w:rsidP="006945A0">
      <w:pPr>
        <w:rPr>
          <w:rFonts w:ascii="Verdana" w:hAnsi="Verdana"/>
          <w:sz w:val="17"/>
          <w:szCs w:val="17"/>
        </w:rPr>
      </w:pPr>
      <w:r w:rsidRPr="00FF3449">
        <w:rPr>
          <w:rFonts w:ascii="Verdana" w:hAnsi="Verdana"/>
          <w:b/>
          <w:sz w:val="17"/>
          <w:szCs w:val="17"/>
        </w:rPr>
        <w:t>Wipro Technologies, Bangalore /</w:t>
      </w:r>
      <w:r>
        <w:rPr>
          <w:rFonts w:ascii="Verdana" w:hAnsi="Verdana"/>
          <w:sz w:val="17"/>
          <w:szCs w:val="17"/>
        </w:rPr>
        <w:t xml:space="preserve"> </w:t>
      </w:r>
      <w:r w:rsidR="006945A0" w:rsidRPr="0004560B">
        <w:rPr>
          <w:rFonts w:ascii="Verdana" w:hAnsi="Verdana"/>
          <w:b/>
          <w:sz w:val="17"/>
          <w:szCs w:val="17"/>
        </w:rPr>
        <w:t xml:space="preserve">Lehman </w:t>
      </w:r>
      <w:r w:rsidR="009B6E9C" w:rsidRPr="0004560B">
        <w:rPr>
          <w:rFonts w:ascii="Verdana" w:hAnsi="Verdana"/>
          <w:b/>
          <w:sz w:val="17"/>
          <w:szCs w:val="17"/>
        </w:rPr>
        <w:t>Brothers</w:t>
      </w:r>
      <w:r w:rsidR="00933654" w:rsidRPr="0004560B">
        <w:rPr>
          <w:rFonts w:ascii="Verdana" w:hAnsi="Verdana"/>
          <w:b/>
          <w:sz w:val="17"/>
          <w:szCs w:val="17"/>
        </w:rPr>
        <w:t xml:space="preserve">, Park Avenue, NY </w:t>
      </w:r>
      <w:r w:rsidR="009B6E9C" w:rsidRPr="0004560B">
        <w:rPr>
          <w:rFonts w:ascii="Verdana" w:hAnsi="Verdana"/>
          <w:sz w:val="17"/>
          <w:szCs w:val="17"/>
        </w:rPr>
        <w:t xml:space="preserve"> </w:t>
      </w:r>
      <w:r>
        <w:rPr>
          <w:rFonts w:ascii="Verdana" w:hAnsi="Verdana"/>
          <w:sz w:val="17"/>
          <w:szCs w:val="17"/>
        </w:rPr>
        <w:tab/>
      </w:r>
      <w:r w:rsidR="008B5738" w:rsidRPr="0004560B">
        <w:rPr>
          <w:rFonts w:ascii="Verdana" w:hAnsi="Verdana"/>
          <w:sz w:val="17"/>
          <w:szCs w:val="17"/>
        </w:rPr>
        <w:t xml:space="preserve">      J</w:t>
      </w:r>
      <w:r w:rsidR="0040614A" w:rsidRPr="0004560B">
        <w:rPr>
          <w:rFonts w:ascii="Verdana" w:hAnsi="Verdana"/>
          <w:sz w:val="17"/>
          <w:szCs w:val="17"/>
        </w:rPr>
        <w:t xml:space="preserve">an </w:t>
      </w:r>
      <w:r w:rsidR="00C41A64" w:rsidRPr="0004560B">
        <w:rPr>
          <w:rFonts w:ascii="Verdana" w:hAnsi="Verdana"/>
          <w:sz w:val="17"/>
          <w:szCs w:val="17"/>
        </w:rPr>
        <w:t>20</w:t>
      </w:r>
      <w:r w:rsidR="0040614A" w:rsidRPr="0004560B">
        <w:rPr>
          <w:rFonts w:ascii="Verdana" w:hAnsi="Verdana"/>
          <w:sz w:val="17"/>
          <w:szCs w:val="17"/>
        </w:rPr>
        <w:t>07</w:t>
      </w:r>
      <w:r w:rsidR="006945A0" w:rsidRPr="0004560B">
        <w:rPr>
          <w:rFonts w:ascii="Verdana" w:hAnsi="Verdana"/>
          <w:sz w:val="17"/>
          <w:szCs w:val="17"/>
        </w:rPr>
        <w:t xml:space="preserve"> – </w:t>
      </w:r>
      <w:r w:rsidR="00001C20" w:rsidRPr="0004560B">
        <w:rPr>
          <w:rFonts w:ascii="Verdana" w:hAnsi="Verdana"/>
          <w:sz w:val="17"/>
          <w:szCs w:val="17"/>
        </w:rPr>
        <w:t>Mar</w:t>
      </w:r>
      <w:r w:rsidR="00C41A64" w:rsidRPr="0004560B">
        <w:rPr>
          <w:rFonts w:ascii="Verdana" w:hAnsi="Verdana"/>
          <w:sz w:val="17"/>
          <w:szCs w:val="17"/>
        </w:rPr>
        <w:t xml:space="preserve"> 20</w:t>
      </w:r>
      <w:r w:rsidR="0040614A" w:rsidRPr="0004560B">
        <w:rPr>
          <w:rFonts w:ascii="Verdana" w:hAnsi="Verdana"/>
          <w:sz w:val="17"/>
          <w:szCs w:val="17"/>
        </w:rPr>
        <w:t>08</w:t>
      </w:r>
    </w:p>
    <w:p w:rsidR="006945A0" w:rsidRPr="0004560B" w:rsidRDefault="006945A0" w:rsidP="006945A0">
      <w:pPr>
        <w:rPr>
          <w:rFonts w:ascii="Verdana" w:hAnsi="Verdana"/>
          <w:b/>
          <w:sz w:val="17"/>
          <w:szCs w:val="17"/>
        </w:rPr>
      </w:pPr>
      <w:r w:rsidRPr="0004560B">
        <w:rPr>
          <w:rFonts w:ascii="Verdana" w:hAnsi="Verdana"/>
          <w:sz w:val="17"/>
          <w:szCs w:val="17"/>
        </w:rPr>
        <w:t>WMR AI</w:t>
      </w:r>
      <w:r w:rsidR="00CA55D2" w:rsidRPr="0004560B">
        <w:rPr>
          <w:rFonts w:ascii="Verdana" w:hAnsi="Verdana"/>
          <w:sz w:val="17"/>
          <w:szCs w:val="17"/>
        </w:rPr>
        <w:t xml:space="preserve"> -</w:t>
      </w:r>
      <w:r w:rsidR="007B3021" w:rsidRPr="0004560B">
        <w:rPr>
          <w:rFonts w:ascii="Verdana" w:hAnsi="Verdana"/>
          <w:sz w:val="17"/>
          <w:szCs w:val="17"/>
        </w:rPr>
        <w:t xml:space="preserve"> DW Project</w:t>
      </w:r>
    </w:p>
    <w:p w:rsidR="006945A0" w:rsidRPr="0004560B" w:rsidRDefault="006945A0" w:rsidP="006945A0">
      <w:pPr>
        <w:pStyle w:val="ListParagraph"/>
        <w:ind w:left="0"/>
        <w:jc w:val="both"/>
        <w:rPr>
          <w:rFonts w:ascii="Verdana" w:hAnsi="Verdana"/>
          <w:sz w:val="17"/>
          <w:szCs w:val="17"/>
        </w:rPr>
      </w:pPr>
      <w:r w:rsidRPr="0004560B">
        <w:rPr>
          <w:rFonts w:ascii="Verdana" w:hAnsi="Verdana"/>
          <w:sz w:val="17"/>
          <w:szCs w:val="17"/>
          <w:u w:val="single"/>
        </w:rPr>
        <w:t>Synopsis</w:t>
      </w:r>
      <w:r w:rsidRPr="0004560B">
        <w:rPr>
          <w:rFonts w:ascii="Verdana" w:hAnsi="Verdana"/>
          <w:sz w:val="17"/>
          <w:szCs w:val="17"/>
        </w:rPr>
        <w:t>: The Wealth Management Alternative Investments (AI) Reporting project is one of several components of the IMD multi-year Wealth Management Reporting (WMR) initiative</w:t>
      </w:r>
    </w:p>
    <w:p w:rsidR="006945A0" w:rsidRPr="0004560B" w:rsidRDefault="006945A0" w:rsidP="005C0965">
      <w:pPr>
        <w:jc w:val="both"/>
        <w:rPr>
          <w:rFonts w:ascii="Verdana" w:hAnsi="Verdana"/>
          <w:sz w:val="17"/>
          <w:szCs w:val="17"/>
          <w:u w:val="single"/>
        </w:rPr>
      </w:pPr>
      <w:r w:rsidRPr="0004560B">
        <w:rPr>
          <w:rFonts w:ascii="Verdana" w:hAnsi="Verdana"/>
          <w:sz w:val="17"/>
          <w:szCs w:val="17"/>
          <w:u w:val="single"/>
        </w:rPr>
        <w:t>The key roles and responsibilities include</w:t>
      </w:r>
      <w:r w:rsidRPr="0004560B">
        <w:rPr>
          <w:rFonts w:ascii="Verdana" w:hAnsi="Verdana"/>
          <w:sz w:val="17"/>
          <w:szCs w:val="17"/>
        </w:rPr>
        <w:t>:</w:t>
      </w:r>
    </w:p>
    <w:p w:rsidR="00F06257" w:rsidRPr="0004560B" w:rsidRDefault="00F06257" w:rsidP="00DC357B">
      <w:pPr>
        <w:numPr>
          <w:ilvl w:val="0"/>
          <w:numId w:val="28"/>
        </w:numPr>
        <w:spacing w:before="40" w:after="40"/>
        <w:jc w:val="both"/>
        <w:rPr>
          <w:rFonts w:ascii="Verdana" w:hAnsi="Verdana"/>
          <w:sz w:val="17"/>
          <w:szCs w:val="17"/>
        </w:rPr>
      </w:pPr>
      <w:r w:rsidRPr="0004560B">
        <w:rPr>
          <w:rFonts w:ascii="Verdana" w:hAnsi="Verdana"/>
          <w:sz w:val="17"/>
          <w:szCs w:val="17"/>
        </w:rPr>
        <w:t>Create ETL processes that extract data from different source systems and transform data from Oracle and loading into target tables in SQL server 2008.</w:t>
      </w:r>
    </w:p>
    <w:p w:rsidR="00A1622B" w:rsidRPr="0004560B" w:rsidRDefault="00A1622B" w:rsidP="00DC357B">
      <w:pPr>
        <w:numPr>
          <w:ilvl w:val="0"/>
          <w:numId w:val="28"/>
        </w:numPr>
        <w:spacing w:before="40" w:after="40"/>
        <w:jc w:val="both"/>
        <w:rPr>
          <w:rFonts w:ascii="Verdana" w:hAnsi="Verdana"/>
          <w:sz w:val="17"/>
          <w:szCs w:val="17"/>
        </w:rPr>
      </w:pPr>
      <w:r w:rsidRPr="0004560B">
        <w:rPr>
          <w:rFonts w:ascii="Verdana" w:hAnsi="Verdana"/>
          <w:sz w:val="17"/>
          <w:szCs w:val="17"/>
        </w:rPr>
        <w:t>Perform data analysis resulting in requirement specifications, analysis of different aspects of the data warehouse.</w:t>
      </w:r>
    </w:p>
    <w:p w:rsidR="00A1622B" w:rsidRPr="0004560B" w:rsidRDefault="00A1622B" w:rsidP="00DC357B">
      <w:pPr>
        <w:numPr>
          <w:ilvl w:val="0"/>
          <w:numId w:val="28"/>
        </w:numPr>
        <w:spacing w:before="40" w:after="40"/>
        <w:jc w:val="both"/>
        <w:rPr>
          <w:rFonts w:ascii="Verdana" w:hAnsi="Verdana"/>
          <w:sz w:val="17"/>
          <w:szCs w:val="17"/>
        </w:rPr>
      </w:pPr>
      <w:r w:rsidRPr="0004560B">
        <w:rPr>
          <w:rFonts w:ascii="Verdana" w:hAnsi="Verdana"/>
          <w:sz w:val="17"/>
          <w:szCs w:val="17"/>
        </w:rPr>
        <w:t>Responsible for getting the data dictionary, designing and modifying the Data stage jobs using Data stage Designer Created mappings based on the data dictionary.</w:t>
      </w:r>
    </w:p>
    <w:p w:rsidR="00A1622B" w:rsidRPr="0004560B" w:rsidRDefault="00A1622B" w:rsidP="00DC357B">
      <w:pPr>
        <w:numPr>
          <w:ilvl w:val="0"/>
          <w:numId w:val="28"/>
        </w:numPr>
        <w:spacing w:before="40" w:after="40"/>
        <w:jc w:val="both"/>
        <w:rPr>
          <w:rFonts w:ascii="Verdana" w:hAnsi="Verdana"/>
          <w:sz w:val="17"/>
          <w:szCs w:val="17"/>
        </w:rPr>
      </w:pPr>
      <w:r w:rsidRPr="0004560B">
        <w:rPr>
          <w:rFonts w:ascii="Verdana" w:hAnsi="Verdana"/>
          <w:sz w:val="17"/>
          <w:szCs w:val="17"/>
        </w:rPr>
        <w:t xml:space="preserve">Used Data stage Designer to create Data stage applications (jobs), where all the required mappings, transformations, routines and formats are designed to load the data into Oracle. </w:t>
      </w:r>
    </w:p>
    <w:p w:rsidR="00D90297" w:rsidRPr="0004560B" w:rsidRDefault="00D90297" w:rsidP="00DC357B">
      <w:pPr>
        <w:numPr>
          <w:ilvl w:val="0"/>
          <w:numId w:val="28"/>
        </w:numPr>
        <w:spacing w:before="40" w:after="40"/>
        <w:jc w:val="both"/>
        <w:rPr>
          <w:rFonts w:ascii="Verdana" w:hAnsi="Verdana"/>
          <w:sz w:val="17"/>
          <w:szCs w:val="17"/>
        </w:rPr>
      </w:pPr>
      <w:r w:rsidRPr="0004560B">
        <w:rPr>
          <w:rFonts w:ascii="Verdana" w:hAnsi="Verdana"/>
          <w:sz w:val="17"/>
          <w:szCs w:val="17"/>
        </w:rPr>
        <w:t>Used the Data stage Director and its run-time engine to schedule jobs and monitor processes.</w:t>
      </w:r>
    </w:p>
    <w:p w:rsidR="00D90297" w:rsidRPr="0004560B" w:rsidRDefault="00D90297" w:rsidP="00DC357B">
      <w:pPr>
        <w:numPr>
          <w:ilvl w:val="0"/>
          <w:numId w:val="28"/>
        </w:numPr>
        <w:spacing w:before="40" w:after="40"/>
        <w:jc w:val="both"/>
        <w:rPr>
          <w:rFonts w:ascii="Verdana" w:hAnsi="Verdana"/>
          <w:sz w:val="17"/>
          <w:szCs w:val="17"/>
        </w:rPr>
      </w:pPr>
      <w:r w:rsidRPr="0004560B">
        <w:rPr>
          <w:rFonts w:ascii="Verdana" w:hAnsi="Verdana"/>
          <w:sz w:val="17"/>
          <w:szCs w:val="17"/>
        </w:rPr>
        <w:t>Used Data stage Designer to create Data stage applications (jobs), where all the required mappings, transformations, routines and formats are designed to load the data into target.</w:t>
      </w:r>
    </w:p>
    <w:p w:rsidR="006945A0" w:rsidRPr="0004560B" w:rsidRDefault="006945A0" w:rsidP="00DC357B">
      <w:pPr>
        <w:numPr>
          <w:ilvl w:val="0"/>
          <w:numId w:val="28"/>
        </w:numPr>
        <w:spacing w:before="40" w:after="40"/>
        <w:jc w:val="both"/>
        <w:rPr>
          <w:rFonts w:ascii="Verdana" w:hAnsi="Verdana"/>
          <w:sz w:val="17"/>
          <w:szCs w:val="17"/>
        </w:rPr>
      </w:pPr>
      <w:r w:rsidRPr="0004560B">
        <w:rPr>
          <w:rFonts w:ascii="Verdana" w:hAnsi="Verdana"/>
          <w:sz w:val="17"/>
          <w:szCs w:val="17"/>
        </w:rPr>
        <w:t>Participated in the creation of project framework, including: defining standards, best practices and testing procedures, creating functions, establishing naming conventions; participated in the test plan composition.</w:t>
      </w:r>
    </w:p>
    <w:p w:rsidR="006945A0" w:rsidRPr="0004560B" w:rsidRDefault="006945A0" w:rsidP="00DC357B">
      <w:pPr>
        <w:numPr>
          <w:ilvl w:val="0"/>
          <w:numId w:val="28"/>
        </w:numPr>
        <w:spacing w:before="40" w:after="40"/>
        <w:jc w:val="both"/>
        <w:rPr>
          <w:rFonts w:ascii="Verdana" w:hAnsi="Verdana"/>
          <w:sz w:val="17"/>
          <w:szCs w:val="17"/>
        </w:rPr>
      </w:pPr>
      <w:r w:rsidRPr="0004560B">
        <w:rPr>
          <w:rFonts w:ascii="Verdana" w:hAnsi="Verdana"/>
          <w:sz w:val="17"/>
          <w:szCs w:val="17"/>
        </w:rPr>
        <w:t>Performed reviews and quality audits of functional requirements and specifications.</w:t>
      </w:r>
    </w:p>
    <w:p w:rsidR="006945A0" w:rsidRPr="0004560B" w:rsidRDefault="006945A0" w:rsidP="00DC357B">
      <w:pPr>
        <w:numPr>
          <w:ilvl w:val="0"/>
          <w:numId w:val="28"/>
        </w:numPr>
        <w:spacing w:before="40" w:after="40"/>
        <w:jc w:val="both"/>
        <w:rPr>
          <w:rFonts w:ascii="Verdana" w:hAnsi="Verdana"/>
          <w:sz w:val="17"/>
          <w:szCs w:val="17"/>
        </w:rPr>
      </w:pPr>
      <w:r w:rsidRPr="0004560B">
        <w:rPr>
          <w:rFonts w:ascii="Verdana" w:hAnsi="Verdana"/>
          <w:sz w:val="17"/>
          <w:szCs w:val="17"/>
        </w:rPr>
        <w:t>Regression testing, Database level testing, Functional testing, Smoke testing, Multi user testing</w:t>
      </w:r>
    </w:p>
    <w:p w:rsidR="006945A0" w:rsidRPr="0004560B" w:rsidRDefault="006945A0" w:rsidP="00DC357B">
      <w:pPr>
        <w:numPr>
          <w:ilvl w:val="0"/>
          <w:numId w:val="28"/>
        </w:numPr>
        <w:spacing w:before="40" w:after="40"/>
        <w:jc w:val="both"/>
        <w:rPr>
          <w:rFonts w:ascii="Verdana" w:hAnsi="Verdana"/>
          <w:sz w:val="17"/>
          <w:szCs w:val="17"/>
        </w:rPr>
      </w:pPr>
      <w:r w:rsidRPr="0004560B">
        <w:rPr>
          <w:rFonts w:ascii="Verdana" w:hAnsi="Verdana"/>
          <w:sz w:val="17"/>
          <w:szCs w:val="17"/>
        </w:rPr>
        <w:t>Created new and updated existing test cases according to the business requirements and functional specifications.</w:t>
      </w:r>
    </w:p>
    <w:p w:rsidR="006945A0" w:rsidRPr="0004560B" w:rsidRDefault="006945A0" w:rsidP="00DC357B">
      <w:pPr>
        <w:numPr>
          <w:ilvl w:val="0"/>
          <w:numId w:val="28"/>
        </w:numPr>
        <w:spacing w:before="40" w:after="40"/>
        <w:jc w:val="both"/>
        <w:rPr>
          <w:rFonts w:ascii="Verdana" w:hAnsi="Verdana"/>
          <w:sz w:val="17"/>
          <w:szCs w:val="17"/>
        </w:rPr>
      </w:pPr>
      <w:r w:rsidRPr="0004560B">
        <w:rPr>
          <w:rFonts w:ascii="Verdana" w:hAnsi="Verdana"/>
          <w:sz w:val="17"/>
          <w:szCs w:val="17"/>
        </w:rPr>
        <w:lastRenderedPageBreak/>
        <w:t xml:space="preserve">Performing major role in understanding the business requirements and designing and loading data into data warehouse (ETL). </w:t>
      </w:r>
    </w:p>
    <w:p w:rsidR="00D4521F" w:rsidRPr="0004560B" w:rsidRDefault="006945A0" w:rsidP="00DC357B">
      <w:pPr>
        <w:numPr>
          <w:ilvl w:val="0"/>
          <w:numId w:val="28"/>
        </w:numPr>
        <w:spacing w:before="40" w:after="40"/>
        <w:jc w:val="both"/>
        <w:rPr>
          <w:rFonts w:ascii="Verdana" w:hAnsi="Verdana"/>
          <w:sz w:val="17"/>
          <w:szCs w:val="17"/>
        </w:rPr>
      </w:pPr>
      <w:r w:rsidRPr="0004560B">
        <w:rPr>
          <w:rFonts w:ascii="Verdana" w:hAnsi="Verdana"/>
          <w:sz w:val="17"/>
          <w:szCs w:val="17"/>
        </w:rPr>
        <w:t>Active interaction with testing and development team</w:t>
      </w:r>
      <w:r w:rsidR="00D4521F" w:rsidRPr="0004560B">
        <w:rPr>
          <w:rFonts w:ascii="Verdana" w:hAnsi="Verdana"/>
          <w:sz w:val="17"/>
          <w:szCs w:val="17"/>
        </w:rPr>
        <w:t>.</w:t>
      </w:r>
    </w:p>
    <w:p w:rsidR="006945A0" w:rsidRPr="0004560B" w:rsidRDefault="006945A0" w:rsidP="00DC357B">
      <w:pPr>
        <w:numPr>
          <w:ilvl w:val="0"/>
          <w:numId w:val="28"/>
        </w:numPr>
        <w:spacing w:before="40" w:after="40"/>
        <w:jc w:val="both"/>
        <w:rPr>
          <w:rFonts w:ascii="Verdana" w:hAnsi="Verdana"/>
          <w:sz w:val="17"/>
          <w:szCs w:val="17"/>
        </w:rPr>
      </w:pPr>
      <w:r w:rsidRPr="0004560B">
        <w:rPr>
          <w:rFonts w:ascii="Verdana" w:hAnsi="Verdana"/>
          <w:sz w:val="17"/>
          <w:szCs w:val="17"/>
        </w:rPr>
        <w:t>Involved in preparing Monthly project metrics, Weekly Status reports, DPP &amp; Cost of Quality report, Monthly Dashboard and Billing for customer</w:t>
      </w:r>
    </w:p>
    <w:p w:rsidR="006945A0" w:rsidRPr="0004560B" w:rsidRDefault="009B6E9C" w:rsidP="006945A0">
      <w:pPr>
        <w:jc w:val="both"/>
        <w:rPr>
          <w:rFonts w:ascii="Verdana" w:hAnsi="Verdana"/>
          <w:sz w:val="17"/>
          <w:szCs w:val="17"/>
        </w:rPr>
      </w:pPr>
      <w:r w:rsidRPr="0004560B">
        <w:rPr>
          <w:rFonts w:ascii="Verdana" w:hAnsi="Verdana"/>
          <w:b/>
          <w:bCs/>
          <w:sz w:val="17"/>
          <w:szCs w:val="17"/>
          <w:u w:val="single"/>
        </w:rPr>
        <w:t>Environment</w:t>
      </w:r>
      <w:r w:rsidRPr="0004560B">
        <w:rPr>
          <w:rFonts w:ascii="Verdana" w:hAnsi="Verdana"/>
          <w:b/>
          <w:bCs/>
          <w:sz w:val="17"/>
          <w:szCs w:val="17"/>
        </w:rPr>
        <w:t xml:space="preserve">: </w:t>
      </w:r>
      <w:r w:rsidR="006945A0" w:rsidRPr="0004560B">
        <w:rPr>
          <w:rFonts w:ascii="Verdana" w:hAnsi="Verdana"/>
          <w:sz w:val="17"/>
          <w:szCs w:val="17"/>
        </w:rPr>
        <w:t>Investment Banking Domain</w:t>
      </w:r>
      <w:r w:rsidR="002F2E62">
        <w:rPr>
          <w:rFonts w:ascii="Verdana" w:hAnsi="Verdana"/>
          <w:sz w:val="17"/>
          <w:szCs w:val="17"/>
        </w:rPr>
        <w:t xml:space="preserve"> Oracle 9i, PL/SQL and </w:t>
      </w:r>
      <w:r w:rsidR="002F2E62" w:rsidRPr="007E57C5">
        <w:rPr>
          <w:rFonts w:ascii="Verdana" w:hAnsi="Verdana"/>
          <w:b/>
          <w:sz w:val="17"/>
          <w:szCs w:val="17"/>
        </w:rPr>
        <w:t>Informatica 9.1</w:t>
      </w:r>
      <w:r w:rsidR="006945A0" w:rsidRPr="0004560B">
        <w:rPr>
          <w:rFonts w:ascii="Verdana" w:hAnsi="Verdana"/>
          <w:sz w:val="17"/>
          <w:szCs w:val="17"/>
        </w:rPr>
        <w:t>, Windows XP</w:t>
      </w:r>
    </w:p>
    <w:p w:rsidR="006945A0" w:rsidRPr="0004560B" w:rsidRDefault="006945A0" w:rsidP="006945A0">
      <w:pPr>
        <w:jc w:val="both"/>
        <w:rPr>
          <w:rFonts w:ascii="Verdana" w:hAnsi="Verdana"/>
          <w:sz w:val="17"/>
          <w:szCs w:val="17"/>
        </w:rPr>
      </w:pPr>
    </w:p>
    <w:p w:rsidR="007A216D" w:rsidRPr="0004560B" w:rsidRDefault="00FA3E4C" w:rsidP="007A216D">
      <w:pPr>
        <w:rPr>
          <w:rFonts w:ascii="Verdana" w:hAnsi="Verdana"/>
          <w:b/>
          <w:sz w:val="17"/>
          <w:szCs w:val="17"/>
        </w:rPr>
      </w:pPr>
      <w:r w:rsidRPr="0004560B">
        <w:rPr>
          <w:rFonts w:ascii="Verdana" w:hAnsi="Verdana"/>
          <w:b/>
          <w:sz w:val="17"/>
          <w:szCs w:val="17"/>
        </w:rPr>
        <w:t>ETL/BI Specialist</w:t>
      </w:r>
      <w:r w:rsidR="007A216D" w:rsidRPr="0004560B">
        <w:rPr>
          <w:rFonts w:ascii="Verdana" w:hAnsi="Verdana"/>
          <w:b/>
          <w:sz w:val="17"/>
          <w:szCs w:val="17"/>
        </w:rPr>
        <w:t xml:space="preserve"> </w:t>
      </w:r>
    </w:p>
    <w:p w:rsidR="007A216D" w:rsidRPr="0004560B" w:rsidRDefault="00B522CA" w:rsidP="007A216D">
      <w:pPr>
        <w:rPr>
          <w:rFonts w:ascii="Verdana" w:hAnsi="Verdana"/>
          <w:sz w:val="17"/>
          <w:szCs w:val="17"/>
        </w:rPr>
      </w:pPr>
      <w:r>
        <w:rPr>
          <w:rFonts w:ascii="Verdana" w:hAnsi="Verdana"/>
          <w:sz w:val="17"/>
          <w:szCs w:val="17"/>
        </w:rPr>
        <w:t xml:space="preserve">Wipro Technologies, Bangalore / </w:t>
      </w:r>
      <w:r w:rsidR="006076EE" w:rsidRPr="0004560B">
        <w:rPr>
          <w:rFonts w:ascii="Verdana" w:hAnsi="Verdana"/>
          <w:sz w:val="17"/>
          <w:szCs w:val="17"/>
        </w:rPr>
        <w:t>Target,</w:t>
      </w:r>
      <w:r w:rsidR="00D64ADB" w:rsidRPr="0004560B">
        <w:rPr>
          <w:rFonts w:ascii="Verdana" w:hAnsi="Verdana"/>
          <w:sz w:val="17"/>
          <w:szCs w:val="17"/>
        </w:rPr>
        <w:t xml:space="preserve"> NY</w:t>
      </w:r>
      <w:r w:rsidR="00FA3E4C" w:rsidRPr="0004560B">
        <w:rPr>
          <w:rFonts w:ascii="Verdana" w:hAnsi="Verdana"/>
          <w:sz w:val="17"/>
          <w:szCs w:val="17"/>
        </w:rPr>
        <w:tab/>
      </w:r>
      <w:r w:rsidR="00FA3E4C" w:rsidRPr="0004560B">
        <w:rPr>
          <w:rFonts w:ascii="Verdana" w:hAnsi="Verdana"/>
          <w:sz w:val="17"/>
          <w:szCs w:val="17"/>
        </w:rPr>
        <w:tab/>
      </w:r>
      <w:r w:rsidR="00FA3E4C" w:rsidRPr="0004560B">
        <w:rPr>
          <w:rFonts w:ascii="Verdana" w:hAnsi="Verdana"/>
          <w:sz w:val="17"/>
          <w:szCs w:val="17"/>
        </w:rPr>
        <w:tab/>
      </w:r>
      <w:r w:rsidR="00FA3E4C" w:rsidRPr="0004560B">
        <w:rPr>
          <w:rFonts w:ascii="Verdana" w:hAnsi="Verdana"/>
          <w:sz w:val="17"/>
          <w:szCs w:val="17"/>
        </w:rPr>
        <w:tab/>
      </w:r>
      <w:r w:rsidR="00FA3E4C" w:rsidRPr="0004560B">
        <w:rPr>
          <w:rFonts w:ascii="Verdana" w:hAnsi="Verdana"/>
          <w:sz w:val="17"/>
          <w:szCs w:val="17"/>
        </w:rPr>
        <w:tab/>
      </w:r>
      <w:r>
        <w:rPr>
          <w:rFonts w:ascii="Verdana" w:hAnsi="Verdana"/>
          <w:sz w:val="17"/>
          <w:szCs w:val="17"/>
        </w:rPr>
        <w:t xml:space="preserve">      </w:t>
      </w:r>
      <w:r w:rsidR="00D931B0" w:rsidRPr="0004560B">
        <w:rPr>
          <w:rFonts w:ascii="Verdana" w:hAnsi="Verdana"/>
          <w:sz w:val="17"/>
          <w:szCs w:val="17"/>
        </w:rPr>
        <w:t xml:space="preserve">Jun </w:t>
      </w:r>
      <w:r w:rsidR="00FA3E4C" w:rsidRPr="0004560B">
        <w:rPr>
          <w:rFonts w:ascii="Verdana" w:hAnsi="Verdana"/>
          <w:sz w:val="17"/>
          <w:szCs w:val="17"/>
        </w:rPr>
        <w:t>20</w:t>
      </w:r>
      <w:r w:rsidR="00D931B0" w:rsidRPr="0004560B">
        <w:rPr>
          <w:rFonts w:ascii="Verdana" w:hAnsi="Verdana"/>
          <w:sz w:val="17"/>
          <w:szCs w:val="17"/>
        </w:rPr>
        <w:t>06</w:t>
      </w:r>
      <w:r w:rsidR="007A216D" w:rsidRPr="0004560B">
        <w:rPr>
          <w:rFonts w:ascii="Verdana" w:hAnsi="Verdana"/>
          <w:sz w:val="17"/>
          <w:szCs w:val="17"/>
        </w:rPr>
        <w:t xml:space="preserve"> – </w:t>
      </w:r>
      <w:r w:rsidR="00D931B0" w:rsidRPr="0004560B">
        <w:rPr>
          <w:rFonts w:ascii="Verdana" w:hAnsi="Verdana"/>
          <w:sz w:val="17"/>
          <w:szCs w:val="17"/>
        </w:rPr>
        <w:t>Jan</w:t>
      </w:r>
      <w:r w:rsidR="00FA3E4C" w:rsidRPr="0004560B">
        <w:rPr>
          <w:rFonts w:ascii="Verdana" w:hAnsi="Verdana"/>
          <w:sz w:val="17"/>
          <w:szCs w:val="17"/>
        </w:rPr>
        <w:t xml:space="preserve"> 20</w:t>
      </w:r>
      <w:r w:rsidR="00D931B0" w:rsidRPr="0004560B">
        <w:rPr>
          <w:rFonts w:ascii="Verdana" w:hAnsi="Verdana"/>
          <w:sz w:val="17"/>
          <w:szCs w:val="17"/>
        </w:rPr>
        <w:t>07</w:t>
      </w:r>
    </w:p>
    <w:p w:rsidR="005C0965" w:rsidRPr="0004560B" w:rsidRDefault="000B2A6D" w:rsidP="007A216D">
      <w:pPr>
        <w:jc w:val="both"/>
        <w:rPr>
          <w:rFonts w:ascii="Verdana" w:hAnsi="Verdana"/>
          <w:sz w:val="17"/>
          <w:szCs w:val="17"/>
        </w:rPr>
      </w:pPr>
      <w:r w:rsidRPr="0004560B">
        <w:rPr>
          <w:rFonts w:ascii="Verdana" w:hAnsi="Verdana"/>
          <w:sz w:val="17"/>
          <w:szCs w:val="17"/>
        </w:rPr>
        <w:t>ADW Encryption processing</w:t>
      </w:r>
    </w:p>
    <w:p w:rsidR="000B2A6D" w:rsidRPr="0004560B" w:rsidRDefault="000B2A6D" w:rsidP="000B2A6D">
      <w:pPr>
        <w:jc w:val="both"/>
        <w:rPr>
          <w:rFonts w:ascii="Verdana" w:hAnsi="Verdana"/>
          <w:sz w:val="17"/>
          <w:szCs w:val="17"/>
        </w:rPr>
      </w:pPr>
      <w:r w:rsidRPr="0004560B">
        <w:rPr>
          <w:rFonts w:ascii="Verdana" w:hAnsi="Verdana"/>
          <w:sz w:val="17"/>
          <w:szCs w:val="17"/>
          <w:u w:val="single"/>
        </w:rPr>
        <w:t xml:space="preserve">Synopsis: </w:t>
      </w:r>
      <w:r w:rsidRPr="0004560B">
        <w:rPr>
          <w:rFonts w:ascii="Verdana" w:hAnsi="Verdana"/>
          <w:sz w:val="17"/>
          <w:szCs w:val="17"/>
        </w:rPr>
        <w:t>The ADW Encryption Processing project is part of the PCI Compliance effort for GRM. The two GRM databases, ADW and ODS, store sensitive guest information (account numbers including checking account and credit cards, SSNs, Driver’s Licenses and Tax identification numbers) in encrypted format. This data reaches ADW and ODS from multiple sources, both internal and external to Target. In addition, some GRM processes share part of this information with external vendors for business reasons.</w:t>
      </w:r>
    </w:p>
    <w:p w:rsidR="000B2A6D" w:rsidRPr="0004560B" w:rsidRDefault="000B2A6D" w:rsidP="000B2A6D">
      <w:pPr>
        <w:jc w:val="both"/>
        <w:rPr>
          <w:rFonts w:ascii="Verdana" w:hAnsi="Verdana"/>
          <w:sz w:val="17"/>
          <w:szCs w:val="17"/>
          <w:u w:val="single"/>
        </w:rPr>
      </w:pPr>
      <w:r w:rsidRPr="0004560B">
        <w:rPr>
          <w:rFonts w:ascii="Verdana" w:hAnsi="Verdana"/>
          <w:sz w:val="17"/>
          <w:szCs w:val="17"/>
          <w:u w:val="single"/>
        </w:rPr>
        <w:t>The key roles and responsibilities include:</w:t>
      </w:r>
    </w:p>
    <w:p w:rsidR="000B2A6D" w:rsidRPr="0004560B" w:rsidRDefault="000B2A6D" w:rsidP="000B2A6D">
      <w:pPr>
        <w:numPr>
          <w:ilvl w:val="0"/>
          <w:numId w:val="22"/>
        </w:numPr>
        <w:rPr>
          <w:rFonts w:ascii="Verdana" w:hAnsi="Verdana"/>
          <w:sz w:val="17"/>
          <w:szCs w:val="17"/>
        </w:rPr>
      </w:pPr>
      <w:r w:rsidRPr="0004560B">
        <w:rPr>
          <w:rFonts w:ascii="Verdana" w:hAnsi="Verdana"/>
          <w:sz w:val="17"/>
          <w:szCs w:val="17"/>
        </w:rPr>
        <w:t>Testing application based on specifications and requirements</w:t>
      </w:r>
    </w:p>
    <w:p w:rsidR="000B2A6D" w:rsidRPr="0004560B" w:rsidRDefault="000B2A6D" w:rsidP="000B2A6D">
      <w:pPr>
        <w:numPr>
          <w:ilvl w:val="0"/>
          <w:numId w:val="22"/>
        </w:numPr>
        <w:rPr>
          <w:rFonts w:ascii="Verdana" w:hAnsi="Verdana"/>
          <w:sz w:val="17"/>
          <w:szCs w:val="17"/>
        </w:rPr>
      </w:pPr>
      <w:r w:rsidRPr="0004560B">
        <w:rPr>
          <w:rFonts w:ascii="Verdana" w:hAnsi="Verdana"/>
          <w:sz w:val="17"/>
          <w:szCs w:val="17"/>
        </w:rPr>
        <w:t>Conducted Installation of Application in machines</w:t>
      </w:r>
    </w:p>
    <w:p w:rsidR="000B2A6D" w:rsidRPr="0004560B" w:rsidRDefault="000B2A6D" w:rsidP="000B2A6D">
      <w:pPr>
        <w:numPr>
          <w:ilvl w:val="0"/>
          <w:numId w:val="22"/>
        </w:numPr>
        <w:rPr>
          <w:rFonts w:ascii="Verdana" w:hAnsi="Verdana"/>
          <w:sz w:val="17"/>
          <w:szCs w:val="17"/>
        </w:rPr>
      </w:pPr>
      <w:r w:rsidRPr="0004560B">
        <w:rPr>
          <w:rFonts w:ascii="Verdana" w:hAnsi="Verdana"/>
          <w:sz w:val="17"/>
          <w:szCs w:val="17"/>
        </w:rPr>
        <w:t xml:space="preserve">Prepared Builds and Release to client </w:t>
      </w:r>
    </w:p>
    <w:p w:rsidR="000B2A6D" w:rsidRPr="0004560B" w:rsidRDefault="000B2A6D" w:rsidP="000B2A6D">
      <w:pPr>
        <w:numPr>
          <w:ilvl w:val="0"/>
          <w:numId w:val="22"/>
        </w:numPr>
        <w:rPr>
          <w:rFonts w:ascii="Verdana" w:hAnsi="Verdana"/>
          <w:sz w:val="17"/>
          <w:szCs w:val="17"/>
        </w:rPr>
      </w:pPr>
      <w:r w:rsidRPr="0004560B">
        <w:rPr>
          <w:rFonts w:ascii="Verdana" w:hAnsi="Verdana"/>
          <w:sz w:val="17"/>
          <w:szCs w:val="17"/>
        </w:rPr>
        <w:t>Regression testing, Database level testing, Functional testing, Smoke testing, Multi user testing</w:t>
      </w:r>
    </w:p>
    <w:p w:rsidR="000B2A6D" w:rsidRPr="0004560B" w:rsidRDefault="000B2A6D" w:rsidP="000B2A6D">
      <w:pPr>
        <w:numPr>
          <w:ilvl w:val="0"/>
          <w:numId w:val="22"/>
        </w:numPr>
        <w:rPr>
          <w:rFonts w:ascii="Verdana" w:hAnsi="Verdana"/>
          <w:sz w:val="17"/>
          <w:szCs w:val="17"/>
        </w:rPr>
      </w:pPr>
      <w:r w:rsidRPr="0004560B">
        <w:rPr>
          <w:rFonts w:ascii="Verdana" w:hAnsi="Verdana"/>
          <w:sz w:val="17"/>
          <w:szCs w:val="17"/>
        </w:rPr>
        <w:t>Conduced peer review</w:t>
      </w:r>
    </w:p>
    <w:p w:rsidR="000B2A6D" w:rsidRPr="0004560B" w:rsidRDefault="000B2A6D" w:rsidP="000B2A6D">
      <w:pPr>
        <w:numPr>
          <w:ilvl w:val="0"/>
          <w:numId w:val="22"/>
        </w:numPr>
        <w:rPr>
          <w:rFonts w:ascii="Verdana" w:hAnsi="Verdana"/>
          <w:sz w:val="17"/>
          <w:szCs w:val="17"/>
        </w:rPr>
      </w:pPr>
      <w:r w:rsidRPr="0004560B">
        <w:rPr>
          <w:rFonts w:ascii="Verdana" w:hAnsi="Verdana"/>
          <w:sz w:val="17"/>
          <w:szCs w:val="17"/>
        </w:rPr>
        <w:t>Test case enhancement during the build.</w:t>
      </w:r>
    </w:p>
    <w:p w:rsidR="000B2A6D" w:rsidRPr="0004560B" w:rsidRDefault="000B2A6D" w:rsidP="000B2A6D">
      <w:pPr>
        <w:numPr>
          <w:ilvl w:val="0"/>
          <w:numId w:val="22"/>
        </w:numPr>
        <w:rPr>
          <w:rFonts w:ascii="Verdana" w:hAnsi="Verdana"/>
          <w:sz w:val="17"/>
          <w:szCs w:val="17"/>
        </w:rPr>
      </w:pPr>
      <w:r w:rsidRPr="0004560B">
        <w:rPr>
          <w:rFonts w:ascii="Verdana" w:hAnsi="Verdana"/>
          <w:sz w:val="17"/>
          <w:szCs w:val="17"/>
        </w:rPr>
        <w:t>Reporting and prioritizing software bugs in Test Director 8.0</w:t>
      </w:r>
    </w:p>
    <w:p w:rsidR="000B2A6D" w:rsidRPr="0004560B" w:rsidRDefault="000B2A6D" w:rsidP="000B2A6D">
      <w:pPr>
        <w:numPr>
          <w:ilvl w:val="0"/>
          <w:numId w:val="25"/>
        </w:numPr>
        <w:spacing w:line="240" w:lineRule="atLeast"/>
        <w:rPr>
          <w:rFonts w:ascii="Verdana" w:hAnsi="Verdana"/>
          <w:sz w:val="17"/>
          <w:szCs w:val="17"/>
        </w:rPr>
      </w:pPr>
      <w:r w:rsidRPr="0004560B">
        <w:rPr>
          <w:rFonts w:ascii="Verdana" w:hAnsi="Verdana"/>
          <w:sz w:val="17"/>
          <w:szCs w:val="17"/>
        </w:rPr>
        <w:t>Active interaction with testing and development team</w:t>
      </w:r>
    </w:p>
    <w:p w:rsidR="000B2A6D" w:rsidRPr="0004560B" w:rsidRDefault="000B2A6D" w:rsidP="000B2A6D">
      <w:pPr>
        <w:numPr>
          <w:ilvl w:val="0"/>
          <w:numId w:val="26"/>
        </w:numPr>
        <w:rPr>
          <w:rFonts w:ascii="Verdana" w:hAnsi="Verdana"/>
          <w:sz w:val="17"/>
          <w:szCs w:val="17"/>
        </w:rPr>
      </w:pPr>
      <w:r w:rsidRPr="0004560B">
        <w:rPr>
          <w:rFonts w:ascii="Verdana" w:hAnsi="Verdana"/>
          <w:sz w:val="17"/>
          <w:szCs w:val="17"/>
        </w:rPr>
        <w:t>Regression testing, Database level testing, Functional testing, Smoke testing, Multi user testing</w:t>
      </w:r>
    </w:p>
    <w:p w:rsidR="000B2A6D" w:rsidRPr="0004560B" w:rsidRDefault="000B2A6D" w:rsidP="000B2A6D">
      <w:pPr>
        <w:numPr>
          <w:ilvl w:val="0"/>
          <w:numId w:val="26"/>
        </w:numPr>
        <w:rPr>
          <w:rFonts w:ascii="Verdana" w:hAnsi="Verdana"/>
          <w:sz w:val="17"/>
          <w:szCs w:val="17"/>
        </w:rPr>
      </w:pPr>
      <w:r w:rsidRPr="0004560B">
        <w:rPr>
          <w:rFonts w:ascii="Verdana" w:hAnsi="Verdana"/>
          <w:sz w:val="17"/>
          <w:szCs w:val="17"/>
        </w:rPr>
        <w:t>Created new and updated existing test cases according to the business requirements and functional specifications.</w:t>
      </w:r>
    </w:p>
    <w:p w:rsidR="000B2A6D" w:rsidRPr="0004560B" w:rsidRDefault="000B2A6D" w:rsidP="000B2A6D">
      <w:pPr>
        <w:numPr>
          <w:ilvl w:val="0"/>
          <w:numId w:val="22"/>
        </w:numPr>
        <w:spacing w:line="240" w:lineRule="atLeast"/>
        <w:rPr>
          <w:rFonts w:ascii="Verdana" w:hAnsi="Verdana"/>
          <w:sz w:val="17"/>
          <w:szCs w:val="17"/>
        </w:rPr>
      </w:pPr>
      <w:r w:rsidRPr="0004560B">
        <w:rPr>
          <w:rFonts w:ascii="Verdana" w:hAnsi="Verdana"/>
          <w:sz w:val="17"/>
          <w:szCs w:val="17"/>
        </w:rPr>
        <w:t xml:space="preserve">Performing major role in understanding the business requirements and designing and loading data into data warehouse (ETL). </w:t>
      </w:r>
    </w:p>
    <w:p w:rsidR="000B2A6D" w:rsidRPr="0004560B" w:rsidRDefault="000B2A6D" w:rsidP="000B2A6D">
      <w:pPr>
        <w:numPr>
          <w:ilvl w:val="0"/>
          <w:numId w:val="22"/>
        </w:numPr>
        <w:spacing w:line="240" w:lineRule="atLeast"/>
        <w:rPr>
          <w:rFonts w:ascii="Verdana" w:hAnsi="Verdana"/>
          <w:sz w:val="17"/>
          <w:szCs w:val="17"/>
        </w:rPr>
      </w:pPr>
      <w:r w:rsidRPr="0004560B">
        <w:rPr>
          <w:rFonts w:ascii="Verdana" w:hAnsi="Verdana"/>
          <w:sz w:val="17"/>
          <w:szCs w:val="17"/>
        </w:rPr>
        <w:t>Implementing Slowly Changing Dimensions – Type I in different mappings as per the requirements.</w:t>
      </w:r>
    </w:p>
    <w:p w:rsidR="000B2A6D" w:rsidRPr="0004560B" w:rsidRDefault="000B2A6D" w:rsidP="000B2A6D">
      <w:pPr>
        <w:numPr>
          <w:ilvl w:val="0"/>
          <w:numId w:val="22"/>
        </w:numPr>
        <w:spacing w:line="240" w:lineRule="atLeast"/>
        <w:rPr>
          <w:rFonts w:ascii="Verdana" w:hAnsi="Verdana"/>
          <w:sz w:val="17"/>
          <w:szCs w:val="17"/>
        </w:rPr>
      </w:pPr>
      <w:r w:rsidRPr="0004560B">
        <w:rPr>
          <w:rFonts w:ascii="Verdana" w:hAnsi="Verdana"/>
          <w:sz w:val="17"/>
          <w:szCs w:val="17"/>
        </w:rPr>
        <w:t>Using Informatica Workflow Manager and Workflow Monitor to schedule and monitor session status·</w:t>
      </w:r>
    </w:p>
    <w:p w:rsidR="000B2A6D" w:rsidRPr="0004560B" w:rsidRDefault="000B2A6D" w:rsidP="000B2A6D">
      <w:pPr>
        <w:numPr>
          <w:ilvl w:val="0"/>
          <w:numId w:val="22"/>
        </w:numPr>
        <w:spacing w:line="240" w:lineRule="atLeast"/>
        <w:rPr>
          <w:rFonts w:ascii="Verdana" w:hAnsi="Verdana"/>
          <w:sz w:val="17"/>
          <w:szCs w:val="17"/>
        </w:rPr>
      </w:pPr>
      <w:r w:rsidRPr="0004560B">
        <w:rPr>
          <w:rFonts w:ascii="Verdana" w:hAnsi="Verdana"/>
          <w:sz w:val="17"/>
          <w:szCs w:val="17"/>
        </w:rPr>
        <w:t>Using Debugger to troubleshoot the mappings.</w:t>
      </w:r>
    </w:p>
    <w:p w:rsidR="000B2A6D" w:rsidRPr="0004560B" w:rsidRDefault="000B2A6D" w:rsidP="000B2A6D">
      <w:pPr>
        <w:numPr>
          <w:ilvl w:val="0"/>
          <w:numId w:val="22"/>
        </w:numPr>
        <w:spacing w:line="240" w:lineRule="atLeast"/>
        <w:rPr>
          <w:rFonts w:ascii="Verdana" w:hAnsi="Verdana"/>
          <w:sz w:val="17"/>
          <w:szCs w:val="17"/>
        </w:rPr>
      </w:pPr>
      <w:r w:rsidRPr="0004560B">
        <w:rPr>
          <w:rFonts w:ascii="Verdana" w:hAnsi="Verdana"/>
          <w:sz w:val="17"/>
          <w:szCs w:val="17"/>
        </w:rPr>
        <w:t xml:space="preserve">Creating Workflows, Worklets using Workflow Manager. </w:t>
      </w:r>
    </w:p>
    <w:p w:rsidR="000B2A6D" w:rsidRPr="0004560B" w:rsidRDefault="000B2A6D" w:rsidP="000B2A6D">
      <w:pPr>
        <w:numPr>
          <w:ilvl w:val="0"/>
          <w:numId w:val="24"/>
        </w:numPr>
        <w:rPr>
          <w:rFonts w:ascii="Verdana" w:hAnsi="Verdana"/>
          <w:sz w:val="17"/>
          <w:szCs w:val="17"/>
        </w:rPr>
      </w:pPr>
      <w:r w:rsidRPr="0004560B">
        <w:rPr>
          <w:rFonts w:ascii="Verdana" w:hAnsi="Verdana"/>
          <w:sz w:val="17"/>
          <w:szCs w:val="17"/>
        </w:rPr>
        <w:t>Developed several reusable transformations and mapplets.</w:t>
      </w:r>
    </w:p>
    <w:p w:rsidR="000B2A6D" w:rsidRPr="0004560B" w:rsidRDefault="000B2A6D" w:rsidP="000B2A6D">
      <w:pPr>
        <w:numPr>
          <w:ilvl w:val="0"/>
          <w:numId w:val="22"/>
        </w:numPr>
        <w:rPr>
          <w:rFonts w:ascii="Verdana" w:hAnsi="Verdana"/>
          <w:sz w:val="17"/>
          <w:szCs w:val="17"/>
        </w:rPr>
      </w:pPr>
      <w:r w:rsidRPr="0004560B">
        <w:rPr>
          <w:rFonts w:ascii="Verdana" w:hAnsi="Verdana"/>
          <w:sz w:val="17"/>
          <w:szCs w:val="17"/>
        </w:rPr>
        <w:t>Active interaction with testing and development team</w:t>
      </w:r>
    </w:p>
    <w:p w:rsidR="000B2A6D" w:rsidRPr="0004560B" w:rsidRDefault="000B2A6D" w:rsidP="000B2A6D">
      <w:pPr>
        <w:jc w:val="both"/>
        <w:rPr>
          <w:rFonts w:ascii="Verdana" w:hAnsi="Verdana"/>
          <w:sz w:val="17"/>
          <w:szCs w:val="17"/>
        </w:rPr>
      </w:pPr>
      <w:r w:rsidRPr="0004560B">
        <w:rPr>
          <w:rFonts w:ascii="Verdana" w:hAnsi="Verdana"/>
          <w:sz w:val="17"/>
          <w:szCs w:val="17"/>
        </w:rPr>
        <w:t>Involved in preparing Monthly project metrics, Weekly Status reports, DPP &amp; Cost of Quality report, Monthly Dashboard and Billing for customer</w:t>
      </w:r>
    </w:p>
    <w:p w:rsidR="000B2A6D" w:rsidRPr="0004560B" w:rsidRDefault="000B2A6D" w:rsidP="002730F9">
      <w:pPr>
        <w:rPr>
          <w:rFonts w:ascii="Verdana" w:hAnsi="Verdana"/>
          <w:sz w:val="17"/>
          <w:szCs w:val="17"/>
        </w:rPr>
      </w:pPr>
      <w:r w:rsidRPr="0004560B">
        <w:rPr>
          <w:rFonts w:ascii="Verdana" w:hAnsi="Verdana"/>
          <w:b/>
          <w:bCs/>
          <w:sz w:val="17"/>
          <w:szCs w:val="17"/>
          <w:u w:val="single"/>
        </w:rPr>
        <w:t>Environment</w:t>
      </w:r>
      <w:r w:rsidRPr="0004560B">
        <w:rPr>
          <w:rFonts w:ascii="Verdana" w:hAnsi="Verdana"/>
          <w:b/>
          <w:bCs/>
          <w:sz w:val="17"/>
          <w:szCs w:val="17"/>
        </w:rPr>
        <w:t>:</w:t>
      </w:r>
      <w:r w:rsidRPr="0004560B">
        <w:rPr>
          <w:rFonts w:ascii="Verdana" w:hAnsi="Verdana"/>
          <w:sz w:val="17"/>
          <w:szCs w:val="17"/>
        </w:rPr>
        <w:t xml:space="preserve"> Domain: Retail-Guest Relation Management, PL/SQ</w:t>
      </w:r>
      <w:r w:rsidR="000827FC">
        <w:rPr>
          <w:rFonts w:ascii="Verdana" w:hAnsi="Verdana"/>
          <w:sz w:val="17"/>
          <w:szCs w:val="17"/>
        </w:rPr>
        <w:t xml:space="preserve">L and </w:t>
      </w:r>
      <w:r w:rsidR="000827FC" w:rsidRPr="00783F0B">
        <w:rPr>
          <w:rFonts w:ascii="Verdana" w:hAnsi="Verdana"/>
          <w:b/>
          <w:sz w:val="17"/>
          <w:szCs w:val="17"/>
        </w:rPr>
        <w:t>Informatica Power Center 9</w:t>
      </w:r>
      <w:r w:rsidRPr="00783F0B">
        <w:rPr>
          <w:rFonts w:ascii="Verdana" w:hAnsi="Verdana"/>
          <w:b/>
          <w:sz w:val="17"/>
          <w:szCs w:val="17"/>
        </w:rPr>
        <w:t>.</w:t>
      </w:r>
      <w:r w:rsidR="000827FC" w:rsidRPr="00783F0B">
        <w:rPr>
          <w:rFonts w:ascii="Verdana" w:hAnsi="Verdana"/>
          <w:b/>
          <w:sz w:val="17"/>
          <w:szCs w:val="17"/>
        </w:rPr>
        <w:t>1</w:t>
      </w:r>
      <w:r w:rsidRPr="0004560B">
        <w:rPr>
          <w:rFonts w:ascii="Verdana" w:hAnsi="Verdana"/>
          <w:sz w:val="17"/>
          <w:szCs w:val="17"/>
        </w:rPr>
        <w:t>, Windows XP C#, SQL server 2005</w:t>
      </w:r>
    </w:p>
    <w:p w:rsidR="000B2A6D" w:rsidRPr="0004560B" w:rsidRDefault="000B2A6D" w:rsidP="000B2A6D">
      <w:pPr>
        <w:jc w:val="both"/>
        <w:rPr>
          <w:rFonts w:ascii="Verdana" w:hAnsi="Verdana"/>
          <w:sz w:val="17"/>
          <w:szCs w:val="17"/>
        </w:rPr>
      </w:pPr>
    </w:p>
    <w:p w:rsidR="006B5D8A" w:rsidRDefault="006B5D8A" w:rsidP="000B2A6D">
      <w:pPr>
        <w:rPr>
          <w:rFonts w:ascii="Verdana" w:hAnsi="Verdana"/>
          <w:b/>
          <w:sz w:val="17"/>
          <w:szCs w:val="17"/>
        </w:rPr>
      </w:pPr>
    </w:p>
    <w:p w:rsidR="001F52F5" w:rsidRPr="0004560B" w:rsidRDefault="001F52F5" w:rsidP="000B2A6D">
      <w:pPr>
        <w:rPr>
          <w:rFonts w:ascii="Verdana" w:hAnsi="Verdana"/>
          <w:b/>
          <w:sz w:val="17"/>
          <w:szCs w:val="17"/>
        </w:rPr>
      </w:pPr>
      <w:r w:rsidRPr="0004560B">
        <w:rPr>
          <w:rFonts w:ascii="Verdana" w:hAnsi="Verdana"/>
          <w:b/>
          <w:sz w:val="17"/>
          <w:szCs w:val="17"/>
        </w:rPr>
        <w:t>S</w:t>
      </w:r>
      <w:r w:rsidR="000A21E5" w:rsidRPr="0004560B">
        <w:rPr>
          <w:rFonts w:ascii="Verdana" w:hAnsi="Verdana"/>
          <w:b/>
          <w:sz w:val="17"/>
          <w:szCs w:val="17"/>
        </w:rPr>
        <w:t>enior</w:t>
      </w:r>
      <w:r w:rsidRPr="0004560B">
        <w:rPr>
          <w:rFonts w:ascii="Verdana" w:hAnsi="Verdana"/>
          <w:b/>
          <w:sz w:val="17"/>
          <w:szCs w:val="17"/>
        </w:rPr>
        <w:t xml:space="preserve"> Developer </w:t>
      </w:r>
    </w:p>
    <w:p w:rsidR="000B2A6D" w:rsidRPr="0004560B" w:rsidRDefault="00DC545A" w:rsidP="000B2A6D">
      <w:pPr>
        <w:rPr>
          <w:rFonts w:ascii="Verdana" w:hAnsi="Verdana"/>
          <w:sz w:val="17"/>
          <w:szCs w:val="17"/>
        </w:rPr>
      </w:pPr>
      <w:r w:rsidRPr="00EF4042">
        <w:rPr>
          <w:rFonts w:ascii="Verdana" w:hAnsi="Verdana"/>
          <w:sz w:val="17"/>
          <w:szCs w:val="17"/>
        </w:rPr>
        <w:t>Fusion Technologies, Bangalore</w:t>
      </w:r>
      <w:r>
        <w:rPr>
          <w:rFonts w:ascii="Verdana" w:hAnsi="Verdana"/>
          <w:b/>
          <w:sz w:val="17"/>
          <w:szCs w:val="17"/>
        </w:rPr>
        <w:t xml:space="preserve"> \</w:t>
      </w:r>
      <w:r w:rsidR="000B2A6D" w:rsidRPr="0004560B">
        <w:rPr>
          <w:rFonts w:ascii="Verdana" w:hAnsi="Verdana"/>
          <w:sz w:val="17"/>
          <w:szCs w:val="17"/>
        </w:rPr>
        <w:t xml:space="preserve">Asurion </w:t>
      </w:r>
      <w:r>
        <w:rPr>
          <w:rFonts w:ascii="Verdana" w:hAnsi="Verdana"/>
          <w:sz w:val="17"/>
          <w:szCs w:val="17"/>
        </w:rPr>
        <w:t>, Nashville, TN</w:t>
      </w:r>
      <w:r w:rsidR="000A21E5" w:rsidRPr="0004560B">
        <w:rPr>
          <w:rFonts w:ascii="Verdana" w:hAnsi="Verdana"/>
          <w:sz w:val="17"/>
          <w:szCs w:val="17"/>
        </w:rPr>
        <w:tab/>
      </w:r>
      <w:r w:rsidR="000A21E5" w:rsidRPr="0004560B">
        <w:rPr>
          <w:rFonts w:ascii="Verdana" w:hAnsi="Verdana"/>
          <w:sz w:val="17"/>
          <w:szCs w:val="17"/>
        </w:rPr>
        <w:tab/>
        <w:t xml:space="preserve">    </w:t>
      </w:r>
      <w:r w:rsidR="00EF4042">
        <w:rPr>
          <w:rFonts w:ascii="Verdana" w:hAnsi="Verdana"/>
          <w:sz w:val="17"/>
          <w:szCs w:val="17"/>
        </w:rPr>
        <w:t xml:space="preserve">                        </w:t>
      </w:r>
      <w:r w:rsidR="00A72D0D" w:rsidRPr="0004560B">
        <w:rPr>
          <w:rFonts w:ascii="Verdana" w:hAnsi="Verdana"/>
          <w:sz w:val="17"/>
          <w:szCs w:val="17"/>
        </w:rPr>
        <w:t xml:space="preserve">Aug </w:t>
      </w:r>
      <w:r w:rsidR="000A21E5" w:rsidRPr="0004560B">
        <w:rPr>
          <w:rFonts w:ascii="Verdana" w:hAnsi="Verdana"/>
          <w:sz w:val="17"/>
          <w:szCs w:val="17"/>
        </w:rPr>
        <w:t>20</w:t>
      </w:r>
      <w:r w:rsidR="00A72D0D" w:rsidRPr="0004560B">
        <w:rPr>
          <w:rFonts w:ascii="Verdana" w:hAnsi="Verdana"/>
          <w:sz w:val="17"/>
          <w:szCs w:val="17"/>
        </w:rPr>
        <w:t>05</w:t>
      </w:r>
      <w:r w:rsidR="000B2A6D" w:rsidRPr="0004560B">
        <w:rPr>
          <w:rFonts w:ascii="Verdana" w:hAnsi="Verdana"/>
          <w:sz w:val="17"/>
          <w:szCs w:val="17"/>
        </w:rPr>
        <w:t xml:space="preserve"> – </w:t>
      </w:r>
      <w:r w:rsidR="00A72D0D" w:rsidRPr="0004560B">
        <w:rPr>
          <w:rFonts w:ascii="Verdana" w:hAnsi="Verdana"/>
          <w:sz w:val="17"/>
          <w:szCs w:val="17"/>
        </w:rPr>
        <w:t xml:space="preserve">Jun </w:t>
      </w:r>
      <w:r w:rsidR="000A21E5" w:rsidRPr="0004560B">
        <w:rPr>
          <w:rFonts w:ascii="Verdana" w:hAnsi="Verdana"/>
          <w:sz w:val="17"/>
          <w:szCs w:val="17"/>
        </w:rPr>
        <w:t>20</w:t>
      </w:r>
      <w:r w:rsidR="00A72D0D" w:rsidRPr="0004560B">
        <w:rPr>
          <w:rFonts w:ascii="Verdana" w:hAnsi="Verdana"/>
          <w:sz w:val="17"/>
          <w:szCs w:val="17"/>
        </w:rPr>
        <w:t>06</w:t>
      </w:r>
      <w:r w:rsidR="000B2A6D" w:rsidRPr="0004560B">
        <w:rPr>
          <w:rFonts w:ascii="Verdana" w:hAnsi="Verdana"/>
          <w:sz w:val="17"/>
          <w:szCs w:val="17"/>
        </w:rPr>
        <w:t xml:space="preserve"> </w:t>
      </w:r>
    </w:p>
    <w:p w:rsidR="000B2A6D" w:rsidRPr="0004560B" w:rsidRDefault="000B2A6D" w:rsidP="000B2A6D">
      <w:pPr>
        <w:jc w:val="both"/>
        <w:rPr>
          <w:rFonts w:ascii="Verdana" w:hAnsi="Verdana"/>
          <w:sz w:val="17"/>
          <w:szCs w:val="17"/>
        </w:rPr>
      </w:pPr>
      <w:r w:rsidRPr="0004560B">
        <w:rPr>
          <w:rFonts w:ascii="Verdana" w:hAnsi="Verdana"/>
          <w:sz w:val="17"/>
          <w:szCs w:val="17"/>
        </w:rPr>
        <w:t>Check/ACH Payment Processing</w:t>
      </w:r>
    </w:p>
    <w:p w:rsidR="005C0965" w:rsidRPr="0004560B" w:rsidRDefault="000B2A6D" w:rsidP="000B2A6D">
      <w:pPr>
        <w:jc w:val="both"/>
        <w:rPr>
          <w:rFonts w:ascii="Verdana" w:hAnsi="Verdana"/>
          <w:sz w:val="17"/>
          <w:szCs w:val="17"/>
        </w:rPr>
      </w:pPr>
      <w:r w:rsidRPr="0004560B">
        <w:rPr>
          <w:rFonts w:ascii="Verdana" w:hAnsi="Verdana"/>
          <w:sz w:val="17"/>
          <w:szCs w:val="17"/>
          <w:u w:val="single"/>
        </w:rPr>
        <w:t xml:space="preserve">Synopsis: </w:t>
      </w:r>
      <w:r w:rsidRPr="0004560B">
        <w:rPr>
          <w:rFonts w:ascii="Verdana" w:hAnsi="Verdana"/>
          <w:sz w:val="17"/>
          <w:szCs w:val="17"/>
        </w:rPr>
        <w:t>The Check/ACH Payment Processing initiative is intended to streamline the IntelliRescue payment processing by automating the Axapta journal entries and outsourcing the payment processing to Bank of America.  The outsourcing of the payment process will also provide Asurion the ability to pay vendors electronically via the Automated Clearing House (ACH) network.  The ACH payments will provide a cost reduction in the payment process and more timely payments to vendors.</w:t>
      </w:r>
    </w:p>
    <w:p w:rsidR="000B2A6D" w:rsidRPr="0004560B" w:rsidRDefault="000B2A6D" w:rsidP="000B2A6D">
      <w:pPr>
        <w:jc w:val="both"/>
        <w:rPr>
          <w:rFonts w:ascii="Verdana" w:hAnsi="Verdana"/>
          <w:sz w:val="17"/>
          <w:szCs w:val="17"/>
          <w:u w:val="single"/>
        </w:rPr>
      </w:pPr>
      <w:r w:rsidRPr="0004560B">
        <w:rPr>
          <w:rFonts w:ascii="Verdana" w:hAnsi="Verdana"/>
          <w:sz w:val="17"/>
          <w:szCs w:val="17"/>
          <w:u w:val="single"/>
        </w:rPr>
        <w:t>The key roles and responsibilities include:</w:t>
      </w:r>
    </w:p>
    <w:p w:rsidR="000B2A6D" w:rsidRPr="0004560B" w:rsidRDefault="000B2A6D" w:rsidP="000B2A6D">
      <w:pPr>
        <w:numPr>
          <w:ilvl w:val="0"/>
          <w:numId w:val="22"/>
        </w:numPr>
        <w:spacing w:line="240" w:lineRule="atLeast"/>
        <w:rPr>
          <w:rFonts w:ascii="Verdana" w:hAnsi="Verdana"/>
          <w:sz w:val="17"/>
          <w:szCs w:val="17"/>
        </w:rPr>
      </w:pPr>
      <w:r w:rsidRPr="0004560B">
        <w:rPr>
          <w:rFonts w:ascii="Verdana" w:hAnsi="Verdana"/>
          <w:sz w:val="17"/>
          <w:szCs w:val="17"/>
        </w:rPr>
        <w:t xml:space="preserve">Performing major role in understanding the business requirements and designing and loading data into data warehouse (ETL). </w:t>
      </w:r>
    </w:p>
    <w:p w:rsidR="000B2A6D" w:rsidRPr="0004560B" w:rsidRDefault="000B2A6D" w:rsidP="000B2A6D">
      <w:pPr>
        <w:numPr>
          <w:ilvl w:val="0"/>
          <w:numId w:val="22"/>
        </w:numPr>
        <w:spacing w:line="240" w:lineRule="atLeast"/>
        <w:rPr>
          <w:rFonts w:ascii="Verdana" w:hAnsi="Verdana"/>
          <w:sz w:val="17"/>
          <w:szCs w:val="17"/>
        </w:rPr>
      </w:pPr>
      <w:r w:rsidRPr="0004560B">
        <w:rPr>
          <w:rFonts w:ascii="Verdana" w:hAnsi="Verdana"/>
          <w:sz w:val="17"/>
          <w:szCs w:val="17"/>
        </w:rPr>
        <w:t>Using ETL (Informatica) to load data from source to ODS.</w:t>
      </w:r>
    </w:p>
    <w:p w:rsidR="000B2A6D" w:rsidRPr="0004560B" w:rsidRDefault="000B2A6D" w:rsidP="000B2A6D">
      <w:pPr>
        <w:numPr>
          <w:ilvl w:val="0"/>
          <w:numId w:val="22"/>
        </w:numPr>
        <w:spacing w:line="240" w:lineRule="atLeast"/>
        <w:rPr>
          <w:rFonts w:ascii="Verdana" w:hAnsi="Verdana"/>
          <w:sz w:val="17"/>
          <w:szCs w:val="17"/>
        </w:rPr>
      </w:pPr>
      <w:r w:rsidRPr="0004560B">
        <w:rPr>
          <w:rFonts w:ascii="Verdana" w:hAnsi="Verdana"/>
          <w:sz w:val="17"/>
          <w:szCs w:val="17"/>
        </w:rPr>
        <w:t>Using Informatica client tools - Source Analyzer, Warehouse designer, Mapping Designer, Mapplet Designer, and Transformation Developer for defining Source &amp; Target definitions and code the process of data flow from source system to data warehouse.</w:t>
      </w:r>
    </w:p>
    <w:p w:rsidR="000B2A6D" w:rsidRPr="0004560B" w:rsidRDefault="000B2A6D" w:rsidP="000B2A6D">
      <w:pPr>
        <w:numPr>
          <w:ilvl w:val="0"/>
          <w:numId w:val="22"/>
        </w:numPr>
        <w:spacing w:line="240" w:lineRule="atLeast"/>
        <w:rPr>
          <w:rFonts w:ascii="Verdana" w:hAnsi="Verdana"/>
          <w:sz w:val="17"/>
          <w:szCs w:val="17"/>
        </w:rPr>
      </w:pPr>
      <w:r w:rsidRPr="0004560B">
        <w:rPr>
          <w:rFonts w:ascii="Verdana" w:hAnsi="Verdana"/>
          <w:sz w:val="17"/>
          <w:szCs w:val="17"/>
        </w:rPr>
        <w:t>Implementing Slowly Changing Dimensions – Type I in different mappings as per the requirements.</w:t>
      </w:r>
    </w:p>
    <w:p w:rsidR="000B2A6D" w:rsidRPr="0004560B" w:rsidRDefault="000B2A6D" w:rsidP="000B2A6D">
      <w:pPr>
        <w:numPr>
          <w:ilvl w:val="0"/>
          <w:numId w:val="22"/>
        </w:numPr>
        <w:spacing w:line="240" w:lineRule="atLeast"/>
        <w:rPr>
          <w:rFonts w:ascii="Verdana" w:hAnsi="Verdana"/>
          <w:sz w:val="17"/>
          <w:szCs w:val="17"/>
        </w:rPr>
      </w:pPr>
      <w:r w:rsidRPr="0004560B">
        <w:rPr>
          <w:rFonts w:ascii="Verdana" w:hAnsi="Verdana"/>
          <w:sz w:val="17"/>
          <w:szCs w:val="17"/>
        </w:rPr>
        <w:t>Using Informatica Workflow Manager and Workflow Monitor to schedule and monitor session status·</w:t>
      </w:r>
    </w:p>
    <w:p w:rsidR="000B2A6D" w:rsidRPr="0004560B" w:rsidRDefault="000B2A6D" w:rsidP="000B2A6D">
      <w:pPr>
        <w:numPr>
          <w:ilvl w:val="0"/>
          <w:numId w:val="22"/>
        </w:numPr>
        <w:spacing w:line="240" w:lineRule="atLeast"/>
        <w:rPr>
          <w:rFonts w:ascii="Verdana" w:hAnsi="Verdana"/>
          <w:sz w:val="17"/>
          <w:szCs w:val="17"/>
        </w:rPr>
      </w:pPr>
      <w:r w:rsidRPr="0004560B">
        <w:rPr>
          <w:rFonts w:ascii="Verdana" w:hAnsi="Verdana"/>
          <w:sz w:val="17"/>
          <w:szCs w:val="17"/>
        </w:rPr>
        <w:lastRenderedPageBreak/>
        <w:t>Using Debugger to troubleshoot the mappings.</w:t>
      </w:r>
    </w:p>
    <w:p w:rsidR="000B2A6D" w:rsidRPr="0004560B" w:rsidRDefault="000B2A6D" w:rsidP="000B2A6D">
      <w:pPr>
        <w:numPr>
          <w:ilvl w:val="0"/>
          <w:numId w:val="22"/>
        </w:numPr>
        <w:spacing w:line="240" w:lineRule="atLeast"/>
        <w:rPr>
          <w:rFonts w:ascii="Verdana" w:hAnsi="Verdana"/>
          <w:sz w:val="17"/>
          <w:szCs w:val="17"/>
        </w:rPr>
      </w:pPr>
      <w:r w:rsidRPr="0004560B">
        <w:rPr>
          <w:rFonts w:ascii="Verdana" w:hAnsi="Verdana"/>
          <w:sz w:val="17"/>
          <w:szCs w:val="17"/>
        </w:rPr>
        <w:t xml:space="preserve">Creating Workflows, Worklets using Workflow Manager. </w:t>
      </w:r>
    </w:p>
    <w:p w:rsidR="000B2A6D" w:rsidRPr="0004560B" w:rsidRDefault="000B2A6D" w:rsidP="000B2A6D">
      <w:pPr>
        <w:numPr>
          <w:ilvl w:val="0"/>
          <w:numId w:val="24"/>
        </w:numPr>
        <w:rPr>
          <w:rFonts w:ascii="Verdana" w:hAnsi="Verdana"/>
          <w:sz w:val="17"/>
          <w:szCs w:val="17"/>
        </w:rPr>
      </w:pPr>
      <w:r w:rsidRPr="0004560B">
        <w:rPr>
          <w:rFonts w:ascii="Verdana" w:hAnsi="Verdana"/>
          <w:sz w:val="17"/>
          <w:szCs w:val="17"/>
        </w:rPr>
        <w:t>Developed several reusable transformations and mapplets.</w:t>
      </w:r>
    </w:p>
    <w:p w:rsidR="00877856" w:rsidRPr="0004560B" w:rsidRDefault="000B2A6D" w:rsidP="000B2A6D">
      <w:pPr>
        <w:numPr>
          <w:ilvl w:val="0"/>
          <w:numId w:val="22"/>
        </w:numPr>
        <w:jc w:val="both"/>
        <w:rPr>
          <w:rFonts w:ascii="Verdana" w:hAnsi="Verdana"/>
          <w:sz w:val="17"/>
          <w:szCs w:val="17"/>
        </w:rPr>
      </w:pPr>
      <w:r w:rsidRPr="0004560B">
        <w:rPr>
          <w:rFonts w:ascii="Verdana" w:hAnsi="Verdana"/>
          <w:sz w:val="17"/>
          <w:szCs w:val="17"/>
        </w:rPr>
        <w:t>Active interaction with testing and development team</w:t>
      </w:r>
      <w:r w:rsidR="00877856" w:rsidRPr="0004560B">
        <w:rPr>
          <w:rFonts w:ascii="Verdana" w:hAnsi="Verdana"/>
          <w:sz w:val="17"/>
          <w:szCs w:val="17"/>
        </w:rPr>
        <w:t>.</w:t>
      </w:r>
    </w:p>
    <w:p w:rsidR="000B2A6D" w:rsidRPr="0004560B" w:rsidRDefault="000B2A6D" w:rsidP="000B2A6D">
      <w:pPr>
        <w:numPr>
          <w:ilvl w:val="0"/>
          <w:numId w:val="22"/>
        </w:numPr>
        <w:jc w:val="both"/>
        <w:rPr>
          <w:rFonts w:ascii="Verdana" w:hAnsi="Verdana"/>
          <w:sz w:val="17"/>
          <w:szCs w:val="17"/>
        </w:rPr>
      </w:pPr>
      <w:r w:rsidRPr="0004560B">
        <w:rPr>
          <w:rFonts w:ascii="Verdana" w:hAnsi="Verdana"/>
          <w:sz w:val="17"/>
          <w:szCs w:val="17"/>
        </w:rPr>
        <w:t>Involved in preparing Monthly project metrics, Weekly Status reports, DPP &amp; Cost of Quality report, Monthly Dashboard and Billing for customer.</w:t>
      </w:r>
    </w:p>
    <w:p w:rsidR="000B2A6D" w:rsidRPr="0004560B" w:rsidRDefault="000B2A6D" w:rsidP="000B2A6D">
      <w:pPr>
        <w:jc w:val="both"/>
        <w:rPr>
          <w:rFonts w:ascii="Verdana" w:hAnsi="Verdana"/>
          <w:sz w:val="17"/>
          <w:szCs w:val="17"/>
        </w:rPr>
      </w:pPr>
      <w:r w:rsidRPr="0004560B">
        <w:rPr>
          <w:rFonts w:ascii="Verdana" w:hAnsi="Verdana"/>
          <w:sz w:val="17"/>
          <w:szCs w:val="17"/>
          <w:u w:val="single"/>
        </w:rPr>
        <w:t>Environment</w:t>
      </w:r>
      <w:r w:rsidRPr="0004560B">
        <w:rPr>
          <w:rFonts w:ascii="Verdana" w:hAnsi="Verdana"/>
          <w:sz w:val="17"/>
          <w:szCs w:val="17"/>
        </w:rPr>
        <w:t>: Windows 2000, Oracle 9i, PL/SQL and Informatica Power Center 7.2</w:t>
      </w:r>
    </w:p>
    <w:p w:rsidR="005C0965" w:rsidRPr="0004560B" w:rsidRDefault="005C0965" w:rsidP="005C0965">
      <w:pPr>
        <w:jc w:val="both"/>
        <w:rPr>
          <w:rFonts w:ascii="Verdana" w:hAnsi="Verdana"/>
          <w:sz w:val="17"/>
          <w:szCs w:val="17"/>
        </w:rPr>
      </w:pPr>
    </w:p>
    <w:p w:rsidR="000B2A6D" w:rsidRPr="0004560B" w:rsidRDefault="00E44869" w:rsidP="000B2A6D">
      <w:pPr>
        <w:rPr>
          <w:rFonts w:ascii="Verdana" w:hAnsi="Verdana"/>
          <w:b/>
          <w:sz w:val="17"/>
          <w:szCs w:val="17"/>
        </w:rPr>
      </w:pPr>
      <w:r w:rsidRPr="0004560B">
        <w:rPr>
          <w:rFonts w:ascii="Verdana" w:hAnsi="Verdana"/>
          <w:b/>
          <w:sz w:val="17"/>
          <w:szCs w:val="17"/>
        </w:rPr>
        <w:t xml:space="preserve">Sr. </w:t>
      </w:r>
      <w:r w:rsidR="000B2A6D" w:rsidRPr="0004560B">
        <w:rPr>
          <w:rFonts w:ascii="Verdana" w:hAnsi="Verdana"/>
          <w:b/>
          <w:sz w:val="17"/>
          <w:szCs w:val="17"/>
        </w:rPr>
        <w:t>Software Engineer</w:t>
      </w:r>
    </w:p>
    <w:p w:rsidR="000B2A6D" w:rsidRPr="0004560B" w:rsidRDefault="00F96C6E" w:rsidP="000B2A6D">
      <w:pPr>
        <w:rPr>
          <w:rFonts w:ascii="Verdana" w:hAnsi="Verdana"/>
          <w:sz w:val="17"/>
          <w:szCs w:val="17"/>
        </w:rPr>
      </w:pPr>
      <w:r w:rsidRPr="00EF4042">
        <w:rPr>
          <w:rFonts w:ascii="Verdana" w:hAnsi="Verdana"/>
          <w:sz w:val="17"/>
          <w:szCs w:val="17"/>
        </w:rPr>
        <w:t>Fusion Technologies, Bangalore \</w:t>
      </w:r>
      <w:r w:rsidR="00906C05" w:rsidRPr="0004560B">
        <w:rPr>
          <w:rFonts w:ascii="Verdana" w:hAnsi="Verdana"/>
          <w:sz w:val="17"/>
          <w:szCs w:val="17"/>
        </w:rPr>
        <w:t>Corner Stone</w:t>
      </w:r>
      <w:r w:rsidR="00DC4602" w:rsidRPr="0004560B">
        <w:rPr>
          <w:rFonts w:ascii="Verdana" w:hAnsi="Verdana"/>
          <w:sz w:val="17"/>
          <w:szCs w:val="17"/>
        </w:rPr>
        <w:t>, Lexington Ave, NY</w:t>
      </w:r>
      <w:r w:rsidR="000B2A6D" w:rsidRPr="0004560B">
        <w:rPr>
          <w:rFonts w:ascii="Verdana" w:hAnsi="Verdana"/>
          <w:sz w:val="17"/>
          <w:szCs w:val="17"/>
        </w:rPr>
        <w:t xml:space="preserve"> </w:t>
      </w:r>
      <w:r w:rsidR="0086682A" w:rsidRPr="0004560B">
        <w:rPr>
          <w:rFonts w:ascii="Verdana" w:hAnsi="Verdana"/>
          <w:sz w:val="17"/>
          <w:szCs w:val="17"/>
        </w:rPr>
        <w:t xml:space="preserve">     </w:t>
      </w:r>
      <w:r w:rsidR="000B438A" w:rsidRPr="0004560B">
        <w:rPr>
          <w:rFonts w:ascii="Verdana" w:hAnsi="Verdana"/>
          <w:sz w:val="17"/>
          <w:szCs w:val="17"/>
        </w:rPr>
        <w:t xml:space="preserve">         </w:t>
      </w:r>
      <w:r w:rsidR="0086682A" w:rsidRPr="0004560B">
        <w:rPr>
          <w:rFonts w:ascii="Verdana" w:hAnsi="Verdana"/>
          <w:sz w:val="17"/>
          <w:szCs w:val="17"/>
        </w:rPr>
        <w:t xml:space="preserve"> </w:t>
      </w:r>
      <w:r w:rsidR="00EF4042">
        <w:rPr>
          <w:rFonts w:ascii="Verdana" w:hAnsi="Verdana"/>
          <w:sz w:val="17"/>
          <w:szCs w:val="17"/>
        </w:rPr>
        <w:t xml:space="preserve">             </w:t>
      </w:r>
      <w:r w:rsidR="000B2A6D" w:rsidRPr="0004560B">
        <w:rPr>
          <w:rFonts w:ascii="Verdana" w:hAnsi="Verdana"/>
          <w:sz w:val="17"/>
          <w:szCs w:val="17"/>
        </w:rPr>
        <w:t>Ju</w:t>
      </w:r>
      <w:r w:rsidR="00E31CB0" w:rsidRPr="0004560B">
        <w:rPr>
          <w:rFonts w:ascii="Verdana" w:hAnsi="Verdana"/>
          <w:sz w:val="17"/>
          <w:szCs w:val="17"/>
        </w:rPr>
        <w:t>l</w:t>
      </w:r>
      <w:r w:rsidR="000B2A6D" w:rsidRPr="0004560B">
        <w:rPr>
          <w:rFonts w:ascii="Verdana" w:hAnsi="Verdana"/>
          <w:sz w:val="17"/>
          <w:szCs w:val="17"/>
        </w:rPr>
        <w:t xml:space="preserve"> </w:t>
      </w:r>
      <w:r w:rsidR="00DC4602" w:rsidRPr="0004560B">
        <w:rPr>
          <w:rFonts w:ascii="Verdana" w:hAnsi="Verdana"/>
          <w:sz w:val="17"/>
          <w:szCs w:val="17"/>
        </w:rPr>
        <w:t>20</w:t>
      </w:r>
      <w:r w:rsidR="000B2A6D" w:rsidRPr="0004560B">
        <w:rPr>
          <w:rFonts w:ascii="Verdana" w:hAnsi="Verdana"/>
          <w:sz w:val="17"/>
          <w:szCs w:val="17"/>
        </w:rPr>
        <w:t>0</w:t>
      </w:r>
      <w:r w:rsidR="00E31CB0" w:rsidRPr="0004560B">
        <w:rPr>
          <w:rFonts w:ascii="Verdana" w:hAnsi="Verdana"/>
          <w:sz w:val="17"/>
          <w:szCs w:val="17"/>
        </w:rPr>
        <w:t>4</w:t>
      </w:r>
      <w:r w:rsidR="000B2A6D" w:rsidRPr="0004560B">
        <w:rPr>
          <w:rFonts w:ascii="Verdana" w:hAnsi="Verdana"/>
          <w:sz w:val="17"/>
          <w:szCs w:val="17"/>
        </w:rPr>
        <w:t xml:space="preserve"> – </w:t>
      </w:r>
      <w:r w:rsidR="00E31CB0" w:rsidRPr="0004560B">
        <w:rPr>
          <w:rFonts w:ascii="Verdana" w:hAnsi="Verdana"/>
          <w:sz w:val="17"/>
          <w:szCs w:val="17"/>
        </w:rPr>
        <w:t>Aug</w:t>
      </w:r>
      <w:r w:rsidR="00DC4602" w:rsidRPr="0004560B">
        <w:rPr>
          <w:rFonts w:ascii="Verdana" w:hAnsi="Verdana"/>
          <w:sz w:val="17"/>
          <w:szCs w:val="17"/>
        </w:rPr>
        <w:t xml:space="preserve"> 20</w:t>
      </w:r>
      <w:r w:rsidR="00E31CB0" w:rsidRPr="0004560B">
        <w:rPr>
          <w:rFonts w:ascii="Verdana" w:hAnsi="Verdana"/>
          <w:sz w:val="17"/>
          <w:szCs w:val="17"/>
        </w:rPr>
        <w:t>05</w:t>
      </w:r>
      <w:r w:rsidR="000B2A6D" w:rsidRPr="0004560B">
        <w:rPr>
          <w:rFonts w:ascii="Verdana" w:hAnsi="Verdana"/>
          <w:sz w:val="17"/>
          <w:szCs w:val="17"/>
        </w:rPr>
        <w:t xml:space="preserve"> </w:t>
      </w:r>
    </w:p>
    <w:p w:rsidR="000B2A6D" w:rsidRPr="0004560B" w:rsidRDefault="00906C05" w:rsidP="000B2A6D">
      <w:pPr>
        <w:jc w:val="both"/>
        <w:rPr>
          <w:rFonts w:ascii="Verdana" w:hAnsi="Verdana"/>
          <w:sz w:val="17"/>
          <w:szCs w:val="17"/>
        </w:rPr>
      </w:pPr>
      <w:r w:rsidRPr="0004560B">
        <w:rPr>
          <w:rFonts w:ascii="Verdana" w:hAnsi="Verdana"/>
          <w:sz w:val="17"/>
          <w:szCs w:val="17"/>
        </w:rPr>
        <w:t>Snapclose Pro-Business Management System</w:t>
      </w:r>
    </w:p>
    <w:p w:rsidR="00906C05" w:rsidRPr="0004560B" w:rsidRDefault="00906C05" w:rsidP="00906C05">
      <w:pPr>
        <w:jc w:val="both"/>
        <w:rPr>
          <w:rFonts w:ascii="Verdana" w:hAnsi="Verdana"/>
          <w:sz w:val="17"/>
          <w:szCs w:val="17"/>
        </w:rPr>
      </w:pPr>
      <w:r w:rsidRPr="0004560B">
        <w:rPr>
          <w:rFonts w:ascii="Verdana" w:hAnsi="Verdana"/>
          <w:sz w:val="17"/>
          <w:szCs w:val="17"/>
          <w:u w:val="single"/>
        </w:rPr>
        <w:t xml:space="preserve">Synopsis: </w:t>
      </w:r>
      <w:r w:rsidRPr="0004560B">
        <w:rPr>
          <w:rFonts w:ascii="Verdana" w:hAnsi="Verdana"/>
          <w:sz w:val="17"/>
          <w:szCs w:val="17"/>
        </w:rPr>
        <w:t>This is a business application where the property details can be created and maintained on a central location and different parties such as the seller/owners, buyers, and lenders can perform various business transactions among them. It contains the various modules like Files, Orders &amp; Reminders, Banking, Reports, and Administrator.</w:t>
      </w:r>
    </w:p>
    <w:p w:rsidR="00906C05" w:rsidRPr="0004560B" w:rsidRDefault="00906C05" w:rsidP="00906C05">
      <w:pPr>
        <w:jc w:val="both"/>
        <w:rPr>
          <w:rFonts w:ascii="Verdana" w:hAnsi="Verdana"/>
          <w:sz w:val="17"/>
          <w:szCs w:val="17"/>
          <w:u w:val="single"/>
        </w:rPr>
      </w:pPr>
      <w:r w:rsidRPr="0004560B">
        <w:rPr>
          <w:rFonts w:ascii="Verdana" w:hAnsi="Verdana"/>
          <w:sz w:val="17"/>
          <w:szCs w:val="17"/>
          <w:u w:val="single"/>
        </w:rPr>
        <w:t>The key roles and responsibilities include:</w:t>
      </w:r>
    </w:p>
    <w:p w:rsidR="00E44869" w:rsidRPr="0004560B" w:rsidRDefault="00E44869" w:rsidP="00E44869">
      <w:pPr>
        <w:numPr>
          <w:ilvl w:val="0"/>
          <w:numId w:val="22"/>
        </w:numPr>
        <w:spacing w:line="240" w:lineRule="atLeast"/>
        <w:rPr>
          <w:rFonts w:ascii="Verdana" w:hAnsi="Verdana"/>
          <w:sz w:val="17"/>
          <w:szCs w:val="17"/>
        </w:rPr>
      </w:pPr>
      <w:r w:rsidRPr="0004560B">
        <w:rPr>
          <w:rFonts w:ascii="Verdana" w:hAnsi="Verdana"/>
          <w:sz w:val="17"/>
          <w:szCs w:val="17"/>
        </w:rPr>
        <w:t>Implementing Slowly Changing Dimensions – Type I in different mappings as per the requirements.</w:t>
      </w:r>
    </w:p>
    <w:p w:rsidR="00E44869" w:rsidRPr="0004560B" w:rsidRDefault="00E44869" w:rsidP="00E44869">
      <w:pPr>
        <w:numPr>
          <w:ilvl w:val="0"/>
          <w:numId w:val="22"/>
        </w:numPr>
        <w:spacing w:line="240" w:lineRule="atLeast"/>
        <w:rPr>
          <w:rFonts w:ascii="Verdana" w:hAnsi="Verdana"/>
          <w:sz w:val="17"/>
          <w:szCs w:val="17"/>
        </w:rPr>
      </w:pPr>
      <w:r w:rsidRPr="0004560B">
        <w:rPr>
          <w:rFonts w:ascii="Verdana" w:hAnsi="Verdana"/>
          <w:sz w:val="17"/>
          <w:szCs w:val="17"/>
        </w:rPr>
        <w:t>Using Informatica Workflow Manager and Workflow Monitor to schedule and monitor session status·</w:t>
      </w:r>
    </w:p>
    <w:p w:rsidR="00E44869" w:rsidRPr="0004560B" w:rsidRDefault="00E44869" w:rsidP="00E44869">
      <w:pPr>
        <w:numPr>
          <w:ilvl w:val="0"/>
          <w:numId w:val="22"/>
        </w:numPr>
        <w:spacing w:line="240" w:lineRule="atLeast"/>
        <w:rPr>
          <w:rFonts w:ascii="Verdana" w:hAnsi="Verdana"/>
          <w:sz w:val="17"/>
          <w:szCs w:val="17"/>
        </w:rPr>
      </w:pPr>
      <w:r w:rsidRPr="0004560B">
        <w:rPr>
          <w:rFonts w:ascii="Verdana" w:hAnsi="Verdana"/>
          <w:sz w:val="17"/>
          <w:szCs w:val="17"/>
        </w:rPr>
        <w:t>Using Debugger to troubleshoot the mappings.</w:t>
      </w:r>
    </w:p>
    <w:p w:rsidR="00E44869" w:rsidRPr="0004560B" w:rsidRDefault="00E44869" w:rsidP="00E44869">
      <w:pPr>
        <w:numPr>
          <w:ilvl w:val="0"/>
          <w:numId w:val="22"/>
        </w:numPr>
        <w:spacing w:line="240" w:lineRule="atLeast"/>
        <w:rPr>
          <w:rFonts w:ascii="Verdana" w:hAnsi="Verdana"/>
          <w:sz w:val="17"/>
          <w:szCs w:val="17"/>
        </w:rPr>
      </w:pPr>
      <w:r w:rsidRPr="0004560B">
        <w:rPr>
          <w:rFonts w:ascii="Verdana" w:hAnsi="Verdana"/>
          <w:sz w:val="17"/>
          <w:szCs w:val="17"/>
        </w:rPr>
        <w:t xml:space="preserve">Creating Workflows, Worklets using Workflow Manager. </w:t>
      </w:r>
    </w:p>
    <w:p w:rsidR="00E44869" w:rsidRPr="0004560B" w:rsidRDefault="00E44869" w:rsidP="00E44869">
      <w:pPr>
        <w:numPr>
          <w:ilvl w:val="0"/>
          <w:numId w:val="22"/>
        </w:numPr>
        <w:spacing w:line="240" w:lineRule="atLeast"/>
        <w:rPr>
          <w:rFonts w:ascii="Verdana" w:hAnsi="Verdana"/>
          <w:sz w:val="17"/>
          <w:szCs w:val="17"/>
        </w:rPr>
      </w:pPr>
      <w:r w:rsidRPr="0004560B">
        <w:rPr>
          <w:rFonts w:ascii="Verdana" w:hAnsi="Verdana"/>
          <w:sz w:val="17"/>
          <w:szCs w:val="17"/>
        </w:rPr>
        <w:t>Developed several reusable transformations and mapplets.</w:t>
      </w:r>
    </w:p>
    <w:p w:rsidR="001F52F5" w:rsidRPr="0004560B" w:rsidRDefault="001F52F5" w:rsidP="00E44869">
      <w:pPr>
        <w:numPr>
          <w:ilvl w:val="0"/>
          <w:numId w:val="22"/>
        </w:numPr>
        <w:spacing w:line="240" w:lineRule="atLeast"/>
        <w:rPr>
          <w:rFonts w:ascii="Verdana" w:hAnsi="Verdana"/>
          <w:sz w:val="17"/>
          <w:szCs w:val="17"/>
        </w:rPr>
      </w:pPr>
      <w:r w:rsidRPr="0004560B">
        <w:rPr>
          <w:rFonts w:ascii="Verdana" w:hAnsi="Verdana"/>
          <w:sz w:val="17"/>
          <w:szCs w:val="17"/>
        </w:rPr>
        <w:t>Map source to target element mappings from legacy System to Sybase and Sybase to Oracle database using data dictionaries for different jobs.</w:t>
      </w:r>
    </w:p>
    <w:p w:rsidR="001F52F5" w:rsidRPr="0004560B" w:rsidRDefault="001F52F5" w:rsidP="00E44869">
      <w:pPr>
        <w:numPr>
          <w:ilvl w:val="0"/>
          <w:numId w:val="22"/>
        </w:numPr>
        <w:spacing w:line="240" w:lineRule="atLeast"/>
        <w:rPr>
          <w:rFonts w:ascii="Verdana" w:hAnsi="Verdana"/>
          <w:sz w:val="17"/>
          <w:szCs w:val="17"/>
        </w:rPr>
      </w:pPr>
      <w:r w:rsidRPr="0004560B">
        <w:rPr>
          <w:rFonts w:ascii="Verdana" w:hAnsi="Verdana"/>
          <w:sz w:val="17"/>
          <w:szCs w:val="17"/>
        </w:rPr>
        <w:t>Perform unit testing and debugging jobs. Use shared and local containers, to reduce coding.</w:t>
      </w:r>
    </w:p>
    <w:p w:rsidR="00906C05" w:rsidRPr="0004560B" w:rsidRDefault="00906C05" w:rsidP="00E44869">
      <w:pPr>
        <w:jc w:val="both"/>
        <w:rPr>
          <w:rFonts w:ascii="Verdana" w:hAnsi="Verdana"/>
          <w:sz w:val="17"/>
          <w:szCs w:val="17"/>
        </w:rPr>
      </w:pPr>
      <w:r w:rsidRPr="0004560B">
        <w:rPr>
          <w:rFonts w:ascii="Verdana" w:hAnsi="Verdana"/>
          <w:b/>
          <w:sz w:val="17"/>
          <w:szCs w:val="17"/>
          <w:u w:val="single"/>
        </w:rPr>
        <w:t>Environment:</w:t>
      </w:r>
      <w:r w:rsidRPr="0004560B">
        <w:rPr>
          <w:rFonts w:ascii="Verdana" w:hAnsi="Verdana"/>
          <w:sz w:val="17"/>
          <w:szCs w:val="17"/>
        </w:rPr>
        <w:t xml:space="preserve"> Retail domain, </w:t>
      </w:r>
      <w:r w:rsidR="008A7E39" w:rsidRPr="0004560B">
        <w:rPr>
          <w:rFonts w:ascii="Verdana" w:hAnsi="Verdana"/>
          <w:sz w:val="17"/>
          <w:szCs w:val="17"/>
        </w:rPr>
        <w:t>Informatica, PLSQL, SQL</w:t>
      </w:r>
      <w:r w:rsidR="001E22C5" w:rsidRPr="0004560B">
        <w:rPr>
          <w:rFonts w:ascii="Verdana" w:hAnsi="Verdana"/>
          <w:sz w:val="17"/>
          <w:szCs w:val="17"/>
        </w:rPr>
        <w:t xml:space="preserve"> </w:t>
      </w:r>
      <w:r w:rsidR="008A7E39" w:rsidRPr="0004560B">
        <w:rPr>
          <w:rFonts w:ascii="Verdana" w:hAnsi="Verdana"/>
          <w:sz w:val="17"/>
          <w:szCs w:val="17"/>
        </w:rPr>
        <w:t>,</w:t>
      </w:r>
      <w:r w:rsidRPr="0004560B">
        <w:rPr>
          <w:rFonts w:ascii="Verdana" w:hAnsi="Verdana"/>
          <w:sz w:val="17"/>
          <w:szCs w:val="17"/>
        </w:rPr>
        <w:t>Quality centre 9.0</w:t>
      </w:r>
    </w:p>
    <w:p w:rsidR="005C0965" w:rsidRPr="0004560B" w:rsidRDefault="005C0965" w:rsidP="005C0965">
      <w:pPr>
        <w:rPr>
          <w:rFonts w:ascii="Verdana" w:hAnsi="Verdana"/>
          <w:b/>
          <w:bCs/>
          <w:sz w:val="17"/>
          <w:szCs w:val="17"/>
        </w:rPr>
      </w:pPr>
    </w:p>
    <w:p w:rsidR="00906C05" w:rsidRPr="0004560B" w:rsidRDefault="00906C05" w:rsidP="005C0965">
      <w:pPr>
        <w:rPr>
          <w:rFonts w:ascii="Verdana" w:hAnsi="Verdana"/>
          <w:b/>
          <w:bCs/>
          <w:sz w:val="17"/>
          <w:szCs w:val="17"/>
        </w:rPr>
      </w:pPr>
    </w:p>
    <w:p w:rsidR="00F63EE5" w:rsidRPr="0004560B" w:rsidRDefault="00F63EE5" w:rsidP="00906C05">
      <w:pPr>
        <w:rPr>
          <w:rFonts w:ascii="Verdana" w:hAnsi="Verdana"/>
          <w:b/>
          <w:sz w:val="17"/>
          <w:szCs w:val="17"/>
        </w:rPr>
      </w:pPr>
    </w:p>
    <w:p w:rsidR="00906C05" w:rsidRPr="0004560B" w:rsidRDefault="00906C05" w:rsidP="00906C05">
      <w:pPr>
        <w:rPr>
          <w:rFonts w:ascii="Verdana" w:hAnsi="Verdana"/>
          <w:b/>
          <w:sz w:val="17"/>
          <w:szCs w:val="17"/>
        </w:rPr>
      </w:pPr>
      <w:r w:rsidRPr="0004560B">
        <w:rPr>
          <w:rFonts w:ascii="Verdana" w:hAnsi="Verdana"/>
          <w:b/>
          <w:sz w:val="17"/>
          <w:szCs w:val="17"/>
        </w:rPr>
        <w:t>Software Engineer</w:t>
      </w:r>
    </w:p>
    <w:p w:rsidR="00906C05" w:rsidRPr="0004560B" w:rsidRDefault="005F2301" w:rsidP="00906C05">
      <w:pPr>
        <w:rPr>
          <w:rFonts w:ascii="Verdana" w:hAnsi="Verdana"/>
          <w:sz w:val="17"/>
          <w:szCs w:val="17"/>
        </w:rPr>
      </w:pPr>
      <w:r>
        <w:rPr>
          <w:rFonts w:ascii="Verdana" w:hAnsi="Verdana"/>
          <w:sz w:val="17"/>
          <w:szCs w:val="17"/>
        </w:rPr>
        <w:t>Hisco I</w:t>
      </w:r>
      <w:r w:rsidR="00157707">
        <w:rPr>
          <w:rFonts w:ascii="Verdana" w:hAnsi="Verdana"/>
          <w:sz w:val="17"/>
          <w:szCs w:val="17"/>
        </w:rPr>
        <w:t>ndia</w:t>
      </w:r>
      <w:r>
        <w:rPr>
          <w:rFonts w:ascii="Verdana" w:hAnsi="Verdana"/>
          <w:sz w:val="17"/>
          <w:szCs w:val="17"/>
        </w:rPr>
        <w:t xml:space="preserve"> Pvt Ltd</w:t>
      </w:r>
      <w:r w:rsidR="00F63EE5" w:rsidRPr="0004560B">
        <w:rPr>
          <w:rFonts w:ascii="Verdana" w:hAnsi="Verdana"/>
          <w:sz w:val="17"/>
          <w:szCs w:val="17"/>
        </w:rPr>
        <w:t>, India</w:t>
      </w:r>
      <w:r w:rsidR="00EC4BE6" w:rsidRPr="0004560B">
        <w:rPr>
          <w:rFonts w:ascii="Verdana" w:hAnsi="Verdana"/>
          <w:sz w:val="17"/>
          <w:szCs w:val="17"/>
        </w:rPr>
        <w:tab/>
      </w:r>
      <w:r w:rsidR="00157707">
        <w:rPr>
          <w:rFonts w:ascii="Verdana" w:hAnsi="Verdana"/>
          <w:sz w:val="17"/>
          <w:szCs w:val="17"/>
        </w:rPr>
        <w:t xml:space="preserve">      </w:t>
      </w:r>
      <w:r w:rsidR="00EC4BE6" w:rsidRPr="0004560B">
        <w:rPr>
          <w:rFonts w:ascii="Verdana" w:hAnsi="Verdana"/>
          <w:sz w:val="17"/>
          <w:szCs w:val="17"/>
        </w:rPr>
        <w:tab/>
      </w:r>
      <w:r w:rsidR="00EC4BE6" w:rsidRPr="0004560B">
        <w:rPr>
          <w:rFonts w:ascii="Verdana" w:hAnsi="Verdana"/>
          <w:sz w:val="17"/>
          <w:szCs w:val="17"/>
        </w:rPr>
        <w:tab/>
      </w:r>
      <w:r w:rsidR="00EC4BE6" w:rsidRPr="0004560B">
        <w:rPr>
          <w:rFonts w:ascii="Verdana" w:hAnsi="Verdana"/>
          <w:sz w:val="17"/>
          <w:szCs w:val="17"/>
        </w:rPr>
        <w:tab/>
      </w:r>
      <w:r w:rsidR="00EC4BE6" w:rsidRPr="0004560B">
        <w:rPr>
          <w:rFonts w:ascii="Verdana" w:hAnsi="Verdana"/>
          <w:sz w:val="17"/>
          <w:szCs w:val="17"/>
        </w:rPr>
        <w:tab/>
      </w:r>
      <w:r>
        <w:rPr>
          <w:rFonts w:ascii="Verdana" w:hAnsi="Verdana"/>
          <w:sz w:val="17"/>
          <w:szCs w:val="17"/>
        </w:rPr>
        <w:t xml:space="preserve">         </w:t>
      </w:r>
      <w:r w:rsidR="00EC4BE6" w:rsidRPr="0004560B">
        <w:rPr>
          <w:rFonts w:ascii="Verdana" w:hAnsi="Verdana"/>
          <w:sz w:val="17"/>
          <w:szCs w:val="17"/>
        </w:rPr>
        <w:t xml:space="preserve">     </w:t>
      </w:r>
      <w:r w:rsidR="006D74FF" w:rsidRPr="0004560B">
        <w:rPr>
          <w:rFonts w:ascii="Verdana" w:hAnsi="Verdana"/>
          <w:sz w:val="17"/>
          <w:szCs w:val="17"/>
        </w:rPr>
        <w:t xml:space="preserve"> </w:t>
      </w:r>
      <w:r w:rsidR="005C69B1">
        <w:rPr>
          <w:rFonts w:ascii="Verdana" w:hAnsi="Verdana"/>
          <w:sz w:val="17"/>
          <w:szCs w:val="17"/>
        </w:rPr>
        <w:t xml:space="preserve">             </w:t>
      </w:r>
      <w:r w:rsidR="00E31CB0" w:rsidRPr="0004560B">
        <w:rPr>
          <w:rFonts w:ascii="Verdana" w:hAnsi="Verdana"/>
          <w:sz w:val="17"/>
          <w:szCs w:val="17"/>
        </w:rPr>
        <w:t>Apr</w:t>
      </w:r>
      <w:r w:rsidR="00906C05" w:rsidRPr="0004560B">
        <w:rPr>
          <w:rFonts w:ascii="Verdana" w:hAnsi="Verdana"/>
          <w:sz w:val="17"/>
          <w:szCs w:val="17"/>
        </w:rPr>
        <w:t xml:space="preserve"> </w:t>
      </w:r>
      <w:r w:rsidR="00EC4BE6" w:rsidRPr="0004560B">
        <w:rPr>
          <w:rFonts w:ascii="Verdana" w:hAnsi="Verdana"/>
          <w:sz w:val="17"/>
          <w:szCs w:val="17"/>
        </w:rPr>
        <w:t>20</w:t>
      </w:r>
      <w:r w:rsidR="00906C05" w:rsidRPr="0004560B">
        <w:rPr>
          <w:rFonts w:ascii="Verdana" w:hAnsi="Verdana"/>
          <w:sz w:val="17"/>
          <w:szCs w:val="17"/>
        </w:rPr>
        <w:t>0</w:t>
      </w:r>
      <w:r w:rsidR="002A49EF" w:rsidRPr="0004560B">
        <w:rPr>
          <w:rFonts w:ascii="Verdana" w:hAnsi="Verdana"/>
          <w:sz w:val="17"/>
          <w:szCs w:val="17"/>
        </w:rPr>
        <w:t>1</w:t>
      </w:r>
      <w:r w:rsidR="00906C05" w:rsidRPr="0004560B">
        <w:rPr>
          <w:rFonts w:ascii="Verdana" w:hAnsi="Verdana"/>
          <w:sz w:val="17"/>
          <w:szCs w:val="17"/>
        </w:rPr>
        <w:t xml:space="preserve"> – </w:t>
      </w:r>
      <w:r w:rsidR="00885AF8">
        <w:rPr>
          <w:rFonts w:ascii="Verdana" w:hAnsi="Verdana"/>
          <w:sz w:val="17"/>
          <w:szCs w:val="17"/>
        </w:rPr>
        <w:t>July</w:t>
      </w:r>
      <w:r w:rsidR="00EC4BE6" w:rsidRPr="0004560B">
        <w:rPr>
          <w:rFonts w:ascii="Verdana" w:hAnsi="Verdana"/>
          <w:sz w:val="17"/>
          <w:szCs w:val="17"/>
        </w:rPr>
        <w:t xml:space="preserve"> 20</w:t>
      </w:r>
      <w:r w:rsidR="0059335D" w:rsidRPr="0004560B">
        <w:rPr>
          <w:rFonts w:ascii="Verdana" w:hAnsi="Verdana"/>
          <w:sz w:val="17"/>
          <w:szCs w:val="17"/>
        </w:rPr>
        <w:t>0</w:t>
      </w:r>
      <w:r w:rsidR="00885AF8">
        <w:rPr>
          <w:rFonts w:ascii="Verdana" w:hAnsi="Verdana"/>
          <w:sz w:val="17"/>
          <w:szCs w:val="17"/>
        </w:rPr>
        <w:t>4</w:t>
      </w:r>
    </w:p>
    <w:p w:rsidR="00906C05" w:rsidRPr="0004560B" w:rsidRDefault="00906C05" w:rsidP="00906C05">
      <w:pPr>
        <w:jc w:val="both"/>
        <w:rPr>
          <w:rFonts w:ascii="Verdana" w:hAnsi="Verdana"/>
          <w:sz w:val="17"/>
          <w:szCs w:val="17"/>
        </w:rPr>
      </w:pPr>
      <w:r w:rsidRPr="0004560B">
        <w:rPr>
          <w:rFonts w:ascii="Verdana" w:hAnsi="Verdana"/>
          <w:b/>
          <w:sz w:val="17"/>
          <w:szCs w:val="17"/>
        </w:rPr>
        <w:t>Material Management System</w:t>
      </w:r>
      <w:r w:rsidR="005C69B1">
        <w:rPr>
          <w:rFonts w:ascii="Verdana" w:hAnsi="Verdana"/>
          <w:b/>
          <w:sz w:val="17"/>
          <w:szCs w:val="17"/>
        </w:rPr>
        <w:t xml:space="preserve">     </w:t>
      </w:r>
    </w:p>
    <w:p w:rsidR="00906C05" w:rsidRPr="0004560B" w:rsidRDefault="00906C05" w:rsidP="00906C05">
      <w:pPr>
        <w:jc w:val="both"/>
        <w:rPr>
          <w:rFonts w:ascii="Verdana" w:hAnsi="Verdana"/>
          <w:sz w:val="17"/>
          <w:szCs w:val="17"/>
        </w:rPr>
      </w:pPr>
      <w:r w:rsidRPr="0004560B">
        <w:rPr>
          <w:rFonts w:ascii="Verdana" w:hAnsi="Verdana"/>
          <w:sz w:val="17"/>
          <w:szCs w:val="17"/>
          <w:u w:val="single"/>
        </w:rPr>
        <w:t>Synopsis</w:t>
      </w:r>
      <w:r w:rsidRPr="0004560B">
        <w:rPr>
          <w:rFonts w:ascii="Verdana" w:hAnsi="Verdana"/>
          <w:sz w:val="17"/>
          <w:szCs w:val="17"/>
        </w:rPr>
        <w:t>: This system is used for managing the materials in the stores .The User Department makes the request for material planning department when there is shortage of the materials in the store. The Planning Department is responsible for raising the MPR to the purchase department. Purchase department will prepare the purchase order after using the technical feasibility analysis along the material-planning department does the selection of vendors. The purchase order is then sent to the selected vendors. Suppliers will send the materials to the receiving stores. Receiving Report will be prepared and the stock is updated in holding stores after the rejection of flaw materials.</w:t>
      </w:r>
    </w:p>
    <w:p w:rsidR="00906C05" w:rsidRPr="0004560B" w:rsidRDefault="00906C05" w:rsidP="00906C05">
      <w:pPr>
        <w:jc w:val="both"/>
        <w:rPr>
          <w:rFonts w:ascii="Verdana" w:hAnsi="Verdana"/>
          <w:sz w:val="17"/>
          <w:szCs w:val="17"/>
          <w:u w:val="single"/>
        </w:rPr>
      </w:pPr>
      <w:r w:rsidRPr="0004560B">
        <w:rPr>
          <w:rFonts w:ascii="Verdana" w:hAnsi="Verdana"/>
          <w:sz w:val="17"/>
          <w:szCs w:val="17"/>
          <w:u w:val="single"/>
        </w:rPr>
        <w:t>The key roles and responsibilities include:</w:t>
      </w:r>
    </w:p>
    <w:p w:rsidR="00906C05" w:rsidRPr="0004560B" w:rsidRDefault="00906C05" w:rsidP="00906C05">
      <w:pPr>
        <w:numPr>
          <w:ilvl w:val="0"/>
          <w:numId w:val="22"/>
        </w:numPr>
        <w:rPr>
          <w:rFonts w:ascii="Verdana" w:hAnsi="Verdana"/>
          <w:sz w:val="17"/>
          <w:szCs w:val="17"/>
        </w:rPr>
      </w:pPr>
      <w:r w:rsidRPr="0004560B">
        <w:rPr>
          <w:rFonts w:ascii="Verdana" w:hAnsi="Verdana"/>
          <w:sz w:val="17"/>
          <w:szCs w:val="17"/>
        </w:rPr>
        <w:t>Testing application based on specifications and requirements</w:t>
      </w:r>
    </w:p>
    <w:p w:rsidR="00906C05" w:rsidRPr="0004560B" w:rsidRDefault="00906C05" w:rsidP="00906C05">
      <w:pPr>
        <w:numPr>
          <w:ilvl w:val="0"/>
          <w:numId w:val="22"/>
        </w:numPr>
        <w:tabs>
          <w:tab w:val="num" w:pos="1440"/>
        </w:tabs>
        <w:rPr>
          <w:rFonts w:ascii="Verdana" w:hAnsi="Verdana"/>
          <w:sz w:val="17"/>
          <w:szCs w:val="17"/>
        </w:rPr>
      </w:pPr>
      <w:r w:rsidRPr="0004560B">
        <w:rPr>
          <w:rFonts w:ascii="Verdana" w:hAnsi="Verdana"/>
          <w:sz w:val="17"/>
          <w:szCs w:val="17"/>
        </w:rPr>
        <w:t>Involved in Manual testing and also automated testing for Inventory module, Sale-Purchase module and Reports</w:t>
      </w:r>
    </w:p>
    <w:p w:rsidR="00906C05" w:rsidRPr="0004560B" w:rsidRDefault="00906C05" w:rsidP="00906C05">
      <w:pPr>
        <w:numPr>
          <w:ilvl w:val="0"/>
          <w:numId w:val="22"/>
        </w:numPr>
        <w:tabs>
          <w:tab w:val="num" w:pos="1440"/>
        </w:tabs>
        <w:rPr>
          <w:rFonts w:ascii="Verdana" w:hAnsi="Verdana"/>
          <w:sz w:val="17"/>
          <w:szCs w:val="17"/>
        </w:rPr>
      </w:pPr>
      <w:r w:rsidRPr="0004560B">
        <w:rPr>
          <w:rFonts w:ascii="Verdana" w:hAnsi="Verdana"/>
          <w:sz w:val="17"/>
          <w:szCs w:val="17"/>
        </w:rPr>
        <w:t>Conducted Functional testing &amp; regression testing.</w:t>
      </w:r>
    </w:p>
    <w:p w:rsidR="00906C05" w:rsidRPr="0004560B" w:rsidRDefault="00906C05" w:rsidP="00906C05">
      <w:pPr>
        <w:numPr>
          <w:ilvl w:val="0"/>
          <w:numId w:val="22"/>
        </w:numPr>
        <w:rPr>
          <w:rFonts w:ascii="Verdana" w:hAnsi="Verdana"/>
          <w:sz w:val="17"/>
          <w:szCs w:val="17"/>
        </w:rPr>
      </w:pPr>
      <w:r w:rsidRPr="0004560B">
        <w:rPr>
          <w:rFonts w:ascii="Verdana" w:hAnsi="Verdana"/>
          <w:sz w:val="17"/>
          <w:szCs w:val="17"/>
        </w:rPr>
        <w:t>Setup test environment</w:t>
      </w:r>
    </w:p>
    <w:p w:rsidR="00906C05" w:rsidRPr="0004560B" w:rsidRDefault="00906C05" w:rsidP="00906C05">
      <w:pPr>
        <w:numPr>
          <w:ilvl w:val="0"/>
          <w:numId w:val="22"/>
        </w:numPr>
        <w:rPr>
          <w:rFonts w:ascii="Verdana" w:hAnsi="Verdana"/>
          <w:sz w:val="17"/>
          <w:szCs w:val="17"/>
        </w:rPr>
      </w:pPr>
      <w:r w:rsidRPr="0004560B">
        <w:rPr>
          <w:rFonts w:ascii="Verdana" w:hAnsi="Verdana"/>
          <w:sz w:val="17"/>
          <w:szCs w:val="17"/>
        </w:rPr>
        <w:t>Installation of Application in machines</w:t>
      </w:r>
    </w:p>
    <w:p w:rsidR="00906C05" w:rsidRPr="0004560B" w:rsidRDefault="00906C05" w:rsidP="00906C05">
      <w:pPr>
        <w:numPr>
          <w:ilvl w:val="0"/>
          <w:numId w:val="22"/>
        </w:numPr>
        <w:rPr>
          <w:rFonts w:ascii="Verdana" w:hAnsi="Verdana"/>
          <w:sz w:val="17"/>
          <w:szCs w:val="17"/>
        </w:rPr>
      </w:pPr>
      <w:r w:rsidRPr="0004560B">
        <w:rPr>
          <w:rFonts w:ascii="Verdana" w:hAnsi="Verdana"/>
          <w:sz w:val="17"/>
          <w:szCs w:val="17"/>
        </w:rPr>
        <w:t>Up gradation and maintenance of Application servers</w:t>
      </w:r>
    </w:p>
    <w:p w:rsidR="00906C05" w:rsidRPr="0004560B" w:rsidRDefault="00906C05" w:rsidP="00906C05">
      <w:pPr>
        <w:numPr>
          <w:ilvl w:val="0"/>
          <w:numId w:val="22"/>
        </w:numPr>
        <w:rPr>
          <w:rFonts w:ascii="Verdana" w:hAnsi="Verdana"/>
          <w:sz w:val="17"/>
          <w:szCs w:val="17"/>
        </w:rPr>
      </w:pPr>
      <w:r w:rsidRPr="0004560B">
        <w:rPr>
          <w:rFonts w:ascii="Verdana" w:hAnsi="Verdana"/>
          <w:sz w:val="17"/>
          <w:szCs w:val="17"/>
        </w:rPr>
        <w:t xml:space="preserve">Preparing Builds and Release to client </w:t>
      </w:r>
    </w:p>
    <w:p w:rsidR="00906C05" w:rsidRPr="0004560B" w:rsidRDefault="00906C05" w:rsidP="00906C05">
      <w:pPr>
        <w:numPr>
          <w:ilvl w:val="0"/>
          <w:numId w:val="22"/>
        </w:numPr>
        <w:rPr>
          <w:rFonts w:ascii="Verdana" w:hAnsi="Verdana"/>
          <w:sz w:val="17"/>
          <w:szCs w:val="17"/>
        </w:rPr>
      </w:pPr>
      <w:r w:rsidRPr="0004560B">
        <w:rPr>
          <w:rFonts w:ascii="Verdana" w:hAnsi="Verdana"/>
          <w:sz w:val="17"/>
          <w:szCs w:val="17"/>
        </w:rPr>
        <w:t>Preparing test scripts in Test Director 8.0</w:t>
      </w:r>
    </w:p>
    <w:p w:rsidR="00906C05" w:rsidRPr="0004560B" w:rsidRDefault="00906C05" w:rsidP="00906C05">
      <w:pPr>
        <w:numPr>
          <w:ilvl w:val="0"/>
          <w:numId w:val="22"/>
        </w:numPr>
        <w:rPr>
          <w:rFonts w:ascii="Verdana" w:hAnsi="Verdana"/>
          <w:sz w:val="17"/>
          <w:szCs w:val="17"/>
        </w:rPr>
      </w:pPr>
      <w:r w:rsidRPr="0004560B">
        <w:rPr>
          <w:rFonts w:ascii="Verdana" w:hAnsi="Verdana"/>
          <w:sz w:val="17"/>
          <w:szCs w:val="17"/>
        </w:rPr>
        <w:t>Regression testing, Database level testing, Functional testing, Smoke testing, Multi user testing</w:t>
      </w:r>
    </w:p>
    <w:p w:rsidR="00906C05" w:rsidRPr="0004560B" w:rsidRDefault="00906C05" w:rsidP="00906C05">
      <w:pPr>
        <w:numPr>
          <w:ilvl w:val="0"/>
          <w:numId w:val="22"/>
        </w:numPr>
        <w:rPr>
          <w:rFonts w:ascii="Verdana" w:hAnsi="Verdana"/>
          <w:sz w:val="17"/>
          <w:szCs w:val="17"/>
        </w:rPr>
      </w:pPr>
      <w:r w:rsidRPr="0004560B">
        <w:rPr>
          <w:rFonts w:ascii="Verdana" w:hAnsi="Verdana"/>
          <w:sz w:val="17"/>
          <w:szCs w:val="17"/>
        </w:rPr>
        <w:t>Conducting peer review</w:t>
      </w:r>
    </w:p>
    <w:p w:rsidR="00906C05" w:rsidRPr="0004560B" w:rsidRDefault="00906C05" w:rsidP="00906C05">
      <w:pPr>
        <w:numPr>
          <w:ilvl w:val="0"/>
          <w:numId w:val="22"/>
        </w:numPr>
        <w:rPr>
          <w:rFonts w:ascii="Verdana" w:hAnsi="Verdana"/>
          <w:sz w:val="17"/>
          <w:szCs w:val="17"/>
        </w:rPr>
      </w:pPr>
      <w:r w:rsidRPr="0004560B">
        <w:rPr>
          <w:rFonts w:ascii="Verdana" w:hAnsi="Verdana"/>
          <w:sz w:val="17"/>
          <w:szCs w:val="17"/>
        </w:rPr>
        <w:t>Test case enhancement during the build</w:t>
      </w:r>
    </w:p>
    <w:p w:rsidR="00906C05" w:rsidRPr="0004560B" w:rsidRDefault="00906C05" w:rsidP="00906C05">
      <w:pPr>
        <w:numPr>
          <w:ilvl w:val="0"/>
          <w:numId w:val="22"/>
        </w:numPr>
        <w:rPr>
          <w:rFonts w:ascii="Verdana" w:hAnsi="Verdana"/>
          <w:sz w:val="17"/>
          <w:szCs w:val="17"/>
        </w:rPr>
      </w:pPr>
      <w:r w:rsidRPr="0004560B">
        <w:rPr>
          <w:rFonts w:ascii="Verdana" w:hAnsi="Verdana"/>
          <w:sz w:val="17"/>
          <w:szCs w:val="17"/>
        </w:rPr>
        <w:t>Training new members and imparting functional knowledge</w:t>
      </w:r>
    </w:p>
    <w:p w:rsidR="00E44869" w:rsidRPr="0004560B" w:rsidRDefault="00906C05" w:rsidP="00906C05">
      <w:pPr>
        <w:numPr>
          <w:ilvl w:val="0"/>
          <w:numId w:val="22"/>
        </w:numPr>
        <w:rPr>
          <w:rFonts w:ascii="Verdana" w:hAnsi="Verdana"/>
          <w:sz w:val="17"/>
          <w:szCs w:val="17"/>
        </w:rPr>
      </w:pPr>
      <w:r w:rsidRPr="0004560B">
        <w:rPr>
          <w:rFonts w:ascii="Verdana" w:hAnsi="Verdana"/>
          <w:sz w:val="17"/>
          <w:szCs w:val="17"/>
        </w:rPr>
        <w:t>Reporting and prioritizing software bugs in Test Director 8.0</w:t>
      </w:r>
      <w:r w:rsidR="00E44869" w:rsidRPr="0004560B">
        <w:rPr>
          <w:rFonts w:ascii="Verdana" w:hAnsi="Verdana"/>
          <w:sz w:val="17"/>
          <w:szCs w:val="17"/>
        </w:rPr>
        <w:t>.</w:t>
      </w:r>
    </w:p>
    <w:p w:rsidR="00906C05" w:rsidRPr="0004560B" w:rsidRDefault="00906C05" w:rsidP="00906C05">
      <w:pPr>
        <w:numPr>
          <w:ilvl w:val="0"/>
          <w:numId w:val="22"/>
        </w:numPr>
        <w:rPr>
          <w:rFonts w:ascii="Verdana" w:hAnsi="Verdana"/>
          <w:sz w:val="17"/>
          <w:szCs w:val="17"/>
        </w:rPr>
      </w:pPr>
      <w:r w:rsidRPr="0004560B">
        <w:rPr>
          <w:rFonts w:ascii="Verdana" w:hAnsi="Verdana"/>
          <w:sz w:val="17"/>
          <w:szCs w:val="17"/>
        </w:rPr>
        <w:t>Active interaction with testing and development team</w:t>
      </w:r>
    </w:p>
    <w:p w:rsidR="00906C05" w:rsidRPr="0004560B" w:rsidRDefault="00906C05" w:rsidP="00906C05">
      <w:pPr>
        <w:rPr>
          <w:rFonts w:ascii="Verdana" w:hAnsi="Verdana"/>
          <w:sz w:val="17"/>
          <w:szCs w:val="17"/>
        </w:rPr>
      </w:pPr>
      <w:r w:rsidRPr="0004560B">
        <w:rPr>
          <w:rFonts w:ascii="Verdana" w:hAnsi="Verdana"/>
          <w:b/>
          <w:sz w:val="17"/>
          <w:szCs w:val="17"/>
          <w:u w:val="single"/>
        </w:rPr>
        <w:t>Environment</w:t>
      </w:r>
      <w:r w:rsidRPr="0004560B">
        <w:rPr>
          <w:rFonts w:ascii="Verdana" w:hAnsi="Verdana"/>
          <w:sz w:val="17"/>
          <w:szCs w:val="17"/>
        </w:rPr>
        <w:t>: Retail domain, Quality centre 9.0, ASP.NET 2.0, C# SQL Server 2005</w:t>
      </w:r>
    </w:p>
    <w:sectPr w:rsidR="00906C05" w:rsidRPr="0004560B" w:rsidSect="00421DB2">
      <w:headerReference w:type="default" r:id="rId8"/>
      <w:footerReference w:type="even" r:id="rId9"/>
      <w:footerReference w:type="default" r:id="rId10"/>
      <w:pgSz w:w="11909" w:h="16834" w:code="9"/>
      <w:pgMar w:top="2517" w:right="1080" w:bottom="1440" w:left="1440" w:header="18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603" w:rsidRDefault="00A61603">
      <w:r>
        <w:separator/>
      </w:r>
    </w:p>
  </w:endnote>
  <w:endnote w:type="continuationSeparator" w:id="1">
    <w:p w:rsidR="00A61603" w:rsidRDefault="00A616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E06" w:rsidRDefault="00E34379">
    <w:pPr>
      <w:pStyle w:val="Footer"/>
      <w:framePr w:wrap="around" w:vAnchor="text" w:hAnchor="margin" w:xAlign="right" w:y="1"/>
      <w:rPr>
        <w:rStyle w:val="PageNumber"/>
      </w:rPr>
    </w:pPr>
    <w:r>
      <w:rPr>
        <w:rStyle w:val="PageNumber"/>
      </w:rPr>
      <w:fldChar w:fldCharType="begin"/>
    </w:r>
    <w:r w:rsidR="009D5E06">
      <w:rPr>
        <w:rStyle w:val="PageNumber"/>
      </w:rPr>
      <w:instrText xml:space="preserve">PAGE  </w:instrText>
    </w:r>
    <w:r>
      <w:rPr>
        <w:rStyle w:val="PageNumber"/>
      </w:rPr>
      <w:fldChar w:fldCharType="end"/>
    </w:r>
  </w:p>
  <w:p w:rsidR="009D5E06" w:rsidRDefault="009D5E0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E06" w:rsidRDefault="00E34379">
    <w:pPr>
      <w:pStyle w:val="Footer"/>
      <w:framePr w:wrap="around" w:vAnchor="text" w:hAnchor="margin" w:xAlign="right" w:y="1"/>
      <w:rPr>
        <w:rStyle w:val="PageNumber"/>
        <w:rFonts w:ascii="Verdana" w:hAnsi="Verdana"/>
        <w:b/>
        <w:sz w:val="20"/>
      </w:rPr>
    </w:pPr>
    <w:r>
      <w:rPr>
        <w:rStyle w:val="PageNumber"/>
        <w:rFonts w:ascii="Verdana" w:hAnsi="Verdana"/>
        <w:b/>
        <w:sz w:val="20"/>
      </w:rPr>
      <w:fldChar w:fldCharType="begin"/>
    </w:r>
    <w:r w:rsidR="009D5E06">
      <w:rPr>
        <w:rStyle w:val="PageNumber"/>
        <w:rFonts w:ascii="Verdana" w:hAnsi="Verdana"/>
        <w:b/>
        <w:sz w:val="20"/>
      </w:rPr>
      <w:instrText xml:space="preserve">PAGE  </w:instrText>
    </w:r>
    <w:r>
      <w:rPr>
        <w:rStyle w:val="PageNumber"/>
        <w:rFonts w:ascii="Verdana" w:hAnsi="Verdana"/>
        <w:b/>
        <w:sz w:val="20"/>
      </w:rPr>
      <w:fldChar w:fldCharType="separate"/>
    </w:r>
    <w:r w:rsidR="00AA682A">
      <w:rPr>
        <w:rStyle w:val="PageNumber"/>
        <w:rFonts w:ascii="Verdana" w:hAnsi="Verdana"/>
        <w:b/>
        <w:noProof/>
        <w:sz w:val="20"/>
      </w:rPr>
      <w:t>1</w:t>
    </w:r>
    <w:r>
      <w:rPr>
        <w:rStyle w:val="PageNumber"/>
        <w:rFonts w:ascii="Verdana" w:hAnsi="Verdana"/>
        <w:b/>
        <w:sz w:val="20"/>
      </w:rPr>
      <w:fldChar w:fldCharType="end"/>
    </w:r>
  </w:p>
  <w:p w:rsidR="009D5E06" w:rsidRDefault="009D5E0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603" w:rsidRDefault="00A61603">
      <w:r>
        <w:separator/>
      </w:r>
    </w:p>
  </w:footnote>
  <w:footnote w:type="continuationSeparator" w:id="1">
    <w:p w:rsidR="00A61603" w:rsidRDefault="00A616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DB2" w:rsidRDefault="00421DB2">
    <w:pPr>
      <w:pStyle w:val="Header"/>
      <w:rPr>
        <w:noProof/>
      </w:rPr>
    </w:pPr>
  </w:p>
  <w:p w:rsidR="00421DB2" w:rsidRDefault="00421D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647E1A"/>
    <w:multiLevelType w:val="hybridMultilevel"/>
    <w:tmpl w:val="16029F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044C80"/>
    <w:multiLevelType w:val="hybridMultilevel"/>
    <w:tmpl w:val="170A25E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777E33"/>
    <w:multiLevelType w:val="hybridMultilevel"/>
    <w:tmpl w:val="6E60B766"/>
    <w:lvl w:ilvl="0" w:tplc="78B0795C">
      <w:start w:val="1"/>
      <w:numFmt w:val="bullet"/>
      <w:lvlText w:val=""/>
      <w:lvlJc w:val="left"/>
      <w:pPr>
        <w:tabs>
          <w:tab w:val="num" w:pos="780"/>
        </w:tabs>
        <w:ind w:left="780" w:hanging="360"/>
      </w:pPr>
      <w:rPr>
        <w:rFonts w:ascii="Symbol" w:hAnsi="Symbol" w:hint="default"/>
      </w:rPr>
    </w:lvl>
    <w:lvl w:ilvl="1" w:tplc="64AA221C" w:tentative="1">
      <w:start w:val="1"/>
      <w:numFmt w:val="bullet"/>
      <w:lvlText w:val="o"/>
      <w:lvlJc w:val="left"/>
      <w:pPr>
        <w:tabs>
          <w:tab w:val="num" w:pos="1500"/>
        </w:tabs>
        <w:ind w:left="1500" w:hanging="360"/>
      </w:pPr>
      <w:rPr>
        <w:rFonts w:ascii="Courier New" w:hAnsi="Courier New" w:hint="default"/>
      </w:rPr>
    </w:lvl>
    <w:lvl w:ilvl="2" w:tplc="FB76925A" w:tentative="1">
      <w:start w:val="1"/>
      <w:numFmt w:val="bullet"/>
      <w:lvlText w:val=""/>
      <w:lvlJc w:val="left"/>
      <w:pPr>
        <w:tabs>
          <w:tab w:val="num" w:pos="2220"/>
        </w:tabs>
        <w:ind w:left="2220" w:hanging="360"/>
      </w:pPr>
      <w:rPr>
        <w:rFonts w:ascii="Wingdings" w:hAnsi="Wingdings" w:hint="default"/>
      </w:rPr>
    </w:lvl>
    <w:lvl w:ilvl="3" w:tplc="084A6414" w:tentative="1">
      <w:start w:val="1"/>
      <w:numFmt w:val="bullet"/>
      <w:lvlText w:val=""/>
      <w:lvlJc w:val="left"/>
      <w:pPr>
        <w:tabs>
          <w:tab w:val="num" w:pos="2940"/>
        </w:tabs>
        <w:ind w:left="2940" w:hanging="360"/>
      </w:pPr>
      <w:rPr>
        <w:rFonts w:ascii="Symbol" w:hAnsi="Symbol" w:hint="default"/>
      </w:rPr>
    </w:lvl>
    <w:lvl w:ilvl="4" w:tplc="EA1271DC" w:tentative="1">
      <w:start w:val="1"/>
      <w:numFmt w:val="bullet"/>
      <w:lvlText w:val="o"/>
      <w:lvlJc w:val="left"/>
      <w:pPr>
        <w:tabs>
          <w:tab w:val="num" w:pos="3660"/>
        </w:tabs>
        <w:ind w:left="3660" w:hanging="360"/>
      </w:pPr>
      <w:rPr>
        <w:rFonts w:ascii="Courier New" w:hAnsi="Courier New" w:hint="default"/>
      </w:rPr>
    </w:lvl>
    <w:lvl w:ilvl="5" w:tplc="83FA82CE" w:tentative="1">
      <w:start w:val="1"/>
      <w:numFmt w:val="bullet"/>
      <w:lvlText w:val=""/>
      <w:lvlJc w:val="left"/>
      <w:pPr>
        <w:tabs>
          <w:tab w:val="num" w:pos="4380"/>
        </w:tabs>
        <w:ind w:left="4380" w:hanging="360"/>
      </w:pPr>
      <w:rPr>
        <w:rFonts w:ascii="Wingdings" w:hAnsi="Wingdings" w:hint="default"/>
      </w:rPr>
    </w:lvl>
    <w:lvl w:ilvl="6" w:tplc="B6CE754A" w:tentative="1">
      <w:start w:val="1"/>
      <w:numFmt w:val="bullet"/>
      <w:lvlText w:val=""/>
      <w:lvlJc w:val="left"/>
      <w:pPr>
        <w:tabs>
          <w:tab w:val="num" w:pos="5100"/>
        </w:tabs>
        <w:ind w:left="5100" w:hanging="360"/>
      </w:pPr>
      <w:rPr>
        <w:rFonts w:ascii="Symbol" w:hAnsi="Symbol" w:hint="default"/>
      </w:rPr>
    </w:lvl>
    <w:lvl w:ilvl="7" w:tplc="2ED61EE6" w:tentative="1">
      <w:start w:val="1"/>
      <w:numFmt w:val="bullet"/>
      <w:lvlText w:val="o"/>
      <w:lvlJc w:val="left"/>
      <w:pPr>
        <w:tabs>
          <w:tab w:val="num" w:pos="5820"/>
        </w:tabs>
        <w:ind w:left="5820" w:hanging="360"/>
      </w:pPr>
      <w:rPr>
        <w:rFonts w:ascii="Courier New" w:hAnsi="Courier New" w:hint="default"/>
      </w:rPr>
    </w:lvl>
    <w:lvl w:ilvl="8" w:tplc="C9C2B3F4" w:tentative="1">
      <w:start w:val="1"/>
      <w:numFmt w:val="bullet"/>
      <w:lvlText w:val=""/>
      <w:lvlJc w:val="left"/>
      <w:pPr>
        <w:tabs>
          <w:tab w:val="num" w:pos="6540"/>
        </w:tabs>
        <w:ind w:left="6540" w:hanging="360"/>
      </w:pPr>
      <w:rPr>
        <w:rFonts w:ascii="Wingdings" w:hAnsi="Wingdings" w:hint="default"/>
      </w:rPr>
    </w:lvl>
  </w:abstractNum>
  <w:abstractNum w:abstractNumId="4">
    <w:nsid w:val="054F67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FF4328B"/>
    <w:multiLevelType w:val="hybridMultilevel"/>
    <w:tmpl w:val="7F405B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458249B"/>
    <w:multiLevelType w:val="hybridMultilevel"/>
    <w:tmpl w:val="EE389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C63E8F"/>
    <w:multiLevelType w:val="hybridMultilevel"/>
    <w:tmpl w:val="787CA2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A961DC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1D8825D8"/>
    <w:multiLevelType w:val="hybridMultilevel"/>
    <w:tmpl w:val="C9A2C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C717DB"/>
    <w:multiLevelType w:val="hybridMultilevel"/>
    <w:tmpl w:val="0A3882A0"/>
    <w:lvl w:ilvl="0" w:tplc="289C301E">
      <w:start w:val="1"/>
      <w:numFmt w:val="bullet"/>
      <w:lvlText w:val=""/>
      <w:lvlJc w:val="left"/>
      <w:pPr>
        <w:tabs>
          <w:tab w:val="num" w:pos="288"/>
        </w:tabs>
        <w:ind w:left="288" w:hanging="288"/>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C92A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2">
    <w:nsid w:val="2D2D5C56"/>
    <w:multiLevelType w:val="hybridMultilevel"/>
    <w:tmpl w:val="23C0D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FC01E5D"/>
    <w:multiLevelType w:val="singleLevel"/>
    <w:tmpl w:val="0409000D"/>
    <w:lvl w:ilvl="0">
      <w:start w:val="1"/>
      <w:numFmt w:val="bullet"/>
      <w:lvlText w:val=""/>
      <w:lvlJc w:val="left"/>
      <w:pPr>
        <w:tabs>
          <w:tab w:val="num" w:pos="720"/>
        </w:tabs>
        <w:ind w:left="720" w:hanging="360"/>
      </w:pPr>
      <w:rPr>
        <w:rFonts w:ascii="Wingdings" w:hAnsi="Wingdings" w:hint="default"/>
      </w:rPr>
    </w:lvl>
  </w:abstractNum>
  <w:abstractNum w:abstractNumId="14">
    <w:nsid w:val="30DD4855"/>
    <w:multiLevelType w:val="multilevel"/>
    <w:tmpl w:val="631CAAA0"/>
    <w:lvl w:ilvl="0">
      <w:start w:val="1"/>
      <w:numFmt w:val="bullet"/>
      <w:lvlText w:val=""/>
      <w:lvlJc w:val="left"/>
      <w:pPr>
        <w:tabs>
          <w:tab w:val="num" w:pos="288"/>
        </w:tabs>
        <w:ind w:left="288" w:hanging="288"/>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nsid w:val="33CC5135"/>
    <w:multiLevelType w:val="hybridMultilevel"/>
    <w:tmpl w:val="6AA0E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080C55"/>
    <w:multiLevelType w:val="hybridMultilevel"/>
    <w:tmpl w:val="765409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7A6437"/>
    <w:multiLevelType w:val="hybridMultilevel"/>
    <w:tmpl w:val="A7E0B6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C530652"/>
    <w:multiLevelType w:val="hybridMultilevel"/>
    <w:tmpl w:val="3470FBB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D245636"/>
    <w:multiLevelType w:val="hybridMultilevel"/>
    <w:tmpl w:val="5A8886D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44F4B1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1">
    <w:nsid w:val="47CB708C"/>
    <w:multiLevelType w:val="hybridMultilevel"/>
    <w:tmpl w:val="656081BA"/>
    <w:lvl w:ilvl="0" w:tplc="01D45F7A">
      <w:start w:val="1"/>
      <w:numFmt w:val="decimal"/>
      <w:lvlText w:val="%1."/>
      <w:lvlJc w:val="left"/>
      <w:pPr>
        <w:tabs>
          <w:tab w:val="num" w:pos="420"/>
        </w:tabs>
        <w:ind w:left="420" w:hanging="360"/>
      </w:pPr>
      <w:rPr>
        <w:rFonts w:cs="Times New Roman" w:hint="default"/>
        <w:b/>
        <w:bCs/>
        <w:color w:val="000000"/>
      </w:rPr>
    </w:lvl>
    <w:lvl w:ilvl="1" w:tplc="04090019">
      <w:start w:val="1"/>
      <w:numFmt w:val="lowerLetter"/>
      <w:lvlText w:val="%2."/>
      <w:lvlJc w:val="left"/>
      <w:pPr>
        <w:tabs>
          <w:tab w:val="num" w:pos="1140"/>
        </w:tabs>
        <w:ind w:left="1140" w:hanging="360"/>
      </w:pPr>
      <w:rPr>
        <w:rFonts w:cs="Times New Roman"/>
      </w:rPr>
    </w:lvl>
    <w:lvl w:ilvl="2" w:tplc="0409001B">
      <w:start w:val="1"/>
      <w:numFmt w:val="lowerRoman"/>
      <w:lvlText w:val="%3."/>
      <w:lvlJc w:val="right"/>
      <w:pPr>
        <w:tabs>
          <w:tab w:val="num" w:pos="1860"/>
        </w:tabs>
        <w:ind w:left="1860" w:hanging="180"/>
      </w:pPr>
      <w:rPr>
        <w:rFonts w:cs="Times New Roman"/>
      </w:rPr>
    </w:lvl>
    <w:lvl w:ilvl="3" w:tplc="0409000F">
      <w:start w:val="1"/>
      <w:numFmt w:val="decimal"/>
      <w:lvlText w:val="%4."/>
      <w:lvlJc w:val="left"/>
      <w:pPr>
        <w:tabs>
          <w:tab w:val="num" w:pos="2580"/>
        </w:tabs>
        <w:ind w:left="2580" w:hanging="360"/>
      </w:pPr>
      <w:rPr>
        <w:rFonts w:cs="Times New Roman"/>
      </w:rPr>
    </w:lvl>
    <w:lvl w:ilvl="4" w:tplc="04090019">
      <w:start w:val="1"/>
      <w:numFmt w:val="lowerLetter"/>
      <w:lvlText w:val="%5."/>
      <w:lvlJc w:val="left"/>
      <w:pPr>
        <w:tabs>
          <w:tab w:val="num" w:pos="3300"/>
        </w:tabs>
        <w:ind w:left="3300" w:hanging="360"/>
      </w:pPr>
      <w:rPr>
        <w:rFonts w:cs="Times New Roman"/>
      </w:rPr>
    </w:lvl>
    <w:lvl w:ilvl="5" w:tplc="0409001B">
      <w:start w:val="1"/>
      <w:numFmt w:val="lowerRoman"/>
      <w:lvlText w:val="%6."/>
      <w:lvlJc w:val="right"/>
      <w:pPr>
        <w:tabs>
          <w:tab w:val="num" w:pos="4020"/>
        </w:tabs>
        <w:ind w:left="4020" w:hanging="180"/>
      </w:pPr>
      <w:rPr>
        <w:rFonts w:cs="Times New Roman"/>
      </w:rPr>
    </w:lvl>
    <w:lvl w:ilvl="6" w:tplc="0409000F">
      <w:start w:val="1"/>
      <w:numFmt w:val="decimal"/>
      <w:lvlText w:val="%7."/>
      <w:lvlJc w:val="left"/>
      <w:pPr>
        <w:tabs>
          <w:tab w:val="num" w:pos="4740"/>
        </w:tabs>
        <w:ind w:left="4740" w:hanging="360"/>
      </w:pPr>
      <w:rPr>
        <w:rFonts w:cs="Times New Roman"/>
      </w:rPr>
    </w:lvl>
    <w:lvl w:ilvl="7" w:tplc="04090019">
      <w:start w:val="1"/>
      <w:numFmt w:val="lowerLetter"/>
      <w:lvlText w:val="%8."/>
      <w:lvlJc w:val="left"/>
      <w:pPr>
        <w:tabs>
          <w:tab w:val="num" w:pos="5460"/>
        </w:tabs>
        <w:ind w:left="5460" w:hanging="360"/>
      </w:pPr>
      <w:rPr>
        <w:rFonts w:cs="Times New Roman"/>
      </w:rPr>
    </w:lvl>
    <w:lvl w:ilvl="8" w:tplc="0409001B">
      <w:start w:val="1"/>
      <w:numFmt w:val="lowerRoman"/>
      <w:lvlText w:val="%9."/>
      <w:lvlJc w:val="right"/>
      <w:pPr>
        <w:tabs>
          <w:tab w:val="num" w:pos="6180"/>
        </w:tabs>
        <w:ind w:left="6180" w:hanging="180"/>
      </w:pPr>
      <w:rPr>
        <w:rFonts w:cs="Times New Roman"/>
      </w:rPr>
    </w:lvl>
  </w:abstractNum>
  <w:abstractNum w:abstractNumId="22">
    <w:nsid w:val="4CB465DD"/>
    <w:multiLevelType w:val="hybridMultilevel"/>
    <w:tmpl w:val="39DE4C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DC53D86"/>
    <w:multiLevelType w:val="multilevel"/>
    <w:tmpl w:val="00000003"/>
    <w:lvl w:ilvl="0">
      <w:start w:val="2"/>
      <w:numFmt w:val="bullet"/>
      <w:lvlText w:val=""/>
      <w:lvlJc w:val="left"/>
      <w:pPr>
        <w:tabs>
          <w:tab w:val="num" w:pos="360"/>
        </w:tabs>
        <w:ind w:left="360" w:hanging="360"/>
      </w:pPr>
      <w:rPr>
        <w:rFonts w:ascii="Wingdings" w:hAnsi="Wingdings"/>
        <w:color w:val="auto"/>
        <w:sz w:val="20"/>
        <w:szCs w:val="2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4">
    <w:nsid w:val="4F72025C"/>
    <w:multiLevelType w:val="multilevel"/>
    <w:tmpl w:val="4BBA9870"/>
    <w:lvl w:ilvl="0">
      <w:start w:val="1"/>
      <w:numFmt w:val="bullet"/>
      <w:lvlText w:val=""/>
      <w:lvlJc w:val="left"/>
      <w:pPr>
        <w:tabs>
          <w:tab w:val="num" w:pos="288"/>
        </w:tabs>
        <w:ind w:left="288" w:hanging="288"/>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5">
    <w:nsid w:val="521F2F43"/>
    <w:multiLevelType w:val="hybridMultilevel"/>
    <w:tmpl w:val="CEA4044E"/>
    <w:lvl w:ilvl="0" w:tplc="289C301E">
      <w:start w:val="1"/>
      <w:numFmt w:val="bullet"/>
      <w:lvlText w:val=""/>
      <w:lvlJc w:val="left"/>
      <w:pPr>
        <w:tabs>
          <w:tab w:val="num" w:pos="288"/>
        </w:tabs>
        <w:ind w:left="288" w:hanging="288"/>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9C749A"/>
    <w:multiLevelType w:val="hybridMultilevel"/>
    <w:tmpl w:val="20CECC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B849CB"/>
    <w:multiLevelType w:val="hybridMultilevel"/>
    <w:tmpl w:val="62A23C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86D19C0"/>
    <w:multiLevelType w:val="hybridMultilevel"/>
    <w:tmpl w:val="FBD6C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F9B0F1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0">
    <w:nsid w:val="651E03F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1">
    <w:nsid w:val="668254B3"/>
    <w:multiLevelType w:val="hybridMultilevel"/>
    <w:tmpl w:val="54D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A22E1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3">
    <w:nsid w:val="690071F7"/>
    <w:multiLevelType w:val="multilevel"/>
    <w:tmpl w:val="D38C3C1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4">
    <w:nsid w:val="6E9B122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5">
    <w:nsid w:val="788D14A2"/>
    <w:multiLevelType w:val="multilevel"/>
    <w:tmpl w:val="A1B8B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nsid w:val="7B5B2E8C"/>
    <w:multiLevelType w:val="multilevel"/>
    <w:tmpl w:val="E9FE6944"/>
    <w:lvl w:ilvl="0">
      <w:start w:val="1"/>
      <w:numFmt w:val="bullet"/>
      <w:lvlText w:val=""/>
      <w:lvlJc w:val="left"/>
      <w:pPr>
        <w:tabs>
          <w:tab w:val="num" w:pos="288"/>
        </w:tabs>
        <w:ind w:left="288" w:hanging="288"/>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7">
    <w:nsid w:val="7F203F6D"/>
    <w:multiLevelType w:val="hybridMultilevel"/>
    <w:tmpl w:val="52829D48"/>
    <w:lvl w:ilvl="0" w:tplc="0C1E3FB2">
      <w:numFmt w:val="bullet"/>
      <w:lvlText w:val="-"/>
      <w:lvlJc w:val="left"/>
      <w:pPr>
        <w:tabs>
          <w:tab w:val="num" w:pos="720"/>
        </w:tabs>
        <w:ind w:left="720" w:hanging="360"/>
      </w:pPr>
      <w:rPr>
        <w:rFonts w:ascii="Verdana" w:eastAsia="Times New Roman" w:hAnsi="Verdana" w:cs="Times New Roman" w:hint="default"/>
      </w:rPr>
    </w:lvl>
    <w:lvl w:ilvl="1" w:tplc="04090003">
      <w:start w:val="1"/>
      <w:numFmt w:val="decimal"/>
      <w:lvlText w:val="%2."/>
      <w:lvlJc w:val="left"/>
      <w:pPr>
        <w:tabs>
          <w:tab w:val="num" w:pos="900"/>
        </w:tabs>
        <w:ind w:left="900" w:hanging="360"/>
      </w:pPr>
    </w:lvl>
    <w:lvl w:ilvl="2" w:tplc="04090005">
      <w:start w:val="1"/>
      <w:numFmt w:val="decimal"/>
      <w:lvlText w:val="%3."/>
      <w:lvlJc w:val="left"/>
      <w:pPr>
        <w:tabs>
          <w:tab w:val="num" w:pos="1620"/>
        </w:tabs>
        <w:ind w:left="1620" w:hanging="360"/>
      </w:pPr>
    </w:lvl>
    <w:lvl w:ilvl="3" w:tplc="04090001">
      <w:start w:val="1"/>
      <w:numFmt w:val="decimal"/>
      <w:lvlText w:val="%4."/>
      <w:lvlJc w:val="left"/>
      <w:pPr>
        <w:tabs>
          <w:tab w:val="num" w:pos="2340"/>
        </w:tabs>
        <w:ind w:left="2340" w:hanging="360"/>
      </w:pPr>
    </w:lvl>
    <w:lvl w:ilvl="4" w:tplc="04090003">
      <w:start w:val="1"/>
      <w:numFmt w:val="decimal"/>
      <w:lvlText w:val="%5."/>
      <w:lvlJc w:val="left"/>
      <w:pPr>
        <w:tabs>
          <w:tab w:val="num" w:pos="3060"/>
        </w:tabs>
        <w:ind w:left="3060" w:hanging="360"/>
      </w:pPr>
    </w:lvl>
    <w:lvl w:ilvl="5" w:tplc="04090005">
      <w:start w:val="1"/>
      <w:numFmt w:val="decimal"/>
      <w:lvlText w:val="%6."/>
      <w:lvlJc w:val="left"/>
      <w:pPr>
        <w:tabs>
          <w:tab w:val="num" w:pos="3780"/>
        </w:tabs>
        <w:ind w:left="3780" w:hanging="360"/>
      </w:pPr>
    </w:lvl>
    <w:lvl w:ilvl="6" w:tplc="04090001">
      <w:start w:val="1"/>
      <w:numFmt w:val="decimal"/>
      <w:lvlText w:val="%7."/>
      <w:lvlJc w:val="left"/>
      <w:pPr>
        <w:tabs>
          <w:tab w:val="num" w:pos="4500"/>
        </w:tabs>
        <w:ind w:left="4500" w:hanging="360"/>
      </w:pPr>
    </w:lvl>
    <w:lvl w:ilvl="7" w:tplc="04090003">
      <w:start w:val="1"/>
      <w:numFmt w:val="decimal"/>
      <w:lvlText w:val="%8."/>
      <w:lvlJc w:val="left"/>
      <w:pPr>
        <w:tabs>
          <w:tab w:val="num" w:pos="5220"/>
        </w:tabs>
        <w:ind w:left="5220" w:hanging="360"/>
      </w:pPr>
    </w:lvl>
    <w:lvl w:ilvl="8" w:tplc="04090005">
      <w:start w:val="1"/>
      <w:numFmt w:val="decimal"/>
      <w:lvlText w:val="%9."/>
      <w:lvlJc w:val="left"/>
      <w:pPr>
        <w:tabs>
          <w:tab w:val="num" w:pos="5940"/>
        </w:tabs>
        <w:ind w:left="5940" w:hanging="360"/>
      </w:pPr>
    </w:lvl>
  </w:abstractNum>
  <w:abstractNum w:abstractNumId="38">
    <w:nsid w:val="7F6F297E"/>
    <w:multiLevelType w:val="hybridMultilevel"/>
    <w:tmpl w:val="E3A00D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3"/>
  </w:num>
  <w:num w:numId="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4">
    <w:abstractNumId w:val="4"/>
  </w:num>
  <w:num w:numId="5">
    <w:abstractNumId w:val="8"/>
  </w:num>
  <w:num w:numId="6">
    <w:abstractNumId w:val="34"/>
  </w:num>
  <w:num w:numId="7">
    <w:abstractNumId w:val="32"/>
  </w:num>
  <w:num w:numId="8">
    <w:abstractNumId w:val="11"/>
  </w:num>
  <w:num w:numId="9">
    <w:abstractNumId w:val="30"/>
  </w:num>
  <w:num w:numId="10">
    <w:abstractNumId w:val="20"/>
  </w:num>
  <w:num w:numId="11">
    <w:abstractNumId w:val="29"/>
  </w:num>
  <w:num w:numId="12">
    <w:abstractNumId w:val="26"/>
  </w:num>
  <w:num w:numId="13">
    <w:abstractNumId w:val="2"/>
  </w:num>
  <w:num w:numId="14">
    <w:abstractNumId w:val="33"/>
  </w:num>
  <w:num w:numId="15">
    <w:abstractNumId w:val="15"/>
  </w:num>
  <w:num w:numId="16">
    <w:abstractNumId w:val="18"/>
  </w:num>
  <w:num w:numId="17">
    <w:abstractNumId w:val="1"/>
  </w:num>
  <w:num w:numId="18">
    <w:abstractNumId w:val="9"/>
  </w:num>
  <w:num w:numId="19">
    <w:abstractNumId w:val="38"/>
  </w:num>
  <w:num w:numId="20">
    <w:abstractNumId w:val="28"/>
  </w:num>
  <w:num w:numId="21">
    <w:abstractNumId w:val="21"/>
  </w:num>
  <w:num w:numId="22">
    <w:abstractNumId w:val="35"/>
  </w:num>
  <w:num w:numId="23">
    <w:abstractNumId w:val="17"/>
  </w:num>
  <w:num w:numId="24">
    <w:abstractNumId w:val="12"/>
  </w:num>
  <w:num w:numId="25">
    <w:abstractNumId w:val="7"/>
  </w:num>
  <w:num w:numId="26">
    <w:abstractNumId w:val="22"/>
  </w:num>
  <w:num w:numId="27">
    <w:abstractNumId w:val="16"/>
  </w:num>
  <w:num w:numId="28">
    <w:abstractNumId w:val="27"/>
  </w:num>
  <w:num w:numId="29">
    <w:abstractNumId w:val="5"/>
  </w:num>
  <w:num w:numId="30">
    <w:abstractNumId w:val="19"/>
  </w:num>
  <w:num w:numId="31">
    <w:abstractNumId w:val="6"/>
  </w:num>
  <w:num w:numId="32">
    <w:abstractNumId w:val="25"/>
  </w:num>
  <w:num w:numId="33">
    <w:abstractNumId w:val="23"/>
  </w:num>
  <w:num w:numId="34">
    <w:abstractNumId w:val="31"/>
  </w:num>
  <w:num w:numId="35">
    <w:abstractNumId w:val="37"/>
  </w:num>
  <w:num w:numId="36">
    <w:abstractNumId w:val="14"/>
  </w:num>
  <w:num w:numId="37">
    <w:abstractNumId w:val="36"/>
  </w:num>
  <w:num w:numId="38">
    <w:abstractNumId w:val="24"/>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noPunctuationKerning/>
  <w:characterSpacingControl w:val="doNotCompress"/>
  <w:footnotePr>
    <w:footnote w:id="0"/>
    <w:footnote w:id="1"/>
  </w:footnotePr>
  <w:endnotePr>
    <w:endnote w:id="0"/>
    <w:endnote w:id="1"/>
  </w:endnotePr>
  <w:compat/>
  <w:rsids>
    <w:rsidRoot w:val="00452FD8"/>
    <w:rsid w:val="00001C20"/>
    <w:rsid w:val="00001DDD"/>
    <w:rsid w:val="0000542E"/>
    <w:rsid w:val="00014CF2"/>
    <w:rsid w:val="00016C78"/>
    <w:rsid w:val="00025F2F"/>
    <w:rsid w:val="00035443"/>
    <w:rsid w:val="00036675"/>
    <w:rsid w:val="0004560B"/>
    <w:rsid w:val="000505ED"/>
    <w:rsid w:val="00053A4E"/>
    <w:rsid w:val="00054012"/>
    <w:rsid w:val="00055D69"/>
    <w:rsid w:val="000617B0"/>
    <w:rsid w:val="00061F11"/>
    <w:rsid w:val="00062588"/>
    <w:rsid w:val="00063D78"/>
    <w:rsid w:val="00064A6D"/>
    <w:rsid w:val="00067EBA"/>
    <w:rsid w:val="00067F93"/>
    <w:rsid w:val="000727BE"/>
    <w:rsid w:val="00081B65"/>
    <w:rsid w:val="000827FC"/>
    <w:rsid w:val="00084694"/>
    <w:rsid w:val="00084F08"/>
    <w:rsid w:val="00085D41"/>
    <w:rsid w:val="000863B2"/>
    <w:rsid w:val="00087680"/>
    <w:rsid w:val="0009713A"/>
    <w:rsid w:val="000A21E5"/>
    <w:rsid w:val="000A6299"/>
    <w:rsid w:val="000B0804"/>
    <w:rsid w:val="000B2A6D"/>
    <w:rsid w:val="000B438A"/>
    <w:rsid w:val="000C2E6A"/>
    <w:rsid w:val="000D463A"/>
    <w:rsid w:val="000E622C"/>
    <w:rsid w:val="000F200F"/>
    <w:rsid w:val="000F3577"/>
    <w:rsid w:val="0010217A"/>
    <w:rsid w:val="00102B7D"/>
    <w:rsid w:val="00103FA3"/>
    <w:rsid w:val="00106925"/>
    <w:rsid w:val="001079E5"/>
    <w:rsid w:val="001263F5"/>
    <w:rsid w:val="0012657F"/>
    <w:rsid w:val="00131D5A"/>
    <w:rsid w:val="00137DC6"/>
    <w:rsid w:val="00143352"/>
    <w:rsid w:val="00144C17"/>
    <w:rsid w:val="0014586A"/>
    <w:rsid w:val="001525CB"/>
    <w:rsid w:val="00157707"/>
    <w:rsid w:val="001823B0"/>
    <w:rsid w:val="001826CE"/>
    <w:rsid w:val="001859AD"/>
    <w:rsid w:val="00185C1B"/>
    <w:rsid w:val="001958A4"/>
    <w:rsid w:val="00197E54"/>
    <w:rsid w:val="001A2CA7"/>
    <w:rsid w:val="001A3FE9"/>
    <w:rsid w:val="001A7270"/>
    <w:rsid w:val="001B12C0"/>
    <w:rsid w:val="001B317F"/>
    <w:rsid w:val="001B42F8"/>
    <w:rsid w:val="001B7A95"/>
    <w:rsid w:val="001C1954"/>
    <w:rsid w:val="001C6316"/>
    <w:rsid w:val="001D695B"/>
    <w:rsid w:val="001E22C5"/>
    <w:rsid w:val="001E289A"/>
    <w:rsid w:val="001E64EE"/>
    <w:rsid w:val="001E6610"/>
    <w:rsid w:val="001F3F6D"/>
    <w:rsid w:val="001F52F5"/>
    <w:rsid w:val="001F64E4"/>
    <w:rsid w:val="001F68B6"/>
    <w:rsid w:val="001F74F8"/>
    <w:rsid w:val="0020244E"/>
    <w:rsid w:val="00202E57"/>
    <w:rsid w:val="00203C83"/>
    <w:rsid w:val="00203F06"/>
    <w:rsid w:val="00214BA3"/>
    <w:rsid w:val="00217839"/>
    <w:rsid w:val="00223D9E"/>
    <w:rsid w:val="00224E3F"/>
    <w:rsid w:val="00224F6E"/>
    <w:rsid w:val="00237361"/>
    <w:rsid w:val="0024527D"/>
    <w:rsid w:val="00246669"/>
    <w:rsid w:val="00267868"/>
    <w:rsid w:val="00271616"/>
    <w:rsid w:val="00271CCB"/>
    <w:rsid w:val="002730F9"/>
    <w:rsid w:val="002745B1"/>
    <w:rsid w:val="00282FA2"/>
    <w:rsid w:val="002961B5"/>
    <w:rsid w:val="002964EF"/>
    <w:rsid w:val="002A1980"/>
    <w:rsid w:val="002A3056"/>
    <w:rsid w:val="002A49EF"/>
    <w:rsid w:val="002A74FC"/>
    <w:rsid w:val="002B031F"/>
    <w:rsid w:val="002B1E98"/>
    <w:rsid w:val="002B42F8"/>
    <w:rsid w:val="002E0F40"/>
    <w:rsid w:val="002E1858"/>
    <w:rsid w:val="002E3A70"/>
    <w:rsid w:val="002F03AD"/>
    <w:rsid w:val="002F2E62"/>
    <w:rsid w:val="002F31FF"/>
    <w:rsid w:val="002F4B71"/>
    <w:rsid w:val="0030012C"/>
    <w:rsid w:val="0030677A"/>
    <w:rsid w:val="0030720C"/>
    <w:rsid w:val="003123E1"/>
    <w:rsid w:val="0031334C"/>
    <w:rsid w:val="00313633"/>
    <w:rsid w:val="00317FF7"/>
    <w:rsid w:val="00320B7E"/>
    <w:rsid w:val="003223B3"/>
    <w:rsid w:val="003252F2"/>
    <w:rsid w:val="00343D67"/>
    <w:rsid w:val="003475C5"/>
    <w:rsid w:val="00360CB7"/>
    <w:rsid w:val="00365EE6"/>
    <w:rsid w:val="00367646"/>
    <w:rsid w:val="0037783F"/>
    <w:rsid w:val="0038549D"/>
    <w:rsid w:val="00396F97"/>
    <w:rsid w:val="003A450F"/>
    <w:rsid w:val="003A6538"/>
    <w:rsid w:val="003B7FA6"/>
    <w:rsid w:val="003C3315"/>
    <w:rsid w:val="003D3F99"/>
    <w:rsid w:val="003E0849"/>
    <w:rsid w:val="003E2B67"/>
    <w:rsid w:val="003E3781"/>
    <w:rsid w:val="003E5963"/>
    <w:rsid w:val="003F4B99"/>
    <w:rsid w:val="003F4E7B"/>
    <w:rsid w:val="0040614A"/>
    <w:rsid w:val="00416CFE"/>
    <w:rsid w:val="00417CBA"/>
    <w:rsid w:val="00421DB2"/>
    <w:rsid w:val="00432236"/>
    <w:rsid w:val="00435B1A"/>
    <w:rsid w:val="00451818"/>
    <w:rsid w:val="00452FD8"/>
    <w:rsid w:val="00460837"/>
    <w:rsid w:val="004640E1"/>
    <w:rsid w:val="004731EA"/>
    <w:rsid w:val="004736C5"/>
    <w:rsid w:val="00476313"/>
    <w:rsid w:val="004764EB"/>
    <w:rsid w:val="00484396"/>
    <w:rsid w:val="004868D0"/>
    <w:rsid w:val="004932F8"/>
    <w:rsid w:val="00494625"/>
    <w:rsid w:val="004A1CED"/>
    <w:rsid w:val="004A47E6"/>
    <w:rsid w:val="004A559E"/>
    <w:rsid w:val="004A5B6A"/>
    <w:rsid w:val="004B708E"/>
    <w:rsid w:val="004C0056"/>
    <w:rsid w:val="004C652D"/>
    <w:rsid w:val="004C6531"/>
    <w:rsid w:val="004D4E4E"/>
    <w:rsid w:val="004D6226"/>
    <w:rsid w:val="004D6FF6"/>
    <w:rsid w:val="004E0263"/>
    <w:rsid w:val="004E287A"/>
    <w:rsid w:val="004E2CAF"/>
    <w:rsid w:val="004E3592"/>
    <w:rsid w:val="004E366A"/>
    <w:rsid w:val="004E3952"/>
    <w:rsid w:val="004F272E"/>
    <w:rsid w:val="004F2FB0"/>
    <w:rsid w:val="004F3B9D"/>
    <w:rsid w:val="004F3BFE"/>
    <w:rsid w:val="005017BF"/>
    <w:rsid w:val="0050792B"/>
    <w:rsid w:val="0051576F"/>
    <w:rsid w:val="005163CE"/>
    <w:rsid w:val="00547801"/>
    <w:rsid w:val="00557C4E"/>
    <w:rsid w:val="00562764"/>
    <w:rsid w:val="005648B3"/>
    <w:rsid w:val="00566935"/>
    <w:rsid w:val="005669C5"/>
    <w:rsid w:val="00566FA6"/>
    <w:rsid w:val="00573133"/>
    <w:rsid w:val="005770ED"/>
    <w:rsid w:val="00581B87"/>
    <w:rsid w:val="0059335D"/>
    <w:rsid w:val="00593C2D"/>
    <w:rsid w:val="005B1F74"/>
    <w:rsid w:val="005B27CD"/>
    <w:rsid w:val="005C0965"/>
    <w:rsid w:val="005C22D4"/>
    <w:rsid w:val="005C3745"/>
    <w:rsid w:val="005C4C56"/>
    <w:rsid w:val="005C69B1"/>
    <w:rsid w:val="005C7167"/>
    <w:rsid w:val="005D7A76"/>
    <w:rsid w:val="005E44DE"/>
    <w:rsid w:val="005E4817"/>
    <w:rsid w:val="005E7326"/>
    <w:rsid w:val="005F042B"/>
    <w:rsid w:val="005F0897"/>
    <w:rsid w:val="005F1A0F"/>
    <w:rsid w:val="005F2301"/>
    <w:rsid w:val="0060030A"/>
    <w:rsid w:val="00600498"/>
    <w:rsid w:val="006076EE"/>
    <w:rsid w:val="00616763"/>
    <w:rsid w:val="00616B87"/>
    <w:rsid w:val="00624912"/>
    <w:rsid w:val="00646C23"/>
    <w:rsid w:val="00655DA1"/>
    <w:rsid w:val="00660E0D"/>
    <w:rsid w:val="006624EB"/>
    <w:rsid w:val="006704B4"/>
    <w:rsid w:val="00670F6B"/>
    <w:rsid w:val="00672B81"/>
    <w:rsid w:val="00674F02"/>
    <w:rsid w:val="00682B1D"/>
    <w:rsid w:val="006945A0"/>
    <w:rsid w:val="006B08FA"/>
    <w:rsid w:val="006B266B"/>
    <w:rsid w:val="006B519C"/>
    <w:rsid w:val="006B5A72"/>
    <w:rsid w:val="006B5D8A"/>
    <w:rsid w:val="006B6D41"/>
    <w:rsid w:val="006D31F8"/>
    <w:rsid w:val="006D493E"/>
    <w:rsid w:val="006D74FF"/>
    <w:rsid w:val="006E23A5"/>
    <w:rsid w:val="006F319B"/>
    <w:rsid w:val="00715F98"/>
    <w:rsid w:val="00716D82"/>
    <w:rsid w:val="00726B1E"/>
    <w:rsid w:val="007316DB"/>
    <w:rsid w:val="00732901"/>
    <w:rsid w:val="00732EE1"/>
    <w:rsid w:val="0074306A"/>
    <w:rsid w:val="00753691"/>
    <w:rsid w:val="00762034"/>
    <w:rsid w:val="00762FEE"/>
    <w:rsid w:val="007668F9"/>
    <w:rsid w:val="00774A92"/>
    <w:rsid w:val="00783F0B"/>
    <w:rsid w:val="00784994"/>
    <w:rsid w:val="00791195"/>
    <w:rsid w:val="00795886"/>
    <w:rsid w:val="007A216D"/>
    <w:rsid w:val="007A5E70"/>
    <w:rsid w:val="007A73D3"/>
    <w:rsid w:val="007B3021"/>
    <w:rsid w:val="007C0D07"/>
    <w:rsid w:val="007C35F3"/>
    <w:rsid w:val="007D27E8"/>
    <w:rsid w:val="007D2A8F"/>
    <w:rsid w:val="007D40DC"/>
    <w:rsid w:val="007E294D"/>
    <w:rsid w:val="007E53EC"/>
    <w:rsid w:val="007E57C5"/>
    <w:rsid w:val="007E63F7"/>
    <w:rsid w:val="007F2E42"/>
    <w:rsid w:val="007F39E1"/>
    <w:rsid w:val="007F70C7"/>
    <w:rsid w:val="00804650"/>
    <w:rsid w:val="00807115"/>
    <w:rsid w:val="00811C06"/>
    <w:rsid w:val="00814C91"/>
    <w:rsid w:val="008174E5"/>
    <w:rsid w:val="00817F71"/>
    <w:rsid w:val="00820387"/>
    <w:rsid w:val="008238ED"/>
    <w:rsid w:val="008309C1"/>
    <w:rsid w:val="00830BC9"/>
    <w:rsid w:val="00847184"/>
    <w:rsid w:val="00850BBA"/>
    <w:rsid w:val="00854FB3"/>
    <w:rsid w:val="0085667B"/>
    <w:rsid w:val="0086682A"/>
    <w:rsid w:val="00873CA9"/>
    <w:rsid w:val="0087518F"/>
    <w:rsid w:val="00877856"/>
    <w:rsid w:val="008813F2"/>
    <w:rsid w:val="00881EFB"/>
    <w:rsid w:val="00884893"/>
    <w:rsid w:val="00885AF8"/>
    <w:rsid w:val="0089620B"/>
    <w:rsid w:val="00896E6F"/>
    <w:rsid w:val="008A039B"/>
    <w:rsid w:val="008A7E39"/>
    <w:rsid w:val="008B3C45"/>
    <w:rsid w:val="008B5738"/>
    <w:rsid w:val="008C1F51"/>
    <w:rsid w:val="008C5823"/>
    <w:rsid w:val="008C6661"/>
    <w:rsid w:val="008E00DF"/>
    <w:rsid w:val="008E35ED"/>
    <w:rsid w:val="008F6335"/>
    <w:rsid w:val="009028BB"/>
    <w:rsid w:val="00903582"/>
    <w:rsid w:val="00905959"/>
    <w:rsid w:val="00906C05"/>
    <w:rsid w:val="00920CEC"/>
    <w:rsid w:val="0092272F"/>
    <w:rsid w:val="00933654"/>
    <w:rsid w:val="009418C3"/>
    <w:rsid w:val="009438A1"/>
    <w:rsid w:val="00946575"/>
    <w:rsid w:val="009562C6"/>
    <w:rsid w:val="009678E1"/>
    <w:rsid w:val="00971DC4"/>
    <w:rsid w:val="00977A36"/>
    <w:rsid w:val="009809CE"/>
    <w:rsid w:val="00984272"/>
    <w:rsid w:val="00987F3C"/>
    <w:rsid w:val="009A199B"/>
    <w:rsid w:val="009A1D4F"/>
    <w:rsid w:val="009B2EF0"/>
    <w:rsid w:val="009B5EE1"/>
    <w:rsid w:val="009B6E9C"/>
    <w:rsid w:val="009D2311"/>
    <w:rsid w:val="009D2D1F"/>
    <w:rsid w:val="009D2F5C"/>
    <w:rsid w:val="009D5E06"/>
    <w:rsid w:val="009E372B"/>
    <w:rsid w:val="009F3BDD"/>
    <w:rsid w:val="00A02F10"/>
    <w:rsid w:val="00A03DBF"/>
    <w:rsid w:val="00A06403"/>
    <w:rsid w:val="00A06879"/>
    <w:rsid w:val="00A159E7"/>
    <w:rsid w:val="00A1622B"/>
    <w:rsid w:val="00A17062"/>
    <w:rsid w:val="00A23C3D"/>
    <w:rsid w:val="00A338BB"/>
    <w:rsid w:val="00A55152"/>
    <w:rsid w:val="00A61603"/>
    <w:rsid w:val="00A65C2F"/>
    <w:rsid w:val="00A7157E"/>
    <w:rsid w:val="00A72D0D"/>
    <w:rsid w:val="00A92C34"/>
    <w:rsid w:val="00AA0485"/>
    <w:rsid w:val="00AA18B9"/>
    <w:rsid w:val="00AA31F9"/>
    <w:rsid w:val="00AA682A"/>
    <w:rsid w:val="00AB2553"/>
    <w:rsid w:val="00AB2879"/>
    <w:rsid w:val="00AB5780"/>
    <w:rsid w:val="00AC3507"/>
    <w:rsid w:val="00AC6016"/>
    <w:rsid w:val="00AC6171"/>
    <w:rsid w:val="00AD097E"/>
    <w:rsid w:val="00AD0E9B"/>
    <w:rsid w:val="00AD2ADF"/>
    <w:rsid w:val="00AD6046"/>
    <w:rsid w:val="00AE2966"/>
    <w:rsid w:val="00AE334B"/>
    <w:rsid w:val="00AE3D0A"/>
    <w:rsid w:val="00AE3E77"/>
    <w:rsid w:val="00AF23EC"/>
    <w:rsid w:val="00AF3474"/>
    <w:rsid w:val="00B01763"/>
    <w:rsid w:val="00B0396C"/>
    <w:rsid w:val="00B0612C"/>
    <w:rsid w:val="00B07286"/>
    <w:rsid w:val="00B07E1E"/>
    <w:rsid w:val="00B136F9"/>
    <w:rsid w:val="00B17068"/>
    <w:rsid w:val="00B3211A"/>
    <w:rsid w:val="00B35ED7"/>
    <w:rsid w:val="00B45339"/>
    <w:rsid w:val="00B522CA"/>
    <w:rsid w:val="00B52783"/>
    <w:rsid w:val="00B537F0"/>
    <w:rsid w:val="00B55DEE"/>
    <w:rsid w:val="00B93787"/>
    <w:rsid w:val="00B9779E"/>
    <w:rsid w:val="00BA27AF"/>
    <w:rsid w:val="00BB1AB0"/>
    <w:rsid w:val="00BB1B29"/>
    <w:rsid w:val="00BB1B5D"/>
    <w:rsid w:val="00BB5362"/>
    <w:rsid w:val="00BC7906"/>
    <w:rsid w:val="00BC7B8E"/>
    <w:rsid w:val="00BD127F"/>
    <w:rsid w:val="00BD1AE2"/>
    <w:rsid w:val="00BD6FF4"/>
    <w:rsid w:val="00C003D5"/>
    <w:rsid w:val="00C03BC3"/>
    <w:rsid w:val="00C05397"/>
    <w:rsid w:val="00C10272"/>
    <w:rsid w:val="00C266FF"/>
    <w:rsid w:val="00C27023"/>
    <w:rsid w:val="00C41A64"/>
    <w:rsid w:val="00C43A1D"/>
    <w:rsid w:val="00C44C84"/>
    <w:rsid w:val="00C462F5"/>
    <w:rsid w:val="00C470EC"/>
    <w:rsid w:val="00C56B14"/>
    <w:rsid w:val="00C662D0"/>
    <w:rsid w:val="00C66CC1"/>
    <w:rsid w:val="00C70874"/>
    <w:rsid w:val="00C71C50"/>
    <w:rsid w:val="00C74099"/>
    <w:rsid w:val="00C77875"/>
    <w:rsid w:val="00C87291"/>
    <w:rsid w:val="00C90A94"/>
    <w:rsid w:val="00CA0493"/>
    <w:rsid w:val="00CA0AB5"/>
    <w:rsid w:val="00CA55D2"/>
    <w:rsid w:val="00CB6E23"/>
    <w:rsid w:val="00CB72EC"/>
    <w:rsid w:val="00CC3694"/>
    <w:rsid w:val="00CC3B4A"/>
    <w:rsid w:val="00CD0C7B"/>
    <w:rsid w:val="00CD0DF3"/>
    <w:rsid w:val="00CE074B"/>
    <w:rsid w:val="00CF05EE"/>
    <w:rsid w:val="00CF0B9E"/>
    <w:rsid w:val="00CF4209"/>
    <w:rsid w:val="00CF7F5B"/>
    <w:rsid w:val="00D05165"/>
    <w:rsid w:val="00D22152"/>
    <w:rsid w:val="00D24B6C"/>
    <w:rsid w:val="00D2538D"/>
    <w:rsid w:val="00D27570"/>
    <w:rsid w:val="00D37EF8"/>
    <w:rsid w:val="00D40237"/>
    <w:rsid w:val="00D40C4E"/>
    <w:rsid w:val="00D410B1"/>
    <w:rsid w:val="00D41D8A"/>
    <w:rsid w:val="00D4521F"/>
    <w:rsid w:val="00D513BD"/>
    <w:rsid w:val="00D5581C"/>
    <w:rsid w:val="00D57F4C"/>
    <w:rsid w:val="00D60550"/>
    <w:rsid w:val="00D61737"/>
    <w:rsid w:val="00D6277A"/>
    <w:rsid w:val="00D62D24"/>
    <w:rsid w:val="00D63DEF"/>
    <w:rsid w:val="00D64ADB"/>
    <w:rsid w:val="00D66736"/>
    <w:rsid w:val="00D7218D"/>
    <w:rsid w:val="00D72F4A"/>
    <w:rsid w:val="00D83979"/>
    <w:rsid w:val="00D867AC"/>
    <w:rsid w:val="00D90297"/>
    <w:rsid w:val="00D931B0"/>
    <w:rsid w:val="00D972F2"/>
    <w:rsid w:val="00D9780B"/>
    <w:rsid w:val="00D97B5F"/>
    <w:rsid w:val="00DA729D"/>
    <w:rsid w:val="00DB31AD"/>
    <w:rsid w:val="00DB3406"/>
    <w:rsid w:val="00DC16FA"/>
    <w:rsid w:val="00DC24D4"/>
    <w:rsid w:val="00DC357B"/>
    <w:rsid w:val="00DC4602"/>
    <w:rsid w:val="00DC545A"/>
    <w:rsid w:val="00DD1C50"/>
    <w:rsid w:val="00DD6035"/>
    <w:rsid w:val="00DE2AB8"/>
    <w:rsid w:val="00DF7843"/>
    <w:rsid w:val="00E01C3A"/>
    <w:rsid w:val="00E04F6F"/>
    <w:rsid w:val="00E05B51"/>
    <w:rsid w:val="00E26036"/>
    <w:rsid w:val="00E31CB0"/>
    <w:rsid w:val="00E34379"/>
    <w:rsid w:val="00E43E48"/>
    <w:rsid w:val="00E44869"/>
    <w:rsid w:val="00E45910"/>
    <w:rsid w:val="00E533FB"/>
    <w:rsid w:val="00E53C66"/>
    <w:rsid w:val="00E54EB3"/>
    <w:rsid w:val="00E610A0"/>
    <w:rsid w:val="00E61EB7"/>
    <w:rsid w:val="00E74175"/>
    <w:rsid w:val="00E74413"/>
    <w:rsid w:val="00E80398"/>
    <w:rsid w:val="00E902F3"/>
    <w:rsid w:val="00EA4A07"/>
    <w:rsid w:val="00EB2366"/>
    <w:rsid w:val="00EB6205"/>
    <w:rsid w:val="00EC4BE6"/>
    <w:rsid w:val="00EC5E2E"/>
    <w:rsid w:val="00EC7BB4"/>
    <w:rsid w:val="00ED28EF"/>
    <w:rsid w:val="00EE55B0"/>
    <w:rsid w:val="00EF4042"/>
    <w:rsid w:val="00EF54B8"/>
    <w:rsid w:val="00F01E07"/>
    <w:rsid w:val="00F02A0A"/>
    <w:rsid w:val="00F02F9C"/>
    <w:rsid w:val="00F045AE"/>
    <w:rsid w:val="00F06257"/>
    <w:rsid w:val="00F1213D"/>
    <w:rsid w:val="00F20F5C"/>
    <w:rsid w:val="00F242AC"/>
    <w:rsid w:val="00F367C4"/>
    <w:rsid w:val="00F403C3"/>
    <w:rsid w:val="00F50AFE"/>
    <w:rsid w:val="00F51ADF"/>
    <w:rsid w:val="00F534D4"/>
    <w:rsid w:val="00F63EE5"/>
    <w:rsid w:val="00F648E2"/>
    <w:rsid w:val="00F706F2"/>
    <w:rsid w:val="00F80BE8"/>
    <w:rsid w:val="00F82E50"/>
    <w:rsid w:val="00F91002"/>
    <w:rsid w:val="00F96C6E"/>
    <w:rsid w:val="00FA05F2"/>
    <w:rsid w:val="00FA1D70"/>
    <w:rsid w:val="00FA24BE"/>
    <w:rsid w:val="00FA2C14"/>
    <w:rsid w:val="00FA35F4"/>
    <w:rsid w:val="00FA3E4C"/>
    <w:rsid w:val="00FA6505"/>
    <w:rsid w:val="00FB4106"/>
    <w:rsid w:val="00FC5423"/>
    <w:rsid w:val="00FC5E35"/>
    <w:rsid w:val="00FC6357"/>
    <w:rsid w:val="00FC7F04"/>
    <w:rsid w:val="00FF211F"/>
    <w:rsid w:val="00FF3449"/>
    <w:rsid w:val="00FF6575"/>
    <w:rsid w:val="00FF7153"/>
    <w:rsid w:val="00FF7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4379"/>
    <w:rPr>
      <w:sz w:val="24"/>
      <w:szCs w:val="24"/>
    </w:rPr>
  </w:style>
  <w:style w:type="paragraph" w:styleId="Heading1">
    <w:name w:val="heading 1"/>
    <w:basedOn w:val="Normal"/>
    <w:next w:val="Normal"/>
    <w:qFormat/>
    <w:rsid w:val="00E34379"/>
    <w:pPr>
      <w:keepNext/>
      <w:ind w:left="720"/>
      <w:outlineLvl w:val="0"/>
    </w:pPr>
    <w:rPr>
      <w:szCs w:val="20"/>
    </w:rPr>
  </w:style>
  <w:style w:type="paragraph" w:styleId="Heading2">
    <w:name w:val="heading 2"/>
    <w:basedOn w:val="Normal"/>
    <w:next w:val="Normal"/>
    <w:qFormat/>
    <w:rsid w:val="00E34379"/>
    <w:pPr>
      <w:keepNext/>
      <w:outlineLvl w:val="1"/>
    </w:pPr>
    <w:rPr>
      <w:rFonts w:ascii="Arial" w:hAnsi="Arial" w:cs="Arial"/>
      <w:b/>
      <w:bCs/>
      <w:sz w:val="20"/>
    </w:rPr>
  </w:style>
  <w:style w:type="paragraph" w:styleId="Heading3">
    <w:name w:val="heading 3"/>
    <w:basedOn w:val="Normal"/>
    <w:next w:val="Normal"/>
    <w:qFormat/>
    <w:rsid w:val="00E34379"/>
    <w:pPr>
      <w:keepNext/>
      <w:jc w:val="both"/>
      <w:outlineLvl w:val="2"/>
    </w:pPr>
    <w:rPr>
      <w:rFonts w:ascii="Arial" w:hAnsi="Arial" w:cs="Arial"/>
      <w:b/>
      <w:sz w:val="20"/>
    </w:rPr>
  </w:style>
  <w:style w:type="paragraph" w:styleId="Heading4">
    <w:name w:val="heading 4"/>
    <w:basedOn w:val="Normal"/>
    <w:next w:val="Normal"/>
    <w:qFormat/>
    <w:rsid w:val="00E34379"/>
    <w:pPr>
      <w:keepNext/>
      <w:spacing w:before="60" w:after="60"/>
      <w:jc w:val="both"/>
      <w:outlineLvl w:val="3"/>
    </w:pPr>
    <w:rPr>
      <w:rFonts w:ascii="Arial" w:hAnsi="Arial" w:cs="Arial"/>
      <w:b/>
      <w:bCs/>
      <w:sz w:val="22"/>
    </w:rPr>
  </w:style>
  <w:style w:type="paragraph" w:styleId="Heading5">
    <w:name w:val="heading 5"/>
    <w:basedOn w:val="Normal"/>
    <w:next w:val="Normal"/>
    <w:qFormat/>
    <w:rsid w:val="00E34379"/>
    <w:pPr>
      <w:keepNext/>
      <w:jc w:val="both"/>
      <w:outlineLvl w:val="4"/>
    </w:pPr>
    <w:rPr>
      <w:b/>
    </w:rPr>
  </w:style>
  <w:style w:type="paragraph" w:styleId="Heading6">
    <w:name w:val="heading 6"/>
    <w:basedOn w:val="Normal"/>
    <w:next w:val="Normal"/>
    <w:qFormat/>
    <w:rsid w:val="00E34379"/>
    <w:pPr>
      <w:keepNext/>
      <w:spacing w:before="60" w:after="60"/>
      <w:jc w:val="both"/>
      <w:outlineLvl w:val="5"/>
    </w:pPr>
    <w:rPr>
      <w:rFonts w:ascii="Verdana" w:hAnsi="Verdana"/>
      <w:b/>
      <w:sz w:val="20"/>
      <w:u w:val="single"/>
    </w:rPr>
  </w:style>
  <w:style w:type="paragraph" w:styleId="Heading7">
    <w:name w:val="heading 7"/>
    <w:basedOn w:val="Normal"/>
    <w:next w:val="Normal"/>
    <w:qFormat/>
    <w:rsid w:val="00E34379"/>
    <w:pPr>
      <w:keepNext/>
      <w:tabs>
        <w:tab w:val="left" w:pos="2520"/>
        <w:tab w:val="left" w:pos="2610"/>
        <w:tab w:val="left" w:pos="2700"/>
      </w:tabs>
      <w:outlineLvl w:val="6"/>
    </w:pPr>
    <w:rPr>
      <w:b/>
      <w:bCs/>
      <w:sz w:val="22"/>
      <w:szCs w:val="20"/>
    </w:rPr>
  </w:style>
  <w:style w:type="paragraph" w:styleId="Heading8">
    <w:name w:val="heading 8"/>
    <w:basedOn w:val="Normal"/>
    <w:next w:val="Normal"/>
    <w:qFormat/>
    <w:rsid w:val="00E34379"/>
    <w:pPr>
      <w:keepNext/>
      <w:outlineLvl w:val="7"/>
    </w:pPr>
    <w:rPr>
      <w:szCs w:val="20"/>
    </w:rPr>
  </w:style>
  <w:style w:type="paragraph" w:styleId="Heading9">
    <w:name w:val="heading 9"/>
    <w:basedOn w:val="Normal"/>
    <w:next w:val="Normal"/>
    <w:qFormat/>
    <w:rsid w:val="00E34379"/>
    <w:pPr>
      <w:keepNext/>
      <w:jc w:val="both"/>
      <w:outlineLvl w:val="8"/>
    </w:pPr>
    <w:rPr>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34379"/>
    <w:rPr>
      <w:color w:val="0000FF"/>
      <w:u w:val="single"/>
    </w:rPr>
  </w:style>
  <w:style w:type="paragraph" w:styleId="BodyText2">
    <w:name w:val="Body Text 2"/>
    <w:basedOn w:val="Normal"/>
    <w:rsid w:val="00E34379"/>
    <w:rPr>
      <w:sz w:val="20"/>
      <w:szCs w:val="20"/>
    </w:rPr>
  </w:style>
  <w:style w:type="paragraph" w:customStyle="1" w:styleId="HalfSpaceLeader">
    <w:name w:val="HalfSpaceLeader"/>
    <w:basedOn w:val="Normal"/>
    <w:rsid w:val="00E34379"/>
    <w:pPr>
      <w:spacing w:before="120"/>
    </w:pPr>
    <w:rPr>
      <w:b/>
      <w:szCs w:val="20"/>
      <w:lang w:val="en-GB"/>
    </w:rPr>
  </w:style>
  <w:style w:type="paragraph" w:styleId="BodyText">
    <w:name w:val="Body Text"/>
    <w:basedOn w:val="Normal"/>
    <w:rsid w:val="00E34379"/>
    <w:rPr>
      <w:rFonts w:ascii="Arial" w:hAnsi="Arial" w:cs="Arial"/>
      <w:sz w:val="22"/>
    </w:rPr>
  </w:style>
  <w:style w:type="character" w:styleId="FollowedHyperlink">
    <w:name w:val="FollowedHyperlink"/>
    <w:rsid w:val="00E34379"/>
    <w:rPr>
      <w:color w:val="800080"/>
      <w:u w:val="single"/>
    </w:rPr>
  </w:style>
  <w:style w:type="paragraph" w:styleId="HTMLPreformatted">
    <w:name w:val="HTML Preformatted"/>
    <w:basedOn w:val="Normal"/>
    <w:rsid w:val="00E3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Verdana"/>
      <w:sz w:val="20"/>
      <w:szCs w:val="20"/>
    </w:rPr>
  </w:style>
  <w:style w:type="paragraph" w:styleId="BodyTextIndent3">
    <w:name w:val="Body Text Indent 3"/>
    <w:basedOn w:val="Normal"/>
    <w:rsid w:val="00E34379"/>
    <w:pPr>
      <w:spacing w:before="60" w:after="60"/>
      <w:ind w:firstLine="720"/>
    </w:pPr>
    <w:rPr>
      <w:sz w:val="22"/>
      <w:szCs w:val="20"/>
    </w:rPr>
  </w:style>
  <w:style w:type="paragraph" w:styleId="BodyTextIndent2">
    <w:name w:val="Body Text Indent 2"/>
    <w:basedOn w:val="Normal"/>
    <w:rsid w:val="00E34379"/>
    <w:pPr>
      <w:spacing w:before="60" w:after="60"/>
      <w:ind w:firstLine="720"/>
      <w:jc w:val="both"/>
    </w:pPr>
    <w:rPr>
      <w:rFonts w:ascii="Arial" w:hAnsi="Arial" w:cs="Arial"/>
      <w:color w:val="000000"/>
      <w:sz w:val="18"/>
      <w:szCs w:val="18"/>
    </w:rPr>
  </w:style>
  <w:style w:type="paragraph" w:styleId="NormalWeb">
    <w:name w:val="Normal (Web)"/>
    <w:basedOn w:val="Normal"/>
    <w:uiPriority w:val="99"/>
    <w:rsid w:val="00E34379"/>
    <w:pPr>
      <w:spacing w:before="100" w:beforeAutospacing="1" w:after="100" w:afterAutospacing="1"/>
    </w:pPr>
  </w:style>
  <w:style w:type="paragraph" w:styleId="BodyTextIndent">
    <w:name w:val="Body Text Indent"/>
    <w:basedOn w:val="Normal"/>
    <w:rsid w:val="00E34379"/>
    <w:pPr>
      <w:tabs>
        <w:tab w:val="left" w:pos="1800"/>
        <w:tab w:val="left" w:pos="2160"/>
      </w:tabs>
      <w:ind w:left="2880" w:hanging="2160"/>
      <w:jc w:val="both"/>
    </w:pPr>
    <w:rPr>
      <w:rFonts w:ascii="Arial" w:hAnsi="Arial"/>
      <w:b/>
      <w:sz w:val="20"/>
      <w:szCs w:val="20"/>
    </w:rPr>
  </w:style>
  <w:style w:type="paragraph" w:styleId="Subtitle">
    <w:name w:val="Subtitle"/>
    <w:basedOn w:val="Normal"/>
    <w:qFormat/>
    <w:rsid w:val="00E34379"/>
    <w:pPr>
      <w:ind w:left="2160" w:hanging="2160"/>
      <w:jc w:val="both"/>
    </w:pPr>
    <w:rPr>
      <w:rFonts w:ascii="Arial" w:hAnsi="Arial" w:cs="Arial"/>
      <w:b/>
      <w:sz w:val="20"/>
    </w:rPr>
  </w:style>
  <w:style w:type="paragraph" w:styleId="BodyText3">
    <w:name w:val="Body Text 3"/>
    <w:basedOn w:val="Normal"/>
    <w:rsid w:val="00E34379"/>
    <w:pPr>
      <w:tabs>
        <w:tab w:val="left" w:pos="0"/>
      </w:tabs>
      <w:ind w:right="-360"/>
    </w:pPr>
    <w:rPr>
      <w:rFonts w:ascii="Arial" w:hAnsi="Arial" w:cs="Arial"/>
      <w:bCs/>
      <w:sz w:val="22"/>
    </w:rPr>
  </w:style>
  <w:style w:type="paragraph" w:styleId="Header">
    <w:name w:val="header"/>
    <w:basedOn w:val="Normal"/>
    <w:rsid w:val="00E34379"/>
    <w:pPr>
      <w:tabs>
        <w:tab w:val="center" w:pos="4153"/>
        <w:tab w:val="right" w:pos="8306"/>
      </w:tabs>
    </w:pPr>
    <w:rPr>
      <w:sz w:val="20"/>
    </w:rPr>
  </w:style>
  <w:style w:type="paragraph" w:styleId="Footer">
    <w:name w:val="footer"/>
    <w:basedOn w:val="Normal"/>
    <w:rsid w:val="00E34379"/>
    <w:pPr>
      <w:tabs>
        <w:tab w:val="center" w:pos="4320"/>
        <w:tab w:val="right" w:pos="8640"/>
      </w:tabs>
    </w:pPr>
  </w:style>
  <w:style w:type="character" w:styleId="PageNumber">
    <w:name w:val="page number"/>
    <w:basedOn w:val="DefaultParagraphFont"/>
    <w:rsid w:val="00E34379"/>
  </w:style>
  <w:style w:type="paragraph" w:customStyle="1" w:styleId="kpmgbody">
    <w:name w:val="kpmgbody"/>
    <w:basedOn w:val="BodyText"/>
    <w:rsid w:val="00CF0B9E"/>
    <w:pPr>
      <w:spacing w:before="40" w:after="40" w:line="360" w:lineRule="auto"/>
      <w:jc w:val="both"/>
    </w:pPr>
    <w:rPr>
      <w:rFonts w:ascii="Century Gothic" w:hAnsi="Century Gothic" w:cs="Times New Roman"/>
      <w:b/>
      <w:szCs w:val="20"/>
    </w:rPr>
  </w:style>
  <w:style w:type="paragraph" w:customStyle="1" w:styleId="Heading330">
    <w:name w:val="Heading 330"/>
    <w:basedOn w:val="Normal"/>
    <w:rsid w:val="00CF0B9E"/>
    <w:pPr>
      <w:spacing w:after="75"/>
      <w:outlineLvl w:val="3"/>
    </w:pPr>
    <w:rPr>
      <w:b/>
      <w:bCs/>
      <w:color w:val="555555"/>
      <w:sz w:val="34"/>
      <w:szCs w:val="34"/>
    </w:rPr>
  </w:style>
  <w:style w:type="character" w:styleId="HTMLTypewriter">
    <w:name w:val="HTML Typewriter"/>
    <w:rsid w:val="007C35F3"/>
    <w:rPr>
      <w:rFonts w:ascii="Courier New" w:eastAsia="Courier New" w:hAnsi="Courier New" w:cs="Courier New" w:hint="default"/>
      <w:sz w:val="20"/>
      <w:szCs w:val="20"/>
    </w:rPr>
  </w:style>
  <w:style w:type="character" w:styleId="Strong">
    <w:name w:val="Strong"/>
    <w:qFormat/>
    <w:rsid w:val="005C0965"/>
    <w:rPr>
      <w:rFonts w:cs="Times New Roman"/>
      <w:b/>
      <w:bCs/>
    </w:rPr>
  </w:style>
  <w:style w:type="paragraph" w:styleId="ListParagraph">
    <w:name w:val="List Paragraph"/>
    <w:basedOn w:val="Normal"/>
    <w:qFormat/>
    <w:rsid w:val="005C0965"/>
    <w:pPr>
      <w:ind w:left="720"/>
    </w:pPr>
  </w:style>
  <w:style w:type="character" w:customStyle="1" w:styleId="pp-headline-item">
    <w:name w:val="pp-headline-item"/>
    <w:rsid w:val="00DC4602"/>
  </w:style>
  <w:style w:type="character" w:customStyle="1" w:styleId="st">
    <w:name w:val="st"/>
    <w:rsid w:val="00AD0E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rikrishna.dw1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3742</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 mudrasys</dc:creator>
  <cp:lastModifiedBy>lav</cp:lastModifiedBy>
  <cp:revision>2</cp:revision>
  <cp:lastPrinted>2004-07-02T12:39:00Z</cp:lastPrinted>
  <dcterms:created xsi:type="dcterms:W3CDTF">2014-03-07T16:48:00Z</dcterms:created>
  <dcterms:modified xsi:type="dcterms:W3CDTF">2014-03-07T16:48:00Z</dcterms:modified>
</cp:coreProperties>
</file>