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7E2" w:rsidRDefault="008E4C8C" w:rsidP="008E4C8C">
      <w:pPr>
        <w:spacing w:after="0" w:line="240" w:lineRule="auto"/>
        <w:jc w:val="both"/>
        <w:rPr>
          <w:rFonts w:asciiTheme="minorHAnsi" w:hAnsiTheme="minorHAnsi" w:cstheme="minorHAnsi"/>
          <w:b/>
        </w:rPr>
      </w:pPr>
      <w:bookmarkStart w:id="0" w:name="_GoBack"/>
      <w:bookmarkEnd w:id="0"/>
      <w:r w:rsidRPr="002937E2">
        <w:rPr>
          <w:rFonts w:asciiTheme="minorHAnsi" w:hAnsiTheme="minorHAnsi" w:cstheme="minorHAnsi"/>
          <w:b/>
        </w:rPr>
        <w:tab/>
      </w:r>
    </w:p>
    <w:p w:rsidR="008E4C8C" w:rsidRPr="002937E2" w:rsidRDefault="008E4C8C" w:rsidP="008E4C8C">
      <w:pPr>
        <w:spacing w:after="0" w:line="240" w:lineRule="auto"/>
        <w:jc w:val="both"/>
        <w:rPr>
          <w:rFonts w:asciiTheme="minorHAnsi" w:hAnsiTheme="minorHAnsi" w:cstheme="minorHAnsi"/>
          <w:b/>
        </w:rPr>
      </w:pPr>
      <w:r w:rsidRPr="002937E2">
        <w:rPr>
          <w:rFonts w:asciiTheme="minorHAnsi" w:hAnsiTheme="minorHAnsi" w:cstheme="minorHAnsi"/>
        </w:rPr>
        <w:tab/>
      </w:r>
      <w:r w:rsidRPr="002937E2">
        <w:rPr>
          <w:rFonts w:asciiTheme="minorHAnsi" w:hAnsiTheme="minorHAnsi" w:cstheme="minorHAnsi"/>
          <w:b/>
        </w:rPr>
        <w:tab/>
        <w:t xml:space="preserve">     </w:t>
      </w:r>
    </w:p>
    <w:p w:rsidR="008E4C8C" w:rsidRPr="002937E2" w:rsidRDefault="008E4C8C" w:rsidP="008E4C8C">
      <w:pPr>
        <w:spacing w:after="0" w:line="240" w:lineRule="auto"/>
        <w:jc w:val="both"/>
        <w:rPr>
          <w:rFonts w:asciiTheme="minorHAnsi" w:hAnsiTheme="minorHAnsi" w:cstheme="minorHAnsi"/>
          <w:b/>
        </w:rPr>
      </w:pPr>
      <w:r w:rsidRPr="002937E2">
        <w:rPr>
          <w:rFonts w:asciiTheme="minorHAnsi" w:hAnsiTheme="minorHAnsi" w:cstheme="minorHAnsi"/>
          <w:b/>
        </w:rPr>
        <w:t>PROFESSIONAL SUMMARY</w:t>
      </w:r>
    </w:p>
    <w:p w:rsidR="008E4C8C" w:rsidRPr="002937E2" w:rsidRDefault="008203EB" w:rsidP="002937E2">
      <w:pPr>
        <w:pStyle w:val="NoSpacing"/>
        <w:numPr>
          <w:ilvl w:val="0"/>
          <w:numId w:val="11"/>
        </w:numPr>
        <w:rPr>
          <w:rFonts w:asciiTheme="minorHAnsi" w:hAnsiTheme="minorHAnsi" w:cstheme="minorHAnsi"/>
          <w:sz w:val="22"/>
          <w:szCs w:val="22"/>
        </w:rPr>
      </w:pPr>
      <w:r>
        <w:rPr>
          <w:rFonts w:asciiTheme="minorHAnsi" w:hAnsiTheme="minorHAnsi" w:cstheme="minorHAnsi"/>
          <w:sz w:val="22"/>
          <w:szCs w:val="22"/>
        </w:rPr>
        <w:t>Business Analyst with 7</w:t>
      </w:r>
      <w:r w:rsidR="002937E2">
        <w:rPr>
          <w:rFonts w:asciiTheme="minorHAnsi" w:hAnsiTheme="minorHAnsi" w:cstheme="minorHAnsi"/>
          <w:sz w:val="22"/>
          <w:szCs w:val="22"/>
        </w:rPr>
        <w:t>+</w:t>
      </w:r>
      <w:r w:rsidR="008E4C8C" w:rsidRPr="002937E2">
        <w:rPr>
          <w:rFonts w:asciiTheme="minorHAnsi" w:hAnsiTheme="minorHAnsi" w:cstheme="minorHAnsi"/>
          <w:sz w:val="22"/>
          <w:szCs w:val="22"/>
        </w:rPr>
        <w:t xml:space="preserve"> years of experience including an understanding of Business Process Flows, Case Tools, and Business Analysis.</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Good understanding of SDLC and have worked on different methodology such as Agile, waterfall and RUP.</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eastAsia="Cambria" w:hAnsiTheme="minorHAnsi" w:cstheme="minorHAnsi"/>
          <w:sz w:val="22"/>
          <w:szCs w:val="22"/>
        </w:rPr>
        <w:t>Use Cases, Object Oriented Analysis and Design (OOAD).</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Have tested on client server and web based server application</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Created documents like test scenarios, test cases and assisted  in creating test plan</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Wrote and executed test cases manually and using automated tools.</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Familiar with UNIX commands.</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Facets support systems were used to enable inbound/outbound HIPAA EDI transaction in support of HIPAA 834, 835, 837 270/271 transactions.</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Build and maintain strong relationships with business partners, customers, technology teams and Data Management team to build Business Intelligence solutions.</w:t>
      </w:r>
    </w:p>
    <w:p w:rsidR="00A029E6" w:rsidRPr="002937E2" w:rsidRDefault="00A029E6"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Proficient in different phases of testing like System Testing, User Acceptance Testing (UAT), etc.</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Created RTM to map requirement to test cases to validate all required requirements</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Have extensive knowledge of gap analysis and bug life cycle.</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Used QC extensively to handle bugs.</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Familiarity with numerous data warehousing concepts like pivoting, data slicing/dicing, data cleaning/scrubbing, metadata, data mart, fact table, dimension table, star schema, snowflake schema, fact less fact table, etc.</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 xml:space="preserve">Utilized complicated </w:t>
      </w:r>
      <w:r w:rsidRPr="002937E2">
        <w:rPr>
          <w:rFonts w:asciiTheme="minorHAnsi" w:hAnsiTheme="minorHAnsi" w:cstheme="minorHAnsi"/>
          <w:bCs/>
          <w:sz w:val="22"/>
          <w:szCs w:val="22"/>
        </w:rPr>
        <w:t>SQL queries</w:t>
      </w:r>
      <w:r w:rsidRPr="002937E2">
        <w:rPr>
          <w:rFonts w:asciiTheme="minorHAnsi" w:hAnsiTheme="minorHAnsi" w:cstheme="minorHAnsi"/>
          <w:sz w:val="22"/>
          <w:szCs w:val="22"/>
        </w:rPr>
        <w:t xml:space="preserve"> to analyze and validate test databases for data integrity</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Used SQL extensively to perform back end testing using inner and outer join</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Generated different kinds of reports</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 xml:space="preserve">Expertise in EDI and HIPAA Testing Privacy with multiple transactions </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 xml:space="preserve">Performed forward mapping, backward mapping and cross word table  on the conversion of  ICD9 to ICD10 </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Have good understanding of 4010 to 5010 conversion.</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Have full understanding of claim processing (COB, Medicare, Medicaid).</w:t>
      </w:r>
    </w:p>
    <w:p w:rsidR="008E4C8C" w:rsidRPr="002937E2" w:rsidRDefault="008E4C8C" w:rsidP="002937E2">
      <w:pPr>
        <w:pStyle w:val="NoSpacing"/>
        <w:numPr>
          <w:ilvl w:val="0"/>
          <w:numId w:val="11"/>
        </w:numPr>
        <w:rPr>
          <w:rFonts w:asciiTheme="minorHAnsi" w:hAnsiTheme="minorHAnsi" w:cstheme="minorHAnsi"/>
          <w:sz w:val="22"/>
          <w:szCs w:val="22"/>
        </w:rPr>
      </w:pPr>
      <w:r w:rsidRPr="002937E2">
        <w:rPr>
          <w:rFonts w:asciiTheme="minorHAnsi" w:hAnsiTheme="minorHAnsi" w:cstheme="minorHAnsi"/>
          <w:sz w:val="22"/>
          <w:szCs w:val="22"/>
        </w:rPr>
        <w:t xml:space="preserve">Team player, </w:t>
      </w:r>
      <w:r w:rsidRPr="002937E2">
        <w:rPr>
          <w:rFonts w:asciiTheme="minorHAnsi" w:hAnsiTheme="minorHAnsi" w:cstheme="minorHAnsi"/>
          <w:bCs/>
          <w:sz w:val="22"/>
          <w:szCs w:val="22"/>
        </w:rPr>
        <w:t>result-oriented, fast learner, excellent written and verbal communication skills</w:t>
      </w:r>
      <w:r w:rsidRPr="002937E2">
        <w:rPr>
          <w:rFonts w:asciiTheme="minorHAnsi" w:hAnsiTheme="minorHAnsi" w:cstheme="minorHAnsi"/>
          <w:sz w:val="22"/>
          <w:szCs w:val="22"/>
        </w:rPr>
        <w:t xml:space="preserve"> with strong research capability.</w:t>
      </w:r>
    </w:p>
    <w:p w:rsidR="008E4C8C" w:rsidRPr="002937E2" w:rsidRDefault="008E4C8C" w:rsidP="008E4C8C">
      <w:pPr>
        <w:spacing w:line="240" w:lineRule="auto"/>
        <w:jc w:val="both"/>
        <w:rPr>
          <w:rFonts w:asciiTheme="minorHAnsi" w:hAnsiTheme="minorHAnsi" w:cstheme="minorHAnsi"/>
          <w:b/>
        </w:rPr>
      </w:pPr>
      <w:r w:rsidRPr="002937E2">
        <w:rPr>
          <w:rFonts w:asciiTheme="minorHAnsi" w:hAnsiTheme="minorHAnsi" w:cstheme="minorHAnsi"/>
          <w:b/>
        </w:rPr>
        <w:t>TECHNICAL SKILLS</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4"/>
        <w:gridCol w:w="6467"/>
      </w:tblGrid>
      <w:tr w:rsidR="008E4C8C" w:rsidRPr="002937E2" w:rsidTr="00E108B8">
        <w:trPr>
          <w:trHeight w:val="283"/>
        </w:trPr>
        <w:tc>
          <w:tcPr>
            <w:tcW w:w="3064" w:type="dxa"/>
          </w:tcPr>
          <w:p w:rsidR="008E4C8C" w:rsidRPr="002937E2" w:rsidRDefault="008E4C8C" w:rsidP="00E108B8">
            <w:pPr>
              <w:spacing w:after="0" w:line="240" w:lineRule="auto"/>
              <w:jc w:val="both"/>
              <w:rPr>
                <w:rFonts w:asciiTheme="minorHAnsi" w:hAnsiTheme="minorHAnsi" w:cstheme="minorHAnsi"/>
                <w:bCs/>
              </w:rPr>
            </w:pPr>
            <w:r w:rsidRPr="002937E2">
              <w:rPr>
                <w:rFonts w:asciiTheme="minorHAnsi" w:hAnsiTheme="minorHAnsi" w:cstheme="minorHAnsi"/>
                <w:b/>
                <w:bCs/>
              </w:rPr>
              <w:t>Databases</w:t>
            </w:r>
          </w:p>
        </w:tc>
        <w:tc>
          <w:tcPr>
            <w:tcW w:w="6467" w:type="dxa"/>
          </w:tcPr>
          <w:p w:rsidR="008E4C8C" w:rsidRPr="002937E2" w:rsidRDefault="008E4C8C" w:rsidP="00E108B8">
            <w:pPr>
              <w:spacing w:after="0" w:line="240" w:lineRule="auto"/>
              <w:jc w:val="both"/>
              <w:rPr>
                <w:rFonts w:asciiTheme="minorHAnsi" w:hAnsiTheme="minorHAnsi" w:cstheme="minorHAnsi"/>
                <w:bCs/>
              </w:rPr>
            </w:pPr>
            <w:r w:rsidRPr="002937E2">
              <w:rPr>
                <w:rFonts w:asciiTheme="minorHAnsi" w:hAnsiTheme="minorHAnsi" w:cstheme="minorHAnsi"/>
                <w:bCs/>
              </w:rPr>
              <w:t>Oracle, SQL Server</w:t>
            </w:r>
          </w:p>
        </w:tc>
      </w:tr>
      <w:tr w:rsidR="008E4C8C" w:rsidRPr="002937E2" w:rsidTr="00E108B8">
        <w:trPr>
          <w:trHeight w:val="283"/>
        </w:trPr>
        <w:tc>
          <w:tcPr>
            <w:tcW w:w="3064" w:type="dxa"/>
          </w:tcPr>
          <w:p w:rsidR="008E4C8C" w:rsidRPr="002937E2" w:rsidRDefault="008E4C8C" w:rsidP="00E108B8">
            <w:pPr>
              <w:spacing w:after="0" w:line="240" w:lineRule="auto"/>
              <w:jc w:val="both"/>
              <w:rPr>
                <w:rFonts w:asciiTheme="minorHAnsi" w:hAnsiTheme="minorHAnsi" w:cstheme="minorHAnsi"/>
                <w:bCs/>
              </w:rPr>
            </w:pPr>
            <w:r w:rsidRPr="002937E2">
              <w:rPr>
                <w:rFonts w:asciiTheme="minorHAnsi" w:hAnsiTheme="minorHAnsi" w:cstheme="minorHAnsi"/>
                <w:b/>
                <w:bCs/>
              </w:rPr>
              <w:t>Change Management</w:t>
            </w:r>
          </w:p>
        </w:tc>
        <w:tc>
          <w:tcPr>
            <w:tcW w:w="6467" w:type="dxa"/>
          </w:tcPr>
          <w:p w:rsidR="008E4C8C" w:rsidRPr="002937E2" w:rsidRDefault="008E4C8C" w:rsidP="00E108B8">
            <w:pPr>
              <w:spacing w:after="0" w:line="240" w:lineRule="auto"/>
              <w:jc w:val="both"/>
              <w:rPr>
                <w:rFonts w:asciiTheme="minorHAnsi" w:hAnsiTheme="minorHAnsi" w:cstheme="minorHAnsi"/>
                <w:bCs/>
              </w:rPr>
            </w:pPr>
            <w:r w:rsidRPr="002937E2">
              <w:rPr>
                <w:rFonts w:asciiTheme="minorHAnsi" w:hAnsiTheme="minorHAnsi" w:cstheme="minorHAnsi"/>
                <w:bCs/>
              </w:rPr>
              <w:t>Rational Clear Quest</w:t>
            </w:r>
          </w:p>
        </w:tc>
      </w:tr>
      <w:tr w:rsidR="008E4C8C" w:rsidRPr="002937E2" w:rsidTr="00E108B8">
        <w:trPr>
          <w:trHeight w:val="274"/>
        </w:trPr>
        <w:tc>
          <w:tcPr>
            <w:tcW w:w="3064" w:type="dxa"/>
          </w:tcPr>
          <w:p w:rsidR="008E4C8C" w:rsidRPr="002937E2" w:rsidRDefault="008E4C8C" w:rsidP="00E108B8">
            <w:pPr>
              <w:spacing w:after="0" w:line="240" w:lineRule="auto"/>
              <w:jc w:val="both"/>
              <w:rPr>
                <w:rFonts w:asciiTheme="minorHAnsi" w:hAnsiTheme="minorHAnsi" w:cstheme="minorHAnsi"/>
                <w:bCs/>
              </w:rPr>
            </w:pPr>
            <w:r w:rsidRPr="002937E2">
              <w:rPr>
                <w:rFonts w:asciiTheme="minorHAnsi" w:hAnsiTheme="minorHAnsi" w:cstheme="minorHAnsi"/>
                <w:b/>
                <w:bCs/>
              </w:rPr>
              <w:t xml:space="preserve">Testing  Tools       </w:t>
            </w:r>
          </w:p>
        </w:tc>
        <w:tc>
          <w:tcPr>
            <w:tcW w:w="6467" w:type="dxa"/>
          </w:tcPr>
          <w:p w:rsidR="008E4C8C" w:rsidRPr="002937E2" w:rsidRDefault="008E4C8C" w:rsidP="00E108B8">
            <w:pPr>
              <w:spacing w:after="0" w:line="240" w:lineRule="auto"/>
              <w:jc w:val="both"/>
              <w:rPr>
                <w:rFonts w:asciiTheme="minorHAnsi" w:hAnsiTheme="minorHAnsi" w:cstheme="minorHAnsi"/>
                <w:bCs/>
              </w:rPr>
            </w:pPr>
            <w:r w:rsidRPr="002937E2">
              <w:rPr>
                <w:rFonts w:asciiTheme="minorHAnsi" w:hAnsiTheme="minorHAnsi" w:cstheme="minorHAnsi"/>
                <w:bCs/>
              </w:rPr>
              <w:t>HP Quality Center, Jira, Bugzilla</w:t>
            </w:r>
          </w:p>
        </w:tc>
      </w:tr>
      <w:tr w:rsidR="008E4C8C" w:rsidRPr="002937E2" w:rsidTr="00E108B8">
        <w:trPr>
          <w:trHeight w:val="291"/>
        </w:trPr>
        <w:tc>
          <w:tcPr>
            <w:tcW w:w="3064" w:type="dxa"/>
          </w:tcPr>
          <w:p w:rsidR="008E4C8C" w:rsidRPr="002937E2" w:rsidRDefault="008E4C8C" w:rsidP="00E108B8">
            <w:pPr>
              <w:spacing w:after="0" w:line="240" w:lineRule="auto"/>
              <w:jc w:val="both"/>
              <w:rPr>
                <w:rFonts w:asciiTheme="minorHAnsi" w:hAnsiTheme="minorHAnsi" w:cstheme="minorHAnsi"/>
                <w:bCs/>
              </w:rPr>
            </w:pPr>
            <w:r w:rsidRPr="002937E2">
              <w:rPr>
                <w:rFonts w:asciiTheme="minorHAnsi" w:hAnsiTheme="minorHAnsi" w:cstheme="minorHAnsi"/>
                <w:b/>
                <w:bCs/>
              </w:rPr>
              <w:t>Other  Tools</w:t>
            </w:r>
            <w:r w:rsidRPr="002937E2">
              <w:rPr>
                <w:rFonts w:asciiTheme="minorHAnsi" w:hAnsiTheme="minorHAnsi" w:cstheme="minorHAnsi"/>
                <w:bCs/>
              </w:rPr>
              <w:t xml:space="preserve">             </w:t>
            </w:r>
          </w:p>
        </w:tc>
        <w:tc>
          <w:tcPr>
            <w:tcW w:w="6467" w:type="dxa"/>
          </w:tcPr>
          <w:p w:rsidR="008E4C8C" w:rsidRPr="002937E2" w:rsidRDefault="008E4C8C" w:rsidP="00E108B8">
            <w:pPr>
              <w:spacing w:after="0" w:line="240" w:lineRule="auto"/>
              <w:jc w:val="both"/>
              <w:rPr>
                <w:rFonts w:asciiTheme="minorHAnsi" w:hAnsiTheme="minorHAnsi" w:cstheme="minorHAnsi"/>
                <w:bCs/>
              </w:rPr>
            </w:pPr>
            <w:r w:rsidRPr="002937E2">
              <w:rPr>
                <w:rFonts w:asciiTheme="minorHAnsi" w:hAnsiTheme="minorHAnsi" w:cstheme="minorHAnsi"/>
                <w:bCs/>
              </w:rPr>
              <w:t>Toad, SQL</w:t>
            </w:r>
            <w:r w:rsidRPr="002937E2">
              <w:rPr>
                <w:rFonts w:asciiTheme="minorHAnsi" w:hAnsiTheme="minorHAnsi" w:cstheme="minorHAnsi"/>
                <w:b/>
                <w:bCs/>
              </w:rPr>
              <w:t>+</w:t>
            </w:r>
            <w:r w:rsidRPr="002937E2">
              <w:rPr>
                <w:rFonts w:asciiTheme="minorHAnsi" w:hAnsiTheme="minorHAnsi" w:cstheme="minorHAnsi"/>
                <w:bCs/>
              </w:rPr>
              <w:t>, Squirrel, Notepad++/EditPlus, FileZilla/WinSCP</w:t>
            </w:r>
          </w:p>
        </w:tc>
      </w:tr>
    </w:tbl>
    <w:p w:rsidR="008E4C8C" w:rsidRPr="002937E2" w:rsidRDefault="008E4C8C" w:rsidP="008E4C8C">
      <w:pPr>
        <w:spacing w:after="0" w:line="240" w:lineRule="auto"/>
        <w:jc w:val="both"/>
        <w:rPr>
          <w:rFonts w:asciiTheme="minorHAnsi" w:hAnsiTheme="minorHAnsi" w:cstheme="minorHAnsi"/>
          <w:bCs/>
        </w:rPr>
      </w:pPr>
    </w:p>
    <w:p w:rsidR="00F03FF7" w:rsidRPr="002937E2" w:rsidRDefault="00F03FF7" w:rsidP="008E4C8C">
      <w:pPr>
        <w:spacing w:after="0" w:line="240" w:lineRule="auto"/>
        <w:jc w:val="both"/>
        <w:rPr>
          <w:rFonts w:asciiTheme="minorHAnsi" w:hAnsiTheme="minorHAnsi" w:cstheme="minorHAnsi"/>
          <w:b/>
          <w:bCs/>
        </w:rPr>
      </w:pPr>
    </w:p>
    <w:p w:rsidR="00F03FF7" w:rsidRPr="002937E2" w:rsidRDefault="00F03FF7" w:rsidP="008E4C8C">
      <w:pPr>
        <w:spacing w:after="0" w:line="240" w:lineRule="auto"/>
        <w:jc w:val="both"/>
        <w:rPr>
          <w:rFonts w:asciiTheme="minorHAnsi" w:hAnsiTheme="minorHAnsi" w:cstheme="minorHAnsi"/>
          <w:b/>
          <w:bCs/>
        </w:rPr>
      </w:pPr>
    </w:p>
    <w:p w:rsidR="00F03FF7" w:rsidRDefault="00F03FF7" w:rsidP="008E4C8C">
      <w:pPr>
        <w:spacing w:after="0" w:line="240" w:lineRule="auto"/>
        <w:jc w:val="both"/>
        <w:rPr>
          <w:rFonts w:asciiTheme="minorHAnsi" w:hAnsiTheme="minorHAnsi" w:cstheme="minorHAnsi"/>
          <w:b/>
          <w:bCs/>
        </w:rPr>
      </w:pPr>
    </w:p>
    <w:p w:rsidR="002937E2" w:rsidRPr="002937E2" w:rsidRDefault="002937E2" w:rsidP="008E4C8C">
      <w:pPr>
        <w:spacing w:after="0" w:line="240" w:lineRule="auto"/>
        <w:jc w:val="both"/>
        <w:rPr>
          <w:rFonts w:asciiTheme="minorHAnsi" w:hAnsiTheme="minorHAnsi" w:cstheme="minorHAnsi"/>
          <w:b/>
          <w:bCs/>
        </w:rPr>
      </w:pPr>
    </w:p>
    <w:p w:rsidR="00F03FF7" w:rsidRPr="002937E2" w:rsidRDefault="00F03FF7" w:rsidP="008E4C8C">
      <w:pPr>
        <w:spacing w:after="0" w:line="240" w:lineRule="auto"/>
        <w:jc w:val="both"/>
        <w:rPr>
          <w:rFonts w:asciiTheme="minorHAnsi" w:hAnsiTheme="minorHAnsi" w:cstheme="minorHAnsi"/>
          <w:b/>
          <w:bCs/>
        </w:rPr>
      </w:pPr>
    </w:p>
    <w:p w:rsidR="008E4C8C" w:rsidRPr="002937E2" w:rsidRDefault="008E4C8C" w:rsidP="008E4C8C">
      <w:pPr>
        <w:spacing w:after="0" w:line="240" w:lineRule="auto"/>
        <w:jc w:val="both"/>
        <w:rPr>
          <w:rFonts w:asciiTheme="minorHAnsi" w:hAnsiTheme="minorHAnsi" w:cstheme="minorHAnsi"/>
          <w:b/>
          <w:bCs/>
        </w:rPr>
      </w:pPr>
      <w:r w:rsidRPr="002937E2">
        <w:rPr>
          <w:rFonts w:asciiTheme="minorHAnsi" w:hAnsiTheme="minorHAnsi" w:cstheme="minorHAnsi"/>
          <w:b/>
          <w:bCs/>
        </w:rPr>
        <w:t xml:space="preserve">WORK </w:t>
      </w:r>
      <w:r w:rsidR="00E8226A" w:rsidRPr="002937E2">
        <w:rPr>
          <w:rFonts w:asciiTheme="minorHAnsi" w:hAnsiTheme="minorHAnsi" w:cstheme="minorHAnsi"/>
          <w:b/>
          <w:bCs/>
        </w:rPr>
        <w:t>EXPERIENCE</w:t>
      </w:r>
    </w:p>
    <w:p w:rsidR="00E8226A" w:rsidRPr="002937E2" w:rsidRDefault="00E8226A" w:rsidP="008E4C8C">
      <w:pPr>
        <w:spacing w:after="0" w:line="240" w:lineRule="auto"/>
        <w:jc w:val="both"/>
        <w:rPr>
          <w:rFonts w:asciiTheme="minorHAnsi" w:hAnsiTheme="minorHAnsi" w:cstheme="minorHAnsi"/>
          <w:b/>
          <w:bCs/>
        </w:rPr>
      </w:pPr>
    </w:p>
    <w:p w:rsidR="00E8226A" w:rsidRPr="002937E2" w:rsidRDefault="00AC22B3" w:rsidP="00E8226A">
      <w:pPr>
        <w:spacing w:after="0" w:line="240" w:lineRule="auto"/>
        <w:jc w:val="both"/>
        <w:rPr>
          <w:rFonts w:asciiTheme="minorHAnsi" w:hAnsiTheme="minorHAnsi" w:cstheme="minorHAnsi"/>
          <w:b/>
          <w:bCs/>
        </w:rPr>
      </w:pPr>
      <w:r w:rsidRPr="002937E2">
        <w:rPr>
          <w:rFonts w:asciiTheme="minorHAnsi" w:hAnsiTheme="minorHAnsi" w:cstheme="minorHAnsi"/>
          <w:b/>
          <w:bCs/>
        </w:rPr>
        <w:lastRenderedPageBreak/>
        <w:t xml:space="preserve">Client: Coventry Healthcare Inc, Newark, DE       </w:t>
      </w:r>
      <w:r w:rsidRPr="002937E2">
        <w:rPr>
          <w:rFonts w:asciiTheme="minorHAnsi" w:hAnsiTheme="minorHAnsi" w:cstheme="minorHAnsi"/>
          <w:b/>
          <w:bCs/>
        </w:rPr>
        <w:tab/>
      </w:r>
      <w:r w:rsidRPr="002937E2">
        <w:rPr>
          <w:rFonts w:asciiTheme="minorHAnsi" w:hAnsiTheme="minorHAnsi" w:cstheme="minorHAnsi"/>
          <w:b/>
          <w:bCs/>
        </w:rPr>
        <w:tab/>
      </w:r>
      <w:r w:rsidRPr="002937E2">
        <w:rPr>
          <w:rFonts w:asciiTheme="minorHAnsi" w:hAnsiTheme="minorHAnsi" w:cstheme="minorHAnsi"/>
          <w:b/>
          <w:bCs/>
        </w:rPr>
        <w:tab/>
      </w:r>
      <w:r w:rsidR="002937E2" w:rsidRPr="002937E2">
        <w:rPr>
          <w:rFonts w:asciiTheme="minorHAnsi" w:hAnsiTheme="minorHAnsi" w:cstheme="minorHAnsi"/>
          <w:b/>
          <w:bCs/>
        </w:rPr>
        <w:t xml:space="preserve">       </w:t>
      </w:r>
      <w:r w:rsidR="008203EB">
        <w:rPr>
          <w:rFonts w:asciiTheme="minorHAnsi" w:hAnsiTheme="minorHAnsi" w:cstheme="minorHAnsi"/>
          <w:b/>
          <w:bCs/>
        </w:rPr>
        <w:t xml:space="preserve">             Nov 2017- Feb 2019</w:t>
      </w:r>
      <w:r w:rsidRPr="002937E2">
        <w:rPr>
          <w:rFonts w:asciiTheme="minorHAnsi" w:hAnsiTheme="minorHAnsi" w:cstheme="minorHAnsi"/>
          <w:b/>
          <w:bCs/>
        </w:rPr>
        <w:t xml:space="preserve">                                                                                                      </w:t>
      </w:r>
      <w:r w:rsidR="00E8226A" w:rsidRPr="002937E2">
        <w:rPr>
          <w:rFonts w:asciiTheme="minorHAnsi" w:hAnsiTheme="minorHAnsi" w:cstheme="minorHAnsi"/>
          <w:b/>
          <w:bCs/>
        </w:rPr>
        <w:t xml:space="preserve">Position: </w:t>
      </w:r>
      <w:r w:rsidR="002937E2" w:rsidRPr="002937E2">
        <w:rPr>
          <w:rFonts w:asciiTheme="minorHAnsi" w:hAnsiTheme="minorHAnsi" w:cstheme="minorHAnsi"/>
          <w:b/>
          <w:bCs/>
        </w:rPr>
        <w:t xml:space="preserve">Sr. </w:t>
      </w:r>
      <w:r w:rsidR="00E8226A" w:rsidRPr="002937E2">
        <w:rPr>
          <w:rFonts w:asciiTheme="minorHAnsi" w:hAnsiTheme="minorHAnsi" w:cstheme="minorHAnsi"/>
          <w:b/>
          <w:bCs/>
        </w:rPr>
        <w:t>Business Analyst</w:t>
      </w:r>
    </w:p>
    <w:p w:rsidR="00E8226A" w:rsidRPr="002937E2" w:rsidRDefault="00AC22B3" w:rsidP="00E8226A">
      <w:pPr>
        <w:spacing w:after="0"/>
        <w:jc w:val="both"/>
        <w:rPr>
          <w:rFonts w:asciiTheme="minorHAnsi" w:eastAsia="SimSun" w:hAnsiTheme="minorHAnsi" w:cstheme="minorHAnsi"/>
          <w:b/>
          <w:bCs/>
        </w:rPr>
      </w:pPr>
      <w:r w:rsidRPr="002937E2">
        <w:rPr>
          <w:rFonts w:asciiTheme="minorHAnsi" w:hAnsiTheme="minorHAnsi" w:cstheme="minorHAnsi"/>
          <w:bCs/>
        </w:rPr>
        <w:t>Coventry Health Care, Inc. operates as a managed healthcare company in the United States. The company’s Health Plan and Medical Services segment provides health plan commercial risk, Medicare advantage, and Medicaid products. It also offers commercial risk products, including health maintenance organization, preferred provider organization, and point of service products to individuals and employer groups. National in scope, yet local in focus, Coventry’s Medicaid expertise helps communities around the nation support their Medicaid recipients gain control over their health challenges..Gap Analysis was performed and changes were identified in HIPAA 5010 so as to upgrade the Medicaid Management information System (MMIS) to comply with the new standards mandated by HIPAA.</w:t>
      </w:r>
    </w:p>
    <w:p w:rsidR="00E8226A" w:rsidRPr="002937E2" w:rsidRDefault="00E8226A" w:rsidP="00E8226A">
      <w:pPr>
        <w:spacing w:after="0"/>
        <w:jc w:val="both"/>
        <w:rPr>
          <w:rFonts w:asciiTheme="minorHAnsi" w:hAnsiTheme="minorHAnsi" w:cstheme="minorHAnsi"/>
          <w:b/>
        </w:rPr>
      </w:pPr>
      <w:r w:rsidRPr="002937E2">
        <w:rPr>
          <w:rFonts w:asciiTheme="minorHAnsi" w:eastAsia="SimSun" w:hAnsiTheme="minorHAnsi" w:cstheme="minorHAnsi"/>
          <w:b/>
          <w:bCs/>
        </w:rPr>
        <w:t>Responsibilities:</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Responsible for the requirement-gathering phase and project plan.</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Responsible for requirements analysis, design and developing technical requirements.</w:t>
      </w:r>
    </w:p>
    <w:p w:rsidR="00AC22B3" w:rsidRPr="002937E2" w:rsidRDefault="008203EB" w:rsidP="002937E2">
      <w:pPr>
        <w:pStyle w:val="NoSpacing"/>
        <w:numPr>
          <w:ilvl w:val="0"/>
          <w:numId w:val="9"/>
        </w:numPr>
        <w:rPr>
          <w:rFonts w:asciiTheme="minorHAnsi" w:hAnsiTheme="minorHAnsi" w:cstheme="minorHAnsi"/>
          <w:sz w:val="22"/>
          <w:szCs w:val="22"/>
        </w:rPr>
      </w:pPr>
      <w:r>
        <w:rPr>
          <w:rFonts w:asciiTheme="minorHAnsi" w:hAnsiTheme="minorHAnsi" w:cstheme="minorHAnsi"/>
          <w:sz w:val="22"/>
          <w:szCs w:val="22"/>
        </w:rPr>
        <w:t>Used HIPAA 5</w:t>
      </w:r>
      <w:r w:rsidR="00AC22B3" w:rsidRPr="002937E2">
        <w:rPr>
          <w:rFonts w:asciiTheme="minorHAnsi" w:hAnsiTheme="minorHAnsi" w:cstheme="minorHAnsi"/>
          <w:sz w:val="22"/>
          <w:szCs w:val="22"/>
        </w:rPr>
        <w:t xml:space="preserve">010 transactions to support the analysis of current business processes and work with management to improve and implement enterprise solutions to ensure compliance and </w:t>
      </w:r>
      <w:r>
        <w:rPr>
          <w:rFonts w:asciiTheme="minorHAnsi" w:hAnsiTheme="minorHAnsi" w:cstheme="minorHAnsi"/>
          <w:sz w:val="22"/>
          <w:szCs w:val="22"/>
        </w:rPr>
        <w:t xml:space="preserve">got involved in designing </w:t>
      </w:r>
      <w:r w:rsidR="00AC22B3" w:rsidRPr="002937E2">
        <w:rPr>
          <w:rFonts w:asciiTheme="minorHAnsi" w:hAnsiTheme="minorHAnsi" w:cstheme="minorHAnsi"/>
          <w:sz w:val="22"/>
          <w:szCs w:val="22"/>
        </w:rPr>
        <w:t xml:space="preserve"> state processes for HIPAA 5010 transaction processing EDI’s 837, 835, and 834 and ICD-10 Code sets.</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Analyzed HIPAA 5010 related to 837,835, 834. Transactions and performed g</w:t>
      </w:r>
      <w:r w:rsidR="008203EB">
        <w:rPr>
          <w:rFonts w:asciiTheme="minorHAnsi" w:hAnsiTheme="minorHAnsi" w:cstheme="minorHAnsi"/>
          <w:sz w:val="22"/>
          <w:szCs w:val="22"/>
        </w:rPr>
        <w:t>ap analysis for</w:t>
      </w:r>
      <w:r w:rsidRPr="002937E2">
        <w:rPr>
          <w:rFonts w:asciiTheme="minorHAnsi" w:hAnsiTheme="minorHAnsi" w:cstheme="minorHAnsi"/>
          <w:sz w:val="22"/>
          <w:szCs w:val="22"/>
        </w:rPr>
        <w:t xml:space="preserve"> 5010. </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Used RequisitePro for writing/analyzing project vision, goals, specifications and requirements.</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Conduced Joint Application Development (JAD) sessions and walk in interview with the business users to gather requirements.</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Analyzed Business Requirements to produce System Requirements for the technical team using MS Visio.</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Designed the Oracle Data Warehouse using Oracle Data Warehouse builder for housing the data after the ETL process was completed.</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Written SQL queries to extract data from SQL Database for backend validations.</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Used FACETS Analytics for fast and easy retrieval, display and grouping of information for performing queries and generating reports.</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Tested the changes for the front end screens in FACETS related to following modules, test the FACETS batches (membership, Billing, Provider, etc).</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Interacted with database developers for formulating the ER diagrams and data flow diagrams.</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 xml:space="preserve">Held regular </w:t>
      </w:r>
      <w:r w:rsidRPr="002937E2">
        <w:rPr>
          <w:rFonts w:asciiTheme="minorHAnsi" w:hAnsiTheme="minorHAnsi" w:cstheme="minorHAnsi"/>
          <w:b/>
          <w:sz w:val="22"/>
          <w:szCs w:val="22"/>
        </w:rPr>
        <w:t>JAD</w:t>
      </w:r>
      <w:r w:rsidRPr="002937E2">
        <w:rPr>
          <w:rFonts w:asciiTheme="minorHAnsi" w:hAnsiTheme="minorHAnsi" w:cstheme="minorHAnsi"/>
          <w:sz w:val="22"/>
          <w:szCs w:val="22"/>
        </w:rPr>
        <w:t xml:space="preserve"> meetings with the system architects, developers, database developers, quality testers during the entire project to assure that the critical as well as the minute details of the project were discussed and issues were resolved beforehand.</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Analyzed the mainframe reports for member/eligibility/claims and mapped the fields with </w:t>
      </w:r>
      <w:r w:rsidRPr="002937E2">
        <w:rPr>
          <w:rFonts w:asciiTheme="minorHAnsi" w:hAnsiTheme="minorHAnsi" w:cstheme="minorHAnsi"/>
          <w:b/>
          <w:sz w:val="22"/>
          <w:szCs w:val="22"/>
        </w:rPr>
        <w:t>FACETS</w:t>
      </w:r>
      <w:r w:rsidRPr="002937E2">
        <w:rPr>
          <w:rFonts w:asciiTheme="minorHAnsi" w:hAnsiTheme="minorHAnsi" w:cstheme="minorHAnsi"/>
          <w:sz w:val="22"/>
          <w:szCs w:val="22"/>
        </w:rPr>
        <w:t> batch jobs and reports.</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Compile SQL Queries to validate the data integration between the various Database tables.</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Assisted Business User during deployment in formulating User Acceptance Testing (UAT) for customized application and getting confirmation for product Release</w:t>
      </w:r>
    </w:p>
    <w:p w:rsidR="00AC22B3" w:rsidRPr="002937E2" w:rsidRDefault="00AC22B3" w:rsidP="002937E2">
      <w:pPr>
        <w:pStyle w:val="NoSpacing"/>
        <w:numPr>
          <w:ilvl w:val="0"/>
          <w:numId w:val="9"/>
        </w:numPr>
        <w:rPr>
          <w:rFonts w:asciiTheme="minorHAnsi" w:hAnsiTheme="minorHAnsi" w:cstheme="minorHAnsi"/>
          <w:sz w:val="22"/>
          <w:szCs w:val="22"/>
        </w:rPr>
      </w:pPr>
      <w:r w:rsidRPr="002937E2">
        <w:rPr>
          <w:rFonts w:asciiTheme="minorHAnsi" w:hAnsiTheme="minorHAnsi" w:cstheme="minorHAnsi"/>
          <w:sz w:val="22"/>
          <w:szCs w:val="22"/>
        </w:rPr>
        <w:t>Review of high-level design document and low level design of classes and sequence diagrams.</w:t>
      </w:r>
    </w:p>
    <w:p w:rsidR="00E8226A" w:rsidRPr="002937E2" w:rsidRDefault="00E8226A" w:rsidP="00E8226A">
      <w:pPr>
        <w:contextualSpacing/>
        <w:jc w:val="both"/>
        <w:rPr>
          <w:rFonts w:asciiTheme="minorHAnsi" w:hAnsiTheme="minorHAnsi" w:cstheme="minorHAnsi"/>
        </w:rPr>
      </w:pPr>
    </w:p>
    <w:p w:rsidR="00E8226A" w:rsidRPr="002937E2" w:rsidRDefault="00E8226A" w:rsidP="008E4C8C">
      <w:pPr>
        <w:spacing w:after="0" w:line="240" w:lineRule="auto"/>
        <w:jc w:val="both"/>
        <w:rPr>
          <w:rFonts w:asciiTheme="minorHAnsi" w:hAnsiTheme="minorHAnsi" w:cstheme="minorHAnsi"/>
          <w:b/>
          <w:bCs/>
        </w:rPr>
      </w:pPr>
    </w:p>
    <w:p w:rsidR="008E4C8C" w:rsidRPr="002937E2" w:rsidRDefault="008E4C8C" w:rsidP="008E4C8C">
      <w:pPr>
        <w:pStyle w:val="NoSpacing"/>
        <w:jc w:val="both"/>
        <w:rPr>
          <w:rFonts w:asciiTheme="minorHAnsi" w:hAnsiTheme="minorHAnsi" w:cstheme="minorHAnsi"/>
          <w:sz w:val="22"/>
          <w:szCs w:val="22"/>
        </w:rPr>
      </w:pPr>
    </w:p>
    <w:p w:rsidR="00AC22B3" w:rsidRPr="002937E2" w:rsidRDefault="00E8226A" w:rsidP="00AC22B3">
      <w:pPr>
        <w:autoSpaceDE w:val="0"/>
        <w:autoSpaceDN w:val="0"/>
        <w:adjustRightInd w:val="0"/>
        <w:spacing w:after="0" w:line="240" w:lineRule="auto"/>
        <w:jc w:val="both"/>
        <w:rPr>
          <w:rFonts w:asciiTheme="minorHAnsi" w:hAnsiTheme="minorHAnsi" w:cstheme="minorHAnsi"/>
          <w:b/>
          <w:bCs/>
        </w:rPr>
      </w:pPr>
      <w:r w:rsidRPr="002937E2">
        <w:rPr>
          <w:rFonts w:asciiTheme="minorHAnsi" w:hAnsiTheme="minorHAnsi" w:cstheme="minorHAnsi"/>
          <w:b/>
          <w:bCs/>
        </w:rPr>
        <w:t xml:space="preserve">Client: </w:t>
      </w:r>
      <w:r w:rsidR="008E4C8C" w:rsidRPr="002937E2">
        <w:rPr>
          <w:rFonts w:asciiTheme="minorHAnsi" w:hAnsiTheme="minorHAnsi" w:cstheme="minorHAnsi"/>
          <w:b/>
          <w:bCs/>
        </w:rPr>
        <w:t>Celtic Health Insurance, Chicago, IL </w:t>
      </w:r>
      <w:r w:rsidR="00AC22B3" w:rsidRPr="002937E2">
        <w:rPr>
          <w:rFonts w:asciiTheme="minorHAnsi" w:hAnsiTheme="minorHAnsi" w:cstheme="minorHAnsi"/>
          <w:b/>
          <w:bCs/>
        </w:rPr>
        <w:tab/>
      </w:r>
      <w:r w:rsidR="00AC22B3" w:rsidRPr="002937E2">
        <w:rPr>
          <w:rFonts w:asciiTheme="minorHAnsi" w:hAnsiTheme="minorHAnsi" w:cstheme="minorHAnsi"/>
          <w:b/>
          <w:bCs/>
        </w:rPr>
        <w:tab/>
      </w:r>
      <w:r w:rsidR="00AC22B3" w:rsidRPr="002937E2">
        <w:rPr>
          <w:rFonts w:asciiTheme="minorHAnsi" w:hAnsiTheme="minorHAnsi" w:cstheme="minorHAnsi"/>
          <w:b/>
          <w:bCs/>
        </w:rPr>
        <w:tab/>
      </w:r>
      <w:r w:rsidR="00AC22B3" w:rsidRPr="002937E2">
        <w:rPr>
          <w:rFonts w:asciiTheme="minorHAnsi" w:hAnsiTheme="minorHAnsi" w:cstheme="minorHAnsi"/>
          <w:b/>
          <w:bCs/>
        </w:rPr>
        <w:tab/>
      </w:r>
      <w:r w:rsidR="00AC22B3" w:rsidRPr="002937E2">
        <w:rPr>
          <w:rFonts w:asciiTheme="minorHAnsi" w:hAnsiTheme="minorHAnsi" w:cstheme="minorHAnsi"/>
          <w:b/>
          <w:bCs/>
        </w:rPr>
        <w:tab/>
        <w:t xml:space="preserve">       </w:t>
      </w:r>
      <w:r w:rsidR="008203EB">
        <w:rPr>
          <w:rFonts w:asciiTheme="minorHAnsi" w:hAnsiTheme="minorHAnsi" w:cstheme="minorHAnsi"/>
          <w:b/>
          <w:bCs/>
        </w:rPr>
        <w:t>Nov 2015- Oct 2017</w:t>
      </w:r>
    </w:p>
    <w:p w:rsidR="008E4C8C" w:rsidRPr="002937E2" w:rsidRDefault="008E4C8C" w:rsidP="008E4C8C">
      <w:pPr>
        <w:autoSpaceDE w:val="0"/>
        <w:autoSpaceDN w:val="0"/>
        <w:adjustRightInd w:val="0"/>
        <w:spacing w:after="0" w:line="240" w:lineRule="auto"/>
        <w:jc w:val="both"/>
        <w:rPr>
          <w:rFonts w:asciiTheme="minorHAnsi" w:hAnsiTheme="minorHAnsi" w:cstheme="minorHAnsi"/>
          <w:b/>
          <w:bCs/>
        </w:rPr>
      </w:pPr>
      <w:r w:rsidRPr="002937E2">
        <w:rPr>
          <w:rFonts w:asciiTheme="minorHAnsi" w:hAnsiTheme="minorHAnsi" w:cstheme="minorHAnsi"/>
          <w:b/>
          <w:bCs/>
        </w:rPr>
        <w:t>Position: Business Analyst</w:t>
      </w:r>
    </w:p>
    <w:p w:rsidR="008E4C8C" w:rsidRPr="002937E2" w:rsidRDefault="008E4C8C" w:rsidP="008E4C8C">
      <w:pPr>
        <w:jc w:val="both"/>
        <w:rPr>
          <w:rFonts w:asciiTheme="minorHAnsi" w:hAnsiTheme="minorHAnsi" w:cstheme="minorHAnsi"/>
        </w:rPr>
      </w:pPr>
      <w:r w:rsidRPr="002937E2">
        <w:rPr>
          <w:rFonts w:asciiTheme="minorHAnsi" w:hAnsiTheme="minorHAnsi" w:cstheme="minorHAnsi"/>
        </w:rPr>
        <w:lastRenderedPageBreak/>
        <w:t xml:space="preserve">Celtic Insurance Company is one of the leading health insurance providers in Chicago. The company currently runs its business on Facets for claims adjudication and billing and provides medical plans. </w:t>
      </w:r>
    </w:p>
    <w:p w:rsidR="008E4C8C" w:rsidRPr="002937E2" w:rsidRDefault="008E4C8C" w:rsidP="008E4C8C">
      <w:pPr>
        <w:autoSpaceDE w:val="0"/>
        <w:autoSpaceDN w:val="0"/>
        <w:adjustRightInd w:val="0"/>
        <w:spacing w:after="0" w:line="240" w:lineRule="auto"/>
        <w:jc w:val="both"/>
        <w:rPr>
          <w:rFonts w:asciiTheme="minorHAnsi" w:hAnsiTheme="minorHAnsi" w:cstheme="minorHAnsi"/>
          <w:b/>
          <w:bCs/>
        </w:rPr>
      </w:pPr>
      <w:r w:rsidRPr="002937E2">
        <w:rPr>
          <w:rFonts w:asciiTheme="minorHAnsi" w:hAnsiTheme="minorHAnsi" w:cstheme="minorHAnsi"/>
          <w:b/>
          <w:bCs/>
        </w:rPr>
        <w:t>RESPONSIBILITIES:</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Worked as a liaison between the business client and development team for the in compliance with HIPAA standards.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Identified the business functions and processes, and prepared system scope and objectives based on user needs and industry regulations.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Defined terms, conducted stakeholder analysis, elicited business needs, conducted business process modeling, and facilitated JAD sessions. Elicited, documented requirements and use cases. Analyzed, validated &amp; prioritized requirements; traced requirements to related project documentation (process models, designs, test scenarios &amp; scripts).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Responsible for architecting integrated HIPAA, Medicare solutions, Facets.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Documented the Requirements and circulated them to Business &amp; Technical teams for Signoffs. </w:t>
      </w:r>
    </w:p>
    <w:p w:rsidR="008E4C8C" w:rsidRPr="002937E2" w:rsidRDefault="008E4C8C" w:rsidP="008E4C8C">
      <w:pPr>
        <w:numPr>
          <w:ilvl w:val="0"/>
          <w:numId w:val="2"/>
        </w:numPr>
        <w:tabs>
          <w:tab w:val="left" w:pos="360"/>
        </w:tabs>
        <w:suppressAutoHyphens/>
        <w:autoSpaceDE w:val="0"/>
        <w:autoSpaceDN w:val="0"/>
        <w:adjustRightInd w:val="0"/>
        <w:spacing w:after="0" w:line="240" w:lineRule="auto"/>
        <w:contextualSpacing/>
        <w:rPr>
          <w:rFonts w:asciiTheme="minorHAnsi" w:hAnsiTheme="minorHAnsi" w:cstheme="minorHAnsi"/>
        </w:rPr>
      </w:pPr>
      <w:r w:rsidRPr="002937E2">
        <w:rPr>
          <w:rFonts w:asciiTheme="minorHAnsi" w:hAnsiTheme="minorHAnsi" w:cstheme="minorHAnsi"/>
        </w:rPr>
        <w:t>Participated and led daily stand-up meetings in line with Agile Scrum methodology.</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Used agile methodology for gathering requirements and testing them.</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Involved in creating the UI design for the mobile applications for member portal.</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Created User Interface for displaying various information related to providers and claims.</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Gathered, documented and analyzed requirements on implementation of Obama Care Affordable ACT on ELIGIBITY, COVERAGE   And PROCEDURE AUTHORIZATIONS.</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Gathered and documented Requirements on New Obama Care Health Insurance exchange pool and Laws governing the implementation.</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Created 837 I &amp; 837 P claims using macro enabled claim spreadsheets.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Order Process Management – Designed techniques to implement a new Billing and Inventory Management Tool to better track the expanding business' products.</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Processed EDI 837P, 837I, 834 and 837D transactions, verified 837 transactions were converted correctly to XML file format and verified the claims data loaded to Facets for further processing.</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Worked on analysis of FACETS claims processing system and gathered requirements to comply with HIPAA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Conduct JAD sessions to gather and document requirements that enhance a wide range of functionalities including claims processing, eligibility and enrollment, provider networks, and electronic data interchange for our Facets core application.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Created a new project using SoapUI and run request with input XML to receive a response XML for the request sent</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Identified testing scenarios and defined Test Cases for detailed functional testing and UAT.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Facilitated claims processing while passing 837 claims for a compliance check and running through load processing.</w:t>
      </w:r>
    </w:p>
    <w:p w:rsidR="008E4C8C" w:rsidRPr="002937E2" w:rsidRDefault="008E4C8C" w:rsidP="008E4C8C">
      <w:pPr>
        <w:numPr>
          <w:ilvl w:val="0"/>
          <w:numId w:val="2"/>
        </w:numPr>
        <w:spacing w:after="0" w:line="240" w:lineRule="auto"/>
        <w:jc w:val="both"/>
        <w:rPr>
          <w:rFonts w:asciiTheme="minorHAnsi" w:hAnsiTheme="minorHAnsi" w:cstheme="minorHAnsi"/>
          <w:bCs/>
        </w:rPr>
      </w:pPr>
      <w:r w:rsidRPr="002937E2">
        <w:rPr>
          <w:rFonts w:asciiTheme="minorHAnsi" w:hAnsiTheme="minorHAnsi" w:cstheme="minorHAnsi"/>
          <w:bCs/>
        </w:rPr>
        <w:t>Worked with ANSI X12 HIPAA EDI Transactions 270, 271, 276, 277, 837, 835 and 997</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Created and maintained data mapping document(s) in reference to the HIPAA transactions: 270/271, 276/277, 837, and 835.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Developed a Schedule and identified project milestones.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Reported project progress to the team, senior management and all stakeholders periodically.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Performed testing of the health benefit claims receiving and processing system to ensure that the system adheres to project standards, performance criteria, and functional specifications</w:t>
      </w:r>
      <w:r w:rsidR="00A029E6" w:rsidRPr="002937E2">
        <w:rPr>
          <w:rFonts w:asciiTheme="minorHAnsi" w:hAnsiTheme="minorHAnsi" w:cstheme="minorHAnsi"/>
        </w:rPr>
        <w:t>.</w:t>
      </w:r>
    </w:p>
    <w:p w:rsidR="00A029E6" w:rsidRPr="002937E2" w:rsidRDefault="00A029E6" w:rsidP="00A029E6">
      <w:pPr>
        <w:numPr>
          <w:ilvl w:val="0"/>
          <w:numId w:val="2"/>
        </w:numPr>
        <w:autoSpaceDE w:val="0"/>
        <w:autoSpaceDN w:val="0"/>
        <w:adjustRightInd w:val="0"/>
        <w:spacing w:after="0" w:line="240" w:lineRule="auto"/>
        <w:jc w:val="both"/>
        <w:rPr>
          <w:rFonts w:asciiTheme="minorHAnsi" w:hAnsiTheme="minorHAnsi" w:cstheme="minorHAnsi"/>
        </w:rPr>
      </w:pPr>
      <w:r w:rsidRPr="002937E2">
        <w:rPr>
          <w:rFonts w:asciiTheme="minorHAnsi" w:hAnsiTheme="minorHAnsi" w:cstheme="minorHAnsi"/>
        </w:rPr>
        <w:t>Created test scripts in Quality Center and executed load cycles during UAT phase with end users. </w:t>
      </w:r>
    </w:p>
    <w:p w:rsidR="008E4C8C" w:rsidRPr="002937E2" w:rsidRDefault="008E4C8C" w:rsidP="008E4C8C">
      <w:pPr>
        <w:numPr>
          <w:ilvl w:val="0"/>
          <w:numId w:val="2"/>
        </w:numPr>
        <w:spacing w:after="0" w:line="240" w:lineRule="auto"/>
        <w:jc w:val="both"/>
        <w:rPr>
          <w:rFonts w:asciiTheme="minorHAnsi" w:hAnsiTheme="minorHAnsi" w:cstheme="minorHAnsi"/>
        </w:rPr>
      </w:pPr>
      <w:r w:rsidRPr="002937E2">
        <w:rPr>
          <w:rFonts w:asciiTheme="minorHAnsi" w:hAnsiTheme="minorHAnsi" w:cstheme="minorHAnsi"/>
        </w:rPr>
        <w:t xml:space="preserve">Identified risk and project impact and performed risk assessment and mitigation. </w:t>
      </w:r>
    </w:p>
    <w:p w:rsidR="008E4C8C" w:rsidRPr="002937E2" w:rsidRDefault="008E4C8C" w:rsidP="008E4C8C">
      <w:pPr>
        <w:pStyle w:val="BodyText2"/>
        <w:rPr>
          <w:rStyle w:val="Strong"/>
          <w:rFonts w:asciiTheme="minorHAnsi" w:eastAsia="Calibri" w:hAnsiTheme="minorHAnsi" w:cstheme="minorHAnsi"/>
          <w:sz w:val="22"/>
          <w:szCs w:val="22"/>
        </w:rPr>
      </w:pPr>
    </w:p>
    <w:p w:rsidR="002937E2" w:rsidRPr="002937E2" w:rsidRDefault="002937E2" w:rsidP="008E4C8C">
      <w:pPr>
        <w:spacing w:after="0" w:line="240" w:lineRule="auto"/>
        <w:rPr>
          <w:rFonts w:asciiTheme="minorHAnsi" w:hAnsiTheme="minorHAnsi" w:cstheme="minorHAnsi"/>
          <w:b/>
          <w:bCs/>
        </w:rPr>
      </w:pPr>
    </w:p>
    <w:p w:rsidR="00F03FF7" w:rsidRPr="002937E2" w:rsidRDefault="008E4C8C" w:rsidP="008E4C8C">
      <w:pPr>
        <w:spacing w:after="0" w:line="240" w:lineRule="auto"/>
        <w:rPr>
          <w:rFonts w:asciiTheme="minorHAnsi" w:hAnsiTheme="minorHAnsi" w:cstheme="minorHAnsi"/>
          <w:b/>
        </w:rPr>
      </w:pPr>
      <w:r w:rsidRPr="002937E2">
        <w:rPr>
          <w:rFonts w:asciiTheme="minorHAnsi" w:hAnsiTheme="minorHAnsi" w:cstheme="minorHAnsi"/>
          <w:b/>
        </w:rPr>
        <w:t xml:space="preserve">Client: CNSI/State of MD, Rockville, MD   </w:t>
      </w:r>
      <w:r w:rsidR="00AC22B3" w:rsidRPr="002937E2">
        <w:rPr>
          <w:rFonts w:asciiTheme="minorHAnsi" w:hAnsiTheme="minorHAnsi" w:cstheme="minorHAnsi"/>
          <w:b/>
        </w:rPr>
        <w:tab/>
      </w:r>
      <w:r w:rsidR="00AC22B3" w:rsidRPr="002937E2">
        <w:rPr>
          <w:rFonts w:asciiTheme="minorHAnsi" w:hAnsiTheme="minorHAnsi" w:cstheme="minorHAnsi"/>
          <w:b/>
        </w:rPr>
        <w:tab/>
      </w:r>
      <w:r w:rsidR="00AC22B3" w:rsidRPr="002937E2">
        <w:rPr>
          <w:rFonts w:asciiTheme="minorHAnsi" w:hAnsiTheme="minorHAnsi" w:cstheme="minorHAnsi"/>
          <w:b/>
        </w:rPr>
        <w:tab/>
      </w:r>
      <w:r w:rsidR="00AC22B3" w:rsidRPr="002937E2">
        <w:rPr>
          <w:rFonts w:asciiTheme="minorHAnsi" w:hAnsiTheme="minorHAnsi" w:cstheme="minorHAnsi"/>
          <w:b/>
        </w:rPr>
        <w:tab/>
        <w:t xml:space="preserve">                       </w:t>
      </w:r>
      <w:r w:rsidR="008203EB">
        <w:rPr>
          <w:rFonts w:asciiTheme="minorHAnsi" w:hAnsiTheme="minorHAnsi" w:cstheme="minorHAnsi"/>
          <w:b/>
        </w:rPr>
        <w:t>Jan 2014- Oct 2015</w:t>
      </w:r>
      <w:r w:rsidRPr="002937E2">
        <w:rPr>
          <w:rFonts w:asciiTheme="minorHAnsi" w:hAnsiTheme="minorHAnsi" w:cstheme="minorHAnsi"/>
          <w:b/>
        </w:rPr>
        <w:t xml:space="preserve">                                                                                           </w:t>
      </w:r>
      <w:r w:rsidR="00A029E6" w:rsidRPr="002937E2">
        <w:rPr>
          <w:rFonts w:asciiTheme="minorHAnsi" w:hAnsiTheme="minorHAnsi" w:cstheme="minorHAnsi"/>
          <w:b/>
        </w:rPr>
        <w:t xml:space="preserve">            </w:t>
      </w:r>
    </w:p>
    <w:p w:rsidR="008E4C8C" w:rsidRPr="002937E2" w:rsidRDefault="008E4C8C" w:rsidP="008E4C8C">
      <w:pPr>
        <w:spacing w:after="0" w:line="240" w:lineRule="auto"/>
        <w:rPr>
          <w:rFonts w:asciiTheme="minorHAnsi" w:hAnsiTheme="minorHAnsi" w:cstheme="minorHAnsi"/>
          <w:b/>
        </w:rPr>
      </w:pPr>
      <w:r w:rsidRPr="002937E2">
        <w:rPr>
          <w:rFonts w:asciiTheme="minorHAnsi" w:hAnsiTheme="minorHAnsi" w:cstheme="minorHAnsi"/>
          <w:b/>
        </w:rPr>
        <w:t xml:space="preserve">Position: Business Analyst                                                                                                       </w:t>
      </w:r>
    </w:p>
    <w:p w:rsidR="008E4C8C" w:rsidRPr="002937E2" w:rsidRDefault="008E4C8C" w:rsidP="008E4C8C">
      <w:pPr>
        <w:spacing w:after="0" w:line="240" w:lineRule="auto"/>
        <w:jc w:val="both"/>
        <w:rPr>
          <w:rFonts w:asciiTheme="minorHAnsi" w:hAnsiTheme="minorHAnsi" w:cstheme="minorHAnsi"/>
          <w:b/>
        </w:rPr>
      </w:pPr>
      <w:r w:rsidRPr="002937E2">
        <w:rPr>
          <w:rFonts w:asciiTheme="minorHAnsi" w:hAnsiTheme="minorHAnsi" w:cstheme="minorHAnsi"/>
        </w:rPr>
        <w:t>Re-engineering suite of Medicaid management products and creation of a core application called Enterprise.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997, Claim Status Inquiry/Response 276/277 Unsolicited for their destination direct Payers or Clearinghouses such as ProxyMed, WebMD, Per Se, THIN, ViaTrack, NaviCure, McKesson, Champus-TriCare, PayerPath, ViaTrack, Access, etc. The product was also integrated with Trizetto's Facets application for Claims processing.</w:t>
      </w:r>
    </w:p>
    <w:p w:rsidR="008E4C8C" w:rsidRPr="002937E2" w:rsidRDefault="008E4C8C" w:rsidP="008E4C8C">
      <w:pPr>
        <w:rPr>
          <w:rFonts w:asciiTheme="minorHAnsi" w:hAnsiTheme="minorHAnsi" w:cstheme="minorHAnsi"/>
          <w:b/>
        </w:rPr>
      </w:pPr>
    </w:p>
    <w:p w:rsidR="008E4C8C" w:rsidRPr="002937E2" w:rsidRDefault="008E4C8C" w:rsidP="008E4C8C">
      <w:pPr>
        <w:spacing w:after="0"/>
        <w:rPr>
          <w:rFonts w:asciiTheme="minorHAnsi" w:hAnsiTheme="minorHAnsi" w:cstheme="minorHAnsi"/>
        </w:rPr>
      </w:pPr>
      <w:r w:rsidRPr="002937E2">
        <w:rPr>
          <w:rFonts w:asciiTheme="minorHAnsi" w:hAnsiTheme="minorHAnsi" w:cstheme="minorHAnsi"/>
          <w:b/>
        </w:rPr>
        <w:t>Responsibilities: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Facilitated JAD sessions to collect requirements from system users and prepared business requirement that provided appropriate scope of work for technical team to develop prototype and overall system.</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Involved in gathering, documenting and verifying business requirements.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 xml:space="preserve">Involved in requirement gathering phase (Provider, Claim components and HIPAA) </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Met with report users and stakeholders to understand the problem domain, gathered customer requirements through surveys, interviews (group and one-on-one) along with JAD sessions.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Involved in understanding the current business process, defining scope of the project along with position statement.</w:t>
      </w:r>
    </w:p>
    <w:p w:rsidR="005853C1" w:rsidRPr="002937E2" w:rsidRDefault="005853C1"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Created a new project using SoapUI and run request with input XML to receive a response XML for the request sent.</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Wrote BRD, FRD, use cases, test scenarios, test cases for testing the functional requirement.</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Implemented automated COB processing of Medicare claims into Facets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Validated business rules and all artifacts with users, got approval and sign off.</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Experience with Trizetto Facets System implementation, Claims and Benefits configuration set-up testing, Inbound/Outbound Interfaces and Extensions, Load and extraction programs involving HIPPA 837 and proprietary format files and Reports development.</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 xml:space="preserve">Set claim processing data for different Facets Module. </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Involved HIPAA regulations in Facets HIPAA privacy module</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 xml:space="preserve">Involved EDI Claim Process according to HIPAA compliance. </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Coordinated with the Release Management Team in order to complete the overall release plan.</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Used Requisite Pro for writing/analyzing project vision, goals, specifications and requirements.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Compiled Vision and Scope documents to better define the rationale for the project. Gathered requirements from business to determine the functionality that should be provided to the users.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Created business requirement documents as well as system requirement specification after the JAD session.</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Extensively worked with ANSI X12 HIPAA EDI Transactions 270, 271, 276, 277, 837, 835 and 997</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Involved in testing the Medical and Hospital claims in Facets based on Service, Agreement and Pricing Id's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Tested the Web interfaces and Web Service Applications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Worked with ANSI X12 (835, 837, 834) EDI Transactions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Extensively used UNIX shell scripts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Responsible in providing regular test reports to the management</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lastRenderedPageBreak/>
        <w:t>Reported the defects to the developers using Quality Center</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Tested and delivered Inbound/Outbound Facets UI interfaces.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Developed a detail project plan and helped manage the data conversion migration from the legacy mainframe system to the target SQL Server database.</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Responsible for architecting integrated HIPAA, Medicare solutions, Facets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Helped in project testing efforts for doing integration tests, regression tests and user acceptance tests</w:t>
      </w:r>
      <w:r w:rsidR="002937E2" w:rsidRPr="002937E2">
        <w:rPr>
          <w:rFonts w:asciiTheme="minorHAnsi" w:hAnsiTheme="minorHAnsi" w:cstheme="minorHAnsi"/>
          <w:sz w:val="22"/>
          <w:szCs w:val="22"/>
        </w:rPr>
        <w:t xml:space="preserve"> </w:t>
      </w:r>
      <w:r w:rsidR="00A029E6" w:rsidRPr="002937E2">
        <w:rPr>
          <w:rFonts w:asciiTheme="minorHAnsi" w:hAnsiTheme="minorHAnsi" w:cstheme="minorHAnsi"/>
          <w:sz w:val="22"/>
          <w:szCs w:val="22"/>
        </w:rPr>
        <w:t>(UAT)</w:t>
      </w:r>
      <w:r w:rsidRPr="002937E2">
        <w:rPr>
          <w:rFonts w:asciiTheme="minorHAnsi" w:hAnsiTheme="minorHAnsi" w:cstheme="minorHAnsi"/>
          <w:sz w:val="22"/>
          <w:szCs w:val="22"/>
        </w:rPr>
        <w:t>.</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Worked on Data mapping, logical data modeling used SQL queries to filter data within the Oracle database tables.</w:t>
      </w:r>
    </w:p>
    <w:p w:rsidR="008E4C8C" w:rsidRPr="002937E2" w:rsidRDefault="008E4C8C" w:rsidP="002937E2">
      <w:pPr>
        <w:pStyle w:val="NoSpacing"/>
        <w:numPr>
          <w:ilvl w:val="0"/>
          <w:numId w:val="10"/>
        </w:numPr>
        <w:rPr>
          <w:rFonts w:asciiTheme="minorHAnsi" w:hAnsiTheme="minorHAnsi" w:cstheme="minorHAnsi"/>
          <w:sz w:val="22"/>
          <w:szCs w:val="22"/>
        </w:rPr>
      </w:pPr>
      <w:r w:rsidRPr="002937E2">
        <w:rPr>
          <w:rFonts w:asciiTheme="minorHAnsi" w:hAnsiTheme="minorHAnsi" w:cstheme="minorHAnsi"/>
          <w:sz w:val="22"/>
          <w:szCs w:val="22"/>
        </w:rPr>
        <w:t xml:space="preserve">Made sure that the systems complied with the rules of HIPAA. </w:t>
      </w:r>
    </w:p>
    <w:p w:rsidR="008E4C8C" w:rsidRPr="002937E2" w:rsidRDefault="008E4C8C" w:rsidP="008E4C8C">
      <w:pPr>
        <w:autoSpaceDE w:val="0"/>
        <w:autoSpaceDN w:val="0"/>
        <w:adjustRightInd w:val="0"/>
        <w:spacing w:after="0" w:line="240" w:lineRule="auto"/>
        <w:jc w:val="both"/>
        <w:rPr>
          <w:rFonts w:asciiTheme="minorHAnsi" w:hAnsiTheme="minorHAnsi" w:cstheme="minorHAnsi"/>
          <w:b/>
          <w:bCs/>
        </w:rPr>
      </w:pPr>
    </w:p>
    <w:p w:rsidR="008E4C8C" w:rsidRPr="002937E2" w:rsidRDefault="008E4C8C" w:rsidP="008E4C8C">
      <w:pPr>
        <w:autoSpaceDE w:val="0"/>
        <w:autoSpaceDN w:val="0"/>
        <w:adjustRightInd w:val="0"/>
        <w:spacing w:after="0" w:line="240" w:lineRule="auto"/>
        <w:jc w:val="both"/>
        <w:rPr>
          <w:rFonts w:asciiTheme="minorHAnsi" w:hAnsiTheme="minorHAnsi" w:cstheme="minorHAnsi"/>
          <w:b/>
          <w:bCs/>
        </w:rPr>
      </w:pPr>
    </w:p>
    <w:p w:rsidR="00AC22B3" w:rsidRPr="002937E2" w:rsidRDefault="008E4C8C" w:rsidP="00AC22B3">
      <w:pPr>
        <w:autoSpaceDE w:val="0"/>
        <w:autoSpaceDN w:val="0"/>
        <w:adjustRightInd w:val="0"/>
        <w:spacing w:after="0" w:line="240" w:lineRule="auto"/>
        <w:jc w:val="both"/>
        <w:rPr>
          <w:rFonts w:asciiTheme="minorHAnsi" w:hAnsiTheme="minorHAnsi" w:cstheme="minorHAnsi"/>
          <w:b/>
          <w:bCs/>
        </w:rPr>
      </w:pPr>
      <w:r w:rsidRPr="002937E2">
        <w:rPr>
          <w:rFonts w:asciiTheme="minorHAnsi" w:hAnsiTheme="minorHAnsi" w:cstheme="minorHAnsi"/>
          <w:b/>
        </w:rPr>
        <w:t>CIGNA Healthcare, Raleigh, NC</w:t>
      </w:r>
      <w:r w:rsidRPr="002937E2">
        <w:rPr>
          <w:rFonts w:asciiTheme="minorHAnsi" w:hAnsiTheme="minorHAnsi" w:cstheme="minorHAnsi"/>
          <w:b/>
        </w:rPr>
        <w:tab/>
      </w:r>
      <w:r w:rsidRPr="002937E2">
        <w:rPr>
          <w:rFonts w:asciiTheme="minorHAnsi" w:hAnsiTheme="minorHAnsi" w:cstheme="minorHAnsi"/>
        </w:rPr>
        <w:tab/>
      </w:r>
      <w:r w:rsidR="00AC22B3" w:rsidRPr="002937E2">
        <w:rPr>
          <w:rFonts w:asciiTheme="minorHAnsi" w:hAnsiTheme="minorHAnsi" w:cstheme="minorHAnsi"/>
        </w:rPr>
        <w:tab/>
      </w:r>
      <w:r w:rsidR="00AC22B3" w:rsidRPr="002937E2">
        <w:rPr>
          <w:rFonts w:asciiTheme="minorHAnsi" w:hAnsiTheme="minorHAnsi" w:cstheme="minorHAnsi"/>
        </w:rPr>
        <w:tab/>
      </w:r>
      <w:r w:rsidR="00AC22B3" w:rsidRPr="002937E2">
        <w:rPr>
          <w:rFonts w:asciiTheme="minorHAnsi" w:hAnsiTheme="minorHAnsi" w:cstheme="minorHAnsi"/>
        </w:rPr>
        <w:tab/>
        <w:t xml:space="preserve">                                 </w:t>
      </w:r>
      <w:r w:rsidR="002937E2" w:rsidRPr="002937E2">
        <w:rPr>
          <w:rFonts w:asciiTheme="minorHAnsi" w:hAnsiTheme="minorHAnsi" w:cstheme="minorHAnsi"/>
        </w:rPr>
        <w:t xml:space="preserve">  </w:t>
      </w:r>
      <w:r w:rsidR="002937E2" w:rsidRPr="002937E2">
        <w:rPr>
          <w:rFonts w:asciiTheme="minorHAnsi" w:hAnsiTheme="minorHAnsi" w:cstheme="minorHAnsi"/>
          <w:b/>
          <w:bCs/>
        </w:rPr>
        <w:t>July</w:t>
      </w:r>
      <w:r w:rsidR="008203EB">
        <w:rPr>
          <w:rFonts w:asciiTheme="minorHAnsi" w:hAnsiTheme="minorHAnsi" w:cstheme="minorHAnsi"/>
          <w:b/>
          <w:bCs/>
        </w:rPr>
        <w:t xml:space="preserve"> 2011</w:t>
      </w:r>
      <w:r w:rsidR="008203EB">
        <w:rPr>
          <w:rFonts w:asciiTheme="minorHAnsi" w:hAnsiTheme="minorHAnsi" w:cstheme="minorHAnsi"/>
          <w:b/>
        </w:rPr>
        <w:t>– Dec 2013</w:t>
      </w:r>
    </w:p>
    <w:p w:rsidR="008E4C8C" w:rsidRPr="002937E2" w:rsidRDefault="008E4C8C" w:rsidP="00AC22B3">
      <w:pPr>
        <w:autoSpaceDE w:val="0"/>
        <w:autoSpaceDN w:val="0"/>
        <w:adjustRightInd w:val="0"/>
        <w:spacing w:after="0" w:line="240" w:lineRule="auto"/>
        <w:jc w:val="both"/>
        <w:rPr>
          <w:rFonts w:asciiTheme="minorHAnsi" w:hAnsiTheme="minorHAnsi" w:cstheme="minorHAnsi"/>
          <w:b/>
          <w:bCs/>
        </w:rPr>
      </w:pPr>
      <w:r w:rsidRPr="002937E2">
        <w:rPr>
          <w:rFonts w:asciiTheme="minorHAnsi" w:hAnsiTheme="minorHAnsi" w:cstheme="minorHAnsi"/>
          <w:b/>
          <w:bCs/>
        </w:rPr>
        <w:t xml:space="preserve">Position: Business </w:t>
      </w:r>
      <w:r w:rsidRPr="002937E2">
        <w:rPr>
          <w:rFonts w:asciiTheme="minorHAnsi" w:hAnsiTheme="minorHAnsi" w:cstheme="minorHAnsi"/>
          <w:b/>
        </w:rPr>
        <w:t>System Analyst</w:t>
      </w:r>
      <w:r w:rsidRPr="002937E2">
        <w:rPr>
          <w:rFonts w:asciiTheme="minorHAnsi" w:hAnsiTheme="minorHAnsi" w:cstheme="minorHAnsi"/>
          <w:b/>
          <w:bCs/>
        </w:rPr>
        <w:tab/>
      </w:r>
      <w:r w:rsidRPr="002937E2">
        <w:rPr>
          <w:rFonts w:asciiTheme="minorHAnsi" w:hAnsiTheme="minorHAnsi" w:cstheme="minorHAnsi"/>
          <w:b/>
          <w:bCs/>
        </w:rPr>
        <w:tab/>
      </w:r>
      <w:r w:rsidRPr="002937E2">
        <w:rPr>
          <w:rFonts w:asciiTheme="minorHAnsi" w:hAnsiTheme="minorHAnsi" w:cstheme="minorHAnsi"/>
          <w:b/>
          <w:bCs/>
        </w:rPr>
        <w:tab/>
      </w:r>
      <w:r w:rsidRPr="002937E2">
        <w:rPr>
          <w:rFonts w:asciiTheme="minorHAnsi" w:hAnsiTheme="minorHAnsi" w:cstheme="minorHAnsi"/>
          <w:b/>
          <w:bCs/>
        </w:rPr>
        <w:tab/>
      </w:r>
    </w:p>
    <w:p w:rsidR="008E4C8C" w:rsidRPr="002937E2" w:rsidRDefault="008E4C8C" w:rsidP="008E4C8C">
      <w:pPr>
        <w:spacing w:after="0"/>
        <w:jc w:val="both"/>
        <w:rPr>
          <w:rFonts w:asciiTheme="minorHAnsi" w:hAnsiTheme="minorHAnsi" w:cstheme="minorHAnsi"/>
        </w:rPr>
      </w:pPr>
      <w:r w:rsidRPr="002937E2">
        <w:rPr>
          <w:rFonts w:asciiTheme="minorHAnsi" w:hAnsiTheme="minorHAnsi" w:cstheme="minorHAnsi"/>
        </w:rPr>
        <w:t>CIGNA Healthcare provides quality health insurance at affordable prices. I worked particularly on analyzing Facets interfaces involving a new feature for SPP (Strategic Partnership program). My duties included working with claims module and processing them for various scenarios. I had responsibility of testing mainframe systems for CBoR (Claim Book of Records). As an analyst, worked on ETL projects to construct and verify data requirements. Experienced working on ANSI X12 270-271 EDI Transaction. Involved in documenting EDIs according to code set X12 835 Claim Payment &amp; Remittance Advice Claims proces</w:t>
      </w:r>
      <w:r w:rsidR="00F03FF7" w:rsidRPr="002937E2">
        <w:rPr>
          <w:rFonts w:asciiTheme="minorHAnsi" w:hAnsiTheme="minorHAnsi" w:cstheme="minorHAnsi"/>
        </w:rPr>
        <w:t>sing and 837 Claim transactions .</w:t>
      </w:r>
    </w:p>
    <w:p w:rsidR="008E4C8C" w:rsidRPr="002937E2" w:rsidRDefault="008E4C8C" w:rsidP="008E4C8C">
      <w:pPr>
        <w:autoSpaceDE w:val="0"/>
        <w:autoSpaceDN w:val="0"/>
        <w:adjustRightInd w:val="0"/>
        <w:spacing w:after="0" w:line="240" w:lineRule="auto"/>
        <w:jc w:val="both"/>
        <w:rPr>
          <w:rFonts w:asciiTheme="minorHAnsi" w:hAnsiTheme="minorHAnsi" w:cstheme="minorHAnsi"/>
          <w:b/>
          <w:bCs/>
        </w:rPr>
      </w:pPr>
    </w:p>
    <w:p w:rsidR="008E4C8C" w:rsidRPr="002937E2" w:rsidRDefault="008E4C8C" w:rsidP="008E4C8C">
      <w:pPr>
        <w:autoSpaceDE w:val="0"/>
        <w:autoSpaceDN w:val="0"/>
        <w:adjustRightInd w:val="0"/>
        <w:spacing w:after="0" w:line="240" w:lineRule="auto"/>
        <w:jc w:val="both"/>
        <w:rPr>
          <w:rFonts w:asciiTheme="minorHAnsi" w:hAnsiTheme="minorHAnsi" w:cstheme="minorHAnsi"/>
          <w:b/>
          <w:bCs/>
        </w:rPr>
      </w:pPr>
      <w:r w:rsidRPr="002937E2">
        <w:rPr>
          <w:rFonts w:asciiTheme="minorHAnsi" w:hAnsiTheme="minorHAnsi" w:cstheme="minorHAnsi"/>
          <w:b/>
          <w:bCs/>
        </w:rPr>
        <w:t>RESPONSIBILITIES:</w:t>
      </w:r>
    </w:p>
    <w:p w:rsidR="008E4C8C" w:rsidRPr="002937E2" w:rsidRDefault="008E4C8C" w:rsidP="008E4C8C">
      <w:pPr>
        <w:numPr>
          <w:ilvl w:val="0"/>
          <w:numId w:val="2"/>
        </w:numPr>
        <w:tabs>
          <w:tab w:val="num" w:pos="360"/>
        </w:tabs>
        <w:spacing w:after="0" w:line="240" w:lineRule="auto"/>
        <w:jc w:val="both"/>
        <w:rPr>
          <w:rFonts w:asciiTheme="minorHAnsi" w:hAnsiTheme="minorHAnsi" w:cstheme="minorHAnsi"/>
        </w:rPr>
      </w:pPr>
      <w:r w:rsidRPr="002937E2">
        <w:rPr>
          <w:rFonts w:asciiTheme="minorHAnsi" w:hAnsiTheme="minorHAnsi" w:cstheme="minorHAnsi"/>
        </w:rPr>
        <w:t xml:space="preserve">Responsible for the requirement-gathering phase and project plan. </w:t>
      </w:r>
    </w:p>
    <w:p w:rsidR="008E4C8C" w:rsidRPr="002937E2" w:rsidRDefault="008E4C8C" w:rsidP="008E4C8C">
      <w:pPr>
        <w:numPr>
          <w:ilvl w:val="0"/>
          <w:numId w:val="2"/>
        </w:numPr>
        <w:tabs>
          <w:tab w:val="num" w:pos="360"/>
        </w:tabs>
        <w:spacing w:after="0" w:line="240" w:lineRule="auto"/>
        <w:jc w:val="both"/>
        <w:rPr>
          <w:rFonts w:asciiTheme="minorHAnsi" w:hAnsiTheme="minorHAnsi" w:cstheme="minorHAnsi"/>
        </w:rPr>
      </w:pPr>
      <w:r w:rsidRPr="002937E2">
        <w:rPr>
          <w:rFonts w:asciiTheme="minorHAnsi" w:hAnsiTheme="minorHAnsi" w:cstheme="minorHAnsi"/>
        </w:rPr>
        <w:t xml:space="preserve">Responsible for the full HIPAA compliance lifecycle from gap analysis, mapping, implementation and testing for processing of Medicaid Claims. </w:t>
      </w:r>
    </w:p>
    <w:p w:rsidR="008E4C8C" w:rsidRPr="002937E2" w:rsidRDefault="008E4C8C" w:rsidP="008E4C8C">
      <w:pPr>
        <w:numPr>
          <w:ilvl w:val="0"/>
          <w:numId w:val="2"/>
        </w:numPr>
        <w:tabs>
          <w:tab w:val="num" w:pos="360"/>
        </w:tabs>
        <w:spacing w:after="0" w:line="240" w:lineRule="auto"/>
        <w:jc w:val="both"/>
        <w:rPr>
          <w:rFonts w:asciiTheme="minorHAnsi" w:hAnsiTheme="minorHAnsi" w:cstheme="minorHAnsi"/>
        </w:rPr>
      </w:pPr>
      <w:r w:rsidRPr="002937E2">
        <w:rPr>
          <w:rFonts w:asciiTheme="minorHAnsi" w:hAnsiTheme="minorHAnsi" w:cstheme="minorHAnsi"/>
        </w:rPr>
        <w:t xml:space="preserve">Used HIPAA 4010 transactions to support the analysis of current business processes and work with management to improve and implement enterprise solutions to ensure compliance and involved in designing future state processes transaction processing EDI’s 837, 835, and 834. </w:t>
      </w:r>
    </w:p>
    <w:p w:rsidR="008E4C8C" w:rsidRPr="002937E2" w:rsidRDefault="008E4C8C" w:rsidP="008E4C8C">
      <w:pPr>
        <w:numPr>
          <w:ilvl w:val="0"/>
          <w:numId w:val="2"/>
        </w:numPr>
        <w:tabs>
          <w:tab w:val="num" w:pos="360"/>
        </w:tabs>
        <w:spacing w:after="0" w:line="240" w:lineRule="auto"/>
        <w:jc w:val="both"/>
        <w:rPr>
          <w:rFonts w:asciiTheme="minorHAnsi" w:hAnsiTheme="minorHAnsi" w:cstheme="minorHAnsi"/>
        </w:rPr>
      </w:pPr>
      <w:r w:rsidRPr="002937E2">
        <w:rPr>
          <w:rFonts w:asciiTheme="minorHAnsi" w:hAnsiTheme="minorHAnsi" w:cstheme="minorHAnsi"/>
        </w:rPr>
        <w:t>Created Use Cases diagram and Activity diagram to depict the interaction between the various actors and the system in Rational Rose for the Business</w:t>
      </w:r>
      <w:r w:rsidR="00E8226A" w:rsidRPr="002937E2">
        <w:rPr>
          <w:rFonts w:asciiTheme="minorHAnsi" w:hAnsiTheme="minorHAnsi" w:cstheme="minorHAnsi"/>
        </w:rPr>
        <w:t xml:space="preserve"> Use Case and System Use Case. </w:t>
      </w:r>
    </w:p>
    <w:p w:rsidR="008E4C8C" w:rsidRPr="002937E2" w:rsidRDefault="008E4C8C" w:rsidP="008E4C8C">
      <w:pPr>
        <w:numPr>
          <w:ilvl w:val="0"/>
          <w:numId w:val="2"/>
        </w:numPr>
        <w:tabs>
          <w:tab w:val="num" w:pos="360"/>
        </w:tabs>
        <w:spacing w:after="0" w:line="240" w:lineRule="auto"/>
        <w:jc w:val="both"/>
        <w:rPr>
          <w:rFonts w:asciiTheme="minorHAnsi" w:hAnsiTheme="minorHAnsi" w:cstheme="minorHAnsi"/>
        </w:rPr>
      </w:pPr>
      <w:r w:rsidRPr="002937E2">
        <w:rPr>
          <w:rFonts w:asciiTheme="minorHAnsi" w:hAnsiTheme="minorHAnsi" w:cstheme="minorHAnsi"/>
        </w:rPr>
        <w:t xml:space="preserve">Tested the changes for the front-end screens in FACETS related to following modules, test the FACETS batches (membership, Billing, Provider, etc.). </w:t>
      </w:r>
    </w:p>
    <w:p w:rsidR="008E4C8C" w:rsidRPr="002937E2" w:rsidRDefault="008E4C8C" w:rsidP="008E4C8C">
      <w:pPr>
        <w:numPr>
          <w:ilvl w:val="0"/>
          <w:numId w:val="2"/>
        </w:numPr>
        <w:tabs>
          <w:tab w:val="num" w:pos="360"/>
        </w:tabs>
        <w:spacing w:after="0" w:line="240" w:lineRule="auto"/>
        <w:jc w:val="both"/>
        <w:rPr>
          <w:rFonts w:asciiTheme="minorHAnsi" w:hAnsiTheme="minorHAnsi" w:cstheme="minorHAnsi"/>
        </w:rPr>
      </w:pPr>
      <w:r w:rsidRPr="002937E2">
        <w:rPr>
          <w:rFonts w:asciiTheme="minorHAnsi" w:hAnsiTheme="minorHAnsi" w:cstheme="minorHAnsi"/>
        </w:rPr>
        <w:t xml:space="preserve">Interacted with database developers for formulating the ER diagrams and data flow diagrams. </w:t>
      </w:r>
    </w:p>
    <w:p w:rsidR="008E4C8C" w:rsidRPr="002937E2" w:rsidRDefault="008E4C8C" w:rsidP="008E4C8C">
      <w:pPr>
        <w:numPr>
          <w:ilvl w:val="0"/>
          <w:numId w:val="2"/>
        </w:numPr>
        <w:tabs>
          <w:tab w:val="num" w:pos="360"/>
        </w:tabs>
        <w:spacing w:after="0" w:line="240" w:lineRule="auto"/>
        <w:jc w:val="both"/>
        <w:rPr>
          <w:rFonts w:asciiTheme="minorHAnsi" w:hAnsiTheme="minorHAnsi" w:cstheme="minorHAnsi"/>
        </w:rPr>
      </w:pPr>
      <w:r w:rsidRPr="002937E2">
        <w:rPr>
          <w:rFonts w:asciiTheme="minorHAnsi" w:hAnsiTheme="minorHAnsi" w:cstheme="minorHAnsi"/>
        </w:rPr>
        <w:t xml:space="preserve">Worked with a QA lead in validating Test Plan and Test Scenarios. </w:t>
      </w:r>
    </w:p>
    <w:p w:rsidR="008E4C8C" w:rsidRPr="002937E2" w:rsidRDefault="008E4C8C" w:rsidP="008E4C8C">
      <w:pPr>
        <w:numPr>
          <w:ilvl w:val="0"/>
          <w:numId w:val="2"/>
        </w:numPr>
        <w:tabs>
          <w:tab w:val="num" w:pos="360"/>
        </w:tabs>
        <w:spacing w:after="0" w:line="240" w:lineRule="auto"/>
        <w:jc w:val="both"/>
        <w:rPr>
          <w:rFonts w:asciiTheme="minorHAnsi" w:hAnsiTheme="minorHAnsi" w:cstheme="minorHAnsi"/>
        </w:rPr>
      </w:pPr>
      <w:r w:rsidRPr="002937E2">
        <w:rPr>
          <w:rFonts w:asciiTheme="minorHAnsi" w:hAnsiTheme="minorHAnsi" w:cstheme="minorHAnsi"/>
        </w:rPr>
        <w:t xml:space="preserve">Assisted Business User during deployment in formulating User Acceptance Testing (UAT) for customized application and getting confirmation for product Release </w:t>
      </w:r>
    </w:p>
    <w:sectPr w:rsidR="008E4C8C" w:rsidRPr="002937E2" w:rsidSect="00F03F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60B" w:rsidRDefault="00F7160B" w:rsidP="008E4C8C">
      <w:pPr>
        <w:spacing w:after="0" w:line="240" w:lineRule="auto"/>
      </w:pPr>
      <w:r>
        <w:separator/>
      </w:r>
    </w:p>
  </w:endnote>
  <w:endnote w:type="continuationSeparator" w:id="0">
    <w:p w:rsidR="00F7160B" w:rsidRDefault="00F7160B" w:rsidP="008E4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60B" w:rsidRDefault="00F7160B" w:rsidP="008E4C8C">
      <w:pPr>
        <w:spacing w:after="0" w:line="240" w:lineRule="auto"/>
      </w:pPr>
      <w:r>
        <w:separator/>
      </w:r>
    </w:p>
  </w:footnote>
  <w:footnote w:type="continuationSeparator" w:id="0">
    <w:p w:rsidR="00F7160B" w:rsidRDefault="00F7160B" w:rsidP="008E4C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8DA1F88"/>
    <w:lvl w:ilvl="0">
      <w:numFmt w:val="bullet"/>
      <w:lvlText w:val="*"/>
      <w:lvlJc w:val="left"/>
    </w:lvl>
  </w:abstractNum>
  <w:abstractNum w:abstractNumId="1">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2">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BC281F"/>
    <w:multiLevelType w:val="hybridMultilevel"/>
    <w:tmpl w:val="CD0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D1DFC"/>
    <w:multiLevelType w:val="hybridMultilevel"/>
    <w:tmpl w:val="EA3EE922"/>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554DC"/>
    <w:multiLevelType w:val="hybridMultilevel"/>
    <w:tmpl w:val="6A5C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C86AF5"/>
    <w:multiLevelType w:val="hybridMultilevel"/>
    <w:tmpl w:val="E9E8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B76193"/>
    <w:multiLevelType w:val="hybridMultilevel"/>
    <w:tmpl w:val="418C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6"/>
  </w:num>
  <w:num w:numId="6">
    <w:abstractNumId w:val="1"/>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8C"/>
    <w:rsid w:val="00012AC3"/>
    <w:rsid w:val="0006150C"/>
    <w:rsid w:val="002937E2"/>
    <w:rsid w:val="00476CFF"/>
    <w:rsid w:val="005853C1"/>
    <w:rsid w:val="00606A00"/>
    <w:rsid w:val="007B5991"/>
    <w:rsid w:val="00805CC6"/>
    <w:rsid w:val="008203EB"/>
    <w:rsid w:val="008E4C8C"/>
    <w:rsid w:val="0095385E"/>
    <w:rsid w:val="00A029E6"/>
    <w:rsid w:val="00A719DC"/>
    <w:rsid w:val="00AC031A"/>
    <w:rsid w:val="00AC22B3"/>
    <w:rsid w:val="00BA425F"/>
    <w:rsid w:val="00E8226A"/>
    <w:rsid w:val="00F03FF7"/>
    <w:rsid w:val="00F7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C325A8-77C6-457C-93A8-7189F98F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C8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E4C8C"/>
    <w:rPr>
      <w:color w:val="0000FF"/>
      <w:u w:val="single"/>
    </w:rPr>
  </w:style>
  <w:style w:type="paragraph" w:styleId="ListParagraph">
    <w:name w:val="List Paragraph"/>
    <w:basedOn w:val="Normal"/>
    <w:link w:val="ListParagraphChar"/>
    <w:uiPriority w:val="34"/>
    <w:qFormat/>
    <w:rsid w:val="008E4C8C"/>
    <w:pPr>
      <w:ind w:left="720"/>
      <w:contextualSpacing/>
    </w:pPr>
  </w:style>
  <w:style w:type="paragraph" w:styleId="NormalWeb">
    <w:name w:val="Normal (Web)"/>
    <w:basedOn w:val="Normal"/>
    <w:link w:val="NormalWebChar"/>
    <w:rsid w:val="008E4C8C"/>
    <w:pPr>
      <w:spacing w:before="100" w:beforeAutospacing="1" w:after="100" w:afterAutospacing="1" w:line="300" w:lineRule="atLeast"/>
    </w:pPr>
    <w:rPr>
      <w:rFonts w:ascii="Arial" w:eastAsia="Times New Roman" w:hAnsi="Arial"/>
      <w:color w:val="000000"/>
      <w:sz w:val="20"/>
      <w:szCs w:val="20"/>
    </w:rPr>
  </w:style>
  <w:style w:type="character" w:customStyle="1" w:styleId="txtempstyle">
    <w:name w:val="txtempstyle"/>
    <w:rsid w:val="008E4C8C"/>
  </w:style>
  <w:style w:type="character" w:customStyle="1" w:styleId="NormalWebChar">
    <w:name w:val="Normal (Web) Char"/>
    <w:link w:val="NormalWeb"/>
    <w:rsid w:val="008E4C8C"/>
    <w:rPr>
      <w:rFonts w:ascii="Arial" w:eastAsia="Times New Roman" w:hAnsi="Arial" w:cs="Times New Roman"/>
      <w:color w:val="000000"/>
      <w:sz w:val="20"/>
      <w:szCs w:val="20"/>
    </w:rPr>
  </w:style>
  <w:style w:type="character" w:styleId="Strong">
    <w:name w:val="Strong"/>
    <w:qFormat/>
    <w:rsid w:val="008E4C8C"/>
    <w:rPr>
      <w:b/>
      <w:bCs/>
    </w:rPr>
  </w:style>
  <w:style w:type="paragraph" w:styleId="BodyText2">
    <w:name w:val="Body Text 2"/>
    <w:basedOn w:val="Normal"/>
    <w:link w:val="BodyText2Char"/>
    <w:rsid w:val="008E4C8C"/>
    <w:pPr>
      <w:spacing w:after="0" w:line="240" w:lineRule="auto"/>
      <w:jc w:val="both"/>
    </w:pPr>
    <w:rPr>
      <w:rFonts w:ascii="Times New Roman" w:eastAsia="Times New Roman" w:hAnsi="Times New Roman"/>
      <w:sz w:val="20"/>
      <w:szCs w:val="20"/>
    </w:rPr>
  </w:style>
  <w:style w:type="character" w:customStyle="1" w:styleId="BodyText2Char">
    <w:name w:val="Body Text 2 Char"/>
    <w:basedOn w:val="DefaultParagraphFont"/>
    <w:link w:val="BodyText2"/>
    <w:rsid w:val="008E4C8C"/>
    <w:rPr>
      <w:rFonts w:ascii="Times New Roman" w:eastAsia="Times New Roman" w:hAnsi="Times New Roman" w:cs="Times New Roman"/>
      <w:sz w:val="20"/>
      <w:szCs w:val="20"/>
    </w:rPr>
  </w:style>
  <w:style w:type="paragraph" w:styleId="Header">
    <w:name w:val="header"/>
    <w:aliases w:val="odd,even"/>
    <w:basedOn w:val="Normal"/>
    <w:link w:val="HeaderChar"/>
    <w:uiPriority w:val="99"/>
    <w:unhideWhenUsed/>
    <w:rsid w:val="008E4C8C"/>
    <w:pPr>
      <w:tabs>
        <w:tab w:val="center" w:pos="4680"/>
        <w:tab w:val="right" w:pos="9360"/>
      </w:tabs>
    </w:pPr>
    <w:rPr>
      <w:sz w:val="20"/>
      <w:szCs w:val="20"/>
    </w:rPr>
  </w:style>
  <w:style w:type="character" w:customStyle="1" w:styleId="HeaderChar">
    <w:name w:val="Header Char"/>
    <w:aliases w:val="odd Char,even Char"/>
    <w:basedOn w:val="DefaultParagraphFont"/>
    <w:link w:val="Header"/>
    <w:uiPriority w:val="99"/>
    <w:rsid w:val="008E4C8C"/>
    <w:rPr>
      <w:rFonts w:ascii="Calibri" w:eastAsia="Calibri" w:hAnsi="Calibri" w:cs="Times New Roman"/>
      <w:sz w:val="20"/>
      <w:szCs w:val="20"/>
    </w:rPr>
  </w:style>
  <w:style w:type="paragraph" w:styleId="Footer">
    <w:name w:val="footer"/>
    <w:basedOn w:val="Normal"/>
    <w:link w:val="FooterChar"/>
    <w:uiPriority w:val="99"/>
    <w:unhideWhenUsed/>
    <w:rsid w:val="008E4C8C"/>
    <w:pPr>
      <w:tabs>
        <w:tab w:val="center" w:pos="4680"/>
        <w:tab w:val="right" w:pos="9360"/>
      </w:tabs>
    </w:pPr>
  </w:style>
  <w:style w:type="character" w:customStyle="1" w:styleId="FooterChar">
    <w:name w:val="Footer Char"/>
    <w:basedOn w:val="DefaultParagraphFont"/>
    <w:link w:val="Footer"/>
    <w:uiPriority w:val="99"/>
    <w:rsid w:val="008E4C8C"/>
    <w:rPr>
      <w:rFonts w:ascii="Calibri" w:eastAsia="Calibri" w:hAnsi="Calibri" w:cs="Times New Roman"/>
    </w:rPr>
  </w:style>
  <w:style w:type="character" w:customStyle="1" w:styleId="ListParagraphChar">
    <w:name w:val="List Paragraph Char"/>
    <w:link w:val="ListParagraph"/>
    <w:uiPriority w:val="34"/>
    <w:locked/>
    <w:rsid w:val="008E4C8C"/>
    <w:rPr>
      <w:rFonts w:ascii="Calibri" w:eastAsia="Calibri" w:hAnsi="Calibri" w:cs="Times New Roman"/>
    </w:rPr>
  </w:style>
  <w:style w:type="character" w:customStyle="1" w:styleId="apple-converted-space">
    <w:name w:val="apple-converted-space"/>
    <w:rsid w:val="008E4C8C"/>
  </w:style>
  <w:style w:type="paragraph" w:styleId="NoSpacing">
    <w:name w:val="No Spacing"/>
    <w:link w:val="NoSpacingChar"/>
    <w:qFormat/>
    <w:rsid w:val="008E4C8C"/>
    <w:pPr>
      <w:spacing w:after="0" w:line="240" w:lineRule="auto"/>
    </w:pPr>
    <w:rPr>
      <w:rFonts w:ascii="Calibri" w:eastAsia="Calibri" w:hAnsi="Calibri" w:cs="Times New Roman"/>
      <w:sz w:val="20"/>
      <w:szCs w:val="20"/>
      <w:lang w:val="en-IN" w:eastAsia="en-IN"/>
    </w:rPr>
  </w:style>
  <w:style w:type="paragraph" w:customStyle="1" w:styleId="bulletedlist">
    <w:name w:val="bulleted list"/>
    <w:basedOn w:val="Normal"/>
    <w:rsid w:val="008E4C8C"/>
    <w:pPr>
      <w:numPr>
        <w:numId w:val="3"/>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8E4C8C"/>
    <w:pPr>
      <w:spacing w:after="240"/>
    </w:pPr>
    <w:rPr>
      <w:szCs w:val="20"/>
    </w:rPr>
  </w:style>
  <w:style w:type="character" w:customStyle="1" w:styleId="bulletedlistlastlineChar">
    <w:name w:val="bulleted list last line Char"/>
    <w:link w:val="bulletedlistlastline"/>
    <w:rsid w:val="008E4C8C"/>
    <w:rPr>
      <w:rFonts w:ascii="Tahoma" w:eastAsia="Calibri" w:hAnsi="Tahoma" w:cs="Times New Roman"/>
      <w:spacing w:val="10"/>
      <w:sz w:val="16"/>
      <w:szCs w:val="20"/>
    </w:rPr>
  </w:style>
  <w:style w:type="character" w:customStyle="1" w:styleId="NoSpacingChar">
    <w:name w:val="No Spacing Char"/>
    <w:link w:val="NoSpacing"/>
    <w:locked/>
    <w:rsid w:val="008E4C8C"/>
    <w:rPr>
      <w:rFonts w:ascii="Calibri" w:eastAsia="Calibri" w:hAnsi="Calibri" w:cs="Times New Roman"/>
      <w:sz w:val="20"/>
      <w:szCs w:val="20"/>
      <w:lang w:val="en-IN" w:eastAsia="en-IN"/>
    </w:rPr>
  </w:style>
  <w:style w:type="paragraph" w:customStyle="1" w:styleId="ListParagraph1">
    <w:name w:val="List Paragraph1"/>
    <w:basedOn w:val="Normal"/>
    <w:uiPriority w:val="34"/>
    <w:qFormat/>
    <w:rsid w:val="00E8226A"/>
    <w:pPr>
      <w:suppressAutoHyphens/>
      <w:ind w:left="720"/>
    </w:pPr>
    <w:rPr>
      <w:rFonts w:ascii="Times New Roman" w:eastAsia="Times New Roman" w:hAnsi="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2019-02-20T18:24:00Z</dcterms:created>
  <dcterms:modified xsi:type="dcterms:W3CDTF">2019-02-20T18:24:00Z</dcterms:modified>
</cp:coreProperties>
</file>