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58D3" w:rsidRPr="00312864" w:rsidRDefault="00B658D3" w:rsidP="00312864">
      <w:pPr>
        <w:pBdr>
          <w:bottom w:val="single" w:sz="4" w:space="1" w:color="auto"/>
        </w:pBdr>
        <w:tabs>
          <w:tab w:val="left" w:pos="180"/>
        </w:tabs>
        <w:jc w:val="center"/>
        <w:rPr>
          <w:rFonts w:asciiTheme="minorHAnsi" w:hAnsiTheme="minorHAnsi" w:cstheme="minorHAnsi"/>
          <w:b/>
          <w:color w:val="auto"/>
          <w:sz w:val="22"/>
          <w:szCs w:val="22"/>
        </w:rPr>
      </w:pPr>
      <w:r w:rsidRPr="00312864">
        <w:rPr>
          <w:rFonts w:asciiTheme="minorHAnsi" w:hAnsiTheme="minorHAnsi" w:cstheme="minorHAnsi"/>
          <w:b/>
          <w:color w:val="auto"/>
          <w:sz w:val="22"/>
          <w:szCs w:val="22"/>
        </w:rPr>
        <w:t>Jaspreet singh</w:t>
      </w:r>
    </w:p>
    <w:p w:rsidR="00312864" w:rsidRPr="00312864" w:rsidRDefault="00312864" w:rsidP="00312864">
      <w:pPr>
        <w:pBdr>
          <w:bottom w:val="single" w:sz="4" w:space="1" w:color="auto"/>
        </w:pBdr>
        <w:tabs>
          <w:tab w:val="left" w:pos="180"/>
        </w:tabs>
        <w:jc w:val="center"/>
        <w:rPr>
          <w:rFonts w:asciiTheme="minorHAnsi" w:hAnsiTheme="minorHAnsi" w:cstheme="minorHAnsi"/>
          <w:color w:val="auto"/>
          <w:sz w:val="22"/>
          <w:szCs w:val="22"/>
        </w:rPr>
      </w:pPr>
      <w:r w:rsidRPr="00312864">
        <w:rPr>
          <w:rFonts w:asciiTheme="minorHAnsi" w:hAnsiTheme="minorHAnsi" w:cstheme="minorHAnsi"/>
          <w:color w:val="auto"/>
          <w:sz w:val="22"/>
          <w:szCs w:val="22"/>
        </w:rPr>
        <w:t>Sr. Business System Analyst</w:t>
      </w:r>
    </w:p>
    <w:p w:rsidR="00562FDB" w:rsidRPr="00312864" w:rsidRDefault="00562FDB" w:rsidP="00312864">
      <w:pPr>
        <w:tabs>
          <w:tab w:val="left" w:pos="180"/>
        </w:tabs>
        <w:rPr>
          <w:rFonts w:asciiTheme="minorHAnsi" w:hAnsiTheme="minorHAnsi" w:cstheme="minorHAnsi"/>
          <w:b/>
          <w:color w:val="auto"/>
          <w:sz w:val="22"/>
          <w:szCs w:val="22"/>
          <w:u w:val="single"/>
        </w:rPr>
      </w:pPr>
      <w:r w:rsidRPr="00312864">
        <w:rPr>
          <w:rFonts w:asciiTheme="minorHAnsi" w:hAnsiTheme="minorHAnsi" w:cstheme="minorHAnsi"/>
          <w:b/>
          <w:color w:val="auto"/>
          <w:sz w:val="22"/>
          <w:szCs w:val="22"/>
          <w:u w:val="single"/>
        </w:rPr>
        <w:t>PROFESSIONAL SUMMARY:</w:t>
      </w:r>
    </w:p>
    <w:p w:rsidR="00562FDB" w:rsidRPr="00312864" w:rsidRDefault="00C9061A"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More than 7</w:t>
      </w:r>
      <w:r w:rsidR="00562FDB" w:rsidRPr="00312864">
        <w:rPr>
          <w:rFonts w:asciiTheme="minorHAnsi" w:hAnsiTheme="minorHAnsi" w:cstheme="minorHAnsi"/>
          <w:sz w:val="22"/>
          <w:szCs w:val="22"/>
        </w:rPr>
        <w:t>+ years of work experience in Business</w:t>
      </w:r>
      <w:r w:rsidR="00B8212B" w:rsidRPr="00312864">
        <w:rPr>
          <w:rFonts w:asciiTheme="minorHAnsi" w:hAnsiTheme="minorHAnsi" w:cstheme="minorHAnsi"/>
          <w:sz w:val="22"/>
          <w:szCs w:val="22"/>
        </w:rPr>
        <w:t xml:space="preserve"> </w:t>
      </w:r>
      <w:r w:rsidR="00562FDB" w:rsidRPr="00312864">
        <w:rPr>
          <w:rFonts w:asciiTheme="minorHAnsi" w:hAnsiTheme="minorHAnsi" w:cstheme="minorHAnsi"/>
          <w:sz w:val="22"/>
          <w:szCs w:val="22"/>
        </w:rPr>
        <w:t>System Analysis, Software Design, Development, Implementation and Quality Assurance of client business applications with knowledge of the Software Development Life Cycle and Quality Assurance Life Cycle.</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Proficient in understanding the business requirements and developing technology specifications accordingly</w:t>
      </w:r>
    </w:p>
    <w:p w:rsidR="0041331A" w:rsidRPr="00312864" w:rsidRDefault="0041331A"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Expertise in Business Modeling and UML Diagrams (Use Case Diagrams, Activity Diagrams, Sequen</w:t>
      </w:r>
      <w:r w:rsidR="00735BEE" w:rsidRPr="00312864">
        <w:rPr>
          <w:rFonts w:asciiTheme="minorHAnsi" w:hAnsiTheme="minorHAnsi" w:cstheme="minorHAnsi"/>
          <w:sz w:val="22"/>
          <w:szCs w:val="22"/>
        </w:rPr>
        <w:t xml:space="preserve">ce Diagrams) using MS Visio. </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Well experienced of SOA Architecture, Internal and external Web Services (SOAP, WSDL, and UDDI).</w:t>
      </w:r>
    </w:p>
    <w:p w:rsidR="00102BB3" w:rsidRPr="00312864" w:rsidRDefault="00102BB3" w:rsidP="00312864">
      <w:pPr>
        <w:pStyle w:val="ListParagraph"/>
        <w:numPr>
          <w:ilvl w:val="0"/>
          <w:numId w:val="2"/>
        </w:numPr>
        <w:rPr>
          <w:rFonts w:asciiTheme="minorHAnsi" w:hAnsiTheme="minorHAnsi" w:cstheme="minorHAnsi"/>
          <w:color w:val="000000"/>
          <w:sz w:val="22"/>
          <w:szCs w:val="22"/>
        </w:rPr>
      </w:pPr>
      <w:r w:rsidRPr="00312864">
        <w:rPr>
          <w:rFonts w:asciiTheme="minorHAnsi" w:hAnsiTheme="minorHAnsi" w:cstheme="minorHAnsi"/>
          <w:color w:val="000000"/>
          <w:sz w:val="22"/>
          <w:szCs w:val="22"/>
        </w:rPr>
        <w:t>Experience creating custom objects and integrating existing desktop and web apps with legacy mainframe systems.</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Experience in creating Test Plan and Test Cases for Functional and Non-Functional testing.</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Extensive Knowledge of Financial Analysis, Forecasting, Valuation, Planning and Budgeting</w:t>
      </w:r>
      <w:r w:rsidR="00EF20D8" w:rsidRPr="00312864">
        <w:rPr>
          <w:rFonts w:asciiTheme="minorHAnsi" w:hAnsiTheme="minorHAnsi" w:cstheme="minorHAnsi"/>
          <w:sz w:val="22"/>
          <w:szCs w:val="22"/>
        </w:rPr>
        <w:t>.</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Worked on System Integration projects involving source-to-target mapping.</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Expertise in databases such as Oracle, MS SQL Server, DB2 and in writing Oracle SQL &amp; PL/SQL queries.</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 xml:space="preserve">Strong analysis and communication skills with an ability to transform the needs of stakeholders into Functional/Technical requirements and SME in the functional areas. </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 xml:space="preserve">Extensive experience in producing documents like Business Requirements Documents (BRD), Functional Requirement Specifications (FRS), Software Requirement Specifications (SRS), Creating Request for Proposals (RFP), creating Requirements Traceability Matrix (RTM). </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 xml:space="preserve">Expertise in diverse software engineering practices such as System Development Life Cycle (SDLC), Waterfall, Rational Unified Process (RUP) and Agile Method (SCRUM) in delivering artifacts pertaining to requirement analysis. </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Experience in documenting the business requirements that are acquired from end users and stakeholders.</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Experience in Use Case Analysis, creating Key performance indicators (KPI), Enterprise Risk Management, and Change Management.</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Extensive experience on Excel, Word, PowerPoint, MS Project, MS Visio, Rational Suite and SQL.</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Guided and mentored inexperienced team members and helped them in meeting the target dates for projects.</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Extensive experience in coordinating with offshore testing and production support team.</w:t>
      </w:r>
    </w:p>
    <w:p w:rsidR="00562FDB" w:rsidRPr="00312864" w:rsidRDefault="00562FDB" w:rsidP="00312864">
      <w:pPr>
        <w:pStyle w:val="NoSpacing"/>
        <w:numPr>
          <w:ilvl w:val="0"/>
          <w:numId w:val="2"/>
        </w:numPr>
        <w:rPr>
          <w:rFonts w:asciiTheme="minorHAnsi" w:hAnsiTheme="minorHAnsi" w:cstheme="minorHAnsi"/>
          <w:sz w:val="22"/>
          <w:szCs w:val="22"/>
        </w:rPr>
      </w:pPr>
      <w:r w:rsidRPr="00312864">
        <w:rPr>
          <w:rFonts w:asciiTheme="minorHAnsi" w:hAnsiTheme="minorHAnsi" w:cstheme="minorHAnsi"/>
          <w:sz w:val="22"/>
          <w:szCs w:val="22"/>
        </w:rPr>
        <w:t>Excellent experience working w</w:t>
      </w:r>
      <w:r w:rsidR="00062060" w:rsidRPr="00312864">
        <w:rPr>
          <w:rFonts w:asciiTheme="minorHAnsi" w:hAnsiTheme="minorHAnsi" w:cstheme="minorHAnsi"/>
          <w:sz w:val="22"/>
          <w:szCs w:val="22"/>
        </w:rPr>
        <w:t xml:space="preserve">ith HPQC/ALM, </w:t>
      </w:r>
      <w:r w:rsidRPr="00312864">
        <w:rPr>
          <w:rFonts w:asciiTheme="minorHAnsi" w:hAnsiTheme="minorHAnsi" w:cstheme="minorHAnsi"/>
          <w:sz w:val="22"/>
          <w:szCs w:val="22"/>
        </w:rPr>
        <w:t>TFS as Test Management Tools.</w:t>
      </w:r>
    </w:p>
    <w:p w:rsidR="00E90570" w:rsidRPr="00312864" w:rsidRDefault="00E90570" w:rsidP="00312864">
      <w:pPr>
        <w:tabs>
          <w:tab w:val="left" w:pos="180"/>
        </w:tabs>
        <w:rPr>
          <w:rFonts w:asciiTheme="minorHAnsi" w:hAnsiTheme="minorHAnsi" w:cstheme="minorHAnsi"/>
          <w:b/>
          <w:color w:val="auto"/>
          <w:sz w:val="22"/>
          <w:szCs w:val="22"/>
        </w:rPr>
      </w:pPr>
    </w:p>
    <w:p w:rsidR="00C92106" w:rsidRPr="00312864" w:rsidRDefault="003D7F26"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u w:val="single"/>
        </w:rPr>
        <w:t>BUSINESS DOMAIN</w:t>
      </w:r>
      <w:r w:rsidR="009B35D4" w:rsidRPr="00312864">
        <w:rPr>
          <w:rFonts w:asciiTheme="minorHAnsi" w:hAnsiTheme="minorHAnsi" w:cstheme="minorHAnsi"/>
          <w:b/>
          <w:color w:val="auto"/>
          <w:sz w:val="22"/>
          <w:szCs w:val="22"/>
          <w:u w:val="single"/>
        </w:rPr>
        <w:t xml:space="preserve"> KNOWLEDGE</w:t>
      </w:r>
      <w:r w:rsidR="00407C38" w:rsidRPr="00312864">
        <w:rPr>
          <w:rFonts w:asciiTheme="minorHAnsi" w:hAnsiTheme="minorHAnsi" w:cstheme="minorHAnsi"/>
          <w:b/>
          <w:color w:val="auto"/>
          <w:sz w:val="22"/>
          <w:szCs w:val="22"/>
          <w:u w:val="single"/>
        </w:rPr>
        <w:t>:</w:t>
      </w:r>
    </w:p>
    <w:p w:rsidR="003D7F26" w:rsidRPr="00312864" w:rsidRDefault="0041331A" w:rsidP="00312864">
      <w:pPr>
        <w:pStyle w:val="ListParagraph"/>
        <w:numPr>
          <w:ilvl w:val="0"/>
          <w:numId w:val="1"/>
        </w:numPr>
        <w:tabs>
          <w:tab w:val="left" w:pos="180"/>
        </w:tabs>
        <w:rPr>
          <w:rFonts w:asciiTheme="minorHAnsi" w:hAnsiTheme="minorHAnsi" w:cstheme="minorHAnsi"/>
          <w:sz w:val="22"/>
          <w:szCs w:val="22"/>
          <w:lang w:eastAsia="ar-SA"/>
        </w:rPr>
      </w:pPr>
      <w:r w:rsidRPr="00312864">
        <w:rPr>
          <w:rFonts w:asciiTheme="minorHAnsi" w:hAnsiTheme="minorHAnsi" w:cstheme="minorHAnsi"/>
          <w:sz w:val="22"/>
          <w:szCs w:val="22"/>
          <w:lang w:eastAsia="ar-SA"/>
        </w:rPr>
        <w:t xml:space="preserve">Investment </w:t>
      </w:r>
      <w:r w:rsidR="003D7F26" w:rsidRPr="00312864">
        <w:rPr>
          <w:rFonts w:asciiTheme="minorHAnsi" w:hAnsiTheme="minorHAnsi" w:cstheme="minorHAnsi"/>
          <w:sz w:val="22"/>
          <w:szCs w:val="22"/>
          <w:lang w:eastAsia="ar-SA"/>
        </w:rPr>
        <w:t>Banking,</w:t>
      </w:r>
      <w:r w:rsidRPr="00312864">
        <w:rPr>
          <w:rFonts w:asciiTheme="minorHAnsi" w:hAnsiTheme="minorHAnsi" w:cstheme="minorHAnsi"/>
          <w:sz w:val="22"/>
          <w:szCs w:val="22"/>
          <w:lang w:eastAsia="ar-SA"/>
        </w:rPr>
        <w:t xml:space="preserve"> Capital Markets, </w:t>
      </w:r>
      <w:r w:rsidR="003D7F26" w:rsidRPr="00312864">
        <w:rPr>
          <w:rFonts w:asciiTheme="minorHAnsi" w:hAnsiTheme="minorHAnsi" w:cstheme="minorHAnsi"/>
          <w:sz w:val="22"/>
          <w:szCs w:val="22"/>
          <w:lang w:eastAsia="ar-SA"/>
        </w:rPr>
        <w:t>Wea</w:t>
      </w:r>
      <w:r w:rsidRPr="00312864">
        <w:rPr>
          <w:rFonts w:asciiTheme="minorHAnsi" w:hAnsiTheme="minorHAnsi" w:cstheme="minorHAnsi"/>
          <w:sz w:val="22"/>
          <w:szCs w:val="22"/>
          <w:lang w:eastAsia="ar-SA"/>
        </w:rPr>
        <w:t xml:space="preserve">lth Management, </w:t>
      </w:r>
      <w:r w:rsidR="00281862" w:rsidRPr="00312864">
        <w:rPr>
          <w:rFonts w:asciiTheme="minorHAnsi" w:hAnsiTheme="minorHAnsi" w:cstheme="minorHAnsi"/>
          <w:sz w:val="22"/>
          <w:szCs w:val="22"/>
          <w:lang w:eastAsia="ar-SA"/>
        </w:rPr>
        <w:t>Risk Management</w:t>
      </w:r>
      <w:r w:rsidR="00936B76" w:rsidRPr="00312864">
        <w:rPr>
          <w:rFonts w:asciiTheme="minorHAnsi" w:hAnsiTheme="minorHAnsi" w:cstheme="minorHAnsi"/>
          <w:sz w:val="22"/>
          <w:szCs w:val="22"/>
          <w:lang w:eastAsia="ar-SA"/>
        </w:rPr>
        <w:t>, Corporate Finance</w:t>
      </w:r>
    </w:p>
    <w:p w:rsidR="003D7F26" w:rsidRPr="00312864" w:rsidRDefault="003D7F26" w:rsidP="00312864">
      <w:pPr>
        <w:pStyle w:val="ListParagraph"/>
        <w:numPr>
          <w:ilvl w:val="0"/>
          <w:numId w:val="1"/>
        </w:numPr>
        <w:tabs>
          <w:tab w:val="left" w:pos="180"/>
        </w:tabs>
        <w:rPr>
          <w:rFonts w:asciiTheme="minorHAnsi" w:hAnsiTheme="minorHAnsi" w:cstheme="minorHAnsi"/>
          <w:sz w:val="22"/>
          <w:szCs w:val="22"/>
          <w:lang w:eastAsia="ar-SA"/>
        </w:rPr>
      </w:pPr>
      <w:r w:rsidRPr="00312864">
        <w:rPr>
          <w:rFonts w:asciiTheme="minorHAnsi" w:hAnsiTheme="minorHAnsi" w:cstheme="minorHAnsi"/>
          <w:sz w:val="22"/>
          <w:szCs w:val="22"/>
          <w:lang w:eastAsia="ar-SA"/>
        </w:rPr>
        <w:t>Fixed Income (Bonds, Repos, Munis, MBS), Equities, Derivatives, Loans, Security Lending and Collateral</w:t>
      </w:r>
    </w:p>
    <w:p w:rsidR="003D7F26" w:rsidRPr="00312864" w:rsidRDefault="000978A4" w:rsidP="00312864">
      <w:pPr>
        <w:pStyle w:val="ListParagraph"/>
        <w:numPr>
          <w:ilvl w:val="0"/>
          <w:numId w:val="1"/>
        </w:numPr>
        <w:tabs>
          <w:tab w:val="left" w:pos="180"/>
        </w:tabs>
        <w:rPr>
          <w:rFonts w:asciiTheme="minorHAnsi" w:hAnsiTheme="minorHAnsi" w:cstheme="minorHAnsi"/>
          <w:sz w:val="22"/>
          <w:szCs w:val="22"/>
          <w:lang w:eastAsia="ar-SA"/>
        </w:rPr>
      </w:pPr>
      <w:r w:rsidRPr="00312864">
        <w:rPr>
          <w:rFonts w:asciiTheme="minorHAnsi" w:hAnsiTheme="minorHAnsi" w:cstheme="minorHAnsi"/>
          <w:sz w:val="22"/>
          <w:szCs w:val="22"/>
          <w:lang w:eastAsia="ar-SA"/>
        </w:rPr>
        <w:t xml:space="preserve">Financial Analysis &amp; Reporting </w:t>
      </w:r>
      <w:r w:rsidR="003D7F26" w:rsidRPr="00312864">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312864">
        <w:rPr>
          <w:rFonts w:asciiTheme="minorHAnsi" w:hAnsiTheme="minorHAnsi" w:cstheme="minorHAnsi"/>
          <w:sz w:val="22"/>
          <w:szCs w:val="22"/>
          <w:lang w:eastAsia="ar-SA"/>
        </w:rPr>
        <w:t xml:space="preserve">ng, </w:t>
      </w:r>
    </w:p>
    <w:p w:rsidR="003D7F26" w:rsidRPr="00312864" w:rsidRDefault="003D7F26" w:rsidP="00312864">
      <w:pPr>
        <w:pStyle w:val="ListParagraph"/>
        <w:numPr>
          <w:ilvl w:val="0"/>
          <w:numId w:val="1"/>
        </w:numPr>
        <w:tabs>
          <w:tab w:val="left" w:pos="180"/>
        </w:tabs>
        <w:rPr>
          <w:rFonts w:asciiTheme="minorHAnsi" w:hAnsiTheme="minorHAnsi" w:cstheme="minorHAnsi"/>
          <w:sz w:val="22"/>
          <w:szCs w:val="22"/>
          <w:lang w:eastAsia="ar-SA"/>
        </w:rPr>
      </w:pPr>
      <w:r w:rsidRPr="00312864">
        <w:rPr>
          <w:rFonts w:asciiTheme="minorHAnsi" w:hAnsiTheme="minorHAnsi" w:cstheme="minorHAnsi"/>
          <w:sz w:val="22"/>
          <w:szCs w:val="22"/>
          <w:lang w:eastAsia="ar-SA"/>
        </w:rPr>
        <w:t>Risk Analytics (Credit Risk, Market Risk), Co</w:t>
      </w:r>
      <w:r w:rsidR="00281862" w:rsidRPr="00312864">
        <w:rPr>
          <w:rFonts w:asciiTheme="minorHAnsi" w:hAnsiTheme="minorHAnsi" w:cstheme="minorHAnsi"/>
          <w:sz w:val="22"/>
          <w:szCs w:val="22"/>
          <w:lang w:eastAsia="ar-SA"/>
        </w:rPr>
        <w:t>unterparty Risk, Liquidity Risk</w:t>
      </w:r>
    </w:p>
    <w:p w:rsidR="003D7F26" w:rsidRPr="00312864" w:rsidRDefault="003D7F26" w:rsidP="00312864">
      <w:pPr>
        <w:pStyle w:val="ListParagraph"/>
        <w:numPr>
          <w:ilvl w:val="0"/>
          <w:numId w:val="1"/>
        </w:numPr>
        <w:tabs>
          <w:tab w:val="left" w:pos="180"/>
        </w:tabs>
        <w:rPr>
          <w:rFonts w:asciiTheme="minorHAnsi" w:hAnsiTheme="minorHAnsi" w:cstheme="minorHAnsi"/>
          <w:sz w:val="22"/>
          <w:szCs w:val="22"/>
          <w:lang w:eastAsia="ar-SA"/>
        </w:rPr>
      </w:pPr>
      <w:r w:rsidRPr="00312864">
        <w:rPr>
          <w:rFonts w:asciiTheme="minorHAnsi" w:hAnsiTheme="minorHAnsi" w:cstheme="minorHAnsi"/>
          <w:sz w:val="22"/>
          <w:szCs w:val="22"/>
          <w:lang w:eastAsia="ar-SA"/>
        </w:rPr>
        <w:t>BASEL Accord,</w:t>
      </w:r>
      <w:r w:rsidR="0084267F" w:rsidRPr="00312864">
        <w:rPr>
          <w:rFonts w:asciiTheme="minorHAnsi" w:hAnsiTheme="minorHAnsi" w:cstheme="minorHAnsi"/>
          <w:sz w:val="22"/>
          <w:szCs w:val="22"/>
          <w:lang w:eastAsia="ar-SA"/>
        </w:rPr>
        <w:t xml:space="preserve"> SOX, Dodd </w:t>
      </w:r>
      <w:r w:rsidR="00E20083" w:rsidRPr="00312864">
        <w:rPr>
          <w:rFonts w:asciiTheme="minorHAnsi" w:hAnsiTheme="minorHAnsi" w:cstheme="minorHAnsi"/>
          <w:sz w:val="22"/>
          <w:szCs w:val="22"/>
          <w:lang w:eastAsia="ar-SA"/>
        </w:rPr>
        <w:t>Frank Regulatory</w:t>
      </w:r>
      <w:r w:rsidRPr="00312864">
        <w:rPr>
          <w:rFonts w:asciiTheme="minorHAnsi" w:hAnsiTheme="minorHAnsi" w:cstheme="minorHAnsi"/>
          <w:sz w:val="22"/>
          <w:szCs w:val="22"/>
          <w:lang w:eastAsia="ar-SA"/>
        </w:rPr>
        <w:t>&amp; Co</w:t>
      </w:r>
      <w:r w:rsidR="002C7E13" w:rsidRPr="00312864">
        <w:rPr>
          <w:rFonts w:asciiTheme="minorHAnsi" w:hAnsiTheme="minorHAnsi" w:cstheme="minorHAnsi"/>
          <w:sz w:val="22"/>
          <w:szCs w:val="22"/>
          <w:lang w:eastAsia="ar-SA"/>
        </w:rPr>
        <w:t>mpliance, AML, KYC</w:t>
      </w:r>
    </w:p>
    <w:p w:rsidR="003D7F26" w:rsidRPr="00312864" w:rsidRDefault="00B91777" w:rsidP="00312864">
      <w:pPr>
        <w:pStyle w:val="ListParagraph"/>
        <w:numPr>
          <w:ilvl w:val="0"/>
          <w:numId w:val="1"/>
        </w:numPr>
        <w:tabs>
          <w:tab w:val="left" w:pos="180"/>
        </w:tabs>
        <w:rPr>
          <w:rFonts w:asciiTheme="minorHAnsi" w:hAnsiTheme="minorHAnsi" w:cstheme="minorHAnsi"/>
          <w:sz w:val="22"/>
          <w:szCs w:val="22"/>
        </w:rPr>
      </w:pPr>
      <w:r w:rsidRPr="00312864">
        <w:rPr>
          <w:rFonts w:asciiTheme="minorHAnsi" w:hAnsiTheme="minorHAnsi" w:cstheme="minorHAnsi"/>
          <w:sz w:val="22"/>
          <w:szCs w:val="22"/>
          <w:lang w:eastAsia="ar-SA"/>
        </w:rPr>
        <w:t xml:space="preserve">Market Data &amp; Market Pricing </w:t>
      </w:r>
      <w:r w:rsidR="00E20083" w:rsidRPr="00312864">
        <w:rPr>
          <w:rFonts w:asciiTheme="minorHAnsi" w:hAnsiTheme="minorHAnsi" w:cstheme="minorHAnsi"/>
          <w:sz w:val="22"/>
          <w:szCs w:val="22"/>
          <w:lang w:eastAsia="ar-SA"/>
        </w:rPr>
        <w:t>Factset &amp; Bloomberg</w:t>
      </w:r>
    </w:p>
    <w:p w:rsidR="00312864" w:rsidRDefault="00312864" w:rsidP="00312864">
      <w:pPr>
        <w:tabs>
          <w:tab w:val="left" w:pos="180"/>
        </w:tabs>
        <w:rPr>
          <w:rFonts w:asciiTheme="minorHAnsi" w:hAnsiTheme="minorHAnsi" w:cstheme="minorHAnsi"/>
          <w:b/>
          <w:color w:val="auto"/>
          <w:sz w:val="22"/>
          <w:szCs w:val="22"/>
          <w:u w:val="single"/>
        </w:rPr>
      </w:pPr>
    </w:p>
    <w:p w:rsidR="001B5DB6" w:rsidRPr="00312864" w:rsidRDefault="00B30DEB" w:rsidP="00312864">
      <w:pPr>
        <w:tabs>
          <w:tab w:val="left" w:pos="180"/>
        </w:tabs>
        <w:rPr>
          <w:rFonts w:asciiTheme="minorHAnsi" w:hAnsiTheme="minorHAnsi" w:cstheme="minorHAnsi"/>
          <w:sz w:val="22"/>
          <w:szCs w:val="22"/>
        </w:rPr>
      </w:pPr>
      <w:r w:rsidRPr="00312864">
        <w:rPr>
          <w:rFonts w:asciiTheme="minorHAnsi" w:hAnsiTheme="minorHAnsi" w:cstheme="minorHAnsi"/>
          <w:b/>
          <w:color w:val="auto"/>
          <w:sz w:val="22"/>
          <w:szCs w:val="22"/>
          <w:u w:val="single"/>
        </w:rPr>
        <w:t>TECHNICAL SKILLSET:</w:t>
      </w:r>
    </w:p>
    <w:tbl>
      <w:tblPr>
        <w:tblW w:w="972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6750"/>
      </w:tblGrid>
      <w:tr w:rsidR="00E90570" w:rsidRPr="00312864" w:rsidTr="00312864">
        <w:trPr>
          <w:trHeight w:val="244"/>
        </w:trPr>
        <w:tc>
          <w:tcPr>
            <w:tcW w:w="297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Modeling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ind w:left="119" w:right="90"/>
              <w:rPr>
                <w:rFonts w:asciiTheme="minorHAnsi" w:hAnsiTheme="minorHAnsi" w:cstheme="minorHAnsi"/>
                <w:bCs/>
                <w:color w:val="auto"/>
                <w:sz w:val="22"/>
                <w:szCs w:val="22"/>
              </w:rPr>
            </w:pPr>
            <w:r w:rsidRPr="00312864">
              <w:rPr>
                <w:rFonts w:asciiTheme="minorHAnsi" w:hAnsiTheme="minorHAnsi" w:cstheme="minorHAnsi"/>
                <w:snapToGrid w:val="0"/>
                <w:color w:val="auto"/>
                <w:sz w:val="22"/>
                <w:szCs w:val="22"/>
              </w:rPr>
              <w:t>MS Visio, Rational Rose, Mockup Screens,</w:t>
            </w:r>
            <w:r w:rsidR="005217D8" w:rsidRPr="00312864">
              <w:rPr>
                <w:rFonts w:asciiTheme="minorHAnsi" w:hAnsiTheme="minorHAnsi" w:cstheme="minorHAnsi"/>
                <w:color w:val="auto"/>
                <w:sz w:val="22"/>
                <w:szCs w:val="22"/>
              </w:rPr>
              <w:t>Requisite pro,</w:t>
            </w:r>
            <w:r w:rsidRPr="00312864">
              <w:rPr>
                <w:rFonts w:asciiTheme="minorHAnsi" w:hAnsiTheme="minorHAnsi" w:cstheme="minorHAnsi"/>
                <w:color w:val="auto"/>
                <w:sz w:val="22"/>
                <w:szCs w:val="22"/>
              </w:rPr>
              <w:t xml:space="preserve"> Clear Case, Clear quest</w:t>
            </w:r>
          </w:p>
        </w:tc>
      </w:tr>
      <w:tr w:rsidR="00E90570" w:rsidRPr="00312864" w:rsidTr="00312864">
        <w:trPr>
          <w:trHeight w:val="244"/>
        </w:trPr>
        <w:tc>
          <w:tcPr>
            <w:tcW w:w="297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Project Management Tools</w:t>
            </w:r>
          </w:p>
        </w:tc>
        <w:tc>
          <w:tcPr>
            <w:tcW w:w="675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pStyle w:val="BodyText2"/>
              <w:spacing w:after="0" w:line="240" w:lineRule="auto"/>
              <w:ind w:left="119" w:right="90"/>
              <w:rPr>
                <w:rFonts w:asciiTheme="minorHAnsi" w:hAnsiTheme="minorHAnsi" w:cstheme="minorHAnsi"/>
                <w:snapToGrid w:val="0"/>
                <w:color w:val="auto"/>
                <w:sz w:val="22"/>
                <w:szCs w:val="22"/>
              </w:rPr>
            </w:pPr>
            <w:r w:rsidRPr="00312864">
              <w:rPr>
                <w:rFonts w:asciiTheme="minorHAnsi" w:hAnsiTheme="minorHAnsi" w:cstheme="minorHAnsi"/>
                <w:snapToGrid w:val="0"/>
                <w:color w:val="auto"/>
                <w:sz w:val="22"/>
                <w:szCs w:val="22"/>
              </w:rPr>
              <w:t>MS Project professional, JIRA</w:t>
            </w:r>
            <w:r w:rsidR="00E85F64" w:rsidRPr="00312864">
              <w:rPr>
                <w:rFonts w:asciiTheme="minorHAnsi" w:hAnsiTheme="minorHAnsi" w:cstheme="minorHAnsi"/>
                <w:snapToGrid w:val="0"/>
                <w:color w:val="auto"/>
                <w:sz w:val="22"/>
                <w:szCs w:val="22"/>
              </w:rPr>
              <w:t>, Rally</w:t>
            </w:r>
          </w:p>
        </w:tc>
      </w:tr>
      <w:tr w:rsidR="00E90570" w:rsidRPr="00312864" w:rsidTr="00312864">
        <w:trPr>
          <w:trHeight w:val="244"/>
        </w:trPr>
        <w:tc>
          <w:tcPr>
            <w:tcW w:w="297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lastRenderedPageBreak/>
              <w:t xml:space="preserve">Methodologies </w:t>
            </w:r>
          </w:p>
        </w:tc>
        <w:tc>
          <w:tcPr>
            <w:tcW w:w="675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ind w:left="119" w:right="90"/>
              <w:rPr>
                <w:rFonts w:asciiTheme="minorHAnsi" w:hAnsiTheme="minorHAnsi" w:cstheme="minorHAnsi"/>
                <w:snapToGrid w:val="0"/>
                <w:color w:val="auto"/>
                <w:sz w:val="22"/>
                <w:szCs w:val="22"/>
              </w:rPr>
            </w:pPr>
            <w:r w:rsidRPr="00312864">
              <w:rPr>
                <w:rFonts w:asciiTheme="minorHAnsi" w:hAnsiTheme="minorHAnsi" w:cstheme="minorHAnsi"/>
                <w:snapToGrid w:val="0"/>
                <w:color w:val="auto"/>
                <w:sz w:val="22"/>
                <w:szCs w:val="22"/>
              </w:rPr>
              <w:t>Waterfall, Agile/Scrum/RUP</w:t>
            </w:r>
          </w:p>
        </w:tc>
      </w:tr>
      <w:tr w:rsidR="00E90570" w:rsidRPr="00312864" w:rsidTr="00312864">
        <w:trPr>
          <w:trHeight w:val="70"/>
        </w:trPr>
        <w:tc>
          <w:tcPr>
            <w:tcW w:w="297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Data Warehousing</w:t>
            </w:r>
          </w:p>
        </w:tc>
        <w:tc>
          <w:tcPr>
            <w:tcW w:w="675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pStyle w:val="BodyText2"/>
              <w:spacing w:after="0" w:line="240" w:lineRule="auto"/>
              <w:ind w:left="119" w:right="90"/>
              <w:rPr>
                <w:rFonts w:asciiTheme="minorHAnsi" w:hAnsiTheme="minorHAnsi" w:cstheme="minorHAnsi"/>
                <w:snapToGrid w:val="0"/>
                <w:color w:val="auto"/>
                <w:sz w:val="22"/>
                <w:szCs w:val="22"/>
              </w:rPr>
            </w:pPr>
            <w:r w:rsidRPr="00312864">
              <w:rPr>
                <w:rFonts w:asciiTheme="minorHAnsi" w:hAnsiTheme="minorHAnsi" w:cstheme="minorHAnsi"/>
                <w:snapToGrid w:val="0"/>
                <w:color w:val="auto"/>
                <w:sz w:val="22"/>
                <w:szCs w:val="22"/>
              </w:rPr>
              <w:t>Data Marts, OLTP, OLAP, Query/Reporting, Multidimensional Analysis.</w:t>
            </w:r>
          </w:p>
        </w:tc>
      </w:tr>
      <w:tr w:rsidR="00E90570" w:rsidRPr="00312864" w:rsidTr="00312864">
        <w:trPr>
          <w:trHeight w:val="244"/>
        </w:trPr>
        <w:tc>
          <w:tcPr>
            <w:tcW w:w="297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BI Reporting Tools</w:t>
            </w:r>
          </w:p>
        </w:tc>
        <w:tc>
          <w:tcPr>
            <w:tcW w:w="675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ind w:left="119" w:right="90"/>
              <w:rPr>
                <w:rFonts w:asciiTheme="minorHAnsi" w:hAnsiTheme="minorHAnsi" w:cstheme="minorHAnsi"/>
                <w:color w:val="auto"/>
                <w:sz w:val="22"/>
                <w:szCs w:val="22"/>
              </w:rPr>
            </w:pPr>
            <w:r w:rsidRPr="0031286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312864" w:rsidTr="00312864">
        <w:trPr>
          <w:trHeight w:val="289"/>
        </w:trPr>
        <w:tc>
          <w:tcPr>
            <w:tcW w:w="297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Database</w:t>
            </w:r>
          </w:p>
        </w:tc>
        <w:tc>
          <w:tcPr>
            <w:tcW w:w="675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ind w:left="119" w:right="90"/>
              <w:rPr>
                <w:rFonts w:asciiTheme="minorHAnsi" w:hAnsiTheme="minorHAnsi" w:cstheme="minorHAnsi"/>
                <w:snapToGrid w:val="0"/>
                <w:color w:val="auto"/>
                <w:sz w:val="22"/>
                <w:szCs w:val="22"/>
              </w:rPr>
            </w:pPr>
            <w:r w:rsidRPr="00312864">
              <w:rPr>
                <w:rFonts w:asciiTheme="minorHAnsi" w:hAnsiTheme="minorHAnsi" w:cstheme="minorHAnsi"/>
                <w:snapToGrid w:val="0"/>
                <w:color w:val="auto"/>
                <w:sz w:val="22"/>
                <w:szCs w:val="22"/>
              </w:rPr>
              <w:t>MS SQL Server 2012/2008/2005, MS Access.</w:t>
            </w:r>
          </w:p>
        </w:tc>
      </w:tr>
      <w:tr w:rsidR="00E90570" w:rsidRPr="00312864" w:rsidTr="00312864">
        <w:trPr>
          <w:trHeight w:val="70"/>
        </w:trPr>
        <w:tc>
          <w:tcPr>
            <w:tcW w:w="2970" w:type="dxa"/>
            <w:tcBorders>
              <w:top w:val="single" w:sz="4" w:space="0" w:color="auto"/>
              <w:left w:val="single" w:sz="4" w:space="0" w:color="auto"/>
              <w:bottom w:val="single" w:sz="4" w:space="0" w:color="auto"/>
              <w:right w:val="single" w:sz="4" w:space="0" w:color="auto"/>
            </w:tcBorders>
          </w:tcPr>
          <w:p w:rsidR="00B06E52" w:rsidRPr="00312864" w:rsidRDefault="007B7CAF"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Software</w:t>
            </w:r>
          </w:p>
        </w:tc>
        <w:tc>
          <w:tcPr>
            <w:tcW w:w="675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ind w:left="119"/>
              <w:contextualSpacing/>
              <w:rPr>
                <w:rFonts w:asciiTheme="minorHAnsi" w:hAnsiTheme="minorHAnsi" w:cstheme="minorHAnsi"/>
                <w:color w:val="auto"/>
                <w:sz w:val="22"/>
                <w:szCs w:val="22"/>
              </w:rPr>
            </w:pPr>
            <w:r w:rsidRPr="00312864">
              <w:rPr>
                <w:rFonts w:asciiTheme="minorHAnsi" w:hAnsiTheme="minorHAnsi" w:cstheme="minorHAnsi"/>
                <w:color w:val="auto"/>
                <w:sz w:val="22"/>
                <w:szCs w:val="22"/>
              </w:rPr>
              <w:t xml:space="preserve"> Matlab, R, SAP-SD, Citrix, SQL, MS Visio, VB</w:t>
            </w:r>
          </w:p>
        </w:tc>
      </w:tr>
      <w:tr w:rsidR="00E90570" w:rsidRPr="00312864" w:rsidTr="00312864">
        <w:trPr>
          <w:trHeight w:val="125"/>
        </w:trPr>
        <w:tc>
          <w:tcPr>
            <w:tcW w:w="297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ETL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19" w:right="90"/>
              <w:rPr>
                <w:rFonts w:asciiTheme="minorHAnsi" w:hAnsiTheme="minorHAnsi" w:cstheme="minorHAnsi"/>
                <w:color w:val="auto"/>
                <w:sz w:val="22"/>
                <w:szCs w:val="22"/>
              </w:rPr>
            </w:pPr>
            <w:r w:rsidRPr="00312864">
              <w:rPr>
                <w:rFonts w:asciiTheme="minorHAnsi" w:hAnsiTheme="minorHAnsi" w:cstheme="minorHAnsi"/>
                <w:color w:val="auto"/>
                <w:sz w:val="22"/>
                <w:szCs w:val="22"/>
              </w:rPr>
              <w:t>Data stage, Informatica</w:t>
            </w:r>
          </w:p>
        </w:tc>
      </w:tr>
      <w:tr w:rsidR="00E90570" w:rsidRPr="00312864" w:rsidTr="00312864">
        <w:trPr>
          <w:trHeight w:val="70"/>
        </w:trPr>
        <w:tc>
          <w:tcPr>
            <w:tcW w:w="297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QA Testing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19" w:right="90"/>
              <w:rPr>
                <w:rFonts w:asciiTheme="minorHAnsi" w:hAnsiTheme="minorHAnsi" w:cstheme="minorHAnsi"/>
                <w:color w:val="auto"/>
                <w:sz w:val="22"/>
                <w:szCs w:val="22"/>
              </w:rPr>
            </w:pPr>
            <w:r w:rsidRPr="00312864">
              <w:rPr>
                <w:rFonts w:asciiTheme="minorHAnsi" w:hAnsiTheme="minorHAnsi" w:cstheme="minorHAnsi"/>
                <w:color w:val="auto"/>
                <w:sz w:val="22"/>
                <w:szCs w:val="22"/>
              </w:rPr>
              <w:t xml:space="preserve">HP Quality Center(QC), </w:t>
            </w:r>
            <w:r w:rsidRPr="00312864">
              <w:rPr>
                <w:rFonts w:asciiTheme="minorHAnsi" w:hAnsiTheme="minorHAnsi" w:cstheme="minorHAnsi"/>
                <w:snapToGrid w:val="0"/>
                <w:color w:val="auto"/>
                <w:sz w:val="22"/>
                <w:szCs w:val="22"/>
              </w:rPr>
              <w:t>HPALM,</w:t>
            </w:r>
            <w:r w:rsidRPr="00312864">
              <w:rPr>
                <w:rFonts w:asciiTheme="minorHAnsi" w:hAnsiTheme="minorHAnsi" w:cstheme="minorHAnsi"/>
                <w:color w:val="auto"/>
                <w:sz w:val="22"/>
                <w:szCs w:val="22"/>
              </w:rPr>
              <w:t xml:space="preserve"> Load Runner, MS Test Manager 2013</w:t>
            </w:r>
          </w:p>
        </w:tc>
      </w:tr>
      <w:tr w:rsidR="00E90570" w:rsidRPr="00312864" w:rsidTr="00312864">
        <w:trPr>
          <w:trHeight w:val="70"/>
        </w:trPr>
        <w:tc>
          <w:tcPr>
            <w:tcW w:w="297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Web Technologies</w:t>
            </w:r>
          </w:p>
        </w:tc>
        <w:tc>
          <w:tcPr>
            <w:tcW w:w="6750" w:type="dxa"/>
            <w:tcBorders>
              <w:top w:val="single" w:sz="4" w:space="0" w:color="auto"/>
              <w:left w:val="single" w:sz="4" w:space="0" w:color="auto"/>
              <w:bottom w:val="single" w:sz="4" w:space="0" w:color="auto"/>
              <w:right w:val="single" w:sz="4" w:space="0" w:color="auto"/>
            </w:tcBorders>
          </w:tcPr>
          <w:p w:rsidR="00B06E52" w:rsidRPr="00312864" w:rsidRDefault="00B06E52" w:rsidP="00312864">
            <w:pPr>
              <w:ind w:left="119" w:right="90"/>
              <w:rPr>
                <w:rFonts w:asciiTheme="minorHAnsi" w:hAnsiTheme="minorHAnsi" w:cstheme="minorHAnsi"/>
                <w:color w:val="auto"/>
                <w:sz w:val="22"/>
                <w:szCs w:val="22"/>
              </w:rPr>
            </w:pPr>
            <w:r w:rsidRPr="00312864">
              <w:rPr>
                <w:rFonts w:asciiTheme="minorHAnsi" w:hAnsiTheme="minorHAnsi" w:cstheme="minorHAnsi"/>
                <w:color w:val="auto"/>
                <w:sz w:val="22"/>
                <w:szCs w:val="22"/>
              </w:rPr>
              <w:t>HTML, CSS, PHP, JavaScript, XML, Java, ASP.Net, C#, AJAX</w:t>
            </w:r>
          </w:p>
        </w:tc>
      </w:tr>
      <w:tr w:rsidR="00E90570" w:rsidRPr="00312864" w:rsidTr="00312864">
        <w:trPr>
          <w:trHeight w:val="70"/>
        </w:trPr>
        <w:tc>
          <w:tcPr>
            <w:tcW w:w="297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62" w:right="90"/>
              <w:rPr>
                <w:rFonts w:asciiTheme="minorHAnsi" w:hAnsiTheme="minorHAnsi" w:cstheme="minorHAnsi"/>
                <w:b/>
                <w:bCs/>
                <w:color w:val="auto"/>
                <w:sz w:val="22"/>
                <w:szCs w:val="22"/>
              </w:rPr>
            </w:pPr>
            <w:r w:rsidRPr="00312864">
              <w:rPr>
                <w:rFonts w:asciiTheme="minorHAnsi" w:hAnsiTheme="minorHAnsi" w:cstheme="minorHAnsi"/>
                <w:b/>
                <w:bCs/>
                <w:color w:val="auto"/>
                <w:sz w:val="22"/>
                <w:szCs w:val="22"/>
              </w:rPr>
              <w:t>Documentation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312864" w:rsidRDefault="00B06E52" w:rsidP="00312864">
            <w:pPr>
              <w:pStyle w:val="BodyText2"/>
              <w:spacing w:after="0" w:line="240" w:lineRule="auto"/>
              <w:ind w:left="119" w:right="90"/>
              <w:rPr>
                <w:rFonts w:asciiTheme="minorHAnsi" w:hAnsiTheme="minorHAnsi" w:cstheme="minorHAnsi"/>
                <w:snapToGrid w:val="0"/>
                <w:color w:val="auto"/>
                <w:sz w:val="22"/>
                <w:szCs w:val="22"/>
              </w:rPr>
            </w:pPr>
            <w:r w:rsidRPr="00312864">
              <w:rPr>
                <w:rFonts w:asciiTheme="minorHAnsi" w:hAnsiTheme="minorHAnsi" w:cstheme="minorHAnsi"/>
                <w:snapToGrid w:val="0"/>
                <w:color w:val="auto"/>
                <w:sz w:val="22"/>
                <w:szCs w:val="22"/>
              </w:rPr>
              <w:t>MS Office Suite, SharePoint 2010/2013</w:t>
            </w:r>
          </w:p>
        </w:tc>
      </w:tr>
    </w:tbl>
    <w:p w:rsidR="00E90570" w:rsidRPr="00312864" w:rsidRDefault="00E90570" w:rsidP="00312864">
      <w:pPr>
        <w:tabs>
          <w:tab w:val="left" w:pos="180"/>
        </w:tabs>
        <w:rPr>
          <w:rFonts w:asciiTheme="minorHAnsi" w:hAnsiTheme="minorHAnsi" w:cstheme="minorHAnsi"/>
          <w:b/>
          <w:color w:val="auto"/>
          <w:sz w:val="22"/>
          <w:szCs w:val="22"/>
        </w:rPr>
      </w:pPr>
    </w:p>
    <w:p w:rsidR="00167A41" w:rsidRPr="00312864" w:rsidRDefault="001D06B4"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u w:val="single"/>
        </w:rPr>
        <w:t>PROFESSIONAL EXPERIENCE</w:t>
      </w:r>
      <w:r w:rsidR="00312864">
        <w:rPr>
          <w:rFonts w:asciiTheme="minorHAnsi" w:hAnsiTheme="minorHAnsi" w:cstheme="minorHAnsi"/>
          <w:b/>
          <w:color w:val="auto"/>
          <w:sz w:val="22"/>
          <w:szCs w:val="22"/>
          <w:u w:val="single"/>
        </w:rPr>
        <w:t>:</w:t>
      </w:r>
    </w:p>
    <w:p w:rsidR="00167A41" w:rsidRPr="00312864" w:rsidRDefault="00167A41" w:rsidP="00312864">
      <w:pPr>
        <w:tabs>
          <w:tab w:val="left" w:pos="180"/>
        </w:tabs>
        <w:rPr>
          <w:rFonts w:asciiTheme="minorHAnsi" w:hAnsiTheme="minorHAnsi" w:cstheme="minorHAnsi"/>
          <w:b/>
          <w:color w:val="auto"/>
          <w:sz w:val="22"/>
          <w:szCs w:val="22"/>
        </w:rPr>
      </w:pPr>
    </w:p>
    <w:p w:rsidR="00167A41" w:rsidRPr="00312864" w:rsidRDefault="00167A41"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 xml:space="preserve">First Niagara Bank, Pittsburgh, PA    </w:t>
      </w:r>
      <w:r w:rsidR="000B0156" w:rsidRPr="00312864">
        <w:rPr>
          <w:rFonts w:asciiTheme="minorHAnsi" w:hAnsiTheme="minorHAnsi" w:cstheme="minorHAnsi"/>
          <w:b/>
          <w:color w:val="auto"/>
          <w:sz w:val="22"/>
          <w:szCs w:val="22"/>
        </w:rPr>
        <w:tab/>
      </w:r>
      <w:r w:rsidR="000B0156" w:rsidRPr="00312864">
        <w:rPr>
          <w:rFonts w:asciiTheme="minorHAnsi" w:hAnsiTheme="minorHAnsi" w:cstheme="minorHAnsi"/>
          <w:b/>
          <w:color w:val="auto"/>
          <w:sz w:val="22"/>
          <w:szCs w:val="22"/>
        </w:rPr>
        <w:tab/>
      </w:r>
      <w:r w:rsidR="000B0156" w:rsidRPr="00312864">
        <w:rPr>
          <w:rFonts w:asciiTheme="minorHAnsi" w:hAnsiTheme="minorHAnsi" w:cstheme="minorHAnsi"/>
          <w:b/>
          <w:color w:val="auto"/>
          <w:sz w:val="22"/>
          <w:szCs w:val="22"/>
        </w:rPr>
        <w:tab/>
      </w:r>
      <w:r w:rsidR="000B0156" w:rsidRPr="00312864">
        <w:rPr>
          <w:rFonts w:asciiTheme="minorHAnsi" w:hAnsiTheme="minorHAnsi" w:cstheme="minorHAnsi"/>
          <w:b/>
          <w:color w:val="auto"/>
          <w:sz w:val="22"/>
          <w:szCs w:val="22"/>
        </w:rPr>
        <w:tab/>
      </w:r>
      <w:r w:rsidR="000B0156" w:rsidRPr="00312864">
        <w:rPr>
          <w:rFonts w:asciiTheme="minorHAnsi" w:hAnsiTheme="minorHAnsi" w:cstheme="minorHAnsi"/>
          <w:b/>
          <w:color w:val="auto"/>
          <w:sz w:val="22"/>
          <w:szCs w:val="22"/>
        </w:rPr>
        <w:tab/>
        <w:t xml:space="preserve">            June 2018- Feb</w:t>
      </w:r>
      <w:r w:rsidR="00C9061A" w:rsidRPr="00312864">
        <w:rPr>
          <w:rFonts w:asciiTheme="minorHAnsi" w:hAnsiTheme="minorHAnsi" w:cstheme="minorHAnsi"/>
          <w:b/>
          <w:color w:val="auto"/>
          <w:sz w:val="22"/>
          <w:szCs w:val="22"/>
        </w:rPr>
        <w:t xml:space="preserve"> 2020</w:t>
      </w:r>
      <w:r w:rsidRPr="00312864">
        <w:rPr>
          <w:rFonts w:asciiTheme="minorHAnsi" w:hAnsiTheme="minorHAnsi" w:cstheme="minorHAnsi"/>
          <w:b/>
          <w:color w:val="auto"/>
          <w:sz w:val="22"/>
          <w:szCs w:val="22"/>
        </w:rPr>
        <w:t xml:space="preserve">   </w:t>
      </w:r>
    </w:p>
    <w:p w:rsidR="00C409AC" w:rsidRPr="00312864" w:rsidRDefault="00C409AC"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Sr. Business System Analyst</w:t>
      </w:r>
    </w:p>
    <w:p w:rsidR="00C409AC" w:rsidRPr="00312864" w:rsidRDefault="00C409AC" w:rsidP="00312864">
      <w:pPr>
        <w:rPr>
          <w:rFonts w:asciiTheme="minorHAnsi" w:hAnsiTheme="minorHAnsi" w:cstheme="minorHAnsi"/>
          <w:sz w:val="22"/>
          <w:szCs w:val="22"/>
        </w:rPr>
      </w:pPr>
      <w:r w:rsidRPr="00312864">
        <w:rPr>
          <w:rFonts w:asciiTheme="minorHAnsi" w:hAnsiTheme="minorHAnsi" w:cstheme="minorHAnsi"/>
          <w:bCs/>
          <w:sz w:val="22"/>
          <w:szCs w:val="22"/>
          <w:lang w:val="en-IN"/>
        </w:rPr>
        <w:t xml:space="preserve">The scope of the project was to </w:t>
      </w:r>
      <w:r w:rsidRPr="00312864">
        <w:rPr>
          <w:rFonts w:asciiTheme="minorHAnsi" w:hAnsiTheme="minorHAnsi" w:cstheme="minorHAnsi"/>
          <w:sz w:val="22"/>
          <w:szCs w:val="22"/>
          <w:lang w:val="en-IN"/>
        </w:rPr>
        <w:t xml:space="preserve">Implementation of TLM (Transaction Lifecycle Management) Cash Management application at First Niagara Bank, which is a replacement of an existing legacy system. This application is supplied by the vendor SmartStream (STL).  TLM is also known as Global Cashman Application. </w:t>
      </w:r>
    </w:p>
    <w:p w:rsidR="00312864" w:rsidRDefault="00312864" w:rsidP="00312864">
      <w:pPr>
        <w:rPr>
          <w:rFonts w:asciiTheme="minorHAnsi" w:hAnsiTheme="minorHAnsi" w:cstheme="minorHAnsi"/>
          <w:b/>
          <w:bCs/>
          <w:sz w:val="22"/>
          <w:szCs w:val="22"/>
        </w:rPr>
      </w:pPr>
    </w:p>
    <w:p w:rsidR="00C409AC" w:rsidRPr="00312864" w:rsidRDefault="00C409AC" w:rsidP="00312864">
      <w:pPr>
        <w:rPr>
          <w:rFonts w:asciiTheme="minorHAnsi" w:hAnsiTheme="minorHAnsi" w:cstheme="minorHAnsi"/>
          <w:b/>
          <w:sz w:val="22"/>
          <w:szCs w:val="22"/>
        </w:rPr>
      </w:pPr>
      <w:r w:rsidRPr="00312864">
        <w:rPr>
          <w:rFonts w:asciiTheme="minorHAnsi" w:hAnsiTheme="minorHAnsi" w:cstheme="minorHAnsi"/>
          <w:b/>
          <w:bCs/>
          <w:sz w:val="22"/>
          <w:szCs w:val="22"/>
        </w:rPr>
        <w:t xml:space="preserve">Responsibilities:  </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Worked with different business teams like Prime Services, OTC settlements team and FXOps team to understand the cash projections that they create when they book a trade.</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Developed knowledge of Balance Sheet, Income Statement and Statement of Cash Flows.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Developed knowledge of Business Process Management (BPM) and Cash &amp; Liquidity Management.</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Developed understanding of the Reconciliation of cash flows to understand the scope of the project.</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Defining the scope of the project and identifying the major actors, using various elicitation techniques to gather requirements.</w:t>
      </w:r>
    </w:p>
    <w:p w:rsidR="00C9061A" w:rsidRPr="00312864" w:rsidRDefault="00C9061A" w:rsidP="00312864">
      <w:pPr>
        <w:pStyle w:val="NoSpacing"/>
        <w:widowControl w:val="0"/>
        <w:numPr>
          <w:ilvl w:val="0"/>
          <w:numId w:val="7"/>
        </w:numPr>
        <w:rPr>
          <w:rFonts w:asciiTheme="minorHAnsi" w:hAnsiTheme="minorHAnsi" w:cstheme="minorHAnsi"/>
          <w:sz w:val="22"/>
          <w:szCs w:val="22"/>
        </w:rPr>
      </w:pPr>
      <w:r w:rsidRPr="00312864">
        <w:rPr>
          <w:rFonts w:asciiTheme="minorHAnsi" w:hAnsiTheme="minorHAnsi" w:cstheme="minorHAnsi"/>
          <w:sz w:val="22"/>
          <w:szCs w:val="22"/>
        </w:rPr>
        <w:t>Extensively involved in implementing the Software Development Life Cycle phases from identifying requirements to conducting UAT</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Developed business requirement documents, use cases, functional and non-functional documents and process diagrams including context, dataflow and decomposition diagrams.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Responsible for decomposing High Level Business requirement into functional specifications.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Define the data sources, data loads and data transformation using ER Diagrams. Used MS-Visio for model diagrams, MS-Word for documentation and used UML for visual modeling.</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Author Data Flow diagrams, Activity diagrams, Sequence diagrams and Business Process models with special detail to Sub-Processes.</w:t>
      </w:r>
    </w:p>
    <w:p w:rsidR="00C9061A" w:rsidRPr="00312864" w:rsidRDefault="00C9061A" w:rsidP="00312864">
      <w:pPr>
        <w:pStyle w:val="NoSpacing"/>
        <w:numPr>
          <w:ilvl w:val="0"/>
          <w:numId w:val="7"/>
        </w:numPr>
        <w:rPr>
          <w:rFonts w:asciiTheme="minorHAnsi" w:hAnsiTheme="minorHAnsi" w:cstheme="minorHAnsi"/>
          <w:sz w:val="22"/>
          <w:szCs w:val="22"/>
          <w:lang w:val="x-none" w:eastAsia="x-none"/>
        </w:rPr>
      </w:pPr>
      <w:r w:rsidRPr="00312864">
        <w:rPr>
          <w:rStyle w:val="apple-style-span"/>
          <w:rFonts w:asciiTheme="minorHAnsi" w:hAnsiTheme="minorHAnsi" w:cstheme="minorHAnsi"/>
          <w:sz w:val="22"/>
          <w:szCs w:val="22"/>
          <w:lang w:val="x-none" w:eastAsia="x-none"/>
        </w:rPr>
        <w:t>Conducted Defect Validation using Quality Center to screen the illegitimate defects raised by the QA and UAT teams before hitting Development.</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Design message formats, queues, systems interfaces, and worked with the traders though interviews, Questionnaire and JAD sessions.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Analyze, collected and prepared user requirements, definition, scope and expectations for deliverable plans. Delivered system documents, processes, diagrams, and test cases.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Liaise with all the stakeholders at all levels and worked closely with teams of BAs, developers, testers and product control throughout the entire development life cycle to ensure a quality product is delivered.</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Extensively involved in Data mining, Data mapping and Data modeling.</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Extensively done GAP analysis in the project as there were numerous 'As-Is' and 'To-Be' conditions.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 xml:space="preserve">Identified various data sources for the system including Charles River Trading System (CRD), investment systems and data warehouse. </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Designed the conceptual data and business process models.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Performed multiple SQL queries using Query Analyzer / TOAD for Data Analysis; created database driven reports with output to MS Excel and custom reports such as SQL file count, Ad-Hoc reports, and monthly migration reports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 xml:space="preserve">Wrote </w:t>
      </w:r>
      <w:r w:rsidRPr="00312864">
        <w:rPr>
          <w:rFonts w:asciiTheme="minorHAnsi" w:hAnsiTheme="minorHAnsi" w:cstheme="minorHAnsi"/>
          <w:bCs/>
          <w:sz w:val="22"/>
          <w:szCs w:val="22"/>
        </w:rPr>
        <w:t>SQL Queries</w:t>
      </w:r>
      <w:r w:rsidRPr="00312864">
        <w:rPr>
          <w:rFonts w:asciiTheme="minorHAnsi" w:hAnsiTheme="minorHAnsi" w:cstheme="minorHAnsi"/>
          <w:sz w:val="22"/>
          <w:szCs w:val="22"/>
        </w:rPr>
        <w:t xml:space="preserve"> to extract data from different data sources to map into central repository using </w:t>
      </w:r>
      <w:r w:rsidRPr="00312864">
        <w:rPr>
          <w:rFonts w:asciiTheme="minorHAnsi" w:hAnsiTheme="minorHAnsi" w:cstheme="minorHAnsi"/>
          <w:bCs/>
          <w:sz w:val="22"/>
          <w:szCs w:val="22"/>
        </w:rPr>
        <w:t xml:space="preserve">Informatica. </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lastRenderedPageBreak/>
        <w:t xml:space="preserve">Wrote </w:t>
      </w:r>
      <w:r w:rsidRPr="00312864">
        <w:rPr>
          <w:rFonts w:asciiTheme="minorHAnsi" w:hAnsiTheme="minorHAnsi" w:cstheme="minorHAnsi"/>
          <w:bCs/>
          <w:sz w:val="22"/>
          <w:szCs w:val="22"/>
        </w:rPr>
        <w:t>SQL queries</w:t>
      </w:r>
      <w:r w:rsidRPr="00312864">
        <w:rPr>
          <w:rFonts w:asciiTheme="minorHAnsi" w:hAnsiTheme="minorHAnsi" w:cstheme="minorHAnsi"/>
          <w:sz w:val="22"/>
          <w:szCs w:val="22"/>
        </w:rPr>
        <w:t xml:space="preserve"> for documenting and retrieving data from database. </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Performed testing of applications using HP Quality Center and prepared test scripts, managed testers and maintained defect tracking with the help of the QA team.</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Responsible for conducting the testing and defect analysis.</w:t>
      </w:r>
    </w:p>
    <w:p w:rsidR="00C409AC" w:rsidRPr="00312864" w:rsidRDefault="00C409AC" w:rsidP="00312864">
      <w:pPr>
        <w:pStyle w:val="ListParagraph"/>
        <w:numPr>
          <w:ilvl w:val="0"/>
          <w:numId w:val="7"/>
        </w:numPr>
        <w:rPr>
          <w:rFonts w:asciiTheme="minorHAnsi" w:hAnsiTheme="minorHAnsi" w:cstheme="minorHAnsi"/>
          <w:sz w:val="22"/>
          <w:szCs w:val="22"/>
        </w:rPr>
      </w:pPr>
      <w:r w:rsidRPr="00312864">
        <w:rPr>
          <w:rFonts w:asciiTheme="minorHAnsi" w:hAnsiTheme="minorHAnsi" w:cstheme="minorHAnsi"/>
          <w:sz w:val="22"/>
          <w:szCs w:val="22"/>
        </w:rPr>
        <w:t xml:space="preserve">Responsible for writing training manuals and training of the end users. </w:t>
      </w:r>
    </w:p>
    <w:p w:rsidR="00C409AC" w:rsidRPr="00312864" w:rsidRDefault="00C409AC" w:rsidP="00312864">
      <w:pPr>
        <w:tabs>
          <w:tab w:val="left" w:pos="180"/>
        </w:tabs>
        <w:rPr>
          <w:rFonts w:asciiTheme="minorHAnsi" w:hAnsiTheme="minorHAnsi" w:cstheme="minorHAnsi"/>
          <w:b/>
          <w:color w:val="auto"/>
          <w:sz w:val="22"/>
          <w:szCs w:val="22"/>
        </w:rPr>
      </w:pPr>
    </w:p>
    <w:p w:rsidR="00F71824" w:rsidRPr="00312864" w:rsidRDefault="00F71824" w:rsidP="00312864">
      <w:pPr>
        <w:tabs>
          <w:tab w:val="left" w:pos="180"/>
        </w:tabs>
        <w:rPr>
          <w:rFonts w:asciiTheme="minorHAnsi" w:hAnsiTheme="minorHAnsi" w:cstheme="minorHAnsi"/>
          <w:b/>
          <w:color w:val="auto"/>
          <w:sz w:val="22"/>
          <w:szCs w:val="22"/>
        </w:rPr>
      </w:pPr>
    </w:p>
    <w:p w:rsidR="00F71824" w:rsidRPr="00312864" w:rsidRDefault="00B658D3" w:rsidP="00312864">
      <w:pPr>
        <w:rPr>
          <w:rFonts w:asciiTheme="minorHAnsi" w:hAnsiTheme="minorHAnsi" w:cs="Calibri"/>
          <w:b/>
          <w:bCs/>
          <w:sz w:val="22"/>
          <w:szCs w:val="22"/>
          <w:lang w:val="en-AU"/>
        </w:rPr>
      </w:pPr>
      <w:r w:rsidRPr="00312864">
        <w:rPr>
          <w:rFonts w:asciiTheme="minorHAnsi" w:hAnsiTheme="minorHAnsi" w:cs="Calibri"/>
          <w:b/>
          <w:sz w:val="22"/>
          <w:szCs w:val="22"/>
        </w:rPr>
        <w:t xml:space="preserve">Suntrust Banks, Atlanta GA                                                                                                  </w:t>
      </w:r>
      <w:r w:rsidR="00C9061A" w:rsidRPr="00312864">
        <w:rPr>
          <w:rFonts w:asciiTheme="minorHAnsi" w:hAnsiTheme="minorHAnsi" w:cs="Calibri"/>
          <w:b/>
          <w:sz w:val="22"/>
          <w:szCs w:val="22"/>
        </w:rPr>
        <w:t>Jan</w:t>
      </w:r>
      <w:r w:rsidR="006E6560" w:rsidRPr="00312864">
        <w:rPr>
          <w:rFonts w:asciiTheme="minorHAnsi" w:hAnsiTheme="minorHAnsi" w:cs="Calibri"/>
          <w:b/>
          <w:sz w:val="22"/>
          <w:szCs w:val="22"/>
        </w:rPr>
        <w:t xml:space="preserve"> 2017- May</w:t>
      </w:r>
      <w:r w:rsidR="00C409AC" w:rsidRPr="00312864">
        <w:rPr>
          <w:rFonts w:asciiTheme="minorHAnsi" w:hAnsiTheme="minorHAnsi" w:cs="Calibri"/>
          <w:b/>
          <w:sz w:val="22"/>
          <w:szCs w:val="22"/>
        </w:rPr>
        <w:t xml:space="preserve"> 2018</w:t>
      </w:r>
    </w:p>
    <w:p w:rsidR="00F71824" w:rsidRPr="00312864" w:rsidRDefault="00F71824" w:rsidP="00312864">
      <w:pPr>
        <w:rPr>
          <w:rFonts w:asciiTheme="minorHAnsi" w:hAnsiTheme="minorHAnsi" w:cs="Calibri"/>
          <w:b/>
          <w:sz w:val="22"/>
          <w:szCs w:val="22"/>
        </w:rPr>
      </w:pPr>
      <w:r w:rsidRPr="00312864">
        <w:rPr>
          <w:rFonts w:asciiTheme="minorHAnsi" w:hAnsiTheme="minorHAnsi" w:cs="Calibri"/>
          <w:b/>
          <w:sz w:val="22"/>
          <w:szCs w:val="22"/>
        </w:rPr>
        <w:t>Business Systems Analyst</w:t>
      </w:r>
    </w:p>
    <w:p w:rsidR="00B658D3" w:rsidRPr="00312864" w:rsidRDefault="00B658D3" w:rsidP="00312864">
      <w:pPr>
        <w:pStyle w:val="NoSpacing"/>
        <w:rPr>
          <w:rFonts w:asciiTheme="minorHAnsi" w:hAnsiTheme="minorHAnsi" w:cs="Calibri"/>
          <w:sz w:val="22"/>
          <w:szCs w:val="22"/>
        </w:rPr>
      </w:pPr>
      <w:r w:rsidRPr="00312864">
        <w:rPr>
          <w:rFonts w:asciiTheme="minorHAnsi" w:hAnsiTheme="minorHAnsi" w:cs="Calibri"/>
          <w:sz w:val="22"/>
          <w:szCs w:val="22"/>
        </w:rPr>
        <w:t>This is migration project from legacy system to the new business standard model for the ease and better use for the end-user with trustworthy and clean data. I wrote the Functional Business Requirements, User Stories, Use Cases, and Business Requirement Documents. Configured nCino Retail LOS to meet the unique needs of the Suntrust and give customers a frictionless lending experience.</w:t>
      </w:r>
    </w:p>
    <w:p w:rsidR="00F71824" w:rsidRPr="00312864" w:rsidRDefault="00F71824" w:rsidP="00312864">
      <w:pPr>
        <w:pStyle w:val="NoSpacing"/>
        <w:rPr>
          <w:rFonts w:asciiTheme="minorHAnsi" w:hAnsiTheme="minorHAnsi" w:cs="Calibri"/>
          <w:b/>
          <w:sz w:val="22"/>
          <w:szCs w:val="22"/>
        </w:rPr>
      </w:pPr>
      <w:r w:rsidRPr="00312864">
        <w:rPr>
          <w:rFonts w:asciiTheme="minorHAnsi" w:hAnsiTheme="minorHAnsi" w:cs="Calibri"/>
          <w:b/>
          <w:sz w:val="22"/>
          <w:szCs w:val="22"/>
        </w:rPr>
        <w:t>Responsibilities:</w:t>
      </w:r>
    </w:p>
    <w:p w:rsidR="00F71824" w:rsidRPr="00312864" w:rsidRDefault="00F71824"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312864" w:rsidRDefault="00F71824"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Developed excel models to derive the amortization schedule for Whole loan products and Mortgage Backed Securities</w:t>
      </w:r>
    </w:p>
    <w:p w:rsidR="00F71824" w:rsidRPr="00312864" w:rsidRDefault="00F71824"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Designed, developed, documented, tested and maintained various web-based project using PHP, MySQL, Javascript, XML, HTML and CSS.</w:t>
      </w:r>
    </w:p>
    <w:p w:rsidR="00F71824" w:rsidRPr="00312864" w:rsidRDefault="00F71824"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Created cash flow models for Mortgage Backed Securities, Whole Loans, Structured Securities using Bloomberg, Intex and ADCO data</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Performed GAP analysis to identify problems and performed Business Process Modeling</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Documented the complete process flow to describe program development, logic, testing, and implementation, application integration, coding.</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Monitor/maintain the accuracy of data quality business rules deployed into production.</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Involved in defining the source to target data mappings, business rules and data definitions.</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Responsible for defining the key identifiers for each mapping/interface.</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Responsible for defining the functional requirement documents for each source to target interface.</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Documented data quality and traceability documents for each source interface.</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Documented the complete process flow to describe program development, logic, testing, and implementation, application integration, coding.</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312864" w:rsidRDefault="001C57C3" w:rsidP="00312864">
      <w:pPr>
        <w:pStyle w:val="NoSpacing"/>
        <w:numPr>
          <w:ilvl w:val="0"/>
          <w:numId w:val="3"/>
        </w:numPr>
        <w:rPr>
          <w:rFonts w:asciiTheme="minorHAnsi" w:hAnsiTheme="minorHAnsi" w:cstheme="minorHAnsi"/>
          <w:sz w:val="22"/>
          <w:szCs w:val="22"/>
        </w:rPr>
      </w:pPr>
      <w:r w:rsidRPr="00312864">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312864" w:rsidRDefault="00F71824" w:rsidP="00312864">
      <w:pPr>
        <w:tabs>
          <w:tab w:val="left" w:pos="180"/>
        </w:tabs>
        <w:rPr>
          <w:rFonts w:asciiTheme="minorHAnsi" w:hAnsiTheme="minorHAnsi" w:cstheme="minorHAnsi"/>
          <w:b/>
          <w:color w:val="auto"/>
          <w:sz w:val="22"/>
          <w:szCs w:val="22"/>
        </w:rPr>
      </w:pPr>
    </w:p>
    <w:p w:rsidR="004A6294" w:rsidRPr="00312864" w:rsidRDefault="009E4698"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Client</w:t>
      </w:r>
      <w:r w:rsidR="005A7595" w:rsidRPr="00312864">
        <w:rPr>
          <w:rFonts w:asciiTheme="minorHAnsi" w:hAnsiTheme="minorHAnsi" w:cstheme="minorHAnsi"/>
          <w:b/>
          <w:color w:val="auto"/>
          <w:sz w:val="22"/>
          <w:szCs w:val="22"/>
        </w:rPr>
        <w:t xml:space="preserve">: </w:t>
      </w:r>
      <w:r w:rsidR="0041331A" w:rsidRPr="00312864">
        <w:rPr>
          <w:rFonts w:asciiTheme="minorHAnsi" w:hAnsiTheme="minorHAnsi" w:cstheme="minorHAnsi"/>
          <w:b/>
          <w:color w:val="auto"/>
          <w:sz w:val="22"/>
          <w:szCs w:val="22"/>
        </w:rPr>
        <w:t>SSGA Financials, Boston, MA</w:t>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6E6560" w:rsidRPr="00312864">
        <w:rPr>
          <w:rFonts w:asciiTheme="minorHAnsi" w:hAnsiTheme="minorHAnsi" w:cstheme="minorHAnsi"/>
          <w:b/>
          <w:color w:val="auto"/>
          <w:sz w:val="22"/>
          <w:szCs w:val="22"/>
        </w:rPr>
        <w:t xml:space="preserve">             </w:t>
      </w:r>
      <w:r w:rsidR="00C409AC" w:rsidRPr="00312864">
        <w:rPr>
          <w:rFonts w:asciiTheme="minorHAnsi" w:hAnsiTheme="minorHAnsi" w:cstheme="minorHAnsi"/>
          <w:b/>
          <w:color w:val="auto"/>
          <w:sz w:val="22"/>
          <w:szCs w:val="22"/>
        </w:rPr>
        <w:t>Mar</w:t>
      </w:r>
      <w:r w:rsidR="00C9061A" w:rsidRPr="00312864">
        <w:rPr>
          <w:rFonts w:asciiTheme="minorHAnsi" w:hAnsiTheme="minorHAnsi" w:cstheme="minorHAnsi"/>
          <w:b/>
          <w:color w:val="auto"/>
          <w:sz w:val="22"/>
          <w:szCs w:val="22"/>
        </w:rPr>
        <w:t xml:space="preserve"> 2015-Dec 2016</w:t>
      </w:r>
    </w:p>
    <w:p w:rsidR="00384D4E" w:rsidRPr="00312864" w:rsidRDefault="00384D4E"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Business</w:t>
      </w:r>
      <w:r w:rsidR="00B8212B" w:rsidRPr="00312864">
        <w:rPr>
          <w:rFonts w:asciiTheme="minorHAnsi" w:hAnsiTheme="minorHAnsi" w:cstheme="minorHAnsi"/>
          <w:b/>
          <w:color w:val="auto"/>
          <w:sz w:val="22"/>
          <w:szCs w:val="22"/>
        </w:rPr>
        <w:t xml:space="preserve"> System</w:t>
      </w:r>
      <w:r w:rsidRPr="00312864">
        <w:rPr>
          <w:rFonts w:asciiTheme="minorHAnsi" w:hAnsiTheme="minorHAnsi" w:cstheme="minorHAnsi"/>
          <w:b/>
          <w:color w:val="auto"/>
          <w:sz w:val="22"/>
          <w:szCs w:val="22"/>
        </w:rPr>
        <w:t xml:space="preserve"> Analyst</w:t>
      </w:r>
    </w:p>
    <w:p w:rsidR="0041331A" w:rsidRPr="00312864" w:rsidRDefault="0041331A" w:rsidP="00312864">
      <w:pPr>
        <w:tabs>
          <w:tab w:val="left" w:pos="180"/>
        </w:tabs>
        <w:contextualSpacing/>
        <w:rPr>
          <w:rFonts w:asciiTheme="minorHAnsi" w:hAnsiTheme="minorHAnsi" w:cstheme="minorHAnsi"/>
          <w:color w:val="auto"/>
          <w:sz w:val="22"/>
          <w:szCs w:val="22"/>
        </w:rPr>
      </w:pPr>
      <w:r w:rsidRPr="00312864">
        <w:rPr>
          <w:rFonts w:asciiTheme="minorHAnsi" w:hAnsiTheme="minorHAnsi" w:cstheme="minorHAnsi"/>
          <w:b/>
          <w:color w:val="auto"/>
          <w:sz w:val="22"/>
          <w:szCs w:val="22"/>
        </w:rPr>
        <w:t>Description:</w:t>
      </w:r>
      <w:r w:rsidRPr="0031286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312864" w:rsidRDefault="0041331A" w:rsidP="00312864">
      <w:pPr>
        <w:tabs>
          <w:tab w:val="left" w:pos="180"/>
        </w:tabs>
        <w:contextualSpacing/>
        <w:rPr>
          <w:rFonts w:asciiTheme="minorHAnsi" w:hAnsiTheme="minorHAnsi" w:cstheme="minorHAnsi"/>
          <w:color w:val="auto"/>
          <w:sz w:val="22"/>
          <w:szCs w:val="22"/>
        </w:rPr>
      </w:pPr>
      <w:r w:rsidRPr="0031286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384D4E" w:rsidRPr="00312864" w:rsidRDefault="00384D4E" w:rsidP="00312864">
      <w:pPr>
        <w:tabs>
          <w:tab w:val="left" w:pos="180"/>
        </w:tabs>
        <w:contextualSpacing/>
        <w:rPr>
          <w:rFonts w:asciiTheme="minorHAnsi" w:hAnsiTheme="minorHAnsi" w:cstheme="minorHAnsi"/>
          <w:color w:val="auto"/>
          <w:sz w:val="22"/>
          <w:szCs w:val="22"/>
        </w:rPr>
      </w:pPr>
      <w:r w:rsidRPr="00312864">
        <w:rPr>
          <w:rFonts w:asciiTheme="minorHAnsi" w:hAnsiTheme="minorHAnsi" w:cstheme="minorHAnsi"/>
          <w:b/>
          <w:color w:val="auto"/>
          <w:sz w:val="22"/>
          <w:szCs w:val="22"/>
        </w:rPr>
        <w:t>Responsibilities:</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lastRenderedPageBreak/>
        <w:t>Analyzed the Capital Market businesses to understand the architecture of the various processes and participated in a strategic decision making process about what applications needs to be decommissioned to reduce the cost.</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Elicited and gathered high-level requirements by conducting stakeholder meetings, interviews and discussions.</w:t>
      </w:r>
    </w:p>
    <w:p w:rsidR="00F71824" w:rsidRPr="00312864" w:rsidRDefault="00F71824"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Used Query Analyzer, Execution Plan to optimize SQL Queries. Involved in excellent documentation for the UAT test scripts. </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C409AC" w:rsidRPr="00312864" w:rsidRDefault="00C409AC" w:rsidP="00312864">
      <w:pPr>
        <w:pStyle w:val="ListParagraph"/>
        <w:numPr>
          <w:ilvl w:val="0"/>
          <w:numId w:val="4"/>
        </w:numPr>
        <w:rPr>
          <w:rFonts w:asciiTheme="minorHAnsi" w:hAnsiTheme="minorHAnsi" w:cstheme="minorHAnsi"/>
          <w:color w:val="000000"/>
          <w:sz w:val="22"/>
          <w:szCs w:val="22"/>
        </w:rPr>
      </w:pPr>
      <w:r w:rsidRPr="00312864">
        <w:rPr>
          <w:rFonts w:asciiTheme="minorHAnsi" w:hAnsiTheme="minorHAnsi" w:cstheme="minorHAnsi"/>
          <w:color w:val="000000"/>
          <w:sz w:val="22"/>
          <w:szCs w:val="22"/>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Created Business Process Diagrams (BPD) and Business Flow Diagrams using MS Visio.</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Prepared graphical depictions of Textual Use Cases, creating Use Case Diagrams, and Activity Diagrams.</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312864" w:rsidRDefault="00F71824"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Worked on designing the data structure in SQL Server and implemented to design 3 database based on the requirement for Dashboard</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Involved in UAT process and coordinated with the UAT team to get the feedback to make change requirements document.</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Conducted data analysis and data validation by writing complex SQL queries and codes using TOAD for ORACLE database.</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Performed System and Integration Testing using Quick Test Pro.</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Calculated Market Risk of portfolios for Asset Allocation using Excel Financial Modeling in Excel</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Documented the reports of Capital markets, Asset Management &amp; Wealth Management.</w:t>
      </w:r>
    </w:p>
    <w:p w:rsidR="0041331A" w:rsidRPr="00312864" w:rsidRDefault="0041331A" w:rsidP="00312864">
      <w:pPr>
        <w:pStyle w:val="NoSpacing"/>
        <w:numPr>
          <w:ilvl w:val="0"/>
          <w:numId w:val="4"/>
        </w:numPr>
        <w:rPr>
          <w:rFonts w:asciiTheme="minorHAnsi" w:hAnsiTheme="minorHAnsi" w:cstheme="minorHAnsi"/>
          <w:sz w:val="22"/>
          <w:szCs w:val="22"/>
        </w:rPr>
      </w:pPr>
      <w:r w:rsidRPr="00312864">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312864" w:rsidRDefault="00384D4E" w:rsidP="00312864">
      <w:pPr>
        <w:tabs>
          <w:tab w:val="left" w:pos="180"/>
        </w:tabs>
        <w:ind w:left="630"/>
        <w:rPr>
          <w:rFonts w:asciiTheme="minorHAnsi" w:hAnsiTheme="minorHAnsi" w:cstheme="minorHAnsi"/>
          <w:b/>
          <w:color w:val="auto"/>
          <w:sz w:val="22"/>
          <w:szCs w:val="22"/>
        </w:rPr>
      </w:pPr>
    </w:p>
    <w:p w:rsidR="004A6294" w:rsidRPr="00312864" w:rsidRDefault="00A57AB6"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 xml:space="preserve">Client: </w:t>
      </w:r>
      <w:r w:rsidR="00E9360E" w:rsidRPr="00312864">
        <w:rPr>
          <w:rFonts w:asciiTheme="minorHAnsi" w:hAnsiTheme="minorHAnsi" w:cstheme="minorHAnsi"/>
          <w:b/>
          <w:color w:val="auto"/>
          <w:sz w:val="22"/>
          <w:szCs w:val="22"/>
        </w:rPr>
        <w:t>Citigroup</w:t>
      </w:r>
      <w:r w:rsidR="00EE49D0" w:rsidRPr="00312864">
        <w:rPr>
          <w:rFonts w:asciiTheme="minorHAnsi" w:hAnsiTheme="minorHAnsi" w:cstheme="minorHAnsi"/>
          <w:b/>
          <w:color w:val="auto"/>
          <w:sz w:val="22"/>
          <w:szCs w:val="22"/>
        </w:rPr>
        <w:t>,</w:t>
      </w:r>
      <w:r w:rsidR="00B8212B" w:rsidRPr="00312864">
        <w:rPr>
          <w:rFonts w:asciiTheme="minorHAnsi" w:hAnsiTheme="minorHAnsi" w:cstheme="minorHAnsi"/>
          <w:b/>
          <w:color w:val="auto"/>
          <w:sz w:val="22"/>
          <w:szCs w:val="22"/>
        </w:rPr>
        <w:t xml:space="preserve"> </w:t>
      </w:r>
      <w:r w:rsidR="00EE49D0" w:rsidRPr="00312864">
        <w:rPr>
          <w:rFonts w:asciiTheme="minorHAnsi" w:hAnsiTheme="minorHAnsi" w:cstheme="minorHAnsi"/>
          <w:b/>
          <w:color w:val="auto"/>
          <w:sz w:val="22"/>
          <w:szCs w:val="22"/>
        </w:rPr>
        <w:t>Warren, NJ</w:t>
      </w:r>
      <w:r w:rsidR="00826324"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r>
      <w:r w:rsidR="00E90570" w:rsidRPr="00312864">
        <w:rPr>
          <w:rFonts w:asciiTheme="minorHAnsi" w:hAnsiTheme="minorHAnsi" w:cstheme="minorHAnsi"/>
          <w:b/>
          <w:color w:val="auto"/>
          <w:sz w:val="22"/>
          <w:szCs w:val="22"/>
        </w:rPr>
        <w:tab/>
        <w:t xml:space="preserve">            </w:t>
      </w:r>
      <w:r w:rsidR="00F71824" w:rsidRPr="00312864">
        <w:rPr>
          <w:rFonts w:asciiTheme="minorHAnsi" w:hAnsiTheme="minorHAnsi" w:cstheme="minorHAnsi"/>
          <w:b/>
          <w:color w:val="auto"/>
          <w:sz w:val="22"/>
          <w:szCs w:val="22"/>
        </w:rPr>
        <w:t xml:space="preserve">  </w:t>
      </w:r>
      <w:r w:rsidR="00C9061A" w:rsidRPr="00312864">
        <w:rPr>
          <w:rFonts w:asciiTheme="minorHAnsi" w:hAnsiTheme="minorHAnsi" w:cstheme="minorHAnsi"/>
          <w:b/>
          <w:color w:val="auto"/>
          <w:sz w:val="22"/>
          <w:szCs w:val="22"/>
        </w:rPr>
        <w:t>Dec 2013</w:t>
      </w:r>
      <w:r w:rsidR="00C409AC" w:rsidRPr="00312864">
        <w:rPr>
          <w:rFonts w:asciiTheme="minorHAnsi" w:hAnsiTheme="minorHAnsi" w:cstheme="minorHAnsi"/>
          <w:b/>
          <w:color w:val="auto"/>
          <w:sz w:val="22"/>
          <w:szCs w:val="22"/>
        </w:rPr>
        <w:t>-Feb</w:t>
      </w:r>
      <w:r w:rsidR="00C9061A" w:rsidRPr="00312864">
        <w:rPr>
          <w:rFonts w:asciiTheme="minorHAnsi" w:hAnsiTheme="minorHAnsi" w:cstheme="minorHAnsi"/>
          <w:b/>
          <w:color w:val="auto"/>
          <w:sz w:val="22"/>
          <w:szCs w:val="22"/>
        </w:rPr>
        <w:t xml:space="preserve"> 2015</w:t>
      </w:r>
    </w:p>
    <w:p w:rsidR="00B56554" w:rsidRPr="00312864" w:rsidRDefault="00A5413D"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 xml:space="preserve">Business </w:t>
      </w:r>
      <w:r w:rsidR="00B8212B" w:rsidRPr="00312864">
        <w:rPr>
          <w:rFonts w:asciiTheme="minorHAnsi" w:hAnsiTheme="minorHAnsi" w:cstheme="minorHAnsi"/>
          <w:b/>
          <w:color w:val="auto"/>
          <w:sz w:val="22"/>
          <w:szCs w:val="22"/>
        </w:rPr>
        <w:t xml:space="preserve">System </w:t>
      </w:r>
      <w:r w:rsidRPr="00312864">
        <w:rPr>
          <w:rFonts w:asciiTheme="minorHAnsi" w:hAnsiTheme="minorHAnsi" w:cstheme="minorHAnsi"/>
          <w:b/>
          <w:color w:val="auto"/>
          <w:sz w:val="22"/>
          <w:szCs w:val="22"/>
        </w:rPr>
        <w:t>Analyst</w:t>
      </w:r>
      <w:r w:rsidR="00B8212B" w:rsidRPr="00312864">
        <w:rPr>
          <w:rFonts w:asciiTheme="minorHAnsi" w:hAnsiTheme="minorHAnsi" w:cstheme="minorHAnsi"/>
          <w:b/>
          <w:color w:val="auto"/>
          <w:sz w:val="22"/>
          <w:szCs w:val="22"/>
        </w:rPr>
        <w:t xml:space="preserve"> </w:t>
      </w:r>
    </w:p>
    <w:p w:rsidR="004F05C1" w:rsidRPr="00312864" w:rsidRDefault="004F05C1"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Project: OTC Trading Platform</w:t>
      </w:r>
    </w:p>
    <w:p w:rsidR="00B71331" w:rsidRPr="00312864" w:rsidRDefault="0015635E" w:rsidP="00312864">
      <w:pPr>
        <w:tabs>
          <w:tab w:val="left" w:pos="180"/>
        </w:tabs>
        <w:rPr>
          <w:rStyle w:val="apple-style-span"/>
          <w:rFonts w:asciiTheme="minorHAnsi" w:hAnsiTheme="minorHAnsi" w:cstheme="minorHAnsi"/>
          <w:color w:val="auto"/>
          <w:sz w:val="22"/>
          <w:szCs w:val="22"/>
          <w:lang w:eastAsia="ar-SA"/>
        </w:rPr>
      </w:pPr>
      <w:r w:rsidRPr="00312864">
        <w:rPr>
          <w:rFonts w:asciiTheme="minorHAnsi" w:hAnsiTheme="minorHAnsi" w:cstheme="minorHAnsi"/>
          <w:b/>
          <w:color w:val="auto"/>
          <w:sz w:val="22"/>
          <w:szCs w:val="22"/>
        </w:rPr>
        <w:t>Description:</w:t>
      </w:r>
      <w:r w:rsidR="0041331A" w:rsidRPr="00312864">
        <w:rPr>
          <w:rFonts w:asciiTheme="minorHAnsi" w:hAnsiTheme="minorHAnsi" w:cstheme="minorHAnsi"/>
          <w:b/>
          <w:color w:val="auto"/>
          <w:sz w:val="22"/>
          <w:szCs w:val="22"/>
        </w:rPr>
        <w:t xml:space="preserve"> </w:t>
      </w:r>
      <w:r w:rsidR="00B71331" w:rsidRPr="0031286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312864">
        <w:rPr>
          <w:rFonts w:asciiTheme="minorHAnsi" w:hAnsiTheme="minorHAnsi" w:cstheme="minorHAnsi"/>
          <w:bCs/>
          <w:color w:val="auto"/>
          <w:sz w:val="22"/>
          <w:szCs w:val="22"/>
          <w:lang w:eastAsia="ar-SA"/>
        </w:rPr>
        <w:t>The platform</w:t>
      </w:r>
      <w:r w:rsidR="00B71331" w:rsidRPr="00312864">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312864">
        <w:rPr>
          <w:rFonts w:asciiTheme="minorHAnsi" w:hAnsiTheme="minorHAnsi" w:cstheme="minorHAnsi"/>
          <w:color w:val="auto"/>
          <w:sz w:val="22"/>
          <w:szCs w:val="22"/>
          <w:lang w:eastAsia="ar-SA"/>
        </w:rPr>
        <w:t>.</w:t>
      </w:r>
    </w:p>
    <w:p w:rsidR="00475523" w:rsidRPr="00312864" w:rsidRDefault="00475523" w:rsidP="00312864">
      <w:pPr>
        <w:tabs>
          <w:tab w:val="left" w:pos="180"/>
        </w:tabs>
        <w:contextualSpacing/>
        <w:rPr>
          <w:rFonts w:asciiTheme="minorHAnsi" w:hAnsiTheme="minorHAnsi" w:cstheme="minorHAnsi"/>
          <w:b/>
          <w:color w:val="auto"/>
          <w:sz w:val="22"/>
          <w:szCs w:val="22"/>
        </w:rPr>
      </w:pPr>
      <w:r w:rsidRPr="00312864">
        <w:rPr>
          <w:rFonts w:asciiTheme="minorHAnsi" w:hAnsiTheme="minorHAnsi" w:cstheme="minorHAnsi"/>
          <w:b/>
          <w:color w:val="auto"/>
          <w:sz w:val="22"/>
          <w:szCs w:val="22"/>
        </w:rPr>
        <w:t>Responsibilities</w:t>
      </w:r>
      <w:r w:rsidR="0086278E" w:rsidRPr="00312864">
        <w:rPr>
          <w:rFonts w:asciiTheme="minorHAnsi" w:hAnsiTheme="minorHAnsi" w:cstheme="minorHAnsi"/>
          <w:b/>
          <w:color w:val="auto"/>
          <w:sz w:val="22"/>
          <w:szCs w:val="22"/>
        </w:rPr>
        <w:t>:</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Interviewed Subject Matter Experts and recorded requirements in a format so that management and stake holder c</w:t>
      </w:r>
      <w:r w:rsidR="00035CA5" w:rsidRPr="00312864">
        <w:rPr>
          <w:rFonts w:asciiTheme="minorHAnsi" w:hAnsiTheme="minorHAnsi" w:cstheme="minorHAnsi"/>
          <w:sz w:val="22"/>
          <w:szCs w:val="22"/>
        </w:rPr>
        <w:t>an review and understand easily</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lastRenderedPageBreak/>
        <w:t>Involved in designing business requirement collection approach based on the pro</w:t>
      </w:r>
      <w:r w:rsidR="00035CA5" w:rsidRPr="00312864">
        <w:rPr>
          <w:rFonts w:asciiTheme="minorHAnsi" w:hAnsiTheme="minorHAnsi" w:cstheme="minorHAnsi"/>
          <w:sz w:val="22"/>
          <w:szCs w:val="22"/>
        </w:rPr>
        <w:t>ject scope and SDLC Methodology</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312864">
        <w:rPr>
          <w:rFonts w:asciiTheme="minorHAnsi" w:hAnsiTheme="minorHAnsi" w:cstheme="minorHAnsi"/>
          <w:sz w:val="22"/>
          <w:szCs w:val="22"/>
        </w:rPr>
        <w:t>accuracy and consider deadlines</w:t>
      </w:r>
    </w:p>
    <w:p w:rsidR="00365F9C"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Implemented UML methodologies to design Use Case Diagrams, Data Flow Diagrams, Activity D</w:t>
      </w:r>
      <w:r w:rsidR="00035CA5" w:rsidRPr="00312864">
        <w:rPr>
          <w:rFonts w:asciiTheme="minorHAnsi" w:hAnsiTheme="minorHAnsi" w:cstheme="minorHAnsi"/>
          <w:sz w:val="22"/>
          <w:szCs w:val="22"/>
        </w:rPr>
        <w:t>iagrams, and Sequence Diagrams</w:t>
      </w:r>
    </w:p>
    <w:p w:rsidR="00F71824" w:rsidRPr="00312864" w:rsidRDefault="00F71824"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Used SQL to query the database and performed data analysis.</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Conducted JAD sessions with Project’s Stakeholders identifying problems and coming up with best alternative to resolve that. Created targeted Questionnaires f</w:t>
      </w:r>
      <w:r w:rsidR="00035CA5" w:rsidRPr="00312864">
        <w:rPr>
          <w:rFonts w:asciiTheme="minorHAnsi" w:hAnsiTheme="minorHAnsi" w:cstheme="minorHAnsi"/>
          <w:sz w:val="22"/>
          <w:szCs w:val="22"/>
        </w:rPr>
        <w:t>or SME’s to gather requirements</w:t>
      </w:r>
    </w:p>
    <w:p w:rsidR="00AB3614"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 xml:space="preserve">Documented System Requirements and supplementary requirements like complying with Industry regulations of ISDA (International swaps and derivatives association), (Commodity futures trading commission) and NFA </w:t>
      </w:r>
      <w:r w:rsidR="00035CA5" w:rsidRPr="00312864">
        <w:rPr>
          <w:rFonts w:asciiTheme="minorHAnsi" w:hAnsiTheme="minorHAnsi" w:cstheme="minorHAnsi"/>
          <w:sz w:val="22"/>
          <w:szCs w:val="22"/>
        </w:rPr>
        <w:t>(National Futures Association)</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312864">
        <w:rPr>
          <w:rFonts w:asciiTheme="minorHAnsi" w:hAnsiTheme="minorHAnsi" w:cstheme="minorHAnsi"/>
          <w:sz w:val="22"/>
          <w:szCs w:val="22"/>
        </w:rPr>
        <w:t>on and operational requirements</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Gathered all the right requirements to determine key issues and foresee potential show-stoppers that might arise later and in-depth understanding of OTC derivatives operations.</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In –depth knowledge of Interest Rates, Credit and Fixed Income Bond products, Interest rates swaps along with the trade f</w:t>
      </w:r>
      <w:r w:rsidR="00035CA5" w:rsidRPr="00312864">
        <w:rPr>
          <w:rFonts w:asciiTheme="minorHAnsi" w:hAnsiTheme="minorHAnsi" w:cstheme="minorHAnsi"/>
          <w:sz w:val="22"/>
          <w:szCs w:val="22"/>
        </w:rPr>
        <w:t>low for each of the instruments</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312864">
        <w:rPr>
          <w:rFonts w:asciiTheme="minorHAnsi" w:hAnsiTheme="minorHAnsi" w:cstheme="minorHAnsi"/>
          <w:sz w:val="22"/>
          <w:szCs w:val="22"/>
        </w:rPr>
        <w:t>ss people and technical people</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 xml:space="preserve">Working knowledge of structured products, interest rate swaps, Credit Default swaps, covering Forward Rate agreements (FRA), U.S. Treasury &amp;Agency securities, Futures, Options on futures, </w:t>
      </w:r>
      <w:r w:rsidR="00035CA5" w:rsidRPr="00312864">
        <w:rPr>
          <w:rFonts w:asciiTheme="minorHAnsi" w:hAnsiTheme="minorHAnsi" w:cstheme="minorHAnsi"/>
          <w:sz w:val="22"/>
          <w:szCs w:val="22"/>
        </w:rPr>
        <w:t>Foreign exchange and Forward FX</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 xml:space="preserve">Worked on Implementation of various risk management tools and concepts; valuing Bond / Derivative trading portfolios; accounting guidelines applicable </w:t>
      </w:r>
      <w:r w:rsidR="00035CA5" w:rsidRPr="00312864">
        <w:rPr>
          <w:rFonts w:asciiTheme="minorHAnsi" w:hAnsiTheme="minorHAnsi" w:cstheme="minorHAnsi"/>
          <w:sz w:val="22"/>
          <w:szCs w:val="22"/>
        </w:rPr>
        <w:t>to derivative trading practices</w:t>
      </w:r>
    </w:p>
    <w:p w:rsidR="00F71824" w:rsidRPr="00312864" w:rsidRDefault="00F71824"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Fine tuned search engines and pulled data from different databases and migrated data back and forth using SQL. Used Query Analyzer, Execution Plan to optimize SQL Queries.</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 xml:space="preserve">Worked on Options &amp; Swaptions (Caps, Floors, Digital and Bermudan options), Exotic products (Range Accruals, Spread </w:t>
      </w:r>
      <w:r w:rsidR="00035CA5" w:rsidRPr="00312864">
        <w:rPr>
          <w:rFonts w:asciiTheme="minorHAnsi" w:hAnsiTheme="minorHAnsi" w:cstheme="minorHAnsi"/>
          <w:sz w:val="22"/>
          <w:szCs w:val="22"/>
        </w:rPr>
        <w:t>Options) designed to hedge risk</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312864">
        <w:rPr>
          <w:rFonts w:asciiTheme="minorHAnsi" w:hAnsiTheme="minorHAnsi" w:cstheme="minorHAnsi"/>
          <w:sz w:val="22"/>
          <w:szCs w:val="22"/>
        </w:rPr>
        <w:t>nd reduce dependence on support</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 xml:space="preserve">Made sure the client’s project team has a good knowledge of functionality prior to beginning the implementation and trained new staff members: operational support, application support etc. and reduced or eliminated key-man dependencies </w:t>
      </w:r>
      <w:r w:rsidR="00035CA5" w:rsidRPr="00312864">
        <w:rPr>
          <w:rFonts w:asciiTheme="minorHAnsi" w:hAnsiTheme="minorHAnsi" w:cstheme="minorHAnsi"/>
          <w:sz w:val="22"/>
          <w:szCs w:val="22"/>
        </w:rPr>
        <w:t>thus increased self-sufficiency</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Performed and coordinated the analysis</w:t>
      </w:r>
      <w:r w:rsidR="00035CA5" w:rsidRPr="00312864">
        <w:rPr>
          <w:rFonts w:asciiTheme="minorHAnsi" w:hAnsiTheme="minorHAnsi" w:cstheme="minorHAnsi"/>
          <w:sz w:val="22"/>
          <w:szCs w:val="22"/>
        </w:rPr>
        <w:t xml:space="preserve"> and design of business systems</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312864">
        <w:rPr>
          <w:rFonts w:asciiTheme="minorHAnsi" w:hAnsiTheme="minorHAnsi" w:cstheme="minorHAnsi"/>
          <w:sz w:val="22"/>
          <w:szCs w:val="22"/>
        </w:rPr>
        <w:t>e project</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Supported project manager while performing User Acceptance Testing to make sure all requi</w:t>
      </w:r>
      <w:r w:rsidR="00035CA5" w:rsidRPr="00312864">
        <w:rPr>
          <w:rFonts w:asciiTheme="minorHAnsi" w:hAnsiTheme="minorHAnsi" w:cstheme="minorHAnsi"/>
          <w:sz w:val="22"/>
          <w:szCs w:val="22"/>
        </w:rPr>
        <w:t>rements are developed correctly</w:t>
      </w:r>
    </w:p>
    <w:p w:rsidR="003F4CDD"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Resolved issues related to requirements during system testing an</w:t>
      </w:r>
      <w:r w:rsidR="00035CA5" w:rsidRPr="00312864">
        <w:rPr>
          <w:rFonts w:asciiTheme="minorHAnsi" w:hAnsiTheme="minorHAnsi" w:cstheme="minorHAnsi"/>
          <w:sz w:val="22"/>
          <w:szCs w:val="22"/>
        </w:rPr>
        <w:t>d User acceptance testing (UAT)</w:t>
      </w:r>
    </w:p>
    <w:p w:rsidR="00067805" w:rsidRPr="00312864" w:rsidRDefault="003F4CDD" w:rsidP="00312864">
      <w:pPr>
        <w:pStyle w:val="NoSpacing"/>
        <w:numPr>
          <w:ilvl w:val="0"/>
          <w:numId w:val="5"/>
        </w:numPr>
        <w:rPr>
          <w:rFonts w:asciiTheme="minorHAnsi" w:hAnsiTheme="minorHAnsi" w:cstheme="minorHAnsi"/>
          <w:sz w:val="22"/>
          <w:szCs w:val="22"/>
        </w:rPr>
      </w:pPr>
      <w:r w:rsidRPr="00312864">
        <w:rPr>
          <w:rFonts w:asciiTheme="minorHAnsi" w:hAnsiTheme="minorHAnsi" w:cstheme="minorHAnsi"/>
          <w:sz w:val="22"/>
          <w:szCs w:val="22"/>
        </w:rPr>
        <w:t>Provided estimates of resources required for assigned projects as well as contributing to the development and support of staf</w:t>
      </w:r>
      <w:r w:rsidR="00035CA5" w:rsidRPr="00312864">
        <w:rPr>
          <w:rFonts w:asciiTheme="minorHAnsi" w:hAnsiTheme="minorHAnsi" w:cstheme="minorHAnsi"/>
          <w:sz w:val="22"/>
          <w:szCs w:val="22"/>
        </w:rPr>
        <w:t>fing plans and funding requests</w:t>
      </w:r>
    </w:p>
    <w:p w:rsidR="00380F41" w:rsidRPr="00312864" w:rsidRDefault="00380F41" w:rsidP="00312864">
      <w:pPr>
        <w:tabs>
          <w:tab w:val="left" w:pos="180"/>
        </w:tabs>
        <w:ind w:left="630"/>
        <w:rPr>
          <w:rFonts w:asciiTheme="minorHAnsi" w:hAnsiTheme="minorHAnsi" w:cstheme="minorHAnsi"/>
          <w:b/>
          <w:color w:val="auto"/>
          <w:sz w:val="22"/>
          <w:szCs w:val="22"/>
        </w:rPr>
      </w:pPr>
    </w:p>
    <w:p w:rsidR="00013D4B" w:rsidRPr="00312864" w:rsidRDefault="00E810B3"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Client</w:t>
      </w:r>
      <w:r w:rsidRPr="00312864">
        <w:rPr>
          <w:rFonts w:asciiTheme="minorHAnsi" w:hAnsiTheme="minorHAnsi" w:cstheme="minorHAnsi"/>
          <w:color w:val="auto"/>
          <w:sz w:val="22"/>
          <w:szCs w:val="22"/>
        </w:rPr>
        <w:t>:</w:t>
      </w:r>
      <w:r w:rsidR="000C294D" w:rsidRPr="00312864">
        <w:rPr>
          <w:rFonts w:asciiTheme="minorHAnsi" w:hAnsiTheme="minorHAnsi" w:cstheme="minorHAnsi"/>
          <w:b/>
          <w:color w:val="auto"/>
          <w:sz w:val="22"/>
          <w:szCs w:val="22"/>
        </w:rPr>
        <w:t xml:space="preserve"> </w:t>
      </w:r>
      <w:r w:rsidR="00266768" w:rsidRPr="00312864">
        <w:rPr>
          <w:rFonts w:asciiTheme="minorHAnsi" w:hAnsiTheme="minorHAnsi" w:cstheme="minorHAnsi"/>
          <w:b/>
          <w:color w:val="auto"/>
          <w:sz w:val="22"/>
          <w:szCs w:val="22"/>
        </w:rPr>
        <w:t>TD Bank, Mount Laurel, NJ</w:t>
      </w:r>
      <w:r w:rsidR="00067805" w:rsidRPr="00312864">
        <w:rPr>
          <w:rFonts w:asciiTheme="minorHAnsi" w:hAnsiTheme="minorHAnsi" w:cstheme="minorHAnsi"/>
          <w:b/>
          <w:color w:val="auto"/>
          <w:sz w:val="22"/>
          <w:szCs w:val="22"/>
        </w:rPr>
        <w:tab/>
      </w:r>
      <w:r w:rsidR="00C86CD8" w:rsidRPr="00312864">
        <w:rPr>
          <w:rFonts w:asciiTheme="minorHAnsi" w:hAnsiTheme="minorHAnsi" w:cstheme="minorHAnsi"/>
          <w:b/>
          <w:color w:val="auto"/>
          <w:sz w:val="22"/>
          <w:szCs w:val="22"/>
        </w:rPr>
        <w:tab/>
      </w:r>
      <w:r w:rsidR="00C86CD8" w:rsidRPr="00312864">
        <w:rPr>
          <w:rFonts w:asciiTheme="minorHAnsi" w:hAnsiTheme="minorHAnsi" w:cstheme="minorHAnsi"/>
          <w:b/>
          <w:color w:val="auto"/>
          <w:sz w:val="22"/>
          <w:szCs w:val="22"/>
        </w:rPr>
        <w:tab/>
      </w:r>
      <w:r w:rsidR="00151BB3" w:rsidRPr="00312864">
        <w:rPr>
          <w:rFonts w:asciiTheme="minorHAnsi" w:hAnsiTheme="minorHAnsi" w:cstheme="minorHAnsi"/>
          <w:b/>
          <w:color w:val="auto"/>
          <w:sz w:val="22"/>
          <w:szCs w:val="22"/>
        </w:rPr>
        <w:tab/>
        <w:t xml:space="preserve">            </w:t>
      </w:r>
      <w:r w:rsidR="00D71892" w:rsidRPr="00312864">
        <w:rPr>
          <w:rFonts w:asciiTheme="minorHAnsi" w:hAnsiTheme="minorHAnsi" w:cstheme="minorHAnsi"/>
          <w:b/>
          <w:color w:val="auto"/>
          <w:sz w:val="22"/>
          <w:szCs w:val="22"/>
        </w:rPr>
        <w:t xml:space="preserve">         </w:t>
      </w:r>
      <w:r w:rsidR="00C9061A" w:rsidRPr="00312864">
        <w:rPr>
          <w:rFonts w:asciiTheme="minorHAnsi" w:hAnsiTheme="minorHAnsi" w:cstheme="minorHAnsi"/>
          <w:b/>
          <w:color w:val="auto"/>
          <w:sz w:val="22"/>
          <w:szCs w:val="22"/>
        </w:rPr>
        <w:t>Dec</w:t>
      </w:r>
      <w:r w:rsidR="00C8626E" w:rsidRPr="00312864">
        <w:rPr>
          <w:rFonts w:asciiTheme="minorHAnsi" w:hAnsiTheme="minorHAnsi" w:cstheme="minorHAnsi"/>
          <w:b/>
          <w:color w:val="auto"/>
          <w:sz w:val="22"/>
          <w:szCs w:val="22"/>
        </w:rPr>
        <w:t xml:space="preserve"> </w:t>
      </w:r>
      <w:r w:rsidR="00E90570" w:rsidRPr="00312864">
        <w:rPr>
          <w:rFonts w:asciiTheme="minorHAnsi" w:hAnsiTheme="minorHAnsi" w:cstheme="minorHAnsi"/>
          <w:b/>
          <w:color w:val="auto"/>
          <w:sz w:val="22"/>
          <w:szCs w:val="22"/>
        </w:rPr>
        <w:t>201</w:t>
      </w:r>
      <w:r w:rsidR="00C9061A" w:rsidRPr="00312864">
        <w:rPr>
          <w:rFonts w:asciiTheme="minorHAnsi" w:hAnsiTheme="minorHAnsi" w:cstheme="minorHAnsi"/>
          <w:b/>
          <w:color w:val="auto"/>
          <w:sz w:val="22"/>
          <w:szCs w:val="22"/>
        </w:rPr>
        <w:t>2</w:t>
      </w:r>
      <w:r w:rsidR="00013D4B" w:rsidRPr="00312864">
        <w:rPr>
          <w:rFonts w:asciiTheme="minorHAnsi" w:hAnsiTheme="minorHAnsi" w:cstheme="minorHAnsi"/>
          <w:b/>
          <w:color w:val="auto"/>
          <w:sz w:val="22"/>
          <w:szCs w:val="22"/>
        </w:rPr>
        <w:t>-</w:t>
      </w:r>
      <w:r w:rsidR="00C9061A" w:rsidRPr="00312864">
        <w:rPr>
          <w:rFonts w:asciiTheme="minorHAnsi" w:hAnsiTheme="minorHAnsi" w:cstheme="minorHAnsi"/>
          <w:b/>
          <w:color w:val="auto"/>
          <w:sz w:val="22"/>
          <w:szCs w:val="22"/>
        </w:rPr>
        <w:t xml:space="preserve"> Nov 2013</w:t>
      </w:r>
    </w:p>
    <w:p w:rsidR="00067805" w:rsidRPr="00312864" w:rsidRDefault="00227BD5"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 xml:space="preserve">Business </w:t>
      </w:r>
      <w:r w:rsidR="00B8212B" w:rsidRPr="00312864">
        <w:rPr>
          <w:rFonts w:asciiTheme="minorHAnsi" w:hAnsiTheme="minorHAnsi" w:cstheme="minorHAnsi"/>
          <w:b/>
          <w:color w:val="auto"/>
          <w:sz w:val="22"/>
          <w:szCs w:val="22"/>
        </w:rPr>
        <w:t xml:space="preserve">System </w:t>
      </w:r>
      <w:r w:rsidRPr="00312864">
        <w:rPr>
          <w:rFonts w:asciiTheme="minorHAnsi" w:hAnsiTheme="minorHAnsi" w:cstheme="minorHAnsi"/>
          <w:b/>
          <w:color w:val="auto"/>
          <w:sz w:val="22"/>
          <w:szCs w:val="22"/>
        </w:rPr>
        <w:t>Analyst</w:t>
      </w:r>
      <w:r w:rsidR="00B8212B" w:rsidRPr="00312864">
        <w:rPr>
          <w:rFonts w:asciiTheme="minorHAnsi" w:hAnsiTheme="minorHAnsi" w:cstheme="minorHAnsi"/>
          <w:b/>
          <w:color w:val="auto"/>
          <w:sz w:val="22"/>
          <w:szCs w:val="22"/>
        </w:rPr>
        <w:t xml:space="preserve"> </w:t>
      </w:r>
    </w:p>
    <w:p w:rsidR="001147E2" w:rsidRPr="00312864" w:rsidRDefault="001147E2"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Project</w:t>
      </w:r>
      <w:r w:rsidR="00F60E72" w:rsidRPr="00312864">
        <w:rPr>
          <w:rFonts w:asciiTheme="minorHAnsi" w:hAnsiTheme="minorHAnsi" w:cstheme="minorHAnsi"/>
          <w:b/>
          <w:color w:val="auto"/>
          <w:sz w:val="22"/>
          <w:szCs w:val="22"/>
        </w:rPr>
        <w:t>: Investment Management</w:t>
      </w:r>
      <w:r w:rsidRPr="00312864">
        <w:rPr>
          <w:rFonts w:asciiTheme="minorHAnsi" w:hAnsiTheme="minorHAnsi" w:cstheme="minorHAnsi"/>
          <w:b/>
          <w:color w:val="auto"/>
          <w:sz w:val="22"/>
          <w:szCs w:val="22"/>
        </w:rPr>
        <w:t xml:space="preserve"> System</w:t>
      </w:r>
      <w:r w:rsidRPr="00312864">
        <w:rPr>
          <w:rFonts w:asciiTheme="minorHAnsi" w:hAnsiTheme="minorHAnsi" w:cstheme="minorHAnsi"/>
          <w:color w:val="auto"/>
          <w:sz w:val="22"/>
          <w:szCs w:val="22"/>
        </w:rPr>
        <w:tab/>
      </w:r>
    </w:p>
    <w:p w:rsidR="001147E2" w:rsidRPr="00312864" w:rsidRDefault="001147E2" w:rsidP="00312864">
      <w:pPr>
        <w:tabs>
          <w:tab w:val="left" w:pos="180"/>
        </w:tabs>
        <w:rPr>
          <w:rFonts w:asciiTheme="minorHAnsi" w:hAnsiTheme="minorHAnsi" w:cstheme="minorHAnsi"/>
          <w:color w:val="auto"/>
          <w:sz w:val="22"/>
          <w:szCs w:val="22"/>
        </w:rPr>
      </w:pPr>
      <w:r w:rsidRPr="00312864">
        <w:rPr>
          <w:rFonts w:asciiTheme="minorHAnsi" w:hAnsiTheme="minorHAnsi" w:cstheme="minorHAnsi"/>
          <w:b/>
          <w:color w:val="auto"/>
          <w:sz w:val="22"/>
          <w:szCs w:val="22"/>
        </w:rPr>
        <w:t>Description:</w:t>
      </w:r>
      <w:r w:rsidR="00C8626E" w:rsidRPr="00312864">
        <w:rPr>
          <w:rFonts w:asciiTheme="minorHAnsi" w:hAnsiTheme="minorHAnsi" w:cstheme="minorHAnsi"/>
          <w:b/>
          <w:color w:val="auto"/>
          <w:sz w:val="22"/>
          <w:szCs w:val="22"/>
        </w:rPr>
        <w:t xml:space="preserve"> </w:t>
      </w:r>
      <w:r w:rsidRPr="0031286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312864" w:rsidRDefault="001147E2" w:rsidP="00312864">
      <w:pPr>
        <w:tabs>
          <w:tab w:val="left" w:pos="180"/>
        </w:tabs>
        <w:rPr>
          <w:rFonts w:asciiTheme="minorHAnsi" w:hAnsiTheme="minorHAnsi" w:cstheme="minorHAnsi"/>
          <w:b/>
          <w:color w:val="auto"/>
          <w:sz w:val="22"/>
          <w:szCs w:val="22"/>
        </w:rPr>
      </w:pPr>
      <w:r w:rsidRPr="00312864">
        <w:rPr>
          <w:rFonts w:asciiTheme="minorHAnsi" w:hAnsiTheme="minorHAnsi" w:cstheme="minorHAnsi"/>
          <w:b/>
          <w:color w:val="auto"/>
          <w:sz w:val="22"/>
          <w:szCs w:val="22"/>
        </w:rPr>
        <w:t>Responsibilities: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Designed, implemented and loaded dynamic questionnaire system onto the database to facilitate customer quantify their risk tolerance and dete</w:t>
      </w:r>
      <w:r w:rsidR="00ED74B0" w:rsidRPr="00312864">
        <w:rPr>
          <w:rFonts w:asciiTheme="minorHAnsi" w:hAnsiTheme="minorHAnsi" w:cstheme="minorHAnsi"/>
          <w:sz w:val="22"/>
          <w:szCs w:val="22"/>
        </w:rPr>
        <w:t>rmine their investment strategy</w:t>
      </w:r>
    </w:p>
    <w:p w:rsidR="00F71824" w:rsidRPr="00312864" w:rsidRDefault="00F71824" w:rsidP="00312864">
      <w:pPr>
        <w:pStyle w:val="NoSpacing"/>
        <w:numPr>
          <w:ilvl w:val="0"/>
          <w:numId w:val="6"/>
        </w:numPr>
        <w:rPr>
          <w:rFonts w:asciiTheme="minorHAnsi" w:hAnsiTheme="minorHAnsi" w:cstheme="minorHAnsi"/>
          <w:bCs/>
          <w:sz w:val="22"/>
          <w:szCs w:val="22"/>
        </w:rPr>
      </w:pPr>
      <w:r w:rsidRPr="00312864">
        <w:rPr>
          <w:rFonts w:asciiTheme="minorHAnsi" w:hAnsiTheme="minorHAnsi" w:cstheme="minorHAnsi"/>
          <w:bCs/>
          <w:sz w:val="22"/>
          <w:szCs w:val="22"/>
        </w:rPr>
        <w:lastRenderedPageBreak/>
        <w:t xml:space="preserve">Gather and analyze data from SQL processes, give business direction to technical resources to articulate client needs. </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Designed and developed dashboard for real-time stock information by embedding AJAX in the java script, as well as access to 10 year stock</w:t>
      </w:r>
      <w:r w:rsidR="00ED74B0" w:rsidRPr="00312864">
        <w:rPr>
          <w:rFonts w:asciiTheme="minorHAnsi" w:hAnsiTheme="minorHAnsi" w:cstheme="minorHAnsi"/>
          <w:sz w:val="22"/>
          <w:szCs w:val="22"/>
        </w:rPr>
        <w:t xml:space="preserve"> information, trends &amp; behavior</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Participated actively in the designing of web pages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Developed good knowledge of Equities, Fixed Income, Bonds and Bond maturity, Bond Pricing, rate of return, horizon time, stock size, sector, style, and price to earnings ratio, debt to equity rat</w:t>
      </w:r>
      <w:r w:rsidR="00ED74B0" w:rsidRPr="00312864">
        <w:rPr>
          <w:rFonts w:asciiTheme="minorHAnsi" w:hAnsiTheme="minorHAnsi" w:cstheme="minorHAnsi"/>
          <w:sz w:val="22"/>
          <w:szCs w:val="22"/>
        </w:rPr>
        <w:t>io, market risk, and volatility</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Designed and implemented Portfolio risk analysis System to automate hedging o</w:t>
      </w:r>
      <w:r w:rsidR="00ED74B0" w:rsidRPr="00312864">
        <w:rPr>
          <w:rFonts w:asciiTheme="minorHAnsi" w:hAnsiTheme="minorHAnsi" w:cstheme="minorHAnsi"/>
          <w:sz w:val="22"/>
          <w:szCs w:val="22"/>
        </w:rPr>
        <w:t>f various investment portfolios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Used statistical mathematical formulae like standard deviation, variance, co-rela</w:t>
      </w:r>
      <w:r w:rsidR="00ED74B0" w:rsidRPr="00312864">
        <w:rPr>
          <w:rFonts w:asciiTheme="minorHAnsi" w:hAnsiTheme="minorHAnsi" w:cstheme="minorHAnsi"/>
          <w:sz w:val="22"/>
          <w:szCs w:val="22"/>
        </w:rPr>
        <w:t>tion factor, distribution curve</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 xml:space="preserve">Performed Gap analysis by identifying existing technologies, documenting the enhancements to </w:t>
      </w:r>
      <w:r w:rsidR="00ED74B0" w:rsidRPr="00312864">
        <w:rPr>
          <w:rFonts w:asciiTheme="minorHAnsi" w:hAnsiTheme="minorHAnsi" w:cstheme="minorHAnsi"/>
          <w:sz w:val="22"/>
          <w:szCs w:val="22"/>
        </w:rPr>
        <w:t>meet the end state requirements</w:t>
      </w:r>
    </w:p>
    <w:p w:rsidR="00F71824" w:rsidRPr="00312864" w:rsidRDefault="00F71824" w:rsidP="00312864">
      <w:pPr>
        <w:pStyle w:val="NoSpacing"/>
        <w:numPr>
          <w:ilvl w:val="0"/>
          <w:numId w:val="6"/>
        </w:numPr>
        <w:rPr>
          <w:rFonts w:asciiTheme="minorHAnsi" w:hAnsiTheme="minorHAnsi" w:cstheme="minorHAnsi"/>
          <w:bCs/>
          <w:sz w:val="22"/>
          <w:szCs w:val="22"/>
        </w:rPr>
      </w:pPr>
      <w:r w:rsidRPr="00312864">
        <w:rPr>
          <w:rFonts w:asciiTheme="minorHAnsi" w:hAnsiTheme="minorHAnsi" w:cstheme="minorHAnsi"/>
          <w:bCs/>
          <w:sz w:val="22"/>
          <w:szCs w:val="22"/>
        </w:rPr>
        <w:t xml:space="preserve">Used SQL to query Oracle Database and resolve data issues, also compiled business intelligence reports based on results. </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Identified the requirements of the stakeholders and created Business Requirement Document (BRD) and Functional Requirement Document (</w:t>
      </w:r>
      <w:r w:rsidR="00ED74B0" w:rsidRPr="00312864">
        <w:rPr>
          <w:rFonts w:asciiTheme="minorHAnsi" w:hAnsiTheme="minorHAnsi" w:cstheme="minorHAnsi"/>
          <w:sz w:val="22"/>
          <w:szCs w:val="22"/>
        </w:rPr>
        <w:t>FRD)</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Facilitated JAD Sessions with users, developers, and database design team to deal with</w:t>
      </w:r>
      <w:r w:rsidR="00ED74B0" w:rsidRPr="00312864">
        <w:rPr>
          <w:rFonts w:asciiTheme="minorHAnsi" w:hAnsiTheme="minorHAnsi" w:cstheme="minorHAnsi"/>
          <w:sz w:val="22"/>
          <w:szCs w:val="22"/>
        </w:rPr>
        <w:t xml:space="preserve"> backend synchronization issues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Created Use-Case Models to depict Actors and Use-Cases</w:t>
      </w:r>
      <w:r w:rsidR="00ED74B0" w:rsidRPr="00312864">
        <w:rPr>
          <w:rFonts w:asciiTheme="minorHAnsi" w:hAnsiTheme="minorHAnsi" w:cstheme="minorHAnsi"/>
          <w:sz w:val="22"/>
          <w:szCs w:val="22"/>
        </w:rPr>
        <w:t xml:space="preserve"> in various Business Processes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Responsible for numerous decisions in respect to business policies, procedu</w:t>
      </w:r>
      <w:r w:rsidR="00021B60" w:rsidRPr="00312864">
        <w:rPr>
          <w:rFonts w:asciiTheme="minorHAnsi" w:hAnsiTheme="minorHAnsi" w:cstheme="minorHAnsi"/>
          <w:sz w:val="22"/>
          <w:szCs w:val="22"/>
        </w:rPr>
        <w:t>res, methods for implementation</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Developed EXCEL models for Portfolio Risk and Return Analysis, as a basis for complex trading p</w:t>
      </w:r>
      <w:r w:rsidR="001E0468" w:rsidRPr="00312864">
        <w:rPr>
          <w:rFonts w:asciiTheme="minorHAnsi" w:hAnsiTheme="minorHAnsi" w:cstheme="minorHAnsi"/>
          <w:sz w:val="22"/>
          <w:szCs w:val="22"/>
        </w:rPr>
        <w:t>ackages designed by programmers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Performed What-if analysis using Excel as per the requirements of the managers.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Created various types of reports/sub-reports and drilldown like standard and cross tab reports with bar chart, pie chart and line-chart graph representation reports using Crystal Reports</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Involved in implementing Business Pro</w:t>
      </w:r>
      <w:r w:rsidR="00B04834" w:rsidRPr="00312864">
        <w:rPr>
          <w:rFonts w:asciiTheme="minorHAnsi" w:hAnsiTheme="minorHAnsi" w:cstheme="minorHAnsi"/>
          <w:sz w:val="22"/>
          <w:szCs w:val="22"/>
        </w:rPr>
        <w:t>cess Management Notation (BPMN)</w:t>
      </w:r>
    </w:p>
    <w:p w:rsidR="001147E2"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Used UDDI to</w:t>
      </w:r>
      <w:r w:rsidR="00E1780E" w:rsidRPr="00312864">
        <w:rPr>
          <w:rFonts w:asciiTheme="minorHAnsi" w:hAnsiTheme="minorHAnsi" w:cstheme="minorHAnsi"/>
          <w:sz w:val="22"/>
          <w:szCs w:val="22"/>
        </w:rPr>
        <w:t xml:space="preserve"> identify relevant web services</w:t>
      </w:r>
    </w:p>
    <w:p w:rsidR="00E90570" w:rsidRPr="00312864" w:rsidRDefault="001147E2" w:rsidP="00312864">
      <w:pPr>
        <w:pStyle w:val="NoSpacing"/>
        <w:numPr>
          <w:ilvl w:val="0"/>
          <w:numId w:val="6"/>
        </w:numPr>
        <w:rPr>
          <w:rFonts w:asciiTheme="minorHAnsi" w:hAnsiTheme="minorHAnsi" w:cstheme="minorHAnsi"/>
          <w:sz w:val="22"/>
          <w:szCs w:val="22"/>
        </w:rPr>
      </w:pPr>
      <w:r w:rsidRPr="00312864">
        <w:rPr>
          <w:rFonts w:asciiTheme="minorHAnsi" w:hAnsiTheme="minorHAnsi" w:cstheme="minorHAnsi"/>
          <w:sz w:val="22"/>
          <w:szCs w:val="22"/>
        </w:rPr>
        <w:t xml:space="preserve">Created deployment flowchart in conjunction with the development, infrastructure, and network teams containing instructions </w:t>
      </w:r>
      <w:r w:rsidR="000E2882" w:rsidRPr="00312864">
        <w:rPr>
          <w:rFonts w:asciiTheme="minorHAnsi" w:hAnsiTheme="minorHAnsi" w:cstheme="minorHAnsi"/>
          <w:sz w:val="22"/>
          <w:szCs w:val="22"/>
        </w:rPr>
        <w:t>for maintaining the Application</w:t>
      </w:r>
      <w:r w:rsidR="00312864">
        <w:rPr>
          <w:rFonts w:asciiTheme="minorHAnsi" w:hAnsiTheme="minorHAnsi" w:cstheme="minorHAnsi"/>
          <w:sz w:val="22"/>
          <w:szCs w:val="22"/>
        </w:rPr>
        <w:t>.</w:t>
      </w:r>
      <w:bookmarkStart w:id="0" w:name="_GoBack"/>
      <w:bookmarkEnd w:id="0"/>
    </w:p>
    <w:sectPr w:rsidR="00E90570" w:rsidRPr="00312864" w:rsidSect="00312864">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0156"/>
    <w:rsid w:val="000B3ABF"/>
    <w:rsid w:val="000B44E4"/>
    <w:rsid w:val="000C294D"/>
    <w:rsid w:val="000C3440"/>
    <w:rsid w:val="000E0493"/>
    <w:rsid w:val="000E18DA"/>
    <w:rsid w:val="000E2882"/>
    <w:rsid w:val="000E3124"/>
    <w:rsid w:val="000F0004"/>
    <w:rsid w:val="000F5AD4"/>
    <w:rsid w:val="00102BB3"/>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67A41"/>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2864"/>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5896"/>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E6560"/>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966F1"/>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1F6D"/>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62A7C"/>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0B16"/>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658D3"/>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09AC"/>
    <w:rsid w:val="00C44DAB"/>
    <w:rsid w:val="00C463E1"/>
    <w:rsid w:val="00C46E0F"/>
    <w:rsid w:val="00C4745A"/>
    <w:rsid w:val="00C51C84"/>
    <w:rsid w:val="00C60367"/>
    <w:rsid w:val="00C60DE9"/>
    <w:rsid w:val="00C62C48"/>
    <w:rsid w:val="00C74839"/>
    <w:rsid w:val="00C8626E"/>
    <w:rsid w:val="00C86527"/>
    <w:rsid w:val="00C86CD8"/>
    <w:rsid w:val="00C9061A"/>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94"/>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EF5440"/>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34"/>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uiPriority w:val="99"/>
    <w:qFormat/>
    <w:rsid w:val="00E90570"/>
  </w:style>
  <w:style w:type="character" w:customStyle="1" w:styleId="NoSpacingChar">
    <w:name w:val="No Spacing Char"/>
    <w:link w:val="NoSpacing"/>
    <w:uiPriority w:val="99"/>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409">
      <w:bodyDiv w:val="1"/>
      <w:marLeft w:val="0"/>
      <w:marRight w:val="0"/>
      <w:marTop w:val="0"/>
      <w:marBottom w:val="0"/>
      <w:divBdr>
        <w:top w:val="none" w:sz="0" w:space="0" w:color="auto"/>
        <w:left w:val="none" w:sz="0" w:space="0" w:color="auto"/>
        <w:bottom w:val="none" w:sz="0" w:space="0" w:color="auto"/>
        <w:right w:val="none" w:sz="0" w:space="0" w:color="auto"/>
      </w:divBdr>
    </w:div>
    <w:div w:id="471794481">
      <w:bodyDiv w:val="1"/>
      <w:marLeft w:val="0"/>
      <w:marRight w:val="0"/>
      <w:marTop w:val="0"/>
      <w:marBottom w:val="0"/>
      <w:divBdr>
        <w:top w:val="none" w:sz="0" w:space="0" w:color="auto"/>
        <w:left w:val="none" w:sz="0" w:space="0" w:color="auto"/>
        <w:bottom w:val="none" w:sz="0" w:space="0" w:color="auto"/>
        <w:right w:val="none" w:sz="0" w:space="0" w:color="auto"/>
      </w:divBdr>
    </w:div>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B045F-9F56-4E23-B76B-952F7B476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Akash Gupta</cp:lastModifiedBy>
  <cp:revision>2</cp:revision>
  <cp:lastPrinted>2015-06-14T21:21:00Z</cp:lastPrinted>
  <dcterms:created xsi:type="dcterms:W3CDTF">2020-02-26T14:54:00Z</dcterms:created>
  <dcterms:modified xsi:type="dcterms:W3CDTF">2020-02-26T14:54:00Z</dcterms:modified>
</cp:coreProperties>
</file>