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E8C" w:rsidRDefault="00FB73D0" w:rsidP="005C1E8C">
      <w:pPr>
        <w:tabs>
          <w:tab w:val="left" w:pos="720"/>
          <w:tab w:val="right" w:pos="10800"/>
        </w:tabs>
        <w:jc w:val="center"/>
        <w:rPr>
          <w:rFonts w:asciiTheme="minorHAnsi" w:hAnsiTheme="minorHAnsi" w:cstheme="minorHAnsi"/>
          <w:b/>
          <w:sz w:val="28"/>
          <w:szCs w:val="28"/>
        </w:rPr>
      </w:pPr>
      <w:r>
        <w:rPr>
          <w:rFonts w:asciiTheme="minorHAnsi" w:hAnsiTheme="minorHAnsi" w:cstheme="minorHAnsi"/>
          <w:b/>
          <w:sz w:val="28"/>
          <w:szCs w:val="28"/>
        </w:rPr>
        <w:t xml:space="preserve">Johnathan </w:t>
      </w:r>
      <w:r w:rsidR="005C1E8C" w:rsidRPr="005C1E8C">
        <w:rPr>
          <w:rFonts w:asciiTheme="minorHAnsi" w:hAnsiTheme="minorHAnsi" w:cstheme="minorHAnsi"/>
          <w:b/>
          <w:sz w:val="28"/>
          <w:szCs w:val="28"/>
        </w:rPr>
        <w:t>Ibert</w:t>
      </w:r>
    </w:p>
    <w:p w:rsidR="00B0198A" w:rsidRDefault="00694CE6" w:rsidP="005C1E8C">
      <w:pPr>
        <w:tabs>
          <w:tab w:val="left" w:pos="720"/>
          <w:tab w:val="right" w:pos="10800"/>
        </w:tabs>
        <w:jc w:val="center"/>
        <w:rPr>
          <w:rFonts w:asciiTheme="minorHAnsi" w:hAnsiTheme="minorHAnsi" w:cstheme="minorHAnsi"/>
          <w:sz w:val="28"/>
          <w:szCs w:val="28"/>
        </w:rPr>
      </w:pPr>
      <w:r>
        <w:rPr>
          <w:rFonts w:asciiTheme="minorHAnsi" w:hAnsiTheme="minorHAnsi" w:cstheme="minorHAnsi"/>
          <w:sz w:val="28"/>
          <w:szCs w:val="28"/>
        </w:rPr>
        <w:t>TEXAS and Remote Only Please</w:t>
      </w:r>
      <w:bookmarkStart w:id="0" w:name="_GoBack"/>
      <w:bookmarkEnd w:id="0"/>
    </w:p>
    <w:p w:rsidR="00FB73D0" w:rsidRPr="00FB73D0" w:rsidRDefault="00FB73D0" w:rsidP="005C1E8C">
      <w:pPr>
        <w:tabs>
          <w:tab w:val="left" w:pos="720"/>
          <w:tab w:val="right" w:pos="10800"/>
        </w:tabs>
        <w:jc w:val="center"/>
        <w:rPr>
          <w:rFonts w:asciiTheme="minorHAnsi" w:hAnsiTheme="minorHAnsi" w:cstheme="minorHAnsi"/>
          <w:sz w:val="28"/>
          <w:szCs w:val="28"/>
        </w:rPr>
      </w:pPr>
      <w:r w:rsidRPr="00FB73D0">
        <w:rPr>
          <w:rFonts w:asciiTheme="minorHAnsi" w:hAnsiTheme="minorHAnsi" w:cstheme="minorHAnsi"/>
          <w:sz w:val="28"/>
          <w:szCs w:val="28"/>
        </w:rPr>
        <w:t>Jibert901@gmail.com</w:t>
      </w:r>
    </w:p>
    <w:p w:rsidR="005C1E8C" w:rsidRPr="005C1E8C" w:rsidRDefault="005C1E8C" w:rsidP="005C1E8C">
      <w:pPr>
        <w:tabs>
          <w:tab w:val="left" w:pos="720"/>
          <w:tab w:val="right" w:pos="10800"/>
        </w:tabs>
        <w:rPr>
          <w:rFonts w:asciiTheme="minorHAnsi" w:hAnsiTheme="minorHAnsi" w:cstheme="minorHAnsi"/>
        </w:rPr>
      </w:pPr>
    </w:p>
    <w:p w:rsidR="00FB73D0" w:rsidRDefault="00FB73D0" w:rsidP="005C1E8C">
      <w:pPr>
        <w:tabs>
          <w:tab w:val="left" w:pos="720"/>
          <w:tab w:val="right" w:pos="10800"/>
        </w:tabs>
        <w:rPr>
          <w:rFonts w:asciiTheme="minorHAnsi" w:hAnsiTheme="minorHAnsi" w:cstheme="minorHAnsi"/>
          <w:b/>
        </w:rPr>
      </w:pPr>
    </w:p>
    <w:p w:rsidR="005C1E8C" w:rsidRPr="005C1E8C" w:rsidRDefault="005C1E8C" w:rsidP="005C1E8C">
      <w:pPr>
        <w:tabs>
          <w:tab w:val="left" w:pos="720"/>
          <w:tab w:val="right" w:pos="10800"/>
        </w:tabs>
        <w:rPr>
          <w:rFonts w:asciiTheme="minorHAnsi" w:hAnsiTheme="minorHAnsi" w:cstheme="minorHAnsi"/>
          <w:b/>
        </w:rPr>
      </w:pPr>
      <w:r w:rsidRPr="005C1E8C">
        <w:rPr>
          <w:rFonts w:asciiTheme="minorHAnsi" w:hAnsiTheme="minorHAnsi" w:cstheme="minorHAnsi"/>
          <w:b/>
        </w:rPr>
        <w:t xml:space="preserve">KEY SKILLS </w:t>
      </w:r>
    </w:p>
    <w:p w:rsidR="005C1E8C" w:rsidRDefault="005C1E8C" w:rsidP="005C1E8C">
      <w:pPr>
        <w:tabs>
          <w:tab w:val="left" w:pos="720"/>
          <w:tab w:val="right" w:pos="10800"/>
        </w:tabs>
        <w:rPr>
          <w:rFonts w:asciiTheme="minorHAnsi" w:hAnsiTheme="minorHAnsi" w:cstheme="minorHAnsi"/>
        </w:rPr>
        <w:sectPr w:rsidR="005C1E8C" w:rsidSect="005C1E8C">
          <w:pgSz w:w="12240" w:h="15840"/>
          <w:pgMar w:top="720" w:right="720" w:bottom="720" w:left="720" w:header="720" w:footer="720" w:gutter="0"/>
          <w:cols w:space="720"/>
          <w:docGrid w:linePitch="360"/>
        </w:sectPr>
      </w:pPr>
    </w:p>
    <w:p w:rsidR="00FB73D0" w:rsidRDefault="00FB73D0" w:rsidP="005C1E8C">
      <w:pPr>
        <w:tabs>
          <w:tab w:val="left" w:pos="720"/>
          <w:tab w:val="right" w:pos="10800"/>
        </w:tabs>
        <w:rPr>
          <w:rFonts w:asciiTheme="minorHAnsi" w:hAnsiTheme="minorHAnsi" w:cstheme="minorHAnsi"/>
        </w:rPr>
      </w:pP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Hardware/Software Troubleshooting                                                   </w:t>
      </w:r>
    </w:p>
    <w:p w:rsidR="00F01E32" w:rsidRDefault="00F01E32" w:rsidP="005C1E8C">
      <w:pPr>
        <w:tabs>
          <w:tab w:val="left" w:pos="720"/>
          <w:tab w:val="right" w:pos="10800"/>
        </w:tabs>
        <w:rPr>
          <w:rFonts w:asciiTheme="minorHAnsi" w:hAnsiTheme="minorHAnsi" w:cstheme="minorHAnsi"/>
        </w:rPr>
      </w:pPr>
      <w:r>
        <w:rPr>
          <w:rFonts w:asciiTheme="minorHAnsi" w:hAnsiTheme="minorHAnsi" w:cstheme="minorHAnsi"/>
        </w:rPr>
        <w:t>Microsoft Azure</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TCP/IP Protocol Suite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Server Design and Implementation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Microsoft DHCP Server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Microsoft DNS Server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Microsoft Windows NT Server Administration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Microsoft IIS (Internet Information Services)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Microsoft File and Print services                          </w:t>
      </w:r>
      <w:r>
        <w:rPr>
          <w:rFonts w:asciiTheme="minorHAnsi" w:hAnsiTheme="minorHAnsi" w:cstheme="minorHAnsi"/>
        </w:rPr>
        <w:t xml:space="preserve">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Microsoft Exchange Server                                                                 </w:t>
      </w:r>
    </w:p>
    <w:p w:rsidR="00F87A89"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Microsoft SQL 7.0 Server                 </w:t>
      </w:r>
    </w:p>
    <w:p w:rsidR="005C1E8C" w:rsidRPr="005C1E8C" w:rsidRDefault="00F87A89" w:rsidP="005C1E8C">
      <w:pPr>
        <w:tabs>
          <w:tab w:val="left" w:pos="720"/>
          <w:tab w:val="right" w:pos="10800"/>
        </w:tabs>
        <w:rPr>
          <w:rFonts w:asciiTheme="minorHAnsi" w:hAnsiTheme="minorHAnsi" w:cstheme="minorHAnsi"/>
        </w:rPr>
      </w:pPr>
      <w:r>
        <w:rPr>
          <w:rFonts w:asciiTheme="minorHAnsi" w:hAnsiTheme="minorHAnsi" w:cstheme="minorHAnsi"/>
        </w:rPr>
        <w:t>Microsoft Dynamics AX 2012 Administration</w:t>
      </w:r>
      <w:r w:rsidR="005C1E8C" w:rsidRPr="005C1E8C">
        <w:rPr>
          <w:rFonts w:asciiTheme="minorHAnsi" w:hAnsiTheme="minorHAnsi" w:cstheme="minorHAnsi"/>
        </w:rPr>
        <w:t xml:space="preserve">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Microsoft Windows 200X Server Administration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Microsoft Active Directory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Microsoft SQL 200X                                                                             </w:t>
      </w:r>
    </w:p>
    <w:p w:rsidR="00FB73D0" w:rsidRDefault="00FB73D0" w:rsidP="005C1E8C">
      <w:pPr>
        <w:tabs>
          <w:tab w:val="left" w:pos="720"/>
          <w:tab w:val="right" w:pos="10800"/>
        </w:tabs>
        <w:rPr>
          <w:rFonts w:asciiTheme="minorHAnsi" w:hAnsiTheme="minorHAnsi" w:cstheme="minorHAnsi"/>
        </w:rPr>
      </w:pPr>
    </w:p>
    <w:p w:rsidR="00FB73D0" w:rsidRDefault="00FB73D0" w:rsidP="005C1E8C">
      <w:pPr>
        <w:tabs>
          <w:tab w:val="left" w:pos="720"/>
          <w:tab w:val="right" w:pos="10800"/>
        </w:tabs>
        <w:rPr>
          <w:rFonts w:asciiTheme="minorHAnsi" w:hAnsiTheme="minorHAnsi" w:cstheme="minorHAnsi"/>
        </w:rPr>
      </w:pPr>
    </w:p>
    <w:p w:rsidR="00F87A89" w:rsidRDefault="00F87A89" w:rsidP="005C1E8C">
      <w:pPr>
        <w:tabs>
          <w:tab w:val="left" w:pos="720"/>
          <w:tab w:val="right" w:pos="10800"/>
        </w:tabs>
        <w:rPr>
          <w:rFonts w:asciiTheme="minorHAnsi" w:hAnsiTheme="minorHAnsi" w:cstheme="minorHAnsi"/>
        </w:rPr>
      </w:pPr>
      <w:r>
        <w:rPr>
          <w:rFonts w:asciiTheme="minorHAnsi" w:hAnsiTheme="minorHAnsi" w:cstheme="minorHAnsi"/>
        </w:rPr>
        <w:t>Microsoft Dynamics CRM 2011 Administration</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Microsoft Proxy/ISA Server                                                      </w:t>
      </w:r>
      <w:r w:rsidR="00F01E32">
        <w:rPr>
          <w:rFonts w:asciiTheme="minorHAnsi" w:hAnsiTheme="minorHAnsi" w:cstheme="minorHAnsi"/>
        </w:rPr>
        <w:t>Amazon EC2 &amp; AWS</w:t>
      </w:r>
      <w:r w:rsidRPr="005C1E8C">
        <w:rPr>
          <w:rFonts w:asciiTheme="minorHAnsi" w:hAnsiTheme="minorHAnsi" w:cstheme="minorHAnsi"/>
        </w:rPr>
        <w:tab/>
        <w:t xml:space="preserve">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Microso</w:t>
      </w:r>
      <w:r>
        <w:rPr>
          <w:rFonts w:asciiTheme="minorHAnsi" w:hAnsiTheme="minorHAnsi" w:cstheme="minorHAnsi"/>
        </w:rPr>
        <w:t xml:space="preserve">ft </w:t>
      </w:r>
      <w:r w:rsidR="004F4845">
        <w:rPr>
          <w:rFonts w:asciiTheme="minorHAnsi" w:hAnsiTheme="minorHAnsi" w:cstheme="minorHAnsi"/>
        </w:rPr>
        <w:t>SharePoint</w:t>
      </w:r>
      <w:r>
        <w:rPr>
          <w:rFonts w:asciiTheme="minorHAnsi" w:hAnsiTheme="minorHAnsi" w:cstheme="minorHAnsi"/>
        </w:rPr>
        <w:t xml:space="preserve"> Administration</w:t>
      </w:r>
      <w:r>
        <w:rPr>
          <w:rFonts w:asciiTheme="minorHAnsi" w:hAnsiTheme="minorHAnsi" w:cstheme="minorHAnsi"/>
        </w:rPr>
        <w:tab/>
      </w:r>
      <w:r>
        <w:rPr>
          <w:rFonts w:asciiTheme="minorHAnsi" w:hAnsiTheme="minorHAnsi" w:cstheme="minorHAnsi"/>
        </w:rPr>
        <w:tab/>
      </w:r>
      <w:r w:rsidRPr="005C1E8C">
        <w:rPr>
          <w:rFonts w:asciiTheme="minorHAnsi" w:hAnsiTheme="minorHAnsi" w:cstheme="minorHAnsi"/>
        </w:rPr>
        <w:t xml:space="preserve">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VMWare Installation, Implementation, Administration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Network Design and Implementation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LINUX/UNIX Server administration                      </w:t>
      </w:r>
      <w:r>
        <w:rPr>
          <w:rFonts w:asciiTheme="minorHAnsi" w:hAnsiTheme="minorHAnsi" w:cstheme="minorHAnsi"/>
        </w:rPr>
        <w:t xml:space="preserve">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CISCO Routers/Switches/Firewalls               </w:t>
      </w:r>
      <w:r>
        <w:rPr>
          <w:rFonts w:asciiTheme="minorHAnsi" w:hAnsiTheme="minorHAnsi" w:cstheme="minorHAnsi"/>
        </w:rPr>
        <w:t xml:space="preserve">                              </w:t>
      </w:r>
      <w:r w:rsidRPr="005C1E8C">
        <w:rPr>
          <w:rFonts w:asciiTheme="minorHAnsi" w:hAnsiTheme="minorHAnsi" w:cstheme="minorHAnsi"/>
        </w:rPr>
        <w:t xml:space="preserve">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Micro</w:t>
      </w:r>
      <w:r>
        <w:rPr>
          <w:rFonts w:asciiTheme="minorHAnsi" w:hAnsiTheme="minorHAnsi" w:cstheme="minorHAnsi"/>
        </w:rPr>
        <w:t>soft HyperV Administration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5C1E8C">
        <w:rPr>
          <w:rFonts w:asciiTheme="minorHAnsi" w:hAnsiTheme="minorHAnsi" w:cstheme="minorHAnsi"/>
        </w:rPr>
        <w:t xml:space="preserve">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Citrix Administration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Citrix NFUSE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Access Database Development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Windows Server Update Service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Remote Installation Service                                                                    </w:t>
      </w:r>
    </w:p>
    <w:p w:rsidR="005C1E8C" w:rsidRDefault="005C1E8C" w:rsidP="005C1E8C">
      <w:pPr>
        <w:tabs>
          <w:tab w:val="left" w:pos="720"/>
          <w:tab w:val="right" w:pos="10800"/>
        </w:tabs>
        <w:rPr>
          <w:rFonts w:asciiTheme="minorHAnsi" w:hAnsiTheme="minorHAnsi" w:cstheme="minorHAnsi"/>
        </w:rPr>
        <w:sectPr w:rsidR="005C1E8C" w:rsidSect="005C1E8C">
          <w:type w:val="continuous"/>
          <w:pgSz w:w="12240" w:h="15840"/>
          <w:pgMar w:top="720" w:right="720" w:bottom="720" w:left="720" w:header="720" w:footer="720" w:gutter="0"/>
          <w:cols w:num="2" w:space="720"/>
          <w:docGrid w:linePitch="360"/>
        </w:sectPr>
      </w:pPr>
      <w:r w:rsidRPr="005C1E8C">
        <w:rPr>
          <w:rFonts w:asciiTheme="minorHAnsi" w:hAnsiTheme="minorHAnsi" w:cstheme="minorHAnsi"/>
        </w:rPr>
        <w:t xml:space="preserve">Netapp SAN/NAS                                              </w:t>
      </w:r>
      <w:r>
        <w:rPr>
          <w:rFonts w:asciiTheme="minorHAnsi" w:hAnsiTheme="minorHAnsi" w:cstheme="minorHAnsi"/>
        </w:rPr>
        <w:t xml:space="preserve">                          </w:t>
      </w:r>
    </w:p>
    <w:p w:rsidR="005C1E8C" w:rsidRPr="005C1E8C" w:rsidRDefault="005C1E8C" w:rsidP="005C1E8C">
      <w:pPr>
        <w:tabs>
          <w:tab w:val="left" w:pos="720"/>
          <w:tab w:val="right" w:pos="10800"/>
        </w:tabs>
        <w:rPr>
          <w:rFonts w:asciiTheme="minorHAnsi" w:hAnsiTheme="minorHAnsi" w:cstheme="minorHAnsi"/>
        </w:rPr>
      </w:pPr>
    </w:p>
    <w:p w:rsidR="005C1E8C" w:rsidRPr="005C1E8C" w:rsidRDefault="005C1E8C" w:rsidP="005C1E8C">
      <w:pPr>
        <w:tabs>
          <w:tab w:val="left" w:pos="720"/>
          <w:tab w:val="right" w:pos="10800"/>
        </w:tabs>
        <w:rPr>
          <w:rFonts w:asciiTheme="minorHAnsi" w:hAnsiTheme="minorHAnsi" w:cstheme="minorHAnsi"/>
          <w:b/>
        </w:rPr>
      </w:pPr>
      <w:r w:rsidRPr="005C1E8C">
        <w:rPr>
          <w:rFonts w:asciiTheme="minorHAnsi" w:hAnsiTheme="minorHAnsi" w:cstheme="minorHAnsi"/>
          <w:b/>
        </w:rPr>
        <w:t xml:space="preserve">Experience </w:t>
      </w:r>
    </w:p>
    <w:p w:rsidR="00E137CD" w:rsidRDefault="00E137CD" w:rsidP="005C1E8C">
      <w:pPr>
        <w:tabs>
          <w:tab w:val="left" w:pos="720"/>
          <w:tab w:val="right" w:pos="10800"/>
        </w:tabs>
        <w:rPr>
          <w:rFonts w:asciiTheme="minorHAnsi" w:hAnsiTheme="minorHAnsi" w:cstheme="minorHAnsi"/>
          <w:b/>
        </w:rPr>
      </w:pPr>
    </w:p>
    <w:p w:rsidR="00E137CD" w:rsidRDefault="00FB73D0" w:rsidP="00FB73D0">
      <w:pPr>
        <w:tabs>
          <w:tab w:val="left" w:pos="720"/>
          <w:tab w:val="right" w:pos="10800"/>
        </w:tabs>
        <w:spacing w:before="240"/>
        <w:rPr>
          <w:rFonts w:asciiTheme="minorHAnsi" w:hAnsiTheme="minorHAnsi" w:cstheme="minorHAnsi"/>
          <w:b/>
        </w:rPr>
      </w:pPr>
      <w:r>
        <w:rPr>
          <w:rFonts w:asciiTheme="minorHAnsi" w:hAnsiTheme="minorHAnsi" w:cstheme="minorHAnsi"/>
          <w:b/>
        </w:rPr>
        <w:t xml:space="preserve">CHI St. Lukes Health (Contracted employee of American Cybersystems) </w:t>
      </w:r>
      <w:r>
        <w:rPr>
          <w:rFonts w:asciiTheme="minorHAnsi" w:hAnsiTheme="minorHAnsi" w:cstheme="minorHAnsi"/>
          <w:b/>
        </w:rPr>
        <w:tab/>
        <w:t>November 2015-December 2015</w:t>
      </w:r>
    </w:p>
    <w:p w:rsidR="00E137CD" w:rsidRDefault="00E137CD" w:rsidP="005C1E8C">
      <w:pPr>
        <w:tabs>
          <w:tab w:val="left" w:pos="720"/>
          <w:tab w:val="right" w:pos="10800"/>
        </w:tabs>
        <w:rPr>
          <w:rFonts w:asciiTheme="minorHAnsi" w:hAnsiTheme="minorHAnsi" w:cstheme="minorHAnsi"/>
          <w:i/>
        </w:rPr>
      </w:pPr>
      <w:r>
        <w:rPr>
          <w:rFonts w:asciiTheme="minorHAnsi" w:hAnsiTheme="minorHAnsi" w:cstheme="minorHAnsi"/>
          <w:i/>
        </w:rPr>
        <w:t>Sr. Systems Engineer/</w:t>
      </w:r>
      <w:r w:rsidR="00FB73D0">
        <w:rPr>
          <w:rFonts w:asciiTheme="minorHAnsi" w:hAnsiTheme="minorHAnsi" w:cstheme="minorHAnsi"/>
          <w:i/>
        </w:rPr>
        <w:t>SCCM Administrator</w:t>
      </w:r>
    </w:p>
    <w:p w:rsidR="00E137CD" w:rsidRDefault="00E137CD" w:rsidP="005C1E8C">
      <w:pPr>
        <w:tabs>
          <w:tab w:val="left" w:pos="720"/>
          <w:tab w:val="right" w:pos="10800"/>
        </w:tabs>
        <w:rPr>
          <w:rFonts w:asciiTheme="minorHAnsi" w:hAnsiTheme="minorHAnsi" w:cstheme="minorHAnsi"/>
        </w:rPr>
      </w:pPr>
      <w:r>
        <w:rPr>
          <w:rFonts w:asciiTheme="minorHAnsi" w:hAnsiTheme="minorHAnsi" w:cstheme="minorHAnsi"/>
          <w:i/>
        </w:rPr>
        <w:tab/>
      </w:r>
    </w:p>
    <w:p w:rsidR="00E137CD" w:rsidRDefault="00E137CD" w:rsidP="00E137CD">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 xml:space="preserve">SCCM 2007 Patch remediation team that processed updates for Windows servers. </w:t>
      </w:r>
    </w:p>
    <w:p w:rsidR="00E137CD" w:rsidRDefault="00E137CD" w:rsidP="00E137CD">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Corrected issues with WSUS server that was preventing the import of updates from Microsoft’s out of band and support Windows Updates.</w:t>
      </w:r>
    </w:p>
    <w:p w:rsidR="00E137CD" w:rsidRDefault="00E137CD" w:rsidP="00E137CD">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 xml:space="preserve">Reinstalled and restored WSUS server after configuration error from a recommended WSUS patch. Backed up databases and restored them on top of the new configuration. </w:t>
      </w:r>
    </w:p>
    <w:p w:rsidR="00E137CD" w:rsidRDefault="00E137CD" w:rsidP="00E137CD">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Remediated SCCM clients on several hundred servers and corrected issues with configurations on the servers.</w:t>
      </w:r>
    </w:p>
    <w:p w:rsidR="00E137CD" w:rsidRDefault="00E137CD" w:rsidP="00E137CD">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Wrote Powershell scripts to identify servers that had reboot schedules already in place and directed a small team of engineers to work with application owners/developers to develop a consistent reboot schedule for patching</w:t>
      </w:r>
    </w:p>
    <w:p w:rsidR="00E137CD" w:rsidRDefault="00FB73D0" w:rsidP="00E137CD">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Mentored 2 other engineers in SCCM/Windows server management.</w:t>
      </w:r>
    </w:p>
    <w:p w:rsidR="00FB73D0" w:rsidRPr="00F01E32" w:rsidRDefault="00FB73D0" w:rsidP="00E137CD">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Assisted in day to day issues as needed.</w:t>
      </w:r>
    </w:p>
    <w:p w:rsidR="00E137CD" w:rsidRPr="00E137CD" w:rsidRDefault="00E137CD" w:rsidP="005C1E8C">
      <w:pPr>
        <w:tabs>
          <w:tab w:val="left" w:pos="720"/>
          <w:tab w:val="right" w:pos="10800"/>
        </w:tabs>
        <w:rPr>
          <w:rFonts w:asciiTheme="minorHAnsi" w:hAnsiTheme="minorHAnsi" w:cstheme="minorHAnsi"/>
        </w:rPr>
      </w:pPr>
    </w:p>
    <w:p w:rsidR="00E137CD" w:rsidRDefault="00E137CD" w:rsidP="005C1E8C">
      <w:pPr>
        <w:tabs>
          <w:tab w:val="left" w:pos="720"/>
          <w:tab w:val="right" w:pos="10800"/>
        </w:tabs>
        <w:rPr>
          <w:rFonts w:asciiTheme="minorHAnsi" w:hAnsiTheme="minorHAnsi" w:cstheme="minorHAnsi"/>
          <w:b/>
        </w:rPr>
      </w:pPr>
    </w:p>
    <w:p w:rsidR="00FB73D0" w:rsidRDefault="00FB73D0" w:rsidP="005C1E8C">
      <w:pPr>
        <w:tabs>
          <w:tab w:val="left" w:pos="720"/>
          <w:tab w:val="right" w:pos="10800"/>
        </w:tabs>
        <w:rPr>
          <w:rFonts w:asciiTheme="minorHAnsi" w:hAnsiTheme="minorHAnsi" w:cstheme="minorHAnsi"/>
          <w:b/>
        </w:rPr>
      </w:pPr>
    </w:p>
    <w:p w:rsidR="00FB73D0" w:rsidRDefault="00FB73D0" w:rsidP="005C1E8C">
      <w:pPr>
        <w:tabs>
          <w:tab w:val="left" w:pos="720"/>
          <w:tab w:val="right" w:pos="10800"/>
        </w:tabs>
        <w:rPr>
          <w:rFonts w:asciiTheme="minorHAnsi" w:hAnsiTheme="minorHAnsi" w:cstheme="minorHAnsi"/>
          <w:b/>
        </w:rPr>
      </w:pPr>
    </w:p>
    <w:p w:rsidR="00FB73D0" w:rsidRDefault="00FB73D0" w:rsidP="005C1E8C">
      <w:pPr>
        <w:tabs>
          <w:tab w:val="left" w:pos="720"/>
          <w:tab w:val="right" w:pos="10800"/>
        </w:tabs>
        <w:rPr>
          <w:rFonts w:asciiTheme="minorHAnsi" w:hAnsiTheme="minorHAnsi" w:cstheme="minorHAnsi"/>
          <w:b/>
        </w:rPr>
      </w:pPr>
    </w:p>
    <w:p w:rsidR="00FB73D0" w:rsidRDefault="00FB73D0" w:rsidP="005C1E8C">
      <w:pPr>
        <w:tabs>
          <w:tab w:val="left" w:pos="720"/>
          <w:tab w:val="right" w:pos="10800"/>
        </w:tabs>
        <w:rPr>
          <w:rFonts w:asciiTheme="minorHAnsi" w:hAnsiTheme="minorHAnsi" w:cstheme="minorHAnsi"/>
          <w:b/>
        </w:rPr>
      </w:pPr>
    </w:p>
    <w:p w:rsidR="00FB73D0" w:rsidRDefault="00FB73D0" w:rsidP="005C1E8C">
      <w:pPr>
        <w:tabs>
          <w:tab w:val="left" w:pos="720"/>
          <w:tab w:val="right" w:pos="10800"/>
        </w:tabs>
        <w:rPr>
          <w:rFonts w:asciiTheme="minorHAnsi" w:hAnsiTheme="minorHAnsi" w:cstheme="minorHAnsi"/>
          <w:b/>
        </w:rPr>
      </w:pPr>
    </w:p>
    <w:p w:rsidR="00FB73D0" w:rsidRDefault="00FB73D0" w:rsidP="005C1E8C">
      <w:pPr>
        <w:tabs>
          <w:tab w:val="left" w:pos="720"/>
          <w:tab w:val="right" w:pos="10800"/>
        </w:tabs>
        <w:rPr>
          <w:rFonts w:asciiTheme="minorHAnsi" w:hAnsiTheme="minorHAnsi" w:cstheme="minorHAnsi"/>
          <w:b/>
        </w:rPr>
      </w:pPr>
      <w:r>
        <w:rPr>
          <w:rFonts w:asciiTheme="minorHAnsi" w:hAnsiTheme="minorHAnsi" w:cstheme="minorHAnsi"/>
          <w:b/>
        </w:rPr>
        <w:t>Marubeni-Itochu Tubulars America, INC.</w:t>
      </w:r>
      <w:r>
        <w:rPr>
          <w:rFonts w:asciiTheme="minorHAnsi" w:hAnsiTheme="minorHAnsi" w:cstheme="minorHAnsi"/>
          <w:b/>
        </w:rPr>
        <w:tab/>
        <w:t>December 2014-July 2015</w:t>
      </w:r>
    </w:p>
    <w:p w:rsidR="00FB73D0" w:rsidRPr="00FB73D0" w:rsidRDefault="003C1B86" w:rsidP="00FB73D0">
      <w:pPr>
        <w:tabs>
          <w:tab w:val="left" w:pos="720"/>
          <w:tab w:val="right" w:pos="10800"/>
        </w:tabs>
        <w:rPr>
          <w:rFonts w:asciiTheme="minorHAnsi" w:hAnsiTheme="minorHAnsi" w:cstheme="minorHAnsi"/>
          <w:i/>
        </w:rPr>
      </w:pPr>
      <w:r>
        <w:rPr>
          <w:rFonts w:asciiTheme="minorHAnsi" w:hAnsiTheme="minorHAnsi" w:cstheme="minorHAnsi"/>
          <w:i/>
        </w:rPr>
        <w:t>Infrastructure Environment Manager/</w:t>
      </w:r>
      <w:r w:rsidR="00FB73D0" w:rsidRPr="00FB73D0">
        <w:rPr>
          <w:rFonts w:asciiTheme="minorHAnsi" w:hAnsiTheme="minorHAnsi" w:cstheme="minorHAnsi"/>
          <w:i/>
        </w:rPr>
        <w:t>ERP Applications Systems A</w:t>
      </w:r>
      <w:r>
        <w:rPr>
          <w:rFonts w:asciiTheme="minorHAnsi" w:hAnsiTheme="minorHAnsi" w:cstheme="minorHAnsi"/>
          <w:i/>
        </w:rPr>
        <w:t>dministrator</w:t>
      </w:r>
    </w:p>
    <w:p w:rsidR="00FB73D0" w:rsidRDefault="00FB73D0" w:rsidP="00FB73D0">
      <w:pPr>
        <w:pStyle w:val="ListParagraph"/>
        <w:tabs>
          <w:tab w:val="left" w:pos="720"/>
          <w:tab w:val="right" w:pos="10800"/>
        </w:tabs>
        <w:rPr>
          <w:rFonts w:asciiTheme="minorHAnsi" w:hAnsiTheme="minorHAnsi" w:cstheme="minorHAnsi"/>
        </w:rPr>
      </w:pPr>
    </w:p>
    <w:p w:rsidR="00FB73D0" w:rsidRDefault="00FB73D0" w:rsidP="00FB73D0">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 xml:space="preserve">Managed all server infrastructure and mission critical Microsoft Dynamics AX 2012 servers.  Windows 2003/2008/2012 servers and VMWare infrastructure.  </w:t>
      </w:r>
    </w:p>
    <w:p w:rsidR="00FB73D0" w:rsidRDefault="00FB73D0" w:rsidP="00FB73D0">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Microsoft Dynamics AX 2012 administration and maintenance of 4 tier system of DEV/QA/TEST/Production</w:t>
      </w:r>
      <w:r w:rsidR="00DA6AE0">
        <w:rPr>
          <w:rFonts w:asciiTheme="minorHAnsi" w:hAnsiTheme="minorHAnsi" w:cstheme="minorHAnsi"/>
        </w:rPr>
        <w:t>.</w:t>
      </w:r>
    </w:p>
    <w:p w:rsidR="00FB73D0" w:rsidRDefault="00FB73D0" w:rsidP="00FB73D0">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Microsoft Sharepoint 2007/2013 farm administration and maintenance with 4 tier syste</w:t>
      </w:r>
      <w:r w:rsidR="00F87A89">
        <w:rPr>
          <w:rFonts w:asciiTheme="minorHAnsi" w:hAnsiTheme="minorHAnsi" w:cstheme="minorHAnsi"/>
        </w:rPr>
        <w:t>m</w:t>
      </w:r>
      <w:r>
        <w:rPr>
          <w:rFonts w:asciiTheme="minorHAnsi" w:hAnsiTheme="minorHAnsi" w:cstheme="minorHAnsi"/>
        </w:rPr>
        <w:t xml:space="preserve"> of DEV/QA/TEST/Production</w:t>
      </w:r>
    </w:p>
    <w:p w:rsidR="00DA6AE0" w:rsidRDefault="00DA6AE0" w:rsidP="00FB73D0">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Managed Microsoft SQL 2005, 2008, 2012 servers and monitored and tweaked performance.</w:t>
      </w:r>
    </w:p>
    <w:p w:rsidR="00DA6AE0" w:rsidRDefault="00DA6AE0" w:rsidP="00FB73D0">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Monitored and maintained Solarwinds Orion monitoring system for Server/Network hardware and software performance and uptime.</w:t>
      </w:r>
    </w:p>
    <w:p w:rsidR="00FB73D0" w:rsidRDefault="00F87A89" w:rsidP="00FB73D0">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Managed Microsoft Project Server and Microsoft Team Foundation Server for version control and code deployment and management in the Dynamics AX 2012 environment.</w:t>
      </w:r>
    </w:p>
    <w:p w:rsidR="00F87A89" w:rsidRDefault="00F87A89" w:rsidP="00FB73D0">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 xml:space="preserve">Managed Rackspace hosted environment and migrated local servers to DFW Datacenter using VMware SRM and VMware replicator. Replicated all mission critical servers to the </w:t>
      </w:r>
      <w:r w:rsidR="00DA6AE0">
        <w:rPr>
          <w:rFonts w:asciiTheme="minorHAnsi" w:hAnsiTheme="minorHAnsi" w:cstheme="minorHAnsi"/>
        </w:rPr>
        <w:t>CHI Datacenter using SRM and replicator and tested failover and DR strategy.</w:t>
      </w:r>
    </w:p>
    <w:p w:rsidR="00DA6AE0" w:rsidRDefault="00DA6AE0" w:rsidP="00FB73D0">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Document all issues and worked with Sharepoint lists and libraries for document/issue management</w:t>
      </w:r>
    </w:p>
    <w:p w:rsidR="00DA6AE0" w:rsidRDefault="00DA6AE0" w:rsidP="00FB73D0">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Created project plans for data migrations and server migrations as needed</w:t>
      </w:r>
    </w:p>
    <w:p w:rsidR="00DA6AE0" w:rsidRDefault="00DA6AE0" w:rsidP="00FB73D0">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Mentored server and desktop admins and provided Tier 3 support as needed.</w:t>
      </w:r>
    </w:p>
    <w:p w:rsidR="00DA6AE0" w:rsidRDefault="00DA6AE0" w:rsidP="00FB73D0">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Researched and tested tools and new software as required by IT Director</w:t>
      </w:r>
    </w:p>
    <w:p w:rsidR="00DA6AE0" w:rsidRDefault="00DA6AE0" w:rsidP="00FB73D0">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Managed Active Directory and Exchange 2007 Enironment</w:t>
      </w:r>
    </w:p>
    <w:p w:rsidR="00DA6AE0" w:rsidRDefault="00DA6AE0" w:rsidP="00FB73D0">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Managed Offsite services for Sooner Pipe (MITI Acquisition)</w:t>
      </w:r>
    </w:p>
    <w:p w:rsidR="00DA6AE0" w:rsidRDefault="00DA6AE0" w:rsidP="00FB73D0">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Worked with Telcom vendors to provide network/telecom to sites as needed.</w:t>
      </w:r>
    </w:p>
    <w:p w:rsidR="00DA6AE0" w:rsidRDefault="00DA6AE0" w:rsidP="00FB73D0">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 xml:space="preserve">Scheduled and monitored outages with building maintenance and other offsite outages as needed. </w:t>
      </w:r>
    </w:p>
    <w:p w:rsidR="00FB73D0" w:rsidRDefault="00FB73D0"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FB73D0" w:rsidRDefault="00DA6AE0" w:rsidP="005C1E8C">
      <w:pPr>
        <w:tabs>
          <w:tab w:val="left" w:pos="720"/>
          <w:tab w:val="right" w:pos="10800"/>
        </w:tabs>
        <w:rPr>
          <w:rFonts w:asciiTheme="minorHAnsi" w:hAnsiTheme="minorHAnsi" w:cstheme="minorHAnsi"/>
          <w:b/>
        </w:rPr>
      </w:pPr>
      <w:r>
        <w:rPr>
          <w:rFonts w:asciiTheme="minorHAnsi" w:hAnsiTheme="minorHAnsi" w:cstheme="minorHAnsi"/>
          <w:b/>
        </w:rPr>
        <w:t>Money Management International</w:t>
      </w:r>
      <w:r w:rsidR="002A1D24">
        <w:rPr>
          <w:rFonts w:asciiTheme="minorHAnsi" w:hAnsiTheme="minorHAnsi" w:cstheme="minorHAnsi"/>
          <w:b/>
        </w:rPr>
        <w:tab/>
        <w:t>April 2013 – July 2013</w:t>
      </w:r>
    </w:p>
    <w:p w:rsidR="00DA6AE0" w:rsidRPr="002A1D24" w:rsidRDefault="00DA6AE0" w:rsidP="005C1E8C">
      <w:pPr>
        <w:tabs>
          <w:tab w:val="left" w:pos="720"/>
          <w:tab w:val="right" w:pos="10800"/>
        </w:tabs>
        <w:rPr>
          <w:rFonts w:asciiTheme="minorHAnsi" w:hAnsiTheme="minorHAnsi" w:cstheme="minorHAnsi"/>
          <w:i/>
        </w:rPr>
      </w:pPr>
      <w:r w:rsidRPr="002A1D24">
        <w:rPr>
          <w:rFonts w:asciiTheme="minorHAnsi" w:hAnsiTheme="minorHAnsi" w:cstheme="minorHAnsi"/>
          <w:i/>
        </w:rPr>
        <w:t>Systems Engineer III</w:t>
      </w:r>
    </w:p>
    <w:p w:rsidR="002A1D24" w:rsidRDefault="002A1D24" w:rsidP="002A1D24">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Provided Tier 3 support to a team of 6 engineers for Citrix/Windows/Exchange/Communicator-Lync 2010/MS SQL/Applications teams.</w:t>
      </w:r>
    </w:p>
    <w:p w:rsidR="002A1D24" w:rsidRDefault="002A1D24" w:rsidP="002A1D24">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 xml:space="preserve">SCCM Administration for patch maintenance and upgrade to software packages. Built custom scripts to identify machines that were having client issues and to remediate those issues. Used SCCM to uninstall Communicator and install Lync 2010 on 1200 computers in 1 night with only 3 machines failed. </w:t>
      </w:r>
    </w:p>
    <w:p w:rsidR="002A1D24" w:rsidRDefault="002A1D24" w:rsidP="002A1D24">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Created GPO’s in Active Directory and wrote scripts to modify local registry settings on computers for Office 365 migration.</w:t>
      </w:r>
    </w:p>
    <w:p w:rsidR="002A1D24" w:rsidRDefault="002A1D24" w:rsidP="002A1D24">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Managed Active Directory Federation Services for Lync migration and Single Sign On for internal instant messaging and video conferencing.</w:t>
      </w:r>
    </w:p>
    <w:p w:rsidR="002A1D24" w:rsidRPr="00F01E32" w:rsidRDefault="002A1D24" w:rsidP="002A1D24">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 xml:space="preserve">Provided day to day support for all aspects of infrastructure including network equipment deployment for home office users and creating VPN accounts and tunnels for those users through CISCO ASA 5520 hardware. </w:t>
      </w:r>
    </w:p>
    <w:p w:rsidR="00FB73D0" w:rsidRDefault="00FB73D0" w:rsidP="005C1E8C">
      <w:pPr>
        <w:tabs>
          <w:tab w:val="left" w:pos="720"/>
          <w:tab w:val="right" w:pos="10800"/>
        </w:tabs>
        <w:rPr>
          <w:rFonts w:asciiTheme="minorHAnsi" w:hAnsiTheme="minorHAnsi" w:cstheme="minorHAnsi"/>
          <w:b/>
        </w:rPr>
      </w:pPr>
    </w:p>
    <w:p w:rsidR="00FB73D0" w:rsidRDefault="00FB73D0" w:rsidP="005C1E8C">
      <w:pPr>
        <w:tabs>
          <w:tab w:val="left" w:pos="720"/>
          <w:tab w:val="right" w:pos="10800"/>
        </w:tabs>
        <w:rPr>
          <w:rFonts w:asciiTheme="minorHAnsi" w:hAnsiTheme="minorHAnsi" w:cstheme="minorHAnsi"/>
          <w:b/>
        </w:rPr>
      </w:pPr>
    </w:p>
    <w:p w:rsidR="00FB73D0" w:rsidRDefault="00FB73D0" w:rsidP="005C1E8C">
      <w:pPr>
        <w:tabs>
          <w:tab w:val="left" w:pos="720"/>
          <w:tab w:val="right" w:pos="10800"/>
        </w:tabs>
        <w:rPr>
          <w:rFonts w:asciiTheme="minorHAnsi" w:hAnsiTheme="minorHAnsi" w:cstheme="minorHAnsi"/>
          <w:b/>
        </w:rPr>
      </w:pPr>
    </w:p>
    <w:p w:rsidR="00FB73D0" w:rsidRDefault="00FB73D0" w:rsidP="005C1E8C">
      <w:pPr>
        <w:tabs>
          <w:tab w:val="left" w:pos="720"/>
          <w:tab w:val="right" w:pos="10800"/>
        </w:tabs>
        <w:rPr>
          <w:rFonts w:asciiTheme="minorHAnsi" w:hAnsiTheme="minorHAnsi" w:cstheme="minorHAnsi"/>
          <w:b/>
        </w:rPr>
      </w:pPr>
    </w:p>
    <w:p w:rsidR="00FB73D0" w:rsidRDefault="00FB73D0" w:rsidP="005C1E8C">
      <w:pPr>
        <w:tabs>
          <w:tab w:val="left" w:pos="720"/>
          <w:tab w:val="right" w:pos="10800"/>
        </w:tabs>
        <w:rPr>
          <w:rFonts w:asciiTheme="minorHAnsi" w:hAnsiTheme="minorHAnsi" w:cstheme="minorHAnsi"/>
          <w:b/>
        </w:rPr>
      </w:pPr>
    </w:p>
    <w:p w:rsidR="00FB73D0" w:rsidRDefault="00FB73D0" w:rsidP="005C1E8C">
      <w:pPr>
        <w:tabs>
          <w:tab w:val="left" w:pos="720"/>
          <w:tab w:val="right" w:pos="10800"/>
        </w:tabs>
        <w:rPr>
          <w:rFonts w:asciiTheme="minorHAnsi" w:hAnsiTheme="minorHAnsi" w:cstheme="minorHAnsi"/>
          <w:b/>
        </w:rPr>
      </w:pPr>
    </w:p>
    <w:p w:rsidR="00FB73D0" w:rsidRDefault="00FB73D0"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5C1E8C" w:rsidRPr="005C1E8C" w:rsidRDefault="005C1E8C" w:rsidP="005C1E8C">
      <w:pPr>
        <w:tabs>
          <w:tab w:val="left" w:pos="720"/>
          <w:tab w:val="right" w:pos="10800"/>
        </w:tabs>
        <w:rPr>
          <w:rFonts w:asciiTheme="minorHAnsi" w:hAnsiTheme="minorHAnsi" w:cstheme="minorHAnsi"/>
          <w:b/>
        </w:rPr>
      </w:pPr>
      <w:r w:rsidRPr="005C1E8C">
        <w:rPr>
          <w:rFonts w:asciiTheme="minorHAnsi" w:hAnsiTheme="minorHAnsi" w:cstheme="minorHAnsi"/>
          <w:b/>
        </w:rPr>
        <w:t>Independent Contractor</w:t>
      </w:r>
      <w:r>
        <w:rPr>
          <w:rFonts w:asciiTheme="minorHAnsi" w:hAnsiTheme="minorHAnsi" w:cstheme="minorHAnsi"/>
          <w:b/>
        </w:rPr>
        <w:tab/>
      </w:r>
      <w:r w:rsidRPr="005C1E8C">
        <w:rPr>
          <w:rFonts w:asciiTheme="minorHAnsi" w:hAnsiTheme="minorHAnsi" w:cstheme="minorHAnsi"/>
          <w:b/>
        </w:rPr>
        <w:t>December 2012 - Present</w:t>
      </w:r>
    </w:p>
    <w:p w:rsidR="005C1E8C" w:rsidRDefault="005C1E8C" w:rsidP="005C1E8C">
      <w:pPr>
        <w:tabs>
          <w:tab w:val="left" w:pos="720"/>
          <w:tab w:val="right" w:pos="10800"/>
        </w:tabs>
        <w:rPr>
          <w:rFonts w:asciiTheme="minorHAnsi" w:hAnsiTheme="minorHAnsi" w:cstheme="minorHAnsi"/>
          <w:i/>
        </w:rPr>
      </w:pPr>
      <w:r w:rsidRPr="005C1E8C">
        <w:rPr>
          <w:rFonts w:asciiTheme="minorHAnsi" w:hAnsiTheme="minorHAnsi" w:cstheme="minorHAnsi"/>
          <w:i/>
        </w:rPr>
        <w:t>Sr. Systems/Network Engineer</w:t>
      </w:r>
    </w:p>
    <w:p w:rsidR="00F01E32" w:rsidRPr="00F01E32" w:rsidRDefault="00F01E32" w:rsidP="00F01E32">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 xml:space="preserve">Maintenance of AWS/Azure services for Dynamic Combat Systems. Database backup and replication for fail-over between Azure sites, and backup sites in AWS. (Dynamic Combat Systems Generates over 5 thousand dollars a month from Online Gaming) </w:t>
      </w:r>
      <w:r w:rsidRPr="00F01E32">
        <w:rPr>
          <w:rFonts w:asciiTheme="minorHAnsi" w:hAnsiTheme="minorHAnsi" w:cstheme="minorHAnsi"/>
        </w:rPr>
        <w:t>Win</w:t>
      </w:r>
      <w:r>
        <w:rPr>
          <w:rFonts w:asciiTheme="minorHAnsi" w:hAnsiTheme="minorHAnsi" w:cstheme="minorHAnsi"/>
        </w:rPr>
        <w:t>dows Azure Database and security m</w:t>
      </w:r>
      <w:r w:rsidRPr="00F01E32">
        <w:rPr>
          <w:rFonts w:asciiTheme="minorHAnsi" w:hAnsiTheme="minorHAnsi" w:cstheme="minorHAnsi"/>
        </w:rPr>
        <w:t>anagement through endpoint and control and monitoring.</w:t>
      </w:r>
    </w:p>
    <w:p w:rsidR="005C1E8C" w:rsidRPr="005C1E8C" w:rsidRDefault="005C1E8C" w:rsidP="005C1E8C">
      <w:pPr>
        <w:pStyle w:val="ListParagraph"/>
        <w:numPr>
          <w:ilvl w:val="0"/>
          <w:numId w:val="1"/>
        </w:numPr>
        <w:tabs>
          <w:tab w:val="left" w:pos="720"/>
          <w:tab w:val="right" w:pos="10800"/>
        </w:tabs>
        <w:rPr>
          <w:rFonts w:asciiTheme="minorHAnsi" w:hAnsiTheme="minorHAnsi" w:cstheme="minorHAnsi"/>
        </w:rPr>
      </w:pPr>
      <w:r w:rsidRPr="005C1E8C">
        <w:rPr>
          <w:rFonts w:asciiTheme="minorHAnsi" w:hAnsiTheme="minorHAnsi" w:cstheme="minorHAnsi"/>
        </w:rPr>
        <w:t xml:space="preserve">Management of Platform for Custom Web Applications for Several Clients as a contractor for Aristotle’s Alexander on </w:t>
      </w:r>
      <w:r w:rsidR="004F4845" w:rsidRPr="005C1E8C">
        <w:rPr>
          <w:rFonts w:asciiTheme="minorHAnsi" w:hAnsiTheme="minorHAnsi" w:cstheme="minorHAnsi"/>
        </w:rPr>
        <w:t>SharePoint</w:t>
      </w:r>
      <w:r w:rsidRPr="005C1E8C">
        <w:rPr>
          <w:rFonts w:asciiTheme="minorHAnsi" w:hAnsiTheme="minorHAnsi" w:cstheme="minorHAnsi"/>
        </w:rPr>
        <w:t xml:space="preserve"> 2013 Platform in DEV/TEST/QA/Production Environments such as SCADA Data collection, Government Websites, and Oil and Gas Companies.</w:t>
      </w:r>
    </w:p>
    <w:p w:rsidR="005C1E8C" w:rsidRPr="005C1E8C" w:rsidRDefault="005C1E8C" w:rsidP="005C1E8C">
      <w:pPr>
        <w:pStyle w:val="ListParagraph"/>
        <w:numPr>
          <w:ilvl w:val="0"/>
          <w:numId w:val="1"/>
        </w:numPr>
        <w:tabs>
          <w:tab w:val="left" w:pos="720"/>
          <w:tab w:val="right" w:pos="10800"/>
        </w:tabs>
        <w:rPr>
          <w:rFonts w:asciiTheme="minorHAnsi" w:hAnsiTheme="minorHAnsi" w:cstheme="minorHAnsi"/>
        </w:rPr>
      </w:pPr>
      <w:r w:rsidRPr="005C1E8C">
        <w:rPr>
          <w:rFonts w:asciiTheme="minorHAnsi" w:hAnsiTheme="minorHAnsi" w:cstheme="minorHAnsi"/>
        </w:rPr>
        <w:t>Installation and maintenance of SQL 2005, 2008, 2012 Servers</w:t>
      </w:r>
      <w:r w:rsidR="00F01E32">
        <w:rPr>
          <w:rFonts w:asciiTheme="minorHAnsi" w:hAnsiTheme="minorHAnsi" w:cstheme="minorHAnsi"/>
        </w:rPr>
        <w:t>.</w:t>
      </w:r>
      <w:r w:rsidR="00F01E32" w:rsidRPr="00F01E32">
        <w:rPr>
          <w:rFonts w:asciiTheme="minorHAnsi" w:hAnsiTheme="minorHAnsi" w:cstheme="minorHAnsi"/>
        </w:rPr>
        <w:t xml:space="preserve"> MS Access database and SQL</w:t>
      </w:r>
      <w:r w:rsidR="00F01E32">
        <w:rPr>
          <w:rFonts w:asciiTheme="minorHAnsi" w:hAnsiTheme="minorHAnsi" w:cstheme="minorHAnsi"/>
        </w:rPr>
        <w:t xml:space="preserve"> application optimization </w:t>
      </w:r>
      <w:r w:rsidR="00F01E32" w:rsidRPr="00F01E32">
        <w:rPr>
          <w:rFonts w:asciiTheme="minorHAnsi" w:hAnsiTheme="minorHAnsi" w:cstheme="minorHAnsi"/>
        </w:rPr>
        <w:t>and maintenance.</w:t>
      </w:r>
    </w:p>
    <w:p w:rsidR="00F01E32" w:rsidRPr="005C1E8C" w:rsidRDefault="005C1E8C" w:rsidP="00F01E32">
      <w:pPr>
        <w:pStyle w:val="ListParagraph"/>
        <w:numPr>
          <w:ilvl w:val="0"/>
          <w:numId w:val="1"/>
        </w:numPr>
        <w:tabs>
          <w:tab w:val="left" w:pos="720"/>
          <w:tab w:val="right" w:pos="10800"/>
        </w:tabs>
        <w:rPr>
          <w:rFonts w:asciiTheme="minorHAnsi" w:hAnsiTheme="minorHAnsi" w:cstheme="minorHAnsi"/>
        </w:rPr>
      </w:pPr>
      <w:r w:rsidRPr="005C1E8C">
        <w:rPr>
          <w:rFonts w:asciiTheme="minorHAnsi" w:hAnsiTheme="minorHAnsi" w:cstheme="minorHAnsi"/>
        </w:rPr>
        <w:t>Custom writing of SSIS packages between Dynamics prod</w:t>
      </w:r>
      <w:r>
        <w:rPr>
          <w:rFonts w:asciiTheme="minorHAnsi" w:hAnsiTheme="minorHAnsi" w:cstheme="minorHAnsi"/>
        </w:rPr>
        <w:t>ucts such as RMS 2.0, CRM</w:t>
      </w:r>
      <w:r w:rsidRPr="005C1E8C">
        <w:rPr>
          <w:rFonts w:asciiTheme="minorHAnsi" w:hAnsiTheme="minorHAnsi" w:cstheme="minorHAnsi"/>
        </w:rPr>
        <w:t xml:space="preserve"> 2011, CRM 2013, and Dynamics AX 2012. </w:t>
      </w:r>
      <w:r w:rsidR="00F01E32" w:rsidRPr="005C1E8C">
        <w:rPr>
          <w:rFonts w:asciiTheme="minorHAnsi" w:hAnsiTheme="minorHAnsi" w:cstheme="minorHAnsi"/>
        </w:rPr>
        <w:t xml:space="preserve">Custom writing of stored procedures and database triggers to ensure that inventory/pricing/description updates occurred as soon as updated in the POS system from RMS 2.0.  </w:t>
      </w:r>
    </w:p>
    <w:p w:rsidR="005C1E8C" w:rsidRPr="005C1E8C" w:rsidRDefault="005C1E8C" w:rsidP="005C1E8C">
      <w:pPr>
        <w:pStyle w:val="ListParagraph"/>
        <w:numPr>
          <w:ilvl w:val="0"/>
          <w:numId w:val="1"/>
        </w:numPr>
        <w:tabs>
          <w:tab w:val="left" w:pos="720"/>
          <w:tab w:val="right" w:pos="10800"/>
        </w:tabs>
        <w:rPr>
          <w:rFonts w:asciiTheme="minorHAnsi" w:hAnsiTheme="minorHAnsi" w:cstheme="minorHAnsi"/>
        </w:rPr>
      </w:pPr>
      <w:r w:rsidRPr="005C1E8C">
        <w:rPr>
          <w:rFonts w:asciiTheme="minorHAnsi" w:hAnsiTheme="minorHAnsi" w:cstheme="minorHAnsi"/>
        </w:rPr>
        <w:t xml:space="preserve">SharePoint 2007, 2010, 2013 Servers including Web Front End servers, Project Server, Team Foundation Server installations. Integrations with several Products to display through </w:t>
      </w:r>
      <w:r w:rsidR="004F4845" w:rsidRPr="005C1E8C">
        <w:rPr>
          <w:rFonts w:asciiTheme="minorHAnsi" w:hAnsiTheme="minorHAnsi" w:cstheme="minorHAnsi"/>
        </w:rPr>
        <w:t>SharePoint</w:t>
      </w:r>
      <w:r w:rsidRPr="005C1E8C">
        <w:rPr>
          <w:rFonts w:asciiTheme="minorHAnsi" w:hAnsiTheme="minorHAnsi" w:cstheme="minorHAnsi"/>
        </w:rPr>
        <w:t xml:space="preserve"> web arts and portals.</w:t>
      </w:r>
    </w:p>
    <w:p w:rsidR="005C1E8C" w:rsidRPr="005C1E8C" w:rsidRDefault="005C1E8C" w:rsidP="005C1E8C">
      <w:pPr>
        <w:pStyle w:val="ListParagraph"/>
        <w:numPr>
          <w:ilvl w:val="0"/>
          <w:numId w:val="1"/>
        </w:numPr>
        <w:tabs>
          <w:tab w:val="left" w:pos="720"/>
          <w:tab w:val="right" w:pos="10800"/>
        </w:tabs>
        <w:rPr>
          <w:rFonts w:asciiTheme="minorHAnsi" w:hAnsiTheme="minorHAnsi" w:cstheme="minorHAnsi"/>
        </w:rPr>
      </w:pPr>
      <w:r w:rsidRPr="005C1E8C">
        <w:rPr>
          <w:rFonts w:asciiTheme="minorHAnsi" w:hAnsiTheme="minorHAnsi" w:cstheme="minorHAnsi"/>
        </w:rPr>
        <w:t xml:space="preserve">Installation of Dynamics AX 2012 R3 and customizations of the database back end. </w:t>
      </w:r>
    </w:p>
    <w:p w:rsidR="005C1E8C" w:rsidRPr="005C1E8C" w:rsidRDefault="005C1E8C" w:rsidP="005C1E8C">
      <w:pPr>
        <w:pStyle w:val="ListParagraph"/>
        <w:numPr>
          <w:ilvl w:val="0"/>
          <w:numId w:val="1"/>
        </w:numPr>
        <w:tabs>
          <w:tab w:val="left" w:pos="720"/>
          <w:tab w:val="right" w:pos="10800"/>
        </w:tabs>
        <w:rPr>
          <w:rFonts w:asciiTheme="minorHAnsi" w:hAnsiTheme="minorHAnsi" w:cstheme="minorHAnsi"/>
        </w:rPr>
      </w:pPr>
      <w:r w:rsidRPr="005C1E8C">
        <w:rPr>
          <w:rFonts w:asciiTheme="minorHAnsi" w:hAnsiTheme="minorHAnsi" w:cstheme="minorHAnsi"/>
        </w:rPr>
        <w:t xml:space="preserve">Installation and maintenance of VMware 3.5, 4.1, 5.5 Servers including VMware </w:t>
      </w:r>
      <w:r w:rsidR="004F4845" w:rsidRPr="005C1E8C">
        <w:rPr>
          <w:rFonts w:asciiTheme="minorHAnsi" w:hAnsiTheme="minorHAnsi" w:cstheme="minorHAnsi"/>
        </w:rPr>
        <w:t>VSphere</w:t>
      </w:r>
      <w:r w:rsidRPr="005C1E8C">
        <w:rPr>
          <w:rFonts w:asciiTheme="minorHAnsi" w:hAnsiTheme="minorHAnsi" w:cstheme="minorHAnsi"/>
        </w:rPr>
        <w:t xml:space="preserve">/Vcenter Servers. </w:t>
      </w:r>
    </w:p>
    <w:p w:rsidR="005C1E8C" w:rsidRPr="005C1E8C" w:rsidRDefault="005C1E8C" w:rsidP="005C1E8C">
      <w:pPr>
        <w:pStyle w:val="ListParagraph"/>
        <w:numPr>
          <w:ilvl w:val="0"/>
          <w:numId w:val="1"/>
        </w:numPr>
        <w:tabs>
          <w:tab w:val="left" w:pos="720"/>
          <w:tab w:val="right" w:pos="10800"/>
        </w:tabs>
        <w:rPr>
          <w:rFonts w:asciiTheme="minorHAnsi" w:hAnsiTheme="minorHAnsi" w:cstheme="minorHAnsi"/>
        </w:rPr>
      </w:pPr>
      <w:r w:rsidRPr="005C1E8C">
        <w:rPr>
          <w:rFonts w:asciiTheme="minorHAnsi" w:hAnsiTheme="minorHAnsi" w:cstheme="minorHAnsi"/>
        </w:rPr>
        <w:t xml:space="preserve">Installation and maintenance of Nexsan 10 GigE SAN/NAS. </w:t>
      </w:r>
    </w:p>
    <w:p w:rsidR="005C1E8C" w:rsidRPr="00F01E32" w:rsidRDefault="005C1E8C" w:rsidP="00F01E32">
      <w:pPr>
        <w:pStyle w:val="ListParagraph"/>
        <w:numPr>
          <w:ilvl w:val="0"/>
          <w:numId w:val="1"/>
        </w:numPr>
        <w:tabs>
          <w:tab w:val="left" w:pos="720"/>
          <w:tab w:val="right" w:pos="10800"/>
        </w:tabs>
        <w:rPr>
          <w:rFonts w:asciiTheme="minorHAnsi" w:hAnsiTheme="minorHAnsi" w:cstheme="minorHAnsi"/>
        </w:rPr>
      </w:pPr>
      <w:r w:rsidRPr="005C1E8C">
        <w:rPr>
          <w:rFonts w:asciiTheme="minorHAnsi" w:hAnsiTheme="minorHAnsi" w:cstheme="minorHAnsi"/>
        </w:rPr>
        <w:t xml:space="preserve">Installation and maintenance of Extreme, Cisco, Network Equipment. Installation of 4-8-16 channel Security Camera systems. </w:t>
      </w:r>
    </w:p>
    <w:p w:rsidR="005C1E8C" w:rsidRPr="005C1E8C" w:rsidRDefault="005C1E8C" w:rsidP="005C1E8C">
      <w:pPr>
        <w:pStyle w:val="ListParagraph"/>
        <w:numPr>
          <w:ilvl w:val="0"/>
          <w:numId w:val="1"/>
        </w:numPr>
        <w:tabs>
          <w:tab w:val="left" w:pos="720"/>
          <w:tab w:val="right" w:pos="10800"/>
        </w:tabs>
        <w:rPr>
          <w:rFonts w:asciiTheme="minorHAnsi" w:hAnsiTheme="minorHAnsi" w:cstheme="minorHAnsi"/>
        </w:rPr>
      </w:pPr>
      <w:r w:rsidRPr="005C1E8C">
        <w:rPr>
          <w:rFonts w:asciiTheme="minorHAnsi" w:hAnsiTheme="minorHAnsi" w:cstheme="minorHAnsi"/>
        </w:rPr>
        <w:t xml:space="preserve">Installation of </w:t>
      </w:r>
      <w:r w:rsidR="004F4845" w:rsidRPr="005C1E8C">
        <w:rPr>
          <w:rFonts w:asciiTheme="minorHAnsi" w:hAnsiTheme="minorHAnsi" w:cstheme="minorHAnsi"/>
        </w:rPr>
        <w:t>SharePoint</w:t>
      </w:r>
      <w:r w:rsidRPr="005C1E8C">
        <w:rPr>
          <w:rFonts w:asciiTheme="minorHAnsi" w:hAnsiTheme="minorHAnsi" w:cstheme="minorHAnsi"/>
        </w:rPr>
        <w:t xml:space="preserve"> and Custom Web apps for document management (Docuread) and installation of FBA services on these websites. </w:t>
      </w:r>
    </w:p>
    <w:p w:rsidR="005C1E8C" w:rsidRPr="005C1E8C" w:rsidRDefault="005C1E8C" w:rsidP="005C1E8C">
      <w:pPr>
        <w:pStyle w:val="ListParagraph"/>
        <w:numPr>
          <w:ilvl w:val="0"/>
          <w:numId w:val="1"/>
        </w:numPr>
        <w:tabs>
          <w:tab w:val="left" w:pos="720"/>
          <w:tab w:val="right" w:pos="10800"/>
        </w:tabs>
        <w:rPr>
          <w:rFonts w:asciiTheme="minorHAnsi" w:hAnsiTheme="minorHAnsi" w:cstheme="minorHAnsi"/>
        </w:rPr>
      </w:pPr>
      <w:r w:rsidRPr="005C1E8C">
        <w:rPr>
          <w:rFonts w:asciiTheme="minorHAnsi" w:hAnsiTheme="minorHAnsi" w:cstheme="minorHAnsi"/>
        </w:rPr>
        <w:t xml:space="preserve">Customization of Ecommerce websites and database management. </w:t>
      </w:r>
    </w:p>
    <w:p w:rsidR="00F01E32" w:rsidRDefault="00F01E32" w:rsidP="005C1E8C">
      <w:pPr>
        <w:pStyle w:val="ListParagraph"/>
        <w:numPr>
          <w:ilvl w:val="0"/>
          <w:numId w:val="1"/>
        </w:numPr>
        <w:tabs>
          <w:tab w:val="left" w:pos="720"/>
          <w:tab w:val="right" w:pos="10800"/>
        </w:tabs>
        <w:rPr>
          <w:rFonts w:asciiTheme="minorHAnsi" w:hAnsiTheme="minorHAnsi" w:cstheme="minorHAnsi"/>
        </w:rPr>
      </w:pPr>
      <w:r>
        <w:rPr>
          <w:rFonts w:asciiTheme="minorHAnsi" w:hAnsiTheme="minorHAnsi" w:cstheme="minorHAnsi"/>
        </w:rPr>
        <w:t>Installation/</w:t>
      </w:r>
      <w:r w:rsidR="005C1E8C" w:rsidRPr="005C1E8C">
        <w:rPr>
          <w:rFonts w:asciiTheme="minorHAnsi" w:hAnsiTheme="minorHAnsi" w:cstheme="minorHAnsi"/>
        </w:rPr>
        <w:t>configuration</w:t>
      </w:r>
      <w:r>
        <w:rPr>
          <w:rFonts w:asciiTheme="minorHAnsi" w:hAnsiTheme="minorHAnsi" w:cstheme="minorHAnsi"/>
        </w:rPr>
        <w:t>/maintenance</w:t>
      </w:r>
      <w:r w:rsidR="005C1E8C" w:rsidRPr="005C1E8C">
        <w:rPr>
          <w:rFonts w:asciiTheme="minorHAnsi" w:hAnsiTheme="minorHAnsi" w:cstheme="minorHAnsi"/>
        </w:rPr>
        <w:t xml:space="preserve"> of Hyper-V</w:t>
      </w:r>
      <w:r>
        <w:rPr>
          <w:rFonts w:asciiTheme="minorHAnsi" w:hAnsiTheme="minorHAnsi" w:cstheme="minorHAnsi"/>
        </w:rPr>
        <w:t xml:space="preserve"> in single and clustered environments</w:t>
      </w:r>
    </w:p>
    <w:p w:rsidR="005C1E8C" w:rsidRPr="005C1E8C" w:rsidRDefault="005C1E8C" w:rsidP="005C1E8C">
      <w:pPr>
        <w:pStyle w:val="ListParagraph"/>
        <w:numPr>
          <w:ilvl w:val="0"/>
          <w:numId w:val="1"/>
        </w:numPr>
        <w:tabs>
          <w:tab w:val="left" w:pos="720"/>
          <w:tab w:val="right" w:pos="10800"/>
        </w:tabs>
        <w:rPr>
          <w:rFonts w:asciiTheme="minorHAnsi" w:hAnsiTheme="minorHAnsi" w:cstheme="minorHAnsi"/>
        </w:rPr>
      </w:pPr>
      <w:r w:rsidRPr="005C1E8C">
        <w:rPr>
          <w:rFonts w:asciiTheme="minorHAnsi" w:hAnsiTheme="minorHAnsi" w:cstheme="minorHAnsi"/>
        </w:rPr>
        <w:t>1500+ user upgrade from Office Communicator to Lync 2013 in Office 365 with Active Directory Sync.</w:t>
      </w:r>
    </w:p>
    <w:p w:rsidR="005C1E8C" w:rsidRPr="00F01E32" w:rsidRDefault="005C1E8C" w:rsidP="00F01E32">
      <w:pPr>
        <w:tabs>
          <w:tab w:val="left" w:pos="720"/>
          <w:tab w:val="right" w:pos="10800"/>
        </w:tabs>
        <w:rPr>
          <w:rFonts w:asciiTheme="minorHAnsi" w:hAnsiTheme="minorHAnsi" w:cstheme="minorHAnsi"/>
        </w:rPr>
      </w:pPr>
    </w:p>
    <w:p w:rsidR="005C1E8C" w:rsidRPr="005C1E8C" w:rsidRDefault="005C1E8C" w:rsidP="005C1E8C">
      <w:pPr>
        <w:tabs>
          <w:tab w:val="left" w:pos="720"/>
          <w:tab w:val="right" w:pos="10800"/>
        </w:tabs>
        <w:rPr>
          <w:rFonts w:asciiTheme="minorHAnsi" w:hAnsiTheme="minorHAnsi" w:cstheme="minorHAnsi"/>
        </w:rPr>
      </w:pPr>
    </w:p>
    <w:p w:rsidR="002A1D24" w:rsidRDefault="002A1D24"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2A1D24" w:rsidRDefault="002A1D24" w:rsidP="005C1E8C">
      <w:pPr>
        <w:tabs>
          <w:tab w:val="left" w:pos="720"/>
          <w:tab w:val="right" w:pos="10800"/>
        </w:tabs>
        <w:rPr>
          <w:rFonts w:asciiTheme="minorHAnsi" w:hAnsiTheme="minorHAnsi" w:cstheme="minorHAnsi"/>
          <w:b/>
        </w:rPr>
      </w:pPr>
    </w:p>
    <w:p w:rsidR="005C1E8C" w:rsidRPr="005C1E8C" w:rsidRDefault="002A1D24" w:rsidP="005C1E8C">
      <w:pPr>
        <w:tabs>
          <w:tab w:val="left" w:pos="720"/>
          <w:tab w:val="right" w:pos="10800"/>
        </w:tabs>
        <w:rPr>
          <w:rFonts w:asciiTheme="minorHAnsi" w:hAnsiTheme="minorHAnsi" w:cstheme="minorHAnsi"/>
          <w:b/>
        </w:rPr>
      </w:pPr>
      <w:r>
        <w:rPr>
          <w:rFonts w:asciiTheme="minorHAnsi" w:hAnsiTheme="minorHAnsi" w:cstheme="minorHAnsi"/>
          <w:b/>
        </w:rPr>
        <w:t>Aristotle’s Alexander</w:t>
      </w:r>
      <w:r w:rsidR="005C1E8C">
        <w:rPr>
          <w:rFonts w:asciiTheme="minorHAnsi" w:hAnsiTheme="minorHAnsi" w:cstheme="minorHAnsi"/>
          <w:b/>
        </w:rPr>
        <w:tab/>
      </w:r>
      <w:r w:rsidR="005C1E8C" w:rsidRPr="005C1E8C">
        <w:rPr>
          <w:rFonts w:asciiTheme="minorHAnsi" w:hAnsiTheme="minorHAnsi" w:cstheme="minorHAnsi"/>
          <w:b/>
        </w:rPr>
        <w:t xml:space="preserve"> July 2011 – December 2012</w:t>
      </w:r>
    </w:p>
    <w:p w:rsidR="005C1E8C" w:rsidRPr="005C1E8C" w:rsidRDefault="005C1E8C" w:rsidP="005C1E8C">
      <w:pPr>
        <w:tabs>
          <w:tab w:val="left" w:pos="720"/>
          <w:tab w:val="right" w:pos="10800"/>
        </w:tabs>
        <w:rPr>
          <w:rFonts w:asciiTheme="minorHAnsi" w:hAnsiTheme="minorHAnsi" w:cstheme="minorHAnsi"/>
          <w:i/>
        </w:rPr>
      </w:pPr>
      <w:r w:rsidRPr="005C1E8C">
        <w:rPr>
          <w:rFonts w:asciiTheme="minorHAnsi" w:hAnsiTheme="minorHAnsi" w:cstheme="minorHAnsi"/>
          <w:i/>
        </w:rPr>
        <w:t>Sr. Systems/Network Engineer</w:t>
      </w:r>
    </w:p>
    <w:p w:rsidR="005C1E8C" w:rsidRPr="005C1E8C" w:rsidRDefault="005C1E8C" w:rsidP="005C1E8C">
      <w:pPr>
        <w:pStyle w:val="ListParagraph"/>
        <w:numPr>
          <w:ilvl w:val="0"/>
          <w:numId w:val="3"/>
        </w:numPr>
        <w:tabs>
          <w:tab w:val="left" w:pos="720"/>
          <w:tab w:val="right" w:pos="10800"/>
        </w:tabs>
        <w:rPr>
          <w:rFonts w:asciiTheme="minorHAnsi" w:hAnsiTheme="minorHAnsi" w:cstheme="minorHAnsi"/>
        </w:rPr>
      </w:pPr>
      <w:r w:rsidRPr="005C1E8C">
        <w:rPr>
          <w:rFonts w:asciiTheme="minorHAnsi" w:hAnsiTheme="minorHAnsi" w:cstheme="minorHAnsi"/>
        </w:rPr>
        <w:t xml:space="preserve">Installation and maintenance of SQL 2005, 2008, 2012 Servers, SharePoint 2007, 2010, 2013 in several tier formats including application, WFE, and Database methodology Installation and maintenance of VMware 3.5 and 4.1 Servers including VMware </w:t>
      </w:r>
      <w:r w:rsidR="004F4845" w:rsidRPr="005C1E8C">
        <w:rPr>
          <w:rFonts w:asciiTheme="minorHAnsi" w:hAnsiTheme="minorHAnsi" w:cstheme="minorHAnsi"/>
        </w:rPr>
        <w:t>VSphere</w:t>
      </w:r>
      <w:r w:rsidRPr="005C1E8C">
        <w:rPr>
          <w:rFonts w:asciiTheme="minorHAnsi" w:hAnsiTheme="minorHAnsi" w:cstheme="minorHAnsi"/>
        </w:rPr>
        <w:t xml:space="preserve">/Vcenter Servers. </w:t>
      </w:r>
    </w:p>
    <w:p w:rsidR="005C1E8C" w:rsidRPr="005C1E8C" w:rsidRDefault="005C1E8C" w:rsidP="005C1E8C">
      <w:pPr>
        <w:pStyle w:val="ListParagraph"/>
        <w:numPr>
          <w:ilvl w:val="0"/>
          <w:numId w:val="3"/>
        </w:numPr>
        <w:tabs>
          <w:tab w:val="left" w:pos="720"/>
          <w:tab w:val="right" w:pos="10800"/>
        </w:tabs>
        <w:rPr>
          <w:rFonts w:asciiTheme="minorHAnsi" w:hAnsiTheme="minorHAnsi" w:cstheme="minorHAnsi"/>
        </w:rPr>
      </w:pPr>
      <w:r w:rsidRPr="005C1E8C">
        <w:rPr>
          <w:rFonts w:asciiTheme="minorHAnsi" w:hAnsiTheme="minorHAnsi" w:cstheme="minorHAnsi"/>
        </w:rPr>
        <w:t xml:space="preserve">Installation and implementation of Dynamics products such as CRM 2011, AX 2012, </w:t>
      </w:r>
      <w:r w:rsidR="004F4845" w:rsidRPr="005C1E8C">
        <w:rPr>
          <w:rFonts w:asciiTheme="minorHAnsi" w:hAnsiTheme="minorHAnsi" w:cstheme="minorHAnsi"/>
        </w:rPr>
        <w:t>SL,</w:t>
      </w:r>
      <w:r w:rsidR="004F4845">
        <w:rPr>
          <w:rFonts w:asciiTheme="minorHAnsi" w:hAnsiTheme="minorHAnsi" w:cstheme="minorHAnsi"/>
        </w:rPr>
        <w:t xml:space="preserve"> </w:t>
      </w:r>
      <w:r w:rsidR="004F4845" w:rsidRPr="005C1E8C">
        <w:rPr>
          <w:rFonts w:asciiTheme="minorHAnsi" w:hAnsiTheme="minorHAnsi" w:cstheme="minorHAnsi"/>
        </w:rPr>
        <w:t>and</w:t>
      </w:r>
      <w:r w:rsidRPr="005C1E8C">
        <w:rPr>
          <w:rFonts w:asciiTheme="minorHAnsi" w:hAnsiTheme="minorHAnsi" w:cstheme="minorHAnsi"/>
        </w:rPr>
        <w:t xml:space="preserve"> NAV. </w:t>
      </w:r>
    </w:p>
    <w:p w:rsidR="005C1E8C" w:rsidRPr="005C1E8C" w:rsidRDefault="005C1E8C" w:rsidP="005C1E8C">
      <w:pPr>
        <w:pStyle w:val="ListParagraph"/>
        <w:numPr>
          <w:ilvl w:val="0"/>
          <w:numId w:val="3"/>
        </w:numPr>
        <w:tabs>
          <w:tab w:val="left" w:pos="720"/>
          <w:tab w:val="right" w:pos="10800"/>
        </w:tabs>
        <w:rPr>
          <w:rFonts w:asciiTheme="minorHAnsi" w:hAnsiTheme="minorHAnsi" w:cstheme="minorHAnsi"/>
        </w:rPr>
      </w:pPr>
      <w:r w:rsidRPr="005C1E8C">
        <w:rPr>
          <w:rFonts w:asciiTheme="minorHAnsi" w:hAnsiTheme="minorHAnsi" w:cstheme="minorHAnsi"/>
        </w:rPr>
        <w:t xml:space="preserve">Installation and maintenance of Nexsan 10 GigE SAN/NAS. </w:t>
      </w:r>
    </w:p>
    <w:p w:rsidR="005C1E8C" w:rsidRPr="005C1E8C" w:rsidRDefault="005C1E8C" w:rsidP="005C1E8C">
      <w:pPr>
        <w:pStyle w:val="ListParagraph"/>
        <w:numPr>
          <w:ilvl w:val="0"/>
          <w:numId w:val="3"/>
        </w:numPr>
        <w:tabs>
          <w:tab w:val="left" w:pos="720"/>
          <w:tab w:val="right" w:pos="10800"/>
        </w:tabs>
        <w:rPr>
          <w:rFonts w:asciiTheme="minorHAnsi" w:hAnsiTheme="minorHAnsi" w:cstheme="minorHAnsi"/>
        </w:rPr>
      </w:pPr>
      <w:r w:rsidRPr="005C1E8C">
        <w:rPr>
          <w:rFonts w:asciiTheme="minorHAnsi" w:hAnsiTheme="minorHAnsi" w:cstheme="minorHAnsi"/>
        </w:rPr>
        <w:t xml:space="preserve">Installation and maintenance of Extreme, Cisco, Network Equipment. </w:t>
      </w:r>
    </w:p>
    <w:p w:rsidR="005C1E8C" w:rsidRPr="005C1E8C" w:rsidRDefault="005C1E8C" w:rsidP="005C1E8C">
      <w:pPr>
        <w:pStyle w:val="ListParagraph"/>
        <w:numPr>
          <w:ilvl w:val="0"/>
          <w:numId w:val="3"/>
        </w:numPr>
        <w:tabs>
          <w:tab w:val="left" w:pos="720"/>
          <w:tab w:val="right" w:pos="10800"/>
        </w:tabs>
        <w:rPr>
          <w:rFonts w:asciiTheme="minorHAnsi" w:hAnsiTheme="minorHAnsi" w:cstheme="minorHAnsi"/>
        </w:rPr>
      </w:pPr>
      <w:r w:rsidRPr="005C1E8C">
        <w:rPr>
          <w:rFonts w:asciiTheme="minorHAnsi" w:hAnsiTheme="minorHAnsi" w:cstheme="minorHAnsi"/>
        </w:rPr>
        <w:t xml:space="preserve">Maintenance of Windows, Mac, and Linux desktops. </w:t>
      </w:r>
    </w:p>
    <w:p w:rsidR="005C1E8C" w:rsidRPr="005C1E8C" w:rsidRDefault="005C1E8C" w:rsidP="005C1E8C">
      <w:pPr>
        <w:pStyle w:val="ListParagraph"/>
        <w:numPr>
          <w:ilvl w:val="0"/>
          <w:numId w:val="3"/>
        </w:numPr>
        <w:tabs>
          <w:tab w:val="left" w:pos="720"/>
          <w:tab w:val="right" w:pos="10800"/>
        </w:tabs>
        <w:rPr>
          <w:rFonts w:asciiTheme="minorHAnsi" w:hAnsiTheme="minorHAnsi" w:cstheme="minorHAnsi"/>
        </w:rPr>
      </w:pPr>
      <w:r w:rsidRPr="005C1E8C">
        <w:rPr>
          <w:rFonts w:asciiTheme="minorHAnsi" w:hAnsiTheme="minorHAnsi" w:cstheme="minorHAnsi"/>
        </w:rPr>
        <w:t xml:space="preserve">MS Access database and </w:t>
      </w:r>
      <w:r w:rsidR="004F4845">
        <w:rPr>
          <w:rFonts w:asciiTheme="minorHAnsi" w:hAnsiTheme="minorHAnsi" w:cstheme="minorHAnsi"/>
        </w:rPr>
        <w:t>SQL</w:t>
      </w:r>
      <w:r w:rsidRPr="005C1E8C">
        <w:rPr>
          <w:rFonts w:asciiTheme="minorHAnsi" w:hAnsiTheme="minorHAnsi" w:cstheme="minorHAnsi"/>
        </w:rPr>
        <w:t xml:space="preserve"> application design and maintenance. </w:t>
      </w:r>
    </w:p>
    <w:p w:rsidR="005C1E8C" w:rsidRPr="005C1E8C" w:rsidRDefault="005C1E8C" w:rsidP="005C1E8C">
      <w:pPr>
        <w:pStyle w:val="ListParagraph"/>
        <w:numPr>
          <w:ilvl w:val="0"/>
          <w:numId w:val="3"/>
        </w:numPr>
        <w:tabs>
          <w:tab w:val="left" w:pos="720"/>
          <w:tab w:val="right" w:pos="10800"/>
        </w:tabs>
        <w:rPr>
          <w:rFonts w:asciiTheme="minorHAnsi" w:hAnsiTheme="minorHAnsi" w:cstheme="minorHAnsi"/>
        </w:rPr>
      </w:pPr>
      <w:r w:rsidRPr="005C1E8C">
        <w:rPr>
          <w:rFonts w:asciiTheme="minorHAnsi" w:hAnsiTheme="minorHAnsi" w:cstheme="minorHAnsi"/>
        </w:rPr>
        <w:t xml:space="preserve">Wrote stored procedures in </w:t>
      </w:r>
      <w:r w:rsidR="004F4845">
        <w:rPr>
          <w:rFonts w:asciiTheme="minorHAnsi" w:hAnsiTheme="minorHAnsi" w:cstheme="minorHAnsi"/>
        </w:rPr>
        <w:t>SQL</w:t>
      </w:r>
      <w:r w:rsidRPr="005C1E8C">
        <w:rPr>
          <w:rFonts w:asciiTheme="minorHAnsi" w:hAnsiTheme="minorHAnsi" w:cstheme="minorHAnsi"/>
        </w:rPr>
        <w:t xml:space="preserve"> that reduced process times by 99%. </w:t>
      </w:r>
    </w:p>
    <w:p w:rsidR="005C1E8C" w:rsidRPr="005C1E8C" w:rsidRDefault="005C1E8C" w:rsidP="005C1E8C">
      <w:pPr>
        <w:pStyle w:val="ListParagraph"/>
        <w:numPr>
          <w:ilvl w:val="0"/>
          <w:numId w:val="3"/>
        </w:numPr>
        <w:tabs>
          <w:tab w:val="left" w:pos="720"/>
          <w:tab w:val="right" w:pos="10800"/>
        </w:tabs>
        <w:rPr>
          <w:rFonts w:asciiTheme="minorHAnsi" w:hAnsiTheme="minorHAnsi" w:cstheme="minorHAnsi"/>
        </w:rPr>
      </w:pPr>
      <w:r w:rsidRPr="005C1E8C">
        <w:rPr>
          <w:rFonts w:asciiTheme="minorHAnsi" w:hAnsiTheme="minorHAnsi" w:cstheme="minorHAnsi"/>
        </w:rPr>
        <w:t>Installed and maintained OPENVPN and CISCO VPN systems.</w:t>
      </w:r>
    </w:p>
    <w:p w:rsidR="005C1E8C" w:rsidRPr="005C1E8C" w:rsidRDefault="005C1E8C" w:rsidP="005C1E8C">
      <w:pPr>
        <w:pStyle w:val="ListParagraph"/>
        <w:numPr>
          <w:ilvl w:val="0"/>
          <w:numId w:val="3"/>
        </w:numPr>
        <w:tabs>
          <w:tab w:val="left" w:pos="720"/>
          <w:tab w:val="right" w:pos="10800"/>
        </w:tabs>
        <w:rPr>
          <w:rFonts w:asciiTheme="minorHAnsi" w:hAnsiTheme="minorHAnsi" w:cstheme="minorHAnsi"/>
        </w:rPr>
      </w:pPr>
      <w:r w:rsidRPr="005C1E8C">
        <w:rPr>
          <w:rFonts w:asciiTheme="minorHAnsi" w:hAnsiTheme="minorHAnsi" w:cstheme="minorHAnsi"/>
        </w:rPr>
        <w:t xml:space="preserve">Installed and maintain A2D2 X-Ray systems and Tracknet Medical software for local medical industry. </w:t>
      </w:r>
    </w:p>
    <w:p w:rsidR="005C1E8C" w:rsidRPr="005C1E8C" w:rsidRDefault="005C1E8C" w:rsidP="005C1E8C">
      <w:pPr>
        <w:pStyle w:val="ListParagraph"/>
        <w:numPr>
          <w:ilvl w:val="0"/>
          <w:numId w:val="3"/>
        </w:numPr>
        <w:tabs>
          <w:tab w:val="left" w:pos="720"/>
          <w:tab w:val="right" w:pos="10800"/>
        </w:tabs>
        <w:rPr>
          <w:rFonts w:asciiTheme="minorHAnsi" w:hAnsiTheme="minorHAnsi" w:cstheme="minorHAnsi"/>
        </w:rPr>
      </w:pPr>
      <w:r w:rsidRPr="005C1E8C">
        <w:rPr>
          <w:rFonts w:asciiTheme="minorHAnsi" w:hAnsiTheme="minorHAnsi" w:cstheme="minorHAnsi"/>
        </w:rPr>
        <w:t>Worked closely with Biomedix to assist with programing bug checking and flaws including encryption of personal data for HIPAA compliance. Helped to configure secure solutions for portals for time limited document sharing based on IP security to match HIPPA standards</w:t>
      </w:r>
    </w:p>
    <w:p w:rsidR="005C1E8C" w:rsidRPr="005C1E8C" w:rsidRDefault="005C1E8C" w:rsidP="005C1E8C">
      <w:pPr>
        <w:pStyle w:val="ListParagraph"/>
        <w:numPr>
          <w:ilvl w:val="0"/>
          <w:numId w:val="3"/>
        </w:numPr>
        <w:tabs>
          <w:tab w:val="left" w:pos="720"/>
          <w:tab w:val="right" w:pos="10800"/>
        </w:tabs>
        <w:rPr>
          <w:rFonts w:asciiTheme="minorHAnsi" w:hAnsiTheme="minorHAnsi" w:cstheme="minorHAnsi"/>
        </w:rPr>
      </w:pPr>
      <w:r w:rsidRPr="005C1E8C">
        <w:rPr>
          <w:rFonts w:asciiTheme="minorHAnsi" w:hAnsiTheme="minorHAnsi" w:cstheme="minorHAnsi"/>
        </w:rPr>
        <w:t>Provide Service and support for most IT needs for several local businesses’.</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 </w:t>
      </w:r>
    </w:p>
    <w:p w:rsidR="002A1D24" w:rsidRDefault="002A1D24" w:rsidP="005C1E8C">
      <w:pPr>
        <w:tabs>
          <w:tab w:val="left" w:pos="720"/>
          <w:tab w:val="right" w:pos="10800"/>
        </w:tabs>
        <w:rPr>
          <w:rFonts w:asciiTheme="minorHAnsi" w:hAnsiTheme="minorHAnsi" w:cstheme="minorHAnsi"/>
          <w:b/>
        </w:rPr>
      </w:pPr>
    </w:p>
    <w:p w:rsidR="005C1E8C" w:rsidRPr="005C1E8C" w:rsidRDefault="005C1E8C" w:rsidP="005C1E8C">
      <w:pPr>
        <w:tabs>
          <w:tab w:val="left" w:pos="720"/>
          <w:tab w:val="right" w:pos="10800"/>
        </w:tabs>
        <w:rPr>
          <w:rFonts w:asciiTheme="minorHAnsi" w:hAnsiTheme="minorHAnsi" w:cstheme="minorHAnsi"/>
          <w:b/>
        </w:rPr>
      </w:pPr>
      <w:r w:rsidRPr="005C1E8C">
        <w:rPr>
          <w:rFonts w:asciiTheme="minorHAnsi" w:hAnsiTheme="minorHAnsi" w:cstheme="minorHAnsi"/>
          <w:b/>
        </w:rPr>
        <w:t xml:space="preserve">ATC Associates </w:t>
      </w:r>
      <w:r>
        <w:rPr>
          <w:rFonts w:asciiTheme="minorHAnsi" w:hAnsiTheme="minorHAnsi" w:cstheme="minorHAnsi"/>
          <w:b/>
        </w:rPr>
        <w:tab/>
      </w:r>
      <w:r w:rsidRPr="005C1E8C">
        <w:rPr>
          <w:rFonts w:asciiTheme="minorHAnsi" w:hAnsiTheme="minorHAnsi" w:cstheme="minorHAnsi"/>
          <w:b/>
        </w:rPr>
        <w:t>August 2010 - July 2011</w:t>
      </w:r>
    </w:p>
    <w:p w:rsidR="005C1E8C" w:rsidRPr="005C1E8C" w:rsidRDefault="005C1E8C" w:rsidP="005C1E8C">
      <w:pPr>
        <w:tabs>
          <w:tab w:val="left" w:pos="720"/>
          <w:tab w:val="right" w:pos="10800"/>
        </w:tabs>
        <w:rPr>
          <w:rFonts w:asciiTheme="minorHAnsi" w:hAnsiTheme="minorHAnsi" w:cstheme="minorHAnsi"/>
          <w:i/>
        </w:rPr>
      </w:pPr>
      <w:r w:rsidRPr="005C1E8C">
        <w:rPr>
          <w:rFonts w:asciiTheme="minorHAnsi" w:hAnsiTheme="minorHAnsi" w:cstheme="minorHAnsi"/>
          <w:i/>
        </w:rPr>
        <w:t>Sr. Systems/Network Engineer User Base - 2000+</w:t>
      </w:r>
    </w:p>
    <w:p w:rsidR="005C1E8C" w:rsidRPr="005C1E8C" w:rsidRDefault="005C1E8C" w:rsidP="005C1E8C">
      <w:pPr>
        <w:pStyle w:val="ListParagraph"/>
        <w:numPr>
          <w:ilvl w:val="0"/>
          <w:numId w:val="2"/>
        </w:numPr>
        <w:tabs>
          <w:tab w:val="left" w:pos="720"/>
          <w:tab w:val="right" w:pos="10800"/>
        </w:tabs>
        <w:rPr>
          <w:rFonts w:asciiTheme="minorHAnsi" w:hAnsiTheme="minorHAnsi" w:cstheme="minorHAnsi"/>
        </w:rPr>
      </w:pPr>
      <w:r w:rsidRPr="005C1E8C">
        <w:rPr>
          <w:rFonts w:asciiTheme="minorHAnsi" w:hAnsiTheme="minorHAnsi" w:cstheme="minorHAnsi"/>
        </w:rPr>
        <w:t xml:space="preserve">Sole administrator of 175+ Windows and Linux (Red Hat Enterprise) including both physical and </w:t>
      </w:r>
      <w:r w:rsidR="004F4845" w:rsidRPr="005C1E8C">
        <w:rPr>
          <w:rFonts w:asciiTheme="minorHAnsi" w:hAnsiTheme="minorHAnsi" w:cstheme="minorHAnsi"/>
        </w:rPr>
        <w:t>VMware</w:t>
      </w:r>
      <w:r w:rsidRPr="005C1E8C">
        <w:rPr>
          <w:rFonts w:asciiTheme="minorHAnsi" w:hAnsiTheme="minorHAnsi" w:cstheme="minorHAnsi"/>
        </w:rPr>
        <w:t xml:space="preserve"> guests. </w:t>
      </w:r>
    </w:p>
    <w:p w:rsidR="005C1E8C" w:rsidRPr="005C1E8C" w:rsidRDefault="005C1E8C" w:rsidP="005C1E8C">
      <w:pPr>
        <w:pStyle w:val="ListParagraph"/>
        <w:numPr>
          <w:ilvl w:val="0"/>
          <w:numId w:val="2"/>
        </w:numPr>
        <w:tabs>
          <w:tab w:val="left" w:pos="720"/>
          <w:tab w:val="right" w:pos="10800"/>
        </w:tabs>
        <w:rPr>
          <w:rFonts w:asciiTheme="minorHAnsi" w:hAnsiTheme="minorHAnsi" w:cstheme="minorHAnsi"/>
        </w:rPr>
      </w:pPr>
      <w:r w:rsidRPr="005C1E8C">
        <w:rPr>
          <w:rFonts w:asciiTheme="minorHAnsi" w:hAnsiTheme="minorHAnsi" w:cstheme="minorHAnsi"/>
        </w:rPr>
        <w:t xml:space="preserve">Managed </w:t>
      </w:r>
      <w:r w:rsidR="004F4845" w:rsidRPr="005C1E8C">
        <w:rPr>
          <w:rFonts w:asciiTheme="minorHAnsi" w:hAnsiTheme="minorHAnsi" w:cstheme="minorHAnsi"/>
        </w:rPr>
        <w:t>SharePoint</w:t>
      </w:r>
      <w:r w:rsidRPr="005C1E8C">
        <w:rPr>
          <w:rFonts w:asciiTheme="minorHAnsi" w:hAnsiTheme="minorHAnsi" w:cstheme="minorHAnsi"/>
        </w:rPr>
        <w:t xml:space="preserve"> 2000,2007,2010,2013 upgrades and installations for ERP Systems and business portals for document management and sharing. </w:t>
      </w:r>
    </w:p>
    <w:p w:rsidR="005C1E8C" w:rsidRPr="005C1E8C" w:rsidRDefault="005C1E8C" w:rsidP="005C1E8C">
      <w:pPr>
        <w:pStyle w:val="ListParagraph"/>
        <w:numPr>
          <w:ilvl w:val="0"/>
          <w:numId w:val="2"/>
        </w:numPr>
        <w:tabs>
          <w:tab w:val="left" w:pos="720"/>
          <w:tab w:val="right" w:pos="10800"/>
        </w:tabs>
        <w:rPr>
          <w:rFonts w:asciiTheme="minorHAnsi" w:hAnsiTheme="minorHAnsi" w:cstheme="minorHAnsi"/>
        </w:rPr>
      </w:pPr>
      <w:r w:rsidRPr="005C1E8C">
        <w:rPr>
          <w:rFonts w:asciiTheme="minorHAnsi" w:hAnsiTheme="minorHAnsi" w:cstheme="minorHAnsi"/>
        </w:rPr>
        <w:t xml:space="preserve">Maintained network/phone systems using Cisco ASA/PIX for site to site vpn for 65 sites all over the United States. </w:t>
      </w:r>
    </w:p>
    <w:p w:rsidR="005C1E8C" w:rsidRPr="005C1E8C" w:rsidRDefault="004F4845" w:rsidP="005C1E8C">
      <w:pPr>
        <w:pStyle w:val="ListParagraph"/>
        <w:numPr>
          <w:ilvl w:val="0"/>
          <w:numId w:val="2"/>
        </w:numPr>
        <w:tabs>
          <w:tab w:val="left" w:pos="720"/>
          <w:tab w:val="right" w:pos="10800"/>
        </w:tabs>
        <w:rPr>
          <w:rFonts w:asciiTheme="minorHAnsi" w:hAnsiTheme="minorHAnsi" w:cstheme="minorHAnsi"/>
        </w:rPr>
      </w:pPr>
      <w:r w:rsidRPr="005C1E8C">
        <w:rPr>
          <w:rFonts w:asciiTheme="minorHAnsi" w:hAnsiTheme="minorHAnsi" w:cstheme="minorHAnsi"/>
        </w:rPr>
        <w:t>Maintained Netapp FAS2040’s and used snap mirroring for disaster recover</w:t>
      </w:r>
      <w:r>
        <w:rPr>
          <w:rFonts w:asciiTheme="minorHAnsi" w:hAnsiTheme="minorHAnsi" w:cstheme="minorHAnsi"/>
        </w:rPr>
        <w:t>y</w:t>
      </w:r>
      <w:r w:rsidRPr="005C1E8C">
        <w:rPr>
          <w:rFonts w:asciiTheme="minorHAnsi" w:hAnsiTheme="minorHAnsi" w:cstheme="minorHAnsi"/>
        </w:rPr>
        <w:t xml:space="preserve"> site and VMware SRM (Site Recovery Manager). </w:t>
      </w:r>
    </w:p>
    <w:p w:rsidR="005C1E8C" w:rsidRPr="005C1E8C" w:rsidRDefault="005C1E8C" w:rsidP="005C1E8C">
      <w:pPr>
        <w:pStyle w:val="ListParagraph"/>
        <w:numPr>
          <w:ilvl w:val="0"/>
          <w:numId w:val="2"/>
        </w:numPr>
        <w:tabs>
          <w:tab w:val="left" w:pos="720"/>
          <w:tab w:val="right" w:pos="10800"/>
        </w:tabs>
        <w:rPr>
          <w:rFonts w:asciiTheme="minorHAnsi" w:hAnsiTheme="minorHAnsi" w:cstheme="minorHAnsi"/>
        </w:rPr>
      </w:pPr>
      <w:r w:rsidRPr="005C1E8C">
        <w:rPr>
          <w:rFonts w:asciiTheme="minorHAnsi" w:hAnsiTheme="minorHAnsi" w:cstheme="minorHAnsi"/>
        </w:rPr>
        <w:t xml:space="preserve">Managed 5 domains and migrated/consolidated all domains into one root forest domain. </w:t>
      </w:r>
    </w:p>
    <w:p w:rsidR="005C1E8C" w:rsidRPr="005C1E8C" w:rsidRDefault="005C1E8C" w:rsidP="005C1E8C">
      <w:pPr>
        <w:pStyle w:val="ListParagraph"/>
        <w:numPr>
          <w:ilvl w:val="0"/>
          <w:numId w:val="2"/>
        </w:numPr>
        <w:tabs>
          <w:tab w:val="left" w:pos="720"/>
          <w:tab w:val="right" w:pos="10800"/>
        </w:tabs>
        <w:rPr>
          <w:rFonts w:asciiTheme="minorHAnsi" w:hAnsiTheme="minorHAnsi" w:cstheme="minorHAnsi"/>
        </w:rPr>
      </w:pPr>
      <w:r w:rsidRPr="005C1E8C">
        <w:rPr>
          <w:rFonts w:asciiTheme="minorHAnsi" w:hAnsiTheme="minorHAnsi" w:cstheme="minorHAnsi"/>
        </w:rPr>
        <w:t xml:space="preserve">Installed Exchange 2010 using database availability groups and created a highly available email system including one server at the DR data center and 2 on site at corporate. </w:t>
      </w:r>
    </w:p>
    <w:p w:rsidR="005C1E8C" w:rsidRPr="005C1E8C" w:rsidRDefault="005C1E8C" w:rsidP="005C1E8C">
      <w:pPr>
        <w:pStyle w:val="ListParagraph"/>
        <w:numPr>
          <w:ilvl w:val="0"/>
          <w:numId w:val="2"/>
        </w:numPr>
        <w:tabs>
          <w:tab w:val="left" w:pos="720"/>
          <w:tab w:val="right" w:pos="10800"/>
        </w:tabs>
        <w:rPr>
          <w:rFonts w:asciiTheme="minorHAnsi" w:hAnsiTheme="minorHAnsi" w:cstheme="minorHAnsi"/>
        </w:rPr>
      </w:pPr>
      <w:r w:rsidRPr="005C1E8C">
        <w:rPr>
          <w:rFonts w:asciiTheme="minorHAnsi" w:hAnsiTheme="minorHAnsi" w:cstheme="minorHAnsi"/>
        </w:rPr>
        <w:t xml:space="preserve">Migrated from I-mail and exchange 5.5 to exchange 2010.  </w:t>
      </w:r>
    </w:p>
    <w:p w:rsidR="005C1E8C" w:rsidRPr="005C1E8C" w:rsidRDefault="005C1E8C" w:rsidP="005C1E8C">
      <w:pPr>
        <w:pStyle w:val="ListParagraph"/>
        <w:numPr>
          <w:ilvl w:val="0"/>
          <w:numId w:val="2"/>
        </w:numPr>
        <w:tabs>
          <w:tab w:val="left" w:pos="720"/>
          <w:tab w:val="right" w:pos="10800"/>
        </w:tabs>
        <w:rPr>
          <w:rFonts w:asciiTheme="minorHAnsi" w:hAnsiTheme="minorHAnsi" w:cstheme="minorHAnsi"/>
        </w:rPr>
      </w:pPr>
      <w:r w:rsidRPr="005C1E8C">
        <w:rPr>
          <w:rFonts w:asciiTheme="minorHAnsi" w:hAnsiTheme="minorHAnsi" w:cstheme="minorHAnsi"/>
        </w:rPr>
        <w:t xml:space="preserve">Installed and maintained Barracuda networks devices for spam filtering. Installed and maintained Kemp Technologies load balancers in both datacenters. </w:t>
      </w:r>
    </w:p>
    <w:p w:rsidR="005C1E8C" w:rsidRPr="005C1E8C" w:rsidRDefault="005C1E8C" w:rsidP="005C1E8C">
      <w:pPr>
        <w:pStyle w:val="ListParagraph"/>
        <w:numPr>
          <w:ilvl w:val="0"/>
          <w:numId w:val="2"/>
        </w:numPr>
        <w:tabs>
          <w:tab w:val="left" w:pos="720"/>
          <w:tab w:val="right" w:pos="10800"/>
        </w:tabs>
        <w:rPr>
          <w:rFonts w:asciiTheme="minorHAnsi" w:hAnsiTheme="minorHAnsi" w:cstheme="minorHAnsi"/>
        </w:rPr>
      </w:pPr>
      <w:r w:rsidRPr="005C1E8C">
        <w:rPr>
          <w:rFonts w:asciiTheme="minorHAnsi" w:hAnsiTheme="minorHAnsi" w:cstheme="minorHAnsi"/>
        </w:rPr>
        <w:t xml:space="preserve">Maintained the corporate website and SharePoint 2000 and 2003 internal collaboration sites. </w:t>
      </w:r>
    </w:p>
    <w:p w:rsidR="005C1E8C" w:rsidRPr="005C1E8C" w:rsidRDefault="005C1E8C" w:rsidP="005C1E8C">
      <w:pPr>
        <w:pStyle w:val="ListParagraph"/>
        <w:numPr>
          <w:ilvl w:val="0"/>
          <w:numId w:val="2"/>
        </w:numPr>
        <w:tabs>
          <w:tab w:val="left" w:pos="720"/>
          <w:tab w:val="right" w:pos="10800"/>
        </w:tabs>
        <w:rPr>
          <w:rFonts w:asciiTheme="minorHAnsi" w:hAnsiTheme="minorHAnsi" w:cstheme="minorHAnsi"/>
        </w:rPr>
      </w:pPr>
      <w:r w:rsidRPr="005C1E8C">
        <w:rPr>
          <w:rFonts w:asciiTheme="minorHAnsi" w:hAnsiTheme="minorHAnsi" w:cstheme="minorHAnsi"/>
        </w:rPr>
        <w:t xml:space="preserve">Installed configured and maintained Dell Management Console for hardware and software monitoring and found that 60% of their servers were in disrepair. </w:t>
      </w:r>
    </w:p>
    <w:p w:rsidR="005C1E8C" w:rsidRPr="005C1E8C" w:rsidRDefault="005C1E8C" w:rsidP="005C1E8C">
      <w:pPr>
        <w:pStyle w:val="ListParagraph"/>
        <w:numPr>
          <w:ilvl w:val="0"/>
          <w:numId w:val="2"/>
        </w:numPr>
        <w:tabs>
          <w:tab w:val="left" w:pos="720"/>
          <w:tab w:val="right" w:pos="10800"/>
        </w:tabs>
        <w:rPr>
          <w:rFonts w:asciiTheme="minorHAnsi" w:hAnsiTheme="minorHAnsi" w:cstheme="minorHAnsi"/>
        </w:rPr>
      </w:pPr>
      <w:r w:rsidRPr="005C1E8C">
        <w:rPr>
          <w:rFonts w:asciiTheme="minorHAnsi" w:hAnsiTheme="minorHAnsi" w:cstheme="minorHAnsi"/>
        </w:rPr>
        <w:t xml:space="preserve">Worked with CFO-CEO directly to repair all hardware within 4 months and worked with purchasing to create standardization with all hardware/software for all sites. </w:t>
      </w:r>
    </w:p>
    <w:p w:rsidR="005C1E8C" w:rsidRPr="005C1E8C" w:rsidRDefault="005C1E8C" w:rsidP="005C1E8C">
      <w:pPr>
        <w:pStyle w:val="ListParagraph"/>
        <w:numPr>
          <w:ilvl w:val="0"/>
          <w:numId w:val="2"/>
        </w:numPr>
        <w:tabs>
          <w:tab w:val="left" w:pos="720"/>
          <w:tab w:val="right" w:pos="10800"/>
        </w:tabs>
        <w:rPr>
          <w:rFonts w:asciiTheme="minorHAnsi" w:hAnsiTheme="minorHAnsi" w:cstheme="minorHAnsi"/>
        </w:rPr>
      </w:pPr>
      <w:r w:rsidRPr="005C1E8C">
        <w:rPr>
          <w:rFonts w:asciiTheme="minorHAnsi" w:hAnsiTheme="minorHAnsi" w:cstheme="minorHAnsi"/>
        </w:rPr>
        <w:t xml:space="preserve">Upgraded backup software for all sites to Backup Exec 2010 and configured all sites/servers to work from the central administration console to centralize all backup tasks. </w:t>
      </w:r>
    </w:p>
    <w:p w:rsidR="005C1E8C" w:rsidRPr="005C1E8C" w:rsidRDefault="005C1E8C" w:rsidP="005C1E8C">
      <w:pPr>
        <w:pStyle w:val="ListParagraph"/>
        <w:numPr>
          <w:ilvl w:val="0"/>
          <w:numId w:val="2"/>
        </w:numPr>
        <w:tabs>
          <w:tab w:val="left" w:pos="720"/>
          <w:tab w:val="right" w:pos="10800"/>
        </w:tabs>
        <w:rPr>
          <w:rFonts w:asciiTheme="minorHAnsi" w:hAnsiTheme="minorHAnsi" w:cstheme="minorHAnsi"/>
        </w:rPr>
      </w:pPr>
      <w:r w:rsidRPr="005C1E8C">
        <w:rPr>
          <w:rFonts w:asciiTheme="minorHAnsi" w:hAnsiTheme="minorHAnsi" w:cstheme="minorHAnsi"/>
        </w:rPr>
        <w:t xml:space="preserve">Worked directly with application engineers and management to ensure 99.9% uptime on all applications and services. </w:t>
      </w:r>
    </w:p>
    <w:p w:rsidR="005C1E8C" w:rsidRDefault="005C1E8C" w:rsidP="005C1E8C">
      <w:pPr>
        <w:pStyle w:val="ListParagraph"/>
        <w:numPr>
          <w:ilvl w:val="0"/>
          <w:numId w:val="2"/>
        </w:numPr>
        <w:tabs>
          <w:tab w:val="left" w:pos="720"/>
          <w:tab w:val="right" w:pos="10800"/>
        </w:tabs>
        <w:rPr>
          <w:rFonts w:asciiTheme="minorHAnsi" w:hAnsiTheme="minorHAnsi" w:cstheme="minorHAnsi"/>
        </w:rPr>
      </w:pPr>
      <w:r w:rsidRPr="005C1E8C">
        <w:rPr>
          <w:rFonts w:asciiTheme="minorHAnsi" w:hAnsiTheme="minorHAnsi" w:cstheme="minorHAnsi"/>
        </w:rPr>
        <w:t xml:space="preserve">Mentored the desktop support team in all their tasks. Maintained SQL 2000, 2005, and 2008 Servers. </w:t>
      </w:r>
    </w:p>
    <w:p w:rsidR="00D5408E" w:rsidRPr="005C1E8C" w:rsidRDefault="00D5408E" w:rsidP="002A1D24">
      <w:pPr>
        <w:pStyle w:val="ListParagraph"/>
        <w:tabs>
          <w:tab w:val="left" w:pos="720"/>
          <w:tab w:val="right" w:pos="10800"/>
        </w:tabs>
        <w:rPr>
          <w:rFonts w:asciiTheme="minorHAnsi" w:hAnsiTheme="minorHAnsi" w:cstheme="minorHAnsi"/>
        </w:rPr>
      </w:pPr>
    </w:p>
    <w:p w:rsidR="005C1E8C" w:rsidRPr="005C1E8C" w:rsidRDefault="005C1E8C" w:rsidP="005C1E8C">
      <w:pPr>
        <w:tabs>
          <w:tab w:val="left" w:pos="720"/>
          <w:tab w:val="right" w:pos="10800"/>
        </w:tabs>
        <w:ind w:firstLine="60"/>
        <w:rPr>
          <w:rFonts w:asciiTheme="minorHAnsi" w:hAnsiTheme="minorHAnsi" w:cstheme="minorHAnsi"/>
        </w:rPr>
      </w:pPr>
    </w:p>
    <w:p w:rsidR="005C1E8C" w:rsidRPr="005C1E8C" w:rsidRDefault="005C1E8C" w:rsidP="005C1E8C">
      <w:pPr>
        <w:tabs>
          <w:tab w:val="left" w:pos="720"/>
          <w:tab w:val="right" w:pos="10800"/>
        </w:tabs>
        <w:rPr>
          <w:rFonts w:asciiTheme="minorHAnsi" w:hAnsiTheme="minorHAnsi" w:cstheme="minorHAnsi"/>
          <w:b/>
        </w:rPr>
      </w:pPr>
      <w:r w:rsidRPr="005C1E8C">
        <w:rPr>
          <w:rFonts w:asciiTheme="minorHAnsi" w:hAnsiTheme="minorHAnsi" w:cstheme="minorHAnsi"/>
          <w:b/>
        </w:rPr>
        <w:t xml:space="preserve">Logic Technology, INC </w:t>
      </w:r>
      <w:r>
        <w:rPr>
          <w:rFonts w:asciiTheme="minorHAnsi" w:hAnsiTheme="minorHAnsi" w:cstheme="minorHAnsi"/>
          <w:b/>
        </w:rPr>
        <w:tab/>
      </w:r>
      <w:r w:rsidRPr="005C1E8C">
        <w:rPr>
          <w:rFonts w:asciiTheme="minorHAnsi" w:hAnsiTheme="minorHAnsi" w:cstheme="minorHAnsi"/>
          <w:b/>
        </w:rPr>
        <w:t>September 2003 to October 2009</w:t>
      </w:r>
    </w:p>
    <w:p w:rsidR="005C1E8C" w:rsidRPr="005C1E8C" w:rsidRDefault="005C1E8C" w:rsidP="005C1E8C">
      <w:pPr>
        <w:tabs>
          <w:tab w:val="left" w:pos="720"/>
          <w:tab w:val="right" w:pos="10800"/>
        </w:tabs>
        <w:rPr>
          <w:rFonts w:asciiTheme="minorHAnsi" w:hAnsiTheme="minorHAnsi" w:cstheme="minorHAnsi"/>
          <w:i/>
        </w:rPr>
      </w:pPr>
      <w:r w:rsidRPr="005C1E8C">
        <w:rPr>
          <w:rFonts w:asciiTheme="minorHAnsi" w:hAnsiTheme="minorHAnsi" w:cstheme="minorHAnsi"/>
          <w:i/>
        </w:rPr>
        <w:t>Sr. Windows Server Administrator/I</w:t>
      </w:r>
      <w:r>
        <w:rPr>
          <w:rFonts w:asciiTheme="minorHAnsi" w:hAnsiTheme="minorHAnsi" w:cstheme="minorHAnsi"/>
          <w:i/>
        </w:rPr>
        <w:t xml:space="preserve">nfrastructure Support Consultant </w:t>
      </w:r>
      <w:r w:rsidRPr="005C1E8C">
        <w:rPr>
          <w:rFonts w:asciiTheme="minorHAnsi" w:hAnsiTheme="minorHAnsi" w:cstheme="minorHAnsi"/>
          <w:i/>
        </w:rPr>
        <w:t>User Base - 100,000+</w:t>
      </w:r>
    </w:p>
    <w:p w:rsidR="005C1E8C" w:rsidRPr="005C1E8C" w:rsidRDefault="005C1E8C" w:rsidP="005C1E8C">
      <w:pPr>
        <w:pStyle w:val="ListParagraph"/>
        <w:numPr>
          <w:ilvl w:val="0"/>
          <w:numId w:val="4"/>
        </w:numPr>
        <w:tabs>
          <w:tab w:val="left" w:pos="720"/>
          <w:tab w:val="right" w:pos="10800"/>
        </w:tabs>
        <w:rPr>
          <w:rFonts w:asciiTheme="minorHAnsi" w:hAnsiTheme="minorHAnsi" w:cstheme="minorHAnsi"/>
        </w:rPr>
      </w:pPr>
      <w:r w:rsidRPr="005C1E8C">
        <w:rPr>
          <w:rFonts w:asciiTheme="minorHAnsi" w:hAnsiTheme="minorHAnsi" w:cstheme="minorHAnsi"/>
        </w:rPr>
        <w:t xml:space="preserve">Sole administrator of 200+ servers (file, print, application, domain controllers) in the Houston Metro Area, 500+ Servers in Southwest US combined. </w:t>
      </w:r>
    </w:p>
    <w:p w:rsidR="005C1E8C" w:rsidRPr="005C1E8C" w:rsidRDefault="005C1E8C" w:rsidP="005C1E8C">
      <w:pPr>
        <w:pStyle w:val="ListParagraph"/>
        <w:numPr>
          <w:ilvl w:val="0"/>
          <w:numId w:val="4"/>
        </w:numPr>
        <w:tabs>
          <w:tab w:val="left" w:pos="720"/>
          <w:tab w:val="right" w:pos="10800"/>
        </w:tabs>
        <w:rPr>
          <w:rFonts w:asciiTheme="minorHAnsi" w:hAnsiTheme="minorHAnsi" w:cstheme="minorHAnsi"/>
        </w:rPr>
      </w:pPr>
      <w:r w:rsidRPr="005C1E8C">
        <w:rPr>
          <w:rFonts w:asciiTheme="minorHAnsi" w:hAnsiTheme="minorHAnsi" w:cstheme="minorHAnsi"/>
        </w:rPr>
        <w:t xml:space="preserve">Responsible for day to day operations of Windows servers, operational assistance of LAN/WAN connectivity for remote sites (network is a separate team; however I am hands and feet). </w:t>
      </w:r>
    </w:p>
    <w:p w:rsidR="005C1E8C" w:rsidRPr="005C1E8C" w:rsidRDefault="005C1E8C" w:rsidP="005C1E8C">
      <w:pPr>
        <w:pStyle w:val="ListParagraph"/>
        <w:numPr>
          <w:ilvl w:val="0"/>
          <w:numId w:val="4"/>
        </w:numPr>
        <w:tabs>
          <w:tab w:val="left" w:pos="720"/>
          <w:tab w:val="right" w:pos="10800"/>
        </w:tabs>
        <w:rPr>
          <w:rFonts w:asciiTheme="minorHAnsi" w:hAnsiTheme="minorHAnsi" w:cstheme="minorHAnsi"/>
        </w:rPr>
      </w:pPr>
      <w:r w:rsidRPr="005C1E8C">
        <w:rPr>
          <w:rFonts w:asciiTheme="minorHAnsi" w:hAnsiTheme="minorHAnsi" w:cstheme="minorHAnsi"/>
        </w:rPr>
        <w:t xml:space="preserve">Maintain backups of all servers and switches in the SW United States. Member of a team that handles 3200+ server’s world-wide. </w:t>
      </w:r>
    </w:p>
    <w:p w:rsidR="005C1E8C" w:rsidRPr="005C1E8C" w:rsidRDefault="005C1E8C" w:rsidP="005C1E8C">
      <w:pPr>
        <w:pStyle w:val="ListParagraph"/>
        <w:numPr>
          <w:ilvl w:val="0"/>
          <w:numId w:val="4"/>
        </w:numPr>
        <w:tabs>
          <w:tab w:val="left" w:pos="720"/>
          <w:tab w:val="right" w:pos="10800"/>
        </w:tabs>
        <w:rPr>
          <w:rFonts w:asciiTheme="minorHAnsi" w:hAnsiTheme="minorHAnsi" w:cstheme="minorHAnsi"/>
        </w:rPr>
      </w:pPr>
      <w:r w:rsidRPr="005C1E8C">
        <w:rPr>
          <w:rFonts w:asciiTheme="minorHAnsi" w:hAnsiTheme="minorHAnsi" w:cstheme="minorHAnsi"/>
        </w:rPr>
        <w:t xml:space="preserve">Responsible for 99.99% uptime of Citrix Metaframe 1.8, XP, and Presentation Server 4 environment that provides worldwide support for a time tracking application as well as Shop floor management for world-wide production facilities that manufacture turbine generators (1200+ users 24/7 support). </w:t>
      </w:r>
    </w:p>
    <w:p w:rsidR="005C1E8C" w:rsidRPr="005C1E8C" w:rsidRDefault="005C1E8C" w:rsidP="005C1E8C">
      <w:pPr>
        <w:pStyle w:val="ListParagraph"/>
        <w:numPr>
          <w:ilvl w:val="0"/>
          <w:numId w:val="4"/>
        </w:numPr>
        <w:tabs>
          <w:tab w:val="left" w:pos="720"/>
          <w:tab w:val="right" w:pos="10800"/>
        </w:tabs>
        <w:rPr>
          <w:rFonts w:asciiTheme="minorHAnsi" w:hAnsiTheme="minorHAnsi" w:cstheme="minorHAnsi"/>
        </w:rPr>
      </w:pPr>
      <w:r w:rsidRPr="005C1E8C">
        <w:rPr>
          <w:rFonts w:asciiTheme="minorHAnsi" w:hAnsiTheme="minorHAnsi" w:cstheme="minorHAnsi"/>
        </w:rPr>
        <w:t xml:space="preserve">Provide assistance to several application teams worldwide for server operating system and application configuration. </w:t>
      </w:r>
    </w:p>
    <w:p w:rsidR="005C1E8C" w:rsidRPr="005C1E8C" w:rsidRDefault="005C1E8C" w:rsidP="005C1E8C">
      <w:pPr>
        <w:pStyle w:val="ListParagraph"/>
        <w:numPr>
          <w:ilvl w:val="0"/>
          <w:numId w:val="4"/>
        </w:numPr>
        <w:tabs>
          <w:tab w:val="left" w:pos="720"/>
          <w:tab w:val="right" w:pos="10800"/>
        </w:tabs>
        <w:rPr>
          <w:rFonts w:asciiTheme="minorHAnsi" w:hAnsiTheme="minorHAnsi" w:cstheme="minorHAnsi"/>
        </w:rPr>
      </w:pPr>
      <w:r w:rsidRPr="005C1E8C">
        <w:rPr>
          <w:rFonts w:asciiTheme="minorHAnsi" w:hAnsiTheme="minorHAnsi" w:cstheme="minorHAnsi"/>
        </w:rPr>
        <w:t xml:space="preserve">Responsible for project management of "Aero Refresh" that consists of server/software upgrades for 60+ servers. </w:t>
      </w:r>
    </w:p>
    <w:p w:rsidR="005C1E8C" w:rsidRPr="005C1E8C" w:rsidRDefault="005C1E8C" w:rsidP="005C1E8C">
      <w:pPr>
        <w:pStyle w:val="ListParagraph"/>
        <w:numPr>
          <w:ilvl w:val="0"/>
          <w:numId w:val="4"/>
        </w:numPr>
        <w:tabs>
          <w:tab w:val="left" w:pos="720"/>
          <w:tab w:val="right" w:pos="10800"/>
        </w:tabs>
        <w:rPr>
          <w:rFonts w:asciiTheme="minorHAnsi" w:hAnsiTheme="minorHAnsi" w:cstheme="minorHAnsi"/>
        </w:rPr>
      </w:pPr>
      <w:r w:rsidRPr="005C1E8C">
        <w:rPr>
          <w:rFonts w:asciiTheme="minorHAnsi" w:hAnsiTheme="minorHAnsi" w:cstheme="minorHAnsi"/>
        </w:rPr>
        <w:t xml:space="preserve">Assisting application developers with Citrix Metframe 1.8 to Citrix Presentation Server 4.0 upgrade. </w:t>
      </w:r>
    </w:p>
    <w:p w:rsidR="005C1E8C" w:rsidRPr="005C1E8C" w:rsidRDefault="005C1E8C" w:rsidP="005C1E8C">
      <w:pPr>
        <w:pStyle w:val="ListParagraph"/>
        <w:numPr>
          <w:ilvl w:val="0"/>
          <w:numId w:val="4"/>
        </w:numPr>
        <w:tabs>
          <w:tab w:val="left" w:pos="720"/>
          <w:tab w:val="right" w:pos="10800"/>
        </w:tabs>
        <w:rPr>
          <w:rFonts w:asciiTheme="minorHAnsi" w:hAnsiTheme="minorHAnsi" w:cstheme="minorHAnsi"/>
        </w:rPr>
      </w:pPr>
      <w:r w:rsidRPr="005C1E8C">
        <w:rPr>
          <w:rFonts w:asciiTheme="minorHAnsi" w:hAnsiTheme="minorHAnsi" w:cstheme="minorHAnsi"/>
        </w:rPr>
        <w:t xml:space="preserve">Hardware/Software troubleshooting on servers, switches and routers. </w:t>
      </w:r>
    </w:p>
    <w:p w:rsidR="005C1E8C" w:rsidRPr="005C1E8C" w:rsidRDefault="005C1E8C" w:rsidP="005C1E8C">
      <w:pPr>
        <w:pStyle w:val="ListParagraph"/>
        <w:numPr>
          <w:ilvl w:val="0"/>
          <w:numId w:val="4"/>
        </w:numPr>
        <w:tabs>
          <w:tab w:val="left" w:pos="720"/>
          <w:tab w:val="right" w:pos="10800"/>
        </w:tabs>
        <w:rPr>
          <w:rFonts w:asciiTheme="minorHAnsi" w:hAnsiTheme="minorHAnsi" w:cstheme="minorHAnsi"/>
        </w:rPr>
      </w:pPr>
      <w:r w:rsidRPr="005C1E8C">
        <w:rPr>
          <w:rFonts w:asciiTheme="minorHAnsi" w:hAnsiTheme="minorHAnsi" w:cstheme="minorHAnsi"/>
        </w:rPr>
        <w:t xml:space="preserve">Member of the Energy VMWARE Team tasked with installation, implementation, and administration </w:t>
      </w:r>
      <w:r w:rsidR="004F4845" w:rsidRPr="005C1E8C">
        <w:rPr>
          <w:rFonts w:asciiTheme="minorHAnsi" w:hAnsiTheme="minorHAnsi" w:cstheme="minorHAnsi"/>
        </w:rPr>
        <w:t>of VMWARE</w:t>
      </w:r>
      <w:r w:rsidRPr="005C1E8C">
        <w:rPr>
          <w:rFonts w:asciiTheme="minorHAnsi" w:hAnsiTheme="minorHAnsi" w:cstheme="minorHAnsi"/>
        </w:rPr>
        <w:t xml:space="preserve"> ESX 2.5.X - 3.X servers with Windows Guests. P2V for consolidation of physical servers to VMWARE hosts. </w:t>
      </w:r>
    </w:p>
    <w:p w:rsidR="005C1E8C" w:rsidRPr="005C1E8C" w:rsidRDefault="005C1E8C" w:rsidP="005C1E8C">
      <w:pPr>
        <w:pStyle w:val="ListParagraph"/>
        <w:numPr>
          <w:ilvl w:val="0"/>
          <w:numId w:val="4"/>
        </w:numPr>
        <w:tabs>
          <w:tab w:val="left" w:pos="720"/>
          <w:tab w:val="right" w:pos="10800"/>
        </w:tabs>
        <w:rPr>
          <w:rFonts w:asciiTheme="minorHAnsi" w:hAnsiTheme="minorHAnsi" w:cstheme="minorHAnsi"/>
        </w:rPr>
      </w:pPr>
      <w:r w:rsidRPr="005C1E8C">
        <w:rPr>
          <w:rFonts w:asciiTheme="minorHAnsi" w:hAnsiTheme="minorHAnsi" w:cstheme="minorHAnsi"/>
        </w:rPr>
        <w:t xml:space="preserve">Member of the GE WSUS Team tasked with monthly security updates to all of GE servers.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 </w:t>
      </w:r>
    </w:p>
    <w:p w:rsidR="005C1E8C" w:rsidRPr="005C1E8C" w:rsidRDefault="005C1E8C" w:rsidP="005C1E8C">
      <w:pPr>
        <w:tabs>
          <w:tab w:val="left" w:pos="720"/>
          <w:tab w:val="right" w:pos="10800"/>
        </w:tabs>
        <w:rPr>
          <w:rFonts w:asciiTheme="minorHAnsi" w:hAnsiTheme="minorHAnsi" w:cstheme="minorHAnsi"/>
          <w:b/>
        </w:rPr>
      </w:pPr>
      <w:r w:rsidRPr="005C1E8C">
        <w:rPr>
          <w:rFonts w:asciiTheme="minorHAnsi" w:hAnsiTheme="minorHAnsi" w:cstheme="minorHAnsi"/>
          <w:b/>
        </w:rPr>
        <w:t xml:space="preserve">Shuman Consulting Services, LLP </w:t>
      </w:r>
      <w:r>
        <w:rPr>
          <w:rFonts w:asciiTheme="minorHAnsi" w:hAnsiTheme="minorHAnsi" w:cstheme="minorHAnsi"/>
          <w:b/>
        </w:rPr>
        <w:tab/>
      </w:r>
      <w:r w:rsidRPr="005C1E8C">
        <w:rPr>
          <w:rFonts w:asciiTheme="minorHAnsi" w:hAnsiTheme="minorHAnsi" w:cstheme="minorHAnsi"/>
          <w:b/>
        </w:rPr>
        <w:t>January 2001 - September 2003</w:t>
      </w:r>
    </w:p>
    <w:p w:rsidR="005C1E8C" w:rsidRPr="005C1E8C" w:rsidRDefault="005C1E8C" w:rsidP="005C1E8C">
      <w:pPr>
        <w:tabs>
          <w:tab w:val="left" w:pos="720"/>
          <w:tab w:val="right" w:pos="10800"/>
        </w:tabs>
        <w:rPr>
          <w:rFonts w:asciiTheme="minorHAnsi" w:hAnsiTheme="minorHAnsi" w:cstheme="minorHAnsi"/>
          <w:i/>
        </w:rPr>
      </w:pPr>
      <w:r w:rsidRPr="005C1E8C">
        <w:rPr>
          <w:rFonts w:asciiTheme="minorHAnsi" w:hAnsiTheme="minorHAnsi" w:cstheme="minorHAnsi"/>
          <w:i/>
        </w:rPr>
        <w:t xml:space="preserve">Systems/Network Administrator/ Application Support and Design </w:t>
      </w:r>
    </w:p>
    <w:p w:rsidR="005C1E8C" w:rsidRPr="005C1E8C" w:rsidRDefault="005C1E8C" w:rsidP="005C1E8C">
      <w:pPr>
        <w:pStyle w:val="ListParagraph"/>
        <w:numPr>
          <w:ilvl w:val="0"/>
          <w:numId w:val="5"/>
        </w:numPr>
        <w:tabs>
          <w:tab w:val="left" w:pos="720"/>
          <w:tab w:val="right" w:pos="10800"/>
        </w:tabs>
        <w:rPr>
          <w:rFonts w:asciiTheme="minorHAnsi" w:hAnsiTheme="minorHAnsi" w:cstheme="minorHAnsi"/>
        </w:rPr>
      </w:pPr>
      <w:r w:rsidRPr="005C1E8C">
        <w:rPr>
          <w:rFonts w:asciiTheme="minorHAnsi" w:hAnsiTheme="minorHAnsi" w:cstheme="minorHAnsi"/>
        </w:rPr>
        <w:t xml:space="preserve">Contracted administration of 15 servers as well as the LAN/WAN/VPN administrator. </w:t>
      </w:r>
    </w:p>
    <w:p w:rsidR="005C1E8C" w:rsidRPr="005C1E8C" w:rsidRDefault="005C1E8C" w:rsidP="005C1E8C">
      <w:pPr>
        <w:pStyle w:val="ListParagraph"/>
        <w:numPr>
          <w:ilvl w:val="0"/>
          <w:numId w:val="5"/>
        </w:numPr>
        <w:tabs>
          <w:tab w:val="left" w:pos="720"/>
          <w:tab w:val="right" w:pos="10800"/>
        </w:tabs>
        <w:rPr>
          <w:rFonts w:asciiTheme="minorHAnsi" w:hAnsiTheme="minorHAnsi" w:cstheme="minorHAnsi"/>
        </w:rPr>
      </w:pPr>
      <w:r w:rsidRPr="005C1E8C">
        <w:rPr>
          <w:rFonts w:asciiTheme="minorHAnsi" w:hAnsiTheme="minorHAnsi" w:cstheme="minorHAnsi"/>
        </w:rPr>
        <w:t xml:space="preserve">Implementation of a Citrix Metaframe 1.8 farm and NFUSE for client’s remote access to custom application to track offshore injury insurance claims. </w:t>
      </w:r>
    </w:p>
    <w:p w:rsidR="005C1E8C" w:rsidRPr="005C1E8C" w:rsidRDefault="005C1E8C" w:rsidP="005C1E8C">
      <w:pPr>
        <w:pStyle w:val="ListParagraph"/>
        <w:numPr>
          <w:ilvl w:val="0"/>
          <w:numId w:val="5"/>
        </w:numPr>
        <w:tabs>
          <w:tab w:val="left" w:pos="720"/>
          <w:tab w:val="right" w:pos="10800"/>
        </w:tabs>
        <w:rPr>
          <w:rFonts w:asciiTheme="minorHAnsi" w:hAnsiTheme="minorHAnsi" w:cstheme="minorHAnsi"/>
        </w:rPr>
      </w:pPr>
      <w:r w:rsidRPr="005C1E8C">
        <w:rPr>
          <w:rFonts w:asciiTheme="minorHAnsi" w:hAnsiTheme="minorHAnsi" w:cstheme="minorHAnsi"/>
        </w:rPr>
        <w:t xml:space="preserve">SQL 2000 and SQL 7.0 Administration providing maximum uptime for back end data warehousing for insurance claims tracking database. </w:t>
      </w:r>
    </w:p>
    <w:p w:rsidR="005C1E8C" w:rsidRPr="005C1E8C" w:rsidRDefault="005C1E8C" w:rsidP="005C1E8C">
      <w:pPr>
        <w:pStyle w:val="ListParagraph"/>
        <w:numPr>
          <w:ilvl w:val="0"/>
          <w:numId w:val="5"/>
        </w:numPr>
        <w:tabs>
          <w:tab w:val="left" w:pos="720"/>
          <w:tab w:val="right" w:pos="10800"/>
        </w:tabs>
        <w:rPr>
          <w:rFonts w:asciiTheme="minorHAnsi" w:hAnsiTheme="minorHAnsi" w:cstheme="minorHAnsi"/>
        </w:rPr>
      </w:pPr>
      <w:r w:rsidRPr="005C1E8C">
        <w:rPr>
          <w:rFonts w:asciiTheme="minorHAnsi" w:hAnsiTheme="minorHAnsi" w:cstheme="minorHAnsi"/>
        </w:rPr>
        <w:t xml:space="preserve">Exchange 2k-2k7 </w:t>
      </w:r>
      <w:r>
        <w:rPr>
          <w:rFonts w:asciiTheme="minorHAnsi" w:hAnsiTheme="minorHAnsi" w:cstheme="minorHAnsi"/>
        </w:rPr>
        <w:t>administration</w:t>
      </w:r>
      <w:r w:rsidRPr="005C1E8C">
        <w:rPr>
          <w:rFonts w:asciiTheme="minorHAnsi" w:hAnsiTheme="minorHAnsi" w:cstheme="minorHAnsi"/>
        </w:rPr>
        <w:t xml:space="preserve">, creating mailboxes and maintaining information integrity and security on a daily basis. </w:t>
      </w:r>
    </w:p>
    <w:p w:rsidR="005C1E8C" w:rsidRPr="005C1E8C" w:rsidRDefault="005C1E8C" w:rsidP="005C1E8C">
      <w:pPr>
        <w:pStyle w:val="ListParagraph"/>
        <w:numPr>
          <w:ilvl w:val="0"/>
          <w:numId w:val="5"/>
        </w:numPr>
        <w:tabs>
          <w:tab w:val="left" w:pos="720"/>
          <w:tab w:val="right" w:pos="10800"/>
        </w:tabs>
        <w:rPr>
          <w:rFonts w:asciiTheme="minorHAnsi" w:hAnsiTheme="minorHAnsi" w:cstheme="minorHAnsi"/>
        </w:rPr>
      </w:pPr>
      <w:r w:rsidRPr="005C1E8C">
        <w:rPr>
          <w:rFonts w:asciiTheme="minorHAnsi" w:hAnsiTheme="minorHAnsi" w:cstheme="minorHAnsi"/>
        </w:rPr>
        <w:t xml:space="preserve">Exchange 5.5 to Exchange 2003 migration. </w:t>
      </w:r>
    </w:p>
    <w:p w:rsidR="005C1E8C" w:rsidRPr="005C1E8C" w:rsidRDefault="005C1E8C" w:rsidP="005C1E8C">
      <w:pPr>
        <w:pStyle w:val="ListParagraph"/>
        <w:numPr>
          <w:ilvl w:val="0"/>
          <w:numId w:val="5"/>
        </w:numPr>
        <w:tabs>
          <w:tab w:val="left" w:pos="720"/>
          <w:tab w:val="right" w:pos="10800"/>
        </w:tabs>
        <w:rPr>
          <w:rFonts w:asciiTheme="minorHAnsi" w:hAnsiTheme="minorHAnsi" w:cstheme="minorHAnsi"/>
        </w:rPr>
      </w:pPr>
      <w:r w:rsidRPr="005C1E8C">
        <w:rPr>
          <w:rFonts w:asciiTheme="minorHAnsi" w:hAnsiTheme="minorHAnsi" w:cstheme="minorHAnsi"/>
        </w:rPr>
        <w:t xml:space="preserve">User and Group account management. </w:t>
      </w:r>
    </w:p>
    <w:p w:rsidR="005C1E8C" w:rsidRPr="005C1E8C" w:rsidRDefault="005C1E8C" w:rsidP="005C1E8C">
      <w:pPr>
        <w:pStyle w:val="ListParagraph"/>
        <w:numPr>
          <w:ilvl w:val="0"/>
          <w:numId w:val="5"/>
        </w:numPr>
        <w:tabs>
          <w:tab w:val="left" w:pos="720"/>
          <w:tab w:val="right" w:pos="10800"/>
        </w:tabs>
        <w:rPr>
          <w:rFonts w:asciiTheme="minorHAnsi" w:hAnsiTheme="minorHAnsi" w:cstheme="minorHAnsi"/>
        </w:rPr>
      </w:pPr>
      <w:r w:rsidRPr="005C1E8C">
        <w:rPr>
          <w:rFonts w:asciiTheme="minorHAnsi" w:hAnsiTheme="minorHAnsi" w:cstheme="minorHAnsi"/>
        </w:rPr>
        <w:t xml:space="preserve">Share and File security management. NT 4.0 Domain to Active Directory Migration. </w:t>
      </w:r>
    </w:p>
    <w:p w:rsidR="005C1E8C" w:rsidRPr="005C1E8C" w:rsidRDefault="005C1E8C" w:rsidP="005C1E8C">
      <w:pPr>
        <w:pStyle w:val="ListParagraph"/>
        <w:numPr>
          <w:ilvl w:val="0"/>
          <w:numId w:val="5"/>
        </w:numPr>
        <w:tabs>
          <w:tab w:val="left" w:pos="720"/>
          <w:tab w:val="right" w:pos="10800"/>
        </w:tabs>
        <w:rPr>
          <w:rFonts w:asciiTheme="minorHAnsi" w:hAnsiTheme="minorHAnsi" w:cstheme="minorHAnsi"/>
        </w:rPr>
      </w:pPr>
      <w:r w:rsidRPr="005C1E8C">
        <w:rPr>
          <w:rFonts w:asciiTheme="minorHAnsi" w:hAnsiTheme="minorHAnsi" w:cstheme="minorHAnsi"/>
        </w:rPr>
        <w:t xml:space="preserve">Created MS Access application with SQL back end that housed information about offshore injury claims, paid medical bills, tracked expenses and created trending information based off of over 2000 reporting schemes. </w:t>
      </w:r>
    </w:p>
    <w:p w:rsidR="005C1E8C" w:rsidRPr="005C1E8C" w:rsidRDefault="005C1E8C" w:rsidP="005C1E8C">
      <w:pPr>
        <w:pStyle w:val="ListParagraph"/>
        <w:numPr>
          <w:ilvl w:val="0"/>
          <w:numId w:val="5"/>
        </w:numPr>
        <w:tabs>
          <w:tab w:val="left" w:pos="720"/>
          <w:tab w:val="right" w:pos="10800"/>
        </w:tabs>
        <w:rPr>
          <w:rFonts w:asciiTheme="minorHAnsi" w:hAnsiTheme="minorHAnsi" w:cstheme="minorHAnsi"/>
        </w:rPr>
      </w:pPr>
      <w:r w:rsidRPr="005C1E8C">
        <w:rPr>
          <w:rFonts w:asciiTheme="minorHAnsi" w:hAnsiTheme="minorHAnsi" w:cstheme="minorHAnsi"/>
        </w:rPr>
        <w:t xml:space="preserve">This application was said to have saved the clients in excess of a combined 40 million dollars a year in unnecessary expenditure.  </w:t>
      </w:r>
    </w:p>
    <w:p w:rsidR="005C1E8C" w:rsidRPr="005C1E8C" w:rsidRDefault="005C1E8C" w:rsidP="005C1E8C">
      <w:pPr>
        <w:tabs>
          <w:tab w:val="left" w:pos="720"/>
          <w:tab w:val="right" w:pos="10800"/>
        </w:tabs>
        <w:rPr>
          <w:rFonts w:asciiTheme="minorHAnsi" w:hAnsiTheme="minorHAnsi" w:cstheme="minorHAnsi"/>
        </w:rPr>
      </w:pPr>
      <w:r w:rsidRPr="005C1E8C">
        <w:rPr>
          <w:rFonts w:asciiTheme="minorHAnsi" w:hAnsiTheme="minorHAnsi" w:cstheme="minorHAnsi"/>
        </w:rPr>
        <w:t xml:space="preserve"> </w:t>
      </w:r>
    </w:p>
    <w:p w:rsidR="00D5408E" w:rsidRDefault="00D5408E" w:rsidP="005C1E8C">
      <w:pPr>
        <w:tabs>
          <w:tab w:val="left" w:pos="720"/>
          <w:tab w:val="right" w:pos="10800"/>
        </w:tabs>
        <w:rPr>
          <w:rFonts w:asciiTheme="minorHAnsi" w:hAnsiTheme="minorHAnsi" w:cstheme="minorHAnsi"/>
          <w:b/>
        </w:rPr>
      </w:pPr>
    </w:p>
    <w:p w:rsidR="00D5408E" w:rsidRDefault="00D5408E" w:rsidP="005C1E8C">
      <w:pPr>
        <w:tabs>
          <w:tab w:val="left" w:pos="720"/>
          <w:tab w:val="right" w:pos="10800"/>
        </w:tabs>
        <w:rPr>
          <w:rFonts w:asciiTheme="minorHAnsi" w:hAnsiTheme="minorHAnsi" w:cstheme="minorHAnsi"/>
          <w:b/>
        </w:rPr>
      </w:pPr>
    </w:p>
    <w:p w:rsidR="00D5408E" w:rsidRDefault="00D5408E" w:rsidP="005C1E8C">
      <w:pPr>
        <w:tabs>
          <w:tab w:val="left" w:pos="720"/>
          <w:tab w:val="right" w:pos="10800"/>
        </w:tabs>
        <w:rPr>
          <w:rFonts w:asciiTheme="minorHAnsi" w:hAnsiTheme="minorHAnsi" w:cstheme="minorHAnsi"/>
          <w:b/>
        </w:rPr>
      </w:pPr>
    </w:p>
    <w:p w:rsidR="00D5408E" w:rsidRDefault="00D5408E" w:rsidP="005C1E8C">
      <w:pPr>
        <w:tabs>
          <w:tab w:val="left" w:pos="720"/>
          <w:tab w:val="right" w:pos="10800"/>
        </w:tabs>
        <w:rPr>
          <w:rFonts w:asciiTheme="minorHAnsi" w:hAnsiTheme="minorHAnsi" w:cstheme="minorHAnsi"/>
          <w:b/>
        </w:rPr>
      </w:pPr>
    </w:p>
    <w:p w:rsidR="00D5408E" w:rsidRDefault="00D5408E" w:rsidP="005C1E8C">
      <w:pPr>
        <w:tabs>
          <w:tab w:val="left" w:pos="720"/>
          <w:tab w:val="right" w:pos="10800"/>
        </w:tabs>
        <w:rPr>
          <w:rFonts w:asciiTheme="minorHAnsi" w:hAnsiTheme="minorHAnsi" w:cstheme="minorHAnsi"/>
          <w:b/>
        </w:rPr>
      </w:pPr>
    </w:p>
    <w:p w:rsidR="00D5408E" w:rsidRDefault="00D5408E" w:rsidP="005C1E8C">
      <w:pPr>
        <w:tabs>
          <w:tab w:val="left" w:pos="720"/>
          <w:tab w:val="right" w:pos="10800"/>
        </w:tabs>
        <w:rPr>
          <w:rFonts w:asciiTheme="minorHAnsi" w:hAnsiTheme="minorHAnsi" w:cstheme="minorHAnsi"/>
          <w:b/>
        </w:rPr>
      </w:pPr>
    </w:p>
    <w:p w:rsidR="00D5408E" w:rsidRDefault="00D5408E" w:rsidP="005C1E8C">
      <w:pPr>
        <w:tabs>
          <w:tab w:val="left" w:pos="720"/>
          <w:tab w:val="right" w:pos="10800"/>
        </w:tabs>
        <w:rPr>
          <w:rFonts w:asciiTheme="minorHAnsi" w:hAnsiTheme="minorHAnsi" w:cstheme="minorHAnsi"/>
          <w:b/>
        </w:rPr>
      </w:pPr>
    </w:p>
    <w:p w:rsidR="00D5408E" w:rsidRDefault="00D5408E" w:rsidP="005C1E8C">
      <w:pPr>
        <w:tabs>
          <w:tab w:val="left" w:pos="720"/>
          <w:tab w:val="right" w:pos="10800"/>
        </w:tabs>
        <w:rPr>
          <w:rFonts w:asciiTheme="minorHAnsi" w:hAnsiTheme="minorHAnsi" w:cstheme="minorHAnsi"/>
          <w:b/>
        </w:rPr>
      </w:pPr>
    </w:p>
    <w:p w:rsidR="005C1E8C" w:rsidRPr="005C1E8C" w:rsidRDefault="005C1E8C" w:rsidP="005C1E8C">
      <w:pPr>
        <w:tabs>
          <w:tab w:val="left" w:pos="720"/>
          <w:tab w:val="right" w:pos="10800"/>
        </w:tabs>
        <w:rPr>
          <w:rFonts w:asciiTheme="minorHAnsi" w:hAnsiTheme="minorHAnsi" w:cstheme="minorHAnsi"/>
          <w:b/>
        </w:rPr>
      </w:pPr>
      <w:r w:rsidRPr="005C1E8C">
        <w:rPr>
          <w:rFonts w:asciiTheme="minorHAnsi" w:hAnsiTheme="minorHAnsi" w:cstheme="minorHAnsi"/>
          <w:b/>
        </w:rPr>
        <w:t>Caprock Communications</w:t>
      </w:r>
      <w:r>
        <w:rPr>
          <w:rFonts w:asciiTheme="minorHAnsi" w:hAnsiTheme="minorHAnsi" w:cstheme="minorHAnsi"/>
          <w:b/>
        </w:rPr>
        <w:tab/>
      </w:r>
      <w:r w:rsidRPr="005C1E8C">
        <w:rPr>
          <w:rFonts w:asciiTheme="minorHAnsi" w:hAnsiTheme="minorHAnsi" w:cstheme="minorHAnsi"/>
          <w:b/>
        </w:rPr>
        <w:t>September 2000 - January 2001</w:t>
      </w:r>
    </w:p>
    <w:p w:rsidR="005C1E8C" w:rsidRPr="005C1E8C" w:rsidRDefault="005C1E8C" w:rsidP="005C1E8C">
      <w:pPr>
        <w:tabs>
          <w:tab w:val="left" w:pos="720"/>
          <w:tab w:val="right" w:pos="10800"/>
        </w:tabs>
        <w:rPr>
          <w:rFonts w:asciiTheme="minorHAnsi" w:hAnsiTheme="minorHAnsi" w:cstheme="minorHAnsi"/>
          <w:i/>
        </w:rPr>
      </w:pPr>
      <w:r w:rsidRPr="005C1E8C">
        <w:rPr>
          <w:rFonts w:asciiTheme="minorHAnsi" w:hAnsiTheme="minorHAnsi" w:cstheme="minorHAnsi"/>
          <w:i/>
        </w:rPr>
        <w:t>NT Server administrator/Desktop Support Supervisor</w:t>
      </w:r>
      <w:r w:rsidRPr="005C1E8C">
        <w:rPr>
          <w:i/>
        </w:rPr>
        <w:t xml:space="preserve"> </w:t>
      </w:r>
      <w:r w:rsidRPr="005C1E8C">
        <w:rPr>
          <w:rFonts w:asciiTheme="minorHAnsi" w:hAnsiTheme="minorHAnsi" w:cstheme="minorHAnsi"/>
          <w:i/>
        </w:rPr>
        <w:t>User Base - 1200+</w:t>
      </w:r>
    </w:p>
    <w:p w:rsidR="005C1E8C" w:rsidRPr="005C1E8C" w:rsidRDefault="005C1E8C" w:rsidP="005C1E8C">
      <w:pPr>
        <w:pStyle w:val="ListParagraph"/>
        <w:numPr>
          <w:ilvl w:val="0"/>
          <w:numId w:val="6"/>
        </w:numPr>
        <w:tabs>
          <w:tab w:val="left" w:pos="720"/>
          <w:tab w:val="right" w:pos="10800"/>
        </w:tabs>
        <w:rPr>
          <w:rFonts w:asciiTheme="minorHAnsi" w:hAnsiTheme="minorHAnsi" w:cstheme="minorHAnsi"/>
        </w:rPr>
      </w:pPr>
      <w:r w:rsidRPr="005C1E8C">
        <w:rPr>
          <w:rFonts w:asciiTheme="minorHAnsi" w:hAnsiTheme="minorHAnsi" w:cstheme="minorHAnsi"/>
        </w:rPr>
        <w:t xml:space="preserve">Server administration of 200+ NT servers for file, print, and application services. </w:t>
      </w:r>
    </w:p>
    <w:p w:rsidR="005C1E8C" w:rsidRPr="005C1E8C" w:rsidRDefault="005C1E8C" w:rsidP="005C1E8C">
      <w:pPr>
        <w:pStyle w:val="ListParagraph"/>
        <w:numPr>
          <w:ilvl w:val="0"/>
          <w:numId w:val="6"/>
        </w:numPr>
        <w:tabs>
          <w:tab w:val="left" w:pos="720"/>
          <w:tab w:val="right" w:pos="10800"/>
        </w:tabs>
        <w:rPr>
          <w:rFonts w:asciiTheme="minorHAnsi" w:hAnsiTheme="minorHAnsi" w:cstheme="minorHAnsi"/>
        </w:rPr>
      </w:pPr>
      <w:r w:rsidRPr="005C1E8C">
        <w:rPr>
          <w:rFonts w:asciiTheme="minorHAnsi" w:hAnsiTheme="minorHAnsi" w:cstheme="minorHAnsi"/>
        </w:rPr>
        <w:t xml:space="preserve">Management of DHCP scopes, DNS entries, Active Directory migration from NT 4.0 domain, created and maintained security policies to lock down users PC's and Laptops. </w:t>
      </w:r>
    </w:p>
    <w:p w:rsidR="005C1E8C" w:rsidRPr="005C1E8C" w:rsidRDefault="005C1E8C" w:rsidP="005C1E8C">
      <w:pPr>
        <w:pStyle w:val="ListParagraph"/>
        <w:numPr>
          <w:ilvl w:val="0"/>
          <w:numId w:val="6"/>
        </w:numPr>
        <w:tabs>
          <w:tab w:val="left" w:pos="720"/>
          <w:tab w:val="right" w:pos="10800"/>
        </w:tabs>
        <w:rPr>
          <w:rFonts w:asciiTheme="minorHAnsi" w:hAnsiTheme="minorHAnsi" w:cstheme="minorHAnsi"/>
        </w:rPr>
      </w:pPr>
      <w:r w:rsidRPr="005C1E8C">
        <w:rPr>
          <w:rFonts w:asciiTheme="minorHAnsi" w:hAnsiTheme="minorHAnsi" w:cstheme="minorHAnsi"/>
        </w:rPr>
        <w:t xml:space="preserve">Desktop support supervisor over 3 technicians.  </w:t>
      </w:r>
    </w:p>
    <w:p w:rsidR="005C1E8C" w:rsidRPr="005C1E8C" w:rsidRDefault="005C1E8C" w:rsidP="005C1E8C">
      <w:pPr>
        <w:pStyle w:val="ListParagraph"/>
        <w:numPr>
          <w:ilvl w:val="0"/>
          <w:numId w:val="6"/>
        </w:numPr>
        <w:tabs>
          <w:tab w:val="left" w:pos="720"/>
          <w:tab w:val="right" w:pos="10800"/>
        </w:tabs>
        <w:rPr>
          <w:rFonts w:asciiTheme="minorHAnsi" w:hAnsiTheme="minorHAnsi" w:cstheme="minorHAnsi"/>
        </w:rPr>
      </w:pPr>
      <w:r w:rsidRPr="005C1E8C">
        <w:rPr>
          <w:rFonts w:asciiTheme="minorHAnsi" w:hAnsiTheme="minorHAnsi" w:cstheme="minorHAnsi"/>
        </w:rPr>
        <w:t xml:space="preserve">Reported on performance of technicians on bi-weekly basis. </w:t>
      </w:r>
    </w:p>
    <w:p w:rsidR="005C1E8C" w:rsidRPr="005C1E8C" w:rsidRDefault="005C1E8C" w:rsidP="005C1E8C">
      <w:pPr>
        <w:pStyle w:val="ListParagraph"/>
        <w:numPr>
          <w:ilvl w:val="0"/>
          <w:numId w:val="6"/>
        </w:numPr>
        <w:tabs>
          <w:tab w:val="left" w:pos="720"/>
          <w:tab w:val="right" w:pos="10800"/>
        </w:tabs>
        <w:rPr>
          <w:rFonts w:asciiTheme="minorHAnsi" w:hAnsiTheme="minorHAnsi" w:cstheme="minorHAnsi"/>
        </w:rPr>
      </w:pPr>
      <w:r w:rsidRPr="005C1E8C">
        <w:rPr>
          <w:rFonts w:asciiTheme="minorHAnsi" w:hAnsiTheme="minorHAnsi" w:cstheme="minorHAnsi"/>
        </w:rPr>
        <w:t>Created ticketing and asset management system for help desk using MS Access 2000.</w:t>
      </w:r>
    </w:p>
    <w:p w:rsidR="005C1E8C" w:rsidRPr="005C1E8C" w:rsidRDefault="005C1E8C" w:rsidP="005C1E8C">
      <w:pPr>
        <w:pStyle w:val="ListParagraph"/>
        <w:numPr>
          <w:ilvl w:val="0"/>
          <w:numId w:val="6"/>
        </w:numPr>
        <w:tabs>
          <w:tab w:val="left" w:pos="720"/>
          <w:tab w:val="right" w:pos="10800"/>
        </w:tabs>
        <w:rPr>
          <w:rFonts w:asciiTheme="minorHAnsi" w:hAnsiTheme="minorHAnsi" w:cstheme="minorHAnsi"/>
        </w:rPr>
      </w:pPr>
      <w:r w:rsidRPr="005C1E8C">
        <w:rPr>
          <w:rFonts w:asciiTheme="minorHAnsi" w:hAnsiTheme="minorHAnsi" w:cstheme="minorHAnsi"/>
        </w:rPr>
        <w:t xml:space="preserve">Created and maintained documentation on company assets and trending information with several reporting schemes. </w:t>
      </w:r>
    </w:p>
    <w:p w:rsidR="005C1E8C" w:rsidRPr="005C1E8C" w:rsidRDefault="005C1E8C" w:rsidP="005C1E8C">
      <w:pPr>
        <w:pStyle w:val="ListParagraph"/>
        <w:numPr>
          <w:ilvl w:val="0"/>
          <w:numId w:val="6"/>
        </w:numPr>
        <w:tabs>
          <w:tab w:val="left" w:pos="720"/>
          <w:tab w:val="right" w:pos="10800"/>
        </w:tabs>
        <w:rPr>
          <w:rFonts w:asciiTheme="minorHAnsi" w:hAnsiTheme="minorHAnsi" w:cstheme="minorHAnsi"/>
        </w:rPr>
      </w:pPr>
      <w:r w:rsidRPr="005C1E8C">
        <w:rPr>
          <w:rFonts w:asciiTheme="minorHAnsi" w:hAnsiTheme="minorHAnsi" w:cstheme="minorHAnsi"/>
        </w:rPr>
        <w:t xml:space="preserve">Provided last tier of support when technicians could not resolve issues. </w:t>
      </w:r>
    </w:p>
    <w:p w:rsidR="005C1E8C" w:rsidRPr="005C1E8C" w:rsidRDefault="005C1E8C" w:rsidP="005C1E8C">
      <w:pPr>
        <w:pStyle w:val="ListParagraph"/>
        <w:numPr>
          <w:ilvl w:val="0"/>
          <w:numId w:val="6"/>
        </w:numPr>
        <w:tabs>
          <w:tab w:val="left" w:pos="720"/>
          <w:tab w:val="right" w:pos="10800"/>
        </w:tabs>
        <w:rPr>
          <w:rFonts w:asciiTheme="minorHAnsi" w:hAnsiTheme="minorHAnsi" w:cstheme="minorHAnsi"/>
        </w:rPr>
      </w:pPr>
      <w:r w:rsidRPr="005C1E8C">
        <w:rPr>
          <w:rFonts w:asciiTheme="minorHAnsi" w:hAnsiTheme="minorHAnsi" w:cstheme="minorHAnsi"/>
        </w:rPr>
        <w:t xml:space="preserve">Repair PC's and Laptops for offshore as well as land based telecom technicians. </w:t>
      </w:r>
    </w:p>
    <w:p w:rsidR="005C1E8C" w:rsidRPr="005C1E8C" w:rsidRDefault="005C1E8C" w:rsidP="005C1E8C">
      <w:pPr>
        <w:pStyle w:val="ListParagraph"/>
        <w:numPr>
          <w:ilvl w:val="0"/>
          <w:numId w:val="6"/>
        </w:numPr>
        <w:tabs>
          <w:tab w:val="left" w:pos="720"/>
          <w:tab w:val="right" w:pos="10800"/>
        </w:tabs>
        <w:rPr>
          <w:rFonts w:asciiTheme="minorHAnsi" w:hAnsiTheme="minorHAnsi" w:cstheme="minorHAnsi"/>
        </w:rPr>
      </w:pPr>
      <w:r w:rsidRPr="005C1E8C">
        <w:rPr>
          <w:rFonts w:asciiTheme="minorHAnsi" w:hAnsiTheme="minorHAnsi" w:cstheme="minorHAnsi"/>
        </w:rPr>
        <w:t xml:space="preserve">Created Dual boot images so that technicians could use legacy software for configuration of radio equipment that needed direct hardware access. </w:t>
      </w:r>
    </w:p>
    <w:p w:rsidR="005C1E8C" w:rsidRPr="005C1E8C" w:rsidRDefault="005C1E8C" w:rsidP="005C1E8C">
      <w:pPr>
        <w:pStyle w:val="ListParagraph"/>
        <w:numPr>
          <w:ilvl w:val="0"/>
          <w:numId w:val="6"/>
        </w:numPr>
        <w:tabs>
          <w:tab w:val="left" w:pos="720"/>
          <w:tab w:val="right" w:pos="10800"/>
        </w:tabs>
        <w:rPr>
          <w:rFonts w:asciiTheme="minorHAnsi" w:hAnsiTheme="minorHAnsi" w:cstheme="minorHAnsi"/>
        </w:rPr>
      </w:pPr>
      <w:r w:rsidRPr="005C1E8C">
        <w:rPr>
          <w:rFonts w:asciiTheme="minorHAnsi" w:hAnsiTheme="minorHAnsi" w:cstheme="minorHAnsi"/>
        </w:rPr>
        <w:t xml:space="preserve">Installation and maintenance of microwave, and laser communication equipment. </w:t>
      </w:r>
    </w:p>
    <w:p w:rsidR="005C1E8C" w:rsidRPr="005C1E8C" w:rsidRDefault="005C1E8C" w:rsidP="005C1E8C">
      <w:pPr>
        <w:tabs>
          <w:tab w:val="left" w:pos="720"/>
          <w:tab w:val="right" w:pos="10800"/>
        </w:tabs>
        <w:rPr>
          <w:rFonts w:asciiTheme="minorHAnsi" w:hAnsiTheme="minorHAnsi" w:cstheme="minorHAnsi"/>
        </w:rPr>
      </w:pPr>
    </w:p>
    <w:p w:rsidR="005C1E8C" w:rsidRPr="005C1E8C" w:rsidRDefault="005C1E8C" w:rsidP="005C1E8C">
      <w:pPr>
        <w:tabs>
          <w:tab w:val="left" w:pos="720"/>
          <w:tab w:val="right" w:pos="10800"/>
        </w:tabs>
        <w:rPr>
          <w:rFonts w:asciiTheme="minorHAnsi" w:hAnsiTheme="minorHAnsi" w:cstheme="minorHAnsi"/>
          <w:b/>
        </w:rPr>
      </w:pPr>
      <w:r w:rsidRPr="005C1E8C">
        <w:rPr>
          <w:rFonts w:asciiTheme="minorHAnsi" w:hAnsiTheme="minorHAnsi" w:cstheme="minorHAnsi"/>
          <w:b/>
        </w:rPr>
        <w:t xml:space="preserve">ServComp </w:t>
      </w:r>
      <w:r>
        <w:rPr>
          <w:rFonts w:asciiTheme="minorHAnsi" w:hAnsiTheme="minorHAnsi" w:cstheme="minorHAnsi"/>
          <w:b/>
        </w:rPr>
        <w:tab/>
      </w:r>
      <w:r w:rsidRPr="005C1E8C">
        <w:rPr>
          <w:rFonts w:asciiTheme="minorHAnsi" w:hAnsiTheme="minorHAnsi" w:cstheme="minorHAnsi"/>
          <w:b/>
        </w:rPr>
        <w:t>February 1998 - September 2000</w:t>
      </w:r>
    </w:p>
    <w:p w:rsidR="005C1E8C" w:rsidRPr="005C1E8C" w:rsidRDefault="005C1E8C" w:rsidP="005C1E8C">
      <w:pPr>
        <w:tabs>
          <w:tab w:val="left" w:pos="720"/>
          <w:tab w:val="right" w:pos="10800"/>
        </w:tabs>
        <w:rPr>
          <w:rFonts w:asciiTheme="minorHAnsi" w:hAnsiTheme="minorHAnsi" w:cstheme="minorHAnsi"/>
          <w:i/>
        </w:rPr>
      </w:pPr>
      <w:r w:rsidRPr="005C1E8C">
        <w:rPr>
          <w:rFonts w:asciiTheme="minorHAnsi" w:hAnsiTheme="minorHAnsi" w:cstheme="minorHAnsi"/>
          <w:i/>
        </w:rPr>
        <w:t>Desktop Support/Lead Technician User Base - 1200+</w:t>
      </w:r>
    </w:p>
    <w:p w:rsidR="005C1E8C" w:rsidRPr="005C1E8C" w:rsidRDefault="005C1E8C" w:rsidP="005C1E8C">
      <w:pPr>
        <w:pStyle w:val="ListParagraph"/>
        <w:numPr>
          <w:ilvl w:val="0"/>
          <w:numId w:val="7"/>
        </w:numPr>
        <w:tabs>
          <w:tab w:val="left" w:pos="720"/>
          <w:tab w:val="right" w:pos="10800"/>
        </w:tabs>
        <w:rPr>
          <w:rFonts w:asciiTheme="minorHAnsi" w:hAnsiTheme="minorHAnsi" w:cstheme="minorHAnsi"/>
        </w:rPr>
      </w:pPr>
      <w:r w:rsidRPr="005C1E8C">
        <w:rPr>
          <w:rFonts w:asciiTheme="minorHAnsi" w:hAnsiTheme="minorHAnsi" w:cstheme="minorHAnsi"/>
        </w:rPr>
        <w:t xml:space="preserve">Day to Day desktop support as required by the Mental Health and Mental Retardation Association of Harris County. </w:t>
      </w:r>
    </w:p>
    <w:p w:rsidR="005C1E8C" w:rsidRPr="005C1E8C" w:rsidRDefault="005C1E8C" w:rsidP="005C1E8C">
      <w:pPr>
        <w:pStyle w:val="ListParagraph"/>
        <w:numPr>
          <w:ilvl w:val="0"/>
          <w:numId w:val="7"/>
        </w:numPr>
        <w:tabs>
          <w:tab w:val="left" w:pos="720"/>
          <w:tab w:val="right" w:pos="10800"/>
        </w:tabs>
        <w:rPr>
          <w:rFonts w:asciiTheme="minorHAnsi" w:hAnsiTheme="minorHAnsi" w:cstheme="minorHAnsi"/>
        </w:rPr>
      </w:pPr>
      <w:r w:rsidRPr="005C1E8C">
        <w:rPr>
          <w:rFonts w:asciiTheme="minorHAnsi" w:hAnsiTheme="minorHAnsi" w:cstheme="minorHAnsi"/>
        </w:rPr>
        <w:t xml:space="preserve">Windows 95, 98, NT 4.0 Workstation, Office 95, 97 and 2000, hardware and software troubleshooting as needed, wireless implementation in new Ben Taub Facilities. </w:t>
      </w:r>
    </w:p>
    <w:p w:rsidR="005C1E8C" w:rsidRPr="005C1E8C" w:rsidRDefault="005C1E8C" w:rsidP="005C1E8C">
      <w:pPr>
        <w:pStyle w:val="ListParagraph"/>
        <w:numPr>
          <w:ilvl w:val="0"/>
          <w:numId w:val="7"/>
        </w:numPr>
        <w:tabs>
          <w:tab w:val="left" w:pos="720"/>
          <w:tab w:val="right" w:pos="10800"/>
        </w:tabs>
        <w:rPr>
          <w:rFonts w:asciiTheme="minorHAnsi" w:hAnsiTheme="minorHAnsi" w:cstheme="minorHAnsi"/>
        </w:rPr>
      </w:pPr>
      <w:r w:rsidRPr="005C1E8C">
        <w:rPr>
          <w:rFonts w:asciiTheme="minorHAnsi" w:hAnsiTheme="minorHAnsi" w:cstheme="minorHAnsi"/>
        </w:rPr>
        <w:t>Laser printer installation and maintenance. Assisted new server administrator with information and documentation of the network and status of many issues at hand.</w:t>
      </w:r>
    </w:p>
    <w:p w:rsidR="005C1E8C" w:rsidRPr="005C1E8C" w:rsidRDefault="005C1E8C" w:rsidP="005C1E8C">
      <w:pPr>
        <w:tabs>
          <w:tab w:val="left" w:pos="720"/>
          <w:tab w:val="right" w:pos="10800"/>
        </w:tabs>
        <w:rPr>
          <w:rFonts w:asciiTheme="minorHAnsi" w:hAnsiTheme="minorHAnsi" w:cstheme="minorHAnsi"/>
        </w:rPr>
      </w:pPr>
    </w:p>
    <w:p w:rsidR="00A367B3" w:rsidRPr="005C1E8C" w:rsidRDefault="00A367B3" w:rsidP="005C1E8C">
      <w:pPr>
        <w:tabs>
          <w:tab w:val="left" w:pos="720"/>
          <w:tab w:val="right" w:pos="10800"/>
        </w:tabs>
        <w:rPr>
          <w:rFonts w:asciiTheme="minorHAnsi" w:hAnsiTheme="minorHAnsi" w:cstheme="minorHAnsi"/>
        </w:rPr>
      </w:pPr>
    </w:p>
    <w:sectPr w:rsidR="00A367B3" w:rsidRPr="005C1E8C" w:rsidSect="005C1E8C">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63CDF"/>
    <w:multiLevelType w:val="hybridMultilevel"/>
    <w:tmpl w:val="EA848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C71E4"/>
    <w:multiLevelType w:val="hybridMultilevel"/>
    <w:tmpl w:val="0DF8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87937"/>
    <w:multiLevelType w:val="hybridMultilevel"/>
    <w:tmpl w:val="1006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7508D"/>
    <w:multiLevelType w:val="hybridMultilevel"/>
    <w:tmpl w:val="E708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673C33"/>
    <w:multiLevelType w:val="hybridMultilevel"/>
    <w:tmpl w:val="76AA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B858E3"/>
    <w:multiLevelType w:val="hybridMultilevel"/>
    <w:tmpl w:val="9C82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866D7"/>
    <w:multiLevelType w:val="hybridMultilevel"/>
    <w:tmpl w:val="3C005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AB2B00"/>
    <w:multiLevelType w:val="hybridMultilevel"/>
    <w:tmpl w:val="D54E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AF122D"/>
    <w:multiLevelType w:val="hybridMultilevel"/>
    <w:tmpl w:val="048A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2"/>
  </w:num>
  <w:num w:numId="6">
    <w:abstractNumId w:val="4"/>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E8C"/>
    <w:rsid w:val="00021FB6"/>
    <w:rsid w:val="000C506A"/>
    <w:rsid w:val="002A1D24"/>
    <w:rsid w:val="003C1B86"/>
    <w:rsid w:val="003E2AF2"/>
    <w:rsid w:val="003F3ADD"/>
    <w:rsid w:val="00450198"/>
    <w:rsid w:val="004A609B"/>
    <w:rsid w:val="004F4845"/>
    <w:rsid w:val="005C1E8C"/>
    <w:rsid w:val="0063048C"/>
    <w:rsid w:val="00694CE6"/>
    <w:rsid w:val="00785959"/>
    <w:rsid w:val="00A06208"/>
    <w:rsid w:val="00A367B3"/>
    <w:rsid w:val="00B0198A"/>
    <w:rsid w:val="00B46D3C"/>
    <w:rsid w:val="00C56170"/>
    <w:rsid w:val="00CC6CA5"/>
    <w:rsid w:val="00CE3375"/>
    <w:rsid w:val="00D2493D"/>
    <w:rsid w:val="00D5408E"/>
    <w:rsid w:val="00DA6AE0"/>
    <w:rsid w:val="00E137CD"/>
    <w:rsid w:val="00E62026"/>
    <w:rsid w:val="00F01E32"/>
    <w:rsid w:val="00F87A89"/>
    <w:rsid w:val="00FA3F23"/>
    <w:rsid w:val="00FB73D0"/>
    <w:rsid w:val="00FF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9F05FC3-1422-4148-AD74-EBA5D961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Adecco group</Company>
  <LinksUpToDate>false</LinksUpToDate>
  <CharactersWithSpaces>15560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Colca, Brooke</dc:creator>
  <cp:lastModifiedBy>Johnathan Ibert</cp:lastModifiedBy>
  <cp:revision>13</cp:revision>
  <dcterms:created xsi:type="dcterms:W3CDTF">2015-10-01T18:04:00Z</dcterms:created>
  <dcterms:modified xsi:type="dcterms:W3CDTF">2016-03-22T15:37:00Z</dcterms:modified>
</cp:coreProperties>
</file>