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F67" w:rsidRDefault="009B2C33" w:rsidP="00A80F67">
      <w:pPr>
        <w:spacing w:before="100" w:beforeAutospacing="1" w:after="100" w:afterAutospacing="1"/>
        <w:rPr>
          <w:rFonts w:ascii="Garamond" w:eastAsia="Times New Roman" w:hAnsi="Garamond" w:cs="Arial"/>
          <w:b/>
          <w:sz w:val="28"/>
          <w:szCs w:val="28"/>
        </w:rPr>
      </w:pPr>
      <w:r>
        <w:rPr>
          <w:rFonts w:ascii="Garamond" w:eastAsia="Times New Roman" w:hAnsi="Garamond" w:cs="Arial"/>
          <w:b/>
          <w:sz w:val="28"/>
          <w:szCs w:val="28"/>
        </w:rPr>
        <w:t>Summary</w:t>
      </w:r>
      <w:r w:rsidR="00A80F67" w:rsidRPr="005A1716">
        <w:rPr>
          <w:rFonts w:ascii="Garamond" w:eastAsia="Times New Roman" w:hAnsi="Garamond" w:cs="Arial"/>
          <w:b/>
          <w:sz w:val="28"/>
          <w:szCs w:val="28"/>
        </w:rPr>
        <w:t>:</w:t>
      </w:r>
    </w:p>
    <w:p w:rsidR="00A5677D" w:rsidRPr="003C55C7" w:rsidRDefault="003C55C7" w:rsidP="003C55C7">
      <w:pPr>
        <w:numPr>
          <w:ilvl w:val="0"/>
          <w:numId w:val="33"/>
        </w:numPr>
        <w:spacing w:before="100" w:beforeAutospacing="1" w:after="100" w:afterAutospacing="1" w:line="240" w:lineRule="atLeast"/>
        <w:rPr>
          <w:rFonts w:ascii="Garamond" w:eastAsia="Times New Roman" w:hAnsi="Garamond" w:cs="Arial"/>
        </w:rPr>
      </w:pPr>
      <w:r>
        <w:rPr>
          <w:rFonts w:ascii="Garamond" w:eastAsia="Times New Roman" w:hAnsi="Garamond" w:cs="Arial"/>
        </w:rPr>
        <w:t>Having o</w:t>
      </w:r>
      <w:r w:rsidR="00A5677D" w:rsidRPr="003C55C7">
        <w:rPr>
          <w:rFonts w:ascii="Garamond" w:eastAsia="Times New Roman" w:hAnsi="Garamond" w:cs="Arial"/>
        </w:rPr>
        <w:t xml:space="preserve">ver 10+ years of experience in the </w:t>
      </w:r>
      <w:r w:rsidRPr="003C55C7">
        <w:rPr>
          <w:rFonts w:ascii="Garamond" w:eastAsia="Times New Roman" w:hAnsi="Garamond" w:cs="Arial"/>
        </w:rPr>
        <w:t>Health Care Industry</w:t>
      </w:r>
      <w:r w:rsidR="00A5677D" w:rsidRPr="003C55C7">
        <w:rPr>
          <w:rFonts w:ascii="Garamond" w:eastAsia="Times New Roman" w:hAnsi="Garamond" w:cs="Arial"/>
        </w:rPr>
        <w:t xml:space="preserve"> with emphasis on data warehouse development and reporting using </w:t>
      </w:r>
      <w:r w:rsidRPr="003C55C7">
        <w:rPr>
          <w:rFonts w:ascii="Garamond" w:eastAsia="Times New Roman" w:hAnsi="Garamond" w:cs="Arial"/>
        </w:rPr>
        <w:t xml:space="preserve">Tableau Desktop/Server 8.0/8.2, SAP BOBJ BI – WebI, Crystal Reports, PowerPivot, Advance Excel, </w:t>
      </w:r>
      <w:r w:rsidR="00D57B68">
        <w:rPr>
          <w:rFonts w:ascii="Garamond" w:eastAsia="Times New Roman" w:hAnsi="Garamond" w:cs="Arial"/>
        </w:rPr>
        <w:t xml:space="preserve">MS </w:t>
      </w:r>
      <w:r w:rsidRPr="003C55C7">
        <w:rPr>
          <w:rFonts w:ascii="Garamond" w:eastAsia="Times New Roman" w:hAnsi="Garamond" w:cs="Arial"/>
        </w:rPr>
        <w:t>Access, MS</w:t>
      </w:r>
      <w:r w:rsidR="00D57B68">
        <w:rPr>
          <w:rFonts w:ascii="Garamond" w:eastAsia="Times New Roman" w:hAnsi="Garamond" w:cs="Arial"/>
        </w:rPr>
        <w:t xml:space="preserve"> </w:t>
      </w:r>
      <w:r w:rsidRPr="003C55C7">
        <w:rPr>
          <w:rFonts w:ascii="Garamond" w:eastAsia="Times New Roman" w:hAnsi="Garamond" w:cs="Arial"/>
        </w:rPr>
        <w:t xml:space="preserve">SQL, and Advance SQL. </w:t>
      </w:r>
    </w:p>
    <w:p w:rsidR="00D57B68" w:rsidRPr="00D57B68" w:rsidRDefault="00A5677D" w:rsidP="00C02C64">
      <w:pPr>
        <w:numPr>
          <w:ilvl w:val="0"/>
          <w:numId w:val="33"/>
        </w:numPr>
        <w:spacing w:before="100" w:beforeAutospacing="1" w:after="100" w:afterAutospacing="1" w:line="240" w:lineRule="atLeast"/>
        <w:rPr>
          <w:rFonts w:ascii="Garamond" w:eastAsia="Times New Roman" w:hAnsi="Garamond" w:cs="Arial"/>
        </w:rPr>
      </w:pPr>
      <w:r w:rsidRPr="00D57B68">
        <w:rPr>
          <w:rFonts w:ascii="Garamond" w:eastAsia="Times New Roman" w:hAnsi="Garamond" w:cs="Arial"/>
        </w:rPr>
        <w:t xml:space="preserve">Worked extensively in analysis and development of </w:t>
      </w:r>
      <w:r w:rsidR="003C55C7" w:rsidRPr="00D57B68">
        <w:rPr>
          <w:rFonts w:ascii="Garamond" w:eastAsia="Times New Roman" w:hAnsi="Garamond" w:cs="Arial"/>
        </w:rPr>
        <w:t xml:space="preserve">Health Care </w:t>
      </w:r>
      <w:r w:rsidR="00D57B68" w:rsidRPr="00D57B68">
        <w:rPr>
          <w:rFonts w:ascii="Garamond" w:eastAsia="Times New Roman" w:hAnsi="Garamond" w:cs="Arial"/>
        </w:rPr>
        <w:t>clinical research</w:t>
      </w:r>
      <w:r w:rsidR="003C55C7" w:rsidRPr="00D57B68">
        <w:rPr>
          <w:rFonts w:ascii="Garamond" w:eastAsia="Times New Roman" w:hAnsi="Garamond" w:cs="Arial"/>
        </w:rPr>
        <w:t xml:space="preserve"> </w:t>
      </w:r>
      <w:r w:rsidRPr="00D57B68">
        <w:rPr>
          <w:rFonts w:ascii="Garamond" w:eastAsia="Times New Roman" w:hAnsi="Garamond" w:cs="Arial"/>
        </w:rPr>
        <w:t xml:space="preserve">applications using </w:t>
      </w:r>
      <w:r w:rsidR="003C55C7" w:rsidRPr="00D57B68">
        <w:rPr>
          <w:rFonts w:ascii="Garamond" w:eastAsia="Times New Roman" w:hAnsi="Garamond" w:cs="Arial"/>
        </w:rPr>
        <w:t>MS SQL Server 2008</w:t>
      </w:r>
      <w:r w:rsidR="00D57B68">
        <w:rPr>
          <w:rFonts w:ascii="Garamond" w:eastAsia="Times New Roman" w:hAnsi="Garamond" w:cs="Arial"/>
        </w:rPr>
        <w:t xml:space="preserve"> and </w:t>
      </w:r>
      <w:r w:rsidR="003C55C7" w:rsidRPr="00D57B68">
        <w:rPr>
          <w:rFonts w:ascii="Garamond" w:eastAsia="Times New Roman" w:hAnsi="Garamond" w:cs="Arial"/>
        </w:rPr>
        <w:t>MS Access</w:t>
      </w:r>
      <w:r w:rsidRPr="00D57B68">
        <w:rPr>
          <w:rFonts w:ascii="Garamond" w:eastAsia="Times New Roman" w:hAnsi="Garamond" w:cs="Arial"/>
        </w:rPr>
        <w:t>.</w:t>
      </w:r>
    </w:p>
    <w:p w:rsidR="00D57B68" w:rsidRDefault="00D57B68" w:rsidP="00D57B68">
      <w:pPr>
        <w:numPr>
          <w:ilvl w:val="0"/>
          <w:numId w:val="33"/>
        </w:numPr>
        <w:spacing w:before="100" w:beforeAutospacing="1" w:after="100" w:afterAutospacing="1" w:line="240" w:lineRule="atLeast"/>
        <w:rPr>
          <w:rFonts w:ascii="Garamond" w:eastAsia="Times New Roman" w:hAnsi="Garamond" w:cs="Arial"/>
        </w:rPr>
      </w:pPr>
      <w:r w:rsidRPr="00D57B68">
        <w:rPr>
          <w:rFonts w:ascii="Garamond" w:eastAsia="Times New Roman" w:hAnsi="Garamond" w:cs="Arial"/>
        </w:rPr>
        <w:t xml:space="preserve">Responsible for the development, and oversight of clinical </w:t>
      </w:r>
      <w:r>
        <w:rPr>
          <w:rFonts w:ascii="Garamond" w:eastAsia="Times New Roman" w:hAnsi="Garamond" w:cs="Arial"/>
        </w:rPr>
        <w:t xml:space="preserve">data </w:t>
      </w:r>
      <w:r w:rsidRPr="00D57B68">
        <w:rPr>
          <w:rFonts w:ascii="Garamond" w:eastAsia="Times New Roman" w:hAnsi="Garamond" w:cs="Arial"/>
        </w:rPr>
        <w:t xml:space="preserve">integration initiatives, patient experience program, conducting quarterly quality meetings with practice based physicians and collaborating with Physician Network Medical Director of Quality. </w:t>
      </w:r>
    </w:p>
    <w:p w:rsidR="00D57B68" w:rsidRDefault="00D57B68" w:rsidP="00D57B68">
      <w:pPr>
        <w:numPr>
          <w:ilvl w:val="0"/>
          <w:numId w:val="33"/>
        </w:numPr>
        <w:spacing w:before="100" w:beforeAutospacing="1" w:after="100" w:afterAutospacing="1" w:line="240" w:lineRule="atLeast"/>
        <w:rPr>
          <w:rFonts w:ascii="Garamond" w:eastAsia="Times New Roman" w:hAnsi="Garamond" w:cs="Arial"/>
        </w:rPr>
      </w:pPr>
      <w:r>
        <w:rPr>
          <w:rFonts w:ascii="Garamond" w:eastAsia="Times New Roman" w:hAnsi="Garamond" w:cs="Arial"/>
        </w:rPr>
        <w:t xml:space="preserve">Extensive knowledge on </w:t>
      </w:r>
      <w:r w:rsidR="00DC6A1C">
        <w:rPr>
          <w:rFonts w:ascii="Garamond" w:eastAsia="Times New Roman" w:hAnsi="Garamond" w:cs="Arial"/>
        </w:rPr>
        <w:t>H</w:t>
      </w:r>
      <w:r w:rsidR="00686CC3">
        <w:rPr>
          <w:rFonts w:ascii="Garamond" w:eastAsia="Times New Roman" w:hAnsi="Garamond" w:cs="Arial"/>
        </w:rPr>
        <w:t xml:space="preserve">ospital information systems like </w:t>
      </w:r>
      <w:r>
        <w:rPr>
          <w:rFonts w:ascii="Garamond" w:eastAsia="Times New Roman" w:hAnsi="Garamond" w:cs="Arial"/>
        </w:rPr>
        <w:t>WebCis, Eclipses</w:t>
      </w:r>
      <w:r w:rsidR="00FF6DD7">
        <w:rPr>
          <w:rFonts w:ascii="Garamond" w:eastAsia="Times New Roman" w:hAnsi="Garamond" w:cs="Arial"/>
        </w:rPr>
        <w:t xml:space="preserve">, </w:t>
      </w:r>
      <w:r w:rsidR="00686CC3">
        <w:rPr>
          <w:rFonts w:ascii="Garamond" w:eastAsia="Times New Roman" w:hAnsi="Garamond" w:cs="Arial"/>
        </w:rPr>
        <w:t>in addition to  data analysis skills using sources like Center For Disease Control (</w:t>
      </w:r>
      <w:r>
        <w:rPr>
          <w:rFonts w:ascii="Garamond" w:eastAsia="Times New Roman" w:hAnsi="Garamond" w:cs="Arial"/>
        </w:rPr>
        <w:t>CDC</w:t>
      </w:r>
      <w:r w:rsidR="00686CC3">
        <w:rPr>
          <w:rFonts w:ascii="Garamond" w:eastAsia="Times New Roman" w:hAnsi="Garamond" w:cs="Arial"/>
        </w:rPr>
        <w:t>)</w:t>
      </w:r>
      <w:r>
        <w:rPr>
          <w:rFonts w:ascii="Garamond" w:eastAsia="Times New Roman" w:hAnsi="Garamond" w:cs="Arial"/>
        </w:rPr>
        <w:t xml:space="preserve"> – Kid</w:t>
      </w:r>
      <w:r w:rsidR="00686CC3">
        <w:rPr>
          <w:rFonts w:ascii="Garamond" w:eastAsia="Times New Roman" w:hAnsi="Garamond" w:cs="Arial"/>
        </w:rPr>
        <w:t xml:space="preserve">ney Transplant data, Telemetry and </w:t>
      </w:r>
      <w:r>
        <w:rPr>
          <w:rFonts w:ascii="Garamond" w:eastAsia="Times New Roman" w:hAnsi="Garamond" w:cs="Arial"/>
        </w:rPr>
        <w:t>UNOS</w:t>
      </w:r>
    </w:p>
    <w:p w:rsidR="00A5677D" w:rsidRPr="003C55C7" w:rsidRDefault="00A5677D" w:rsidP="003C55C7">
      <w:pPr>
        <w:numPr>
          <w:ilvl w:val="0"/>
          <w:numId w:val="33"/>
        </w:numPr>
        <w:spacing w:before="100" w:beforeAutospacing="1" w:after="100" w:afterAutospacing="1" w:line="240" w:lineRule="atLeast"/>
        <w:rPr>
          <w:rFonts w:ascii="Garamond" w:eastAsia="Times New Roman" w:hAnsi="Garamond" w:cs="Arial"/>
        </w:rPr>
      </w:pPr>
      <w:r w:rsidRPr="003C55C7">
        <w:rPr>
          <w:rFonts w:ascii="Garamond" w:eastAsia="Times New Roman" w:hAnsi="Garamond" w:cs="Arial"/>
        </w:rPr>
        <w:t xml:space="preserve">Over </w:t>
      </w:r>
      <w:r w:rsidR="003C55C7" w:rsidRPr="003C55C7">
        <w:rPr>
          <w:rFonts w:ascii="Garamond" w:eastAsia="Times New Roman" w:hAnsi="Garamond" w:cs="Arial"/>
        </w:rPr>
        <w:t>4+</w:t>
      </w:r>
      <w:r w:rsidRPr="003C55C7">
        <w:rPr>
          <w:rFonts w:ascii="Garamond" w:eastAsia="Times New Roman" w:hAnsi="Garamond" w:cs="Arial"/>
        </w:rPr>
        <w:t xml:space="preserve"> years of experience in designing and developing end-to-end BI solutions using </w:t>
      </w:r>
      <w:r w:rsidR="003C55C7" w:rsidRPr="003C55C7">
        <w:rPr>
          <w:rFonts w:ascii="Garamond" w:eastAsia="Times New Roman" w:hAnsi="Garamond" w:cs="Arial"/>
        </w:rPr>
        <w:t>Tableau 8.0/8.2</w:t>
      </w:r>
      <w:r w:rsidR="00EF0FF8">
        <w:rPr>
          <w:rFonts w:ascii="Garamond" w:eastAsia="Times New Roman" w:hAnsi="Garamond" w:cs="Arial"/>
        </w:rPr>
        <w:t xml:space="preserve">, </w:t>
      </w:r>
      <w:r w:rsidR="00EF0FF8" w:rsidRPr="003C55C7">
        <w:rPr>
          <w:rFonts w:ascii="Garamond" w:eastAsia="Times New Roman" w:hAnsi="Garamond" w:cs="Arial"/>
        </w:rPr>
        <w:t>PowerPivot, Advance Excel, Access, MSSQL, and Advance SQL</w:t>
      </w:r>
    </w:p>
    <w:p w:rsidR="00A5677D" w:rsidRPr="003C55C7" w:rsidRDefault="00A5677D" w:rsidP="003C55C7">
      <w:pPr>
        <w:numPr>
          <w:ilvl w:val="0"/>
          <w:numId w:val="33"/>
        </w:numPr>
        <w:spacing w:before="100" w:beforeAutospacing="1" w:after="100" w:afterAutospacing="1" w:line="240" w:lineRule="atLeast"/>
        <w:rPr>
          <w:rFonts w:ascii="Garamond" w:eastAsia="Times New Roman" w:hAnsi="Garamond" w:cs="Arial"/>
        </w:rPr>
      </w:pPr>
      <w:r w:rsidRPr="003C55C7">
        <w:rPr>
          <w:rFonts w:ascii="Garamond" w:eastAsia="Times New Roman" w:hAnsi="Garamond" w:cs="Arial"/>
        </w:rPr>
        <w:t>Sound knowledge of Data Warehousing Concepts.</w:t>
      </w:r>
    </w:p>
    <w:p w:rsidR="00A5677D" w:rsidRPr="003C55C7" w:rsidRDefault="00A5677D" w:rsidP="003C55C7">
      <w:pPr>
        <w:numPr>
          <w:ilvl w:val="0"/>
          <w:numId w:val="33"/>
        </w:numPr>
        <w:spacing w:before="100" w:beforeAutospacing="1" w:after="100" w:afterAutospacing="1" w:line="240" w:lineRule="atLeast"/>
        <w:rPr>
          <w:rFonts w:ascii="Garamond" w:eastAsia="Times New Roman" w:hAnsi="Garamond" w:cs="Arial"/>
        </w:rPr>
      </w:pPr>
      <w:r w:rsidRPr="003C55C7">
        <w:rPr>
          <w:rFonts w:ascii="Garamond" w:eastAsia="Times New Roman" w:hAnsi="Garamond" w:cs="Arial"/>
        </w:rPr>
        <w:t xml:space="preserve">Proficient in writing </w:t>
      </w:r>
      <w:r w:rsidR="003C55C7" w:rsidRPr="003C55C7">
        <w:rPr>
          <w:rFonts w:ascii="Garamond" w:eastAsia="Times New Roman" w:hAnsi="Garamond" w:cs="Arial"/>
        </w:rPr>
        <w:t xml:space="preserve">advance </w:t>
      </w:r>
      <w:r w:rsidRPr="003C55C7">
        <w:rPr>
          <w:rFonts w:ascii="Garamond" w:eastAsia="Times New Roman" w:hAnsi="Garamond" w:cs="Arial"/>
        </w:rPr>
        <w:t>SQL</w:t>
      </w:r>
      <w:r w:rsidR="003C55C7" w:rsidRPr="003C55C7">
        <w:rPr>
          <w:rFonts w:ascii="Garamond" w:eastAsia="Times New Roman" w:hAnsi="Garamond" w:cs="Arial"/>
        </w:rPr>
        <w:t>, advance visualizations using Tableau, Advance Excel</w:t>
      </w:r>
      <w:r w:rsidRPr="003C55C7">
        <w:rPr>
          <w:rFonts w:ascii="Garamond" w:eastAsia="Times New Roman" w:hAnsi="Garamond" w:cs="Arial"/>
        </w:rPr>
        <w:t>.</w:t>
      </w:r>
    </w:p>
    <w:p w:rsidR="00A5677D" w:rsidRPr="003C55C7" w:rsidRDefault="00A5677D" w:rsidP="003C55C7">
      <w:pPr>
        <w:numPr>
          <w:ilvl w:val="0"/>
          <w:numId w:val="33"/>
        </w:numPr>
        <w:spacing w:before="100" w:beforeAutospacing="1" w:after="100" w:afterAutospacing="1" w:line="240" w:lineRule="atLeast"/>
        <w:rPr>
          <w:rFonts w:ascii="Garamond" w:eastAsia="Times New Roman" w:hAnsi="Garamond" w:cs="Arial"/>
        </w:rPr>
      </w:pPr>
      <w:r w:rsidRPr="003C55C7">
        <w:rPr>
          <w:rFonts w:ascii="Garamond" w:eastAsia="Times New Roman" w:hAnsi="Garamond" w:cs="Arial"/>
        </w:rPr>
        <w:t xml:space="preserve">Experience in Preparing Design Specification documents based on </w:t>
      </w:r>
      <w:r w:rsidR="003C55C7" w:rsidRPr="003C55C7">
        <w:rPr>
          <w:rFonts w:ascii="Garamond" w:eastAsia="Times New Roman" w:hAnsi="Garamond" w:cs="Arial"/>
        </w:rPr>
        <w:t>Business</w:t>
      </w:r>
      <w:r w:rsidRPr="003C55C7">
        <w:rPr>
          <w:rFonts w:ascii="Garamond" w:eastAsia="Times New Roman" w:hAnsi="Garamond" w:cs="Arial"/>
        </w:rPr>
        <w:t xml:space="preserve"> req</w:t>
      </w:r>
      <w:r w:rsidR="003C55C7" w:rsidRPr="003C55C7">
        <w:rPr>
          <w:rFonts w:ascii="Garamond" w:eastAsia="Times New Roman" w:hAnsi="Garamond" w:cs="Arial"/>
        </w:rPr>
        <w:t xml:space="preserve">uirements </w:t>
      </w:r>
    </w:p>
    <w:p w:rsidR="003C55C7" w:rsidRPr="0045130E" w:rsidRDefault="002860F7" w:rsidP="003C55C7">
      <w:pPr>
        <w:numPr>
          <w:ilvl w:val="0"/>
          <w:numId w:val="33"/>
        </w:numPr>
        <w:spacing w:before="100" w:beforeAutospacing="1" w:after="100" w:afterAutospacing="1" w:line="240" w:lineRule="atLeast"/>
        <w:rPr>
          <w:rFonts w:ascii="Garamond" w:eastAsia="Times New Roman" w:hAnsi="Garamond" w:cs="Arial"/>
        </w:rPr>
      </w:pPr>
      <w:r>
        <w:rPr>
          <w:rFonts w:ascii="Garamond" w:eastAsia="Times New Roman" w:hAnsi="Garamond" w:cs="Arial"/>
        </w:rPr>
        <w:t xml:space="preserve">Experience </w:t>
      </w:r>
      <w:r w:rsidR="003C55C7" w:rsidRPr="0045130E">
        <w:rPr>
          <w:rFonts w:ascii="Garamond" w:eastAsia="Times New Roman" w:hAnsi="Garamond" w:cs="Arial"/>
        </w:rPr>
        <w:t>working with Business Intelligence data visualization tools with specialization on Tableau</w:t>
      </w:r>
      <w:r w:rsidR="003C55C7">
        <w:rPr>
          <w:rFonts w:ascii="Garamond" w:eastAsia="Times New Roman" w:hAnsi="Garamond" w:cs="Arial"/>
        </w:rPr>
        <w:t>, PowerPivot,</w:t>
      </w:r>
      <w:r>
        <w:rPr>
          <w:rFonts w:ascii="Garamond" w:eastAsia="Times New Roman" w:hAnsi="Garamond" w:cs="Arial"/>
        </w:rPr>
        <w:t xml:space="preserve"> SQL</w:t>
      </w:r>
      <w:r w:rsidR="003C55C7">
        <w:rPr>
          <w:rFonts w:ascii="Garamond" w:eastAsia="Times New Roman" w:hAnsi="Garamond" w:cs="Arial"/>
        </w:rPr>
        <w:t xml:space="preserve"> </w:t>
      </w:r>
      <w:r w:rsidR="00EF0FF8">
        <w:rPr>
          <w:rFonts w:ascii="Garamond" w:eastAsia="Times New Roman" w:hAnsi="Garamond" w:cs="Arial"/>
        </w:rPr>
        <w:t>and Excel</w:t>
      </w:r>
      <w:r w:rsidR="003C55C7">
        <w:rPr>
          <w:rFonts w:ascii="Garamond" w:eastAsia="Times New Roman" w:hAnsi="Garamond" w:cs="Arial"/>
        </w:rPr>
        <w:t xml:space="preserve"> etc</w:t>
      </w:r>
      <w:r w:rsidR="00EF0FF8">
        <w:rPr>
          <w:rFonts w:ascii="Garamond" w:eastAsia="Times New Roman" w:hAnsi="Garamond" w:cs="Arial"/>
        </w:rPr>
        <w:t>...</w:t>
      </w:r>
    </w:p>
    <w:p w:rsidR="003C55C7" w:rsidRPr="00034119" w:rsidRDefault="003C55C7" w:rsidP="003C55C7">
      <w:pPr>
        <w:numPr>
          <w:ilvl w:val="0"/>
          <w:numId w:val="33"/>
        </w:numPr>
        <w:spacing w:before="100" w:beforeAutospacing="1" w:after="100" w:afterAutospacing="1" w:line="240" w:lineRule="atLeast"/>
        <w:rPr>
          <w:rFonts w:ascii="Garamond" w:eastAsia="Times New Roman" w:hAnsi="Garamond" w:cs="Arial"/>
        </w:rPr>
      </w:pPr>
      <w:r w:rsidRPr="00034119">
        <w:rPr>
          <w:rFonts w:ascii="Garamond" w:eastAsia="Times New Roman" w:hAnsi="Garamond" w:cs="Arial"/>
        </w:rPr>
        <w:t>Strong communication skills and ability to interact with business and technology resources</w:t>
      </w:r>
    </w:p>
    <w:p w:rsidR="003C55C7" w:rsidRDefault="003C55C7" w:rsidP="00C02C64">
      <w:pPr>
        <w:numPr>
          <w:ilvl w:val="0"/>
          <w:numId w:val="33"/>
        </w:numPr>
        <w:spacing w:before="100" w:beforeAutospacing="1" w:after="100" w:afterAutospacing="1" w:line="240" w:lineRule="atLeast"/>
        <w:rPr>
          <w:rFonts w:ascii="Garamond" w:eastAsia="Times New Roman" w:hAnsi="Garamond" w:cs="Arial"/>
        </w:rPr>
      </w:pPr>
      <w:r w:rsidRPr="00EF0FF8">
        <w:rPr>
          <w:rFonts w:ascii="Garamond" w:eastAsia="Times New Roman" w:hAnsi="Garamond" w:cs="Arial"/>
        </w:rPr>
        <w:t>Well versed in complex calculations, sour</w:t>
      </w:r>
      <w:r w:rsidR="002A6A11">
        <w:rPr>
          <w:rFonts w:ascii="Garamond" w:eastAsia="Times New Roman" w:hAnsi="Garamond" w:cs="Arial"/>
        </w:rPr>
        <w:t>cing from numerous data sources</w:t>
      </w:r>
    </w:p>
    <w:p w:rsidR="00CD6562" w:rsidRDefault="00CD6562" w:rsidP="00CD6562">
      <w:pPr>
        <w:spacing w:line="240" w:lineRule="atLeast"/>
        <w:rPr>
          <w:rFonts w:ascii="Garamond" w:eastAsia="Times New Roman" w:hAnsi="Garamond" w:cs="Arial"/>
          <w:b/>
        </w:rPr>
      </w:pPr>
      <w:r w:rsidRPr="00205714">
        <w:rPr>
          <w:rFonts w:ascii="Garamond" w:eastAsia="Times New Roman" w:hAnsi="Garamond" w:cs="Arial"/>
          <w:b/>
        </w:rPr>
        <w:t>SKILLS:</w:t>
      </w:r>
    </w:p>
    <w:p w:rsidR="005E1EA1" w:rsidRPr="005E1EA1" w:rsidRDefault="005E1EA1" w:rsidP="00047EA3">
      <w:pPr>
        <w:numPr>
          <w:ilvl w:val="0"/>
          <w:numId w:val="33"/>
        </w:numPr>
        <w:spacing w:before="100" w:beforeAutospacing="1" w:after="100" w:afterAutospacing="1" w:line="240" w:lineRule="atLeast"/>
        <w:rPr>
          <w:rFonts w:ascii="Garamond" w:eastAsia="Times New Roman" w:hAnsi="Garamond" w:cs="Arial"/>
        </w:rPr>
      </w:pPr>
      <w:r>
        <w:rPr>
          <w:rFonts w:ascii="Garamond" w:eastAsia="Times New Roman" w:hAnsi="Garamond" w:cs="Arial"/>
        </w:rPr>
        <w:t>BI Tools/Analytics: Tableau 6.0/8.0/8.2 (Desktop, Server), SAP BOBJ – WebI,</w:t>
      </w:r>
      <w:r w:rsidR="00047EA3">
        <w:rPr>
          <w:rFonts w:ascii="Garamond" w:eastAsia="Times New Roman" w:hAnsi="Garamond" w:cs="Arial"/>
        </w:rPr>
        <w:t xml:space="preserve"> Crystal Reports, Excel, MS-PowerPivot </w:t>
      </w:r>
    </w:p>
    <w:p w:rsidR="005E1EA1" w:rsidRPr="005E1EA1" w:rsidRDefault="005E1EA1" w:rsidP="00047EA3">
      <w:pPr>
        <w:numPr>
          <w:ilvl w:val="0"/>
          <w:numId w:val="33"/>
        </w:numPr>
        <w:spacing w:before="100" w:beforeAutospacing="1" w:after="100" w:afterAutospacing="1" w:line="240" w:lineRule="atLeast"/>
        <w:rPr>
          <w:rFonts w:ascii="Garamond" w:eastAsia="Times New Roman" w:hAnsi="Garamond" w:cs="Arial"/>
        </w:rPr>
      </w:pPr>
      <w:r w:rsidRPr="005E1EA1">
        <w:rPr>
          <w:rFonts w:ascii="Garamond" w:eastAsia="Times New Roman" w:hAnsi="Garamond" w:cs="Arial"/>
        </w:rPr>
        <w:t>Database: SQL server 2005/2000,</w:t>
      </w:r>
      <w:r>
        <w:rPr>
          <w:rFonts w:ascii="Garamond" w:eastAsia="Times New Roman" w:hAnsi="Garamond" w:cs="Arial"/>
        </w:rPr>
        <w:t xml:space="preserve"> </w:t>
      </w:r>
      <w:r w:rsidRPr="005E1EA1">
        <w:rPr>
          <w:rFonts w:ascii="Garamond" w:eastAsia="Times New Roman" w:hAnsi="Garamond" w:cs="Arial"/>
        </w:rPr>
        <w:t>MS Access.</w:t>
      </w:r>
    </w:p>
    <w:p w:rsidR="005E1EA1" w:rsidRDefault="005E1EA1" w:rsidP="00047EA3">
      <w:pPr>
        <w:numPr>
          <w:ilvl w:val="0"/>
          <w:numId w:val="33"/>
        </w:numPr>
        <w:spacing w:before="100" w:beforeAutospacing="1" w:after="100" w:afterAutospacing="1" w:line="240" w:lineRule="atLeast"/>
        <w:rPr>
          <w:rFonts w:ascii="Garamond" w:eastAsia="Times New Roman" w:hAnsi="Garamond" w:cs="Arial"/>
        </w:rPr>
      </w:pPr>
      <w:r w:rsidRPr="005E1EA1">
        <w:rPr>
          <w:rFonts w:ascii="Garamond" w:eastAsia="Times New Roman" w:hAnsi="Garamond" w:cs="Arial"/>
        </w:rPr>
        <w:t>Languages</w:t>
      </w:r>
      <w:r>
        <w:rPr>
          <w:rFonts w:ascii="Garamond" w:eastAsia="Times New Roman" w:hAnsi="Garamond" w:cs="Arial"/>
        </w:rPr>
        <w:t xml:space="preserve">: </w:t>
      </w:r>
      <w:r w:rsidRPr="005E1EA1">
        <w:rPr>
          <w:rFonts w:ascii="Garamond" w:eastAsia="Times New Roman" w:hAnsi="Garamond" w:cs="Arial"/>
        </w:rPr>
        <w:t>SQL</w:t>
      </w:r>
      <w:r w:rsidR="00047EA3" w:rsidRPr="005E1EA1">
        <w:rPr>
          <w:rFonts w:ascii="Garamond" w:eastAsia="Times New Roman" w:hAnsi="Garamond" w:cs="Arial"/>
        </w:rPr>
        <w:t>, PL</w:t>
      </w:r>
      <w:r>
        <w:rPr>
          <w:rFonts w:ascii="Garamond" w:eastAsia="Times New Roman" w:hAnsi="Garamond" w:cs="Arial"/>
        </w:rPr>
        <w:t>/SQL, C, HTML, XML, Java.</w:t>
      </w:r>
    </w:p>
    <w:p w:rsidR="005E1EA1" w:rsidRPr="005E1EA1" w:rsidRDefault="005E1EA1" w:rsidP="00047EA3">
      <w:pPr>
        <w:numPr>
          <w:ilvl w:val="0"/>
          <w:numId w:val="33"/>
        </w:numPr>
        <w:spacing w:before="100" w:beforeAutospacing="1" w:after="100" w:afterAutospacing="1" w:line="240" w:lineRule="atLeast"/>
        <w:rPr>
          <w:rFonts w:ascii="Garamond" w:eastAsia="Times New Roman" w:hAnsi="Garamond" w:cs="Arial"/>
        </w:rPr>
      </w:pPr>
      <w:r w:rsidRPr="005E1EA1">
        <w:rPr>
          <w:rFonts w:ascii="Garamond" w:eastAsia="Times New Roman" w:hAnsi="Garamond" w:cs="Arial"/>
        </w:rPr>
        <w:t>Scripting Languages:</w:t>
      </w:r>
      <w:r>
        <w:rPr>
          <w:rFonts w:ascii="Garamond" w:eastAsia="Times New Roman" w:hAnsi="Garamond" w:cs="Arial"/>
        </w:rPr>
        <w:t xml:space="preserve"> </w:t>
      </w:r>
      <w:r w:rsidRPr="005E1EA1">
        <w:rPr>
          <w:rFonts w:ascii="Garamond" w:eastAsia="Times New Roman" w:hAnsi="Garamond" w:cs="Arial"/>
        </w:rPr>
        <w:t>JavaScript, VBScript and UNIX Shell Script</w:t>
      </w:r>
    </w:p>
    <w:p w:rsidR="005E1EA1" w:rsidRPr="005E1EA1" w:rsidRDefault="005E1EA1" w:rsidP="00047EA3">
      <w:pPr>
        <w:numPr>
          <w:ilvl w:val="0"/>
          <w:numId w:val="33"/>
        </w:numPr>
        <w:spacing w:before="100" w:beforeAutospacing="1" w:after="100" w:afterAutospacing="1" w:line="240" w:lineRule="atLeast"/>
        <w:rPr>
          <w:rFonts w:ascii="Garamond" w:eastAsia="Times New Roman" w:hAnsi="Garamond" w:cs="Arial"/>
        </w:rPr>
      </w:pPr>
      <w:r w:rsidRPr="005E1EA1">
        <w:rPr>
          <w:rFonts w:ascii="Garamond" w:eastAsia="Times New Roman" w:hAnsi="Garamond" w:cs="Arial"/>
        </w:rPr>
        <w:t xml:space="preserve">Operating system: Win 95/98/2000/XP, Win NT 4.0, </w:t>
      </w:r>
      <w:r w:rsidR="00047EA3" w:rsidRPr="005E1EA1">
        <w:rPr>
          <w:rFonts w:ascii="Garamond" w:eastAsia="Times New Roman" w:hAnsi="Garamond" w:cs="Arial"/>
        </w:rPr>
        <w:t>Linux, UNIX</w:t>
      </w:r>
      <w:r w:rsidRPr="005E1EA1">
        <w:rPr>
          <w:rFonts w:ascii="Garamond" w:eastAsia="Times New Roman" w:hAnsi="Garamond" w:cs="Arial"/>
        </w:rPr>
        <w:t>/AIX.</w:t>
      </w:r>
    </w:p>
    <w:p w:rsidR="00877BDA" w:rsidRPr="005A1716" w:rsidRDefault="00877BDA" w:rsidP="00877BDA">
      <w:pPr>
        <w:widowControl w:val="0"/>
        <w:autoSpaceDE w:val="0"/>
        <w:autoSpaceDN w:val="0"/>
        <w:adjustRightInd w:val="0"/>
        <w:rPr>
          <w:rFonts w:ascii="Garamond" w:hAnsi="Garamond"/>
        </w:rPr>
      </w:pPr>
      <w:r w:rsidRPr="005A1716">
        <w:rPr>
          <w:rFonts w:ascii="Garamond" w:hAnsi="Garamond"/>
          <w:b/>
          <w:bCs/>
        </w:rPr>
        <w:t xml:space="preserve">CERTIFICATIONS AND TRAINING </w:t>
      </w:r>
    </w:p>
    <w:p w:rsidR="00877BDA" w:rsidRPr="00FB698E" w:rsidRDefault="00877BDA" w:rsidP="00FB698E">
      <w:pPr>
        <w:numPr>
          <w:ilvl w:val="0"/>
          <w:numId w:val="33"/>
        </w:numPr>
        <w:spacing w:before="100" w:beforeAutospacing="1" w:after="100" w:afterAutospacing="1" w:line="240" w:lineRule="atLeast"/>
        <w:rPr>
          <w:rFonts w:ascii="Garamond" w:eastAsia="Times New Roman" w:hAnsi="Garamond" w:cs="Arial"/>
        </w:rPr>
      </w:pPr>
      <w:r w:rsidRPr="00FB698E">
        <w:rPr>
          <w:rFonts w:ascii="Garamond" w:eastAsia="Times New Roman" w:hAnsi="Garamond" w:cs="Arial"/>
        </w:rPr>
        <w:t>Undergone Training – Tableau 8.0/8</w:t>
      </w:r>
      <w:r w:rsidR="00820A24">
        <w:rPr>
          <w:rFonts w:ascii="Garamond" w:eastAsia="Times New Roman" w:hAnsi="Garamond" w:cs="Arial"/>
        </w:rPr>
        <w:t>.</w:t>
      </w:r>
      <w:r w:rsidRPr="00FB698E">
        <w:rPr>
          <w:rFonts w:ascii="Garamond" w:eastAsia="Times New Roman" w:hAnsi="Garamond" w:cs="Arial"/>
        </w:rPr>
        <w:t>2</w:t>
      </w:r>
    </w:p>
    <w:p w:rsidR="00877BDA" w:rsidRPr="00FB698E" w:rsidRDefault="00877BDA" w:rsidP="00FB698E">
      <w:pPr>
        <w:numPr>
          <w:ilvl w:val="0"/>
          <w:numId w:val="33"/>
        </w:numPr>
        <w:spacing w:before="100" w:beforeAutospacing="1" w:after="100" w:afterAutospacing="1" w:line="240" w:lineRule="atLeast"/>
        <w:rPr>
          <w:rFonts w:ascii="Garamond" w:eastAsia="Times New Roman" w:hAnsi="Garamond" w:cs="Arial"/>
        </w:rPr>
      </w:pPr>
      <w:r w:rsidRPr="00FB698E">
        <w:rPr>
          <w:rFonts w:ascii="Garamond" w:eastAsia="Times New Roman" w:hAnsi="Garamond" w:cs="Arial"/>
        </w:rPr>
        <w:t>Undergone Training – MS SQL Server 2005,</w:t>
      </w:r>
    </w:p>
    <w:p w:rsidR="00877BDA" w:rsidRPr="00FB698E" w:rsidRDefault="00877BDA" w:rsidP="00FB698E">
      <w:pPr>
        <w:numPr>
          <w:ilvl w:val="0"/>
          <w:numId w:val="33"/>
        </w:numPr>
        <w:spacing w:before="100" w:beforeAutospacing="1" w:after="100" w:afterAutospacing="1" w:line="240" w:lineRule="atLeast"/>
        <w:rPr>
          <w:rFonts w:ascii="Garamond" w:eastAsia="Times New Roman" w:hAnsi="Garamond" w:cs="Arial"/>
        </w:rPr>
      </w:pPr>
      <w:r w:rsidRPr="00FB698E">
        <w:rPr>
          <w:rFonts w:ascii="Garamond" w:eastAsia="Times New Roman" w:hAnsi="Garamond" w:cs="Arial"/>
        </w:rPr>
        <w:t>Good Clinical Practice (GCP) – 2003</w:t>
      </w:r>
    </w:p>
    <w:p w:rsidR="00877BDA" w:rsidRPr="00FB698E" w:rsidRDefault="00877BDA" w:rsidP="00FB698E">
      <w:pPr>
        <w:numPr>
          <w:ilvl w:val="0"/>
          <w:numId w:val="33"/>
        </w:numPr>
        <w:spacing w:before="100" w:beforeAutospacing="1" w:after="100" w:afterAutospacing="1" w:line="240" w:lineRule="atLeast"/>
        <w:rPr>
          <w:rFonts w:ascii="Garamond" w:eastAsia="Times New Roman" w:hAnsi="Garamond" w:cs="Arial"/>
        </w:rPr>
      </w:pPr>
      <w:r w:rsidRPr="00FB698E">
        <w:rPr>
          <w:rFonts w:ascii="Garamond" w:eastAsia="Times New Roman" w:hAnsi="Garamond" w:cs="Arial"/>
        </w:rPr>
        <w:t>Certified Phlebotomist</w:t>
      </w:r>
      <w:r w:rsidRPr="00FB698E">
        <w:rPr>
          <w:rFonts w:ascii="Garamond" w:eastAsia="Times New Roman" w:hAnsi="Garamond" w:cs="Arial"/>
        </w:rPr>
        <w:tab/>
      </w:r>
    </w:p>
    <w:p w:rsidR="00877BDA" w:rsidRPr="00FB698E" w:rsidRDefault="00877BDA" w:rsidP="00FB698E">
      <w:pPr>
        <w:numPr>
          <w:ilvl w:val="0"/>
          <w:numId w:val="33"/>
        </w:numPr>
        <w:spacing w:before="100" w:beforeAutospacing="1" w:after="100" w:afterAutospacing="1" w:line="240" w:lineRule="atLeast"/>
        <w:rPr>
          <w:rFonts w:ascii="Garamond" w:eastAsia="Times New Roman" w:hAnsi="Garamond" w:cs="Arial"/>
        </w:rPr>
      </w:pPr>
      <w:r w:rsidRPr="00FB698E">
        <w:rPr>
          <w:rFonts w:ascii="Garamond" w:eastAsia="Times New Roman" w:hAnsi="Garamond" w:cs="Arial"/>
        </w:rPr>
        <w:t>Certified Clinical Medical Assistant (CCMA) – 2011</w:t>
      </w:r>
    </w:p>
    <w:p w:rsidR="00877BDA" w:rsidRPr="00FB698E" w:rsidRDefault="00877BDA" w:rsidP="00FB698E">
      <w:pPr>
        <w:numPr>
          <w:ilvl w:val="0"/>
          <w:numId w:val="33"/>
        </w:numPr>
        <w:spacing w:before="100" w:beforeAutospacing="1" w:after="100" w:afterAutospacing="1" w:line="240" w:lineRule="atLeast"/>
        <w:rPr>
          <w:rFonts w:ascii="Garamond" w:eastAsia="Times New Roman" w:hAnsi="Garamond" w:cs="Arial"/>
        </w:rPr>
      </w:pPr>
      <w:r w:rsidRPr="00FB698E">
        <w:rPr>
          <w:rFonts w:ascii="Garamond" w:eastAsia="Times New Roman" w:hAnsi="Garamond" w:cs="Arial"/>
        </w:rPr>
        <w:t>Certified Medical Administrative Assistant (CMAA) - 2011</w:t>
      </w:r>
    </w:p>
    <w:p w:rsidR="00B605F5" w:rsidRPr="00FB698E" w:rsidRDefault="00877BDA" w:rsidP="00FB698E">
      <w:pPr>
        <w:numPr>
          <w:ilvl w:val="0"/>
          <w:numId w:val="33"/>
        </w:numPr>
        <w:spacing w:before="100" w:beforeAutospacing="1" w:after="100" w:afterAutospacing="1" w:line="240" w:lineRule="atLeast"/>
        <w:rPr>
          <w:rFonts w:ascii="Garamond" w:eastAsia="Times New Roman" w:hAnsi="Garamond" w:cs="Arial"/>
        </w:rPr>
      </w:pPr>
      <w:r w:rsidRPr="00FB698E">
        <w:rPr>
          <w:rFonts w:ascii="Garamond" w:eastAsia="Times New Roman" w:hAnsi="Garamond" w:cs="Arial"/>
        </w:rPr>
        <w:t>Certified Billing and Coding Specialist (CBCS) – 2011</w:t>
      </w:r>
    </w:p>
    <w:p w:rsidR="00581943" w:rsidRDefault="00581943" w:rsidP="00B605F5">
      <w:pPr>
        <w:widowControl w:val="0"/>
        <w:autoSpaceDE w:val="0"/>
        <w:autoSpaceDN w:val="0"/>
        <w:adjustRightInd w:val="0"/>
        <w:rPr>
          <w:rFonts w:ascii="Garamond" w:hAnsi="Garamond"/>
          <w:b/>
          <w:bCs/>
        </w:rPr>
      </w:pPr>
    </w:p>
    <w:p w:rsidR="00581943" w:rsidRDefault="00581943" w:rsidP="00B605F5">
      <w:pPr>
        <w:widowControl w:val="0"/>
        <w:autoSpaceDE w:val="0"/>
        <w:autoSpaceDN w:val="0"/>
        <w:adjustRightInd w:val="0"/>
        <w:rPr>
          <w:rFonts w:ascii="Garamond" w:hAnsi="Garamond"/>
          <w:b/>
          <w:bCs/>
        </w:rPr>
      </w:pPr>
    </w:p>
    <w:p w:rsidR="00581943" w:rsidRDefault="00581943" w:rsidP="00B605F5">
      <w:pPr>
        <w:widowControl w:val="0"/>
        <w:autoSpaceDE w:val="0"/>
        <w:autoSpaceDN w:val="0"/>
        <w:adjustRightInd w:val="0"/>
        <w:rPr>
          <w:rFonts w:ascii="Garamond" w:hAnsi="Garamond"/>
          <w:b/>
          <w:bCs/>
        </w:rPr>
      </w:pPr>
    </w:p>
    <w:p w:rsidR="00B605F5" w:rsidRPr="005A1716" w:rsidRDefault="00B605F5" w:rsidP="00B605F5">
      <w:pPr>
        <w:widowControl w:val="0"/>
        <w:autoSpaceDE w:val="0"/>
        <w:autoSpaceDN w:val="0"/>
        <w:adjustRightInd w:val="0"/>
        <w:rPr>
          <w:rFonts w:ascii="Garamond" w:hAnsi="Garamond"/>
        </w:rPr>
      </w:pPr>
      <w:r w:rsidRPr="005A1716">
        <w:rPr>
          <w:rFonts w:ascii="Garamond" w:hAnsi="Garamond"/>
          <w:b/>
          <w:bCs/>
        </w:rPr>
        <w:t xml:space="preserve">PUBLICATIONS </w:t>
      </w:r>
      <w:r w:rsidRPr="005A1716">
        <w:rPr>
          <w:rFonts w:ascii="Garamond" w:hAnsi="Garamond"/>
          <w:bCs/>
        </w:rPr>
        <w:t>(That I have co-authored and contributed)</w:t>
      </w:r>
    </w:p>
    <w:p w:rsidR="00B605F5" w:rsidRPr="00306235" w:rsidRDefault="00B605F5" w:rsidP="00306235">
      <w:pPr>
        <w:numPr>
          <w:ilvl w:val="0"/>
          <w:numId w:val="33"/>
        </w:numPr>
        <w:spacing w:before="100" w:beforeAutospacing="1" w:after="100" w:afterAutospacing="1" w:line="240" w:lineRule="atLeast"/>
        <w:rPr>
          <w:rFonts w:ascii="Garamond" w:eastAsia="Times New Roman" w:hAnsi="Garamond" w:cs="Arial"/>
        </w:rPr>
      </w:pPr>
      <w:r w:rsidRPr="00306235">
        <w:rPr>
          <w:rFonts w:ascii="Garamond" w:eastAsia="Times New Roman" w:hAnsi="Garamond" w:cs="Arial"/>
        </w:rPr>
        <w:lastRenderedPageBreak/>
        <w:t>Hickey, KT, Talathoti J, "Correlating perceived arrhythmia symptoms and Quality of Life in the elderly with Heart Failure in an urban clinic: A prospective, single center study" Journal of Clinical Nursing, February 2012, 0129.</w:t>
      </w:r>
    </w:p>
    <w:p w:rsidR="00B605F5" w:rsidRPr="00306235" w:rsidRDefault="00B605F5" w:rsidP="00C02C64">
      <w:pPr>
        <w:numPr>
          <w:ilvl w:val="0"/>
          <w:numId w:val="33"/>
        </w:numPr>
        <w:spacing w:before="100" w:beforeAutospacing="1" w:after="100" w:afterAutospacing="1" w:line="240" w:lineRule="atLeast"/>
        <w:rPr>
          <w:rFonts w:ascii="Garamond" w:hAnsi="Garamond"/>
          <w:b/>
        </w:rPr>
      </w:pPr>
      <w:r w:rsidRPr="00306235">
        <w:rPr>
          <w:rFonts w:ascii="Garamond" w:eastAsia="Times New Roman" w:hAnsi="Garamond" w:cs="Arial"/>
        </w:rPr>
        <w:t>Kathleen T. Hickey, James Reiffel, Robert R. Sciacca, William Whang, Angelo Biviano, Maurita Baumeister, Carmen Castillo, Jyothi Talathoti and Hasan Garan. “The utility of ambulatory electrographic monitoring for detecting silent arrhythmias and clarifying symptoms mechanism in an urban elderly population with heart failure and hypertension: Clinical implications” J Atr Fibrillation. 2010 January 1; 1(12);663-674.</w:t>
      </w:r>
      <w:r w:rsidRPr="00306235">
        <w:rPr>
          <w:rFonts w:ascii="Garamond" w:hAnsi="Garamond"/>
          <w:b/>
        </w:rPr>
        <w:tab/>
      </w:r>
    </w:p>
    <w:p w:rsidR="00B605F5" w:rsidRPr="005A1716" w:rsidRDefault="00B605F5" w:rsidP="00B605F5">
      <w:pPr>
        <w:widowControl w:val="0"/>
        <w:autoSpaceDE w:val="0"/>
        <w:autoSpaceDN w:val="0"/>
        <w:adjustRightInd w:val="0"/>
        <w:rPr>
          <w:rFonts w:ascii="Garamond" w:hAnsi="Garamond"/>
        </w:rPr>
      </w:pPr>
      <w:r w:rsidRPr="005A1716">
        <w:rPr>
          <w:rFonts w:ascii="Garamond" w:hAnsi="Garamond"/>
          <w:b/>
          <w:bCs/>
        </w:rPr>
        <w:t>ELECTRONIC DATA CAPTURE SYSTEMS:</w:t>
      </w:r>
    </w:p>
    <w:p w:rsidR="00877BDA" w:rsidRPr="00110D85" w:rsidRDefault="00B605F5" w:rsidP="00C02C64">
      <w:pPr>
        <w:numPr>
          <w:ilvl w:val="0"/>
          <w:numId w:val="33"/>
        </w:numPr>
        <w:spacing w:before="100" w:beforeAutospacing="1" w:after="100" w:afterAutospacing="1" w:line="240" w:lineRule="atLeast"/>
        <w:rPr>
          <w:rFonts w:ascii="Garamond" w:eastAsia="Times New Roman" w:hAnsi="Garamond" w:cs="Arial"/>
        </w:rPr>
      </w:pPr>
      <w:r w:rsidRPr="00110D85">
        <w:rPr>
          <w:rFonts w:ascii="Garamond" w:eastAsia="Times New Roman" w:hAnsi="Garamond" w:cs="Arial"/>
        </w:rPr>
        <w:t>VPICU – National multi-institutional database partnered with NACHRI (National Association of Children’s Hospital and Related Institutions)</w:t>
      </w:r>
    </w:p>
    <w:p w:rsidR="00E5319F" w:rsidRPr="005A1716" w:rsidRDefault="00E5319F" w:rsidP="00E5319F">
      <w:pPr>
        <w:widowControl w:val="0"/>
        <w:autoSpaceDE w:val="0"/>
        <w:autoSpaceDN w:val="0"/>
        <w:adjustRightInd w:val="0"/>
        <w:jc w:val="both"/>
        <w:rPr>
          <w:rFonts w:ascii="Garamond" w:hAnsi="Garamond"/>
        </w:rPr>
      </w:pPr>
      <w:r w:rsidRPr="005A1716">
        <w:rPr>
          <w:rFonts w:ascii="Garamond" w:hAnsi="Garamond"/>
          <w:b/>
          <w:bCs/>
        </w:rPr>
        <w:t>PROFESSIONAL EXPERIENCE:</w:t>
      </w:r>
    </w:p>
    <w:p w:rsidR="0064392C" w:rsidRPr="00EC1DB1" w:rsidRDefault="0064392C" w:rsidP="00E5319F">
      <w:pPr>
        <w:widowControl w:val="0"/>
        <w:autoSpaceDE w:val="0"/>
        <w:autoSpaceDN w:val="0"/>
        <w:adjustRightInd w:val="0"/>
        <w:jc w:val="both"/>
        <w:rPr>
          <w:rFonts w:ascii="Garamond" w:hAnsi="Garamond"/>
          <w:b/>
          <w:bCs/>
        </w:rPr>
      </w:pPr>
    </w:p>
    <w:p w:rsidR="00E5319F" w:rsidRPr="00EC1DB1" w:rsidRDefault="009E2284" w:rsidP="00E5319F">
      <w:pPr>
        <w:widowControl w:val="0"/>
        <w:autoSpaceDE w:val="0"/>
        <w:autoSpaceDN w:val="0"/>
        <w:adjustRightInd w:val="0"/>
        <w:jc w:val="both"/>
        <w:rPr>
          <w:rFonts w:ascii="Garamond" w:hAnsi="Garamond"/>
          <w:b/>
          <w:bCs/>
        </w:rPr>
      </w:pPr>
      <w:r>
        <w:rPr>
          <w:rFonts w:ascii="Garamond" w:hAnsi="Garamond"/>
          <w:b/>
          <w:bCs/>
        </w:rPr>
        <w:t xml:space="preserve">Sr. </w:t>
      </w:r>
      <w:r w:rsidR="00326197" w:rsidRPr="00EC1DB1">
        <w:rPr>
          <w:rFonts w:ascii="Garamond" w:hAnsi="Garamond"/>
          <w:b/>
          <w:bCs/>
        </w:rPr>
        <w:t>Tableau Developer</w:t>
      </w:r>
      <w:r>
        <w:rPr>
          <w:rFonts w:ascii="Garamond" w:hAnsi="Garamond"/>
          <w:b/>
          <w:bCs/>
        </w:rPr>
        <w:tab/>
      </w:r>
      <w:r>
        <w:rPr>
          <w:rFonts w:ascii="Garamond" w:hAnsi="Garamond"/>
          <w:b/>
          <w:bCs/>
        </w:rPr>
        <w:tab/>
      </w:r>
      <w:r w:rsidR="00362599" w:rsidRPr="00EC1DB1">
        <w:rPr>
          <w:rFonts w:ascii="Garamond" w:hAnsi="Garamond"/>
          <w:b/>
          <w:bCs/>
        </w:rPr>
        <w:t xml:space="preserve">    </w:t>
      </w:r>
      <w:r w:rsidR="00A80F67" w:rsidRPr="00EC1DB1">
        <w:rPr>
          <w:rFonts w:ascii="Garamond" w:hAnsi="Garamond"/>
          <w:b/>
          <w:bCs/>
        </w:rPr>
        <w:t xml:space="preserve">   </w:t>
      </w:r>
      <w:r w:rsidR="00E5319F" w:rsidRPr="00EC1DB1">
        <w:rPr>
          <w:rFonts w:ascii="Garamond" w:hAnsi="Garamond"/>
          <w:b/>
          <w:bCs/>
        </w:rPr>
        <w:t xml:space="preserve">                                        </w:t>
      </w:r>
      <w:r w:rsidR="00604A38" w:rsidRPr="00EC1DB1">
        <w:rPr>
          <w:rFonts w:ascii="Garamond" w:hAnsi="Garamond"/>
          <w:b/>
          <w:bCs/>
        </w:rPr>
        <w:t xml:space="preserve">                </w:t>
      </w:r>
      <w:r>
        <w:rPr>
          <w:rFonts w:ascii="Garamond" w:hAnsi="Garamond"/>
          <w:b/>
          <w:bCs/>
        </w:rPr>
        <w:t xml:space="preserve">        </w:t>
      </w:r>
      <w:r w:rsidR="00532AD6" w:rsidRPr="00EC1DB1">
        <w:rPr>
          <w:rFonts w:ascii="Garamond" w:hAnsi="Garamond"/>
          <w:b/>
        </w:rPr>
        <w:t>09/</w:t>
      </w:r>
      <w:r w:rsidR="00110D85" w:rsidRPr="00EC1DB1">
        <w:rPr>
          <w:rFonts w:ascii="Garamond" w:hAnsi="Garamond"/>
          <w:b/>
        </w:rPr>
        <w:t xml:space="preserve">2009 </w:t>
      </w:r>
      <w:r w:rsidR="00110D85" w:rsidRPr="00EC1DB1">
        <w:rPr>
          <w:rFonts w:ascii="Garamond" w:hAnsi="Garamond"/>
          <w:b/>
          <w:bCs/>
        </w:rPr>
        <w:t>to</w:t>
      </w:r>
      <w:r w:rsidR="000120FA" w:rsidRPr="00EC1DB1">
        <w:rPr>
          <w:rFonts w:ascii="Garamond" w:hAnsi="Garamond"/>
          <w:b/>
          <w:bCs/>
        </w:rPr>
        <w:t xml:space="preserve"> </w:t>
      </w:r>
      <w:r w:rsidR="000F7F12" w:rsidRPr="00EC1DB1">
        <w:rPr>
          <w:rFonts w:ascii="Garamond" w:hAnsi="Garamond"/>
          <w:b/>
          <w:bCs/>
        </w:rPr>
        <w:t>Present</w:t>
      </w:r>
    </w:p>
    <w:p w:rsidR="00E5319F" w:rsidRDefault="00622E63" w:rsidP="00F06C54">
      <w:pPr>
        <w:pStyle w:val="NoSpacing"/>
        <w:rPr>
          <w:rFonts w:ascii="Garamond" w:hAnsi="Garamond"/>
          <w:b/>
        </w:rPr>
      </w:pPr>
      <w:r w:rsidRPr="00EC1DB1">
        <w:rPr>
          <w:rFonts w:ascii="Garamond" w:hAnsi="Garamond"/>
          <w:b/>
        </w:rPr>
        <w:t>Nephrology Clinical Research Center</w:t>
      </w:r>
      <w:r w:rsidR="00C317B6" w:rsidRPr="00EC1DB1">
        <w:rPr>
          <w:rFonts w:ascii="Garamond" w:hAnsi="Garamond"/>
          <w:b/>
        </w:rPr>
        <w:t xml:space="preserve"> (NCRC)</w:t>
      </w:r>
      <w:r w:rsidR="00F06C54" w:rsidRPr="00EC1DB1">
        <w:rPr>
          <w:rFonts w:ascii="Garamond" w:hAnsi="Garamond"/>
          <w:b/>
        </w:rPr>
        <w:t>, Columbia University</w:t>
      </w:r>
      <w:r w:rsidR="009E2284">
        <w:rPr>
          <w:rFonts w:ascii="Garamond" w:hAnsi="Garamond"/>
          <w:b/>
        </w:rPr>
        <w:t xml:space="preserve"> </w:t>
      </w:r>
      <w:r w:rsidR="009E2284">
        <w:rPr>
          <w:rFonts w:ascii="Garamond" w:hAnsi="Garamond"/>
          <w:b/>
        </w:rPr>
        <w:tab/>
      </w:r>
      <w:r w:rsidR="009E2284">
        <w:rPr>
          <w:rFonts w:ascii="Garamond" w:hAnsi="Garamond"/>
          <w:b/>
        </w:rPr>
        <w:tab/>
      </w:r>
      <w:r w:rsidR="0019200F" w:rsidRPr="00EC1DB1">
        <w:rPr>
          <w:rFonts w:ascii="Garamond" w:hAnsi="Garamond"/>
          <w:b/>
        </w:rPr>
        <w:t xml:space="preserve"> </w:t>
      </w:r>
      <w:r w:rsidR="009E2284">
        <w:rPr>
          <w:rFonts w:ascii="Garamond" w:hAnsi="Garamond"/>
          <w:b/>
        </w:rPr>
        <w:t xml:space="preserve">  </w:t>
      </w:r>
      <w:r w:rsidRPr="00EC1DB1">
        <w:rPr>
          <w:rFonts w:ascii="Garamond" w:hAnsi="Garamond"/>
          <w:b/>
        </w:rPr>
        <w:t>New York,</w:t>
      </w:r>
      <w:r w:rsidR="00E5319F" w:rsidRPr="00EC1DB1">
        <w:rPr>
          <w:rFonts w:ascii="Garamond" w:hAnsi="Garamond"/>
          <w:b/>
        </w:rPr>
        <w:t xml:space="preserve"> NY</w:t>
      </w:r>
    </w:p>
    <w:p w:rsidR="00EC1DB1" w:rsidRPr="00EC1DB1" w:rsidRDefault="00EC1DB1" w:rsidP="00F06C54">
      <w:pPr>
        <w:pStyle w:val="NoSpacing"/>
        <w:rPr>
          <w:rFonts w:ascii="Garamond" w:hAnsi="Garamond"/>
          <w:b/>
        </w:rPr>
      </w:pPr>
    </w:p>
    <w:p w:rsidR="000F7F12" w:rsidRDefault="000F7F12" w:rsidP="000F7F12">
      <w:pPr>
        <w:widowControl w:val="0"/>
        <w:numPr>
          <w:ilvl w:val="0"/>
          <w:numId w:val="33"/>
        </w:numPr>
        <w:autoSpaceDE w:val="0"/>
        <w:autoSpaceDN w:val="0"/>
        <w:adjustRightInd w:val="0"/>
        <w:rPr>
          <w:rFonts w:ascii="Garamond" w:hAnsi="Garamond"/>
        </w:rPr>
      </w:pPr>
      <w:r>
        <w:rPr>
          <w:rFonts w:ascii="Garamond" w:hAnsi="Garamond"/>
        </w:rPr>
        <w:t xml:space="preserve">Responsible for designing and implementing </w:t>
      </w:r>
      <w:r w:rsidRPr="000F7F12">
        <w:rPr>
          <w:rFonts w:ascii="Garamond" w:hAnsi="Garamond"/>
        </w:rPr>
        <w:t>Nephrology Clinical Research</w:t>
      </w:r>
      <w:r>
        <w:rPr>
          <w:rFonts w:ascii="Garamond" w:hAnsi="Garamond"/>
        </w:rPr>
        <w:t xml:space="preserve"> data</w:t>
      </w:r>
      <w:r w:rsidR="00BD5E6F">
        <w:rPr>
          <w:rFonts w:ascii="Garamond" w:hAnsi="Garamond"/>
        </w:rPr>
        <w:t xml:space="preserve"> using MS SQL, Tableau, PowerPivot, Excel. </w:t>
      </w:r>
    </w:p>
    <w:p w:rsidR="000F7F12" w:rsidRDefault="000F7F12" w:rsidP="000F7F12">
      <w:pPr>
        <w:widowControl w:val="0"/>
        <w:numPr>
          <w:ilvl w:val="0"/>
          <w:numId w:val="33"/>
        </w:numPr>
        <w:autoSpaceDE w:val="0"/>
        <w:autoSpaceDN w:val="0"/>
        <w:adjustRightInd w:val="0"/>
        <w:rPr>
          <w:rFonts w:ascii="Garamond" w:hAnsi="Garamond"/>
        </w:rPr>
      </w:pPr>
      <w:r>
        <w:rPr>
          <w:rFonts w:ascii="Garamond" w:hAnsi="Garamond"/>
        </w:rPr>
        <w:t>Worked with Principal Investigators (PI) to understand Nephrology</w:t>
      </w:r>
      <w:r w:rsidR="00C317B6">
        <w:rPr>
          <w:rFonts w:ascii="Garamond" w:hAnsi="Garamond"/>
        </w:rPr>
        <w:t xml:space="preserve"> clinical </w:t>
      </w:r>
      <w:r w:rsidR="00BD5E6F">
        <w:rPr>
          <w:rFonts w:ascii="Garamond" w:hAnsi="Garamond"/>
        </w:rPr>
        <w:t xml:space="preserve">research </w:t>
      </w:r>
      <w:r w:rsidR="00C317B6">
        <w:rPr>
          <w:rFonts w:ascii="Garamond" w:hAnsi="Garamond"/>
        </w:rPr>
        <w:t>data</w:t>
      </w:r>
      <w:r w:rsidR="00BD5E6F">
        <w:rPr>
          <w:rFonts w:ascii="Garamond" w:hAnsi="Garamond"/>
        </w:rPr>
        <w:t xml:space="preserve"> who are primary customers</w:t>
      </w:r>
      <w:r w:rsidR="00C317B6">
        <w:rPr>
          <w:rFonts w:ascii="Garamond" w:hAnsi="Garamond"/>
        </w:rPr>
        <w:t xml:space="preserve">. </w:t>
      </w:r>
    </w:p>
    <w:p w:rsidR="00BD5E6F" w:rsidRDefault="00BD5E6F" w:rsidP="000F7F12">
      <w:pPr>
        <w:widowControl w:val="0"/>
        <w:numPr>
          <w:ilvl w:val="0"/>
          <w:numId w:val="33"/>
        </w:numPr>
        <w:autoSpaceDE w:val="0"/>
        <w:autoSpaceDN w:val="0"/>
        <w:adjustRightInd w:val="0"/>
        <w:rPr>
          <w:rFonts w:ascii="Garamond" w:hAnsi="Garamond"/>
        </w:rPr>
      </w:pPr>
      <w:r>
        <w:rPr>
          <w:rFonts w:ascii="Garamond" w:hAnsi="Garamond"/>
        </w:rPr>
        <w:t>Developed business requirements documents working with PIs</w:t>
      </w:r>
      <w:r w:rsidR="00DC6A1C">
        <w:rPr>
          <w:rFonts w:ascii="Garamond" w:hAnsi="Garamond"/>
        </w:rPr>
        <w:t xml:space="preserve"> and communicating the design details</w:t>
      </w:r>
      <w:r>
        <w:rPr>
          <w:rFonts w:ascii="Garamond" w:hAnsi="Garamond"/>
        </w:rPr>
        <w:t xml:space="preserve"> </w:t>
      </w:r>
    </w:p>
    <w:p w:rsidR="00BD5E6F" w:rsidRPr="00BD5E6F" w:rsidRDefault="00BD5E6F" w:rsidP="00BD5E6F">
      <w:pPr>
        <w:pStyle w:val="ListParagraph"/>
        <w:numPr>
          <w:ilvl w:val="0"/>
          <w:numId w:val="33"/>
        </w:numPr>
        <w:rPr>
          <w:rFonts w:ascii="Garamond" w:hAnsi="Garamond"/>
        </w:rPr>
      </w:pPr>
      <w:r w:rsidRPr="00BD5E6F">
        <w:rPr>
          <w:rFonts w:ascii="Garamond" w:hAnsi="Garamond"/>
        </w:rPr>
        <w:t xml:space="preserve">Analyzed </w:t>
      </w:r>
      <w:r w:rsidR="00DC6A1C">
        <w:rPr>
          <w:rFonts w:ascii="Garamond" w:hAnsi="Garamond"/>
        </w:rPr>
        <w:t xml:space="preserve">data </w:t>
      </w:r>
      <w:r w:rsidRPr="00BD5E6F">
        <w:rPr>
          <w:rFonts w:ascii="Garamond" w:hAnsi="Garamond"/>
        </w:rPr>
        <w:t>source systems like WebCis, Eclipses, Center For Disease Control (CDC) – Kidney Transplant data, Telemetry and UNOS</w:t>
      </w:r>
    </w:p>
    <w:p w:rsidR="00BD5E6F" w:rsidRDefault="00BD5E6F" w:rsidP="000F7F12">
      <w:pPr>
        <w:widowControl w:val="0"/>
        <w:numPr>
          <w:ilvl w:val="0"/>
          <w:numId w:val="33"/>
        </w:numPr>
        <w:autoSpaceDE w:val="0"/>
        <w:autoSpaceDN w:val="0"/>
        <w:adjustRightInd w:val="0"/>
        <w:rPr>
          <w:rFonts w:ascii="Garamond" w:hAnsi="Garamond"/>
        </w:rPr>
      </w:pPr>
      <w:r>
        <w:rPr>
          <w:rFonts w:ascii="Garamond" w:hAnsi="Garamond"/>
        </w:rPr>
        <w:t xml:space="preserve">Worked with Columbia IT team to define NCRC data models. </w:t>
      </w:r>
    </w:p>
    <w:p w:rsidR="00C317B6" w:rsidRDefault="00C317B6" w:rsidP="00C317B6">
      <w:pPr>
        <w:widowControl w:val="0"/>
        <w:numPr>
          <w:ilvl w:val="0"/>
          <w:numId w:val="33"/>
        </w:numPr>
        <w:autoSpaceDE w:val="0"/>
        <w:autoSpaceDN w:val="0"/>
        <w:adjustRightInd w:val="0"/>
        <w:rPr>
          <w:rFonts w:ascii="Garamond" w:hAnsi="Garamond"/>
        </w:rPr>
      </w:pPr>
      <w:r>
        <w:rPr>
          <w:rFonts w:ascii="Garamond" w:hAnsi="Garamond"/>
        </w:rPr>
        <w:t>Developed complex reports like high risk transplant reports, rejection reports,</w:t>
      </w:r>
      <w:r w:rsidRPr="00C317B6">
        <w:t xml:space="preserve"> </w:t>
      </w:r>
      <w:r w:rsidRPr="00C317B6">
        <w:rPr>
          <w:rFonts w:ascii="Garamond" w:hAnsi="Garamond"/>
        </w:rPr>
        <w:t>Mild to severe renal (kidney) insufficiency</w:t>
      </w:r>
      <w:r>
        <w:rPr>
          <w:rFonts w:ascii="Garamond" w:hAnsi="Garamond"/>
        </w:rPr>
        <w:t xml:space="preserve">, </w:t>
      </w:r>
      <w:r w:rsidRPr="00C317B6">
        <w:rPr>
          <w:rFonts w:ascii="Garamond" w:hAnsi="Garamond"/>
        </w:rPr>
        <w:t>End Stage Renal Disease (ESRD) and related problems like anemia and hyperparathyroidism</w:t>
      </w:r>
      <w:r>
        <w:rPr>
          <w:rFonts w:ascii="Garamond" w:hAnsi="Garamond"/>
        </w:rPr>
        <w:t xml:space="preserve">, </w:t>
      </w:r>
      <w:r w:rsidRPr="00C317B6">
        <w:rPr>
          <w:rFonts w:ascii="Garamond" w:hAnsi="Garamond"/>
        </w:rPr>
        <w:t>chronic kidney disease in underserved and minority populations</w:t>
      </w:r>
      <w:r>
        <w:rPr>
          <w:rFonts w:ascii="Garamond" w:hAnsi="Garamond"/>
        </w:rPr>
        <w:t xml:space="preserve"> etc. </w:t>
      </w:r>
    </w:p>
    <w:p w:rsidR="00C317B6" w:rsidRDefault="00C317B6" w:rsidP="00C317B6">
      <w:pPr>
        <w:widowControl w:val="0"/>
        <w:numPr>
          <w:ilvl w:val="0"/>
          <w:numId w:val="33"/>
        </w:numPr>
        <w:autoSpaceDE w:val="0"/>
        <w:autoSpaceDN w:val="0"/>
        <w:adjustRightInd w:val="0"/>
        <w:rPr>
          <w:rFonts w:ascii="Garamond" w:hAnsi="Garamond"/>
        </w:rPr>
      </w:pPr>
      <w:r>
        <w:rPr>
          <w:rFonts w:ascii="Garamond" w:hAnsi="Garamond"/>
        </w:rPr>
        <w:t>Developed Ad-hoc reports using Tableau Desktop, Excel and P</w:t>
      </w:r>
      <w:r w:rsidR="00BD5E6F">
        <w:rPr>
          <w:rFonts w:ascii="Garamond" w:hAnsi="Garamond"/>
        </w:rPr>
        <w:t>owerPivot</w:t>
      </w:r>
    </w:p>
    <w:p w:rsidR="00C317B6" w:rsidRDefault="00C317B6" w:rsidP="00C317B6">
      <w:pPr>
        <w:widowControl w:val="0"/>
        <w:numPr>
          <w:ilvl w:val="0"/>
          <w:numId w:val="33"/>
        </w:numPr>
        <w:autoSpaceDE w:val="0"/>
        <w:autoSpaceDN w:val="0"/>
        <w:adjustRightInd w:val="0"/>
        <w:rPr>
          <w:rFonts w:ascii="Garamond" w:hAnsi="Garamond"/>
        </w:rPr>
      </w:pPr>
      <w:r>
        <w:rPr>
          <w:rFonts w:ascii="Garamond" w:hAnsi="Garamond"/>
        </w:rPr>
        <w:t xml:space="preserve">Developed </w:t>
      </w:r>
      <w:r w:rsidR="00BD5E6F">
        <w:rPr>
          <w:rFonts w:ascii="Garamond" w:hAnsi="Garamond"/>
        </w:rPr>
        <w:t xml:space="preserve">complex visualizations using </w:t>
      </w:r>
      <w:r>
        <w:rPr>
          <w:rFonts w:ascii="Garamond" w:hAnsi="Garamond"/>
        </w:rPr>
        <w:t>Tableau Dashboards using multiple sources</w:t>
      </w:r>
      <w:r w:rsidR="00BD5E6F">
        <w:rPr>
          <w:rFonts w:ascii="Garamond" w:hAnsi="Garamond"/>
        </w:rPr>
        <w:t xml:space="preserve"> </w:t>
      </w:r>
    </w:p>
    <w:p w:rsidR="00BD0BEF" w:rsidRDefault="00BD0BEF" w:rsidP="00C317B6">
      <w:pPr>
        <w:widowControl w:val="0"/>
        <w:numPr>
          <w:ilvl w:val="0"/>
          <w:numId w:val="33"/>
        </w:numPr>
        <w:autoSpaceDE w:val="0"/>
        <w:autoSpaceDN w:val="0"/>
        <w:adjustRightInd w:val="0"/>
        <w:rPr>
          <w:rFonts w:ascii="Garamond" w:hAnsi="Garamond"/>
        </w:rPr>
      </w:pPr>
      <w:r>
        <w:rPr>
          <w:rFonts w:ascii="Garamond" w:hAnsi="Garamond"/>
        </w:rPr>
        <w:t>Published Tableau dashboards to Tableau Server</w:t>
      </w:r>
    </w:p>
    <w:p w:rsidR="00BD0BEF" w:rsidRDefault="00BD0BEF" w:rsidP="00C317B6">
      <w:pPr>
        <w:widowControl w:val="0"/>
        <w:numPr>
          <w:ilvl w:val="0"/>
          <w:numId w:val="33"/>
        </w:numPr>
        <w:autoSpaceDE w:val="0"/>
        <w:autoSpaceDN w:val="0"/>
        <w:adjustRightInd w:val="0"/>
        <w:rPr>
          <w:rFonts w:ascii="Garamond" w:hAnsi="Garamond"/>
        </w:rPr>
      </w:pPr>
      <w:r>
        <w:rPr>
          <w:rFonts w:ascii="Garamond" w:hAnsi="Garamond"/>
        </w:rPr>
        <w:t xml:space="preserve">Created daily and monthly Tableau Extracts to Tableau Server. </w:t>
      </w:r>
    </w:p>
    <w:p w:rsidR="00BD0BEF" w:rsidRDefault="00BD0BEF" w:rsidP="00C317B6">
      <w:pPr>
        <w:widowControl w:val="0"/>
        <w:numPr>
          <w:ilvl w:val="0"/>
          <w:numId w:val="33"/>
        </w:numPr>
        <w:autoSpaceDE w:val="0"/>
        <w:autoSpaceDN w:val="0"/>
        <w:adjustRightInd w:val="0"/>
        <w:rPr>
          <w:rFonts w:ascii="Garamond" w:hAnsi="Garamond"/>
        </w:rPr>
      </w:pPr>
      <w:r>
        <w:rPr>
          <w:rFonts w:ascii="Garamond" w:hAnsi="Garamond"/>
        </w:rPr>
        <w:t xml:space="preserve">Created Sets, Parameters, custom Geospatial sheets, advance calculations, Calculated Fields, and functions for customizing calculations like dynamic sorting, filtering, parameter driven analysis etc.. </w:t>
      </w:r>
    </w:p>
    <w:p w:rsidR="00C260EB" w:rsidRDefault="00C260EB" w:rsidP="00C317B6">
      <w:pPr>
        <w:widowControl w:val="0"/>
        <w:numPr>
          <w:ilvl w:val="0"/>
          <w:numId w:val="33"/>
        </w:numPr>
        <w:autoSpaceDE w:val="0"/>
        <w:autoSpaceDN w:val="0"/>
        <w:adjustRightInd w:val="0"/>
        <w:rPr>
          <w:rFonts w:ascii="Garamond" w:hAnsi="Garamond"/>
        </w:rPr>
      </w:pPr>
      <w:r>
        <w:rPr>
          <w:rFonts w:ascii="Garamond" w:hAnsi="Garamond"/>
        </w:rPr>
        <w:t xml:space="preserve">Extensively used data blending capabilities within Tableau joining multiple sources for custom analysis. </w:t>
      </w:r>
    </w:p>
    <w:p w:rsidR="00333501" w:rsidRDefault="00E30BF8" w:rsidP="00F06C54">
      <w:pPr>
        <w:numPr>
          <w:ilvl w:val="0"/>
          <w:numId w:val="33"/>
        </w:numPr>
        <w:spacing w:before="100" w:beforeAutospacing="1" w:after="100" w:afterAutospacing="1" w:line="240" w:lineRule="atLeast"/>
        <w:rPr>
          <w:rFonts w:ascii="Garamond" w:eastAsia="Times New Roman" w:hAnsi="Garamond" w:cs="Arial"/>
        </w:rPr>
      </w:pPr>
      <w:r>
        <w:rPr>
          <w:rFonts w:ascii="Garamond" w:eastAsia="Times New Roman" w:hAnsi="Garamond" w:cs="Arial"/>
        </w:rPr>
        <w:t xml:space="preserve">Designed </w:t>
      </w:r>
      <w:r w:rsidR="00EA37FC" w:rsidRPr="00F06C54">
        <w:rPr>
          <w:rFonts w:ascii="Garamond" w:eastAsia="Times New Roman" w:hAnsi="Garamond" w:cs="Arial"/>
        </w:rPr>
        <w:t>data collection mechanisms,</w:t>
      </w:r>
      <w:r w:rsidR="00FE2A26" w:rsidRPr="00F06C54">
        <w:rPr>
          <w:rFonts w:ascii="Garamond" w:eastAsia="Times New Roman" w:hAnsi="Garamond" w:cs="Arial"/>
        </w:rPr>
        <w:t xml:space="preserve"> </w:t>
      </w:r>
      <w:r w:rsidR="00EA37FC" w:rsidRPr="00F06C54">
        <w:rPr>
          <w:rFonts w:ascii="Garamond" w:eastAsia="Times New Roman" w:hAnsi="Garamond" w:cs="Arial"/>
        </w:rPr>
        <w:t>data collection and validation.</w:t>
      </w:r>
    </w:p>
    <w:p w:rsidR="002521DC" w:rsidRPr="00F06C54" w:rsidRDefault="00EA37FC" w:rsidP="00F06C54">
      <w:pPr>
        <w:numPr>
          <w:ilvl w:val="0"/>
          <w:numId w:val="33"/>
        </w:numPr>
        <w:spacing w:before="100" w:beforeAutospacing="1" w:after="100" w:afterAutospacing="1" w:line="240" w:lineRule="atLeast"/>
        <w:rPr>
          <w:rFonts w:ascii="Garamond" w:eastAsia="Times New Roman" w:hAnsi="Garamond" w:cs="Arial"/>
        </w:rPr>
      </w:pPr>
      <w:r w:rsidRPr="00F06C54">
        <w:rPr>
          <w:rFonts w:ascii="Garamond" w:eastAsia="Times New Roman" w:hAnsi="Garamond" w:cs="Arial"/>
        </w:rPr>
        <w:t>M</w:t>
      </w:r>
      <w:r w:rsidR="00FE2A26" w:rsidRPr="00F06C54">
        <w:rPr>
          <w:rFonts w:ascii="Garamond" w:eastAsia="Times New Roman" w:hAnsi="Garamond" w:cs="Arial"/>
        </w:rPr>
        <w:t xml:space="preserve">aintaining close communication with Project Lead, providing regular feedback on all issues and initiatives; </w:t>
      </w:r>
      <w:r w:rsidR="005A1716" w:rsidRPr="00F06C54">
        <w:rPr>
          <w:rFonts w:ascii="Garamond" w:eastAsia="Times New Roman" w:hAnsi="Garamond" w:cs="Arial"/>
        </w:rPr>
        <w:t>preparing,</w:t>
      </w:r>
      <w:r w:rsidR="00FE2A26" w:rsidRPr="00F06C54">
        <w:rPr>
          <w:rFonts w:ascii="Garamond" w:eastAsia="Times New Roman" w:hAnsi="Garamond" w:cs="Arial"/>
        </w:rPr>
        <w:t xml:space="preserve"> verifying and analyzing data in collaboration with the Team Leader.</w:t>
      </w:r>
    </w:p>
    <w:p w:rsidR="00FE2A26" w:rsidRPr="00F06C54" w:rsidRDefault="002521DC" w:rsidP="00F06C54">
      <w:pPr>
        <w:numPr>
          <w:ilvl w:val="0"/>
          <w:numId w:val="33"/>
        </w:numPr>
        <w:spacing w:before="100" w:beforeAutospacing="1" w:after="100" w:afterAutospacing="1" w:line="240" w:lineRule="atLeast"/>
        <w:rPr>
          <w:rFonts w:ascii="Garamond" w:eastAsia="Times New Roman" w:hAnsi="Garamond" w:cs="Arial"/>
        </w:rPr>
      </w:pPr>
      <w:r w:rsidRPr="00F06C54">
        <w:rPr>
          <w:rFonts w:ascii="Garamond" w:eastAsia="Times New Roman" w:hAnsi="Garamond" w:cs="Arial"/>
        </w:rPr>
        <w:t xml:space="preserve">Providing data mapping for medical research data integration by using software’s such as </w:t>
      </w:r>
      <w:r w:rsidR="00321460">
        <w:rPr>
          <w:rFonts w:ascii="Garamond" w:eastAsia="Times New Roman" w:hAnsi="Garamond" w:cs="Arial"/>
        </w:rPr>
        <w:t xml:space="preserve">Tableau, MS SQL, </w:t>
      </w:r>
      <w:r w:rsidRPr="00F06C54">
        <w:rPr>
          <w:rFonts w:ascii="Garamond" w:eastAsia="Times New Roman" w:hAnsi="Garamond" w:cs="Arial"/>
        </w:rPr>
        <w:t>Access, Excel, Business Objects. Monitoring the automated loading processes and advising on the suitability of methodologies and suggesting improvements.</w:t>
      </w:r>
      <w:r w:rsidR="00FE2A26" w:rsidRPr="00F06C54">
        <w:rPr>
          <w:rFonts w:ascii="Garamond" w:eastAsia="Times New Roman" w:hAnsi="Garamond" w:cs="Arial"/>
        </w:rPr>
        <w:t xml:space="preserve"> </w:t>
      </w:r>
    </w:p>
    <w:p w:rsidR="006B4CB2" w:rsidRPr="00F06C54" w:rsidRDefault="00FE2A26" w:rsidP="00F06C54">
      <w:pPr>
        <w:numPr>
          <w:ilvl w:val="0"/>
          <w:numId w:val="33"/>
        </w:numPr>
        <w:spacing w:before="100" w:beforeAutospacing="1" w:after="100" w:afterAutospacing="1" w:line="240" w:lineRule="atLeast"/>
        <w:rPr>
          <w:rFonts w:ascii="Garamond" w:eastAsia="Times New Roman" w:hAnsi="Garamond" w:cs="Arial"/>
        </w:rPr>
      </w:pPr>
      <w:r w:rsidRPr="00F06C54">
        <w:rPr>
          <w:rFonts w:ascii="Garamond" w:eastAsia="Times New Roman" w:hAnsi="Garamond" w:cs="Arial"/>
        </w:rPr>
        <w:t xml:space="preserve">Database Point person for questions regarding data entry interface; maintaining ongoing updates and documentation for all data sets; providing ongoing database administration and trouble shooting, including data validation and </w:t>
      </w:r>
      <w:r w:rsidR="003A7659" w:rsidRPr="00F06C54">
        <w:rPr>
          <w:rFonts w:ascii="Garamond" w:eastAsia="Times New Roman" w:hAnsi="Garamond" w:cs="Arial"/>
        </w:rPr>
        <w:t xml:space="preserve">QA </w:t>
      </w:r>
      <w:r w:rsidRPr="00F06C54">
        <w:rPr>
          <w:rFonts w:ascii="Garamond" w:eastAsia="Times New Roman" w:hAnsi="Garamond" w:cs="Arial"/>
        </w:rPr>
        <w:t>test scripts.</w:t>
      </w:r>
    </w:p>
    <w:p w:rsidR="00384CDE" w:rsidRPr="00F06C54" w:rsidRDefault="00384CDE" w:rsidP="00F06C54">
      <w:pPr>
        <w:numPr>
          <w:ilvl w:val="0"/>
          <w:numId w:val="33"/>
        </w:numPr>
        <w:spacing w:before="100" w:beforeAutospacing="1" w:after="100" w:afterAutospacing="1" w:line="240" w:lineRule="atLeast"/>
        <w:rPr>
          <w:rFonts w:ascii="Garamond" w:eastAsia="Times New Roman" w:hAnsi="Garamond" w:cs="Arial"/>
        </w:rPr>
      </w:pPr>
      <w:r w:rsidRPr="00F06C54">
        <w:rPr>
          <w:rFonts w:ascii="Garamond" w:eastAsia="Times New Roman" w:hAnsi="Garamond" w:cs="Arial"/>
        </w:rPr>
        <w:lastRenderedPageBreak/>
        <w:t>Responsible for maintaining, storing, mapping and analyzing medical, lab and any other health data in compliance with HIPAA policies and procedures</w:t>
      </w:r>
      <w:r w:rsidR="006B4CB2" w:rsidRPr="00F06C54">
        <w:rPr>
          <w:rFonts w:ascii="Garamond" w:eastAsia="Times New Roman" w:hAnsi="Garamond" w:cs="Arial"/>
        </w:rPr>
        <w:t>.</w:t>
      </w:r>
    </w:p>
    <w:p w:rsidR="003B7ACE" w:rsidRDefault="003B7ACE" w:rsidP="00F06C54">
      <w:pPr>
        <w:numPr>
          <w:ilvl w:val="0"/>
          <w:numId w:val="33"/>
        </w:numPr>
        <w:spacing w:before="100" w:beforeAutospacing="1" w:after="100" w:afterAutospacing="1" w:line="240" w:lineRule="atLeast"/>
        <w:rPr>
          <w:rFonts w:ascii="Garamond" w:eastAsia="Times New Roman" w:hAnsi="Garamond" w:cs="Arial"/>
        </w:rPr>
      </w:pPr>
      <w:r w:rsidRPr="00F06C54">
        <w:rPr>
          <w:rFonts w:ascii="Garamond" w:eastAsia="Times New Roman" w:hAnsi="Garamond" w:cs="Arial"/>
        </w:rPr>
        <w:t>Generating data queries based on validation checks or errors and omissions identified during data entry, improving inconsistencies and inefficiencies in processes, recommending solutions</w:t>
      </w:r>
    </w:p>
    <w:p w:rsidR="000B2D7F" w:rsidRPr="007E5584" w:rsidRDefault="000B2D7F" w:rsidP="000B2D7F">
      <w:pPr>
        <w:numPr>
          <w:ilvl w:val="0"/>
          <w:numId w:val="33"/>
        </w:numPr>
        <w:spacing w:before="100" w:beforeAutospacing="1" w:after="100" w:afterAutospacing="1" w:line="240" w:lineRule="atLeast"/>
        <w:rPr>
          <w:rFonts w:ascii="Garamond" w:eastAsia="Times New Roman" w:hAnsi="Garamond" w:cs="Arial"/>
        </w:rPr>
      </w:pPr>
      <w:r w:rsidRPr="007E5584">
        <w:rPr>
          <w:rFonts w:ascii="Garamond" w:eastAsia="Times New Roman" w:hAnsi="Garamond" w:cs="Arial"/>
        </w:rPr>
        <w:t>M</w:t>
      </w:r>
      <w:r>
        <w:rPr>
          <w:rFonts w:ascii="Garamond" w:eastAsia="Times New Roman" w:hAnsi="Garamond" w:cs="Arial"/>
        </w:rPr>
        <w:t>anipulated</w:t>
      </w:r>
      <w:r w:rsidRPr="007E5584">
        <w:rPr>
          <w:rFonts w:ascii="Garamond" w:eastAsia="Times New Roman" w:hAnsi="Garamond" w:cs="Arial"/>
        </w:rPr>
        <w:t xml:space="preserve"> large and complex data sets, exporting/importing data from various systems and link key applications in order to create reports and completing analyses; delivering monthly project status reports with all issues resolved / addressed in a timely manner.</w:t>
      </w:r>
    </w:p>
    <w:p w:rsidR="000B2D7F" w:rsidRPr="007E5584" w:rsidRDefault="000B2D7F" w:rsidP="000B2D7F">
      <w:pPr>
        <w:numPr>
          <w:ilvl w:val="0"/>
          <w:numId w:val="33"/>
        </w:numPr>
        <w:spacing w:before="100" w:beforeAutospacing="1" w:after="100" w:afterAutospacing="1" w:line="240" w:lineRule="atLeast"/>
        <w:rPr>
          <w:rFonts w:ascii="Garamond" w:eastAsia="Times New Roman" w:hAnsi="Garamond" w:cs="Arial"/>
        </w:rPr>
      </w:pPr>
      <w:r w:rsidRPr="00F06C54">
        <w:rPr>
          <w:rFonts w:ascii="Garamond" w:eastAsia="Times New Roman" w:hAnsi="Garamond" w:cs="Arial"/>
        </w:rPr>
        <w:t>Database Point person for questions regarding data entry interface; maintaining ongoing updates and documentation for all data sets</w:t>
      </w:r>
      <w:r>
        <w:rPr>
          <w:rFonts w:ascii="Garamond" w:eastAsia="Times New Roman" w:hAnsi="Garamond" w:cs="Arial"/>
        </w:rPr>
        <w:t>.</w:t>
      </w:r>
    </w:p>
    <w:p w:rsidR="000B2D7F" w:rsidRPr="00F06C54" w:rsidRDefault="000B2D7F" w:rsidP="000B2D7F">
      <w:pPr>
        <w:numPr>
          <w:ilvl w:val="0"/>
          <w:numId w:val="33"/>
        </w:numPr>
        <w:spacing w:before="100" w:beforeAutospacing="1" w:after="100" w:afterAutospacing="1" w:line="240" w:lineRule="atLeast"/>
        <w:rPr>
          <w:rFonts w:ascii="Garamond" w:eastAsia="Times New Roman" w:hAnsi="Garamond" w:cs="Arial"/>
        </w:rPr>
      </w:pPr>
      <w:r w:rsidRPr="007E5584">
        <w:rPr>
          <w:rFonts w:ascii="Garamond" w:eastAsia="Times New Roman" w:hAnsi="Garamond" w:cs="Arial"/>
        </w:rPr>
        <w:t>Overall management of the program's data retrieval/entry, information systems, performance monitoring and performance reporting; developing activities that include outcome reports</w:t>
      </w:r>
    </w:p>
    <w:p w:rsidR="00E5319F" w:rsidRPr="00EC1DB1" w:rsidRDefault="00866586" w:rsidP="00085120">
      <w:pPr>
        <w:widowControl w:val="0"/>
        <w:autoSpaceDE w:val="0"/>
        <w:autoSpaceDN w:val="0"/>
        <w:adjustRightInd w:val="0"/>
        <w:jc w:val="both"/>
        <w:rPr>
          <w:rFonts w:ascii="Garamond" w:hAnsi="Garamond"/>
          <w:b/>
          <w:bCs/>
        </w:rPr>
      </w:pPr>
      <w:r>
        <w:rPr>
          <w:rFonts w:ascii="Garamond" w:hAnsi="Garamond"/>
          <w:b/>
          <w:bCs/>
        </w:rPr>
        <w:t>Tableau Developer</w:t>
      </w:r>
      <w:r>
        <w:rPr>
          <w:rFonts w:ascii="Garamond" w:hAnsi="Garamond"/>
          <w:b/>
          <w:bCs/>
        </w:rPr>
        <w:tab/>
      </w:r>
      <w:r>
        <w:rPr>
          <w:rFonts w:ascii="Garamond" w:hAnsi="Garamond"/>
          <w:b/>
          <w:bCs/>
        </w:rPr>
        <w:tab/>
      </w:r>
      <w:r>
        <w:rPr>
          <w:rFonts w:ascii="Garamond" w:hAnsi="Garamond"/>
          <w:b/>
          <w:bCs/>
        </w:rPr>
        <w:tab/>
      </w:r>
      <w:r>
        <w:rPr>
          <w:rFonts w:ascii="Garamond" w:hAnsi="Garamond"/>
          <w:b/>
          <w:bCs/>
        </w:rPr>
        <w:tab/>
      </w:r>
      <w:r>
        <w:rPr>
          <w:rFonts w:ascii="Garamond" w:hAnsi="Garamond"/>
          <w:b/>
          <w:bCs/>
        </w:rPr>
        <w:tab/>
      </w:r>
      <w:r>
        <w:rPr>
          <w:rFonts w:ascii="Garamond" w:hAnsi="Garamond"/>
          <w:b/>
          <w:bCs/>
        </w:rPr>
        <w:tab/>
      </w:r>
      <w:r>
        <w:rPr>
          <w:rFonts w:ascii="Garamond" w:hAnsi="Garamond"/>
          <w:b/>
          <w:bCs/>
        </w:rPr>
        <w:tab/>
      </w:r>
      <w:r>
        <w:rPr>
          <w:rFonts w:ascii="Garamond" w:hAnsi="Garamond"/>
          <w:b/>
          <w:bCs/>
        </w:rPr>
        <w:tab/>
      </w:r>
      <w:r>
        <w:rPr>
          <w:rFonts w:ascii="Garamond" w:hAnsi="Garamond"/>
          <w:b/>
          <w:bCs/>
        </w:rPr>
        <w:tab/>
        <w:t xml:space="preserve"> </w:t>
      </w:r>
      <w:r w:rsidR="0019200F" w:rsidRPr="00EC1DB1">
        <w:rPr>
          <w:rFonts w:ascii="Garamond" w:hAnsi="Garamond"/>
          <w:b/>
          <w:bCs/>
        </w:rPr>
        <w:t xml:space="preserve"> </w:t>
      </w:r>
      <w:r w:rsidR="00EC1DB1" w:rsidRPr="00EC1DB1">
        <w:rPr>
          <w:rFonts w:ascii="Garamond" w:hAnsi="Garamond"/>
          <w:b/>
          <w:bCs/>
        </w:rPr>
        <w:t>06/2009 – 09/2009</w:t>
      </w:r>
      <w:r w:rsidR="0019200F" w:rsidRPr="00EC1DB1">
        <w:rPr>
          <w:rFonts w:ascii="Garamond" w:hAnsi="Garamond"/>
          <w:b/>
          <w:bCs/>
        </w:rPr>
        <w:t xml:space="preserve">     </w:t>
      </w:r>
      <w:r w:rsidR="00E5319F" w:rsidRPr="00EC1DB1">
        <w:rPr>
          <w:rFonts w:ascii="Garamond" w:hAnsi="Garamond"/>
          <w:b/>
          <w:bCs/>
        </w:rPr>
        <w:t xml:space="preserve">                      </w:t>
      </w:r>
      <w:r w:rsidR="00604A38" w:rsidRPr="00EC1DB1">
        <w:rPr>
          <w:rFonts w:ascii="Garamond" w:hAnsi="Garamond"/>
          <w:b/>
          <w:bCs/>
        </w:rPr>
        <w:t xml:space="preserve">                                    </w:t>
      </w:r>
    </w:p>
    <w:p w:rsidR="0019200F" w:rsidRPr="00EC1DB1" w:rsidRDefault="0019200F" w:rsidP="0019200F">
      <w:pPr>
        <w:widowControl w:val="0"/>
        <w:autoSpaceDE w:val="0"/>
        <w:autoSpaceDN w:val="0"/>
        <w:adjustRightInd w:val="0"/>
        <w:jc w:val="both"/>
        <w:rPr>
          <w:rFonts w:ascii="Garamond" w:hAnsi="Garamond"/>
          <w:b/>
        </w:rPr>
      </w:pPr>
      <w:r w:rsidRPr="00EC1DB1">
        <w:rPr>
          <w:rFonts w:ascii="Garamond" w:hAnsi="Garamond"/>
          <w:b/>
        </w:rPr>
        <w:t>Department of Pediatrics, Division of Critical Care Medicine</w:t>
      </w:r>
      <w:r w:rsidR="00EC1DB1" w:rsidRPr="00EC1DB1">
        <w:rPr>
          <w:rFonts w:ascii="Garamond" w:hAnsi="Garamond"/>
          <w:b/>
        </w:rPr>
        <w:t xml:space="preserve"> </w:t>
      </w:r>
      <w:r w:rsidR="00EC1DB1">
        <w:rPr>
          <w:rFonts w:ascii="Garamond" w:hAnsi="Garamond"/>
          <w:b/>
        </w:rPr>
        <w:tab/>
      </w:r>
      <w:r w:rsidR="00EC1DB1">
        <w:rPr>
          <w:rFonts w:ascii="Garamond" w:hAnsi="Garamond"/>
          <w:b/>
        </w:rPr>
        <w:tab/>
      </w:r>
      <w:r w:rsidR="00EC1DB1">
        <w:rPr>
          <w:rFonts w:ascii="Garamond" w:hAnsi="Garamond"/>
          <w:b/>
        </w:rPr>
        <w:tab/>
        <w:t xml:space="preserve">       </w:t>
      </w:r>
    </w:p>
    <w:p w:rsidR="004A1DAF" w:rsidRPr="00EC1DB1" w:rsidRDefault="004A1DAF" w:rsidP="0019200F">
      <w:pPr>
        <w:widowControl w:val="0"/>
        <w:autoSpaceDE w:val="0"/>
        <w:autoSpaceDN w:val="0"/>
        <w:adjustRightInd w:val="0"/>
        <w:jc w:val="both"/>
        <w:rPr>
          <w:rFonts w:ascii="Garamond" w:hAnsi="Garamond"/>
          <w:b/>
        </w:rPr>
      </w:pPr>
      <w:r w:rsidRPr="00EC1DB1">
        <w:rPr>
          <w:rFonts w:ascii="Garamond" w:hAnsi="Garamond"/>
          <w:b/>
        </w:rPr>
        <w:t xml:space="preserve">Columbia University Medical Center    </w:t>
      </w:r>
      <w:bookmarkStart w:id="0" w:name="_GoBack"/>
      <w:bookmarkEnd w:id="0"/>
      <w:r w:rsidR="00866586">
        <w:rPr>
          <w:rFonts w:ascii="Garamond" w:hAnsi="Garamond"/>
          <w:b/>
        </w:rPr>
        <w:tab/>
      </w:r>
      <w:r w:rsidR="00866586">
        <w:rPr>
          <w:rFonts w:ascii="Garamond" w:hAnsi="Garamond"/>
          <w:b/>
        </w:rPr>
        <w:tab/>
      </w:r>
      <w:r w:rsidR="00866586">
        <w:rPr>
          <w:rFonts w:ascii="Garamond" w:hAnsi="Garamond"/>
          <w:b/>
        </w:rPr>
        <w:tab/>
      </w:r>
      <w:r w:rsidR="00866586">
        <w:rPr>
          <w:rFonts w:ascii="Garamond" w:hAnsi="Garamond"/>
          <w:b/>
        </w:rPr>
        <w:tab/>
      </w:r>
      <w:r w:rsidR="00866586">
        <w:rPr>
          <w:rFonts w:ascii="Garamond" w:hAnsi="Garamond"/>
          <w:b/>
        </w:rPr>
        <w:tab/>
      </w:r>
      <w:r w:rsidR="00866586">
        <w:rPr>
          <w:rFonts w:ascii="Garamond" w:hAnsi="Garamond"/>
          <w:b/>
        </w:rPr>
        <w:tab/>
        <w:t xml:space="preserve">   </w:t>
      </w:r>
      <w:r w:rsidR="00866586" w:rsidRPr="00EC1DB1">
        <w:rPr>
          <w:rFonts w:ascii="Garamond" w:hAnsi="Garamond"/>
          <w:b/>
        </w:rPr>
        <w:t>New York, NY</w:t>
      </w:r>
    </w:p>
    <w:p w:rsidR="00946BCF" w:rsidRPr="002C7A26" w:rsidRDefault="00946BCF" w:rsidP="00DD5415">
      <w:pPr>
        <w:numPr>
          <w:ilvl w:val="0"/>
          <w:numId w:val="33"/>
        </w:numPr>
        <w:spacing w:before="100" w:beforeAutospacing="1" w:after="100" w:afterAutospacing="1" w:line="240" w:lineRule="atLeast"/>
        <w:rPr>
          <w:rFonts w:ascii="Garamond" w:eastAsia="Times New Roman" w:hAnsi="Garamond" w:cs="Arial"/>
        </w:rPr>
      </w:pPr>
      <w:r w:rsidRPr="002C7A26">
        <w:rPr>
          <w:rFonts w:ascii="Garamond" w:eastAsia="Times New Roman" w:hAnsi="Garamond" w:cs="Arial"/>
        </w:rPr>
        <w:t>Responsible for designing and implementing Pediatric PICU Clinical Research data using MS SQL, Tableau, PowerPivot, Excel.</w:t>
      </w:r>
    </w:p>
    <w:p w:rsidR="00604A38" w:rsidRPr="002C7A26" w:rsidRDefault="002465B3" w:rsidP="00DD5415">
      <w:pPr>
        <w:numPr>
          <w:ilvl w:val="0"/>
          <w:numId w:val="33"/>
        </w:numPr>
        <w:spacing w:before="100" w:beforeAutospacing="1" w:after="100" w:afterAutospacing="1" w:line="240" w:lineRule="atLeast"/>
        <w:rPr>
          <w:rFonts w:ascii="Garamond" w:eastAsia="Times New Roman" w:hAnsi="Garamond" w:cs="Arial"/>
        </w:rPr>
      </w:pPr>
      <w:r w:rsidRPr="002C7A26">
        <w:rPr>
          <w:rFonts w:ascii="Garamond" w:eastAsia="Times New Roman" w:hAnsi="Garamond" w:cs="Arial"/>
        </w:rPr>
        <w:t xml:space="preserve">Responsible for </w:t>
      </w:r>
      <w:r w:rsidR="00604A38" w:rsidRPr="002C7A26">
        <w:rPr>
          <w:rFonts w:ascii="Garamond" w:eastAsia="Times New Roman" w:hAnsi="Garamond" w:cs="Arial"/>
        </w:rPr>
        <w:t>the accur</w:t>
      </w:r>
      <w:r w:rsidR="00D27E6A" w:rsidRPr="002C7A26">
        <w:rPr>
          <w:rFonts w:ascii="Garamond" w:eastAsia="Times New Roman" w:hAnsi="Garamond" w:cs="Arial"/>
        </w:rPr>
        <w:t>acy and timeliness of PICU data; preparing</w:t>
      </w:r>
      <w:r w:rsidR="00604A38" w:rsidRPr="002C7A26">
        <w:rPr>
          <w:rFonts w:ascii="Garamond" w:eastAsia="Times New Roman" w:hAnsi="Garamond" w:cs="Arial"/>
        </w:rPr>
        <w:t xml:space="preserve"> reports and statistics concerning processes, outcomes, utiliz</w:t>
      </w:r>
      <w:r w:rsidR="00D27E6A" w:rsidRPr="002C7A26">
        <w:rPr>
          <w:rFonts w:ascii="Garamond" w:eastAsia="Times New Roman" w:hAnsi="Garamond" w:cs="Arial"/>
        </w:rPr>
        <w:t>ation and efficiency; i</w:t>
      </w:r>
      <w:r w:rsidR="00604A38" w:rsidRPr="002C7A26">
        <w:rPr>
          <w:rFonts w:ascii="Garamond" w:eastAsia="Times New Roman" w:hAnsi="Garamond" w:cs="Arial"/>
        </w:rPr>
        <w:t>nteract</w:t>
      </w:r>
      <w:r w:rsidR="00D27E6A" w:rsidRPr="002C7A26">
        <w:rPr>
          <w:rFonts w:ascii="Garamond" w:eastAsia="Times New Roman" w:hAnsi="Garamond" w:cs="Arial"/>
        </w:rPr>
        <w:t>ing</w:t>
      </w:r>
      <w:r w:rsidR="00604A38" w:rsidRPr="002C7A26">
        <w:rPr>
          <w:rFonts w:ascii="Garamond" w:eastAsia="Times New Roman" w:hAnsi="Garamond" w:cs="Arial"/>
        </w:rPr>
        <w:t xml:space="preserve"> with NACHRI/VPS participating in user forums to improve critical care quality and outcomes for all children and their families through collaborative high quality data management.</w:t>
      </w:r>
    </w:p>
    <w:p w:rsidR="00946BCF" w:rsidRPr="002C7A26" w:rsidRDefault="00946BCF" w:rsidP="00DD5415">
      <w:pPr>
        <w:numPr>
          <w:ilvl w:val="0"/>
          <w:numId w:val="33"/>
        </w:numPr>
        <w:spacing w:before="100" w:beforeAutospacing="1" w:after="100" w:afterAutospacing="1" w:line="240" w:lineRule="atLeast"/>
        <w:rPr>
          <w:rFonts w:ascii="Garamond" w:eastAsia="Times New Roman" w:hAnsi="Garamond" w:cs="Arial"/>
        </w:rPr>
      </w:pPr>
      <w:r w:rsidRPr="002C7A26">
        <w:rPr>
          <w:rFonts w:ascii="Garamond" w:eastAsia="Times New Roman" w:hAnsi="Garamond" w:cs="Arial"/>
        </w:rPr>
        <w:t>Worked with Principal Investigators (PI) to understand Pediatric PICU clinical research data who are primary customers.</w:t>
      </w:r>
    </w:p>
    <w:p w:rsidR="00946BCF" w:rsidRPr="002C7A26" w:rsidRDefault="00946BCF" w:rsidP="00DD5415">
      <w:pPr>
        <w:numPr>
          <w:ilvl w:val="0"/>
          <w:numId w:val="33"/>
        </w:numPr>
        <w:spacing w:before="100" w:beforeAutospacing="1" w:after="100" w:afterAutospacing="1" w:line="240" w:lineRule="atLeast"/>
        <w:rPr>
          <w:rFonts w:ascii="Garamond" w:eastAsia="Times New Roman" w:hAnsi="Garamond" w:cs="Arial"/>
        </w:rPr>
      </w:pPr>
      <w:r w:rsidRPr="002C7A26">
        <w:rPr>
          <w:rFonts w:ascii="Garamond" w:eastAsia="Times New Roman" w:hAnsi="Garamond" w:cs="Arial"/>
        </w:rPr>
        <w:t xml:space="preserve">Developed business requirements documents working with PIs and communicating the design details </w:t>
      </w:r>
    </w:p>
    <w:p w:rsidR="00946BCF" w:rsidRPr="002C7A26" w:rsidRDefault="00946BCF" w:rsidP="00DD5415">
      <w:pPr>
        <w:numPr>
          <w:ilvl w:val="0"/>
          <w:numId w:val="33"/>
        </w:numPr>
        <w:spacing w:before="100" w:beforeAutospacing="1" w:after="100" w:afterAutospacing="1" w:line="240" w:lineRule="atLeast"/>
        <w:rPr>
          <w:rFonts w:ascii="Garamond" w:eastAsia="Times New Roman" w:hAnsi="Garamond" w:cs="Arial"/>
        </w:rPr>
      </w:pPr>
      <w:r w:rsidRPr="002C7A26">
        <w:rPr>
          <w:rFonts w:ascii="Garamond" w:eastAsia="Times New Roman" w:hAnsi="Garamond" w:cs="Arial"/>
        </w:rPr>
        <w:t>Analyzed data source systems like WebCis, Eclipses, and VPS/NACHRI database.</w:t>
      </w:r>
    </w:p>
    <w:p w:rsidR="002C7A26" w:rsidRPr="002C7A26" w:rsidRDefault="002C7A26" w:rsidP="00DD5415">
      <w:pPr>
        <w:numPr>
          <w:ilvl w:val="0"/>
          <w:numId w:val="33"/>
        </w:numPr>
        <w:spacing w:before="100" w:beforeAutospacing="1" w:after="100" w:afterAutospacing="1" w:line="240" w:lineRule="atLeast"/>
        <w:rPr>
          <w:rFonts w:ascii="Garamond" w:eastAsia="Times New Roman" w:hAnsi="Garamond" w:cs="Arial"/>
        </w:rPr>
      </w:pPr>
      <w:r w:rsidRPr="002C7A26">
        <w:rPr>
          <w:rFonts w:ascii="Garamond" w:eastAsia="Times New Roman" w:hAnsi="Garamond" w:cs="Arial"/>
        </w:rPr>
        <w:t>Responsible in loading the data into MYVPS website for further research. Working with key clinical staff to coordinate collection of all required data.</w:t>
      </w:r>
    </w:p>
    <w:p w:rsidR="003A7659" w:rsidRPr="002C7A26" w:rsidRDefault="00E1414A" w:rsidP="00DD5415">
      <w:pPr>
        <w:numPr>
          <w:ilvl w:val="0"/>
          <w:numId w:val="33"/>
        </w:numPr>
        <w:spacing w:before="100" w:beforeAutospacing="1" w:after="100" w:afterAutospacing="1" w:line="240" w:lineRule="atLeast"/>
        <w:rPr>
          <w:rFonts w:ascii="Garamond" w:eastAsia="Times New Roman" w:hAnsi="Garamond" w:cs="Arial"/>
        </w:rPr>
      </w:pPr>
      <w:r w:rsidRPr="002C7A26">
        <w:rPr>
          <w:rFonts w:ascii="Garamond" w:eastAsia="Times New Roman" w:hAnsi="Garamond" w:cs="Arial"/>
        </w:rPr>
        <w:t>Responsible for loading, extracting and validation of pediatric PICU data.</w:t>
      </w:r>
    </w:p>
    <w:p w:rsidR="00325A2F" w:rsidRPr="007E5584" w:rsidRDefault="00312F47" w:rsidP="00DD5415">
      <w:pPr>
        <w:numPr>
          <w:ilvl w:val="0"/>
          <w:numId w:val="33"/>
        </w:numPr>
        <w:spacing w:before="100" w:beforeAutospacing="1" w:after="100" w:afterAutospacing="1" w:line="240" w:lineRule="atLeast"/>
        <w:rPr>
          <w:rFonts w:ascii="Garamond" w:eastAsia="Times New Roman" w:hAnsi="Garamond" w:cs="Arial"/>
        </w:rPr>
      </w:pPr>
      <w:r w:rsidRPr="007E5584">
        <w:rPr>
          <w:rFonts w:ascii="Garamond" w:eastAsia="Times New Roman" w:hAnsi="Garamond" w:cs="Arial"/>
        </w:rPr>
        <w:t>Responsible for</w:t>
      </w:r>
      <w:r w:rsidR="003A7659" w:rsidRPr="007E5584">
        <w:rPr>
          <w:rFonts w:ascii="Garamond" w:eastAsia="Times New Roman" w:hAnsi="Garamond" w:cs="Arial"/>
        </w:rPr>
        <w:t xml:space="preserve"> deliver</w:t>
      </w:r>
      <w:r w:rsidRPr="007E5584">
        <w:rPr>
          <w:rFonts w:ascii="Garamond" w:eastAsia="Times New Roman" w:hAnsi="Garamond" w:cs="Arial"/>
        </w:rPr>
        <w:t>ing</w:t>
      </w:r>
      <w:r w:rsidR="003A7659" w:rsidRPr="007E5584">
        <w:rPr>
          <w:rFonts w:ascii="Garamond" w:eastAsia="Times New Roman" w:hAnsi="Garamond" w:cs="Arial"/>
        </w:rPr>
        <w:t xml:space="preserve"> </w:t>
      </w:r>
      <w:r w:rsidR="00325A2F" w:rsidRPr="007E5584">
        <w:rPr>
          <w:rFonts w:ascii="Garamond" w:eastAsia="Times New Roman" w:hAnsi="Garamond" w:cs="Arial"/>
        </w:rPr>
        <w:t xml:space="preserve">the reporting and analytics correlation to </w:t>
      </w:r>
      <w:r w:rsidR="003A7659" w:rsidRPr="007E5584">
        <w:rPr>
          <w:rFonts w:ascii="Garamond" w:eastAsia="Times New Roman" w:hAnsi="Garamond" w:cs="Arial"/>
        </w:rPr>
        <w:t>quality measurement concepts by translating</w:t>
      </w:r>
      <w:r w:rsidR="00325A2F" w:rsidRPr="007E5584">
        <w:rPr>
          <w:rFonts w:ascii="Garamond" w:eastAsia="Times New Roman" w:hAnsi="Garamond" w:cs="Arial"/>
        </w:rPr>
        <w:t xml:space="preserve"> </w:t>
      </w:r>
      <w:r w:rsidR="003A7659" w:rsidRPr="007E5584">
        <w:rPr>
          <w:rFonts w:ascii="Garamond" w:eastAsia="Times New Roman" w:hAnsi="Garamond" w:cs="Arial"/>
        </w:rPr>
        <w:t>business requirements</w:t>
      </w:r>
      <w:r w:rsidR="00325A2F" w:rsidRPr="007E5584">
        <w:rPr>
          <w:rFonts w:ascii="Garamond" w:eastAsia="Times New Roman" w:hAnsi="Garamond" w:cs="Arial"/>
        </w:rPr>
        <w:t xml:space="preserve"> to data-centric solutions.</w:t>
      </w:r>
    </w:p>
    <w:p w:rsidR="007E5584" w:rsidRPr="007E5584" w:rsidRDefault="007E5584" w:rsidP="00DD5415">
      <w:pPr>
        <w:numPr>
          <w:ilvl w:val="0"/>
          <w:numId w:val="33"/>
        </w:numPr>
        <w:spacing w:before="100" w:beforeAutospacing="1" w:after="100" w:afterAutospacing="1" w:line="240" w:lineRule="atLeast"/>
        <w:rPr>
          <w:rFonts w:ascii="Garamond" w:eastAsia="Times New Roman" w:hAnsi="Garamond" w:cs="Arial"/>
        </w:rPr>
      </w:pPr>
      <w:r w:rsidRPr="007E5584">
        <w:rPr>
          <w:rFonts w:ascii="Garamond" w:eastAsia="Times New Roman" w:hAnsi="Garamond" w:cs="Arial"/>
        </w:rPr>
        <w:t>Developed complex reports like failed extubations, outcomes of pediatric head injuries, outcomes of congenital</w:t>
      </w:r>
      <w:r>
        <w:rPr>
          <w:rFonts w:ascii="Garamond" w:eastAsia="Times New Roman" w:hAnsi="Garamond" w:cs="Arial"/>
        </w:rPr>
        <w:t xml:space="preserve"> heart patients </w:t>
      </w:r>
      <w:r w:rsidRPr="007E5584">
        <w:rPr>
          <w:rFonts w:ascii="Garamond" w:eastAsia="Times New Roman" w:hAnsi="Garamond" w:cs="Arial"/>
        </w:rPr>
        <w:t xml:space="preserve">and PRISM III Pediatric risk mortality in patients admitted to the PICU. </w:t>
      </w:r>
    </w:p>
    <w:p w:rsidR="007E5584" w:rsidRPr="007E5584" w:rsidRDefault="007E5584" w:rsidP="00DD5415">
      <w:pPr>
        <w:numPr>
          <w:ilvl w:val="0"/>
          <w:numId w:val="33"/>
        </w:numPr>
        <w:spacing w:before="100" w:beforeAutospacing="1" w:after="100" w:afterAutospacing="1" w:line="240" w:lineRule="atLeast"/>
        <w:rPr>
          <w:rFonts w:ascii="Garamond" w:eastAsia="Times New Roman" w:hAnsi="Garamond" w:cs="Arial"/>
        </w:rPr>
      </w:pPr>
      <w:r w:rsidRPr="007E5584">
        <w:rPr>
          <w:rFonts w:ascii="Garamond" w:eastAsia="Times New Roman" w:hAnsi="Garamond" w:cs="Arial"/>
        </w:rPr>
        <w:t>Developed Ad-hoc reports using Tableau Desktop, Access,</w:t>
      </w:r>
      <w:r>
        <w:rPr>
          <w:rFonts w:ascii="Garamond" w:eastAsia="Times New Roman" w:hAnsi="Garamond" w:cs="Arial"/>
        </w:rPr>
        <w:t xml:space="preserve"> </w:t>
      </w:r>
      <w:r w:rsidRPr="007E5584">
        <w:rPr>
          <w:rFonts w:ascii="Garamond" w:eastAsia="Times New Roman" w:hAnsi="Garamond" w:cs="Arial"/>
        </w:rPr>
        <w:t>Excel and PowerPivot</w:t>
      </w:r>
    </w:p>
    <w:p w:rsidR="007E5584" w:rsidRDefault="007E5584" w:rsidP="00DD5415">
      <w:pPr>
        <w:numPr>
          <w:ilvl w:val="0"/>
          <w:numId w:val="33"/>
        </w:numPr>
        <w:spacing w:before="100" w:beforeAutospacing="1" w:after="100" w:afterAutospacing="1" w:line="240" w:lineRule="atLeast"/>
        <w:rPr>
          <w:rFonts w:ascii="Garamond" w:eastAsia="Times New Roman" w:hAnsi="Garamond" w:cs="Arial"/>
        </w:rPr>
      </w:pPr>
      <w:r w:rsidRPr="007E5584">
        <w:rPr>
          <w:rFonts w:ascii="Garamond" w:eastAsia="Times New Roman" w:hAnsi="Garamond" w:cs="Arial"/>
        </w:rPr>
        <w:t>Developed complex visualizations using Tableau Dashboards using multiple sources.</w:t>
      </w:r>
    </w:p>
    <w:p w:rsidR="007E5584" w:rsidRDefault="007E5584" w:rsidP="00DD5415">
      <w:pPr>
        <w:numPr>
          <w:ilvl w:val="0"/>
          <w:numId w:val="33"/>
        </w:numPr>
        <w:spacing w:before="100" w:beforeAutospacing="1" w:after="100" w:afterAutospacing="1" w:line="240" w:lineRule="atLeast"/>
        <w:rPr>
          <w:rFonts w:ascii="Garamond" w:eastAsia="Times New Roman" w:hAnsi="Garamond" w:cs="Arial"/>
        </w:rPr>
      </w:pPr>
      <w:r w:rsidRPr="007E5584">
        <w:rPr>
          <w:rFonts w:ascii="Garamond" w:eastAsia="Times New Roman" w:hAnsi="Garamond" w:cs="Arial"/>
        </w:rPr>
        <w:t xml:space="preserve">Providing data mapping for medical research data integration by using software’s such as Tableau, MS SQL, Access, Excel, Business Objects. Monitoring the automated loading processes and advising on the suitability of methodologies and suggesting improvements. </w:t>
      </w:r>
    </w:p>
    <w:p w:rsidR="00565CBC" w:rsidRDefault="00565CBC" w:rsidP="00565CBC">
      <w:pPr>
        <w:widowControl w:val="0"/>
        <w:numPr>
          <w:ilvl w:val="0"/>
          <w:numId w:val="33"/>
        </w:numPr>
        <w:autoSpaceDE w:val="0"/>
        <w:autoSpaceDN w:val="0"/>
        <w:adjustRightInd w:val="0"/>
        <w:rPr>
          <w:rFonts w:ascii="Garamond" w:hAnsi="Garamond"/>
        </w:rPr>
      </w:pPr>
      <w:r>
        <w:rPr>
          <w:rFonts w:ascii="Garamond" w:hAnsi="Garamond"/>
        </w:rPr>
        <w:t>Developed Ad-hoc reports using Tableau Desktop, Excel and PowerPivot</w:t>
      </w:r>
    </w:p>
    <w:p w:rsidR="00565CBC" w:rsidRDefault="00565CBC" w:rsidP="00565CBC">
      <w:pPr>
        <w:widowControl w:val="0"/>
        <w:numPr>
          <w:ilvl w:val="0"/>
          <w:numId w:val="33"/>
        </w:numPr>
        <w:autoSpaceDE w:val="0"/>
        <w:autoSpaceDN w:val="0"/>
        <w:adjustRightInd w:val="0"/>
        <w:rPr>
          <w:rFonts w:ascii="Garamond" w:hAnsi="Garamond"/>
        </w:rPr>
      </w:pPr>
      <w:r>
        <w:rPr>
          <w:rFonts w:ascii="Garamond" w:hAnsi="Garamond"/>
        </w:rPr>
        <w:t xml:space="preserve">Developed complex visualizations using Tableau Dashboards using multiple sources </w:t>
      </w:r>
    </w:p>
    <w:p w:rsidR="00565CBC" w:rsidRDefault="00565CBC" w:rsidP="00565CBC">
      <w:pPr>
        <w:widowControl w:val="0"/>
        <w:numPr>
          <w:ilvl w:val="0"/>
          <w:numId w:val="33"/>
        </w:numPr>
        <w:autoSpaceDE w:val="0"/>
        <w:autoSpaceDN w:val="0"/>
        <w:adjustRightInd w:val="0"/>
        <w:rPr>
          <w:rFonts w:ascii="Garamond" w:hAnsi="Garamond"/>
        </w:rPr>
      </w:pPr>
      <w:r>
        <w:rPr>
          <w:rFonts w:ascii="Garamond" w:hAnsi="Garamond"/>
        </w:rPr>
        <w:t>Published Tableau dashboards to Tableau Server</w:t>
      </w:r>
    </w:p>
    <w:p w:rsidR="00565CBC" w:rsidRDefault="00565CBC" w:rsidP="00565CBC">
      <w:pPr>
        <w:widowControl w:val="0"/>
        <w:numPr>
          <w:ilvl w:val="0"/>
          <w:numId w:val="33"/>
        </w:numPr>
        <w:autoSpaceDE w:val="0"/>
        <w:autoSpaceDN w:val="0"/>
        <w:adjustRightInd w:val="0"/>
        <w:rPr>
          <w:rFonts w:ascii="Garamond" w:hAnsi="Garamond"/>
        </w:rPr>
      </w:pPr>
      <w:r>
        <w:rPr>
          <w:rFonts w:ascii="Garamond" w:hAnsi="Garamond"/>
        </w:rPr>
        <w:t xml:space="preserve">Created daily and monthly Tableau Extracts to Tableau Server. </w:t>
      </w:r>
    </w:p>
    <w:p w:rsidR="00565CBC" w:rsidRDefault="00565CBC" w:rsidP="00565CBC">
      <w:pPr>
        <w:widowControl w:val="0"/>
        <w:numPr>
          <w:ilvl w:val="0"/>
          <w:numId w:val="33"/>
        </w:numPr>
        <w:autoSpaceDE w:val="0"/>
        <w:autoSpaceDN w:val="0"/>
        <w:adjustRightInd w:val="0"/>
        <w:rPr>
          <w:rFonts w:ascii="Garamond" w:hAnsi="Garamond"/>
        </w:rPr>
      </w:pPr>
      <w:r>
        <w:rPr>
          <w:rFonts w:ascii="Garamond" w:hAnsi="Garamond"/>
        </w:rPr>
        <w:t xml:space="preserve">Created Sets, Parameters, custom Geospatial sheets, advance calculations, Calculated Fields, and functions for customizing calculations like dynamic sorting, filtering, parameter driven analysis etc.. </w:t>
      </w:r>
    </w:p>
    <w:p w:rsidR="00565CBC" w:rsidRDefault="00565CBC" w:rsidP="00565CBC">
      <w:pPr>
        <w:widowControl w:val="0"/>
        <w:numPr>
          <w:ilvl w:val="0"/>
          <w:numId w:val="33"/>
        </w:numPr>
        <w:autoSpaceDE w:val="0"/>
        <w:autoSpaceDN w:val="0"/>
        <w:adjustRightInd w:val="0"/>
        <w:rPr>
          <w:rFonts w:ascii="Garamond" w:hAnsi="Garamond"/>
        </w:rPr>
      </w:pPr>
      <w:r>
        <w:rPr>
          <w:rFonts w:ascii="Garamond" w:hAnsi="Garamond"/>
        </w:rPr>
        <w:t xml:space="preserve">Extensively used data blending capabilities within Tableau joining multiple sources for custom analysis. </w:t>
      </w:r>
    </w:p>
    <w:p w:rsidR="00565CBC" w:rsidRDefault="00565CBC" w:rsidP="00565CBC">
      <w:pPr>
        <w:numPr>
          <w:ilvl w:val="0"/>
          <w:numId w:val="33"/>
        </w:numPr>
        <w:spacing w:before="100" w:beforeAutospacing="1" w:after="100" w:afterAutospacing="1" w:line="240" w:lineRule="atLeast"/>
        <w:rPr>
          <w:rFonts w:ascii="Garamond" w:eastAsia="Times New Roman" w:hAnsi="Garamond" w:cs="Arial"/>
        </w:rPr>
      </w:pPr>
      <w:r>
        <w:rPr>
          <w:rFonts w:ascii="Garamond" w:eastAsia="Times New Roman" w:hAnsi="Garamond" w:cs="Arial"/>
        </w:rPr>
        <w:t xml:space="preserve">Designed </w:t>
      </w:r>
      <w:r w:rsidRPr="00F06C54">
        <w:rPr>
          <w:rFonts w:ascii="Garamond" w:eastAsia="Times New Roman" w:hAnsi="Garamond" w:cs="Arial"/>
        </w:rPr>
        <w:t>data collection mechanisms, data collection and validation.</w:t>
      </w:r>
    </w:p>
    <w:p w:rsidR="00325A2F" w:rsidRPr="007E5584" w:rsidRDefault="001C15C4" w:rsidP="00DD5415">
      <w:pPr>
        <w:numPr>
          <w:ilvl w:val="0"/>
          <w:numId w:val="33"/>
        </w:numPr>
        <w:spacing w:before="100" w:beforeAutospacing="1" w:after="100" w:afterAutospacing="1" w:line="240" w:lineRule="atLeast"/>
        <w:rPr>
          <w:rFonts w:ascii="Garamond" w:eastAsia="Times New Roman" w:hAnsi="Garamond" w:cs="Arial"/>
        </w:rPr>
      </w:pPr>
      <w:r w:rsidRPr="007E5584">
        <w:rPr>
          <w:rFonts w:ascii="Garamond" w:eastAsia="Times New Roman" w:hAnsi="Garamond" w:cs="Arial"/>
        </w:rPr>
        <w:lastRenderedPageBreak/>
        <w:t xml:space="preserve">Interacting directly with the </w:t>
      </w:r>
      <w:r w:rsidR="00E057E0" w:rsidRPr="007E5584">
        <w:rPr>
          <w:rFonts w:ascii="Garamond" w:eastAsia="Times New Roman" w:hAnsi="Garamond" w:cs="Arial"/>
        </w:rPr>
        <w:t>Medical professionals</w:t>
      </w:r>
      <w:r w:rsidRPr="007E5584">
        <w:rPr>
          <w:rFonts w:ascii="Garamond" w:eastAsia="Times New Roman" w:hAnsi="Garamond" w:cs="Arial"/>
        </w:rPr>
        <w:t xml:space="preserve"> to develop appropriate report requirements and parameters, suggesting content fields and design where appropriate, and implementing the report criteria and analysis to accurately produce the requested report/recommendations.</w:t>
      </w:r>
    </w:p>
    <w:p w:rsidR="007E5584" w:rsidRPr="00F06C54" w:rsidRDefault="007E5584" w:rsidP="00DD5415">
      <w:pPr>
        <w:numPr>
          <w:ilvl w:val="0"/>
          <w:numId w:val="33"/>
        </w:numPr>
        <w:spacing w:before="100" w:beforeAutospacing="1" w:after="100" w:afterAutospacing="1" w:line="240" w:lineRule="atLeast"/>
        <w:rPr>
          <w:rFonts w:ascii="Garamond" w:eastAsia="Times New Roman" w:hAnsi="Garamond" w:cs="Arial"/>
        </w:rPr>
      </w:pPr>
      <w:r w:rsidRPr="00F06C54">
        <w:rPr>
          <w:rFonts w:ascii="Garamond" w:eastAsia="Times New Roman" w:hAnsi="Garamond" w:cs="Arial"/>
        </w:rPr>
        <w:t>Responsible for maintaining, storing, mapping and analyzing medical, lab and any other health data in compliance with HIPAA policies and procedures.</w:t>
      </w:r>
    </w:p>
    <w:p w:rsidR="00604A38" w:rsidRPr="007E5584" w:rsidRDefault="00D27E6A" w:rsidP="00DD5415">
      <w:pPr>
        <w:numPr>
          <w:ilvl w:val="0"/>
          <w:numId w:val="33"/>
        </w:numPr>
        <w:spacing w:before="100" w:beforeAutospacing="1" w:after="100" w:afterAutospacing="1" w:line="240" w:lineRule="atLeast"/>
        <w:rPr>
          <w:rFonts w:ascii="Garamond" w:eastAsia="Times New Roman" w:hAnsi="Garamond" w:cs="Arial"/>
        </w:rPr>
      </w:pPr>
      <w:r w:rsidRPr="007E5584">
        <w:rPr>
          <w:rFonts w:ascii="Garamond" w:eastAsia="Times New Roman" w:hAnsi="Garamond" w:cs="Arial"/>
        </w:rPr>
        <w:t>M</w:t>
      </w:r>
      <w:r w:rsidR="00604A38" w:rsidRPr="007E5584">
        <w:rPr>
          <w:rFonts w:ascii="Garamond" w:eastAsia="Times New Roman" w:hAnsi="Garamond" w:cs="Arial"/>
        </w:rPr>
        <w:t>anipulating larg</w:t>
      </w:r>
      <w:r w:rsidRPr="007E5584">
        <w:rPr>
          <w:rFonts w:ascii="Garamond" w:eastAsia="Times New Roman" w:hAnsi="Garamond" w:cs="Arial"/>
        </w:rPr>
        <w:t>e and complex data sets, exporting/importing</w:t>
      </w:r>
      <w:r w:rsidR="00604A38" w:rsidRPr="007E5584">
        <w:rPr>
          <w:rFonts w:ascii="Garamond" w:eastAsia="Times New Roman" w:hAnsi="Garamond" w:cs="Arial"/>
        </w:rPr>
        <w:t xml:space="preserve"> dat</w:t>
      </w:r>
      <w:r w:rsidRPr="007E5584">
        <w:rPr>
          <w:rFonts w:ascii="Garamond" w:eastAsia="Times New Roman" w:hAnsi="Garamond" w:cs="Arial"/>
        </w:rPr>
        <w:t>a from various systems and link</w:t>
      </w:r>
      <w:r w:rsidR="00604A38" w:rsidRPr="007E5584">
        <w:rPr>
          <w:rFonts w:ascii="Garamond" w:eastAsia="Times New Roman" w:hAnsi="Garamond" w:cs="Arial"/>
        </w:rPr>
        <w:t xml:space="preserve"> key applications in orde</w:t>
      </w:r>
      <w:r w:rsidR="00662194" w:rsidRPr="007E5584">
        <w:rPr>
          <w:rFonts w:ascii="Garamond" w:eastAsia="Times New Roman" w:hAnsi="Garamond" w:cs="Arial"/>
        </w:rPr>
        <w:t>r to create reports and completing analyses; delivering</w:t>
      </w:r>
      <w:r w:rsidR="00604A38" w:rsidRPr="007E5584">
        <w:rPr>
          <w:rFonts w:ascii="Garamond" w:eastAsia="Times New Roman" w:hAnsi="Garamond" w:cs="Arial"/>
        </w:rPr>
        <w:t xml:space="preserve"> monthly </w:t>
      </w:r>
      <w:r w:rsidR="00662194" w:rsidRPr="007E5584">
        <w:rPr>
          <w:rFonts w:ascii="Garamond" w:eastAsia="Times New Roman" w:hAnsi="Garamond" w:cs="Arial"/>
        </w:rPr>
        <w:t>p</w:t>
      </w:r>
      <w:r w:rsidR="00604A38" w:rsidRPr="007E5584">
        <w:rPr>
          <w:rFonts w:ascii="Garamond" w:eastAsia="Times New Roman" w:hAnsi="Garamond" w:cs="Arial"/>
        </w:rPr>
        <w:t xml:space="preserve">roject </w:t>
      </w:r>
      <w:r w:rsidR="00662194" w:rsidRPr="007E5584">
        <w:rPr>
          <w:rFonts w:ascii="Garamond" w:eastAsia="Times New Roman" w:hAnsi="Garamond" w:cs="Arial"/>
        </w:rPr>
        <w:t>s</w:t>
      </w:r>
      <w:r w:rsidR="00604A38" w:rsidRPr="007E5584">
        <w:rPr>
          <w:rFonts w:ascii="Garamond" w:eastAsia="Times New Roman" w:hAnsi="Garamond" w:cs="Arial"/>
        </w:rPr>
        <w:t>tatus reports with all issues resolved / addressed in a timely manner.</w:t>
      </w:r>
    </w:p>
    <w:p w:rsidR="001C15C4" w:rsidRDefault="00E057E0" w:rsidP="00DD5415">
      <w:pPr>
        <w:numPr>
          <w:ilvl w:val="0"/>
          <w:numId w:val="33"/>
        </w:numPr>
        <w:spacing w:before="100" w:beforeAutospacing="1" w:after="100" w:afterAutospacing="1" w:line="240" w:lineRule="atLeast"/>
        <w:rPr>
          <w:rFonts w:ascii="Garamond" w:eastAsia="Times New Roman" w:hAnsi="Garamond" w:cs="Arial"/>
        </w:rPr>
      </w:pPr>
      <w:r w:rsidRPr="007E5584">
        <w:rPr>
          <w:rFonts w:ascii="Garamond" w:eastAsia="Times New Roman" w:hAnsi="Garamond" w:cs="Arial"/>
        </w:rPr>
        <w:t>Produces data and analysi</w:t>
      </w:r>
      <w:r w:rsidR="001C15C4" w:rsidRPr="007E5584">
        <w:rPr>
          <w:rFonts w:ascii="Garamond" w:eastAsia="Times New Roman" w:hAnsi="Garamond" w:cs="Arial"/>
        </w:rPr>
        <w:t>s in format appropriate to request including but not limited to spreadsheets, summary data and graphs.</w:t>
      </w:r>
    </w:p>
    <w:p w:rsidR="007E5584" w:rsidRPr="007E5584" w:rsidRDefault="007E5584" w:rsidP="00DD5415">
      <w:pPr>
        <w:numPr>
          <w:ilvl w:val="0"/>
          <w:numId w:val="33"/>
        </w:numPr>
        <w:spacing w:before="100" w:beforeAutospacing="1" w:after="100" w:afterAutospacing="1" w:line="240" w:lineRule="atLeast"/>
        <w:rPr>
          <w:rFonts w:ascii="Garamond" w:eastAsia="Times New Roman" w:hAnsi="Garamond" w:cs="Arial"/>
        </w:rPr>
      </w:pPr>
      <w:r w:rsidRPr="00F06C54">
        <w:rPr>
          <w:rFonts w:ascii="Garamond" w:eastAsia="Times New Roman" w:hAnsi="Garamond" w:cs="Arial"/>
        </w:rPr>
        <w:t>Database Point person for questions regarding data entry interface; maintaining ongoing updates and documentation for all data sets</w:t>
      </w:r>
      <w:r>
        <w:rPr>
          <w:rFonts w:ascii="Garamond" w:eastAsia="Times New Roman" w:hAnsi="Garamond" w:cs="Arial"/>
        </w:rPr>
        <w:t>.</w:t>
      </w:r>
    </w:p>
    <w:p w:rsidR="004A1DAF" w:rsidRDefault="00662194" w:rsidP="004A1DAF">
      <w:pPr>
        <w:numPr>
          <w:ilvl w:val="0"/>
          <w:numId w:val="33"/>
        </w:numPr>
        <w:spacing w:before="100" w:beforeAutospacing="1" w:after="100" w:afterAutospacing="1" w:line="240" w:lineRule="atLeast"/>
        <w:rPr>
          <w:rFonts w:ascii="Garamond" w:eastAsia="Times New Roman" w:hAnsi="Garamond" w:cs="Arial"/>
        </w:rPr>
      </w:pPr>
      <w:r w:rsidRPr="007E5584">
        <w:rPr>
          <w:rFonts w:ascii="Garamond" w:eastAsia="Times New Roman" w:hAnsi="Garamond" w:cs="Arial"/>
        </w:rPr>
        <w:t>O</w:t>
      </w:r>
      <w:r w:rsidR="00604A38" w:rsidRPr="007E5584">
        <w:rPr>
          <w:rFonts w:ascii="Garamond" w:eastAsia="Times New Roman" w:hAnsi="Garamond" w:cs="Arial"/>
        </w:rPr>
        <w:t>verall management of the program's data retrieval/entry, information systems, performance monit</w:t>
      </w:r>
      <w:r w:rsidRPr="007E5584">
        <w:rPr>
          <w:rFonts w:ascii="Garamond" w:eastAsia="Times New Roman" w:hAnsi="Garamond" w:cs="Arial"/>
        </w:rPr>
        <w:t>oring and performance reporting; d</w:t>
      </w:r>
      <w:r w:rsidR="00604A38" w:rsidRPr="007E5584">
        <w:rPr>
          <w:rFonts w:ascii="Garamond" w:eastAsia="Times New Roman" w:hAnsi="Garamond" w:cs="Arial"/>
        </w:rPr>
        <w:t>eveloping activities that</w:t>
      </w:r>
      <w:r w:rsidR="00B22267" w:rsidRPr="007E5584">
        <w:rPr>
          <w:rFonts w:ascii="Garamond" w:eastAsia="Times New Roman" w:hAnsi="Garamond" w:cs="Arial"/>
        </w:rPr>
        <w:t xml:space="preserve"> include outcome</w:t>
      </w:r>
      <w:r w:rsidR="00BD5046" w:rsidRPr="007E5584">
        <w:rPr>
          <w:rFonts w:ascii="Garamond" w:eastAsia="Times New Roman" w:hAnsi="Garamond" w:cs="Arial"/>
        </w:rPr>
        <w:t xml:space="preserve"> reports</w:t>
      </w:r>
      <w:r w:rsidR="00E057E0" w:rsidRPr="007E5584">
        <w:rPr>
          <w:rFonts w:ascii="Garamond" w:eastAsia="Times New Roman" w:hAnsi="Garamond" w:cs="Arial"/>
        </w:rPr>
        <w:t>.</w:t>
      </w:r>
    </w:p>
    <w:p w:rsidR="009E2284" w:rsidRPr="00EC1DB1" w:rsidRDefault="009E2284" w:rsidP="009E2284">
      <w:pPr>
        <w:widowControl w:val="0"/>
        <w:autoSpaceDE w:val="0"/>
        <w:autoSpaceDN w:val="0"/>
        <w:adjustRightInd w:val="0"/>
        <w:jc w:val="both"/>
        <w:rPr>
          <w:rFonts w:ascii="Garamond" w:hAnsi="Garamond"/>
          <w:b/>
          <w:bCs/>
        </w:rPr>
      </w:pPr>
      <w:r w:rsidRPr="009E2284">
        <w:rPr>
          <w:rFonts w:ascii="Garamond" w:hAnsi="Garamond"/>
          <w:b/>
          <w:bCs/>
        </w:rPr>
        <w:t xml:space="preserve">Data Analyst          </w:t>
      </w:r>
      <w:r>
        <w:rPr>
          <w:rFonts w:ascii="Garamond" w:hAnsi="Garamond"/>
          <w:b/>
          <w:bCs/>
        </w:rPr>
        <w:tab/>
      </w:r>
      <w:r>
        <w:rPr>
          <w:rFonts w:ascii="Garamond" w:hAnsi="Garamond"/>
          <w:b/>
          <w:bCs/>
        </w:rPr>
        <w:tab/>
      </w:r>
      <w:r>
        <w:rPr>
          <w:rFonts w:ascii="Garamond" w:hAnsi="Garamond"/>
          <w:b/>
          <w:bCs/>
        </w:rPr>
        <w:tab/>
      </w:r>
      <w:r>
        <w:rPr>
          <w:rFonts w:ascii="Garamond" w:hAnsi="Garamond"/>
          <w:b/>
          <w:bCs/>
        </w:rPr>
        <w:tab/>
      </w:r>
      <w:r>
        <w:rPr>
          <w:rFonts w:ascii="Garamond" w:hAnsi="Garamond"/>
          <w:b/>
          <w:bCs/>
        </w:rPr>
        <w:tab/>
      </w:r>
      <w:r>
        <w:rPr>
          <w:rFonts w:ascii="Garamond" w:hAnsi="Garamond"/>
          <w:b/>
          <w:bCs/>
        </w:rPr>
        <w:tab/>
      </w:r>
      <w:r>
        <w:rPr>
          <w:rFonts w:ascii="Garamond" w:hAnsi="Garamond"/>
          <w:b/>
          <w:bCs/>
        </w:rPr>
        <w:tab/>
      </w:r>
      <w:r>
        <w:rPr>
          <w:rFonts w:ascii="Garamond" w:hAnsi="Garamond"/>
          <w:b/>
          <w:bCs/>
        </w:rPr>
        <w:tab/>
      </w:r>
      <w:r>
        <w:rPr>
          <w:rFonts w:ascii="Garamond" w:hAnsi="Garamond"/>
          <w:b/>
          <w:bCs/>
        </w:rPr>
        <w:tab/>
        <w:t xml:space="preserve"> </w:t>
      </w:r>
      <w:r w:rsidRPr="00EC1DB1">
        <w:rPr>
          <w:rFonts w:ascii="Garamond" w:hAnsi="Garamond"/>
          <w:b/>
          <w:bCs/>
        </w:rPr>
        <w:t xml:space="preserve"> </w:t>
      </w:r>
      <w:r w:rsidRPr="009E2284">
        <w:rPr>
          <w:rFonts w:ascii="Garamond" w:hAnsi="Garamond"/>
          <w:b/>
          <w:bCs/>
        </w:rPr>
        <w:t>07/2004 – 06/2009</w:t>
      </w:r>
    </w:p>
    <w:p w:rsidR="009E2284" w:rsidRPr="00EC1DB1" w:rsidRDefault="009E2284" w:rsidP="009E2284">
      <w:pPr>
        <w:widowControl w:val="0"/>
        <w:autoSpaceDE w:val="0"/>
        <w:autoSpaceDN w:val="0"/>
        <w:adjustRightInd w:val="0"/>
        <w:jc w:val="both"/>
        <w:rPr>
          <w:rFonts w:ascii="Garamond" w:hAnsi="Garamond"/>
          <w:b/>
        </w:rPr>
      </w:pPr>
      <w:r w:rsidRPr="009E2284">
        <w:rPr>
          <w:rFonts w:ascii="Garamond" w:hAnsi="Garamond"/>
          <w:b/>
        </w:rPr>
        <w:t>Division of Cardiology / Sub-division of Clinical Cardiac Electrophysiology</w:t>
      </w:r>
      <w:r>
        <w:rPr>
          <w:rFonts w:ascii="Garamond" w:hAnsi="Garamond"/>
          <w:b/>
        </w:rPr>
        <w:tab/>
      </w:r>
      <w:r>
        <w:rPr>
          <w:rFonts w:ascii="Garamond" w:hAnsi="Garamond"/>
          <w:b/>
        </w:rPr>
        <w:tab/>
      </w:r>
      <w:r>
        <w:rPr>
          <w:rFonts w:ascii="Garamond" w:hAnsi="Garamond"/>
          <w:b/>
        </w:rPr>
        <w:tab/>
        <w:t xml:space="preserve">       </w:t>
      </w:r>
    </w:p>
    <w:p w:rsidR="009E2284" w:rsidRPr="009E2284" w:rsidRDefault="009E2284" w:rsidP="009E2284">
      <w:pPr>
        <w:widowControl w:val="0"/>
        <w:autoSpaceDE w:val="0"/>
        <w:autoSpaceDN w:val="0"/>
        <w:adjustRightInd w:val="0"/>
        <w:jc w:val="both"/>
        <w:rPr>
          <w:rFonts w:ascii="Garamond" w:hAnsi="Garamond"/>
          <w:b/>
        </w:rPr>
      </w:pPr>
      <w:r w:rsidRPr="00EC1DB1">
        <w:rPr>
          <w:rFonts w:ascii="Garamond" w:hAnsi="Garamond"/>
          <w:b/>
        </w:rPr>
        <w:t xml:space="preserve">Columbia University Medical Center    </w:t>
      </w:r>
      <w:r>
        <w:rPr>
          <w:rFonts w:ascii="Garamond" w:hAnsi="Garamond"/>
          <w:b/>
        </w:rPr>
        <w:tab/>
      </w:r>
      <w:r>
        <w:rPr>
          <w:rFonts w:ascii="Garamond" w:hAnsi="Garamond"/>
          <w:b/>
        </w:rPr>
        <w:tab/>
      </w:r>
      <w:r>
        <w:rPr>
          <w:rFonts w:ascii="Garamond" w:hAnsi="Garamond"/>
          <w:b/>
        </w:rPr>
        <w:tab/>
      </w:r>
      <w:r>
        <w:rPr>
          <w:rFonts w:ascii="Garamond" w:hAnsi="Garamond"/>
          <w:b/>
        </w:rPr>
        <w:tab/>
      </w:r>
      <w:r>
        <w:rPr>
          <w:rFonts w:ascii="Garamond" w:hAnsi="Garamond"/>
          <w:b/>
        </w:rPr>
        <w:tab/>
      </w:r>
      <w:r>
        <w:rPr>
          <w:rFonts w:ascii="Garamond" w:hAnsi="Garamond"/>
          <w:b/>
        </w:rPr>
        <w:tab/>
        <w:t xml:space="preserve">   </w:t>
      </w:r>
      <w:r w:rsidRPr="00EC1DB1">
        <w:rPr>
          <w:rFonts w:ascii="Garamond" w:hAnsi="Garamond"/>
          <w:b/>
        </w:rPr>
        <w:t>New York, NY</w:t>
      </w:r>
    </w:p>
    <w:p w:rsidR="005C533F" w:rsidRPr="00B605F5" w:rsidRDefault="003C1920" w:rsidP="00B605F5">
      <w:pPr>
        <w:numPr>
          <w:ilvl w:val="0"/>
          <w:numId w:val="33"/>
        </w:numPr>
        <w:spacing w:before="100" w:beforeAutospacing="1" w:after="100" w:afterAutospacing="1" w:line="240" w:lineRule="atLeast"/>
        <w:rPr>
          <w:rFonts w:ascii="Garamond" w:eastAsia="Times New Roman" w:hAnsi="Garamond" w:cs="Arial"/>
        </w:rPr>
      </w:pPr>
      <w:r w:rsidRPr="00B605F5">
        <w:rPr>
          <w:rFonts w:ascii="Garamond" w:eastAsia="Times New Roman" w:hAnsi="Garamond" w:cs="Arial"/>
        </w:rPr>
        <w:t>Worked with Clinical Data Processing and Database Programming</w:t>
      </w:r>
      <w:r w:rsidR="00E057E0" w:rsidRPr="00B605F5">
        <w:rPr>
          <w:rFonts w:ascii="Garamond" w:eastAsia="Times New Roman" w:hAnsi="Garamond" w:cs="Arial"/>
        </w:rPr>
        <w:t xml:space="preserve"> resources</w:t>
      </w:r>
      <w:r w:rsidRPr="00B605F5">
        <w:rPr>
          <w:rFonts w:ascii="Garamond" w:eastAsia="Times New Roman" w:hAnsi="Garamond" w:cs="Arial"/>
        </w:rPr>
        <w:t xml:space="preserve"> to develop data entry screens and validation programs.</w:t>
      </w:r>
    </w:p>
    <w:p w:rsidR="00C859B7" w:rsidRPr="00B605F5" w:rsidRDefault="00325A2F" w:rsidP="00B605F5">
      <w:pPr>
        <w:numPr>
          <w:ilvl w:val="0"/>
          <w:numId w:val="33"/>
        </w:numPr>
        <w:spacing w:before="100" w:beforeAutospacing="1" w:after="100" w:afterAutospacing="1" w:line="240" w:lineRule="atLeast"/>
        <w:rPr>
          <w:rFonts w:ascii="Garamond" w:eastAsia="Times New Roman" w:hAnsi="Garamond" w:cs="Arial"/>
        </w:rPr>
      </w:pPr>
      <w:r w:rsidRPr="00B605F5">
        <w:rPr>
          <w:rFonts w:ascii="Garamond" w:eastAsia="Times New Roman" w:hAnsi="Garamond" w:cs="Arial"/>
        </w:rPr>
        <w:t>Provides oversight and assists in improving the quality of data and information as appropriate including audit of data collections process</w:t>
      </w:r>
      <w:r w:rsidR="00C859B7" w:rsidRPr="00B605F5">
        <w:rPr>
          <w:rFonts w:ascii="Garamond" w:eastAsia="Times New Roman" w:hAnsi="Garamond" w:cs="Arial"/>
        </w:rPr>
        <w:t>.</w:t>
      </w:r>
    </w:p>
    <w:p w:rsidR="00C859B7" w:rsidRPr="00B605F5" w:rsidRDefault="00325A2F" w:rsidP="00B605F5">
      <w:pPr>
        <w:numPr>
          <w:ilvl w:val="0"/>
          <w:numId w:val="33"/>
        </w:numPr>
        <w:spacing w:before="100" w:beforeAutospacing="1" w:after="100" w:afterAutospacing="1" w:line="240" w:lineRule="atLeast"/>
        <w:rPr>
          <w:rFonts w:ascii="Garamond" w:eastAsia="Times New Roman" w:hAnsi="Garamond" w:cs="Arial"/>
        </w:rPr>
      </w:pPr>
      <w:r w:rsidRPr="00B605F5">
        <w:rPr>
          <w:rFonts w:ascii="Garamond" w:eastAsia="Times New Roman" w:hAnsi="Garamond" w:cs="Arial"/>
        </w:rPr>
        <w:t>Manage all phases of data management activities fro</w:t>
      </w:r>
      <w:r w:rsidR="00E057E0" w:rsidRPr="00B605F5">
        <w:rPr>
          <w:rFonts w:ascii="Garamond" w:eastAsia="Times New Roman" w:hAnsi="Garamond" w:cs="Arial"/>
        </w:rPr>
        <w:t>m designing and developing of the database to ensuring the data loads are complete and make reporting available</w:t>
      </w:r>
      <w:r w:rsidR="004F56D4" w:rsidRPr="00B605F5">
        <w:rPr>
          <w:rFonts w:ascii="Garamond" w:eastAsia="Times New Roman" w:hAnsi="Garamond" w:cs="Arial"/>
        </w:rPr>
        <w:t>.</w:t>
      </w:r>
    </w:p>
    <w:p w:rsidR="00C859B7" w:rsidRPr="00B605F5" w:rsidRDefault="00325A2F" w:rsidP="00B605F5">
      <w:pPr>
        <w:numPr>
          <w:ilvl w:val="0"/>
          <w:numId w:val="33"/>
        </w:numPr>
        <w:spacing w:before="100" w:beforeAutospacing="1" w:after="100" w:afterAutospacing="1" w:line="240" w:lineRule="atLeast"/>
        <w:rPr>
          <w:rFonts w:ascii="Garamond" w:eastAsia="Times New Roman" w:hAnsi="Garamond" w:cs="Arial"/>
        </w:rPr>
      </w:pPr>
      <w:r w:rsidRPr="00B605F5">
        <w:rPr>
          <w:rFonts w:ascii="Garamond" w:eastAsia="Times New Roman" w:hAnsi="Garamond" w:cs="Arial"/>
        </w:rPr>
        <w:t>Perfo</w:t>
      </w:r>
      <w:r w:rsidR="00E057E0" w:rsidRPr="00B605F5">
        <w:rPr>
          <w:rFonts w:ascii="Garamond" w:eastAsia="Times New Roman" w:hAnsi="Garamond" w:cs="Arial"/>
        </w:rPr>
        <w:t>rm</w:t>
      </w:r>
      <w:r w:rsidRPr="00B605F5">
        <w:rPr>
          <w:rFonts w:ascii="Garamond" w:eastAsia="Times New Roman" w:hAnsi="Garamond" w:cs="Arial"/>
        </w:rPr>
        <w:t xml:space="preserve"> statistical analysi</w:t>
      </w:r>
      <w:r w:rsidR="00E057E0" w:rsidRPr="00B605F5">
        <w:rPr>
          <w:rFonts w:ascii="Garamond" w:eastAsia="Times New Roman" w:hAnsi="Garamond" w:cs="Arial"/>
        </w:rPr>
        <w:t xml:space="preserve">s </w:t>
      </w:r>
      <w:r w:rsidRPr="00B605F5">
        <w:rPr>
          <w:rFonts w:ascii="Garamond" w:eastAsia="Times New Roman" w:hAnsi="Garamond" w:cs="Arial"/>
        </w:rPr>
        <w:t>to determine the efficiency of clinical trials</w:t>
      </w:r>
      <w:r w:rsidR="004F56D4" w:rsidRPr="00B605F5">
        <w:rPr>
          <w:rFonts w:ascii="Garamond" w:eastAsia="Times New Roman" w:hAnsi="Garamond" w:cs="Arial"/>
        </w:rPr>
        <w:t>.</w:t>
      </w:r>
    </w:p>
    <w:p w:rsidR="00C859B7" w:rsidRPr="00B605F5" w:rsidRDefault="00E057E0" w:rsidP="00B605F5">
      <w:pPr>
        <w:numPr>
          <w:ilvl w:val="0"/>
          <w:numId w:val="33"/>
        </w:numPr>
        <w:spacing w:before="100" w:beforeAutospacing="1" w:after="100" w:afterAutospacing="1" w:line="240" w:lineRule="atLeast"/>
        <w:rPr>
          <w:rFonts w:ascii="Garamond" w:eastAsia="Times New Roman" w:hAnsi="Garamond" w:cs="Arial"/>
        </w:rPr>
      </w:pPr>
      <w:r w:rsidRPr="00B605F5">
        <w:rPr>
          <w:rFonts w:ascii="Garamond" w:eastAsia="Times New Roman" w:hAnsi="Garamond" w:cs="Arial"/>
        </w:rPr>
        <w:t xml:space="preserve">Interact </w:t>
      </w:r>
      <w:r w:rsidR="00325A2F" w:rsidRPr="00B605F5">
        <w:rPr>
          <w:rFonts w:ascii="Garamond" w:eastAsia="Times New Roman" w:hAnsi="Garamond" w:cs="Arial"/>
        </w:rPr>
        <w:t>with clinical team to determine protocol design, data element selection, and appropriate statistical methods</w:t>
      </w:r>
      <w:r w:rsidR="004F56D4" w:rsidRPr="00B605F5">
        <w:rPr>
          <w:rFonts w:ascii="Garamond" w:eastAsia="Times New Roman" w:hAnsi="Garamond" w:cs="Arial"/>
        </w:rPr>
        <w:t>.</w:t>
      </w:r>
    </w:p>
    <w:p w:rsidR="00E057E0" w:rsidRPr="00B605F5" w:rsidRDefault="00E057E0" w:rsidP="00B605F5">
      <w:pPr>
        <w:numPr>
          <w:ilvl w:val="0"/>
          <w:numId w:val="33"/>
        </w:numPr>
        <w:spacing w:before="100" w:beforeAutospacing="1" w:after="100" w:afterAutospacing="1" w:line="240" w:lineRule="atLeast"/>
        <w:rPr>
          <w:rFonts w:ascii="Garamond" w:eastAsia="Times New Roman" w:hAnsi="Garamond" w:cs="Arial"/>
        </w:rPr>
      </w:pPr>
      <w:r w:rsidRPr="00B605F5">
        <w:rPr>
          <w:rFonts w:ascii="Garamond" w:eastAsia="Times New Roman" w:hAnsi="Garamond" w:cs="Arial"/>
        </w:rPr>
        <w:t xml:space="preserve">Develop </w:t>
      </w:r>
      <w:r w:rsidR="009602A4" w:rsidRPr="00B605F5">
        <w:rPr>
          <w:rFonts w:ascii="Garamond" w:eastAsia="Times New Roman" w:hAnsi="Garamond" w:cs="Arial"/>
        </w:rPr>
        <w:t>custom reports using standar</w:t>
      </w:r>
      <w:r w:rsidR="00325A2F" w:rsidRPr="00B605F5">
        <w:rPr>
          <w:rFonts w:ascii="Garamond" w:eastAsia="Times New Roman" w:hAnsi="Garamond" w:cs="Arial"/>
        </w:rPr>
        <w:t xml:space="preserve">d Microsoft tools such as Excel and Access, </w:t>
      </w:r>
      <w:r w:rsidR="009602A4" w:rsidRPr="00B605F5">
        <w:rPr>
          <w:rFonts w:ascii="Garamond" w:eastAsia="Times New Roman" w:hAnsi="Garamond" w:cs="Arial"/>
        </w:rPr>
        <w:t xml:space="preserve">Perform data analysis in the areas of </w:t>
      </w:r>
      <w:r w:rsidR="001C15C4" w:rsidRPr="00B605F5">
        <w:rPr>
          <w:rFonts w:ascii="Garamond" w:eastAsia="Times New Roman" w:hAnsi="Garamond" w:cs="Arial"/>
        </w:rPr>
        <w:t>research</w:t>
      </w:r>
      <w:r w:rsidRPr="00B605F5">
        <w:rPr>
          <w:rFonts w:ascii="Garamond" w:eastAsia="Times New Roman" w:hAnsi="Garamond" w:cs="Arial"/>
        </w:rPr>
        <w:t>.</w:t>
      </w:r>
    </w:p>
    <w:p w:rsidR="00384CDE" w:rsidRPr="00B605F5" w:rsidRDefault="00325A2F" w:rsidP="00B605F5">
      <w:pPr>
        <w:numPr>
          <w:ilvl w:val="0"/>
          <w:numId w:val="33"/>
        </w:numPr>
        <w:spacing w:before="100" w:beforeAutospacing="1" w:after="100" w:afterAutospacing="1" w:line="240" w:lineRule="atLeast"/>
        <w:rPr>
          <w:rFonts w:ascii="Garamond" w:eastAsia="Times New Roman" w:hAnsi="Garamond" w:cs="Arial"/>
        </w:rPr>
      </w:pPr>
      <w:r w:rsidRPr="00B605F5">
        <w:rPr>
          <w:rFonts w:ascii="Garamond" w:eastAsia="Times New Roman" w:hAnsi="Garamond" w:cs="Arial"/>
        </w:rPr>
        <w:t xml:space="preserve"> </w:t>
      </w:r>
      <w:r w:rsidR="0024083D" w:rsidRPr="00B605F5">
        <w:rPr>
          <w:rFonts w:ascii="Garamond" w:eastAsia="Times New Roman" w:hAnsi="Garamond" w:cs="Arial"/>
        </w:rPr>
        <w:t xml:space="preserve">Established a sound methodology </w:t>
      </w:r>
      <w:r w:rsidR="001C15C4" w:rsidRPr="00B605F5">
        <w:rPr>
          <w:rFonts w:ascii="Garamond" w:eastAsia="Times New Roman" w:hAnsi="Garamond" w:cs="Arial"/>
        </w:rPr>
        <w:t>for the gath</w:t>
      </w:r>
      <w:r w:rsidRPr="00B605F5">
        <w:rPr>
          <w:rFonts w:ascii="Garamond" w:eastAsia="Times New Roman" w:hAnsi="Garamond" w:cs="Arial"/>
        </w:rPr>
        <w:t xml:space="preserve">ering of reporting requirements and </w:t>
      </w:r>
      <w:r w:rsidR="00620C9A" w:rsidRPr="00B605F5">
        <w:rPr>
          <w:rFonts w:ascii="Garamond" w:eastAsia="Times New Roman" w:hAnsi="Garamond" w:cs="Arial"/>
        </w:rPr>
        <w:t>s</w:t>
      </w:r>
      <w:r w:rsidR="001C15C4" w:rsidRPr="00B605F5">
        <w:rPr>
          <w:rFonts w:ascii="Garamond" w:eastAsia="Times New Roman" w:hAnsi="Garamond" w:cs="Arial"/>
        </w:rPr>
        <w:t>upport</w:t>
      </w:r>
      <w:r w:rsidR="00620C9A" w:rsidRPr="00B605F5">
        <w:rPr>
          <w:rFonts w:ascii="Garamond" w:eastAsia="Times New Roman" w:hAnsi="Garamond" w:cs="Arial"/>
        </w:rPr>
        <w:t xml:space="preserve"> and follow </w:t>
      </w:r>
      <w:r w:rsidR="001C15C4" w:rsidRPr="00B605F5">
        <w:rPr>
          <w:rFonts w:ascii="Garamond" w:eastAsia="Times New Roman" w:hAnsi="Garamond" w:cs="Arial"/>
        </w:rPr>
        <w:t xml:space="preserve">information governance and data standardization procedures </w:t>
      </w:r>
      <w:r w:rsidRPr="00B605F5">
        <w:rPr>
          <w:rFonts w:ascii="Garamond" w:eastAsia="Times New Roman" w:hAnsi="Garamond" w:cs="Arial"/>
        </w:rPr>
        <w:t>established by the organization ensuring compliance with GCP, HIPAA and FDA regulations.</w:t>
      </w:r>
    </w:p>
    <w:p w:rsidR="002B422A" w:rsidRPr="00B605F5" w:rsidRDefault="002B422A" w:rsidP="00B605F5">
      <w:pPr>
        <w:numPr>
          <w:ilvl w:val="0"/>
          <w:numId w:val="33"/>
        </w:numPr>
        <w:spacing w:before="100" w:beforeAutospacing="1" w:after="100" w:afterAutospacing="1" w:line="240" w:lineRule="atLeast"/>
        <w:rPr>
          <w:rFonts w:ascii="Garamond" w:eastAsia="Times New Roman" w:hAnsi="Garamond" w:cs="Arial"/>
        </w:rPr>
      </w:pPr>
      <w:r w:rsidRPr="00B605F5">
        <w:rPr>
          <w:rFonts w:ascii="Garamond" w:eastAsia="Times New Roman" w:hAnsi="Garamond" w:cs="Arial"/>
        </w:rPr>
        <w:t>W</w:t>
      </w:r>
      <w:r w:rsidR="00F56363" w:rsidRPr="00B605F5">
        <w:rPr>
          <w:rFonts w:ascii="Garamond" w:eastAsia="Times New Roman" w:hAnsi="Garamond" w:cs="Arial"/>
        </w:rPr>
        <w:t>ork</w:t>
      </w:r>
      <w:r w:rsidRPr="00B605F5">
        <w:rPr>
          <w:rFonts w:ascii="Garamond" w:eastAsia="Times New Roman" w:hAnsi="Garamond" w:cs="Arial"/>
        </w:rPr>
        <w:t>ing</w:t>
      </w:r>
      <w:r w:rsidR="00F56363" w:rsidRPr="00B605F5">
        <w:rPr>
          <w:rFonts w:ascii="Garamond" w:eastAsia="Times New Roman" w:hAnsi="Garamond" w:cs="Arial"/>
        </w:rPr>
        <w:t xml:space="preserve"> closely with other research staff to ensure clinical research studies are completed on time and within budget</w:t>
      </w:r>
      <w:r w:rsidRPr="00B605F5">
        <w:rPr>
          <w:rFonts w:ascii="Garamond" w:eastAsia="Times New Roman" w:hAnsi="Garamond" w:cs="Arial"/>
        </w:rPr>
        <w:t xml:space="preserve">; </w:t>
      </w:r>
      <w:r w:rsidR="00F56363" w:rsidRPr="00B605F5">
        <w:rPr>
          <w:rFonts w:ascii="Garamond" w:eastAsia="Times New Roman" w:hAnsi="Garamond" w:cs="Arial"/>
        </w:rPr>
        <w:t>work</w:t>
      </w:r>
      <w:r w:rsidRPr="00B605F5">
        <w:rPr>
          <w:rFonts w:ascii="Garamond" w:eastAsia="Times New Roman" w:hAnsi="Garamond" w:cs="Arial"/>
        </w:rPr>
        <w:t>ing</w:t>
      </w:r>
      <w:r w:rsidR="00F56363" w:rsidRPr="00B605F5">
        <w:rPr>
          <w:rFonts w:ascii="Garamond" w:eastAsia="Times New Roman" w:hAnsi="Garamond" w:cs="Arial"/>
        </w:rPr>
        <w:t xml:space="preserve"> with the compliance officer to ensure staff and protocols remain compliant with relevant guidelines. </w:t>
      </w:r>
    </w:p>
    <w:p w:rsidR="00073632" w:rsidRPr="00B605F5" w:rsidRDefault="002B422A" w:rsidP="00B605F5">
      <w:pPr>
        <w:numPr>
          <w:ilvl w:val="0"/>
          <w:numId w:val="33"/>
        </w:numPr>
        <w:spacing w:before="100" w:beforeAutospacing="1" w:after="100" w:afterAutospacing="1" w:line="240" w:lineRule="atLeast"/>
        <w:rPr>
          <w:rFonts w:ascii="Garamond" w:eastAsia="Times New Roman" w:hAnsi="Garamond" w:cs="Arial"/>
        </w:rPr>
      </w:pPr>
      <w:r w:rsidRPr="00B605F5">
        <w:rPr>
          <w:rFonts w:ascii="Garamond" w:eastAsia="Times New Roman" w:hAnsi="Garamond" w:cs="Arial"/>
        </w:rPr>
        <w:t>Coordinating</w:t>
      </w:r>
      <w:r w:rsidR="00F56363" w:rsidRPr="00B605F5">
        <w:rPr>
          <w:rFonts w:ascii="Garamond" w:eastAsia="Times New Roman" w:hAnsi="Garamond" w:cs="Arial"/>
        </w:rPr>
        <w:t xml:space="preserve"> all aspects of the clinical studies</w:t>
      </w:r>
      <w:r w:rsidRPr="00B605F5">
        <w:rPr>
          <w:rFonts w:ascii="Garamond" w:eastAsia="Times New Roman" w:hAnsi="Garamond" w:cs="Arial"/>
        </w:rPr>
        <w:t>, scheduling</w:t>
      </w:r>
      <w:r w:rsidR="00F56363" w:rsidRPr="00B605F5">
        <w:rPr>
          <w:rFonts w:ascii="Garamond" w:eastAsia="Times New Roman" w:hAnsi="Garamond" w:cs="Arial"/>
        </w:rPr>
        <w:t xml:space="preserve"> and conduct</w:t>
      </w:r>
      <w:r w:rsidRPr="00B605F5">
        <w:rPr>
          <w:rFonts w:ascii="Garamond" w:eastAsia="Times New Roman" w:hAnsi="Garamond" w:cs="Arial"/>
        </w:rPr>
        <w:t>ing study visits, organizing</w:t>
      </w:r>
      <w:r w:rsidR="00F56363" w:rsidRPr="00B605F5">
        <w:rPr>
          <w:rFonts w:ascii="Garamond" w:eastAsia="Times New Roman" w:hAnsi="Garamond" w:cs="Arial"/>
        </w:rPr>
        <w:t xml:space="preserve"> and maintain</w:t>
      </w:r>
      <w:r w:rsidRPr="00B605F5">
        <w:rPr>
          <w:rFonts w:ascii="Garamond" w:eastAsia="Times New Roman" w:hAnsi="Garamond" w:cs="Arial"/>
        </w:rPr>
        <w:t>ing</w:t>
      </w:r>
      <w:r w:rsidR="00F56363" w:rsidRPr="00B605F5">
        <w:rPr>
          <w:rFonts w:ascii="Garamond" w:eastAsia="Times New Roman" w:hAnsi="Garamond" w:cs="Arial"/>
        </w:rPr>
        <w:t xml:space="preserve"> detailed study documentation and enter</w:t>
      </w:r>
      <w:r w:rsidRPr="00B605F5">
        <w:rPr>
          <w:rFonts w:ascii="Garamond" w:eastAsia="Times New Roman" w:hAnsi="Garamond" w:cs="Arial"/>
        </w:rPr>
        <w:t>ing</w:t>
      </w:r>
      <w:r w:rsidR="00F56363" w:rsidRPr="00B605F5">
        <w:rPr>
          <w:rFonts w:ascii="Garamond" w:eastAsia="Times New Roman" w:hAnsi="Garamond" w:cs="Arial"/>
        </w:rPr>
        <w:t xml:space="preserve"> data in CRFs and/or electronic systems </w:t>
      </w:r>
      <w:r w:rsidR="004A0347" w:rsidRPr="00B605F5">
        <w:rPr>
          <w:rFonts w:ascii="Garamond" w:eastAsia="Times New Roman" w:hAnsi="Garamond" w:cs="Arial"/>
        </w:rPr>
        <w:t xml:space="preserve">(Medidata, Study manager) </w:t>
      </w:r>
      <w:r w:rsidR="00F56363" w:rsidRPr="00B605F5">
        <w:rPr>
          <w:rFonts w:ascii="Garamond" w:eastAsia="Times New Roman" w:hAnsi="Garamond" w:cs="Arial"/>
        </w:rPr>
        <w:t>within the specified timeframe.</w:t>
      </w:r>
    </w:p>
    <w:p w:rsidR="00325A2F" w:rsidRPr="00B605F5" w:rsidRDefault="00325A2F" w:rsidP="00B605F5">
      <w:pPr>
        <w:numPr>
          <w:ilvl w:val="0"/>
          <w:numId w:val="33"/>
        </w:numPr>
        <w:spacing w:before="100" w:beforeAutospacing="1" w:after="100" w:afterAutospacing="1" w:line="240" w:lineRule="atLeast"/>
        <w:rPr>
          <w:rFonts w:ascii="Garamond" w:eastAsia="Times New Roman" w:hAnsi="Garamond" w:cs="Arial"/>
        </w:rPr>
      </w:pPr>
      <w:r w:rsidRPr="00B605F5">
        <w:rPr>
          <w:rFonts w:ascii="Garamond" w:eastAsia="Times New Roman" w:hAnsi="Garamond" w:cs="Arial"/>
        </w:rPr>
        <w:t>Subject recruitment; obtaining informed consent; screening and enrollment; taking clinical measurements such as blood pressure, height, weight, EKGs; phlebotomy; processing and shipping biological specimens; drug accountability; reporting adverse events; and attending research meetings both within the institution and elsewhere, as needed.</w:t>
      </w:r>
    </w:p>
    <w:p w:rsidR="00581943" w:rsidRDefault="00581943" w:rsidP="00D8239F">
      <w:pPr>
        <w:widowControl w:val="0"/>
        <w:autoSpaceDE w:val="0"/>
        <w:autoSpaceDN w:val="0"/>
        <w:adjustRightInd w:val="0"/>
        <w:rPr>
          <w:rFonts w:ascii="Garamond" w:hAnsi="Garamond"/>
          <w:b/>
          <w:bCs/>
        </w:rPr>
      </w:pPr>
    </w:p>
    <w:p w:rsidR="00D8239F" w:rsidRPr="00866586" w:rsidRDefault="00D8239F" w:rsidP="00D8239F">
      <w:pPr>
        <w:widowControl w:val="0"/>
        <w:autoSpaceDE w:val="0"/>
        <w:autoSpaceDN w:val="0"/>
        <w:adjustRightInd w:val="0"/>
        <w:rPr>
          <w:rFonts w:ascii="Garamond" w:hAnsi="Garamond"/>
          <w:b/>
        </w:rPr>
      </w:pPr>
      <w:r w:rsidRPr="00866586">
        <w:rPr>
          <w:rFonts w:ascii="Garamond" w:hAnsi="Garamond"/>
          <w:b/>
          <w:bCs/>
        </w:rPr>
        <w:t xml:space="preserve">Tech-B </w:t>
      </w:r>
      <w:r w:rsidRPr="00866586">
        <w:rPr>
          <w:rFonts w:ascii="Garamond" w:hAnsi="Garamond"/>
          <w:b/>
          <w:bCs/>
        </w:rPr>
        <w:tab/>
      </w:r>
      <w:r w:rsidRPr="00866586">
        <w:rPr>
          <w:rFonts w:ascii="Garamond" w:hAnsi="Garamond"/>
          <w:b/>
          <w:bCs/>
        </w:rPr>
        <w:tab/>
      </w:r>
      <w:r w:rsidRPr="00866586">
        <w:rPr>
          <w:rFonts w:ascii="Garamond" w:hAnsi="Garamond"/>
          <w:b/>
          <w:bCs/>
        </w:rPr>
        <w:tab/>
      </w:r>
      <w:r w:rsidRPr="00866586">
        <w:rPr>
          <w:rFonts w:ascii="Garamond" w:hAnsi="Garamond"/>
          <w:b/>
          <w:bCs/>
        </w:rPr>
        <w:tab/>
      </w:r>
      <w:r w:rsidRPr="00866586">
        <w:rPr>
          <w:rFonts w:ascii="Garamond" w:hAnsi="Garamond"/>
          <w:b/>
          <w:bCs/>
        </w:rPr>
        <w:tab/>
      </w:r>
      <w:r w:rsidRPr="00866586">
        <w:rPr>
          <w:rFonts w:ascii="Garamond" w:hAnsi="Garamond"/>
          <w:b/>
          <w:bCs/>
        </w:rPr>
        <w:tab/>
        <w:t xml:space="preserve">       </w:t>
      </w:r>
      <w:r w:rsidR="000A39E9" w:rsidRPr="00866586">
        <w:rPr>
          <w:rFonts w:ascii="Garamond" w:hAnsi="Garamond"/>
          <w:b/>
          <w:bCs/>
        </w:rPr>
        <w:t xml:space="preserve">                                                 </w:t>
      </w:r>
      <w:r w:rsidRPr="00866586">
        <w:rPr>
          <w:rFonts w:ascii="Garamond" w:hAnsi="Garamond"/>
          <w:b/>
        </w:rPr>
        <w:t>08/2003 – 06/200</w:t>
      </w:r>
      <w:r w:rsidR="000A39E9" w:rsidRPr="00866586">
        <w:rPr>
          <w:rFonts w:ascii="Garamond" w:hAnsi="Garamond"/>
          <w:b/>
        </w:rPr>
        <w:t>4</w:t>
      </w:r>
    </w:p>
    <w:p w:rsidR="00B758F0" w:rsidRPr="00866586" w:rsidRDefault="00B758F0" w:rsidP="00B758F0">
      <w:pPr>
        <w:widowControl w:val="0"/>
        <w:autoSpaceDE w:val="0"/>
        <w:autoSpaceDN w:val="0"/>
        <w:adjustRightInd w:val="0"/>
        <w:rPr>
          <w:rFonts w:ascii="Garamond" w:hAnsi="Garamond"/>
          <w:b/>
        </w:rPr>
      </w:pPr>
      <w:r w:rsidRPr="00866586">
        <w:rPr>
          <w:rFonts w:ascii="Garamond" w:hAnsi="Garamond"/>
          <w:b/>
        </w:rPr>
        <w:t>Division of Cardiology / Sub-division of Clinical Cardiac Electrophysiology</w:t>
      </w:r>
    </w:p>
    <w:p w:rsidR="00D8239F" w:rsidRPr="00866586" w:rsidRDefault="00D8239F" w:rsidP="00D8239F">
      <w:pPr>
        <w:widowControl w:val="0"/>
        <w:autoSpaceDE w:val="0"/>
        <w:autoSpaceDN w:val="0"/>
        <w:adjustRightInd w:val="0"/>
        <w:rPr>
          <w:rFonts w:ascii="Garamond" w:hAnsi="Garamond"/>
          <w:b/>
        </w:rPr>
      </w:pPr>
      <w:r w:rsidRPr="00866586">
        <w:rPr>
          <w:rFonts w:ascii="Garamond" w:hAnsi="Garamond"/>
          <w:b/>
        </w:rPr>
        <w:lastRenderedPageBreak/>
        <w:t>Columbia Un</w:t>
      </w:r>
      <w:r w:rsidR="00866586">
        <w:rPr>
          <w:rFonts w:ascii="Garamond" w:hAnsi="Garamond"/>
          <w:b/>
        </w:rPr>
        <w:t xml:space="preserve">iversity Medical Center </w:t>
      </w:r>
      <w:r w:rsidR="00866586">
        <w:rPr>
          <w:rFonts w:ascii="Garamond" w:hAnsi="Garamond"/>
          <w:b/>
        </w:rPr>
        <w:tab/>
      </w:r>
      <w:r w:rsidR="00866586">
        <w:rPr>
          <w:rFonts w:ascii="Garamond" w:hAnsi="Garamond"/>
          <w:b/>
        </w:rPr>
        <w:tab/>
      </w:r>
      <w:r w:rsidR="00866586">
        <w:rPr>
          <w:rFonts w:ascii="Garamond" w:hAnsi="Garamond"/>
          <w:b/>
        </w:rPr>
        <w:tab/>
      </w:r>
      <w:r w:rsidR="00866586">
        <w:rPr>
          <w:rFonts w:ascii="Garamond" w:hAnsi="Garamond"/>
          <w:b/>
        </w:rPr>
        <w:tab/>
      </w:r>
      <w:r w:rsidR="00866586">
        <w:rPr>
          <w:rFonts w:ascii="Garamond" w:hAnsi="Garamond"/>
          <w:b/>
        </w:rPr>
        <w:tab/>
      </w:r>
      <w:r w:rsidR="00866586">
        <w:rPr>
          <w:rFonts w:ascii="Garamond" w:hAnsi="Garamond"/>
          <w:b/>
        </w:rPr>
        <w:tab/>
      </w:r>
      <w:r w:rsidR="00866586">
        <w:rPr>
          <w:rFonts w:ascii="Garamond" w:hAnsi="Garamond"/>
          <w:b/>
        </w:rPr>
        <w:tab/>
      </w:r>
      <w:r w:rsidRPr="00866586">
        <w:rPr>
          <w:rFonts w:ascii="Garamond" w:hAnsi="Garamond"/>
          <w:b/>
        </w:rPr>
        <w:t>New York, NY</w:t>
      </w:r>
    </w:p>
    <w:p w:rsidR="0010565A" w:rsidRPr="00B605F5" w:rsidRDefault="000A39E9" w:rsidP="00B605F5">
      <w:pPr>
        <w:numPr>
          <w:ilvl w:val="0"/>
          <w:numId w:val="33"/>
        </w:numPr>
        <w:spacing w:before="100" w:beforeAutospacing="1" w:after="100" w:afterAutospacing="1" w:line="240" w:lineRule="atLeast"/>
        <w:rPr>
          <w:rFonts w:ascii="Garamond" w:eastAsia="Times New Roman" w:hAnsi="Garamond" w:cs="Arial"/>
        </w:rPr>
      </w:pPr>
      <w:r w:rsidRPr="00B605F5">
        <w:rPr>
          <w:rFonts w:ascii="Garamond" w:eastAsia="Times New Roman" w:hAnsi="Garamond" w:cs="Arial"/>
        </w:rPr>
        <w:t>Data collection, data entry, data processing and making sure that all the study follow ups are done in a timely fashion; preparing the documents for the adjudication by the events committee; ensuring the consistency of the observations</w:t>
      </w:r>
      <w:r w:rsidR="0010565A" w:rsidRPr="00B605F5">
        <w:rPr>
          <w:rFonts w:ascii="Garamond" w:eastAsia="Times New Roman" w:hAnsi="Garamond" w:cs="Arial"/>
        </w:rPr>
        <w:t>.</w:t>
      </w:r>
    </w:p>
    <w:p w:rsidR="0010565A" w:rsidRPr="00B605F5" w:rsidRDefault="0010565A" w:rsidP="00B605F5">
      <w:pPr>
        <w:numPr>
          <w:ilvl w:val="0"/>
          <w:numId w:val="33"/>
        </w:numPr>
        <w:spacing w:before="100" w:beforeAutospacing="1" w:after="100" w:afterAutospacing="1" w:line="240" w:lineRule="atLeast"/>
        <w:rPr>
          <w:rFonts w:ascii="Garamond" w:eastAsia="Times New Roman" w:hAnsi="Garamond" w:cs="Arial"/>
        </w:rPr>
      </w:pPr>
      <w:r w:rsidRPr="00B605F5">
        <w:rPr>
          <w:rFonts w:ascii="Garamond" w:eastAsia="Times New Roman" w:hAnsi="Garamond" w:cs="Arial"/>
        </w:rPr>
        <w:t>A</w:t>
      </w:r>
      <w:r w:rsidR="000A39E9" w:rsidRPr="00B605F5">
        <w:rPr>
          <w:rFonts w:ascii="Garamond" w:eastAsia="Times New Roman" w:hAnsi="Garamond" w:cs="Arial"/>
        </w:rPr>
        <w:t>ssisting in the complete array of necessary researc</w:t>
      </w:r>
      <w:r w:rsidRPr="00B605F5">
        <w:rPr>
          <w:rFonts w:ascii="Garamond" w:eastAsia="Times New Roman" w:hAnsi="Garamond" w:cs="Arial"/>
        </w:rPr>
        <w:t>h studies; p</w:t>
      </w:r>
      <w:r w:rsidR="000A39E9" w:rsidRPr="00B605F5">
        <w:rPr>
          <w:rFonts w:ascii="Garamond" w:eastAsia="Times New Roman" w:hAnsi="Garamond" w:cs="Arial"/>
        </w:rPr>
        <w:t xml:space="preserve">reparing the subjects for T-wave </w:t>
      </w:r>
      <w:r w:rsidR="00B758F0" w:rsidRPr="00B605F5">
        <w:rPr>
          <w:rFonts w:ascii="Garamond" w:eastAsia="Times New Roman" w:hAnsi="Garamond" w:cs="Arial"/>
        </w:rPr>
        <w:t>alternans</w:t>
      </w:r>
      <w:r w:rsidR="000A39E9" w:rsidRPr="00B605F5">
        <w:rPr>
          <w:rFonts w:ascii="Garamond" w:eastAsia="Times New Roman" w:hAnsi="Garamond" w:cs="Arial"/>
        </w:rPr>
        <w:t xml:space="preserve"> test, processing the data, saving in a MO disc to get cleaner version of t-wave alternans tracings</w:t>
      </w:r>
      <w:r w:rsidRPr="00B605F5">
        <w:rPr>
          <w:rFonts w:ascii="Garamond" w:eastAsia="Times New Roman" w:hAnsi="Garamond" w:cs="Arial"/>
        </w:rPr>
        <w:t>.</w:t>
      </w:r>
    </w:p>
    <w:p w:rsidR="000A39E9" w:rsidRDefault="0010565A" w:rsidP="00C02C64">
      <w:pPr>
        <w:numPr>
          <w:ilvl w:val="0"/>
          <w:numId w:val="33"/>
        </w:numPr>
        <w:spacing w:before="100" w:beforeAutospacing="1" w:after="100" w:afterAutospacing="1" w:line="240" w:lineRule="atLeast"/>
        <w:rPr>
          <w:rFonts w:ascii="Garamond" w:eastAsia="Times New Roman" w:hAnsi="Garamond" w:cs="Arial"/>
        </w:rPr>
      </w:pPr>
      <w:r w:rsidRPr="00B605F5">
        <w:rPr>
          <w:rFonts w:ascii="Garamond" w:eastAsia="Times New Roman" w:hAnsi="Garamond" w:cs="Arial"/>
        </w:rPr>
        <w:t xml:space="preserve">Generating the reports by </w:t>
      </w:r>
      <w:r w:rsidR="000A39E9" w:rsidRPr="00B605F5">
        <w:rPr>
          <w:rFonts w:ascii="Garamond" w:eastAsia="Times New Roman" w:hAnsi="Garamond" w:cs="Arial"/>
        </w:rPr>
        <w:t>Alternans Report Classifier (ARC)</w:t>
      </w:r>
      <w:r w:rsidRPr="00B605F5">
        <w:rPr>
          <w:rFonts w:ascii="Garamond" w:eastAsia="Times New Roman" w:hAnsi="Garamond" w:cs="Arial"/>
        </w:rPr>
        <w:t>, s</w:t>
      </w:r>
      <w:r w:rsidR="000A39E9" w:rsidRPr="00B605F5">
        <w:rPr>
          <w:rFonts w:ascii="Garamond" w:eastAsia="Times New Roman" w:hAnsi="Garamond" w:cs="Arial"/>
        </w:rPr>
        <w:t>ending the final report of t-wave alternans reports to the referring physicians</w:t>
      </w:r>
      <w:r w:rsidRPr="00B605F5">
        <w:rPr>
          <w:rFonts w:ascii="Garamond" w:eastAsia="Times New Roman" w:hAnsi="Garamond" w:cs="Arial"/>
        </w:rPr>
        <w:t xml:space="preserve"> and g</w:t>
      </w:r>
      <w:r w:rsidR="000A39E9" w:rsidRPr="00B605F5">
        <w:rPr>
          <w:rFonts w:ascii="Garamond" w:eastAsia="Times New Roman" w:hAnsi="Garamond" w:cs="Arial"/>
        </w:rPr>
        <w:t xml:space="preserve">enerating </w:t>
      </w:r>
      <w:r w:rsidRPr="00B605F5">
        <w:rPr>
          <w:rFonts w:ascii="Garamond" w:eastAsia="Times New Roman" w:hAnsi="Garamond" w:cs="Arial"/>
        </w:rPr>
        <w:t xml:space="preserve">the </w:t>
      </w:r>
      <w:r w:rsidR="000A39E9" w:rsidRPr="00B605F5">
        <w:rPr>
          <w:rFonts w:ascii="Garamond" w:eastAsia="Times New Roman" w:hAnsi="Garamond" w:cs="Arial"/>
        </w:rPr>
        <w:t>bills for the stress test.</w:t>
      </w:r>
    </w:p>
    <w:p w:rsidR="007B1727" w:rsidRPr="00B605F5" w:rsidRDefault="007B1727" w:rsidP="00EC1DB1">
      <w:pPr>
        <w:spacing w:before="100" w:beforeAutospacing="1" w:after="100" w:afterAutospacing="1" w:line="240" w:lineRule="atLeast"/>
        <w:ind w:left="360"/>
        <w:rPr>
          <w:rFonts w:ascii="Garamond" w:eastAsia="Times New Roman" w:hAnsi="Garamond" w:cs="Arial"/>
        </w:rPr>
      </w:pPr>
    </w:p>
    <w:sectPr w:rsidR="007B1727" w:rsidRPr="00B605F5" w:rsidSect="00B605F5">
      <w:headerReference w:type="default" r:id="rId7"/>
      <w:footerReference w:type="even" r:id="rId8"/>
      <w:footerReference w:type="default" r:id="rId9"/>
      <w:pgSz w:w="12240" w:h="15840"/>
      <w:pgMar w:top="1440" w:right="990" w:bottom="1440" w:left="9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47A7" w:rsidRDefault="008247A7">
      <w:r>
        <w:separator/>
      </w:r>
    </w:p>
  </w:endnote>
  <w:endnote w:type="continuationSeparator" w:id="1">
    <w:p w:rsidR="008247A7" w:rsidRDefault="008247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5F5" w:rsidRDefault="003159A7" w:rsidP="00C02C64">
    <w:pPr>
      <w:pStyle w:val="Footer"/>
      <w:framePr w:wrap="around" w:vAnchor="text" w:hAnchor="margin" w:xAlign="right" w:y="1"/>
      <w:rPr>
        <w:rStyle w:val="PageNumber"/>
      </w:rPr>
    </w:pPr>
    <w:r>
      <w:rPr>
        <w:rStyle w:val="PageNumber"/>
      </w:rPr>
      <w:fldChar w:fldCharType="begin"/>
    </w:r>
    <w:r w:rsidR="00B605F5">
      <w:rPr>
        <w:rStyle w:val="PageNumber"/>
      </w:rPr>
      <w:instrText xml:space="preserve">PAGE  </w:instrText>
    </w:r>
    <w:r>
      <w:rPr>
        <w:rStyle w:val="PageNumber"/>
      </w:rPr>
      <w:fldChar w:fldCharType="end"/>
    </w:r>
  </w:p>
  <w:p w:rsidR="00B605F5" w:rsidRDefault="00B605F5" w:rsidP="00C02C6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5F5" w:rsidRPr="005A1716" w:rsidRDefault="00B605F5" w:rsidP="00F266F4">
    <w:pPr>
      <w:widowControl w:val="0"/>
      <w:pBdr>
        <w:top w:val="single" w:sz="4" w:space="1" w:color="auto"/>
      </w:pBdr>
      <w:autoSpaceDE w:val="0"/>
      <w:autoSpaceDN w:val="0"/>
      <w:adjustRightInd w:val="0"/>
      <w:jc w:val="center"/>
      <w:rPr>
        <w:rFonts w:ascii="Garamond" w:hAnsi="Garamond"/>
      </w:rPr>
    </w:pPr>
    <w:r>
      <w:t xml:space="preserve">Jyothi Talathoti </w:t>
    </w:r>
    <w:r w:rsidR="00094225">
      <w:t>(</w:t>
    </w:r>
    <w:r w:rsidR="00094225">
      <w:rPr>
        <w:rFonts w:ascii="Garamond" w:hAnsi="Garamond"/>
      </w:rPr>
      <w:t>E)</w:t>
    </w:r>
    <w:r w:rsidRPr="005A1716">
      <w:rPr>
        <w:rFonts w:ascii="Garamond" w:hAnsi="Garamond"/>
      </w:rPr>
      <w:t xml:space="preserve"> </w:t>
    </w:r>
    <w:hyperlink r:id="rId1" w:history="1">
      <w:r w:rsidR="00491EDD" w:rsidRPr="00556963">
        <w:rPr>
          <w:rStyle w:val="Hyperlink"/>
          <w:rFonts w:ascii="Garamond" w:hAnsi="Garamond"/>
        </w:rPr>
        <w:t>rao@softosoft.com</w:t>
      </w:r>
    </w:hyperlink>
    <w:r w:rsidR="00094225">
      <w:rPr>
        <w:rStyle w:val="Hyperlink"/>
        <w:rFonts w:ascii="Garamond" w:hAnsi="Garamond"/>
      </w:rPr>
      <w:t xml:space="preserve"> </w:t>
    </w:r>
    <w:r w:rsidR="0057175B">
      <w:rPr>
        <w:rFonts w:ascii="Garamond" w:hAnsi="Garamond"/>
      </w:rPr>
      <w:t>(630) 847-1892</w:t>
    </w:r>
  </w:p>
  <w:p w:rsidR="00B605F5" w:rsidRDefault="00B605F5" w:rsidP="00C02C64">
    <w:pPr>
      <w:pStyle w:val="Footer"/>
      <w:ind w:right="360"/>
    </w:pPr>
  </w:p>
  <w:p w:rsidR="00B605F5" w:rsidRDefault="00B605F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47A7" w:rsidRDefault="008247A7">
      <w:r>
        <w:separator/>
      </w:r>
    </w:p>
  </w:footnote>
  <w:footnote w:type="continuationSeparator" w:id="1">
    <w:p w:rsidR="008247A7" w:rsidRDefault="008247A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DB1" w:rsidRPr="00032D92" w:rsidRDefault="00EC1DB1" w:rsidP="00EC1DB1">
    <w:pPr>
      <w:pStyle w:val="Header"/>
      <w:jc w:val="center"/>
      <w:rPr>
        <w:rFonts w:asciiTheme="majorHAnsi" w:hAnsiTheme="majorHAnsi"/>
        <w:b/>
      </w:rPr>
    </w:pPr>
    <w:r w:rsidRPr="00032D92">
      <w:rPr>
        <w:rFonts w:asciiTheme="majorHAnsi" w:hAnsiTheme="majorHAnsi"/>
        <w:b/>
      </w:rPr>
      <w:t>Jyothi R. Talathoti</w:t>
    </w:r>
  </w:p>
  <w:p w:rsidR="00EC1DB1" w:rsidRPr="00032D92" w:rsidRDefault="00EC1DB1" w:rsidP="00EC1DB1">
    <w:pPr>
      <w:pStyle w:val="Header"/>
      <w:jc w:val="center"/>
      <w:rPr>
        <w:rFonts w:asciiTheme="majorHAnsi" w:hAnsiTheme="majorHAnsi"/>
      </w:rPr>
    </w:pPr>
    <w:r w:rsidRPr="00032D92">
      <w:rPr>
        <w:rFonts w:asciiTheme="majorHAnsi" w:hAnsiTheme="majorHAnsi"/>
      </w:rPr>
      <w:t>(917) 349-3170</w:t>
    </w:r>
  </w:p>
  <w:p w:rsidR="00DA1F59" w:rsidRPr="00EC1DB1" w:rsidRDefault="00EC1DB1" w:rsidP="00EC1DB1">
    <w:pPr>
      <w:pStyle w:val="Header"/>
      <w:jc w:val="center"/>
      <w:rPr>
        <w:rFonts w:asciiTheme="majorHAnsi" w:hAnsiTheme="majorHAnsi"/>
      </w:rPr>
    </w:pPr>
    <w:hyperlink r:id="rId1" w:history="1">
      <w:r w:rsidRPr="00FA0169">
        <w:rPr>
          <w:rStyle w:val="Hyperlink"/>
          <w:rFonts w:asciiTheme="majorHAnsi" w:hAnsiTheme="majorHAnsi"/>
        </w:rPr>
        <w:t>jyothi_naresh@hotmail.com</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hybridMultilevel"/>
    <w:tmpl w:val="B6FA2376"/>
    <w:lvl w:ilvl="0" w:tplc="B738825E">
      <w:numFmt w:val="none"/>
      <w:lvlText w:val=""/>
      <w:lvlJc w:val="left"/>
      <w:pPr>
        <w:tabs>
          <w:tab w:val="num" w:pos="360"/>
        </w:tabs>
      </w:pPr>
    </w:lvl>
    <w:lvl w:ilvl="1" w:tplc="DDC46022">
      <w:numFmt w:val="none"/>
      <w:lvlText w:val=""/>
      <w:lvlJc w:val="left"/>
      <w:pPr>
        <w:tabs>
          <w:tab w:val="num" w:pos="360"/>
        </w:tabs>
      </w:pPr>
    </w:lvl>
    <w:lvl w:ilvl="2" w:tplc="824874C0">
      <w:numFmt w:val="decimal"/>
      <w:lvlText w:val=""/>
      <w:lvlJc w:val="left"/>
    </w:lvl>
    <w:lvl w:ilvl="3" w:tplc="6262B67E">
      <w:numFmt w:val="decimal"/>
      <w:lvlText w:val=""/>
      <w:lvlJc w:val="left"/>
    </w:lvl>
    <w:lvl w:ilvl="4" w:tplc="86BEBE0C">
      <w:numFmt w:val="decimal"/>
      <w:lvlText w:val=""/>
      <w:lvlJc w:val="left"/>
    </w:lvl>
    <w:lvl w:ilvl="5" w:tplc="876CA4CC">
      <w:numFmt w:val="decimal"/>
      <w:lvlText w:val=""/>
      <w:lvlJc w:val="left"/>
    </w:lvl>
    <w:lvl w:ilvl="6" w:tplc="AB7075C8">
      <w:numFmt w:val="decimal"/>
      <w:lvlText w:val=""/>
      <w:lvlJc w:val="left"/>
    </w:lvl>
    <w:lvl w:ilvl="7" w:tplc="EE444BC4">
      <w:numFmt w:val="decimal"/>
      <w:lvlText w:val=""/>
      <w:lvlJc w:val="left"/>
    </w:lvl>
    <w:lvl w:ilvl="8" w:tplc="085401CC">
      <w:numFmt w:val="decimal"/>
      <w:lvlText w:val=""/>
      <w:lvlJc w:val="left"/>
    </w:lvl>
  </w:abstractNum>
  <w:abstractNum w:abstractNumId="1">
    <w:nsid w:val="025E7C84"/>
    <w:multiLevelType w:val="hybridMultilevel"/>
    <w:tmpl w:val="304A0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0D7DDA"/>
    <w:multiLevelType w:val="hybridMultilevel"/>
    <w:tmpl w:val="DB527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2744F0"/>
    <w:multiLevelType w:val="hybridMultilevel"/>
    <w:tmpl w:val="D74C058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nsid w:val="071C743D"/>
    <w:multiLevelType w:val="hybridMultilevel"/>
    <w:tmpl w:val="6AF0E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7F125A"/>
    <w:multiLevelType w:val="multilevel"/>
    <w:tmpl w:val="7408B6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0BB00164"/>
    <w:multiLevelType w:val="hybridMultilevel"/>
    <w:tmpl w:val="F4225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D77A40"/>
    <w:multiLevelType w:val="hybridMultilevel"/>
    <w:tmpl w:val="6150A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27F41CC"/>
    <w:multiLevelType w:val="hybridMultilevel"/>
    <w:tmpl w:val="CAAE3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415B57"/>
    <w:multiLevelType w:val="hybridMultilevel"/>
    <w:tmpl w:val="E340C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E25B19"/>
    <w:multiLevelType w:val="hybridMultilevel"/>
    <w:tmpl w:val="0B481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1A55DE"/>
    <w:multiLevelType w:val="hybridMultilevel"/>
    <w:tmpl w:val="6980B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3F6D53"/>
    <w:multiLevelType w:val="hybridMultilevel"/>
    <w:tmpl w:val="C3562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5663DC"/>
    <w:multiLevelType w:val="hybridMultilevel"/>
    <w:tmpl w:val="5A0CD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DA18F4"/>
    <w:multiLevelType w:val="hybridMultilevel"/>
    <w:tmpl w:val="0F440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623879"/>
    <w:multiLevelType w:val="hybridMultilevel"/>
    <w:tmpl w:val="4538F230"/>
    <w:lvl w:ilvl="0" w:tplc="879C0C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1AE1F34"/>
    <w:multiLevelType w:val="hybridMultilevel"/>
    <w:tmpl w:val="A3C65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4B6347"/>
    <w:multiLevelType w:val="multilevel"/>
    <w:tmpl w:val="B14A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1A7792"/>
    <w:multiLevelType w:val="hybridMultilevel"/>
    <w:tmpl w:val="E5DE0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EA7779"/>
    <w:multiLevelType w:val="hybridMultilevel"/>
    <w:tmpl w:val="16C00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2DE77C2"/>
    <w:multiLevelType w:val="hybridMultilevel"/>
    <w:tmpl w:val="35BE4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8335FE"/>
    <w:multiLevelType w:val="hybridMultilevel"/>
    <w:tmpl w:val="06183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0D6793"/>
    <w:multiLevelType w:val="hybridMultilevel"/>
    <w:tmpl w:val="495A5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C93B7E"/>
    <w:multiLevelType w:val="hybridMultilevel"/>
    <w:tmpl w:val="34E6A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0131ED"/>
    <w:multiLevelType w:val="multilevel"/>
    <w:tmpl w:val="1A0A7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3290098"/>
    <w:multiLevelType w:val="hybridMultilevel"/>
    <w:tmpl w:val="0E7CE6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334052D"/>
    <w:multiLevelType w:val="hybridMultilevel"/>
    <w:tmpl w:val="65B89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EF5619"/>
    <w:multiLevelType w:val="hybridMultilevel"/>
    <w:tmpl w:val="ADA4E0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A3832E0"/>
    <w:multiLevelType w:val="hybridMultilevel"/>
    <w:tmpl w:val="277E9A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72294A"/>
    <w:multiLevelType w:val="hybridMultilevel"/>
    <w:tmpl w:val="775EB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4E2296"/>
    <w:multiLevelType w:val="hybridMultilevel"/>
    <w:tmpl w:val="0BE0E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717512"/>
    <w:multiLevelType w:val="hybridMultilevel"/>
    <w:tmpl w:val="FED4C0E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nsid w:val="70A718AB"/>
    <w:multiLevelType w:val="hybridMultilevel"/>
    <w:tmpl w:val="3AA898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0CB7053"/>
    <w:multiLevelType w:val="hybridMultilevel"/>
    <w:tmpl w:val="E92E3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CC6BA0"/>
    <w:multiLevelType w:val="hybridMultilevel"/>
    <w:tmpl w:val="4FD648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1D0011F"/>
    <w:multiLevelType w:val="hybridMultilevel"/>
    <w:tmpl w:val="6792B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4C55C9"/>
    <w:multiLevelType w:val="hybridMultilevel"/>
    <w:tmpl w:val="786AD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88C60E7"/>
    <w:multiLevelType w:val="multilevel"/>
    <w:tmpl w:val="B14A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2"/>
  </w:num>
  <w:num w:numId="3">
    <w:abstractNumId w:val="29"/>
  </w:num>
  <w:num w:numId="4">
    <w:abstractNumId w:val="6"/>
  </w:num>
  <w:num w:numId="5">
    <w:abstractNumId w:val="4"/>
  </w:num>
  <w:num w:numId="6">
    <w:abstractNumId w:val="13"/>
  </w:num>
  <w:num w:numId="7">
    <w:abstractNumId w:val="9"/>
  </w:num>
  <w:num w:numId="8">
    <w:abstractNumId w:val="11"/>
  </w:num>
  <w:num w:numId="9">
    <w:abstractNumId w:val="21"/>
  </w:num>
  <w:num w:numId="10">
    <w:abstractNumId w:val="33"/>
  </w:num>
  <w:num w:numId="11">
    <w:abstractNumId w:val="18"/>
  </w:num>
  <w:num w:numId="12">
    <w:abstractNumId w:val="30"/>
  </w:num>
  <w:num w:numId="13">
    <w:abstractNumId w:val="28"/>
  </w:num>
  <w:num w:numId="14">
    <w:abstractNumId w:val="19"/>
  </w:num>
  <w:num w:numId="15">
    <w:abstractNumId w:val="15"/>
  </w:num>
  <w:num w:numId="16">
    <w:abstractNumId w:val="1"/>
  </w:num>
  <w:num w:numId="17">
    <w:abstractNumId w:val="20"/>
  </w:num>
  <w:num w:numId="18">
    <w:abstractNumId w:val="10"/>
  </w:num>
  <w:num w:numId="19">
    <w:abstractNumId w:val="26"/>
  </w:num>
  <w:num w:numId="20">
    <w:abstractNumId w:val="35"/>
  </w:num>
  <w:num w:numId="21">
    <w:abstractNumId w:val="16"/>
  </w:num>
  <w:num w:numId="22">
    <w:abstractNumId w:val="0"/>
  </w:num>
  <w:num w:numId="23">
    <w:abstractNumId w:val="27"/>
  </w:num>
  <w:num w:numId="24">
    <w:abstractNumId w:val="32"/>
  </w:num>
  <w:num w:numId="25">
    <w:abstractNumId w:val="31"/>
  </w:num>
  <w:num w:numId="26">
    <w:abstractNumId w:val="23"/>
  </w:num>
  <w:num w:numId="27">
    <w:abstractNumId w:val="7"/>
  </w:num>
  <w:num w:numId="28">
    <w:abstractNumId w:val="34"/>
  </w:num>
  <w:num w:numId="29">
    <w:abstractNumId w:val="8"/>
  </w:num>
  <w:num w:numId="30">
    <w:abstractNumId w:val="14"/>
  </w:num>
  <w:num w:numId="31">
    <w:abstractNumId w:val="2"/>
  </w:num>
  <w:num w:numId="32">
    <w:abstractNumId w:val="37"/>
  </w:num>
  <w:num w:numId="33">
    <w:abstractNumId w:val="5"/>
  </w:num>
  <w:num w:numId="34">
    <w:abstractNumId w:val="3"/>
  </w:num>
  <w:num w:numId="35">
    <w:abstractNumId w:val="36"/>
  </w:num>
  <w:num w:numId="36">
    <w:abstractNumId w:val="17"/>
  </w:num>
  <w:num w:numId="37">
    <w:abstractNumId w:val="24"/>
  </w:num>
  <w:num w:numId="38">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B12AB8"/>
    <w:rsid w:val="000120FA"/>
    <w:rsid w:val="00032D92"/>
    <w:rsid w:val="00034119"/>
    <w:rsid w:val="0003672F"/>
    <w:rsid w:val="00047EA3"/>
    <w:rsid w:val="00052643"/>
    <w:rsid w:val="0006271E"/>
    <w:rsid w:val="00073632"/>
    <w:rsid w:val="00085120"/>
    <w:rsid w:val="00094225"/>
    <w:rsid w:val="00094708"/>
    <w:rsid w:val="000A39E9"/>
    <w:rsid w:val="000B2D7F"/>
    <w:rsid w:val="000B5125"/>
    <w:rsid w:val="000D2A80"/>
    <w:rsid w:val="000F7F12"/>
    <w:rsid w:val="0010565A"/>
    <w:rsid w:val="00110D85"/>
    <w:rsid w:val="00120FB0"/>
    <w:rsid w:val="00135DBB"/>
    <w:rsid w:val="00157F8A"/>
    <w:rsid w:val="0019200F"/>
    <w:rsid w:val="001A0C8C"/>
    <w:rsid w:val="001A42EF"/>
    <w:rsid w:val="001C15C4"/>
    <w:rsid w:val="001C4636"/>
    <w:rsid w:val="002119BE"/>
    <w:rsid w:val="0022433F"/>
    <w:rsid w:val="0023262E"/>
    <w:rsid w:val="0024083D"/>
    <w:rsid w:val="002465B3"/>
    <w:rsid w:val="002521DC"/>
    <w:rsid w:val="00267C68"/>
    <w:rsid w:val="0027578D"/>
    <w:rsid w:val="002860F7"/>
    <w:rsid w:val="002A6A11"/>
    <w:rsid w:val="002B422A"/>
    <w:rsid w:val="002C7A26"/>
    <w:rsid w:val="002D17D9"/>
    <w:rsid w:val="00306235"/>
    <w:rsid w:val="003102E0"/>
    <w:rsid w:val="00312F47"/>
    <w:rsid w:val="003159A7"/>
    <w:rsid w:val="00321460"/>
    <w:rsid w:val="00325A2F"/>
    <w:rsid w:val="00326197"/>
    <w:rsid w:val="0033342D"/>
    <w:rsid w:val="00333501"/>
    <w:rsid w:val="00347752"/>
    <w:rsid w:val="00362599"/>
    <w:rsid w:val="00384CDE"/>
    <w:rsid w:val="003A7659"/>
    <w:rsid w:val="003B5030"/>
    <w:rsid w:val="003B7ACE"/>
    <w:rsid w:val="003C1920"/>
    <w:rsid w:val="003C2905"/>
    <w:rsid w:val="003C55C7"/>
    <w:rsid w:val="003E7730"/>
    <w:rsid w:val="00445FB9"/>
    <w:rsid w:val="0045130E"/>
    <w:rsid w:val="0046480E"/>
    <w:rsid w:val="00472AE5"/>
    <w:rsid w:val="00472FB3"/>
    <w:rsid w:val="00475E83"/>
    <w:rsid w:val="00481930"/>
    <w:rsid w:val="00485CF9"/>
    <w:rsid w:val="004860C0"/>
    <w:rsid w:val="00491EDD"/>
    <w:rsid w:val="00492E5F"/>
    <w:rsid w:val="004A0347"/>
    <w:rsid w:val="004A1DAF"/>
    <w:rsid w:val="004C5DE1"/>
    <w:rsid w:val="004F07B7"/>
    <w:rsid w:val="004F56D4"/>
    <w:rsid w:val="005131C4"/>
    <w:rsid w:val="0051581E"/>
    <w:rsid w:val="00526C14"/>
    <w:rsid w:val="00532AD6"/>
    <w:rsid w:val="00565CBC"/>
    <w:rsid w:val="0057175B"/>
    <w:rsid w:val="00575ACC"/>
    <w:rsid w:val="00581943"/>
    <w:rsid w:val="00590056"/>
    <w:rsid w:val="005A1716"/>
    <w:rsid w:val="005A6CD8"/>
    <w:rsid w:val="005C533F"/>
    <w:rsid w:val="005D12DB"/>
    <w:rsid w:val="005E1EA1"/>
    <w:rsid w:val="005F0C4E"/>
    <w:rsid w:val="00604A38"/>
    <w:rsid w:val="00620C9A"/>
    <w:rsid w:val="00622E4A"/>
    <w:rsid w:val="00622E63"/>
    <w:rsid w:val="006403BF"/>
    <w:rsid w:val="0064392C"/>
    <w:rsid w:val="00662194"/>
    <w:rsid w:val="00686CC3"/>
    <w:rsid w:val="006B4CB2"/>
    <w:rsid w:val="006B5225"/>
    <w:rsid w:val="006C7C59"/>
    <w:rsid w:val="006D3ADC"/>
    <w:rsid w:val="006D417C"/>
    <w:rsid w:val="006E4F47"/>
    <w:rsid w:val="006E6A34"/>
    <w:rsid w:val="00724078"/>
    <w:rsid w:val="00727E7E"/>
    <w:rsid w:val="00733F4E"/>
    <w:rsid w:val="0074230C"/>
    <w:rsid w:val="00744E91"/>
    <w:rsid w:val="007967CD"/>
    <w:rsid w:val="007B1727"/>
    <w:rsid w:val="007E014A"/>
    <w:rsid w:val="007E19EE"/>
    <w:rsid w:val="007E5584"/>
    <w:rsid w:val="007F376F"/>
    <w:rsid w:val="00820A24"/>
    <w:rsid w:val="008247A7"/>
    <w:rsid w:val="00866586"/>
    <w:rsid w:val="00877BDA"/>
    <w:rsid w:val="00887AB5"/>
    <w:rsid w:val="008D72F4"/>
    <w:rsid w:val="008E3F26"/>
    <w:rsid w:val="00946BCF"/>
    <w:rsid w:val="00953000"/>
    <w:rsid w:val="00957B18"/>
    <w:rsid w:val="009602A4"/>
    <w:rsid w:val="00991787"/>
    <w:rsid w:val="009B2C33"/>
    <w:rsid w:val="009B6E55"/>
    <w:rsid w:val="009C5A74"/>
    <w:rsid w:val="009D4583"/>
    <w:rsid w:val="009E2284"/>
    <w:rsid w:val="009F3F7E"/>
    <w:rsid w:val="00A41B30"/>
    <w:rsid w:val="00A56132"/>
    <w:rsid w:val="00A5677D"/>
    <w:rsid w:val="00A76197"/>
    <w:rsid w:val="00A80F67"/>
    <w:rsid w:val="00AC050C"/>
    <w:rsid w:val="00AF4D28"/>
    <w:rsid w:val="00B00D5C"/>
    <w:rsid w:val="00B12AB8"/>
    <w:rsid w:val="00B14EA2"/>
    <w:rsid w:val="00B22267"/>
    <w:rsid w:val="00B605F5"/>
    <w:rsid w:val="00B758F0"/>
    <w:rsid w:val="00B814BE"/>
    <w:rsid w:val="00B87E55"/>
    <w:rsid w:val="00B96DF3"/>
    <w:rsid w:val="00BA23CC"/>
    <w:rsid w:val="00BB4A53"/>
    <w:rsid w:val="00BC6C2D"/>
    <w:rsid w:val="00BC6DC8"/>
    <w:rsid w:val="00BD0BEF"/>
    <w:rsid w:val="00BD5046"/>
    <w:rsid w:val="00BD5E6F"/>
    <w:rsid w:val="00C02C64"/>
    <w:rsid w:val="00C13035"/>
    <w:rsid w:val="00C260EB"/>
    <w:rsid w:val="00C30677"/>
    <w:rsid w:val="00C317B6"/>
    <w:rsid w:val="00C31E37"/>
    <w:rsid w:val="00C60669"/>
    <w:rsid w:val="00C73B2D"/>
    <w:rsid w:val="00C859B7"/>
    <w:rsid w:val="00CA4C2A"/>
    <w:rsid w:val="00CC66DE"/>
    <w:rsid w:val="00CD4EE0"/>
    <w:rsid w:val="00CD6562"/>
    <w:rsid w:val="00CE3720"/>
    <w:rsid w:val="00CE48AA"/>
    <w:rsid w:val="00CF42AF"/>
    <w:rsid w:val="00D202A2"/>
    <w:rsid w:val="00D27E6A"/>
    <w:rsid w:val="00D34701"/>
    <w:rsid w:val="00D57B68"/>
    <w:rsid w:val="00D763AC"/>
    <w:rsid w:val="00D8239F"/>
    <w:rsid w:val="00D85EC6"/>
    <w:rsid w:val="00DA1F59"/>
    <w:rsid w:val="00DC6A1C"/>
    <w:rsid w:val="00DC6D61"/>
    <w:rsid w:val="00DD2AFD"/>
    <w:rsid w:val="00DD5415"/>
    <w:rsid w:val="00E057E0"/>
    <w:rsid w:val="00E1414A"/>
    <w:rsid w:val="00E30BF8"/>
    <w:rsid w:val="00E4033D"/>
    <w:rsid w:val="00E5319F"/>
    <w:rsid w:val="00EA27B4"/>
    <w:rsid w:val="00EA37FC"/>
    <w:rsid w:val="00EB3823"/>
    <w:rsid w:val="00EB50D2"/>
    <w:rsid w:val="00EB5E16"/>
    <w:rsid w:val="00EC1DB1"/>
    <w:rsid w:val="00ED244F"/>
    <w:rsid w:val="00EF0FF8"/>
    <w:rsid w:val="00EF1427"/>
    <w:rsid w:val="00F06C54"/>
    <w:rsid w:val="00F266F4"/>
    <w:rsid w:val="00F354FE"/>
    <w:rsid w:val="00F43BBE"/>
    <w:rsid w:val="00F56363"/>
    <w:rsid w:val="00FB698E"/>
    <w:rsid w:val="00FD19FE"/>
    <w:rsid w:val="00FE2A26"/>
    <w:rsid w:val="00FF6D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19F"/>
    <w:rPr>
      <w:rFonts w:eastAsia="SimSu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AB8"/>
    <w:pPr>
      <w:ind w:left="720"/>
      <w:contextualSpacing/>
    </w:pPr>
  </w:style>
  <w:style w:type="paragraph" w:styleId="Header">
    <w:name w:val="header"/>
    <w:basedOn w:val="Normal"/>
    <w:link w:val="HeaderChar"/>
    <w:uiPriority w:val="99"/>
    <w:unhideWhenUsed/>
    <w:rsid w:val="00E5319F"/>
    <w:pPr>
      <w:tabs>
        <w:tab w:val="center" w:pos="4680"/>
        <w:tab w:val="right" w:pos="9360"/>
      </w:tabs>
    </w:pPr>
  </w:style>
  <w:style w:type="character" w:customStyle="1" w:styleId="HeaderChar">
    <w:name w:val="Header Char"/>
    <w:basedOn w:val="DefaultParagraphFont"/>
    <w:link w:val="Header"/>
    <w:uiPriority w:val="99"/>
    <w:rsid w:val="00E5319F"/>
    <w:rPr>
      <w:rFonts w:eastAsia="SimSun"/>
      <w:sz w:val="24"/>
      <w:szCs w:val="24"/>
    </w:rPr>
  </w:style>
  <w:style w:type="paragraph" w:styleId="Footer">
    <w:name w:val="footer"/>
    <w:basedOn w:val="Normal"/>
    <w:link w:val="FooterChar"/>
    <w:uiPriority w:val="99"/>
    <w:unhideWhenUsed/>
    <w:rsid w:val="00E5319F"/>
    <w:pPr>
      <w:tabs>
        <w:tab w:val="center" w:pos="4680"/>
        <w:tab w:val="right" w:pos="9360"/>
      </w:tabs>
    </w:pPr>
  </w:style>
  <w:style w:type="character" w:customStyle="1" w:styleId="FooterChar">
    <w:name w:val="Footer Char"/>
    <w:basedOn w:val="DefaultParagraphFont"/>
    <w:link w:val="Footer"/>
    <w:uiPriority w:val="99"/>
    <w:rsid w:val="00E5319F"/>
    <w:rPr>
      <w:rFonts w:eastAsia="SimSun"/>
      <w:sz w:val="24"/>
      <w:szCs w:val="24"/>
    </w:rPr>
  </w:style>
  <w:style w:type="character" w:styleId="Hyperlink">
    <w:name w:val="Hyperlink"/>
    <w:basedOn w:val="DefaultParagraphFont"/>
    <w:uiPriority w:val="99"/>
    <w:unhideWhenUsed/>
    <w:rsid w:val="00E5319F"/>
    <w:rPr>
      <w:color w:val="0563C1"/>
      <w:u w:val="single"/>
    </w:rPr>
  </w:style>
  <w:style w:type="character" w:styleId="PageNumber">
    <w:name w:val="page number"/>
    <w:basedOn w:val="DefaultParagraphFont"/>
    <w:uiPriority w:val="99"/>
    <w:semiHidden/>
    <w:unhideWhenUsed/>
    <w:rsid w:val="00E5319F"/>
  </w:style>
  <w:style w:type="paragraph" w:styleId="NoSpacing">
    <w:name w:val="No Spacing"/>
    <w:uiPriority w:val="1"/>
    <w:qFormat/>
    <w:rsid w:val="00E5319F"/>
    <w:rPr>
      <w:rFonts w:eastAsia="SimSun"/>
      <w:sz w:val="24"/>
      <w:szCs w:val="24"/>
    </w:rPr>
  </w:style>
  <w:style w:type="paragraph" w:styleId="BalloonText">
    <w:name w:val="Balloon Text"/>
    <w:basedOn w:val="Normal"/>
    <w:link w:val="BalloonTextChar"/>
    <w:uiPriority w:val="99"/>
    <w:semiHidden/>
    <w:unhideWhenUsed/>
    <w:rsid w:val="00604A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4A38"/>
    <w:rPr>
      <w:rFonts w:ascii="Lucida Grande" w:eastAsia="SimSun" w:hAnsi="Lucida Grande" w:cs="Lucida Grande"/>
      <w:sz w:val="18"/>
      <w:szCs w:val="18"/>
    </w:rPr>
  </w:style>
  <w:style w:type="paragraph" w:styleId="Title">
    <w:name w:val="Title"/>
    <w:basedOn w:val="Normal"/>
    <w:link w:val="TitleChar"/>
    <w:qFormat/>
    <w:rsid w:val="00B87E55"/>
    <w:pPr>
      <w:jc w:val="center"/>
    </w:pPr>
    <w:rPr>
      <w:rFonts w:ascii="Times New Roman" w:eastAsia="Times New Roman" w:hAnsi="Times New Roman"/>
      <w:b/>
      <w:bCs/>
      <w:u w:val="single"/>
    </w:rPr>
  </w:style>
  <w:style w:type="character" w:customStyle="1" w:styleId="TitleChar">
    <w:name w:val="Title Char"/>
    <w:basedOn w:val="DefaultParagraphFont"/>
    <w:link w:val="Title"/>
    <w:rsid w:val="00B87E55"/>
    <w:rPr>
      <w:rFonts w:ascii="Times New Roman" w:eastAsia="Times New Roman" w:hAnsi="Times New Roman" w:cs="Times New Roman"/>
      <w:b/>
      <w:bCs/>
      <w:sz w:val="24"/>
      <w:szCs w:val="24"/>
      <w:u w:val="single"/>
    </w:rPr>
  </w:style>
  <w:style w:type="character" w:customStyle="1" w:styleId="ilad1">
    <w:name w:val="il_ad1"/>
    <w:basedOn w:val="DefaultParagraphFont"/>
    <w:rsid w:val="00073632"/>
  </w:style>
  <w:style w:type="paragraph" w:customStyle="1" w:styleId="Default">
    <w:name w:val="Default"/>
    <w:rsid w:val="00A80F67"/>
    <w:pPr>
      <w:autoSpaceDE w:val="0"/>
      <w:autoSpaceDN w:val="0"/>
      <w:adjustRightInd w:val="0"/>
    </w:pPr>
    <w:rPr>
      <w:rFonts w:ascii="Times New Roman" w:hAnsi="Times New Roman"/>
      <w:color w:val="000000"/>
      <w:sz w:val="24"/>
      <w:szCs w:val="24"/>
    </w:rPr>
  </w:style>
  <w:style w:type="character" w:styleId="Strong">
    <w:name w:val="Strong"/>
    <w:basedOn w:val="DefaultParagraphFont"/>
    <w:uiPriority w:val="22"/>
    <w:qFormat/>
    <w:rsid w:val="00481930"/>
    <w:rPr>
      <w:b/>
      <w:bCs/>
      <w:i w:val="0"/>
      <w:iCs w:val="0"/>
    </w:rPr>
  </w:style>
  <w:style w:type="paragraph" w:customStyle="1" w:styleId="body2">
    <w:name w:val="body2"/>
    <w:basedOn w:val="Normal"/>
    <w:rsid w:val="00481930"/>
    <w:pPr>
      <w:spacing w:before="100" w:beforeAutospacing="1" w:after="100" w:afterAutospacing="1"/>
    </w:pPr>
    <w:rPr>
      <w:rFonts w:ascii="Times New Roman" w:eastAsia="Times New Roman" w:hAnsi="Times New Roman"/>
      <w:sz w:val="16"/>
      <w:szCs w:val="16"/>
    </w:rPr>
  </w:style>
  <w:style w:type="character" w:customStyle="1" w:styleId="hl1">
    <w:name w:val="hl1"/>
    <w:basedOn w:val="DefaultParagraphFont"/>
    <w:rsid w:val="003C1920"/>
    <w:rPr>
      <w:shd w:val="clear" w:color="auto" w:fill="FFF5CC"/>
    </w:rPr>
  </w:style>
</w:styles>
</file>

<file path=word/webSettings.xml><?xml version="1.0" encoding="utf-8"?>
<w:webSettings xmlns:r="http://schemas.openxmlformats.org/officeDocument/2006/relationships" xmlns:w="http://schemas.openxmlformats.org/wordprocessingml/2006/main">
  <w:divs>
    <w:div w:id="207496514">
      <w:bodyDiv w:val="1"/>
      <w:marLeft w:val="0"/>
      <w:marRight w:val="0"/>
      <w:marTop w:val="0"/>
      <w:marBottom w:val="0"/>
      <w:divBdr>
        <w:top w:val="none" w:sz="0" w:space="0" w:color="auto"/>
        <w:left w:val="none" w:sz="0" w:space="0" w:color="auto"/>
        <w:bottom w:val="none" w:sz="0" w:space="0" w:color="auto"/>
        <w:right w:val="none" w:sz="0" w:space="0" w:color="auto"/>
      </w:divBdr>
    </w:div>
    <w:div w:id="358237893">
      <w:bodyDiv w:val="1"/>
      <w:marLeft w:val="0"/>
      <w:marRight w:val="0"/>
      <w:marTop w:val="0"/>
      <w:marBottom w:val="0"/>
      <w:divBdr>
        <w:top w:val="none" w:sz="0" w:space="0" w:color="auto"/>
        <w:left w:val="none" w:sz="0" w:space="0" w:color="auto"/>
        <w:bottom w:val="none" w:sz="0" w:space="0" w:color="auto"/>
        <w:right w:val="none" w:sz="0" w:space="0" w:color="auto"/>
      </w:divBdr>
    </w:div>
    <w:div w:id="851652759">
      <w:bodyDiv w:val="1"/>
      <w:marLeft w:val="0"/>
      <w:marRight w:val="0"/>
      <w:marTop w:val="0"/>
      <w:marBottom w:val="0"/>
      <w:divBdr>
        <w:top w:val="none" w:sz="0" w:space="0" w:color="auto"/>
        <w:left w:val="none" w:sz="0" w:space="0" w:color="auto"/>
        <w:bottom w:val="none" w:sz="0" w:space="0" w:color="auto"/>
        <w:right w:val="none" w:sz="0" w:space="0" w:color="auto"/>
      </w:divBdr>
      <w:divsChild>
        <w:div w:id="770666692">
          <w:marLeft w:val="0"/>
          <w:marRight w:val="0"/>
          <w:marTop w:val="0"/>
          <w:marBottom w:val="0"/>
          <w:divBdr>
            <w:top w:val="none" w:sz="0" w:space="0" w:color="auto"/>
            <w:left w:val="none" w:sz="0" w:space="0" w:color="auto"/>
            <w:bottom w:val="none" w:sz="0" w:space="0" w:color="auto"/>
            <w:right w:val="none" w:sz="0" w:space="0" w:color="auto"/>
          </w:divBdr>
          <w:divsChild>
            <w:div w:id="1152409314">
              <w:marLeft w:val="0"/>
              <w:marRight w:val="0"/>
              <w:marTop w:val="0"/>
              <w:marBottom w:val="0"/>
              <w:divBdr>
                <w:top w:val="none" w:sz="0" w:space="0" w:color="auto"/>
                <w:left w:val="none" w:sz="0" w:space="0" w:color="auto"/>
                <w:bottom w:val="none" w:sz="0" w:space="0" w:color="auto"/>
                <w:right w:val="none" w:sz="0" w:space="0" w:color="auto"/>
              </w:divBdr>
              <w:divsChild>
                <w:div w:id="1499617385">
                  <w:marLeft w:val="0"/>
                  <w:marRight w:val="0"/>
                  <w:marTop w:val="0"/>
                  <w:marBottom w:val="0"/>
                  <w:divBdr>
                    <w:top w:val="none" w:sz="0" w:space="0" w:color="auto"/>
                    <w:left w:val="none" w:sz="0" w:space="0" w:color="auto"/>
                    <w:bottom w:val="none" w:sz="0" w:space="0" w:color="auto"/>
                    <w:right w:val="none" w:sz="0" w:space="0" w:color="auto"/>
                  </w:divBdr>
                  <w:divsChild>
                    <w:div w:id="904876987">
                      <w:marLeft w:val="0"/>
                      <w:marRight w:val="0"/>
                      <w:marTop w:val="0"/>
                      <w:marBottom w:val="0"/>
                      <w:divBdr>
                        <w:top w:val="none" w:sz="0" w:space="0" w:color="auto"/>
                        <w:left w:val="none" w:sz="0" w:space="0" w:color="auto"/>
                        <w:bottom w:val="none" w:sz="0" w:space="0" w:color="auto"/>
                        <w:right w:val="none" w:sz="0" w:space="0" w:color="auto"/>
                      </w:divBdr>
                      <w:divsChild>
                        <w:div w:id="1239631918">
                          <w:marLeft w:val="0"/>
                          <w:marRight w:val="0"/>
                          <w:marTop w:val="150"/>
                          <w:marBottom w:val="0"/>
                          <w:divBdr>
                            <w:top w:val="none" w:sz="0" w:space="0" w:color="auto"/>
                            <w:left w:val="none" w:sz="0" w:space="0" w:color="auto"/>
                            <w:bottom w:val="none" w:sz="0" w:space="0" w:color="auto"/>
                            <w:right w:val="none" w:sz="0" w:space="0" w:color="auto"/>
                          </w:divBdr>
                          <w:divsChild>
                            <w:div w:id="1324354409">
                              <w:marLeft w:val="45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483878">
      <w:bodyDiv w:val="1"/>
      <w:marLeft w:val="0"/>
      <w:marRight w:val="0"/>
      <w:marTop w:val="0"/>
      <w:marBottom w:val="0"/>
      <w:divBdr>
        <w:top w:val="none" w:sz="0" w:space="0" w:color="auto"/>
        <w:left w:val="none" w:sz="0" w:space="0" w:color="auto"/>
        <w:bottom w:val="none" w:sz="0" w:space="0" w:color="auto"/>
        <w:right w:val="none" w:sz="0" w:space="0" w:color="auto"/>
      </w:divBdr>
    </w:div>
    <w:div w:id="1056657749">
      <w:bodyDiv w:val="1"/>
      <w:marLeft w:val="0"/>
      <w:marRight w:val="0"/>
      <w:marTop w:val="0"/>
      <w:marBottom w:val="0"/>
      <w:divBdr>
        <w:top w:val="none" w:sz="0" w:space="0" w:color="auto"/>
        <w:left w:val="none" w:sz="0" w:space="0" w:color="auto"/>
        <w:bottom w:val="none" w:sz="0" w:space="0" w:color="auto"/>
        <w:right w:val="none" w:sz="0" w:space="0" w:color="auto"/>
      </w:divBdr>
    </w:div>
    <w:div w:id="1537964472">
      <w:bodyDiv w:val="1"/>
      <w:marLeft w:val="0"/>
      <w:marRight w:val="0"/>
      <w:marTop w:val="0"/>
      <w:marBottom w:val="0"/>
      <w:divBdr>
        <w:top w:val="none" w:sz="0" w:space="0" w:color="auto"/>
        <w:left w:val="none" w:sz="0" w:space="0" w:color="auto"/>
        <w:bottom w:val="none" w:sz="0" w:space="0" w:color="auto"/>
        <w:right w:val="none" w:sz="0" w:space="0" w:color="auto"/>
      </w:divBdr>
      <w:divsChild>
        <w:div w:id="1575968123">
          <w:marLeft w:val="-225"/>
          <w:marRight w:val="-225"/>
          <w:marTop w:val="0"/>
          <w:marBottom w:val="0"/>
          <w:divBdr>
            <w:top w:val="none" w:sz="0" w:space="0" w:color="auto"/>
            <w:left w:val="none" w:sz="0" w:space="0" w:color="auto"/>
            <w:bottom w:val="none" w:sz="0" w:space="0" w:color="auto"/>
            <w:right w:val="none" w:sz="0" w:space="0" w:color="auto"/>
          </w:divBdr>
          <w:divsChild>
            <w:div w:id="849565157">
              <w:marLeft w:val="0"/>
              <w:marRight w:val="0"/>
              <w:marTop w:val="0"/>
              <w:marBottom w:val="0"/>
              <w:divBdr>
                <w:top w:val="none" w:sz="0" w:space="0" w:color="auto"/>
                <w:left w:val="none" w:sz="0" w:space="0" w:color="auto"/>
                <w:bottom w:val="none" w:sz="0" w:space="0" w:color="auto"/>
                <w:right w:val="none" w:sz="0" w:space="0" w:color="auto"/>
              </w:divBdr>
              <w:divsChild>
                <w:div w:id="993340203">
                  <w:marLeft w:val="0"/>
                  <w:marRight w:val="0"/>
                  <w:marTop w:val="0"/>
                  <w:marBottom w:val="0"/>
                  <w:divBdr>
                    <w:top w:val="none" w:sz="0" w:space="0" w:color="auto"/>
                    <w:left w:val="none" w:sz="0" w:space="0" w:color="auto"/>
                    <w:bottom w:val="none" w:sz="0" w:space="0" w:color="auto"/>
                    <w:right w:val="none" w:sz="0" w:space="0" w:color="auto"/>
                  </w:divBdr>
                  <w:divsChild>
                    <w:div w:id="369454199">
                      <w:marLeft w:val="-225"/>
                      <w:marRight w:val="-225"/>
                      <w:marTop w:val="0"/>
                      <w:marBottom w:val="0"/>
                      <w:divBdr>
                        <w:top w:val="none" w:sz="0" w:space="0" w:color="auto"/>
                        <w:left w:val="none" w:sz="0" w:space="0" w:color="auto"/>
                        <w:bottom w:val="none" w:sz="0" w:space="0" w:color="auto"/>
                        <w:right w:val="none" w:sz="0" w:space="0" w:color="auto"/>
                      </w:divBdr>
                      <w:divsChild>
                        <w:div w:id="1542402312">
                          <w:marLeft w:val="0"/>
                          <w:marRight w:val="0"/>
                          <w:marTop w:val="0"/>
                          <w:marBottom w:val="0"/>
                          <w:divBdr>
                            <w:top w:val="none" w:sz="0" w:space="0" w:color="auto"/>
                            <w:left w:val="none" w:sz="0" w:space="0" w:color="auto"/>
                            <w:bottom w:val="none" w:sz="0" w:space="0" w:color="auto"/>
                            <w:right w:val="none" w:sz="0" w:space="0" w:color="auto"/>
                          </w:divBdr>
                          <w:divsChild>
                            <w:div w:id="206598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199667">
      <w:bodyDiv w:val="1"/>
      <w:marLeft w:val="0"/>
      <w:marRight w:val="0"/>
      <w:marTop w:val="0"/>
      <w:marBottom w:val="0"/>
      <w:divBdr>
        <w:top w:val="none" w:sz="0" w:space="0" w:color="auto"/>
        <w:left w:val="none" w:sz="0" w:space="0" w:color="auto"/>
        <w:bottom w:val="none" w:sz="0" w:space="0" w:color="auto"/>
        <w:right w:val="none" w:sz="0" w:space="0" w:color="auto"/>
      </w:divBdr>
    </w:div>
    <w:div w:id="1749224769">
      <w:bodyDiv w:val="1"/>
      <w:marLeft w:val="0"/>
      <w:marRight w:val="0"/>
      <w:marTop w:val="0"/>
      <w:marBottom w:val="0"/>
      <w:divBdr>
        <w:top w:val="none" w:sz="0" w:space="0" w:color="auto"/>
        <w:left w:val="none" w:sz="0" w:space="0" w:color="auto"/>
        <w:bottom w:val="none" w:sz="0" w:space="0" w:color="auto"/>
        <w:right w:val="none" w:sz="0" w:space="0" w:color="auto"/>
      </w:divBdr>
    </w:div>
    <w:div w:id="210175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rao@softosoft.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jyothi_naresh@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1944</Words>
  <Characters>11083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Columbia University Medical Center</Company>
  <LinksUpToDate>false</LinksUpToDate>
  <CharactersWithSpaces>13001</CharactersWithSpaces>
  <SharedDoc>false</SharedDoc>
  <HLinks>
    <vt:vector size="12" baseType="variant">
      <vt:variant>
        <vt:i4>2293803</vt:i4>
      </vt:variant>
      <vt:variant>
        <vt:i4>5</vt:i4>
      </vt:variant>
      <vt:variant>
        <vt:i4>0</vt:i4>
      </vt:variant>
      <vt:variant>
        <vt:i4>5</vt:i4>
      </vt:variant>
      <vt:variant>
        <vt:lpwstr>mailto:jyothi_naresh@hotmail.com</vt:lpwstr>
      </vt:variant>
      <vt:variant>
        <vt:lpwstr/>
      </vt:variant>
      <vt:variant>
        <vt:i4>2293803</vt:i4>
      </vt:variant>
      <vt:variant>
        <vt:i4>0</vt:i4>
      </vt:variant>
      <vt:variant>
        <vt:i4>0</vt:i4>
      </vt:variant>
      <vt:variant>
        <vt:i4>5</vt:i4>
      </vt:variant>
      <vt:variant>
        <vt:lpwstr>mailto:jyothi_naresh@hotmail.com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 Talathoti</dc:creator>
  <cp:lastModifiedBy>lkush</cp:lastModifiedBy>
  <cp:revision>20</cp:revision>
  <cp:lastPrinted>2014-03-10T19:53:00Z</cp:lastPrinted>
  <dcterms:created xsi:type="dcterms:W3CDTF">2014-11-03T18:20:00Z</dcterms:created>
  <dcterms:modified xsi:type="dcterms:W3CDTF">2014-11-03T18:34:00Z</dcterms:modified>
</cp:coreProperties>
</file>