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3A75" w:rsidRPr="00482B80" w:rsidRDefault="00482B80" w:rsidP="00F46874">
      <w:pPr>
        <w:spacing w:after="0"/>
        <w:jc w:val="center"/>
        <w:rPr>
          <w:rFonts w:ascii="Calibri" w:eastAsia="Arial" w:hAnsi="Calibri" w:cs="Times New Roman"/>
          <w:b/>
          <w:sz w:val="36"/>
          <w:szCs w:val="36"/>
        </w:rPr>
      </w:pPr>
      <w:r w:rsidRPr="00482B80">
        <w:rPr>
          <w:rFonts w:ascii="Calibri" w:hAnsi="Calibri" w:cs="Times New Roman"/>
          <w:b/>
          <w:sz w:val="36"/>
          <w:szCs w:val="36"/>
        </w:rPr>
        <w:t>KEERTHI GADE</w:t>
      </w:r>
    </w:p>
    <w:p w:rsidR="00A036B5" w:rsidRDefault="00A93A75" w:rsidP="00F46874">
      <w:pPr>
        <w:spacing w:after="0"/>
        <w:jc w:val="center"/>
        <w:rPr>
          <w:rFonts w:ascii="Calibri" w:hAnsi="Calibri" w:cs="Times New Roman"/>
          <w:b/>
        </w:rPr>
      </w:pPr>
      <w:r w:rsidRPr="00D00DDA">
        <w:rPr>
          <w:rFonts w:ascii="Calibri" w:hAnsi="Calibri" w:cs="Times New Roman"/>
          <w:b/>
        </w:rPr>
        <w:t>ETL/Talend Developer</w:t>
      </w:r>
    </w:p>
    <w:p w:rsidR="00A93A75" w:rsidRPr="00D00DDA" w:rsidRDefault="00345D12" w:rsidP="00F46874">
      <w:pPr>
        <w:spacing w:after="0"/>
        <w:jc w:val="center"/>
        <w:rPr>
          <w:rFonts w:ascii="Calibri" w:hAnsi="Calibri" w:cs="Times New Roman"/>
          <w:b/>
        </w:rPr>
      </w:pPr>
      <w:r>
        <w:rPr>
          <w:b/>
          <w:color w:val="08A4EE" w:themeColor="accent6" w:themeShade="BF"/>
        </w:rPr>
        <w:t>gadekeerthi1@gmail.com</w:t>
      </w:r>
      <w:r w:rsidR="00A93A75" w:rsidRPr="00D00DDA">
        <w:rPr>
          <w:rStyle w:val="Heading3Char"/>
          <w:rFonts w:ascii="Calibri" w:eastAsia="Arial" w:hAnsi="Calibri"/>
          <w:sz w:val="22"/>
          <w:szCs w:val="22"/>
        </w:rPr>
        <w:t>,</w:t>
      </w:r>
      <w:r w:rsidR="007E24C7">
        <w:rPr>
          <w:rStyle w:val="Heading3Char"/>
          <w:rFonts w:ascii="Calibri" w:eastAsia="Arial" w:hAnsi="Calibri"/>
          <w:b/>
          <w:sz w:val="22"/>
          <w:szCs w:val="22"/>
        </w:rPr>
        <w:t xml:space="preserve"> 469 892 8068</w:t>
      </w:r>
    </w:p>
    <w:p w:rsidR="00A93A75" w:rsidRPr="00D00DDA" w:rsidRDefault="00F46874" w:rsidP="00F46874">
      <w:pPr>
        <w:spacing w:after="0"/>
        <w:jc w:val="center"/>
        <w:rPr>
          <w:rFonts w:ascii="Calibri" w:hAnsi="Calibri"/>
        </w:rPr>
      </w:pPr>
      <w:r>
        <w:rPr>
          <w:rFonts w:ascii="Calibri" w:hAnsi="Calibri"/>
          <w:noProof/>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ragraph">
                  <wp:posOffset>113030</wp:posOffset>
                </wp:positionV>
                <wp:extent cx="77533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775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AAAA31" id="Straight Connector 2" o:spid="_x0000_s1026" style="position:absolute;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59.3pt,8.9pt" to="1169.8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" strokecolor="black [3200]">
                <w10:wrap anchorx="page"/>
              </v:line>
            </w:pict>
          </mc:Fallback>
        </mc:AlternateContent>
      </w:r>
    </w:p>
    <w:p w:rsidR="00A93A75" w:rsidRPr="00F46874" w:rsidRDefault="00F46874" w:rsidP="00F46874">
      <w:pPr>
        <w:pStyle w:val="ListParagraph"/>
        <w:spacing w:after="0" w:line="360" w:lineRule="auto"/>
        <w:ind w:left="0" w:hanging="450"/>
        <w:rPr>
          <w:rFonts w:ascii="Calibri" w:eastAsia="Times New Roman" w:hAnsi="Calibri" w:cs="Times New Roman"/>
          <w:b/>
        </w:rPr>
      </w:pPr>
      <w:r w:rsidRPr="00F46874">
        <w:rPr>
          <w:rFonts w:ascii="Calibri" w:eastAsia="Times New Roman" w:hAnsi="Calibri" w:cs="Times New Roman"/>
          <w:b/>
        </w:rPr>
        <w:t>Professional Summary:</w:t>
      </w:r>
    </w:p>
    <w:p w:rsidR="00A93A75" w:rsidRPr="00D00DDA" w:rsidRDefault="00D5311D" w:rsidP="00F46874">
      <w:pPr>
        <w:pStyle w:val="ListParagraph"/>
        <w:numPr>
          <w:ilvl w:val="0"/>
          <w:numId w:val="11"/>
        </w:numPr>
        <w:spacing w:after="0" w:line="360" w:lineRule="auto"/>
        <w:ind w:left="0"/>
        <w:rPr>
          <w:rFonts w:ascii="Calibri" w:eastAsia="Times New Roman" w:hAnsi="Calibri" w:cs="Times New Roman"/>
          <w:b/>
        </w:rPr>
      </w:pPr>
      <w:r w:rsidRPr="00D00DDA">
        <w:rPr>
          <w:rFonts w:ascii="Calibri" w:eastAsia="Times New Roman" w:hAnsi="Calibri" w:cs="Times New Roman"/>
          <w:b/>
          <w:bCs/>
          <w:color w:val="000000"/>
        </w:rPr>
        <w:t>3</w:t>
      </w:r>
      <w:r w:rsidR="00A93A75" w:rsidRPr="00D00DDA">
        <w:rPr>
          <w:rFonts w:ascii="Calibri" w:eastAsia="Times New Roman" w:hAnsi="Calibri" w:cs="Times New Roman"/>
          <w:b/>
          <w:bCs/>
          <w:color w:val="000000"/>
        </w:rPr>
        <w:t>+ years</w:t>
      </w:r>
      <w:r w:rsidR="00A93A75" w:rsidRPr="00D00DDA">
        <w:rPr>
          <w:rFonts w:ascii="Calibri" w:eastAsia="Times New Roman" w:hAnsi="Calibri" w:cs="Times New Roman"/>
        </w:rPr>
        <w:t> IT experience in </w:t>
      </w:r>
      <w:r w:rsidR="00A93A75" w:rsidRPr="00D00DDA">
        <w:rPr>
          <w:rFonts w:ascii="Calibri" w:eastAsia="Times New Roman" w:hAnsi="Calibri" w:cs="Times New Roman"/>
          <w:b/>
          <w:bCs/>
          <w:color w:val="000000"/>
        </w:rPr>
        <w:t>Design, Development, Maintenance, Enhancements and Production Support </w:t>
      </w:r>
      <w:r w:rsidR="00A93A75" w:rsidRPr="00D00DDA">
        <w:rPr>
          <w:rFonts w:ascii="Calibri" w:eastAsia="Times New Roman" w:hAnsi="Calibri" w:cs="Times New Roman"/>
        </w:rPr>
        <w:t xml:space="preserve">of which includes Data warehousing and Legacy applications using ETL tools like </w:t>
      </w:r>
      <w:r w:rsidR="00A93A75" w:rsidRPr="00D00DDA">
        <w:rPr>
          <w:rFonts w:ascii="Calibri" w:eastAsia="Times New Roman" w:hAnsi="Calibri" w:cs="Times New Roman"/>
          <w:b/>
        </w:rPr>
        <w:t>Talend / Informatica</w:t>
      </w:r>
      <w:r w:rsidRPr="00D00DDA">
        <w:rPr>
          <w:rFonts w:ascii="Calibri" w:eastAsia="Times New Roman" w:hAnsi="Calibri" w:cs="Times New Roman"/>
          <w:b/>
        </w:rPr>
        <w:t>.</w:t>
      </w:r>
    </w:p>
    <w:p w:rsidR="00A93A75" w:rsidRPr="00D00DDA" w:rsidRDefault="00232E02" w:rsidP="00F46874">
      <w:pPr>
        <w:numPr>
          <w:ilvl w:val="0"/>
          <w:numId w:val="11"/>
        </w:numPr>
        <w:spacing w:after="0" w:line="360" w:lineRule="auto"/>
        <w:ind w:left="0"/>
        <w:rPr>
          <w:rFonts w:ascii="Calibri" w:eastAsia="Calibri" w:hAnsi="Calibri" w:cs="Times New Roman"/>
          <w:bCs/>
          <w:color w:val="000000"/>
        </w:rPr>
      </w:pPr>
      <w:r>
        <w:rPr>
          <w:rFonts w:ascii="Calibri" w:eastAsia="Calibri" w:hAnsi="Calibri" w:cs="Times New Roman"/>
          <w:bCs/>
          <w:color w:val="000000"/>
        </w:rPr>
        <w:t>E</w:t>
      </w:r>
      <w:r w:rsidR="00A93A75" w:rsidRPr="00D00DDA">
        <w:rPr>
          <w:rFonts w:ascii="Calibri" w:eastAsia="Calibri" w:hAnsi="Calibri" w:cs="Times New Roman"/>
          <w:bCs/>
          <w:color w:val="000000"/>
        </w:rPr>
        <w:t xml:space="preserve">xperience in </w:t>
      </w:r>
      <w:r w:rsidR="00A93A75" w:rsidRPr="00D00DDA">
        <w:rPr>
          <w:rFonts w:ascii="Calibri" w:eastAsia="Calibri" w:hAnsi="Calibri" w:cs="Times New Roman"/>
          <w:b/>
          <w:bCs/>
          <w:color w:val="000000"/>
        </w:rPr>
        <w:t xml:space="preserve">Talend Open Studio (6.x/5.x) for Data Integration, Data Quality and Big Data. </w:t>
      </w:r>
    </w:p>
    <w:p w:rsidR="00A93A75" w:rsidRPr="00D00DDA" w:rsidRDefault="00232E02" w:rsidP="00F46874">
      <w:pPr>
        <w:numPr>
          <w:ilvl w:val="0"/>
          <w:numId w:val="11"/>
        </w:numPr>
        <w:spacing w:after="0" w:line="360" w:lineRule="auto"/>
        <w:ind w:left="0"/>
        <w:rPr>
          <w:rFonts w:ascii="Calibri" w:eastAsia="Calibri" w:hAnsi="Calibri" w:cs="Times New Roman"/>
          <w:bCs/>
          <w:color w:val="000000"/>
        </w:rPr>
      </w:pPr>
      <w:r>
        <w:rPr>
          <w:rFonts w:ascii="Calibri" w:eastAsia="Calibri" w:hAnsi="Calibri" w:cs="Times New Roman"/>
          <w:b/>
          <w:bCs/>
          <w:color w:val="000000"/>
        </w:rPr>
        <w:t>E</w:t>
      </w:r>
      <w:r w:rsidR="00A93A75" w:rsidRPr="00D00DDA">
        <w:rPr>
          <w:rFonts w:ascii="Calibri" w:eastAsia="Calibri" w:hAnsi="Calibri" w:cs="Times New Roman"/>
          <w:b/>
          <w:bCs/>
          <w:color w:val="000000"/>
        </w:rPr>
        <w:t>xperience in Talend MDM &amp;Talend Big Data Enterprise version.</w:t>
      </w:r>
    </w:p>
    <w:p w:rsidR="002B659B" w:rsidRPr="002B659B" w:rsidRDefault="00A93A75" w:rsidP="00F46874">
      <w:pPr>
        <w:numPr>
          <w:ilvl w:val="0"/>
          <w:numId w:val="11"/>
        </w:numPr>
        <w:spacing w:after="0" w:line="240" w:lineRule="auto"/>
        <w:ind w:left="0"/>
        <w:jc w:val="both"/>
        <w:rPr>
          <w:rFonts w:ascii="Calibri" w:eastAsia="Calibri" w:hAnsi="Calibri"/>
          <w:b/>
          <w:bCs/>
          <w:color w:val="000000"/>
        </w:rPr>
      </w:pPr>
      <w:r w:rsidRPr="00D00DDA">
        <w:rPr>
          <w:rFonts w:ascii="Calibri" w:eastAsia="Calibri" w:hAnsi="Calibri"/>
          <w:bCs/>
          <w:color w:val="000000"/>
        </w:rPr>
        <w:t>Proficiency in utilizing ETL tool</w:t>
      </w:r>
      <w:r w:rsidR="00D5311D" w:rsidRPr="00D00DDA">
        <w:rPr>
          <w:rFonts w:ascii="Calibri" w:eastAsia="Calibri" w:hAnsi="Calibri"/>
          <w:bCs/>
          <w:color w:val="000000"/>
        </w:rPr>
        <w:t xml:space="preserve"> </w:t>
      </w:r>
      <w:r w:rsidRPr="00D00DDA">
        <w:rPr>
          <w:rFonts w:ascii="Calibri" w:eastAsia="Calibri" w:hAnsi="Calibri"/>
          <w:b/>
          <w:bCs/>
          <w:color w:val="000000"/>
        </w:rPr>
        <w:t xml:space="preserve">Informatica Power Center 9.x/8.x/7.x </w:t>
      </w:r>
      <w:r w:rsidRPr="00D00DDA">
        <w:rPr>
          <w:rFonts w:ascii="Calibri" w:eastAsia="Calibri" w:hAnsi="Calibri"/>
          <w:bCs/>
          <w:color w:val="000000"/>
        </w:rPr>
        <w:t>for developing the Data warehouse loads with work experience focused in Data Integration as per client requirement</w:t>
      </w:r>
      <w:r w:rsidRPr="00D00DDA">
        <w:rPr>
          <w:rFonts w:ascii="Calibri" w:eastAsia="Calibri" w:hAnsi="Calibri"/>
          <w:b/>
          <w:bCs/>
          <w:color w:val="000000"/>
        </w:rPr>
        <w:t xml:space="preserve">s. </w:t>
      </w:r>
    </w:p>
    <w:p w:rsidR="00A93A75" w:rsidRPr="00D00DDA" w:rsidRDefault="00A93A75" w:rsidP="00F46874">
      <w:pPr>
        <w:numPr>
          <w:ilvl w:val="0"/>
          <w:numId w:val="11"/>
        </w:numPr>
        <w:shd w:val="clear" w:color="auto" w:fill="FFFFFF"/>
        <w:tabs>
          <w:tab w:val="num" w:pos="600"/>
        </w:tabs>
        <w:spacing w:after="0" w:line="360" w:lineRule="auto"/>
        <w:ind w:left="0"/>
        <w:rPr>
          <w:rFonts w:ascii="Calibri" w:eastAsia="Times New Roman" w:hAnsi="Calibri" w:cs="Times New Roman"/>
        </w:rPr>
      </w:pPr>
      <w:r w:rsidRPr="00D00DDA">
        <w:rPr>
          <w:rFonts w:ascii="Calibri" w:eastAsia="Times New Roman" w:hAnsi="Calibri" w:cs="Times New Roman"/>
        </w:rPr>
        <w:t>Experience in adhering software methodologies like </w:t>
      </w:r>
      <w:r w:rsidRPr="00D00DDA">
        <w:rPr>
          <w:rFonts w:ascii="Calibri" w:eastAsia="Times New Roman" w:hAnsi="Calibri" w:cs="Times New Roman"/>
          <w:b/>
          <w:bCs/>
          <w:color w:val="000000"/>
        </w:rPr>
        <w:t>waterfall, Agile</w:t>
      </w:r>
      <w:r w:rsidRPr="00D00DDA">
        <w:rPr>
          <w:rFonts w:ascii="Calibri" w:eastAsia="Times New Roman" w:hAnsi="Calibri" w:cs="Times New Roman"/>
        </w:rPr>
        <w:t>.</w:t>
      </w:r>
    </w:p>
    <w:p w:rsidR="00A93A75" w:rsidRPr="00D00DDA" w:rsidRDefault="00A93A75" w:rsidP="00F46874">
      <w:pPr>
        <w:numPr>
          <w:ilvl w:val="0"/>
          <w:numId w:val="11"/>
        </w:numPr>
        <w:shd w:val="clear" w:color="auto" w:fill="FFFFFF"/>
        <w:tabs>
          <w:tab w:val="num" w:pos="600"/>
        </w:tabs>
        <w:spacing w:after="0" w:line="360" w:lineRule="auto"/>
        <w:ind w:left="0"/>
        <w:rPr>
          <w:rFonts w:ascii="Calibri" w:eastAsia="Times New Roman" w:hAnsi="Calibri" w:cs="Times New Roman"/>
        </w:rPr>
      </w:pPr>
      <w:r w:rsidRPr="00D00DDA">
        <w:rPr>
          <w:rFonts w:ascii="Calibri" w:eastAsia="Times New Roman" w:hAnsi="Calibri" w:cs="Times New Roman"/>
        </w:rPr>
        <w:t>Experienced in using </w:t>
      </w:r>
      <w:r w:rsidRPr="00D00DDA">
        <w:rPr>
          <w:rFonts w:ascii="Calibri" w:eastAsia="Times New Roman" w:hAnsi="Calibri" w:cs="Times New Roman"/>
          <w:b/>
          <w:bCs/>
          <w:color w:val="000000"/>
        </w:rPr>
        <w:t>Talend DI, TalendDQ,</w:t>
      </w:r>
      <w:r w:rsidR="00D5311D" w:rsidRPr="00D00DDA">
        <w:rPr>
          <w:rFonts w:ascii="Calibri" w:eastAsia="Times New Roman" w:hAnsi="Calibri" w:cs="Times New Roman"/>
          <w:b/>
          <w:bCs/>
          <w:color w:val="000000"/>
        </w:rPr>
        <w:t xml:space="preserve"> </w:t>
      </w:r>
      <w:r w:rsidRPr="00D00DDA">
        <w:rPr>
          <w:rFonts w:ascii="Calibri" w:eastAsia="Times New Roman" w:hAnsi="Calibri" w:cs="Times New Roman"/>
          <w:b/>
          <w:bCs/>
          <w:color w:val="000000"/>
        </w:rPr>
        <w:t>TAC</w:t>
      </w:r>
      <w:r w:rsidRPr="00D00DDA">
        <w:rPr>
          <w:rFonts w:ascii="Calibri" w:eastAsia="Times New Roman" w:hAnsi="Calibri" w:cs="Times New Roman"/>
        </w:rPr>
        <w:t>.</w:t>
      </w:r>
    </w:p>
    <w:p w:rsidR="00A93A75" w:rsidRPr="00D00DDA" w:rsidRDefault="00A93A75" w:rsidP="00F46874">
      <w:pPr>
        <w:numPr>
          <w:ilvl w:val="0"/>
          <w:numId w:val="11"/>
        </w:numPr>
        <w:spacing w:after="0" w:line="360" w:lineRule="auto"/>
        <w:ind w:left="0"/>
        <w:rPr>
          <w:rFonts w:ascii="Calibri" w:eastAsia="Calibri" w:hAnsi="Calibri" w:cs="Times New Roman"/>
          <w:bCs/>
          <w:color w:val="000000"/>
        </w:rPr>
      </w:pPr>
      <w:r w:rsidRPr="00D00DDA">
        <w:rPr>
          <w:rFonts w:ascii="Calibri" w:eastAsia="Calibri" w:hAnsi="Calibri" w:cs="Times New Roman"/>
          <w:bCs/>
          <w:color w:val="000000"/>
        </w:rPr>
        <w:t xml:space="preserve">Extensively created mappings in Talend using </w:t>
      </w:r>
      <w:r w:rsidR="00D5311D" w:rsidRPr="00D00DDA">
        <w:rPr>
          <w:rFonts w:ascii="Calibri" w:eastAsia="Calibri" w:hAnsi="Calibri" w:cs="Times New Roman"/>
          <w:b/>
          <w:bCs/>
          <w:color w:val="000000"/>
        </w:rPr>
        <w:t xml:space="preserve">Map, Join, Replicate, Parallelize, Java, </w:t>
      </w:r>
      <w:r w:rsidRPr="00D00DDA">
        <w:rPr>
          <w:rFonts w:ascii="Calibri" w:eastAsia="Calibri" w:hAnsi="Calibri" w:cs="Times New Roman"/>
          <w:b/>
          <w:bCs/>
          <w:color w:val="000000"/>
        </w:rPr>
        <w:t>Java</w:t>
      </w:r>
      <w:r w:rsidR="00D5311D" w:rsidRPr="00D00DDA">
        <w:rPr>
          <w:rFonts w:ascii="Calibri" w:eastAsia="Calibri" w:hAnsi="Calibri" w:cs="Times New Roman"/>
          <w:b/>
          <w:bCs/>
          <w:color w:val="000000"/>
        </w:rPr>
        <w:t xml:space="preserve"> </w:t>
      </w:r>
      <w:r w:rsidRPr="00D00DDA">
        <w:rPr>
          <w:rFonts w:ascii="Calibri" w:eastAsia="Calibri" w:hAnsi="Calibri" w:cs="Times New Roman"/>
          <w:b/>
          <w:bCs/>
          <w:color w:val="000000"/>
        </w:rPr>
        <w:t>ro</w:t>
      </w:r>
      <w:r w:rsidR="00D5311D" w:rsidRPr="00D00DDA">
        <w:rPr>
          <w:rFonts w:ascii="Calibri" w:eastAsia="Calibri" w:hAnsi="Calibri" w:cs="Times New Roman"/>
          <w:b/>
          <w:bCs/>
          <w:color w:val="000000"/>
        </w:rPr>
        <w:t xml:space="preserve">w, Die, Aggregate Row, Warn, </w:t>
      </w:r>
      <w:r w:rsidRPr="00D00DDA">
        <w:rPr>
          <w:rFonts w:ascii="Calibri" w:eastAsia="Calibri" w:hAnsi="Calibri" w:cs="Times New Roman"/>
          <w:b/>
          <w:bCs/>
          <w:color w:val="000000"/>
        </w:rPr>
        <w:t>L</w:t>
      </w:r>
      <w:r w:rsidR="00D5311D" w:rsidRPr="00D00DDA">
        <w:rPr>
          <w:rFonts w:ascii="Calibri" w:eastAsia="Calibri" w:hAnsi="Calibri" w:cs="Times New Roman"/>
          <w:b/>
          <w:bCs/>
          <w:color w:val="000000"/>
        </w:rPr>
        <w:t xml:space="preserve">ogCatcher, </w:t>
      </w:r>
      <w:r w:rsidR="00CC7706" w:rsidRPr="00D00DDA">
        <w:rPr>
          <w:rFonts w:ascii="Calibri" w:eastAsia="Calibri" w:hAnsi="Calibri" w:cs="Times New Roman"/>
          <w:b/>
          <w:bCs/>
          <w:color w:val="000000"/>
        </w:rPr>
        <w:t>MySQL</w:t>
      </w:r>
      <w:r w:rsidR="00D5311D" w:rsidRPr="00D00DDA">
        <w:rPr>
          <w:rFonts w:ascii="Calibri" w:eastAsia="Calibri" w:hAnsi="Calibri" w:cs="Times New Roman"/>
          <w:b/>
          <w:bCs/>
          <w:color w:val="000000"/>
        </w:rPr>
        <w:t xml:space="preserve"> Scd, Filter, </w:t>
      </w:r>
      <w:r w:rsidRPr="00D00DDA">
        <w:rPr>
          <w:rFonts w:ascii="Calibri" w:eastAsia="Calibri" w:hAnsi="Calibri" w:cs="Times New Roman"/>
          <w:b/>
          <w:bCs/>
          <w:color w:val="000000"/>
        </w:rPr>
        <w:t>Global</w:t>
      </w:r>
      <w:r w:rsidR="00D5311D" w:rsidRPr="00D00DDA">
        <w:rPr>
          <w:rFonts w:ascii="Calibri" w:eastAsia="Calibri" w:hAnsi="Calibri" w:cs="Times New Roman"/>
          <w:b/>
          <w:bCs/>
          <w:color w:val="000000"/>
        </w:rPr>
        <w:t xml:space="preserve"> </w:t>
      </w:r>
      <w:r w:rsidRPr="00D00DDA">
        <w:rPr>
          <w:rFonts w:ascii="Calibri" w:eastAsia="Calibri" w:hAnsi="Calibri" w:cs="Times New Roman"/>
          <w:b/>
          <w:bCs/>
          <w:color w:val="000000"/>
        </w:rPr>
        <w:t>map</w:t>
      </w:r>
      <w:r w:rsidRPr="00D00DDA">
        <w:rPr>
          <w:rFonts w:ascii="Calibri" w:eastAsia="Calibri" w:hAnsi="Calibri" w:cs="Times New Roman"/>
          <w:bCs/>
          <w:color w:val="000000"/>
        </w:rPr>
        <w:t xml:space="preserve"> etc. </w:t>
      </w:r>
    </w:p>
    <w:p w:rsidR="00A93A75" w:rsidRPr="00D00DDA" w:rsidRDefault="00A93A75" w:rsidP="00F46874">
      <w:pPr>
        <w:numPr>
          <w:ilvl w:val="0"/>
          <w:numId w:val="11"/>
        </w:numPr>
        <w:shd w:val="clear" w:color="auto" w:fill="FFFFFF"/>
        <w:tabs>
          <w:tab w:val="num" w:pos="600"/>
        </w:tabs>
        <w:spacing w:after="0" w:line="360" w:lineRule="auto"/>
        <w:ind w:left="0"/>
        <w:rPr>
          <w:rFonts w:ascii="Calibri" w:eastAsia="Times New Roman" w:hAnsi="Calibri" w:cs="Times New Roman"/>
        </w:rPr>
      </w:pPr>
      <w:r w:rsidRPr="00D00DDA">
        <w:rPr>
          <w:rFonts w:ascii="Calibri" w:eastAsia="Times New Roman" w:hAnsi="Calibri" w:cs="Times New Roman"/>
        </w:rPr>
        <w:t>Experienced in </w:t>
      </w:r>
      <w:r w:rsidRPr="00D00DDA">
        <w:rPr>
          <w:rFonts w:ascii="Calibri" w:eastAsia="Times New Roman" w:hAnsi="Calibri" w:cs="Times New Roman"/>
          <w:bCs/>
          <w:color w:val="000000"/>
        </w:rPr>
        <w:t xml:space="preserve">creating </w:t>
      </w:r>
      <w:r w:rsidRPr="00D00DDA">
        <w:rPr>
          <w:rFonts w:ascii="Calibri" w:eastAsia="Times New Roman" w:hAnsi="Calibri" w:cs="Times New Roman"/>
          <w:b/>
          <w:bCs/>
          <w:color w:val="000000"/>
        </w:rPr>
        <w:t>Dynamic</w:t>
      </w:r>
      <w:r w:rsidR="00D5311D" w:rsidRPr="00D00DDA">
        <w:rPr>
          <w:rFonts w:ascii="Calibri" w:eastAsia="Times New Roman" w:hAnsi="Calibri" w:cs="Times New Roman"/>
          <w:b/>
          <w:bCs/>
          <w:color w:val="000000"/>
        </w:rPr>
        <w:t xml:space="preserve"> </w:t>
      </w:r>
      <w:r w:rsidRPr="00D00DDA">
        <w:rPr>
          <w:rFonts w:ascii="Calibri" w:eastAsia="Times New Roman" w:hAnsi="Calibri" w:cs="Times New Roman"/>
          <w:b/>
          <w:bCs/>
          <w:color w:val="000000"/>
        </w:rPr>
        <w:t xml:space="preserve">Talend Jobs </w:t>
      </w:r>
      <w:r w:rsidRPr="00D00DDA">
        <w:rPr>
          <w:rFonts w:ascii="Calibri" w:eastAsia="Times New Roman" w:hAnsi="Calibri" w:cs="Times New Roman"/>
          <w:bCs/>
          <w:color w:val="000000"/>
        </w:rPr>
        <w:t>to</w:t>
      </w:r>
      <w:r w:rsidR="00D5311D" w:rsidRPr="00D00DDA">
        <w:rPr>
          <w:rFonts w:ascii="Calibri" w:eastAsia="Times New Roman" w:hAnsi="Calibri" w:cs="Times New Roman"/>
          <w:bCs/>
          <w:color w:val="000000"/>
        </w:rPr>
        <w:t xml:space="preserve"> </w:t>
      </w:r>
      <w:r w:rsidRPr="00D00DDA">
        <w:rPr>
          <w:rFonts w:ascii="Calibri" w:eastAsia="Times New Roman" w:hAnsi="Calibri" w:cs="Times New Roman"/>
        </w:rPr>
        <w:t>inject data into </w:t>
      </w:r>
      <w:r w:rsidRPr="00D00DDA">
        <w:rPr>
          <w:rFonts w:ascii="Calibri" w:eastAsia="Times New Roman" w:hAnsi="Calibri" w:cs="Times New Roman"/>
          <w:b/>
          <w:bCs/>
          <w:color w:val="000000"/>
        </w:rPr>
        <w:t>Data lake </w:t>
      </w:r>
      <w:r w:rsidRPr="00D00DDA">
        <w:rPr>
          <w:rFonts w:ascii="Calibri" w:eastAsia="Times New Roman" w:hAnsi="Calibri" w:cs="Times New Roman"/>
        </w:rPr>
        <w:t>using multiple sources systems.</w:t>
      </w:r>
    </w:p>
    <w:p w:rsidR="00A93A75" w:rsidRPr="00D00DDA" w:rsidRDefault="00A93A75" w:rsidP="00F46874">
      <w:pPr>
        <w:numPr>
          <w:ilvl w:val="0"/>
          <w:numId w:val="11"/>
        </w:numPr>
        <w:shd w:val="clear" w:color="auto" w:fill="FFFFFF"/>
        <w:tabs>
          <w:tab w:val="num" w:pos="600"/>
        </w:tabs>
        <w:spacing w:after="0" w:line="360" w:lineRule="auto"/>
        <w:ind w:left="0"/>
        <w:rPr>
          <w:rFonts w:ascii="Calibri" w:eastAsia="Times New Roman" w:hAnsi="Calibri" w:cs="Times New Roman"/>
        </w:rPr>
      </w:pPr>
      <w:r w:rsidRPr="00D00DDA">
        <w:rPr>
          <w:rFonts w:ascii="Calibri" w:eastAsia="Times New Roman" w:hAnsi="Calibri" w:cs="Times New Roman"/>
        </w:rPr>
        <w:t>Experienced in scheduling Talend jobs using </w:t>
      </w:r>
      <w:r w:rsidRPr="00D00DDA">
        <w:rPr>
          <w:rFonts w:ascii="Calibri" w:eastAsia="Times New Roman" w:hAnsi="Calibri" w:cs="Times New Roman"/>
          <w:b/>
          <w:bCs/>
          <w:color w:val="000000"/>
        </w:rPr>
        <w:t>Talend Administration Console (TAC)</w:t>
      </w:r>
      <w:r w:rsidRPr="00D00DDA">
        <w:rPr>
          <w:rFonts w:ascii="Calibri" w:eastAsia="Times New Roman" w:hAnsi="Calibri" w:cs="Times New Roman"/>
        </w:rPr>
        <w:t>.</w:t>
      </w:r>
    </w:p>
    <w:p w:rsidR="00A93A75" w:rsidRPr="00D00DDA" w:rsidRDefault="00A93A75" w:rsidP="00F46874">
      <w:pPr>
        <w:numPr>
          <w:ilvl w:val="0"/>
          <w:numId w:val="11"/>
        </w:numPr>
        <w:shd w:val="clear" w:color="auto" w:fill="FFFFFF"/>
        <w:tabs>
          <w:tab w:val="num" w:pos="600"/>
        </w:tabs>
        <w:spacing w:after="0" w:line="360" w:lineRule="auto"/>
        <w:ind w:left="0"/>
        <w:rPr>
          <w:rFonts w:ascii="Calibri" w:eastAsia="Times New Roman" w:hAnsi="Calibri" w:cs="Times New Roman"/>
        </w:rPr>
      </w:pPr>
      <w:r w:rsidRPr="00D00DDA">
        <w:rPr>
          <w:rFonts w:ascii="Calibri" w:eastAsia="Times New Roman" w:hAnsi="Calibri" w:cs="Times New Roman"/>
        </w:rPr>
        <w:t>Good Understanding of relational database management systems, experience in integrating data from various data source like </w:t>
      </w:r>
      <w:r w:rsidRPr="00D00DDA">
        <w:rPr>
          <w:rFonts w:ascii="Calibri" w:eastAsia="Times New Roman" w:hAnsi="Calibri" w:cs="Times New Roman"/>
          <w:b/>
          <w:bCs/>
          <w:color w:val="000000"/>
        </w:rPr>
        <w:t>Oracle, MSSQL Server, MySQL and Flat</w:t>
      </w:r>
      <w:r w:rsidR="00D5311D" w:rsidRPr="00D00DDA">
        <w:rPr>
          <w:rFonts w:ascii="Calibri" w:eastAsia="Times New Roman" w:hAnsi="Calibri" w:cs="Times New Roman"/>
          <w:b/>
          <w:bCs/>
          <w:color w:val="000000"/>
        </w:rPr>
        <w:t xml:space="preserve"> </w:t>
      </w:r>
      <w:r w:rsidRPr="00D00DDA">
        <w:rPr>
          <w:rFonts w:ascii="Calibri" w:eastAsia="Times New Roman" w:hAnsi="Calibri" w:cs="Times New Roman"/>
          <w:b/>
        </w:rPr>
        <w:t>files.</w:t>
      </w:r>
    </w:p>
    <w:p w:rsidR="00A93A75" w:rsidRPr="00D00DDA" w:rsidRDefault="00A93A75" w:rsidP="00F46874">
      <w:pPr>
        <w:numPr>
          <w:ilvl w:val="0"/>
          <w:numId w:val="11"/>
        </w:numPr>
        <w:shd w:val="clear" w:color="auto" w:fill="FFFFFF"/>
        <w:tabs>
          <w:tab w:val="num" w:pos="600"/>
        </w:tabs>
        <w:spacing w:after="0" w:line="360" w:lineRule="auto"/>
        <w:ind w:left="0"/>
        <w:rPr>
          <w:rFonts w:ascii="Calibri" w:eastAsia="Times New Roman" w:hAnsi="Calibri" w:cs="Times New Roman"/>
        </w:rPr>
      </w:pPr>
      <w:r w:rsidRPr="00D00DDA">
        <w:rPr>
          <w:rFonts w:ascii="Calibri" w:eastAsia="Calibri" w:hAnsi="Calibri" w:cs="Times New Roman"/>
          <w:bCs/>
          <w:color w:val="000000"/>
        </w:rPr>
        <w:t xml:space="preserve">Performed Data validation, </w:t>
      </w:r>
      <w:r w:rsidRPr="00D00DDA">
        <w:rPr>
          <w:rFonts w:ascii="Calibri" w:eastAsia="Calibri" w:hAnsi="Calibri" w:cs="Times New Roman"/>
          <w:b/>
          <w:bCs/>
          <w:color w:val="000000"/>
        </w:rPr>
        <w:t xml:space="preserve">Integration Testing and </w:t>
      </w:r>
      <w:r w:rsidRPr="00D00DDA">
        <w:rPr>
          <w:rFonts w:ascii="Calibri" w:eastAsia="Times New Roman" w:hAnsi="Calibri" w:cs="Times New Roman"/>
          <w:b/>
        </w:rPr>
        <w:t>Unit Testing.</w:t>
      </w:r>
    </w:p>
    <w:p w:rsidR="00A93A75" w:rsidRPr="00D00DDA" w:rsidRDefault="00A93A75" w:rsidP="00F46874">
      <w:pPr>
        <w:numPr>
          <w:ilvl w:val="0"/>
          <w:numId w:val="11"/>
        </w:numPr>
        <w:shd w:val="clear" w:color="auto" w:fill="FFFFFF"/>
        <w:tabs>
          <w:tab w:val="num" w:pos="600"/>
        </w:tabs>
        <w:spacing w:after="0" w:line="360" w:lineRule="auto"/>
        <w:ind w:left="0"/>
        <w:rPr>
          <w:rFonts w:ascii="Calibri" w:eastAsia="Times New Roman" w:hAnsi="Calibri" w:cs="Times New Roman"/>
        </w:rPr>
      </w:pPr>
      <w:r w:rsidRPr="00D00DDA">
        <w:rPr>
          <w:rFonts w:ascii="Calibri" w:eastAsia="Times New Roman" w:hAnsi="Calibri" w:cs="Times New Roman"/>
        </w:rPr>
        <w:t>Familiar with data </w:t>
      </w:r>
      <w:r w:rsidRPr="00D00DDA">
        <w:rPr>
          <w:rFonts w:ascii="Calibri" w:eastAsia="Times New Roman" w:hAnsi="Calibri" w:cs="Times New Roman"/>
          <w:b/>
          <w:bCs/>
          <w:color w:val="000000"/>
        </w:rPr>
        <w:t>architecture</w:t>
      </w:r>
      <w:r w:rsidRPr="00D00DDA">
        <w:rPr>
          <w:rFonts w:ascii="Calibri" w:eastAsia="Times New Roman" w:hAnsi="Calibri" w:cs="Times New Roman"/>
        </w:rPr>
        <w:t> including </w:t>
      </w:r>
      <w:r w:rsidRPr="00D00DDA">
        <w:rPr>
          <w:rFonts w:ascii="Calibri" w:eastAsia="Times New Roman" w:hAnsi="Calibri" w:cs="Times New Roman"/>
          <w:b/>
          <w:bCs/>
          <w:color w:val="000000"/>
        </w:rPr>
        <w:t>data ingestion pipeline design</w:t>
      </w:r>
      <w:r w:rsidRPr="00D00DDA">
        <w:rPr>
          <w:rFonts w:ascii="Calibri" w:eastAsia="Times New Roman" w:hAnsi="Calibri" w:cs="Times New Roman"/>
        </w:rPr>
        <w:t>, Hadoop information architecture, </w:t>
      </w:r>
      <w:r w:rsidRPr="00D00DDA">
        <w:rPr>
          <w:rFonts w:ascii="Calibri" w:eastAsia="Times New Roman" w:hAnsi="Calibri" w:cs="Times New Roman"/>
          <w:b/>
          <w:bCs/>
          <w:color w:val="000000"/>
        </w:rPr>
        <w:t>data modelling</w:t>
      </w:r>
      <w:r w:rsidRPr="00D00DDA">
        <w:rPr>
          <w:rFonts w:ascii="Calibri" w:eastAsia="Times New Roman" w:hAnsi="Calibri" w:cs="Times New Roman"/>
        </w:rPr>
        <w:t xml:space="preserve"> and data mining, machine learning and advanced data processing and Experience optimizing </w:t>
      </w:r>
      <w:r w:rsidRPr="00A96699">
        <w:rPr>
          <w:rFonts w:ascii="Calibri" w:eastAsia="Times New Roman" w:hAnsi="Calibri" w:cs="Times New Roman"/>
          <w:b/>
        </w:rPr>
        <w:t>ETL</w:t>
      </w:r>
      <w:r w:rsidRPr="00D00DDA">
        <w:rPr>
          <w:rFonts w:ascii="Calibri" w:eastAsia="Times New Roman" w:hAnsi="Calibri" w:cs="Times New Roman"/>
        </w:rPr>
        <w:t xml:space="preserve"> workflows.</w:t>
      </w:r>
    </w:p>
    <w:p w:rsidR="00A93A75" w:rsidRPr="00D00DDA" w:rsidRDefault="00A93A75" w:rsidP="00F46874">
      <w:pPr>
        <w:numPr>
          <w:ilvl w:val="0"/>
          <w:numId w:val="11"/>
        </w:numPr>
        <w:spacing w:after="0" w:line="240" w:lineRule="auto"/>
        <w:ind w:left="0"/>
        <w:jc w:val="both"/>
        <w:rPr>
          <w:rFonts w:ascii="Calibri" w:eastAsia="Calibri" w:hAnsi="Calibri"/>
          <w:bCs/>
          <w:color w:val="000000"/>
        </w:rPr>
      </w:pPr>
      <w:r w:rsidRPr="00D00DDA">
        <w:rPr>
          <w:rFonts w:ascii="Calibri" w:eastAsia="Calibri" w:hAnsi="Calibri"/>
          <w:bCs/>
          <w:color w:val="000000"/>
        </w:rPr>
        <w:t xml:space="preserve">Expertise in designing and developing complex mappings from varied transformation logic like </w:t>
      </w:r>
      <w:r w:rsidRPr="00D00DDA">
        <w:rPr>
          <w:rFonts w:ascii="Calibri" w:eastAsia="Calibri" w:hAnsi="Calibri"/>
          <w:b/>
          <w:bCs/>
          <w:color w:val="000000"/>
        </w:rPr>
        <w:t xml:space="preserve">Unconnected and Connected lookups, Source Qualifier, Router, Filter, Expression, Aggregator, Joiner, Update Strategy, Union, Sequence Generator, Sorter, Rank, Normalizer </w:t>
      </w:r>
      <w:r w:rsidRPr="00D00DDA">
        <w:rPr>
          <w:rFonts w:ascii="Calibri" w:eastAsia="Calibri" w:hAnsi="Calibri"/>
          <w:bCs/>
          <w:color w:val="000000"/>
        </w:rPr>
        <w:t>etc.</w:t>
      </w:r>
    </w:p>
    <w:p w:rsidR="00A93A75" w:rsidRPr="00F46874" w:rsidRDefault="00A93A75" w:rsidP="00F46874">
      <w:pPr>
        <w:numPr>
          <w:ilvl w:val="0"/>
          <w:numId w:val="11"/>
        </w:numPr>
        <w:shd w:val="clear" w:color="auto" w:fill="FFFFFF"/>
        <w:tabs>
          <w:tab w:val="num" w:pos="600"/>
        </w:tabs>
        <w:spacing w:after="0" w:line="360" w:lineRule="auto"/>
        <w:ind w:left="0"/>
        <w:rPr>
          <w:rFonts w:ascii="Calibri" w:eastAsia="Times New Roman" w:hAnsi="Calibri" w:cs="Times New Roman"/>
        </w:rPr>
      </w:pPr>
      <w:r w:rsidRPr="00D00DDA">
        <w:rPr>
          <w:rFonts w:ascii="Calibri" w:eastAsia="Times New Roman" w:hAnsi="Calibri" w:cs="Times New Roman"/>
        </w:rPr>
        <w:t xml:space="preserve">Good experience in Big Data and Hadoop Ecosystem components like, Pig, Hive, Sqoop, </w:t>
      </w:r>
      <w:r w:rsidR="00CC7706" w:rsidRPr="00D00DDA">
        <w:rPr>
          <w:rFonts w:ascii="Calibri" w:eastAsia="Times New Roman" w:hAnsi="Calibri" w:cs="Times New Roman"/>
        </w:rPr>
        <w:t>Map Reduce</w:t>
      </w:r>
      <w:r w:rsidRPr="00D00DDA">
        <w:rPr>
          <w:rFonts w:ascii="Calibri" w:eastAsia="Times New Roman" w:hAnsi="Calibri" w:cs="Times New Roman"/>
        </w:rPr>
        <w:t>.</w:t>
      </w:r>
    </w:p>
    <w:p w:rsidR="00F46874" w:rsidRDefault="00A93A75" w:rsidP="00F46874">
      <w:pPr>
        <w:numPr>
          <w:ilvl w:val="0"/>
          <w:numId w:val="11"/>
        </w:numPr>
        <w:shd w:val="clear" w:color="auto" w:fill="FFFFFF"/>
        <w:tabs>
          <w:tab w:val="num" w:pos="600"/>
        </w:tabs>
        <w:spacing w:after="0" w:line="360" w:lineRule="auto"/>
        <w:ind w:left="0"/>
        <w:rPr>
          <w:rFonts w:ascii="Calibri" w:eastAsia="Times New Roman" w:hAnsi="Calibri" w:cs="Times New Roman"/>
        </w:rPr>
      </w:pPr>
      <w:r w:rsidRPr="00D00DDA">
        <w:rPr>
          <w:rFonts w:ascii="Calibri" w:eastAsia="Times New Roman" w:hAnsi="Calibri" w:cs="Times New Roman"/>
        </w:rPr>
        <w:t>Experience in writing database objects like </w:t>
      </w:r>
      <w:r w:rsidRPr="00D00DDA">
        <w:rPr>
          <w:rFonts w:ascii="Calibri" w:eastAsia="Times New Roman" w:hAnsi="Calibri" w:cs="Times New Roman"/>
          <w:b/>
          <w:bCs/>
          <w:color w:val="000000"/>
        </w:rPr>
        <w:t>Stored Procedures</w:t>
      </w:r>
      <w:r w:rsidRPr="00D00DDA">
        <w:rPr>
          <w:rFonts w:ascii="Calibri" w:eastAsia="Times New Roman" w:hAnsi="Calibri" w:cs="Times New Roman"/>
        </w:rPr>
        <w:t>, </w:t>
      </w:r>
      <w:r w:rsidRPr="00D00DDA">
        <w:rPr>
          <w:rFonts w:ascii="Calibri" w:eastAsia="Times New Roman" w:hAnsi="Calibri" w:cs="Times New Roman"/>
          <w:b/>
          <w:bCs/>
          <w:color w:val="000000"/>
        </w:rPr>
        <w:t>Triggers </w:t>
      </w:r>
      <w:r w:rsidRPr="00D00DDA">
        <w:rPr>
          <w:rFonts w:ascii="Calibri" w:eastAsia="Times New Roman" w:hAnsi="Calibri" w:cs="Times New Roman"/>
        </w:rPr>
        <w:t>for </w:t>
      </w:r>
      <w:r w:rsidRPr="00D00DDA">
        <w:rPr>
          <w:rFonts w:ascii="Calibri" w:eastAsia="Times New Roman" w:hAnsi="Calibri" w:cs="Times New Roman"/>
          <w:b/>
          <w:bCs/>
          <w:color w:val="000000"/>
        </w:rPr>
        <w:t>Oracle</w:t>
      </w:r>
      <w:r w:rsidRPr="00D00DDA">
        <w:rPr>
          <w:rFonts w:ascii="Calibri" w:eastAsia="Times New Roman" w:hAnsi="Calibri" w:cs="Times New Roman"/>
        </w:rPr>
        <w:t>, </w:t>
      </w:r>
      <w:r w:rsidRPr="00D00DDA">
        <w:rPr>
          <w:rFonts w:ascii="Calibri" w:eastAsia="Times New Roman" w:hAnsi="Calibri" w:cs="Times New Roman"/>
          <w:b/>
          <w:bCs/>
          <w:color w:val="000000"/>
        </w:rPr>
        <w:t>MYSQL</w:t>
      </w:r>
      <w:r w:rsidRPr="00D00DDA">
        <w:rPr>
          <w:rFonts w:ascii="Calibri" w:eastAsia="Times New Roman" w:hAnsi="Calibri" w:cs="Times New Roman"/>
        </w:rPr>
        <w:t> databases and good knowledge in </w:t>
      </w:r>
      <w:r w:rsidRPr="00D00DDA">
        <w:rPr>
          <w:rFonts w:ascii="Calibri" w:eastAsia="Times New Roman" w:hAnsi="Calibri" w:cs="Times New Roman"/>
          <w:b/>
          <w:bCs/>
          <w:color w:val="000000"/>
        </w:rPr>
        <w:t>PL/ SQL</w:t>
      </w:r>
      <w:r w:rsidRPr="00D00DDA">
        <w:rPr>
          <w:rFonts w:ascii="Calibri" w:eastAsia="Times New Roman" w:hAnsi="Calibri" w:cs="Times New Roman"/>
        </w:rPr>
        <w:t>, hands on experience in writing SQL queries.</w:t>
      </w:r>
    </w:p>
    <w:p w:rsidR="00A93A75" w:rsidRPr="00F46874" w:rsidRDefault="00A93A75" w:rsidP="00F46874">
      <w:pPr>
        <w:shd w:val="clear" w:color="auto" w:fill="FFFFFF"/>
        <w:spacing w:after="0" w:line="360" w:lineRule="auto"/>
        <w:ind w:hanging="540"/>
        <w:rPr>
          <w:rFonts w:ascii="Calibri" w:eastAsia="Times New Roman" w:hAnsi="Calibri" w:cs="Times New Roman"/>
        </w:rPr>
      </w:pPr>
      <w:r w:rsidRPr="00F46874">
        <w:rPr>
          <w:rFonts w:ascii="Calibri" w:eastAsia="Calibri" w:hAnsi="Calibri" w:cs="Times New Roman"/>
          <w:b/>
          <w:bCs/>
          <w:color w:val="000000"/>
          <w:u w:val="single"/>
        </w:rPr>
        <w:t xml:space="preserve">Technical Skills: </w:t>
      </w:r>
    </w:p>
    <w:tbl>
      <w:tblPr>
        <w:tblW w:w="103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1"/>
        <w:gridCol w:w="7990"/>
      </w:tblGrid>
      <w:tr w:rsidR="00A93A75" w:rsidRPr="00D00DDA" w:rsidTr="00F46874">
        <w:trPr>
          <w:trHeight w:val="401"/>
        </w:trPr>
        <w:tc>
          <w:tcPr>
            <w:tcW w:w="2391" w:type="dxa"/>
            <w:shd w:val="clear" w:color="auto" w:fill="auto"/>
            <w:vAlign w:val="center"/>
          </w:tcPr>
          <w:p w:rsidR="00A93A75" w:rsidRPr="00D00DDA" w:rsidRDefault="00A93A75" w:rsidP="00F46874">
            <w:pPr>
              <w:spacing w:after="0" w:line="360" w:lineRule="auto"/>
              <w:contextualSpacing/>
              <w:textAlignment w:val="center"/>
              <w:rPr>
                <w:rFonts w:ascii="Calibri" w:eastAsia="Calibri" w:hAnsi="Calibri" w:cs="Times New Roman"/>
                <w:b/>
                <w:color w:val="000000"/>
              </w:rPr>
            </w:pPr>
            <w:r w:rsidRPr="00D00DDA">
              <w:rPr>
                <w:rFonts w:ascii="Calibri" w:hAnsi="Calibri" w:cs="Times New Roman"/>
                <w:b/>
                <w:bCs/>
                <w:iCs/>
                <w:color w:val="000000"/>
              </w:rPr>
              <w:t>Data Warehousing</w:t>
            </w:r>
          </w:p>
        </w:tc>
        <w:tc>
          <w:tcPr>
            <w:tcW w:w="7990" w:type="dxa"/>
            <w:shd w:val="clear" w:color="auto" w:fill="auto"/>
            <w:vAlign w:val="center"/>
          </w:tcPr>
          <w:p w:rsidR="00A93A75" w:rsidRPr="00D00DDA" w:rsidRDefault="00A93A75" w:rsidP="00F46874">
            <w:pPr>
              <w:spacing w:after="0" w:line="360" w:lineRule="auto"/>
              <w:contextualSpacing/>
              <w:textAlignment w:val="center"/>
              <w:rPr>
                <w:rFonts w:ascii="Calibri" w:eastAsia="Calibri" w:hAnsi="Calibri" w:cs="Times New Roman"/>
                <w:color w:val="000000"/>
              </w:rPr>
            </w:pPr>
            <w:r w:rsidRPr="00D00DDA">
              <w:rPr>
                <w:rFonts w:ascii="Calibri" w:hAnsi="Calibri" w:cs="Times New Roman"/>
                <w:color w:val="000000"/>
              </w:rPr>
              <w:t>Talend Data Management Platform 6.x, Talend Enterprise Big Data 6.4.1 Informatica Power Center 9.x/8.x/7.x</w:t>
            </w:r>
          </w:p>
        </w:tc>
      </w:tr>
      <w:tr w:rsidR="00A93A75" w:rsidRPr="00D00DDA" w:rsidTr="00F46874">
        <w:trPr>
          <w:trHeight w:val="715"/>
        </w:trPr>
        <w:tc>
          <w:tcPr>
            <w:tcW w:w="2391" w:type="dxa"/>
            <w:shd w:val="clear" w:color="auto" w:fill="auto"/>
            <w:vAlign w:val="center"/>
          </w:tcPr>
          <w:p w:rsidR="00A93A75" w:rsidRPr="00D00DDA" w:rsidRDefault="00A93A75" w:rsidP="00F46874">
            <w:pPr>
              <w:spacing w:after="0" w:line="360" w:lineRule="auto"/>
              <w:contextualSpacing/>
              <w:textAlignment w:val="center"/>
              <w:rPr>
                <w:rFonts w:ascii="Calibri" w:eastAsia="Calibri" w:hAnsi="Calibri" w:cs="Times New Roman"/>
                <w:b/>
                <w:color w:val="000000"/>
              </w:rPr>
            </w:pPr>
            <w:r w:rsidRPr="00D00DDA">
              <w:rPr>
                <w:rFonts w:ascii="Calibri" w:eastAsia="Calibri" w:hAnsi="Calibri" w:cs="Times New Roman"/>
                <w:b/>
                <w:color w:val="000000"/>
                <w:lang w:val="es-ES_tradnl"/>
              </w:rPr>
              <w:t>ETL Tools</w:t>
            </w:r>
          </w:p>
        </w:tc>
        <w:tc>
          <w:tcPr>
            <w:tcW w:w="7990" w:type="dxa"/>
            <w:shd w:val="clear" w:color="auto" w:fill="auto"/>
            <w:vAlign w:val="center"/>
          </w:tcPr>
          <w:p w:rsidR="00A93A75" w:rsidRPr="00D00DDA" w:rsidRDefault="00A93A75" w:rsidP="00F46874">
            <w:pPr>
              <w:spacing w:after="0" w:line="360" w:lineRule="auto"/>
              <w:contextualSpacing/>
              <w:textAlignment w:val="center"/>
              <w:rPr>
                <w:rFonts w:ascii="Calibri" w:eastAsia="Calibri" w:hAnsi="Calibri" w:cs="Times New Roman"/>
                <w:color w:val="000000"/>
              </w:rPr>
            </w:pPr>
            <w:r w:rsidRPr="00D00DDA">
              <w:rPr>
                <w:rFonts w:ascii="Calibri" w:hAnsi="Calibri" w:cs="Times New Roman"/>
                <w:color w:val="000000"/>
              </w:rPr>
              <w:t>ERwin,</w:t>
            </w:r>
            <w:r w:rsidRPr="00D00DDA">
              <w:rPr>
                <w:rFonts w:ascii="Calibri" w:hAnsi="Calibri" w:cs="Times New Roman"/>
              </w:rPr>
              <w:t xml:space="preserve"> ER Studio, Visio, Toad, Teradata SQL Assistant, SQL Plus, Data Studio,</w:t>
            </w:r>
            <w:r w:rsidRPr="00D00DDA">
              <w:rPr>
                <w:rFonts w:ascii="Calibri" w:hAnsi="Calibri" w:cs="Times New Roman"/>
                <w:bCs/>
                <w:color w:val="000000"/>
              </w:rPr>
              <w:t xml:space="preserve"> MS Office.</w:t>
            </w:r>
            <w:r w:rsidRPr="00D00DDA">
              <w:rPr>
                <w:rFonts w:ascii="Calibri" w:eastAsia="Calibri" w:hAnsi="Calibri" w:cs="Times New Roman"/>
                <w:color w:val="000000"/>
                <w:lang w:val="es-ES_tradnl"/>
              </w:rPr>
              <w:t>Informatice Power Centre 8.X, 9. X,10.X</w:t>
            </w:r>
            <w:r w:rsidRPr="00D00DDA">
              <w:rPr>
                <w:rFonts w:ascii="Calibri" w:hAnsi="Calibri" w:cs="Times New Roman"/>
                <w:color w:val="000000"/>
                <w:lang w:val="es-ES_tradnl"/>
              </w:rPr>
              <w:t>.</w:t>
            </w:r>
          </w:p>
        </w:tc>
      </w:tr>
      <w:tr w:rsidR="00A93A75" w:rsidRPr="00D00DDA" w:rsidTr="00F46874">
        <w:trPr>
          <w:trHeight w:val="651"/>
        </w:trPr>
        <w:tc>
          <w:tcPr>
            <w:tcW w:w="2391" w:type="dxa"/>
            <w:shd w:val="clear" w:color="auto" w:fill="auto"/>
            <w:vAlign w:val="center"/>
          </w:tcPr>
          <w:p w:rsidR="00A93A75" w:rsidRPr="00D00DDA" w:rsidRDefault="00A93A75" w:rsidP="003F4704">
            <w:pPr>
              <w:spacing w:after="0" w:line="360" w:lineRule="auto"/>
              <w:contextualSpacing/>
              <w:textAlignment w:val="center"/>
              <w:rPr>
                <w:rFonts w:ascii="Calibri" w:eastAsia="Calibri" w:hAnsi="Calibri" w:cs="Times New Roman"/>
                <w:b/>
                <w:color w:val="000000"/>
              </w:rPr>
            </w:pPr>
            <w:r w:rsidRPr="00D00DDA">
              <w:rPr>
                <w:rFonts w:ascii="Calibri" w:eastAsia="Calibri" w:hAnsi="Calibri" w:cs="Times New Roman"/>
                <w:b/>
                <w:color w:val="000000"/>
              </w:rPr>
              <w:t>Databases</w:t>
            </w:r>
          </w:p>
        </w:tc>
        <w:tc>
          <w:tcPr>
            <w:tcW w:w="7990" w:type="dxa"/>
            <w:shd w:val="clear" w:color="auto" w:fill="auto"/>
            <w:vAlign w:val="center"/>
          </w:tcPr>
          <w:p w:rsidR="00A93A75" w:rsidRPr="00D00DDA" w:rsidRDefault="00A93A75" w:rsidP="00F46874">
            <w:pPr>
              <w:spacing w:after="0" w:line="360" w:lineRule="auto"/>
              <w:contextualSpacing/>
              <w:textAlignment w:val="center"/>
              <w:rPr>
                <w:rFonts w:ascii="Calibri" w:eastAsia="Calibri" w:hAnsi="Calibri" w:cs="Times New Roman"/>
                <w:color w:val="000000"/>
              </w:rPr>
            </w:pPr>
            <w:r w:rsidRPr="00D00DDA">
              <w:rPr>
                <w:rFonts w:ascii="Calibri" w:hAnsi="Calibri" w:cs="Times New Roman"/>
                <w:color w:val="000000"/>
              </w:rPr>
              <w:t>Teradata,</w:t>
            </w:r>
            <w:r w:rsidRPr="00D00DDA">
              <w:rPr>
                <w:rFonts w:ascii="Calibri" w:eastAsia="Calibri" w:hAnsi="Calibri" w:cs="Times New Roman"/>
                <w:color w:val="000000"/>
              </w:rPr>
              <w:t xml:space="preserve"> Oracle 10g/11g, My SQL 5.0/4.1, SQL Server 2008, MS Access</w:t>
            </w:r>
            <w:r w:rsidRPr="00D00DDA">
              <w:rPr>
                <w:rFonts w:ascii="Calibri" w:hAnsi="Calibri" w:cs="Times New Roman"/>
                <w:color w:val="000000"/>
              </w:rPr>
              <w:t>, Redshift, Sybase</w:t>
            </w:r>
          </w:p>
        </w:tc>
      </w:tr>
      <w:tr w:rsidR="00A93A75" w:rsidRPr="00D00DDA" w:rsidTr="00F46874">
        <w:trPr>
          <w:trHeight w:val="376"/>
        </w:trPr>
        <w:tc>
          <w:tcPr>
            <w:tcW w:w="2391" w:type="dxa"/>
            <w:shd w:val="clear" w:color="auto" w:fill="auto"/>
            <w:vAlign w:val="center"/>
          </w:tcPr>
          <w:p w:rsidR="00A93A75" w:rsidRPr="00D00DDA" w:rsidRDefault="00A93A75" w:rsidP="00F46874">
            <w:pPr>
              <w:spacing w:after="0" w:line="360" w:lineRule="auto"/>
              <w:contextualSpacing/>
              <w:textAlignment w:val="center"/>
              <w:rPr>
                <w:rFonts w:ascii="Calibri" w:eastAsia="Calibri" w:hAnsi="Calibri" w:cs="Times New Roman"/>
                <w:b/>
                <w:color w:val="000000"/>
              </w:rPr>
            </w:pPr>
            <w:r w:rsidRPr="00D00DDA">
              <w:rPr>
                <w:rFonts w:ascii="Calibri" w:hAnsi="Calibri" w:cs="Times New Roman"/>
                <w:b/>
                <w:color w:val="000000"/>
              </w:rPr>
              <w:t>Methodologies</w:t>
            </w:r>
          </w:p>
        </w:tc>
        <w:tc>
          <w:tcPr>
            <w:tcW w:w="7990" w:type="dxa"/>
            <w:shd w:val="clear" w:color="auto" w:fill="auto"/>
            <w:vAlign w:val="center"/>
          </w:tcPr>
          <w:p w:rsidR="00A93A75" w:rsidRPr="00D00DDA" w:rsidRDefault="00A93A75" w:rsidP="00F46874">
            <w:pPr>
              <w:spacing w:after="0" w:line="360" w:lineRule="auto"/>
              <w:contextualSpacing/>
              <w:textAlignment w:val="center"/>
              <w:rPr>
                <w:rFonts w:ascii="Calibri" w:eastAsia="Calibri" w:hAnsi="Calibri" w:cs="Times New Roman"/>
                <w:color w:val="000000"/>
              </w:rPr>
            </w:pPr>
            <w:r w:rsidRPr="00D00DDA">
              <w:rPr>
                <w:rFonts w:ascii="Calibri" w:eastAsia="Calibri" w:hAnsi="Calibri" w:cs="Times New Roman"/>
                <w:color w:val="000000"/>
              </w:rPr>
              <w:t>SQL Navigator, Toad</w:t>
            </w:r>
            <w:r w:rsidRPr="00D00DDA">
              <w:rPr>
                <w:rFonts w:ascii="Calibri" w:hAnsi="Calibri" w:cs="Times New Roman"/>
                <w:color w:val="000000"/>
              </w:rPr>
              <w:t>,</w:t>
            </w:r>
            <w:r w:rsidRPr="00D00DDA">
              <w:rPr>
                <w:rFonts w:ascii="Calibri" w:hAnsi="Calibri" w:cs="Times New Roman"/>
              </w:rPr>
              <w:t xml:space="preserve"> Kimball/Inmon Dimensional Data Modeling, Star Schema, Snowflake Schema, Agile, Waterfall.</w:t>
            </w:r>
          </w:p>
        </w:tc>
      </w:tr>
      <w:tr w:rsidR="00A93A75" w:rsidRPr="00D00DDA" w:rsidTr="00F46874">
        <w:trPr>
          <w:trHeight w:val="401"/>
        </w:trPr>
        <w:tc>
          <w:tcPr>
            <w:tcW w:w="2391" w:type="dxa"/>
            <w:shd w:val="clear" w:color="auto" w:fill="auto"/>
            <w:vAlign w:val="center"/>
          </w:tcPr>
          <w:p w:rsidR="00A93A75" w:rsidRPr="00D00DDA" w:rsidRDefault="00A93A75" w:rsidP="003F4704">
            <w:pPr>
              <w:spacing w:after="0" w:line="360" w:lineRule="auto"/>
              <w:ind w:left="180"/>
              <w:contextualSpacing/>
              <w:textAlignment w:val="center"/>
              <w:rPr>
                <w:rFonts w:ascii="Calibri" w:eastAsia="Calibri" w:hAnsi="Calibri" w:cs="Times New Roman"/>
                <w:b/>
                <w:color w:val="000000"/>
              </w:rPr>
            </w:pPr>
            <w:r w:rsidRPr="00D00DDA">
              <w:rPr>
                <w:rFonts w:ascii="Calibri" w:eastAsia="Calibri" w:hAnsi="Calibri" w:cs="Times New Roman"/>
                <w:b/>
                <w:color w:val="000000"/>
              </w:rPr>
              <w:t>Data Modeling</w:t>
            </w:r>
          </w:p>
        </w:tc>
        <w:tc>
          <w:tcPr>
            <w:tcW w:w="7990" w:type="dxa"/>
            <w:shd w:val="clear" w:color="auto" w:fill="auto"/>
            <w:vAlign w:val="center"/>
          </w:tcPr>
          <w:p w:rsidR="00A93A75" w:rsidRPr="00D00DDA" w:rsidRDefault="00A93A75" w:rsidP="003F4704">
            <w:pPr>
              <w:spacing w:after="0" w:line="360" w:lineRule="auto"/>
              <w:ind w:left="180"/>
              <w:contextualSpacing/>
              <w:textAlignment w:val="center"/>
              <w:rPr>
                <w:rFonts w:ascii="Calibri" w:eastAsia="Calibri" w:hAnsi="Calibri" w:cs="Times New Roman"/>
                <w:color w:val="000000"/>
              </w:rPr>
            </w:pPr>
            <w:r w:rsidRPr="00D00DDA">
              <w:rPr>
                <w:rFonts w:ascii="Calibri" w:eastAsia="Calibri" w:hAnsi="Calibri" w:cs="Times New Roman"/>
                <w:color w:val="000000"/>
              </w:rPr>
              <w:t>ERWIN 4.0, MS Visio</w:t>
            </w:r>
          </w:p>
        </w:tc>
      </w:tr>
      <w:tr w:rsidR="00A93A75" w:rsidRPr="00D00DDA" w:rsidTr="00F46874">
        <w:trPr>
          <w:trHeight w:val="376"/>
        </w:trPr>
        <w:tc>
          <w:tcPr>
            <w:tcW w:w="2391" w:type="dxa"/>
            <w:shd w:val="clear" w:color="auto" w:fill="auto"/>
            <w:vAlign w:val="center"/>
          </w:tcPr>
          <w:p w:rsidR="00A93A75" w:rsidRPr="00D00DDA" w:rsidRDefault="00A93A75" w:rsidP="003F4704">
            <w:pPr>
              <w:spacing w:after="0" w:line="360" w:lineRule="auto"/>
              <w:ind w:left="180"/>
              <w:contextualSpacing/>
              <w:textAlignment w:val="center"/>
              <w:rPr>
                <w:rFonts w:ascii="Calibri" w:eastAsia="Calibri" w:hAnsi="Calibri" w:cs="Times New Roman"/>
                <w:b/>
                <w:color w:val="000000"/>
              </w:rPr>
            </w:pPr>
            <w:r w:rsidRPr="00D00DDA">
              <w:rPr>
                <w:rFonts w:ascii="Calibri" w:eastAsia="Calibri" w:hAnsi="Calibri" w:cs="Times New Roman"/>
                <w:b/>
                <w:color w:val="000000"/>
              </w:rPr>
              <w:t>Programming Skills</w:t>
            </w:r>
          </w:p>
        </w:tc>
        <w:tc>
          <w:tcPr>
            <w:tcW w:w="7990" w:type="dxa"/>
            <w:shd w:val="clear" w:color="auto" w:fill="auto"/>
            <w:vAlign w:val="center"/>
          </w:tcPr>
          <w:p w:rsidR="00A93A75" w:rsidRPr="00D00DDA" w:rsidRDefault="00A93A75" w:rsidP="003F4704">
            <w:pPr>
              <w:spacing w:after="0" w:line="360" w:lineRule="auto"/>
              <w:ind w:left="180"/>
              <w:contextualSpacing/>
              <w:textAlignment w:val="center"/>
              <w:rPr>
                <w:rFonts w:ascii="Calibri" w:eastAsia="Calibri" w:hAnsi="Calibri" w:cs="Times New Roman"/>
                <w:color w:val="000000"/>
              </w:rPr>
            </w:pPr>
            <w:r w:rsidRPr="00D00DDA">
              <w:rPr>
                <w:rFonts w:ascii="Calibri" w:eastAsia="Calibri" w:hAnsi="Calibri" w:cs="Times New Roman"/>
                <w:color w:val="000000"/>
              </w:rPr>
              <w:t>SQL, PL/SQL, C, C++, UNIX Script, Java</w:t>
            </w:r>
          </w:p>
        </w:tc>
      </w:tr>
      <w:tr w:rsidR="00A93A75" w:rsidRPr="00D00DDA" w:rsidTr="00F46874">
        <w:trPr>
          <w:trHeight w:val="469"/>
        </w:trPr>
        <w:tc>
          <w:tcPr>
            <w:tcW w:w="2391" w:type="dxa"/>
            <w:shd w:val="clear" w:color="auto" w:fill="auto"/>
            <w:vAlign w:val="center"/>
          </w:tcPr>
          <w:p w:rsidR="00A93A75" w:rsidRPr="00D00DDA" w:rsidRDefault="00A93A75" w:rsidP="003F4704">
            <w:pPr>
              <w:spacing w:after="0" w:line="360" w:lineRule="auto"/>
              <w:ind w:left="180"/>
              <w:contextualSpacing/>
              <w:textAlignment w:val="center"/>
              <w:rPr>
                <w:rFonts w:ascii="Calibri" w:eastAsia="Calibri" w:hAnsi="Calibri" w:cs="Times New Roman"/>
                <w:b/>
                <w:color w:val="000000"/>
              </w:rPr>
            </w:pPr>
            <w:r w:rsidRPr="00D00DDA">
              <w:rPr>
                <w:rFonts w:ascii="Calibri" w:eastAsia="Calibri" w:hAnsi="Calibri" w:cs="Times New Roman"/>
                <w:b/>
                <w:color w:val="000000"/>
              </w:rPr>
              <w:t>Environment</w:t>
            </w:r>
          </w:p>
        </w:tc>
        <w:tc>
          <w:tcPr>
            <w:tcW w:w="7990" w:type="dxa"/>
            <w:shd w:val="clear" w:color="auto" w:fill="auto"/>
            <w:vAlign w:val="center"/>
          </w:tcPr>
          <w:p w:rsidR="00A93A75" w:rsidRPr="00D00DDA" w:rsidRDefault="00A93A75" w:rsidP="003F4704">
            <w:pPr>
              <w:spacing w:after="0" w:line="360" w:lineRule="auto"/>
              <w:ind w:left="180"/>
              <w:contextualSpacing/>
              <w:textAlignment w:val="center"/>
              <w:rPr>
                <w:rFonts w:ascii="Calibri" w:eastAsia="Calibri" w:hAnsi="Calibri" w:cs="Times New Roman"/>
                <w:color w:val="000000"/>
              </w:rPr>
            </w:pPr>
            <w:r w:rsidRPr="00D00DDA">
              <w:rPr>
                <w:rFonts w:ascii="Calibri" w:eastAsia="Calibri" w:hAnsi="Calibri" w:cs="Times New Roman"/>
                <w:color w:val="000000"/>
              </w:rPr>
              <w:t>Windows OS, UNIX, Windows SERVER 2003/08,AWS with s3 &amp; Redshift</w:t>
            </w:r>
          </w:p>
        </w:tc>
      </w:tr>
    </w:tbl>
    <w:p w:rsidR="00F139C7" w:rsidRDefault="00F139C7" w:rsidP="00F46874">
      <w:pPr>
        <w:spacing w:after="0"/>
        <w:rPr>
          <w:rFonts w:ascii="Calibri" w:hAnsi="Calibri"/>
          <w:b/>
          <w:bCs/>
          <w:sz w:val="22"/>
          <w:szCs w:val="22"/>
          <w:u w:val="single"/>
        </w:rPr>
      </w:pPr>
      <w:r w:rsidRPr="00F139C7">
        <w:rPr>
          <w:rFonts w:ascii="Calibri" w:hAnsi="Calibri"/>
          <w:b/>
          <w:bCs/>
          <w:sz w:val="22"/>
          <w:szCs w:val="22"/>
          <w:u w:val="single"/>
        </w:rPr>
        <w:lastRenderedPageBreak/>
        <w:t xml:space="preserve">Education: </w:t>
      </w:r>
    </w:p>
    <w:p w:rsidR="00F139C7" w:rsidRDefault="00F139C7" w:rsidP="00F46874">
      <w:pPr>
        <w:spacing w:after="0"/>
        <w:rPr>
          <w:rFonts w:ascii="Calibri" w:hAnsi="Calibri"/>
          <w:b/>
          <w:bCs/>
          <w:sz w:val="22"/>
          <w:szCs w:val="22"/>
          <w:u w:val="single"/>
        </w:rPr>
      </w:pPr>
    </w:p>
    <w:p w:rsidR="00F139C7" w:rsidRDefault="00F139C7" w:rsidP="00F46874">
      <w:pPr>
        <w:spacing w:after="0"/>
        <w:rPr>
          <w:rFonts w:ascii="Calibri" w:hAnsi="Calibri" w:cs="Times New Roman"/>
        </w:rPr>
      </w:pPr>
      <w:r w:rsidRPr="00F139C7">
        <w:rPr>
          <w:rFonts w:ascii="Calibri" w:hAnsi="Calibri"/>
          <w:b/>
          <w:bCs/>
          <w:sz w:val="22"/>
          <w:szCs w:val="22"/>
        </w:rPr>
        <w:t>Master’s</w:t>
      </w:r>
      <w:r>
        <w:rPr>
          <w:rFonts w:ascii="Calibri" w:hAnsi="Calibri"/>
          <w:b/>
          <w:bCs/>
          <w:sz w:val="22"/>
          <w:szCs w:val="22"/>
        </w:rPr>
        <w:t xml:space="preserve">:   </w:t>
      </w:r>
      <w:r w:rsidRPr="00F139C7">
        <w:rPr>
          <w:rFonts w:ascii="Calibri" w:hAnsi="Calibri" w:cs="Times New Roman"/>
        </w:rPr>
        <w:t xml:space="preserve">Kent State </w:t>
      </w:r>
      <w:r w:rsidR="002702CB">
        <w:rPr>
          <w:rFonts w:ascii="Calibri" w:hAnsi="Calibri" w:cs="Times New Roman"/>
        </w:rPr>
        <w:t>University, Computer Science</w:t>
      </w:r>
      <w:bookmarkStart w:id="0" w:name="_GoBack"/>
      <w:bookmarkEnd w:id="0"/>
      <w:r w:rsidR="002702CB">
        <w:rPr>
          <w:rFonts w:ascii="Calibri" w:hAnsi="Calibri" w:cs="Times New Roman"/>
        </w:rPr>
        <w:t>,</w:t>
      </w:r>
      <w:r>
        <w:rPr>
          <w:rFonts w:ascii="Calibri" w:hAnsi="Calibri" w:cs="Times New Roman"/>
        </w:rPr>
        <w:t xml:space="preserve"> Kent, Ohio</w:t>
      </w:r>
    </w:p>
    <w:p w:rsidR="002702CB" w:rsidRPr="002702CB" w:rsidRDefault="002702CB" w:rsidP="00F46874">
      <w:pPr>
        <w:spacing w:after="0"/>
        <w:rPr>
          <w:rFonts w:ascii="Calibri" w:hAnsi="Calibri" w:cs="Times New Roman"/>
        </w:rPr>
      </w:pPr>
    </w:p>
    <w:p w:rsidR="00F139C7" w:rsidRDefault="00F139C7" w:rsidP="00F46874">
      <w:pPr>
        <w:spacing w:after="0"/>
        <w:rPr>
          <w:rFonts w:ascii="Calibri" w:hAnsi="Calibri" w:cs="Times New Roman"/>
        </w:rPr>
      </w:pPr>
      <w:r w:rsidRPr="00F139C7">
        <w:rPr>
          <w:rFonts w:ascii="Calibri" w:hAnsi="Calibri"/>
          <w:b/>
          <w:bCs/>
          <w:sz w:val="22"/>
          <w:szCs w:val="22"/>
        </w:rPr>
        <w:t>Bachelors</w:t>
      </w:r>
      <w:r>
        <w:rPr>
          <w:rFonts w:ascii="Calibri" w:hAnsi="Calibri"/>
          <w:b/>
          <w:bCs/>
          <w:sz w:val="22"/>
          <w:szCs w:val="22"/>
        </w:rPr>
        <w:t xml:space="preserve">: </w:t>
      </w:r>
      <w:r w:rsidRPr="00F139C7">
        <w:rPr>
          <w:rFonts w:ascii="Calibri" w:hAnsi="Calibri" w:cs="Times New Roman"/>
        </w:rPr>
        <w:t xml:space="preserve">Swarna Bharathi Institute </w:t>
      </w:r>
      <w:r w:rsidRPr="00F139C7">
        <w:rPr>
          <w:rFonts w:ascii="Calibri" w:hAnsi="Calibri" w:cs="Times New Roman"/>
        </w:rPr>
        <w:t>of</w:t>
      </w:r>
      <w:r w:rsidRPr="00F139C7">
        <w:rPr>
          <w:rFonts w:ascii="Calibri" w:hAnsi="Calibri" w:cs="Times New Roman"/>
        </w:rPr>
        <w:t xml:space="preserve"> Science &amp; Technology</w:t>
      </w:r>
      <w:r w:rsidR="002702CB">
        <w:rPr>
          <w:rFonts w:ascii="Calibri" w:hAnsi="Calibri" w:cs="Times New Roman"/>
        </w:rPr>
        <w:t>,</w:t>
      </w:r>
      <w:r>
        <w:rPr>
          <w:rFonts w:ascii="Calibri" w:hAnsi="Calibri" w:cs="Times New Roman"/>
        </w:rPr>
        <w:t xml:space="preserve">  India</w:t>
      </w:r>
    </w:p>
    <w:p w:rsidR="00F139C7" w:rsidRPr="00F139C7" w:rsidRDefault="00F139C7" w:rsidP="00F46874">
      <w:pPr>
        <w:spacing w:after="0"/>
        <w:rPr>
          <w:rFonts w:ascii="Calibri" w:hAnsi="Calibri"/>
          <w:b/>
          <w:bCs/>
          <w:sz w:val="22"/>
          <w:szCs w:val="22"/>
        </w:rPr>
      </w:pPr>
    </w:p>
    <w:p w:rsidR="00F139C7" w:rsidRDefault="00F139C7" w:rsidP="00F46874">
      <w:pPr>
        <w:spacing w:after="0"/>
        <w:rPr>
          <w:rFonts w:ascii="Calibri" w:hAnsi="Calibri"/>
          <w:b/>
          <w:bCs/>
          <w:sz w:val="22"/>
          <w:szCs w:val="22"/>
        </w:rPr>
      </w:pPr>
    </w:p>
    <w:p w:rsidR="00A93A75" w:rsidRPr="00D00DDA" w:rsidRDefault="00A96699" w:rsidP="00F46874">
      <w:pPr>
        <w:spacing w:after="0"/>
        <w:rPr>
          <w:rFonts w:ascii="Calibri" w:hAnsi="Calibri"/>
          <w:b/>
          <w:bCs/>
        </w:rPr>
      </w:pPr>
      <w:r>
        <w:rPr>
          <w:rFonts w:ascii="Calibri" w:hAnsi="Calibri"/>
          <w:b/>
          <w:bCs/>
          <w:sz w:val="22"/>
          <w:szCs w:val="22"/>
        </w:rPr>
        <w:t>Cardinal Health, Columbus, OH</w:t>
      </w:r>
      <w:r w:rsidR="00A93A75" w:rsidRPr="00D00DDA">
        <w:rPr>
          <w:rFonts w:ascii="Calibri" w:hAnsi="Calibri"/>
          <w:b/>
          <w:bCs/>
        </w:rPr>
        <w:t xml:space="preserve">                                                                      </w:t>
      </w:r>
      <w:r w:rsidR="006E6D23">
        <w:rPr>
          <w:rFonts w:ascii="Calibri" w:hAnsi="Calibri"/>
          <w:b/>
          <w:bCs/>
        </w:rPr>
        <w:t xml:space="preserve">                    </w:t>
      </w:r>
      <w:r w:rsidR="00F46874">
        <w:rPr>
          <w:rFonts w:ascii="Calibri" w:hAnsi="Calibri"/>
          <w:b/>
          <w:bCs/>
        </w:rPr>
        <w:tab/>
      </w:r>
      <w:r w:rsidR="00F46874">
        <w:rPr>
          <w:rFonts w:ascii="Calibri" w:hAnsi="Calibri"/>
          <w:b/>
          <w:bCs/>
        </w:rPr>
        <w:tab/>
        <w:t xml:space="preserve">              </w:t>
      </w:r>
      <w:r w:rsidR="006E6D23">
        <w:rPr>
          <w:rFonts w:ascii="Calibri" w:hAnsi="Calibri"/>
          <w:b/>
          <w:bCs/>
        </w:rPr>
        <w:t xml:space="preserve">January </w:t>
      </w:r>
      <w:r>
        <w:rPr>
          <w:rFonts w:ascii="Calibri" w:hAnsi="Calibri"/>
          <w:b/>
          <w:bCs/>
        </w:rPr>
        <w:t>2018 – Current</w:t>
      </w:r>
    </w:p>
    <w:p w:rsidR="00A93A75" w:rsidRDefault="00A93A75" w:rsidP="00F46874">
      <w:pPr>
        <w:spacing w:after="0"/>
        <w:rPr>
          <w:rFonts w:ascii="Calibri" w:hAnsi="Calibri"/>
          <w:b/>
        </w:rPr>
      </w:pPr>
      <w:r w:rsidRPr="00D00DDA">
        <w:rPr>
          <w:rFonts w:ascii="Calibri" w:hAnsi="Calibri"/>
          <w:b/>
        </w:rPr>
        <w:t>Role = ETL / Talend Developer</w:t>
      </w:r>
    </w:p>
    <w:p w:rsidR="00A93A75" w:rsidRDefault="00A93A75" w:rsidP="00F46874">
      <w:pPr>
        <w:spacing w:after="0"/>
        <w:rPr>
          <w:rFonts w:ascii="Calibri" w:hAnsi="Calibri"/>
          <w:b/>
          <w:color w:val="000000"/>
        </w:rPr>
      </w:pPr>
      <w:r w:rsidRPr="00D00DDA">
        <w:rPr>
          <w:rFonts w:ascii="Calibri" w:hAnsi="Calibri"/>
          <w:b/>
          <w:color w:val="000000"/>
        </w:rPr>
        <w:t>Responsibilities:</w:t>
      </w:r>
    </w:p>
    <w:p w:rsidR="00CD5C97" w:rsidRPr="00D00DDA" w:rsidRDefault="00CD5C97" w:rsidP="00F46874">
      <w:pPr>
        <w:spacing w:after="0"/>
        <w:rPr>
          <w:rFonts w:ascii="Calibri" w:hAnsi="Calibri"/>
          <w:b/>
          <w:color w:val="000000"/>
        </w:rPr>
      </w:pPr>
    </w:p>
    <w:p w:rsidR="00A93A75" w:rsidRPr="00D00DDA" w:rsidRDefault="00A93A75" w:rsidP="00A93A75">
      <w:pPr>
        <w:pStyle w:val="p1"/>
        <w:numPr>
          <w:ilvl w:val="0"/>
          <w:numId w:val="12"/>
        </w:numPr>
        <w:spacing w:line="360" w:lineRule="auto"/>
        <w:rPr>
          <w:rFonts w:ascii="Calibri" w:hAnsi="Calibri"/>
          <w:color w:val="000000"/>
          <w:sz w:val="22"/>
          <w:szCs w:val="22"/>
        </w:rPr>
      </w:pPr>
      <w:r w:rsidRPr="00D00DDA">
        <w:rPr>
          <w:rFonts w:ascii="Calibri" w:hAnsi="Calibri"/>
          <w:color w:val="000000"/>
          <w:sz w:val="22"/>
          <w:szCs w:val="22"/>
        </w:rPr>
        <w:t>Involved in various projects such as Data Migration, Data warehousing &amp; Automation Projects. </w:t>
      </w:r>
    </w:p>
    <w:p w:rsidR="00A93A75" w:rsidRPr="00D00DDA" w:rsidRDefault="00A93A75" w:rsidP="00A93A75">
      <w:pPr>
        <w:numPr>
          <w:ilvl w:val="0"/>
          <w:numId w:val="12"/>
        </w:numPr>
        <w:spacing w:after="0" w:line="360" w:lineRule="auto"/>
        <w:rPr>
          <w:rFonts w:ascii="Calibri" w:hAnsi="Calibri" w:cs="Times New Roman"/>
          <w:color w:val="000000"/>
        </w:rPr>
      </w:pPr>
      <w:r w:rsidRPr="00D00DDA">
        <w:rPr>
          <w:rFonts w:ascii="Calibri" w:hAnsi="Calibri"/>
          <w:bCs/>
        </w:rPr>
        <w:t>Coordinated with Business Users for requirement gathering, business analysis to understand the business requirement and to prepare Technical Specification documents (TSD) to code ETL Mappings for new requirement changes.</w:t>
      </w:r>
    </w:p>
    <w:p w:rsidR="00A93A75" w:rsidRPr="00D00DDA" w:rsidRDefault="00A93A75" w:rsidP="00A93A75">
      <w:pPr>
        <w:pStyle w:val="p1"/>
        <w:numPr>
          <w:ilvl w:val="0"/>
          <w:numId w:val="12"/>
        </w:numPr>
        <w:spacing w:line="360" w:lineRule="auto"/>
        <w:rPr>
          <w:rFonts w:ascii="Calibri" w:hAnsi="Calibri"/>
          <w:color w:val="000000"/>
          <w:sz w:val="22"/>
          <w:szCs w:val="22"/>
        </w:rPr>
      </w:pPr>
      <w:r w:rsidRPr="00D00DDA">
        <w:rPr>
          <w:rFonts w:ascii="Calibri" w:hAnsi="Calibri"/>
          <w:color w:val="000000"/>
          <w:sz w:val="22"/>
          <w:szCs w:val="22"/>
        </w:rPr>
        <w:t>Involved in Creating Dynamic Jobs to move data from source to s3</w:t>
      </w:r>
    </w:p>
    <w:p w:rsidR="00A93A75" w:rsidRPr="00D00DDA" w:rsidRDefault="00A93A75" w:rsidP="00A93A75">
      <w:pPr>
        <w:pStyle w:val="p1"/>
        <w:numPr>
          <w:ilvl w:val="0"/>
          <w:numId w:val="12"/>
        </w:numPr>
        <w:spacing w:line="360" w:lineRule="auto"/>
        <w:rPr>
          <w:rFonts w:ascii="Calibri" w:hAnsi="Calibri"/>
          <w:color w:val="000000"/>
          <w:sz w:val="22"/>
          <w:szCs w:val="22"/>
        </w:rPr>
      </w:pPr>
      <w:r w:rsidRPr="00D00DDA">
        <w:rPr>
          <w:rFonts w:ascii="Calibri" w:hAnsi="Calibri"/>
          <w:color w:val="000000"/>
          <w:sz w:val="22"/>
          <w:szCs w:val="22"/>
        </w:rPr>
        <w:t>Involved in creating Talend Jobs to move data from s3 to redshift.</w:t>
      </w:r>
    </w:p>
    <w:p w:rsidR="00A93A75" w:rsidRPr="00D00DDA" w:rsidRDefault="00A93A75" w:rsidP="00A93A75">
      <w:pPr>
        <w:numPr>
          <w:ilvl w:val="0"/>
          <w:numId w:val="12"/>
        </w:numPr>
        <w:spacing w:after="0" w:line="360" w:lineRule="auto"/>
        <w:rPr>
          <w:rFonts w:ascii="Calibri" w:hAnsi="Calibri" w:cs="Times New Roman"/>
          <w:color w:val="000000"/>
        </w:rPr>
      </w:pPr>
      <w:r w:rsidRPr="00D00DDA">
        <w:rPr>
          <w:rFonts w:ascii="Calibri" w:hAnsi="Calibri"/>
          <w:bCs/>
        </w:rPr>
        <w:t xml:space="preserve">Created Hadoop cluster connections to access HDFS. </w:t>
      </w:r>
    </w:p>
    <w:p w:rsidR="00A93A75" w:rsidRPr="00D00DDA" w:rsidRDefault="00A93A75" w:rsidP="00A93A75">
      <w:pPr>
        <w:numPr>
          <w:ilvl w:val="0"/>
          <w:numId w:val="12"/>
        </w:numPr>
        <w:spacing w:after="0" w:line="360" w:lineRule="auto"/>
        <w:rPr>
          <w:rFonts w:ascii="Calibri" w:hAnsi="Calibri" w:cs="Times New Roman"/>
          <w:color w:val="000000"/>
        </w:rPr>
      </w:pPr>
      <w:r w:rsidRPr="00D00DDA">
        <w:rPr>
          <w:rFonts w:ascii="Calibri" w:hAnsi="Calibri"/>
          <w:bCs/>
        </w:rPr>
        <w:t xml:space="preserve">Performed analysis, design, development, Testing and deployment for Ingestion, Integration, provisioning using Agile Methodology. </w:t>
      </w:r>
    </w:p>
    <w:p w:rsidR="00A93A75" w:rsidRPr="00D00DDA" w:rsidRDefault="00A93A75" w:rsidP="00A93A75">
      <w:pPr>
        <w:numPr>
          <w:ilvl w:val="0"/>
          <w:numId w:val="12"/>
        </w:numPr>
        <w:spacing w:after="0" w:line="360" w:lineRule="auto"/>
        <w:rPr>
          <w:rFonts w:ascii="Calibri" w:hAnsi="Calibri" w:cs="Times New Roman"/>
          <w:color w:val="000000"/>
        </w:rPr>
      </w:pPr>
      <w:r w:rsidRPr="00D00DDA">
        <w:rPr>
          <w:rFonts w:ascii="Calibri" w:hAnsi="Calibri"/>
          <w:bCs/>
        </w:rPr>
        <w:t>Ex</w:t>
      </w:r>
      <w:r w:rsidR="00D5311D" w:rsidRPr="00D00DDA">
        <w:rPr>
          <w:rFonts w:ascii="Calibri" w:hAnsi="Calibri"/>
          <w:bCs/>
        </w:rPr>
        <w:t>tensively used components like Wait</w:t>
      </w:r>
      <w:r w:rsidR="00141A1D">
        <w:rPr>
          <w:rFonts w:ascii="Calibri" w:hAnsi="Calibri"/>
          <w:bCs/>
        </w:rPr>
        <w:t xml:space="preserve"> </w:t>
      </w:r>
      <w:r w:rsidR="00D5311D" w:rsidRPr="00D00DDA">
        <w:rPr>
          <w:rFonts w:ascii="Calibri" w:hAnsi="Calibri"/>
          <w:bCs/>
        </w:rPr>
        <w:t>For</w:t>
      </w:r>
      <w:r w:rsidR="00141A1D">
        <w:rPr>
          <w:rFonts w:ascii="Calibri" w:hAnsi="Calibri"/>
          <w:bCs/>
        </w:rPr>
        <w:t xml:space="preserve"> </w:t>
      </w:r>
      <w:r w:rsidR="00D5311D" w:rsidRPr="00D00DDA">
        <w:rPr>
          <w:rFonts w:ascii="Calibri" w:hAnsi="Calibri"/>
          <w:bCs/>
        </w:rPr>
        <w:t xml:space="preserve">File, </w:t>
      </w:r>
      <w:r w:rsidRPr="00D00DDA">
        <w:rPr>
          <w:rFonts w:ascii="Calibri" w:hAnsi="Calibri"/>
          <w:bCs/>
        </w:rPr>
        <w:t>Iterate</w:t>
      </w:r>
      <w:r w:rsidR="00141A1D">
        <w:rPr>
          <w:rFonts w:ascii="Calibri" w:hAnsi="Calibri"/>
          <w:bCs/>
        </w:rPr>
        <w:t xml:space="preserve"> </w:t>
      </w:r>
      <w:r w:rsidRPr="00D00DDA">
        <w:rPr>
          <w:rFonts w:ascii="Calibri" w:hAnsi="Calibri"/>
          <w:bCs/>
        </w:rPr>
        <w:t>T</w:t>
      </w:r>
      <w:r w:rsidR="00D5311D" w:rsidRPr="00D00DDA">
        <w:rPr>
          <w:rFonts w:ascii="Calibri" w:hAnsi="Calibri"/>
          <w:bCs/>
        </w:rPr>
        <w:t>o</w:t>
      </w:r>
      <w:r w:rsidR="00141A1D">
        <w:rPr>
          <w:rFonts w:ascii="Calibri" w:hAnsi="Calibri"/>
          <w:bCs/>
        </w:rPr>
        <w:t xml:space="preserve"> </w:t>
      </w:r>
      <w:r w:rsidR="00D5311D" w:rsidRPr="00D00DDA">
        <w:rPr>
          <w:rFonts w:ascii="Calibri" w:hAnsi="Calibri"/>
          <w:bCs/>
        </w:rPr>
        <w:t>Flow, Flow</w:t>
      </w:r>
      <w:r w:rsidR="00141A1D">
        <w:rPr>
          <w:rFonts w:ascii="Calibri" w:hAnsi="Calibri"/>
          <w:bCs/>
        </w:rPr>
        <w:t xml:space="preserve"> </w:t>
      </w:r>
      <w:r w:rsidR="00D5311D" w:rsidRPr="00D00DDA">
        <w:rPr>
          <w:rFonts w:ascii="Calibri" w:hAnsi="Calibri"/>
          <w:bCs/>
        </w:rPr>
        <w:t>To</w:t>
      </w:r>
      <w:r w:rsidR="00141A1D">
        <w:rPr>
          <w:rFonts w:ascii="Calibri" w:hAnsi="Calibri"/>
          <w:bCs/>
        </w:rPr>
        <w:t xml:space="preserve"> </w:t>
      </w:r>
      <w:r w:rsidR="00D5311D" w:rsidRPr="00D00DDA">
        <w:rPr>
          <w:rFonts w:ascii="Calibri" w:hAnsi="Calibri"/>
          <w:bCs/>
        </w:rPr>
        <w:t xml:space="preserve">Iterate, </w:t>
      </w:r>
      <w:r w:rsidR="00CC7706" w:rsidRPr="00D00DDA">
        <w:rPr>
          <w:rFonts w:ascii="Calibri" w:hAnsi="Calibri"/>
          <w:bCs/>
        </w:rPr>
        <w:t>Hash output</w:t>
      </w:r>
      <w:r w:rsidR="00D5311D" w:rsidRPr="00D00DDA">
        <w:rPr>
          <w:rFonts w:ascii="Calibri" w:hAnsi="Calibri"/>
          <w:bCs/>
        </w:rPr>
        <w:t xml:space="preserve">, </w:t>
      </w:r>
      <w:r w:rsidRPr="00D00DDA">
        <w:rPr>
          <w:rFonts w:ascii="Calibri" w:hAnsi="Calibri"/>
          <w:bCs/>
        </w:rPr>
        <w:t>Hash</w:t>
      </w:r>
      <w:r w:rsidR="00D5311D" w:rsidRPr="00D00DDA">
        <w:rPr>
          <w:rFonts w:ascii="Calibri" w:hAnsi="Calibri"/>
          <w:bCs/>
        </w:rPr>
        <w:t xml:space="preserve"> </w:t>
      </w:r>
      <w:r w:rsidRPr="00D00DDA">
        <w:rPr>
          <w:rFonts w:ascii="Calibri" w:hAnsi="Calibri"/>
          <w:bCs/>
        </w:rPr>
        <w:t>In</w:t>
      </w:r>
      <w:r w:rsidR="00D5311D" w:rsidRPr="00D00DDA">
        <w:rPr>
          <w:rFonts w:ascii="Calibri" w:hAnsi="Calibri"/>
          <w:bCs/>
        </w:rPr>
        <w:t xml:space="preserve">put, Map, Run job, Java, Normalize and </w:t>
      </w:r>
      <w:r w:rsidRPr="00D00DDA">
        <w:rPr>
          <w:rFonts w:ascii="Calibri" w:hAnsi="Calibri"/>
          <w:bCs/>
        </w:rPr>
        <w:t>file components to create Talend jobs.</w:t>
      </w:r>
    </w:p>
    <w:p w:rsidR="00A93A75" w:rsidRPr="00D00DDA" w:rsidRDefault="00A93A75" w:rsidP="00A93A75">
      <w:pPr>
        <w:numPr>
          <w:ilvl w:val="0"/>
          <w:numId w:val="12"/>
        </w:numPr>
        <w:spacing w:after="0" w:line="360" w:lineRule="auto"/>
        <w:rPr>
          <w:rFonts w:ascii="Calibri" w:hAnsi="Calibri" w:cs="Times New Roman"/>
          <w:color w:val="000000"/>
        </w:rPr>
      </w:pPr>
      <w:r w:rsidRPr="00D00DDA">
        <w:rPr>
          <w:rFonts w:ascii="Calibri" w:hAnsi="Calibri"/>
          <w:bCs/>
        </w:rPr>
        <w:t>Used T</w:t>
      </w:r>
      <w:r w:rsidR="00D5311D" w:rsidRPr="00D00DDA">
        <w:rPr>
          <w:rFonts w:ascii="Calibri" w:hAnsi="Calibri"/>
          <w:bCs/>
        </w:rPr>
        <w:t xml:space="preserve">alend components such as map, File Exit, File Compare, </w:t>
      </w:r>
      <w:r w:rsidRPr="00D00DDA">
        <w:rPr>
          <w:rFonts w:ascii="Calibri" w:hAnsi="Calibri"/>
          <w:bCs/>
        </w:rPr>
        <w:t>ETL</w:t>
      </w:r>
      <w:r w:rsidR="00D5311D" w:rsidRPr="00D00DDA">
        <w:rPr>
          <w:rFonts w:ascii="Calibri" w:hAnsi="Calibri"/>
          <w:bCs/>
        </w:rPr>
        <w:t xml:space="preserve"> </w:t>
      </w:r>
      <w:r w:rsidRPr="00D00DDA">
        <w:rPr>
          <w:rFonts w:ascii="Calibri" w:hAnsi="Calibri"/>
          <w:bCs/>
        </w:rPr>
        <w:t xml:space="preserve">Aggregate, </w:t>
      </w:r>
      <w:r w:rsidR="00D5311D" w:rsidRPr="00D00DDA">
        <w:rPr>
          <w:rFonts w:ascii="Calibri" w:hAnsi="Calibri"/>
          <w:bCs/>
        </w:rPr>
        <w:t>tS3</w:t>
      </w:r>
      <w:r w:rsidR="00CC7706" w:rsidRPr="00D00DDA">
        <w:rPr>
          <w:rFonts w:ascii="Calibri" w:hAnsi="Calibri"/>
          <w:bCs/>
        </w:rPr>
        <w:t>Put, tS</w:t>
      </w:r>
      <w:r w:rsidR="00D5311D" w:rsidRPr="00D00DDA">
        <w:rPr>
          <w:rFonts w:ascii="Calibri" w:hAnsi="Calibri"/>
          <w:bCs/>
        </w:rPr>
        <w:t xml:space="preserve">3Get, </w:t>
      </w:r>
      <w:r w:rsidR="00CC7706" w:rsidRPr="00D00DDA">
        <w:rPr>
          <w:rFonts w:ascii="Calibri" w:hAnsi="Calibri"/>
          <w:bCs/>
        </w:rPr>
        <w:t>Redshift row</w:t>
      </w:r>
      <w:r w:rsidRPr="00D00DDA">
        <w:rPr>
          <w:rFonts w:ascii="Calibri" w:hAnsi="Calibri"/>
          <w:bCs/>
        </w:rPr>
        <w:t>,</w:t>
      </w:r>
      <w:r w:rsidR="00D5311D" w:rsidRPr="00D00DDA">
        <w:rPr>
          <w:rFonts w:ascii="Calibri" w:hAnsi="Calibri"/>
          <w:bCs/>
        </w:rPr>
        <w:t xml:space="preserve"> Oracle input, </w:t>
      </w:r>
      <w:r w:rsidRPr="00D00DDA">
        <w:rPr>
          <w:rFonts w:ascii="Calibri" w:hAnsi="Calibri"/>
          <w:bCs/>
        </w:rPr>
        <w:t>Oracle</w:t>
      </w:r>
      <w:r w:rsidR="00D5311D" w:rsidRPr="00D00DDA">
        <w:rPr>
          <w:rFonts w:ascii="Calibri" w:hAnsi="Calibri"/>
          <w:bCs/>
        </w:rPr>
        <w:t xml:space="preserve"> </w:t>
      </w:r>
      <w:r w:rsidRPr="00D00DDA">
        <w:rPr>
          <w:rFonts w:ascii="Calibri" w:hAnsi="Calibri"/>
          <w:bCs/>
        </w:rPr>
        <w:t>Output etc.</w:t>
      </w:r>
    </w:p>
    <w:p w:rsidR="00A93A75" w:rsidRPr="00D00DDA" w:rsidRDefault="00A93A75" w:rsidP="00A93A75">
      <w:pPr>
        <w:numPr>
          <w:ilvl w:val="0"/>
          <w:numId w:val="12"/>
        </w:numPr>
        <w:spacing w:after="0" w:line="360" w:lineRule="auto"/>
        <w:rPr>
          <w:rFonts w:ascii="Calibri" w:hAnsi="Calibri" w:cs="Times New Roman"/>
          <w:color w:val="000000"/>
        </w:rPr>
      </w:pPr>
      <w:r w:rsidRPr="00D00DDA">
        <w:rPr>
          <w:rFonts w:ascii="Calibri" w:hAnsi="Calibri"/>
          <w:bCs/>
        </w:rPr>
        <w:t xml:space="preserve">Developed jobs to move inbound files to HDFS file location based on monthly, weekly, daily and hourly partitioning. </w:t>
      </w:r>
    </w:p>
    <w:p w:rsidR="00A93A75" w:rsidRPr="00D00DDA" w:rsidRDefault="00A93A75" w:rsidP="00A93A75">
      <w:pPr>
        <w:numPr>
          <w:ilvl w:val="0"/>
          <w:numId w:val="12"/>
        </w:numPr>
        <w:spacing w:after="0" w:line="360" w:lineRule="auto"/>
        <w:rPr>
          <w:rFonts w:ascii="Calibri" w:hAnsi="Calibri" w:cs="Times New Roman"/>
          <w:color w:val="000000"/>
        </w:rPr>
      </w:pPr>
      <w:r w:rsidRPr="00D00DDA">
        <w:rPr>
          <w:rFonts w:ascii="Calibri" w:hAnsi="Calibri"/>
          <w:bCs/>
        </w:rPr>
        <w:t xml:space="preserve">Created contexts to use the values throughout the process to pass from parent to child jobs and child to parent jobs. </w:t>
      </w:r>
    </w:p>
    <w:p w:rsidR="00A93A75" w:rsidRPr="00D00DDA" w:rsidRDefault="00A93A75" w:rsidP="00A93A75">
      <w:pPr>
        <w:numPr>
          <w:ilvl w:val="0"/>
          <w:numId w:val="12"/>
        </w:numPr>
        <w:spacing w:after="0" w:line="360" w:lineRule="auto"/>
        <w:rPr>
          <w:rFonts w:ascii="Calibri" w:hAnsi="Calibri" w:cs="Times New Roman"/>
          <w:color w:val="000000"/>
        </w:rPr>
      </w:pPr>
      <w:r w:rsidRPr="00D00DDA">
        <w:rPr>
          <w:rFonts w:ascii="Calibri" w:hAnsi="Calibri"/>
          <w:bCs/>
        </w:rPr>
        <w:t>Performed unit testing and also integration testing after the development and got the code reviewed.</w:t>
      </w:r>
    </w:p>
    <w:p w:rsidR="00A93A75" w:rsidRPr="00D00DDA" w:rsidRDefault="00A93A75" w:rsidP="00A93A75">
      <w:pPr>
        <w:numPr>
          <w:ilvl w:val="0"/>
          <w:numId w:val="12"/>
        </w:numPr>
        <w:spacing w:after="0" w:line="360" w:lineRule="auto"/>
        <w:rPr>
          <w:rFonts w:ascii="Calibri" w:hAnsi="Calibri" w:cs="Times New Roman"/>
          <w:color w:val="000000"/>
        </w:rPr>
      </w:pPr>
      <w:r w:rsidRPr="00D00DDA">
        <w:rPr>
          <w:rFonts w:ascii="Calibri" w:hAnsi="Calibri"/>
          <w:bCs/>
        </w:rPr>
        <w:t xml:space="preserve">Implemented Error handling in Talend to validate the data integrity and data completeness for the data from the flat file. </w:t>
      </w:r>
    </w:p>
    <w:p w:rsidR="00CD5C97" w:rsidRDefault="00CD5C97" w:rsidP="00A93A75">
      <w:pPr>
        <w:rPr>
          <w:rFonts w:ascii="Calibri" w:hAnsi="Calibri" w:cs="Times New Roman"/>
          <w:b/>
          <w:color w:val="000000"/>
        </w:rPr>
      </w:pPr>
    </w:p>
    <w:p w:rsidR="006E6D23" w:rsidRDefault="00E05FD6" w:rsidP="00CD5C97">
      <w:pPr>
        <w:spacing w:after="0"/>
        <w:rPr>
          <w:rFonts w:ascii="Calibri" w:hAnsi="Calibri" w:cs="Times New Roman"/>
          <w:b/>
          <w:color w:val="000000"/>
        </w:rPr>
      </w:pPr>
      <w:r>
        <w:rPr>
          <w:rFonts w:ascii="Calibri" w:hAnsi="Calibri" w:cs="Times New Roman"/>
          <w:b/>
          <w:color w:val="000000"/>
        </w:rPr>
        <w:t xml:space="preserve">McKesson, OH                                                                                                                     </w:t>
      </w:r>
      <w:r w:rsidR="00CD5C97">
        <w:rPr>
          <w:rFonts w:ascii="Calibri" w:hAnsi="Calibri" w:cs="Times New Roman"/>
          <w:b/>
          <w:color w:val="000000"/>
        </w:rPr>
        <w:tab/>
      </w:r>
      <w:r w:rsidR="00CD5C97">
        <w:rPr>
          <w:rFonts w:ascii="Calibri" w:hAnsi="Calibri" w:cs="Times New Roman"/>
          <w:b/>
          <w:color w:val="000000"/>
        </w:rPr>
        <w:tab/>
      </w:r>
      <w:r w:rsidR="00CD5C97">
        <w:rPr>
          <w:rFonts w:ascii="Calibri" w:hAnsi="Calibri" w:cs="Times New Roman"/>
          <w:b/>
          <w:color w:val="000000"/>
        </w:rPr>
        <w:tab/>
        <w:t xml:space="preserve">  </w:t>
      </w:r>
      <w:r>
        <w:rPr>
          <w:rFonts w:ascii="Calibri" w:hAnsi="Calibri" w:cs="Times New Roman"/>
          <w:b/>
          <w:color w:val="000000"/>
        </w:rPr>
        <w:t>May 2017 – Dec 2017</w:t>
      </w:r>
      <w:r w:rsidR="006E6D23">
        <w:rPr>
          <w:rFonts w:ascii="Calibri" w:hAnsi="Calibri" w:cs="Times New Roman"/>
          <w:b/>
          <w:color w:val="000000"/>
        </w:rPr>
        <w:t xml:space="preserve">                                                                                                          </w:t>
      </w:r>
    </w:p>
    <w:p w:rsidR="006E6D23" w:rsidRDefault="006E6D23" w:rsidP="00CD5C97">
      <w:pPr>
        <w:spacing w:after="0"/>
        <w:rPr>
          <w:rFonts w:ascii="Calibri" w:hAnsi="Calibri"/>
          <w:b/>
          <w:bCs/>
        </w:rPr>
      </w:pPr>
      <w:r w:rsidRPr="00D00DDA">
        <w:rPr>
          <w:rFonts w:ascii="Calibri" w:hAnsi="Calibri"/>
          <w:b/>
          <w:bCs/>
        </w:rPr>
        <w:t>Role – ETL / Talend Developer</w:t>
      </w:r>
    </w:p>
    <w:p w:rsidR="00CD5C97" w:rsidRDefault="00CD5C97" w:rsidP="00CD5C97">
      <w:pPr>
        <w:spacing w:after="0"/>
        <w:rPr>
          <w:rFonts w:ascii="Calibri" w:hAnsi="Calibri"/>
          <w:b/>
          <w:color w:val="000000"/>
        </w:rPr>
      </w:pPr>
      <w:r w:rsidRPr="00D00DDA">
        <w:rPr>
          <w:rFonts w:ascii="Calibri" w:hAnsi="Calibri"/>
          <w:b/>
          <w:color w:val="000000"/>
        </w:rPr>
        <w:t>Responsibilities:</w:t>
      </w:r>
    </w:p>
    <w:p w:rsidR="00CD5C97" w:rsidRPr="00D00DDA" w:rsidRDefault="00CD5C97" w:rsidP="00CD5C97">
      <w:pPr>
        <w:spacing w:after="0"/>
        <w:rPr>
          <w:rFonts w:ascii="Calibri" w:hAnsi="Calibri"/>
          <w:b/>
          <w:color w:val="000000"/>
        </w:rPr>
      </w:pPr>
    </w:p>
    <w:p w:rsidR="00E05FD6" w:rsidRPr="00E05FD6" w:rsidRDefault="00E05FD6" w:rsidP="00E05FD6">
      <w:pPr>
        <w:numPr>
          <w:ilvl w:val="0"/>
          <w:numId w:val="12"/>
        </w:numPr>
        <w:spacing w:after="0" w:line="360" w:lineRule="auto"/>
        <w:rPr>
          <w:rFonts w:ascii="Calibri" w:hAnsi="Calibri"/>
          <w:bCs/>
        </w:rPr>
      </w:pPr>
      <w:r w:rsidRPr="00E05FD6">
        <w:rPr>
          <w:rFonts w:ascii="Calibri" w:hAnsi="Calibri"/>
          <w:bCs/>
        </w:rPr>
        <w:t>Analyzed client requirements and created design document for various change requests.</w:t>
      </w:r>
    </w:p>
    <w:p w:rsidR="00E05FD6" w:rsidRPr="00E05FD6" w:rsidRDefault="00E05FD6" w:rsidP="00E05FD6">
      <w:pPr>
        <w:numPr>
          <w:ilvl w:val="0"/>
          <w:numId w:val="12"/>
        </w:numPr>
        <w:spacing w:after="0" w:line="360" w:lineRule="auto"/>
        <w:rPr>
          <w:rFonts w:ascii="Calibri" w:hAnsi="Calibri"/>
          <w:bCs/>
        </w:rPr>
      </w:pPr>
      <w:r w:rsidRPr="00E05FD6">
        <w:rPr>
          <w:rFonts w:ascii="Calibri" w:hAnsi="Calibri"/>
          <w:bCs/>
        </w:rPr>
        <w:t>Developed Mapping Documents indicating the source tables, columns, data types, transformation required, Business rules, target tables, columns and data types.</w:t>
      </w:r>
    </w:p>
    <w:p w:rsidR="00E05FD6" w:rsidRPr="00E05FD6" w:rsidRDefault="00E05FD6" w:rsidP="00E05FD6">
      <w:pPr>
        <w:numPr>
          <w:ilvl w:val="0"/>
          <w:numId w:val="12"/>
        </w:numPr>
        <w:spacing w:after="0" w:line="360" w:lineRule="auto"/>
        <w:rPr>
          <w:rFonts w:ascii="Calibri" w:hAnsi="Calibri"/>
          <w:bCs/>
        </w:rPr>
      </w:pPr>
      <w:r w:rsidRPr="00E05FD6">
        <w:rPr>
          <w:rFonts w:ascii="Calibri" w:hAnsi="Calibri"/>
          <w:bCs/>
        </w:rPr>
        <w:t>Developed numerous Complex Informatica Mappings, Mapplets, Aggregator, Joiner, Filter, Source Qualifier, Expression, Router, Lookup and Update Strategy Transformations.</w:t>
      </w:r>
    </w:p>
    <w:p w:rsidR="00E05FD6" w:rsidRPr="00E05FD6" w:rsidRDefault="00E05FD6" w:rsidP="00E05FD6">
      <w:pPr>
        <w:numPr>
          <w:ilvl w:val="0"/>
          <w:numId w:val="12"/>
        </w:numPr>
        <w:spacing w:after="0" w:line="360" w:lineRule="auto"/>
        <w:rPr>
          <w:rFonts w:ascii="Calibri" w:hAnsi="Calibri"/>
          <w:bCs/>
        </w:rPr>
      </w:pPr>
      <w:r w:rsidRPr="00E05FD6">
        <w:rPr>
          <w:rFonts w:ascii="Calibri" w:hAnsi="Calibri"/>
          <w:bCs/>
        </w:rPr>
        <w:t>Implemented different Tasks in workflows which included Worklets, Sessions, Command, E-mail, Event-Wait etc.</w:t>
      </w:r>
    </w:p>
    <w:p w:rsidR="00E05FD6" w:rsidRPr="00E05FD6" w:rsidRDefault="00E05FD6" w:rsidP="00E05FD6">
      <w:pPr>
        <w:numPr>
          <w:ilvl w:val="0"/>
          <w:numId w:val="12"/>
        </w:numPr>
        <w:spacing w:after="0" w:line="360" w:lineRule="auto"/>
        <w:rPr>
          <w:rFonts w:ascii="Calibri" w:hAnsi="Calibri"/>
          <w:bCs/>
        </w:rPr>
      </w:pPr>
      <w:r w:rsidRPr="00E05FD6">
        <w:rPr>
          <w:rFonts w:ascii="Calibri" w:hAnsi="Calibri"/>
          <w:bCs/>
        </w:rPr>
        <w:lastRenderedPageBreak/>
        <w:t>Worked with complex queries in Teradata for data validation and reporting.</w:t>
      </w:r>
    </w:p>
    <w:p w:rsidR="00E05FD6" w:rsidRPr="00E05FD6" w:rsidRDefault="00E05FD6" w:rsidP="00E05FD6">
      <w:pPr>
        <w:numPr>
          <w:ilvl w:val="0"/>
          <w:numId w:val="12"/>
        </w:numPr>
        <w:spacing w:after="0" w:line="360" w:lineRule="auto"/>
        <w:rPr>
          <w:rFonts w:ascii="Calibri" w:hAnsi="Calibri"/>
          <w:bCs/>
        </w:rPr>
      </w:pPr>
      <w:r w:rsidRPr="00E05FD6">
        <w:rPr>
          <w:rFonts w:ascii="Calibri" w:hAnsi="Calibri"/>
          <w:bCs/>
        </w:rPr>
        <w:t>Wrote Teradata code for creating temporary work tables in source and target database.</w:t>
      </w:r>
    </w:p>
    <w:p w:rsidR="00E05FD6" w:rsidRPr="00E05FD6" w:rsidRDefault="00E05FD6" w:rsidP="00E05FD6">
      <w:pPr>
        <w:numPr>
          <w:ilvl w:val="0"/>
          <w:numId w:val="12"/>
        </w:numPr>
        <w:spacing w:after="0" w:line="360" w:lineRule="auto"/>
        <w:rPr>
          <w:rFonts w:ascii="Calibri" w:hAnsi="Calibri"/>
          <w:bCs/>
        </w:rPr>
      </w:pPr>
      <w:r w:rsidRPr="00E05FD6">
        <w:rPr>
          <w:rFonts w:ascii="Calibri" w:hAnsi="Calibri"/>
          <w:bCs/>
        </w:rPr>
        <w:t>Prepared Test Cases for testing each of the interfaces which were used by the QA team.</w:t>
      </w:r>
    </w:p>
    <w:p w:rsidR="00E05FD6" w:rsidRPr="00E05FD6" w:rsidRDefault="00E05FD6" w:rsidP="00E05FD6">
      <w:pPr>
        <w:numPr>
          <w:ilvl w:val="0"/>
          <w:numId w:val="12"/>
        </w:numPr>
        <w:spacing w:after="0" w:line="360" w:lineRule="auto"/>
        <w:rPr>
          <w:rFonts w:ascii="Calibri" w:hAnsi="Calibri"/>
          <w:bCs/>
        </w:rPr>
      </w:pPr>
      <w:r w:rsidRPr="00E05FD6">
        <w:rPr>
          <w:rFonts w:ascii="Calibri" w:hAnsi="Calibri"/>
          <w:bCs/>
        </w:rPr>
        <w:t>Performed unit testing, system integration test as well as user acceptance testing of the developed code.</w:t>
      </w:r>
    </w:p>
    <w:p w:rsidR="00E05FD6" w:rsidRPr="00E05FD6" w:rsidRDefault="00E05FD6" w:rsidP="00E05FD6">
      <w:pPr>
        <w:numPr>
          <w:ilvl w:val="0"/>
          <w:numId w:val="12"/>
        </w:numPr>
        <w:spacing w:after="0" w:line="360" w:lineRule="auto"/>
        <w:rPr>
          <w:rFonts w:ascii="Helvetica" w:eastAsia="Times New Roman" w:hAnsi="Helvetica" w:cs="Times New Roman"/>
        </w:rPr>
      </w:pPr>
      <w:r w:rsidRPr="00E05FD6">
        <w:rPr>
          <w:rFonts w:ascii="Calibri" w:hAnsi="Calibri"/>
          <w:bCs/>
        </w:rPr>
        <w:t>Participated in production deployment of the developed change request code</w:t>
      </w:r>
      <w:r>
        <w:rPr>
          <w:rFonts w:ascii="Calibri" w:hAnsi="Calibri"/>
          <w:bCs/>
        </w:rPr>
        <w:t>.</w:t>
      </w:r>
    </w:p>
    <w:p w:rsidR="00E05FD6" w:rsidRDefault="00E05FD6" w:rsidP="00E05FD6">
      <w:pPr>
        <w:numPr>
          <w:ilvl w:val="0"/>
          <w:numId w:val="12"/>
        </w:numPr>
        <w:spacing w:after="0" w:line="360" w:lineRule="auto"/>
        <w:rPr>
          <w:rFonts w:ascii="Calibri" w:hAnsi="Calibri"/>
          <w:bCs/>
        </w:rPr>
      </w:pPr>
      <w:r w:rsidRPr="00E05FD6">
        <w:rPr>
          <w:rFonts w:ascii="Calibri" w:hAnsi="Calibri"/>
          <w:bCs/>
        </w:rPr>
        <w:t>Documented user requirements, Translated requirements into system solutions.</w:t>
      </w:r>
    </w:p>
    <w:p w:rsidR="00E05FD6" w:rsidRPr="00E05FD6" w:rsidRDefault="00E05FD6" w:rsidP="00E05FD6">
      <w:pPr>
        <w:numPr>
          <w:ilvl w:val="0"/>
          <w:numId w:val="12"/>
        </w:numPr>
        <w:spacing w:after="0" w:line="360" w:lineRule="auto"/>
        <w:rPr>
          <w:rFonts w:ascii="Calibri" w:hAnsi="Calibri"/>
          <w:bCs/>
        </w:rPr>
      </w:pPr>
      <w:r w:rsidRPr="00E05FD6">
        <w:rPr>
          <w:rFonts w:ascii="Calibri" w:hAnsi="Calibri"/>
          <w:bCs/>
        </w:rPr>
        <w:t>Extensively participated in functional and technical meetings for designing the architecture of ETL load process.</w:t>
      </w:r>
    </w:p>
    <w:p w:rsidR="00E05FD6" w:rsidRPr="00E05FD6" w:rsidRDefault="00E05FD6" w:rsidP="00E05FD6">
      <w:pPr>
        <w:numPr>
          <w:ilvl w:val="0"/>
          <w:numId w:val="12"/>
        </w:numPr>
        <w:spacing w:after="0" w:line="360" w:lineRule="auto"/>
        <w:rPr>
          <w:rFonts w:ascii="Calibri" w:hAnsi="Calibri"/>
          <w:bCs/>
        </w:rPr>
      </w:pPr>
      <w:r w:rsidRPr="00E05FD6">
        <w:rPr>
          <w:rFonts w:ascii="Calibri" w:hAnsi="Calibri"/>
          <w:bCs/>
        </w:rPr>
        <w:t>Developed Mapping Documents indicating the source tables, columns, data types, transformation required, Business rules, target tables, columns and data types.</w:t>
      </w:r>
    </w:p>
    <w:p w:rsidR="00E05FD6" w:rsidRPr="00E05FD6" w:rsidRDefault="00E05FD6" w:rsidP="00E05FD6">
      <w:pPr>
        <w:numPr>
          <w:ilvl w:val="0"/>
          <w:numId w:val="12"/>
        </w:numPr>
        <w:spacing w:after="0" w:line="360" w:lineRule="auto"/>
        <w:rPr>
          <w:rFonts w:ascii="Calibri" w:hAnsi="Calibri"/>
          <w:bCs/>
        </w:rPr>
      </w:pPr>
      <w:r w:rsidRPr="00E05FD6">
        <w:rPr>
          <w:rFonts w:ascii="Calibri" w:hAnsi="Calibri"/>
          <w:bCs/>
        </w:rPr>
        <w:t>Created different Tasks in workflows which included Sessions, Commands, Worklets, Decision Task, E-mail, Event-Wait etc</w:t>
      </w:r>
      <w:r>
        <w:rPr>
          <w:rFonts w:ascii="Calibri" w:hAnsi="Calibri"/>
          <w:bCs/>
        </w:rPr>
        <w:t>.</w:t>
      </w:r>
    </w:p>
    <w:p w:rsidR="00A93A75" w:rsidRPr="00D00DDA" w:rsidRDefault="00A93A75" w:rsidP="00A93A75">
      <w:pPr>
        <w:rPr>
          <w:rFonts w:ascii="Calibri" w:hAnsi="Calibri"/>
          <w:bCs/>
        </w:rPr>
      </w:pPr>
    </w:p>
    <w:p w:rsidR="00A93A75" w:rsidRPr="00D00DDA" w:rsidRDefault="00A96699" w:rsidP="00CD5C97">
      <w:pPr>
        <w:spacing w:after="0"/>
        <w:rPr>
          <w:rFonts w:ascii="Calibri" w:hAnsi="Calibri" w:cs="Times New Roman"/>
          <w:b/>
        </w:rPr>
      </w:pPr>
      <w:r>
        <w:rPr>
          <w:rFonts w:ascii="Calibri" w:hAnsi="Calibri" w:cs="Times New Roman"/>
          <w:b/>
        </w:rPr>
        <w:t>DALAL Stocks,</w:t>
      </w:r>
      <w:r w:rsidR="006D006A" w:rsidRPr="00D00DDA">
        <w:rPr>
          <w:rFonts w:ascii="Calibri" w:hAnsi="Calibri" w:cs="Times New Roman"/>
          <w:b/>
        </w:rPr>
        <w:t xml:space="preserve"> India                                              </w:t>
      </w:r>
      <w:r>
        <w:rPr>
          <w:rFonts w:ascii="Calibri" w:hAnsi="Calibri" w:cs="Times New Roman"/>
          <w:b/>
        </w:rPr>
        <w:t xml:space="preserve">                             </w:t>
      </w:r>
      <w:r w:rsidR="006D006A" w:rsidRPr="00D00DDA">
        <w:rPr>
          <w:rFonts w:ascii="Calibri" w:hAnsi="Calibri" w:cs="Times New Roman"/>
          <w:b/>
        </w:rPr>
        <w:t xml:space="preserve">  </w:t>
      </w:r>
      <w:r w:rsidR="003D6218" w:rsidRPr="00D00DDA">
        <w:rPr>
          <w:rFonts w:ascii="Calibri" w:hAnsi="Calibri" w:cs="Times New Roman"/>
          <w:b/>
        </w:rPr>
        <w:t xml:space="preserve">                    </w:t>
      </w:r>
      <w:r w:rsidR="009C773A">
        <w:rPr>
          <w:rFonts w:ascii="Calibri" w:hAnsi="Calibri" w:cs="Times New Roman"/>
          <w:b/>
        </w:rPr>
        <w:t xml:space="preserve">                       </w:t>
      </w:r>
      <w:r w:rsidR="00CD5C97">
        <w:rPr>
          <w:rFonts w:ascii="Calibri" w:hAnsi="Calibri" w:cs="Times New Roman"/>
          <w:b/>
        </w:rPr>
        <w:tab/>
      </w:r>
      <w:r w:rsidR="00CD5C97">
        <w:rPr>
          <w:rFonts w:ascii="Calibri" w:hAnsi="Calibri" w:cs="Times New Roman"/>
          <w:b/>
        </w:rPr>
        <w:tab/>
        <w:t xml:space="preserve">  </w:t>
      </w:r>
      <w:r w:rsidR="009C773A">
        <w:rPr>
          <w:rFonts w:ascii="Calibri" w:hAnsi="Calibri" w:cs="Times New Roman"/>
          <w:b/>
        </w:rPr>
        <w:t xml:space="preserve"> </w:t>
      </w:r>
      <w:r w:rsidR="006032EA">
        <w:rPr>
          <w:rFonts w:ascii="Calibri" w:hAnsi="Calibri" w:cs="Times New Roman"/>
          <w:b/>
        </w:rPr>
        <w:t xml:space="preserve">July </w:t>
      </w:r>
      <w:r w:rsidR="009C773A">
        <w:rPr>
          <w:rFonts w:ascii="Calibri" w:hAnsi="Calibri" w:cs="Times New Roman"/>
          <w:b/>
        </w:rPr>
        <w:t xml:space="preserve">2014 – Dec </w:t>
      </w:r>
      <w:r w:rsidR="00040D6B">
        <w:rPr>
          <w:rFonts w:ascii="Calibri" w:hAnsi="Calibri" w:cs="Times New Roman"/>
          <w:b/>
        </w:rPr>
        <w:t>2016</w:t>
      </w:r>
    </w:p>
    <w:p w:rsidR="006D006A" w:rsidRPr="00D00DDA" w:rsidRDefault="00330B58" w:rsidP="00CD5C97">
      <w:pPr>
        <w:spacing w:after="0"/>
        <w:rPr>
          <w:rFonts w:ascii="Calibri" w:hAnsi="Calibri" w:cs="Times New Roman"/>
          <w:b/>
        </w:rPr>
      </w:pPr>
      <w:r>
        <w:rPr>
          <w:rFonts w:ascii="Calibri" w:hAnsi="Calibri" w:cs="Times New Roman"/>
          <w:b/>
        </w:rPr>
        <w:t>Role – Informatica</w:t>
      </w:r>
      <w:r w:rsidR="006D006A" w:rsidRPr="00D00DDA">
        <w:rPr>
          <w:rFonts w:ascii="Calibri" w:hAnsi="Calibri" w:cs="Times New Roman"/>
          <w:b/>
        </w:rPr>
        <w:t xml:space="preserve"> developer</w:t>
      </w:r>
    </w:p>
    <w:p w:rsidR="006D006A" w:rsidRPr="00D00DDA" w:rsidRDefault="006D006A" w:rsidP="00CD5C97">
      <w:pPr>
        <w:spacing w:after="0"/>
        <w:rPr>
          <w:rFonts w:ascii="Calibri" w:hAnsi="Calibri" w:cs="Times New Roman"/>
        </w:rPr>
      </w:pPr>
    </w:p>
    <w:p w:rsidR="006D006A" w:rsidRPr="00D00DDA" w:rsidRDefault="006D006A" w:rsidP="006D006A">
      <w:pPr>
        <w:jc w:val="both"/>
        <w:rPr>
          <w:rFonts w:ascii="Calibri" w:hAnsi="Calibri"/>
          <w:b/>
        </w:rPr>
      </w:pPr>
      <w:r w:rsidRPr="00D00DDA">
        <w:rPr>
          <w:rFonts w:ascii="Calibri" w:hAnsi="Calibri"/>
          <w:b/>
        </w:rPr>
        <w:t>Responsibilities:</w:t>
      </w:r>
    </w:p>
    <w:p w:rsidR="006D006A" w:rsidRPr="00D00DDA" w:rsidRDefault="006D006A" w:rsidP="00CD5C97">
      <w:pPr>
        <w:numPr>
          <w:ilvl w:val="0"/>
          <w:numId w:val="12"/>
        </w:numPr>
        <w:spacing w:after="0" w:line="360" w:lineRule="auto"/>
        <w:rPr>
          <w:rFonts w:ascii="Calibri" w:hAnsi="Calibri"/>
          <w:bCs/>
        </w:rPr>
      </w:pPr>
      <w:r w:rsidRPr="00D00DDA">
        <w:rPr>
          <w:rFonts w:ascii="Calibri" w:hAnsi="Calibri"/>
          <w:bCs/>
        </w:rPr>
        <w:t>Responsible for designing and developing of mappings, mapplets, sessions and work flows for load the data from source to target database using Informatica Power Center and tuned mappings for improving performance.</w:t>
      </w:r>
    </w:p>
    <w:p w:rsidR="006D006A" w:rsidRPr="00D00DDA" w:rsidRDefault="006D006A" w:rsidP="00CD5C97">
      <w:pPr>
        <w:numPr>
          <w:ilvl w:val="0"/>
          <w:numId w:val="12"/>
        </w:numPr>
        <w:spacing w:after="0" w:line="360" w:lineRule="auto"/>
        <w:rPr>
          <w:rFonts w:ascii="Calibri" w:hAnsi="Calibri"/>
          <w:bCs/>
        </w:rPr>
      </w:pPr>
      <w:r w:rsidRPr="00D00DDA">
        <w:rPr>
          <w:rFonts w:ascii="Calibri" w:hAnsi="Calibri"/>
          <w:bCs/>
        </w:rPr>
        <w:t>Created database objects like views, indexes, user defined functions, triggers and stored procedures.</w:t>
      </w:r>
    </w:p>
    <w:p w:rsidR="006D006A" w:rsidRPr="00D00DDA" w:rsidRDefault="006D006A" w:rsidP="00CD5C97">
      <w:pPr>
        <w:numPr>
          <w:ilvl w:val="0"/>
          <w:numId w:val="12"/>
        </w:numPr>
        <w:spacing w:after="0" w:line="360" w:lineRule="auto"/>
        <w:rPr>
          <w:rFonts w:ascii="Calibri" w:hAnsi="Calibri"/>
          <w:bCs/>
        </w:rPr>
      </w:pPr>
      <w:r w:rsidRPr="00D00DDA">
        <w:rPr>
          <w:rFonts w:ascii="Calibri" w:hAnsi="Calibri"/>
          <w:bCs/>
        </w:rPr>
        <w:t>Involved in ETL process from development to testing and production environments.</w:t>
      </w:r>
    </w:p>
    <w:p w:rsidR="006D006A" w:rsidRPr="00D00DDA" w:rsidRDefault="006D006A" w:rsidP="00CD5C97">
      <w:pPr>
        <w:numPr>
          <w:ilvl w:val="0"/>
          <w:numId w:val="12"/>
        </w:numPr>
        <w:spacing w:after="0" w:line="360" w:lineRule="auto"/>
        <w:rPr>
          <w:rFonts w:ascii="Calibri" w:hAnsi="Calibri"/>
          <w:bCs/>
        </w:rPr>
      </w:pPr>
      <w:r w:rsidRPr="00D00DDA">
        <w:rPr>
          <w:rFonts w:ascii="Calibri" w:hAnsi="Calibri"/>
          <w:bCs/>
        </w:rPr>
        <w:t>Extracted date from various sources like Flat files, Oracle and loaded it into Target systems using Informatica 7.x.</w:t>
      </w:r>
    </w:p>
    <w:p w:rsidR="006D006A" w:rsidRPr="00D00DDA" w:rsidRDefault="006D006A" w:rsidP="00CD5C97">
      <w:pPr>
        <w:numPr>
          <w:ilvl w:val="0"/>
          <w:numId w:val="12"/>
        </w:numPr>
        <w:spacing w:after="0" w:line="360" w:lineRule="auto"/>
        <w:rPr>
          <w:rFonts w:ascii="Calibri" w:hAnsi="Calibri"/>
          <w:bCs/>
        </w:rPr>
      </w:pPr>
      <w:r w:rsidRPr="00D00DDA">
        <w:rPr>
          <w:rFonts w:ascii="Calibri" w:hAnsi="Calibri"/>
          <w:bCs/>
        </w:rPr>
        <w:t>Developed mappings using various transformations like update strategy, lookup, stored procedure, router, joiner, sequence generator and expression transformation.</w:t>
      </w:r>
    </w:p>
    <w:p w:rsidR="006D006A" w:rsidRPr="00D00DDA" w:rsidRDefault="006D006A" w:rsidP="00CD5C97">
      <w:pPr>
        <w:numPr>
          <w:ilvl w:val="0"/>
          <w:numId w:val="12"/>
        </w:numPr>
        <w:spacing w:after="0" w:line="360" w:lineRule="auto"/>
        <w:rPr>
          <w:rFonts w:ascii="Calibri" w:hAnsi="Calibri"/>
          <w:bCs/>
        </w:rPr>
      </w:pPr>
      <w:r w:rsidRPr="00D00DDA">
        <w:rPr>
          <w:rFonts w:ascii="Calibri" w:hAnsi="Calibri"/>
          <w:bCs/>
        </w:rPr>
        <w:t xml:space="preserve">Developed PL/SQL triggers and master tables for automatic creation of primary keys. </w:t>
      </w:r>
    </w:p>
    <w:p w:rsidR="006D006A" w:rsidRPr="00D00DDA" w:rsidRDefault="006D006A" w:rsidP="00CD5C97">
      <w:pPr>
        <w:numPr>
          <w:ilvl w:val="0"/>
          <w:numId w:val="12"/>
        </w:numPr>
        <w:spacing w:after="0" w:line="360" w:lineRule="auto"/>
        <w:rPr>
          <w:rFonts w:ascii="Calibri" w:hAnsi="Calibri"/>
          <w:bCs/>
        </w:rPr>
      </w:pPr>
      <w:r w:rsidRPr="00D00DDA">
        <w:rPr>
          <w:rFonts w:ascii="Calibri" w:hAnsi="Calibri"/>
          <w:bCs/>
        </w:rPr>
        <w:t>Used Informatica Power Center Workflow Manager to create sessions, batches to run with the logic embedded in the mappings.</w:t>
      </w:r>
    </w:p>
    <w:p w:rsidR="006D006A" w:rsidRPr="00D00DDA" w:rsidRDefault="006D006A" w:rsidP="00CD5C97">
      <w:pPr>
        <w:numPr>
          <w:ilvl w:val="0"/>
          <w:numId w:val="12"/>
        </w:numPr>
        <w:spacing w:after="0" w:line="360" w:lineRule="auto"/>
        <w:rPr>
          <w:rFonts w:ascii="Calibri" w:hAnsi="Calibri"/>
          <w:bCs/>
        </w:rPr>
      </w:pPr>
      <w:r w:rsidRPr="00D00DDA">
        <w:rPr>
          <w:rFonts w:ascii="Calibri" w:hAnsi="Calibri"/>
          <w:bCs/>
        </w:rPr>
        <w:t>Tuned mappings and SQL queries for better performance and efficiency.</w:t>
      </w:r>
    </w:p>
    <w:p w:rsidR="006D006A" w:rsidRPr="00D00DDA" w:rsidRDefault="006D006A" w:rsidP="00CD5C97">
      <w:pPr>
        <w:numPr>
          <w:ilvl w:val="0"/>
          <w:numId w:val="12"/>
        </w:numPr>
        <w:spacing w:after="0" w:line="360" w:lineRule="auto"/>
        <w:rPr>
          <w:rFonts w:ascii="Calibri" w:hAnsi="Calibri"/>
          <w:bCs/>
        </w:rPr>
      </w:pPr>
      <w:r w:rsidRPr="00D00DDA">
        <w:rPr>
          <w:rFonts w:ascii="Calibri" w:hAnsi="Calibri"/>
          <w:bCs/>
        </w:rPr>
        <w:t>Automated existing ETL operations using Autosys.</w:t>
      </w:r>
    </w:p>
    <w:p w:rsidR="006D006A" w:rsidRPr="00D00DDA" w:rsidRDefault="006D006A" w:rsidP="00CD5C97">
      <w:pPr>
        <w:numPr>
          <w:ilvl w:val="0"/>
          <w:numId w:val="12"/>
        </w:numPr>
        <w:spacing w:after="0" w:line="360" w:lineRule="auto"/>
        <w:rPr>
          <w:rFonts w:ascii="Calibri" w:hAnsi="Calibri"/>
          <w:bCs/>
        </w:rPr>
      </w:pPr>
      <w:r w:rsidRPr="00D00DDA">
        <w:rPr>
          <w:rFonts w:ascii="Calibri" w:hAnsi="Calibri"/>
          <w:bCs/>
        </w:rPr>
        <w:t>Created &amp; Ran shell scripts in UNIX environment.</w:t>
      </w:r>
    </w:p>
    <w:p w:rsidR="006D006A" w:rsidRPr="00D00DDA" w:rsidRDefault="006D006A" w:rsidP="00CD5C97">
      <w:pPr>
        <w:numPr>
          <w:ilvl w:val="0"/>
          <w:numId w:val="12"/>
        </w:numPr>
        <w:spacing w:after="0" w:line="360" w:lineRule="auto"/>
        <w:rPr>
          <w:rFonts w:ascii="Calibri" w:hAnsi="Calibri"/>
          <w:bCs/>
        </w:rPr>
      </w:pPr>
      <w:r w:rsidRPr="00D00DDA">
        <w:rPr>
          <w:rFonts w:ascii="Calibri" w:hAnsi="Calibri"/>
          <w:bCs/>
        </w:rPr>
        <w:t>Created and ran the Workflows using Workflow manager in Informatica Maintained stored definitions, transformation rules and targets definitions using Informatica repository manager.</w:t>
      </w:r>
    </w:p>
    <w:p w:rsidR="006D006A" w:rsidRPr="00D00DDA" w:rsidRDefault="006D006A" w:rsidP="00CD5C97">
      <w:pPr>
        <w:numPr>
          <w:ilvl w:val="0"/>
          <w:numId w:val="12"/>
        </w:numPr>
        <w:spacing w:after="0" w:line="360" w:lineRule="auto"/>
        <w:rPr>
          <w:rFonts w:ascii="Calibri" w:hAnsi="Calibri"/>
          <w:bCs/>
        </w:rPr>
      </w:pPr>
      <w:r w:rsidRPr="00D00DDA">
        <w:rPr>
          <w:rFonts w:ascii="Calibri" w:hAnsi="Calibri"/>
          <w:bCs/>
        </w:rPr>
        <w:t>Created tables and partitions in database Oracle.</w:t>
      </w:r>
    </w:p>
    <w:p w:rsidR="006D006A" w:rsidRPr="00D00DDA" w:rsidRDefault="006D006A" w:rsidP="00A93A75">
      <w:pPr>
        <w:rPr>
          <w:rFonts w:ascii="Calibri" w:hAnsi="Calibri"/>
          <w:b/>
        </w:rPr>
      </w:pPr>
    </w:p>
    <w:sectPr w:rsidR="006D006A" w:rsidRPr="00D00DDA" w:rsidSect="00CD5C97">
      <w:pgSz w:w="12240" w:h="15840" w:code="1"/>
      <w:pgMar w:top="630" w:right="720" w:bottom="45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Helvetica Neue">
    <w:altName w:val="Times New Roman"/>
    <w:charset w:val="00"/>
    <w:family w:val="swiss"/>
    <w:pitch w:val="variable"/>
    <w:sig w:usb0="E50002FF" w:usb1="500079DB" w:usb2="0000001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7B23841"/>
    <w:multiLevelType w:val="hybridMultilevel"/>
    <w:tmpl w:val="975C2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121E47"/>
    <w:multiLevelType w:val="multilevel"/>
    <w:tmpl w:val="A212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8046B0"/>
    <w:multiLevelType w:val="multilevel"/>
    <w:tmpl w:val="1F323E3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E7274D"/>
    <w:multiLevelType w:val="multilevel"/>
    <w:tmpl w:val="F5100A6C"/>
    <w:lvl w:ilvl="0">
      <w:start w:val="1"/>
      <w:numFmt w:val="bullet"/>
      <w:lvlText w:val=""/>
      <w:lvlJc w:val="left"/>
      <w:pPr>
        <w:ind w:left="540" w:hanging="360"/>
      </w:pPr>
      <w:rPr>
        <w:rFonts w:ascii="Symbol" w:hAnsi="Symbol" w:hint="default"/>
      </w:rPr>
    </w:lvl>
    <w:lvl w:ilvl="1">
      <w:start w:val="1"/>
      <w:numFmt w:val="bullet"/>
      <w:lvlText w:val="o"/>
      <w:lvlJc w:val="left"/>
      <w:pPr>
        <w:ind w:left="1260" w:hanging="360"/>
      </w:pPr>
      <w:rPr>
        <w:rFonts w:ascii="Courier New" w:hAnsi="Courier New" w:cs="Courier New" w:hint="default"/>
      </w:rPr>
    </w:lvl>
    <w:lvl w:ilvl="2">
      <w:start w:val="1"/>
      <w:numFmt w:val="bullet"/>
      <w:lvlText w:val=""/>
      <w:lvlJc w:val="left"/>
      <w:pPr>
        <w:ind w:left="1980" w:hanging="360"/>
      </w:pPr>
      <w:rPr>
        <w:rFonts w:ascii="Wingdings" w:hAnsi="Wingdings" w:hint="default"/>
      </w:rPr>
    </w:lvl>
    <w:lvl w:ilvl="3">
      <w:start w:val="1"/>
      <w:numFmt w:val="bullet"/>
      <w:lvlText w:val=""/>
      <w:lvlJc w:val="left"/>
      <w:pPr>
        <w:ind w:left="2700" w:hanging="360"/>
      </w:pPr>
      <w:rPr>
        <w:rFonts w:ascii="Symbol" w:hAnsi="Symbol" w:hint="default"/>
      </w:rPr>
    </w:lvl>
    <w:lvl w:ilvl="4">
      <w:start w:val="1"/>
      <w:numFmt w:val="bullet"/>
      <w:lvlText w:val="o"/>
      <w:lvlJc w:val="left"/>
      <w:pPr>
        <w:ind w:left="3420" w:hanging="360"/>
      </w:pPr>
      <w:rPr>
        <w:rFonts w:ascii="Courier New" w:hAnsi="Courier New" w:cs="Courier New" w:hint="default"/>
      </w:rPr>
    </w:lvl>
    <w:lvl w:ilvl="5">
      <w:start w:val="1"/>
      <w:numFmt w:val="bullet"/>
      <w:lvlText w:val=""/>
      <w:lvlJc w:val="left"/>
      <w:pPr>
        <w:ind w:left="4140" w:hanging="360"/>
      </w:pPr>
      <w:rPr>
        <w:rFonts w:ascii="Wingdings" w:hAnsi="Wingdings" w:hint="default"/>
      </w:rPr>
    </w:lvl>
    <w:lvl w:ilvl="6">
      <w:start w:val="1"/>
      <w:numFmt w:val="bullet"/>
      <w:lvlText w:val=""/>
      <w:lvlJc w:val="left"/>
      <w:pPr>
        <w:ind w:left="4860" w:hanging="360"/>
      </w:pPr>
      <w:rPr>
        <w:rFonts w:ascii="Symbol" w:hAnsi="Symbol" w:hint="default"/>
      </w:rPr>
    </w:lvl>
    <w:lvl w:ilvl="7">
      <w:start w:val="1"/>
      <w:numFmt w:val="bullet"/>
      <w:lvlText w:val="o"/>
      <w:lvlJc w:val="left"/>
      <w:pPr>
        <w:ind w:left="5580" w:hanging="360"/>
      </w:pPr>
      <w:rPr>
        <w:rFonts w:ascii="Courier New" w:hAnsi="Courier New" w:cs="Courier New" w:hint="default"/>
      </w:rPr>
    </w:lvl>
    <w:lvl w:ilvl="8">
      <w:start w:val="1"/>
      <w:numFmt w:val="bullet"/>
      <w:lvlText w:val=""/>
      <w:lvlJc w:val="left"/>
      <w:pPr>
        <w:ind w:left="6300" w:hanging="360"/>
      </w:pPr>
      <w:rPr>
        <w:rFonts w:ascii="Wingdings" w:hAnsi="Wingdings" w:hint="default"/>
      </w:rPr>
    </w:lvl>
  </w:abstractNum>
  <w:abstractNum w:abstractNumId="5" w15:restartNumberingAfterBreak="0">
    <w:nsid w:val="7A625422"/>
    <w:multiLevelType w:val="multilevel"/>
    <w:tmpl w:val="ABBE2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3"/>
  </w:num>
  <w:num w:numId="12">
    <w:abstractNumId w:val="4"/>
  </w:num>
  <w:num w:numId="13">
    <w:abstractNumId w:val="1"/>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2"/>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A75"/>
    <w:rsid w:val="00040D6B"/>
    <w:rsid w:val="00074ED0"/>
    <w:rsid w:val="00141A1D"/>
    <w:rsid w:val="0017694D"/>
    <w:rsid w:val="00214F5F"/>
    <w:rsid w:val="00232E02"/>
    <w:rsid w:val="002702CB"/>
    <w:rsid w:val="002B659B"/>
    <w:rsid w:val="00330B58"/>
    <w:rsid w:val="00345D12"/>
    <w:rsid w:val="003D6218"/>
    <w:rsid w:val="004159DF"/>
    <w:rsid w:val="00482B80"/>
    <w:rsid w:val="00534B6F"/>
    <w:rsid w:val="005475DF"/>
    <w:rsid w:val="006032EA"/>
    <w:rsid w:val="006D006A"/>
    <w:rsid w:val="006D44DE"/>
    <w:rsid w:val="006D4F06"/>
    <w:rsid w:val="006E6D23"/>
    <w:rsid w:val="00784A5F"/>
    <w:rsid w:val="007E24C7"/>
    <w:rsid w:val="00875198"/>
    <w:rsid w:val="008A400F"/>
    <w:rsid w:val="00923C18"/>
    <w:rsid w:val="009C773A"/>
    <w:rsid w:val="00A036B5"/>
    <w:rsid w:val="00A93A75"/>
    <w:rsid w:val="00A96699"/>
    <w:rsid w:val="00B33178"/>
    <w:rsid w:val="00C3345D"/>
    <w:rsid w:val="00C96E8C"/>
    <w:rsid w:val="00CC63F4"/>
    <w:rsid w:val="00CC7706"/>
    <w:rsid w:val="00CD5C97"/>
    <w:rsid w:val="00CD72FD"/>
    <w:rsid w:val="00D00DDA"/>
    <w:rsid w:val="00D5311D"/>
    <w:rsid w:val="00E05FD6"/>
    <w:rsid w:val="00E30D1B"/>
    <w:rsid w:val="00EA75E5"/>
    <w:rsid w:val="00F10CE8"/>
    <w:rsid w:val="00F139C7"/>
    <w:rsid w:val="00F46874"/>
    <w:rsid w:val="00FD3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0E0A1"/>
  <w15:chartTrackingRefBased/>
  <w15:docId w15:val="{628B6863-591C-4401-BCF5-ED239AE36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B80"/>
  </w:style>
  <w:style w:type="paragraph" w:styleId="Heading1">
    <w:name w:val="heading 1"/>
    <w:basedOn w:val="Normal"/>
    <w:next w:val="Normal"/>
    <w:link w:val="Heading1Char"/>
    <w:uiPriority w:val="9"/>
    <w:qFormat/>
    <w:rsid w:val="00482B80"/>
    <w:pPr>
      <w:keepNext/>
      <w:keepLines/>
      <w:spacing w:before="360" w:after="40" w:line="240" w:lineRule="auto"/>
      <w:outlineLvl w:val="0"/>
    </w:pPr>
    <w:rPr>
      <w:rFonts w:asciiTheme="majorHAnsi" w:eastAsiaTheme="majorEastAsia" w:hAnsiTheme="majorHAnsi" w:cstheme="majorBidi"/>
      <w:color w:val="08A4EE" w:themeColor="accent6" w:themeShade="BF"/>
      <w:sz w:val="40"/>
      <w:szCs w:val="40"/>
    </w:rPr>
  </w:style>
  <w:style w:type="paragraph" w:styleId="Heading2">
    <w:name w:val="heading 2"/>
    <w:basedOn w:val="Normal"/>
    <w:next w:val="Normal"/>
    <w:link w:val="Heading2Char"/>
    <w:uiPriority w:val="9"/>
    <w:semiHidden/>
    <w:unhideWhenUsed/>
    <w:qFormat/>
    <w:rsid w:val="00482B80"/>
    <w:pPr>
      <w:keepNext/>
      <w:keepLines/>
      <w:spacing w:before="80" w:after="0" w:line="240" w:lineRule="auto"/>
      <w:outlineLvl w:val="1"/>
    </w:pPr>
    <w:rPr>
      <w:rFonts w:asciiTheme="majorHAnsi" w:eastAsiaTheme="majorEastAsia" w:hAnsiTheme="majorHAnsi" w:cstheme="majorBidi"/>
      <w:color w:val="08A4EE" w:themeColor="accent6" w:themeShade="BF"/>
      <w:sz w:val="28"/>
      <w:szCs w:val="28"/>
    </w:rPr>
  </w:style>
  <w:style w:type="paragraph" w:styleId="Heading3">
    <w:name w:val="heading 3"/>
    <w:basedOn w:val="Normal"/>
    <w:next w:val="Normal"/>
    <w:link w:val="Heading3Char"/>
    <w:uiPriority w:val="9"/>
    <w:semiHidden/>
    <w:unhideWhenUsed/>
    <w:qFormat/>
    <w:rsid w:val="00482B80"/>
    <w:pPr>
      <w:keepNext/>
      <w:keepLines/>
      <w:spacing w:before="80" w:after="0" w:line="240" w:lineRule="auto"/>
      <w:outlineLvl w:val="2"/>
    </w:pPr>
    <w:rPr>
      <w:rFonts w:asciiTheme="majorHAnsi" w:eastAsiaTheme="majorEastAsia" w:hAnsiTheme="majorHAnsi" w:cstheme="majorBidi"/>
      <w:color w:val="08A4EE" w:themeColor="accent6" w:themeShade="BF"/>
      <w:sz w:val="24"/>
      <w:szCs w:val="24"/>
    </w:rPr>
  </w:style>
  <w:style w:type="paragraph" w:styleId="Heading4">
    <w:name w:val="heading 4"/>
    <w:basedOn w:val="Normal"/>
    <w:next w:val="Normal"/>
    <w:link w:val="Heading4Char"/>
    <w:uiPriority w:val="9"/>
    <w:semiHidden/>
    <w:unhideWhenUsed/>
    <w:qFormat/>
    <w:rsid w:val="00482B80"/>
    <w:pPr>
      <w:keepNext/>
      <w:keepLines/>
      <w:spacing w:before="80" w:after="0"/>
      <w:outlineLvl w:val="3"/>
    </w:pPr>
    <w:rPr>
      <w:rFonts w:asciiTheme="majorHAnsi" w:eastAsiaTheme="majorEastAsia" w:hAnsiTheme="majorHAnsi" w:cstheme="majorBidi"/>
      <w:color w:val="51C3F9" w:themeColor="accent6"/>
      <w:sz w:val="22"/>
      <w:szCs w:val="22"/>
    </w:rPr>
  </w:style>
  <w:style w:type="paragraph" w:styleId="Heading5">
    <w:name w:val="heading 5"/>
    <w:basedOn w:val="Normal"/>
    <w:next w:val="Normal"/>
    <w:link w:val="Heading5Char"/>
    <w:uiPriority w:val="9"/>
    <w:semiHidden/>
    <w:unhideWhenUsed/>
    <w:qFormat/>
    <w:rsid w:val="00482B80"/>
    <w:pPr>
      <w:keepNext/>
      <w:keepLines/>
      <w:spacing w:before="40" w:after="0"/>
      <w:outlineLvl w:val="4"/>
    </w:pPr>
    <w:rPr>
      <w:rFonts w:asciiTheme="majorHAnsi" w:eastAsiaTheme="majorEastAsia" w:hAnsiTheme="majorHAnsi" w:cstheme="majorBidi"/>
      <w:i/>
      <w:iCs/>
      <w:color w:val="51C3F9" w:themeColor="accent6"/>
      <w:sz w:val="22"/>
      <w:szCs w:val="22"/>
    </w:rPr>
  </w:style>
  <w:style w:type="paragraph" w:styleId="Heading6">
    <w:name w:val="heading 6"/>
    <w:basedOn w:val="Normal"/>
    <w:next w:val="Normal"/>
    <w:link w:val="Heading6Char"/>
    <w:uiPriority w:val="9"/>
    <w:semiHidden/>
    <w:unhideWhenUsed/>
    <w:qFormat/>
    <w:rsid w:val="00482B80"/>
    <w:pPr>
      <w:keepNext/>
      <w:keepLines/>
      <w:spacing w:before="40" w:after="0"/>
      <w:outlineLvl w:val="5"/>
    </w:pPr>
    <w:rPr>
      <w:rFonts w:asciiTheme="majorHAnsi" w:eastAsiaTheme="majorEastAsia" w:hAnsiTheme="majorHAnsi" w:cstheme="majorBidi"/>
      <w:color w:val="51C3F9" w:themeColor="accent6"/>
    </w:rPr>
  </w:style>
  <w:style w:type="paragraph" w:styleId="Heading7">
    <w:name w:val="heading 7"/>
    <w:basedOn w:val="Normal"/>
    <w:next w:val="Normal"/>
    <w:link w:val="Heading7Char"/>
    <w:uiPriority w:val="9"/>
    <w:semiHidden/>
    <w:unhideWhenUsed/>
    <w:qFormat/>
    <w:rsid w:val="00482B80"/>
    <w:pPr>
      <w:keepNext/>
      <w:keepLines/>
      <w:spacing w:before="40" w:after="0"/>
      <w:outlineLvl w:val="6"/>
    </w:pPr>
    <w:rPr>
      <w:rFonts w:asciiTheme="majorHAnsi" w:eastAsiaTheme="majorEastAsia" w:hAnsiTheme="majorHAnsi" w:cstheme="majorBidi"/>
      <w:b/>
      <w:bCs/>
      <w:color w:val="51C3F9" w:themeColor="accent6"/>
    </w:rPr>
  </w:style>
  <w:style w:type="paragraph" w:styleId="Heading8">
    <w:name w:val="heading 8"/>
    <w:basedOn w:val="Normal"/>
    <w:next w:val="Normal"/>
    <w:link w:val="Heading8Char"/>
    <w:uiPriority w:val="9"/>
    <w:semiHidden/>
    <w:unhideWhenUsed/>
    <w:qFormat/>
    <w:rsid w:val="00482B80"/>
    <w:pPr>
      <w:keepNext/>
      <w:keepLines/>
      <w:spacing w:before="40" w:after="0"/>
      <w:outlineLvl w:val="7"/>
    </w:pPr>
    <w:rPr>
      <w:rFonts w:asciiTheme="majorHAnsi" w:eastAsiaTheme="majorEastAsia" w:hAnsiTheme="majorHAnsi" w:cstheme="majorBidi"/>
      <w:b/>
      <w:bCs/>
      <w:i/>
      <w:iCs/>
      <w:color w:val="51C3F9" w:themeColor="accent6"/>
      <w:sz w:val="20"/>
      <w:szCs w:val="20"/>
    </w:rPr>
  </w:style>
  <w:style w:type="paragraph" w:styleId="Heading9">
    <w:name w:val="heading 9"/>
    <w:basedOn w:val="Normal"/>
    <w:next w:val="Normal"/>
    <w:link w:val="Heading9Char"/>
    <w:uiPriority w:val="9"/>
    <w:semiHidden/>
    <w:unhideWhenUsed/>
    <w:qFormat/>
    <w:rsid w:val="00482B80"/>
    <w:pPr>
      <w:keepNext/>
      <w:keepLines/>
      <w:spacing w:before="40" w:after="0"/>
      <w:outlineLvl w:val="8"/>
    </w:pPr>
    <w:rPr>
      <w:rFonts w:asciiTheme="majorHAnsi" w:eastAsiaTheme="majorEastAsia" w:hAnsiTheme="majorHAnsi" w:cstheme="majorBidi"/>
      <w:i/>
      <w:iCs/>
      <w:color w:val="51C3F9"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B80"/>
    <w:rPr>
      <w:rFonts w:asciiTheme="majorHAnsi" w:eastAsiaTheme="majorEastAsia" w:hAnsiTheme="majorHAnsi" w:cstheme="majorBidi"/>
      <w:color w:val="08A4EE" w:themeColor="accent6" w:themeShade="BF"/>
      <w:sz w:val="40"/>
      <w:szCs w:val="40"/>
    </w:rPr>
  </w:style>
  <w:style w:type="character" w:customStyle="1" w:styleId="Heading2Char">
    <w:name w:val="Heading 2 Char"/>
    <w:basedOn w:val="DefaultParagraphFont"/>
    <w:link w:val="Heading2"/>
    <w:uiPriority w:val="9"/>
    <w:semiHidden/>
    <w:rsid w:val="00482B80"/>
    <w:rPr>
      <w:rFonts w:asciiTheme="majorHAnsi" w:eastAsiaTheme="majorEastAsia" w:hAnsiTheme="majorHAnsi" w:cstheme="majorBidi"/>
      <w:color w:val="08A4EE" w:themeColor="accent6" w:themeShade="BF"/>
      <w:sz w:val="28"/>
      <w:szCs w:val="28"/>
    </w:rPr>
  </w:style>
  <w:style w:type="character" w:customStyle="1" w:styleId="Heading3Char">
    <w:name w:val="Heading 3 Char"/>
    <w:basedOn w:val="DefaultParagraphFont"/>
    <w:link w:val="Heading3"/>
    <w:uiPriority w:val="9"/>
    <w:semiHidden/>
    <w:rsid w:val="00482B80"/>
    <w:rPr>
      <w:rFonts w:asciiTheme="majorHAnsi" w:eastAsiaTheme="majorEastAsia" w:hAnsiTheme="majorHAnsi" w:cstheme="majorBidi"/>
      <w:color w:val="08A4EE" w:themeColor="accent6" w:themeShade="BF"/>
      <w:sz w:val="24"/>
      <w:szCs w:val="24"/>
    </w:rPr>
  </w:style>
  <w:style w:type="character" w:customStyle="1" w:styleId="Heading4Char">
    <w:name w:val="Heading 4 Char"/>
    <w:basedOn w:val="DefaultParagraphFont"/>
    <w:link w:val="Heading4"/>
    <w:uiPriority w:val="9"/>
    <w:semiHidden/>
    <w:rsid w:val="00482B80"/>
    <w:rPr>
      <w:rFonts w:asciiTheme="majorHAnsi" w:eastAsiaTheme="majorEastAsia" w:hAnsiTheme="majorHAnsi" w:cstheme="majorBidi"/>
      <w:color w:val="51C3F9" w:themeColor="accent6"/>
      <w:sz w:val="22"/>
      <w:szCs w:val="22"/>
    </w:rPr>
  </w:style>
  <w:style w:type="character" w:customStyle="1" w:styleId="Heading5Char">
    <w:name w:val="Heading 5 Char"/>
    <w:basedOn w:val="DefaultParagraphFont"/>
    <w:link w:val="Heading5"/>
    <w:uiPriority w:val="9"/>
    <w:semiHidden/>
    <w:rsid w:val="00482B80"/>
    <w:rPr>
      <w:rFonts w:asciiTheme="majorHAnsi" w:eastAsiaTheme="majorEastAsia" w:hAnsiTheme="majorHAnsi" w:cstheme="majorBidi"/>
      <w:i/>
      <w:iCs/>
      <w:color w:val="51C3F9" w:themeColor="accent6"/>
      <w:sz w:val="22"/>
      <w:szCs w:val="22"/>
    </w:rPr>
  </w:style>
  <w:style w:type="character" w:customStyle="1" w:styleId="Heading6Char">
    <w:name w:val="Heading 6 Char"/>
    <w:basedOn w:val="DefaultParagraphFont"/>
    <w:link w:val="Heading6"/>
    <w:uiPriority w:val="9"/>
    <w:semiHidden/>
    <w:rsid w:val="00482B80"/>
    <w:rPr>
      <w:rFonts w:asciiTheme="majorHAnsi" w:eastAsiaTheme="majorEastAsia" w:hAnsiTheme="majorHAnsi" w:cstheme="majorBidi"/>
      <w:color w:val="51C3F9" w:themeColor="accent6"/>
    </w:rPr>
  </w:style>
  <w:style w:type="character" w:customStyle="1" w:styleId="Heading7Char">
    <w:name w:val="Heading 7 Char"/>
    <w:basedOn w:val="DefaultParagraphFont"/>
    <w:link w:val="Heading7"/>
    <w:uiPriority w:val="9"/>
    <w:semiHidden/>
    <w:rsid w:val="00482B80"/>
    <w:rPr>
      <w:rFonts w:asciiTheme="majorHAnsi" w:eastAsiaTheme="majorEastAsia" w:hAnsiTheme="majorHAnsi" w:cstheme="majorBidi"/>
      <w:b/>
      <w:bCs/>
      <w:color w:val="51C3F9" w:themeColor="accent6"/>
    </w:rPr>
  </w:style>
  <w:style w:type="character" w:customStyle="1" w:styleId="Heading8Char">
    <w:name w:val="Heading 8 Char"/>
    <w:basedOn w:val="DefaultParagraphFont"/>
    <w:link w:val="Heading8"/>
    <w:uiPriority w:val="9"/>
    <w:semiHidden/>
    <w:rsid w:val="00482B80"/>
    <w:rPr>
      <w:rFonts w:asciiTheme="majorHAnsi" w:eastAsiaTheme="majorEastAsia" w:hAnsiTheme="majorHAnsi" w:cstheme="majorBidi"/>
      <w:b/>
      <w:bCs/>
      <w:i/>
      <w:iCs/>
      <w:color w:val="51C3F9" w:themeColor="accent6"/>
      <w:sz w:val="20"/>
      <w:szCs w:val="20"/>
    </w:rPr>
  </w:style>
  <w:style w:type="character" w:customStyle="1" w:styleId="Heading9Char">
    <w:name w:val="Heading 9 Char"/>
    <w:basedOn w:val="DefaultParagraphFont"/>
    <w:link w:val="Heading9"/>
    <w:uiPriority w:val="9"/>
    <w:semiHidden/>
    <w:rsid w:val="00482B80"/>
    <w:rPr>
      <w:rFonts w:asciiTheme="majorHAnsi" w:eastAsiaTheme="majorEastAsia" w:hAnsiTheme="majorHAnsi" w:cstheme="majorBidi"/>
      <w:i/>
      <w:iCs/>
      <w:color w:val="51C3F9" w:themeColor="accent6"/>
      <w:sz w:val="20"/>
      <w:szCs w:val="20"/>
    </w:rPr>
  </w:style>
  <w:style w:type="paragraph" w:styleId="Caption">
    <w:name w:val="caption"/>
    <w:basedOn w:val="Normal"/>
    <w:next w:val="Normal"/>
    <w:uiPriority w:val="35"/>
    <w:semiHidden/>
    <w:unhideWhenUsed/>
    <w:qFormat/>
    <w:rsid w:val="00482B80"/>
    <w:pPr>
      <w:spacing w:line="240" w:lineRule="auto"/>
    </w:pPr>
    <w:rPr>
      <w:b/>
      <w:bCs/>
      <w:smallCaps/>
      <w:color w:val="595959" w:themeColor="text1" w:themeTint="A6"/>
    </w:rPr>
  </w:style>
  <w:style w:type="paragraph" w:styleId="Title">
    <w:name w:val="Title"/>
    <w:basedOn w:val="Normal"/>
    <w:next w:val="Normal"/>
    <w:link w:val="TitleChar"/>
    <w:uiPriority w:val="10"/>
    <w:qFormat/>
    <w:rsid w:val="00482B80"/>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82B80"/>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82B80"/>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82B80"/>
    <w:rPr>
      <w:rFonts w:asciiTheme="majorHAnsi" w:eastAsiaTheme="majorEastAsia" w:hAnsiTheme="majorHAnsi" w:cstheme="majorBidi"/>
      <w:sz w:val="30"/>
      <w:szCs w:val="30"/>
    </w:rPr>
  </w:style>
  <w:style w:type="character" w:styleId="Strong">
    <w:name w:val="Strong"/>
    <w:basedOn w:val="DefaultParagraphFont"/>
    <w:uiPriority w:val="22"/>
    <w:qFormat/>
    <w:rsid w:val="00482B80"/>
    <w:rPr>
      <w:b/>
      <w:bCs/>
    </w:rPr>
  </w:style>
  <w:style w:type="character" w:styleId="Emphasis">
    <w:name w:val="Emphasis"/>
    <w:basedOn w:val="DefaultParagraphFont"/>
    <w:uiPriority w:val="20"/>
    <w:qFormat/>
    <w:rsid w:val="00482B80"/>
    <w:rPr>
      <w:i/>
      <w:iCs/>
      <w:color w:val="51C3F9" w:themeColor="accent6"/>
    </w:rPr>
  </w:style>
  <w:style w:type="paragraph" w:styleId="NoSpacing">
    <w:name w:val="No Spacing"/>
    <w:link w:val="NoSpacingChar"/>
    <w:uiPriority w:val="1"/>
    <w:qFormat/>
    <w:rsid w:val="00482B80"/>
    <w:pPr>
      <w:spacing w:after="0" w:line="240" w:lineRule="auto"/>
    </w:pPr>
  </w:style>
  <w:style w:type="paragraph" w:styleId="Quote">
    <w:name w:val="Quote"/>
    <w:basedOn w:val="Normal"/>
    <w:next w:val="Normal"/>
    <w:link w:val="QuoteChar"/>
    <w:uiPriority w:val="29"/>
    <w:qFormat/>
    <w:rsid w:val="00482B80"/>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82B80"/>
    <w:rPr>
      <w:i/>
      <w:iCs/>
      <w:color w:val="262626" w:themeColor="text1" w:themeTint="D9"/>
    </w:rPr>
  </w:style>
  <w:style w:type="paragraph" w:styleId="IntenseQuote">
    <w:name w:val="Intense Quote"/>
    <w:basedOn w:val="Normal"/>
    <w:next w:val="Normal"/>
    <w:link w:val="IntenseQuoteChar"/>
    <w:uiPriority w:val="30"/>
    <w:qFormat/>
    <w:rsid w:val="00482B80"/>
    <w:pPr>
      <w:spacing w:before="160" w:after="160" w:line="264" w:lineRule="auto"/>
      <w:ind w:left="720" w:right="720"/>
      <w:jc w:val="center"/>
    </w:pPr>
    <w:rPr>
      <w:rFonts w:asciiTheme="majorHAnsi" w:eastAsiaTheme="majorEastAsia" w:hAnsiTheme="majorHAnsi" w:cstheme="majorBidi"/>
      <w:i/>
      <w:iCs/>
      <w:color w:val="51C3F9" w:themeColor="accent6"/>
      <w:sz w:val="32"/>
      <w:szCs w:val="32"/>
    </w:rPr>
  </w:style>
  <w:style w:type="character" w:customStyle="1" w:styleId="IntenseQuoteChar">
    <w:name w:val="Intense Quote Char"/>
    <w:basedOn w:val="DefaultParagraphFont"/>
    <w:link w:val="IntenseQuote"/>
    <w:uiPriority w:val="30"/>
    <w:rsid w:val="00482B80"/>
    <w:rPr>
      <w:rFonts w:asciiTheme="majorHAnsi" w:eastAsiaTheme="majorEastAsia" w:hAnsiTheme="majorHAnsi" w:cstheme="majorBidi"/>
      <w:i/>
      <w:iCs/>
      <w:color w:val="51C3F9" w:themeColor="accent6"/>
      <w:sz w:val="32"/>
      <w:szCs w:val="32"/>
    </w:rPr>
  </w:style>
  <w:style w:type="character" w:styleId="SubtleEmphasis">
    <w:name w:val="Subtle Emphasis"/>
    <w:basedOn w:val="DefaultParagraphFont"/>
    <w:uiPriority w:val="19"/>
    <w:qFormat/>
    <w:rsid w:val="00482B80"/>
    <w:rPr>
      <w:i/>
      <w:iCs/>
    </w:rPr>
  </w:style>
  <w:style w:type="character" w:styleId="IntenseEmphasis">
    <w:name w:val="Intense Emphasis"/>
    <w:basedOn w:val="DefaultParagraphFont"/>
    <w:uiPriority w:val="21"/>
    <w:qFormat/>
    <w:rsid w:val="00482B80"/>
    <w:rPr>
      <w:b/>
      <w:bCs/>
      <w:i/>
      <w:iCs/>
    </w:rPr>
  </w:style>
  <w:style w:type="character" w:styleId="SubtleReference">
    <w:name w:val="Subtle Reference"/>
    <w:basedOn w:val="DefaultParagraphFont"/>
    <w:uiPriority w:val="31"/>
    <w:qFormat/>
    <w:rsid w:val="00482B80"/>
    <w:rPr>
      <w:smallCaps/>
      <w:color w:val="595959" w:themeColor="text1" w:themeTint="A6"/>
    </w:rPr>
  </w:style>
  <w:style w:type="character" w:styleId="IntenseReference">
    <w:name w:val="Intense Reference"/>
    <w:basedOn w:val="DefaultParagraphFont"/>
    <w:uiPriority w:val="32"/>
    <w:qFormat/>
    <w:rsid w:val="00482B80"/>
    <w:rPr>
      <w:b/>
      <w:bCs/>
      <w:smallCaps/>
      <w:color w:val="51C3F9" w:themeColor="accent6"/>
    </w:rPr>
  </w:style>
  <w:style w:type="character" w:styleId="BookTitle">
    <w:name w:val="Book Title"/>
    <w:basedOn w:val="DefaultParagraphFont"/>
    <w:uiPriority w:val="33"/>
    <w:qFormat/>
    <w:rsid w:val="00482B80"/>
    <w:rPr>
      <w:b/>
      <w:bCs/>
      <w:caps w:val="0"/>
      <w:smallCaps/>
      <w:spacing w:val="7"/>
      <w:sz w:val="21"/>
      <w:szCs w:val="21"/>
    </w:rPr>
  </w:style>
  <w:style w:type="paragraph" w:styleId="TOCHeading">
    <w:name w:val="TOC Heading"/>
    <w:basedOn w:val="Heading1"/>
    <w:next w:val="Normal"/>
    <w:uiPriority w:val="39"/>
    <w:semiHidden/>
    <w:unhideWhenUsed/>
    <w:qFormat/>
    <w:rsid w:val="00482B80"/>
    <w:pPr>
      <w:outlineLvl w:val="9"/>
    </w:pPr>
  </w:style>
  <w:style w:type="paragraph" w:styleId="ListParagraph">
    <w:name w:val="List Paragraph"/>
    <w:basedOn w:val="Normal"/>
    <w:uiPriority w:val="34"/>
    <w:qFormat/>
    <w:rsid w:val="00A93A75"/>
    <w:pPr>
      <w:ind w:left="720"/>
      <w:contextualSpacing/>
    </w:pPr>
  </w:style>
  <w:style w:type="paragraph" w:customStyle="1" w:styleId="p1">
    <w:name w:val="p1"/>
    <w:basedOn w:val="Normal"/>
    <w:rsid w:val="00A93A75"/>
    <w:pPr>
      <w:spacing w:after="0" w:line="240" w:lineRule="auto"/>
    </w:pPr>
    <w:rPr>
      <w:rFonts w:ascii="Helvetica Neue" w:eastAsia="SimSun" w:hAnsi="Helvetica Neue" w:cs="Times New Roman"/>
      <w:color w:val="454545"/>
      <w:sz w:val="18"/>
      <w:szCs w:val="18"/>
    </w:rPr>
  </w:style>
  <w:style w:type="paragraph" w:customStyle="1" w:styleId="HTMLBody">
    <w:name w:val="HTML Body"/>
    <w:rsid w:val="006D006A"/>
    <w:pPr>
      <w:autoSpaceDE w:val="0"/>
      <w:autoSpaceDN w:val="0"/>
      <w:adjustRightInd w:val="0"/>
      <w:spacing w:after="0" w:line="240" w:lineRule="auto"/>
    </w:pPr>
    <w:rPr>
      <w:rFonts w:ascii="Arial" w:eastAsia="Times New Roman" w:hAnsi="Arial" w:cs="Times New Roman"/>
      <w:sz w:val="20"/>
      <w:szCs w:val="20"/>
    </w:rPr>
  </w:style>
  <w:style w:type="character" w:customStyle="1" w:styleId="NoSpacingChar">
    <w:name w:val="No Spacing Char"/>
    <w:basedOn w:val="DefaultParagraphFont"/>
    <w:link w:val="NoSpacing"/>
    <w:uiPriority w:val="1"/>
    <w:rsid w:val="00D00DDA"/>
  </w:style>
  <w:style w:type="paragraph" w:styleId="BalloonText">
    <w:name w:val="Balloon Text"/>
    <w:basedOn w:val="Normal"/>
    <w:link w:val="BalloonTextChar"/>
    <w:uiPriority w:val="99"/>
    <w:semiHidden/>
    <w:unhideWhenUsed/>
    <w:rsid w:val="00CC63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63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633780">
      <w:bodyDiv w:val="1"/>
      <w:marLeft w:val="0"/>
      <w:marRight w:val="0"/>
      <w:marTop w:val="0"/>
      <w:marBottom w:val="0"/>
      <w:divBdr>
        <w:top w:val="none" w:sz="0" w:space="0" w:color="auto"/>
        <w:left w:val="none" w:sz="0" w:space="0" w:color="auto"/>
        <w:bottom w:val="none" w:sz="0" w:space="0" w:color="auto"/>
        <w:right w:val="none" w:sz="0" w:space="0" w:color="auto"/>
      </w:divBdr>
    </w:div>
    <w:div w:id="396755116">
      <w:bodyDiv w:val="1"/>
      <w:marLeft w:val="0"/>
      <w:marRight w:val="0"/>
      <w:marTop w:val="0"/>
      <w:marBottom w:val="0"/>
      <w:divBdr>
        <w:top w:val="none" w:sz="0" w:space="0" w:color="auto"/>
        <w:left w:val="none" w:sz="0" w:space="0" w:color="auto"/>
        <w:bottom w:val="none" w:sz="0" w:space="0" w:color="auto"/>
        <w:right w:val="none" w:sz="0" w:space="0" w:color="auto"/>
      </w:divBdr>
    </w:div>
    <w:div w:id="1683706654">
      <w:bodyDiv w:val="1"/>
      <w:marLeft w:val="0"/>
      <w:marRight w:val="0"/>
      <w:marTop w:val="0"/>
      <w:marBottom w:val="0"/>
      <w:divBdr>
        <w:top w:val="none" w:sz="0" w:space="0" w:color="auto"/>
        <w:left w:val="none" w:sz="0" w:space="0" w:color="auto"/>
        <w:bottom w:val="none" w:sz="0" w:space="0" w:color="auto"/>
        <w:right w:val="none" w:sz="0" w:space="0" w:color="auto"/>
      </w:divBdr>
      <w:divsChild>
        <w:div w:id="775907353">
          <w:marLeft w:val="0"/>
          <w:marRight w:val="0"/>
          <w:marTop w:val="0"/>
          <w:marBottom w:val="0"/>
          <w:divBdr>
            <w:top w:val="none" w:sz="0" w:space="0" w:color="auto"/>
            <w:left w:val="none" w:sz="0" w:space="0" w:color="auto"/>
            <w:bottom w:val="none" w:sz="0" w:space="0" w:color="auto"/>
            <w:right w:val="none" w:sz="0" w:space="0" w:color="auto"/>
          </w:divBdr>
        </w:div>
        <w:div w:id="763040552">
          <w:marLeft w:val="0"/>
          <w:marRight w:val="0"/>
          <w:marTop w:val="0"/>
          <w:marBottom w:val="0"/>
          <w:divBdr>
            <w:top w:val="none" w:sz="0" w:space="0" w:color="auto"/>
            <w:left w:val="none" w:sz="0" w:space="0" w:color="auto"/>
            <w:bottom w:val="none" w:sz="0" w:space="0" w:color="auto"/>
            <w:right w:val="none" w:sz="0" w:space="0" w:color="auto"/>
          </w:divBdr>
          <w:divsChild>
            <w:div w:id="57181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ircuit">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27054-CBA1-4284-8032-B39B974EC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3</Pages>
  <Words>1162</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om</cp:lastModifiedBy>
  <cp:revision>38</cp:revision>
  <dcterms:created xsi:type="dcterms:W3CDTF">2018-08-01T14:00:00Z</dcterms:created>
  <dcterms:modified xsi:type="dcterms:W3CDTF">2018-08-20T16:45:00Z</dcterms:modified>
</cp:coreProperties>
</file>