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D97" w:rsidRPr="00A51B72" w:rsidRDefault="00552D97" w:rsidP="00552D97">
      <w:pPr>
        <w:spacing w:after="0" w:line="240" w:lineRule="auto"/>
        <w:rPr>
          <w:rFonts w:asciiTheme="minorHAnsi" w:hAnsiTheme="minorHAnsi" w:cs="Arial"/>
          <w:color w:val="000000"/>
        </w:rPr>
      </w:pPr>
    </w:p>
    <w:p w:rsidR="00552D97" w:rsidRPr="00A51B72" w:rsidRDefault="00552D97" w:rsidP="00552D97">
      <w:pPr>
        <w:spacing w:after="0" w:line="240" w:lineRule="auto"/>
        <w:rPr>
          <w:rFonts w:asciiTheme="minorHAnsi" w:hAnsiTheme="minorHAnsi" w:cs="Arial"/>
          <w:color w:val="000000"/>
        </w:rPr>
      </w:pPr>
    </w:p>
    <w:p w:rsidR="00552D97" w:rsidRPr="00456513" w:rsidRDefault="00552D97" w:rsidP="00816C62">
      <w:pPr>
        <w:pBdr>
          <w:bottom w:val="double" w:sz="6" w:space="2" w:color="auto"/>
        </w:pBdr>
        <w:spacing w:after="0" w:line="240" w:lineRule="auto"/>
        <w:jc w:val="center"/>
        <w:rPr>
          <w:rFonts w:asciiTheme="minorHAnsi" w:hAnsiTheme="minorHAnsi" w:cs="Arial"/>
          <w:b/>
          <w:color w:val="000000"/>
        </w:rPr>
      </w:pPr>
      <w:r w:rsidRPr="00456513">
        <w:rPr>
          <w:rFonts w:asciiTheme="minorHAnsi" w:hAnsiTheme="minorHAnsi" w:cs="Arial"/>
          <w:b/>
          <w:color w:val="000000"/>
        </w:rPr>
        <w:t>LAVANYA</w:t>
      </w:r>
      <w:r w:rsidR="00371487" w:rsidRPr="00456513">
        <w:rPr>
          <w:rFonts w:asciiTheme="minorHAnsi" w:hAnsiTheme="minorHAnsi" w:cs="Arial"/>
          <w:b/>
          <w:color w:val="000000"/>
        </w:rPr>
        <w:t xml:space="preserve"> RAKTAPU</w:t>
      </w:r>
    </w:p>
    <w:p w:rsidR="00371487" w:rsidRPr="00456513" w:rsidRDefault="00371487" w:rsidP="00371487">
      <w:pPr>
        <w:pBdr>
          <w:bottom w:val="double" w:sz="6" w:space="2" w:color="auto"/>
        </w:pBdr>
        <w:spacing w:after="0" w:line="240" w:lineRule="auto"/>
        <w:jc w:val="center"/>
        <w:rPr>
          <w:rFonts w:asciiTheme="minorHAnsi" w:hAnsiTheme="minorHAnsi" w:cs="Arial"/>
          <w:color w:val="000000"/>
        </w:rPr>
      </w:pPr>
      <w:hyperlink r:id="rId5" w:history="1">
        <w:r w:rsidRPr="00456513">
          <w:rPr>
            <w:rStyle w:val="Hyperlink"/>
            <w:rFonts w:asciiTheme="minorHAnsi" w:hAnsiTheme="minorHAnsi" w:cs="Arial"/>
          </w:rPr>
          <w:t>lavanya3587@gmail.com</w:t>
        </w:r>
      </w:hyperlink>
    </w:p>
    <w:p w:rsidR="00371487" w:rsidRPr="00456513" w:rsidRDefault="00371487" w:rsidP="00371487">
      <w:pPr>
        <w:pBdr>
          <w:bottom w:val="double" w:sz="6" w:space="2" w:color="auto"/>
        </w:pBdr>
        <w:spacing w:after="0" w:line="240" w:lineRule="auto"/>
        <w:jc w:val="center"/>
        <w:rPr>
          <w:rFonts w:asciiTheme="minorHAnsi" w:hAnsiTheme="minorHAnsi" w:cs="Arial"/>
          <w:color w:val="000000"/>
        </w:rPr>
      </w:pPr>
      <w:r w:rsidRPr="00456513">
        <w:rPr>
          <w:rFonts w:asciiTheme="minorHAnsi" w:hAnsiTheme="minorHAnsi" w:cs="Arial"/>
          <w:color w:val="000000"/>
        </w:rPr>
        <w:t xml:space="preserve">Contact no: 408-548-0009; 2054957876 </w:t>
      </w:r>
    </w:p>
    <w:p w:rsidR="009A1518" w:rsidRPr="00A51B72" w:rsidRDefault="009A1518" w:rsidP="00816C62">
      <w:pPr>
        <w:pBdr>
          <w:bottom w:val="double" w:sz="6" w:space="2" w:color="auto"/>
        </w:pBdr>
        <w:spacing w:after="0" w:line="240" w:lineRule="auto"/>
        <w:jc w:val="center"/>
        <w:rPr>
          <w:rFonts w:asciiTheme="minorHAnsi" w:hAnsiTheme="minorHAnsi" w:cs="Arial"/>
          <w:color w:val="000000"/>
        </w:rPr>
      </w:pPr>
    </w:p>
    <w:p w:rsidR="009A1518" w:rsidRPr="00A51B72" w:rsidRDefault="009A1518" w:rsidP="00552D97">
      <w:pPr>
        <w:spacing w:after="0" w:line="240" w:lineRule="auto"/>
        <w:rPr>
          <w:rFonts w:asciiTheme="minorHAnsi" w:hAnsiTheme="minorHAnsi" w:cs="Arial"/>
          <w:color w:val="000000"/>
        </w:rPr>
      </w:pPr>
    </w:p>
    <w:p w:rsidR="00552D97" w:rsidRPr="00A51B72" w:rsidRDefault="003C0EE1" w:rsidP="00552D97">
      <w:pPr>
        <w:spacing w:after="0" w:line="240" w:lineRule="auto"/>
        <w:rPr>
          <w:rFonts w:asciiTheme="minorHAnsi" w:hAnsiTheme="minorHAnsi" w:cs="Arial"/>
          <w:color w:val="000000"/>
        </w:rPr>
      </w:pPr>
      <w:r w:rsidRPr="00A51B72">
        <w:rPr>
          <w:rFonts w:asciiTheme="minorHAnsi" w:hAnsiTheme="minorHAnsi" w:cs="Arial"/>
          <w:color w:val="000000"/>
        </w:rPr>
        <w:t>SUMMARY:</w:t>
      </w:r>
    </w:p>
    <w:p w:rsidR="00552D97" w:rsidRPr="00A51B72" w:rsidRDefault="00552D97" w:rsidP="00552D97">
      <w:pPr>
        <w:spacing w:after="0" w:line="240" w:lineRule="auto"/>
        <w:rPr>
          <w:rFonts w:asciiTheme="minorHAnsi" w:hAnsiTheme="minorHAnsi" w:cs="Arial"/>
        </w:rPr>
      </w:pPr>
    </w:p>
    <w:p w:rsidR="00552D97" w:rsidRPr="00A51B72" w:rsidRDefault="00A97292"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8</w:t>
      </w:r>
      <w:r w:rsidR="00552D97" w:rsidRPr="00A51B72">
        <w:rPr>
          <w:rFonts w:asciiTheme="minorHAnsi" w:hAnsiTheme="minorHAnsi" w:cs="Arial"/>
          <w:color w:val="000000"/>
          <w:sz w:val="22"/>
          <w:szCs w:val="22"/>
        </w:rPr>
        <w:t>+ years of IT experience in software analysis, design and development for various software applications in client-server environment.</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Experience in (ETL) INFORMATICA (Power Center, Power Exchange 9.</w:t>
      </w:r>
      <w:r w:rsidR="00C13CED" w:rsidRPr="00A51B72">
        <w:rPr>
          <w:rFonts w:asciiTheme="minorHAnsi" w:hAnsiTheme="minorHAnsi" w:cs="Arial"/>
          <w:color w:val="000000"/>
          <w:sz w:val="22"/>
          <w:szCs w:val="22"/>
        </w:rPr>
        <w:t>x</w:t>
      </w:r>
      <w:r w:rsidRPr="00A51B72">
        <w:rPr>
          <w:rFonts w:asciiTheme="minorHAnsi" w:hAnsiTheme="minorHAnsi" w:cs="Arial"/>
          <w:color w:val="000000"/>
          <w:sz w:val="22"/>
          <w:szCs w:val="22"/>
        </w:rPr>
        <w:t>/8.x/7.x).</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Extensive experience on SQL, PL/S</w:t>
      </w:r>
      <w:r w:rsidR="00C13CED" w:rsidRPr="00A51B72">
        <w:rPr>
          <w:rFonts w:asciiTheme="minorHAnsi" w:hAnsiTheme="minorHAnsi" w:cs="Arial"/>
          <w:color w:val="000000"/>
          <w:sz w:val="22"/>
          <w:szCs w:val="22"/>
        </w:rPr>
        <w:t>QL in creating Views,</w:t>
      </w:r>
      <w:bookmarkStart w:id="0" w:name="_GoBack"/>
      <w:bookmarkEnd w:id="0"/>
      <w:r w:rsidR="00FD5F85" w:rsidRPr="00A51B72">
        <w:rPr>
          <w:rFonts w:asciiTheme="minorHAnsi" w:hAnsiTheme="minorHAnsi" w:cs="Arial"/>
          <w:color w:val="000000"/>
          <w:sz w:val="22"/>
          <w:szCs w:val="22"/>
        </w:rPr>
        <w:t xml:space="preserve"> </w:t>
      </w:r>
      <w:r w:rsidRPr="00A51B72">
        <w:rPr>
          <w:rFonts w:asciiTheme="minorHAnsi" w:hAnsiTheme="minorHAnsi" w:cs="Arial"/>
          <w:color w:val="000000"/>
          <w:sz w:val="22"/>
          <w:szCs w:val="22"/>
        </w:rPr>
        <w:t>Triggers and Stored Procedures in Data Warehouse environments that employ Relational databases like Oracle, DB2 and SQL server.</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Experience in integration of various data sources with Relational Databases like </w:t>
      </w:r>
      <w:r w:rsidRPr="00A51B72">
        <w:rPr>
          <w:rFonts w:asciiTheme="minorHAnsi" w:hAnsiTheme="minorHAnsi" w:cs="Arial"/>
          <w:bCs/>
          <w:sz w:val="22"/>
          <w:szCs w:val="22"/>
        </w:rPr>
        <w:t>Oracle, SQL Server, XML Files</w:t>
      </w:r>
      <w:r w:rsidRPr="00A51B72">
        <w:rPr>
          <w:rFonts w:asciiTheme="minorHAnsi" w:hAnsiTheme="minorHAnsi" w:cs="Arial"/>
          <w:sz w:val="22"/>
          <w:szCs w:val="22"/>
        </w:rPr>
        <w:t xml:space="preserve"> and Worked on integrating data from flat files like fixed width and delimited.</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Have extensively worked in developing ETL for supporting Data Extraction, transformations and loading using </w:t>
      </w:r>
      <w:r w:rsidRPr="00A51B72">
        <w:rPr>
          <w:rFonts w:asciiTheme="minorHAnsi" w:hAnsiTheme="minorHAnsi" w:cs="Arial"/>
          <w:bCs/>
          <w:sz w:val="22"/>
          <w:szCs w:val="22"/>
        </w:rPr>
        <w:t>Informatica Power Center</w:t>
      </w:r>
      <w:r w:rsidRPr="00A51B72">
        <w:rPr>
          <w:rFonts w:asciiTheme="minorHAnsi" w:hAnsiTheme="minorHAnsi" w:cs="Arial"/>
          <w:sz w:val="22"/>
          <w:szCs w:val="22"/>
        </w:rPr>
        <w:t>.</w:t>
      </w:r>
    </w:p>
    <w:p w:rsidR="005948AA" w:rsidRPr="00A51B72" w:rsidRDefault="005948AA" w:rsidP="005948AA">
      <w:pPr>
        <w:pStyle w:val="ListParagraph"/>
        <w:numPr>
          <w:ilvl w:val="0"/>
          <w:numId w:val="1"/>
        </w:numPr>
        <w:spacing w:after="0" w:line="240" w:lineRule="auto"/>
        <w:jc w:val="both"/>
        <w:rPr>
          <w:rFonts w:asciiTheme="minorHAnsi" w:hAnsiTheme="minorHAnsi" w:cs="Arial"/>
          <w:color w:val="000000"/>
        </w:rPr>
      </w:pPr>
      <w:r w:rsidRPr="00A51B72">
        <w:rPr>
          <w:rFonts w:asciiTheme="minorHAnsi" w:hAnsiTheme="minorHAnsi" w:cs="Arial"/>
          <w:color w:val="000000"/>
        </w:rPr>
        <w:t xml:space="preserve">Hands on experience with performing various SSIS data transformation tasks like </w:t>
      </w:r>
      <w:r w:rsidRPr="00A51B72">
        <w:rPr>
          <w:rFonts w:asciiTheme="minorHAnsi" w:hAnsiTheme="minorHAnsi" w:cs="Arial"/>
        </w:rPr>
        <w:t>Look-ups, Fuzzy Look-ups, Conditional Splits and Event Handlers, Error Handlers</w:t>
      </w:r>
      <w:r w:rsidRPr="00A51B72">
        <w:rPr>
          <w:rFonts w:asciiTheme="minorHAnsi" w:hAnsiTheme="minorHAnsi" w:cs="Arial"/>
          <w:color w:val="000000"/>
        </w:rPr>
        <w:t xml:space="preserve"> etc.</w:t>
      </w:r>
    </w:p>
    <w:p w:rsidR="005948AA" w:rsidRPr="00A51B72" w:rsidRDefault="005948AA" w:rsidP="005948AA">
      <w:pPr>
        <w:numPr>
          <w:ilvl w:val="0"/>
          <w:numId w:val="1"/>
        </w:numPr>
        <w:spacing w:after="0" w:line="240" w:lineRule="auto"/>
        <w:jc w:val="both"/>
        <w:rPr>
          <w:rFonts w:asciiTheme="minorHAnsi" w:hAnsiTheme="minorHAnsi" w:cs="Arial"/>
        </w:rPr>
      </w:pPr>
      <w:r w:rsidRPr="00A51B72">
        <w:rPr>
          <w:rFonts w:asciiTheme="minorHAnsi" w:eastAsia="Calibri" w:hAnsiTheme="minorHAnsi" w:cs="Arial"/>
        </w:rPr>
        <w:t xml:space="preserve">Transformed data from one server to other servers using tools like Bulk Copy Program (BCP), Data Transformation Services (DTS) (2000) and SQL Server Integration Services (SSIS) (2005/2008 R2 and 2012). </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Experience in Informatica performance tuning methods and Data Quality.</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Extensive Experience in loading the data from Flat file, XML, Oracle, DB2 to SQL Server, Oracle as the Target with Informatica.</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 xml:space="preserve">Proficient in Data Modeling using Erwin tool for creating physical and logical data models. Managed ODBC connections in almost all the projects. </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Expertise in writing/debugging/enhancing UNIX Shell Scripts.</w:t>
      </w:r>
    </w:p>
    <w:p w:rsidR="00552D97" w:rsidRPr="00A51B72" w:rsidRDefault="00552D97" w:rsidP="00552D97">
      <w:pPr>
        <w:pStyle w:val="NoSpacing"/>
        <w:numPr>
          <w:ilvl w:val="0"/>
          <w:numId w:val="1"/>
        </w:numPr>
        <w:jc w:val="both"/>
        <w:rPr>
          <w:rFonts w:asciiTheme="minorHAnsi" w:hAnsiTheme="minorHAnsi" w:cs="Arial"/>
        </w:rPr>
      </w:pPr>
      <w:r w:rsidRPr="00A51B72">
        <w:rPr>
          <w:rFonts w:asciiTheme="minorHAnsi" w:hAnsiTheme="minorHAnsi" w:cs="Arial"/>
        </w:rPr>
        <w:t>Extensive experience in Informatica Data Integration Tools - Such as Repository Manager, Designer, Workflow Manager, Workflow Monitor and Scheduled workflows using Workflow Manager.</w:t>
      </w:r>
    </w:p>
    <w:p w:rsidR="005948AA" w:rsidRPr="00A51B72" w:rsidRDefault="005948AA" w:rsidP="005948AA">
      <w:pPr>
        <w:pStyle w:val="ListParagraph"/>
        <w:widowControl w:val="0"/>
        <w:numPr>
          <w:ilvl w:val="0"/>
          <w:numId w:val="1"/>
        </w:numPr>
        <w:spacing w:after="0" w:line="240" w:lineRule="auto"/>
        <w:jc w:val="both"/>
        <w:rPr>
          <w:rFonts w:asciiTheme="minorHAnsi" w:hAnsiTheme="minorHAnsi" w:cs="Arial"/>
        </w:rPr>
      </w:pPr>
      <w:r w:rsidRPr="00A51B72">
        <w:rPr>
          <w:rFonts w:asciiTheme="minorHAnsi" w:hAnsiTheme="minorHAnsi" w:cs="Arial"/>
          <w:color w:val="000000"/>
        </w:rPr>
        <w:t>Strong Experience in Creating, Configuring, Deploying and Testing SSIS Packages.</w:t>
      </w:r>
    </w:p>
    <w:p w:rsidR="005948AA" w:rsidRPr="00A51B72" w:rsidRDefault="005948AA" w:rsidP="005948AA">
      <w:pPr>
        <w:numPr>
          <w:ilvl w:val="0"/>
          <w:numId w:val="1"/>
        </w:numPr>
        <w:spacing w:after="0" w:line="240" w:lineRule="auto"/>
        <w:jc w:val="both"/>
        <w:rPr>
          <w:rFonts w:asciiTheme="minorHAnsi" w:eastAsia="Calibri" w:hAnsiTheme="minorHAnsi" w:cs="Arial"/>
          <w:color w:val="000000"/>
        </w:rPr>
      </w:pPr>
      <w:r w:rsidRPr="00A51B72">
        <w:rPr>
          <w:rFonts w:asciiTheme="minorHAnsi" w:eastAsia="Calibri" w:hAnsiTheme="minorHAnsi" w:cs="Arial"/>
          <w:color w:val="000000"/>
        </w:rPr>
        <w:t>Worked extensively on</w:t>
      </w:r>
      <w:r w:rsidRPr="00A51B72">
        <w:rPr>
          <w:rFonts w:asciiTheme="minorHAnsi" w:eastAsia="Calibri" w:hAnsiTheme="minorHAnsi" w:cs="Arial"/>
        </w:rPr>
        <w:t xml:space="preserve"> Extraction, Transformation, Loading data from Oracle, DB2, Access, Excel, Flat Files and XML using DTS, SSIS.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Designed develop and organized complex Informatica mappings, sessions and workflows.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Developed technical design documents and mapping specifications to build Informatica mappings to load data into target tables adhering to the business rules.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Analyzed source data for potential data quality issues and address these issues in ETL procedures.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Actively participated in design and analysis sessions with Architects to ensured solid designs.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Worked closely with the platform leads to apply standards and evolve process to ensure solutions abide by best practice principles.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Conducted code reviews and quality control for all deliverables.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Translated ETL logic into test plans and scenarios.</w:t>
      </w:r>
    </w:p>
    <w:p w:rsidR="00533776" w:rsidRPr="00A51B72" w:rsidRDefault="00533776" w:rsidP="00533776">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lang w:val="en-GB"/>
        </w:rPr>
        <w:t>Strong skills in coding and debugging Teradata utilities like </w:t>
      </w:r>
      <w:r w:rsidRPr="00A51B72">
        <w:rPr>
          <w:rFonts w:asciiTheme="minorHAnsi" w:hAnsiTheme="minorHAnsi" w:cs="Arial"/>
          <w:bCs/>
          <w:sz w:val="22"/>
          <w:szCs w:val="22"/>
          <w:lang w:val="en-GB"/>
        </w:rPr>
        <w:t>Fast Load, Fast Export, MultiLoad</w:t>
      </w:r>
      <w:r w:rsidRPr="00A51B72">
        <w:rPr>
          <w:rFonts w:asciiTheme="minorHAnsi" w:hAnsiTheme="minorHAnsi" w:cs="Arial"/>
          <w:sz w:val="22"/>
          <w:szCs w:val="22"/>
          <w:lang w:val="en-GB"/>
        </w:rPr>
        <w:t> and </w:t>
      </w:r>
      <w:r w:rsidRPr="00A51B72">
        <w:rPr>
          <w:rFonts w:asciiTheme="minorHAnsi" w:hAnsiTheme="minorHAnsi" w:cs="Arial"/>
          <w:bCs/>
          <w:sz w:val="22"/>
          <w:szCs w:val="22"/>
          <w:lang w:val="en-GB"/>
        </w:rPr>
        <w:t>Tpump</w:t>
      </w:r>
      <w:r w:rsidRPr="00A51B72">
        <w:rPr>
          <w:rFonts w:asciiTheme="minorHAnsi" w:hAnsiTheme="minorHAnsi" w:cs="Arial"/>
          <w:sz w:val="22"/>
          <w:szCs w:val="22"/>
          <w:lang w:val="en-GB"/>
        </w:rPr>
        <w:t> for Teradata ETL processing huge volumes of data throughput.</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shd w:val="clear" w:color="auto" w:fill="FFFFFF"/>
        </w:rPr>
        <w:t>Contributed to testing, dynamic debugging and performance tuning of any ETL bottlenecks.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Excellent interpersonal and analytical skills with strong ability to communicate effectively.</w:t>
      </w:r>
    </w:p>
    <w:p w:rsidR="00552D97" w:rsidRPr="00A51B72" w:rsidRDefault="00552D97" w:rsidP="00552D97">
      <w:pPr>
        <w:widowControl w:val="0"/>
        <w:numPr>
          <w:ilvl w:val="0"/>
          <w:numId w:val="1"/>
        </w:numPr>
        <w:autoSpaceDE w:val="0"/>
        <w:autoSpaceDN w:val="0"/>
        <w:adjustRightInd w:val="0"/>
        <w:spacing w:after="0" w:line="240" w:lineRule="auto"/>
        <w:jc w:val="both"/>
        <w:rPr>
          <w:rFonts w:asciiTheme="minorHAnsi" w:hAnsiTheme="minorHAnsi" w:cs="Arial"/>
        </w:rPr>
      </w:pPr>
      <w:r w:rsidRPr="00A51B72">
        <w:rPr>
          <w:rFonts w:asciiTheme="minorHAnsi" w:hAnsiTheme="minorHAnsi" w:cs="Arial"/>
        </w:rPr>
        <w:t>Ability to meet deadlines and handle pressures coordinating multiple tasks in project environment, excellent communication, interpersonal, analytical skills.</w:t>
      </w:r>
    </w:p>
    <w:p w:rsidR="00552D97" w:rsidRDefault="00552D97" w:rsidP="00552D97">
      <w:pPr>
        <w:widowControl w:val="0"/>
        <w:autoSpaceDE w:val="0"/>
        <w:autoSpaceDN w:val="0"/>
        <w:adjustRightInd w:val="0"/>
        <w:spacing w:after="0" w:line="240" w:lineRule="auto"/>
        <w:jc w:val="both"/>
        <w:rPr>
          <w:rFonts w:asciiTheme="minorHAnsi" w:hAnsiTheme="minorHAnsi" w:cs="Arial"/>
        </w:rPr>
      </w:pPr>
    </w:p>
    <w:p w:rsidR="00450775" w:rsidRDefault="00450775" w:rsidP="00552D97">
      <w:pPr>
        <w:widowControl w:val="0"/>
        <w:autoSpaceDE w:val="0"/>
        <w:autoSpaceDN w:val="0"/>
        <w:adjustRightInd w:val="0"/>
        <w:spacing w:after="0" w:line="240" w:lineRule="auto"/>
        <w:jc w:val="both"/>
        <w:rPr>
          <w:rFonts w:asciiTheme="minorHAnsi" w:hAnsiTheme="minorHAnsi" w:cs="Arial"/>
        </w:rPr>
      </w:pPr>
    </w:p>
    <w:p w:rsidR="00450775" w:rsidRDefault="00450775" w:rsidP="00552D97">
      <w:pPr>
        <w:widowControl w:val="0"/>
        <w:autoSpaceDE w:val="0"/>
        <w:autoSpaceDN w:val="0"/>
        <w:adjustRightInd w:val="0"/>
        <w:spacing w:after="0" w:line="240" w:lineRule="auto"/>
        <w:jc w:val="both"/>
        <w:rPr>
          <w:rFonts w:asciiTheme="minorHAnsi" w:hAnsiTheme="minorHAnsi" w:cs="Arial"/>
        </w:rPr>
      </w:pPr>
    </w:p>
    <w:p w:rsidR="00450775" w:rsidRDefault="00450775" w:rsidP="00552D97">
      <w:pPr>
        <w:widowControl w:val="0"/>
        <w:autoSpaceDE w:val="0"/>
        <w:autoSpaceDN w:val="0"/>
        <w:adjustRightInd w:val="0"/>
        <w:spacing w:after="0" w:line="240" w:lineRule="auto"/>
        <w:jc w:val="both"/>
        <w:rPr>
          <w:rFonts w:asciiTheme="minorHAnsi" w:hAnsiTheme="minorHAnsi" w:cs="Arial"/>
        </w:rPr>
      </w:pPr>
    </w:p>
    <w:p w:rsidR="00450775" w:rsidRDefault="00450775" w:rsidP="00552D97">
      <w:pPr>
        <w:widowControl w:val="0"/>
        <w:autoSpaceDE w:val="0"/>
        <w:autoSpaceDN w:val="0"/>
        <w:adjustRightInd w:val="0"/>
        <w:spacing w:after="0" w:line="240" w:lineRule="auto"/>
        <w:jc w:val="both"/>
        <w:rPr>
          <w:rFonts w:asciiTheme="minorHAnsi" w:hAnsiTheme="minorHAnsi" w:cs="Arial"/>
        </w:rPr>
      </w:pPr>
    </w:p>
    <w:p w:rsidR="00450775" w:rsidRDefault="00450775" w:rsidP="00552D97">
      <w:pPr>
        <w:widowControl w:val="0"/>
        <w:autoSpaceDE w:val="0"/>
        <w:autoSpaceDN w:val="0"/>
        <w:adjustRightInd w:val="0"/>
        <w:spacing w:after="0" w:line="240" w:lineRule="auto"/>
        <w:jc w:val="both"/>
        <w:rPr>
          <w:rFonts w:asciiTheme="minorHAnsi" w:hAnsiTheme="minorHAnsi" w:cs="Arial"/>
        </w:rPr>
      </w:pPr>
    </w:p>
    <w:p w:rsidR="00450775" w:rsidRPr="00A51B72" w:rsidRDefault="00450775" w:rsidP="00552D97">
      <w:pPr>
        <w:widowControl w:val="0"/>
        <w:autoSpaceDE w:val="0"/>
        <w:autoSpaceDN w:val="0"/>
        <w:adjustRightInd w:val="0"/>
        <w:spacing w:after="0" w:line="240" w:lineRule="auto"/>
        <w:jc w:val="both"/>
        <w:rPr>
          <w:rFonts w:asciiTheme="minorHAnsi" w:hAnsiTheme="minorHAnsi" w:cs="Arial"/>
        </w:rPr>
      </w:pPr>
    </w:p>
    <w:p w:rsidR="00552D97" w:rsidRDefault="00552D97" w:rsidP="00552D97">
      <w:pPr>
        <w:pStyle w:val="NormalWeb"/>
        <w:spacing w:before="0" w:beforeAutospacing="0" w:after="0" w:afterAutospacing="0"/>
        <w:rPr>
          <w:rFonts w:asciiTheme="minorHAnsi" w:hAnsiTheme="minorHAnsi" w:cs="Arial"/>
          <w:b/>
          <w:bCs/>
          <w:color w:val="000000"/>
          <w:sz w:val="22"/>
          <w:szCs w:val="22"/>
        </w:rPr>
      </w:pPr>
      <w:r w:rsidRPr="00371487">
        <w:rPr>
          <w:rFonts w:asciiTheme="minorHAnsi" w:hAnsiTheme="minorHAnsi" w:cs="Arial"/>
          <w:b/>
          <w:bCs/>
          <w:color w:val="000000"/>
          <w:sz w:val="22"/>
          <w:szCs w:val="22"/>
        </w:rPr>
        <w:t>TECHNICAL SKILLS</w:t>
      </w:r>
    </w:p>
    <w:p w:rsidR="00371487" w:rsidRPr="00371487" w:rsidRDefault="00371487" w:rsidP="00552D97">
      <w:pPr>
        <w:pStyle w:val="NormalWeb"/>
        <w:spacing w:before="0" w:beforeAutospacing="0" w:after="0" w:afterAutospacing="0"/>
        <w:rPr>
          <w:rFonts w:asciiTheme="minorHAnsi" w:hAnsiTheme="minorHAnsi" w:cs="Arial"/>
          <w:b/>
          <w:bCs/>
          <w:color w:val="000000"/>
          <w:sz w:val="22"/>
          <w:szCs w:val="22"/>
        </w:rPr>
      </w:pPr>
    </w:p>
    <w:tbl>
      <w:tblPr>
        <w:tblW w:w="96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075"/>
        <w:gridCol w:w="6603"/>
      </w:tblGrid>
      <w:tr w:rsidR="00552D97" w:rsidRPr="00A51B72" w:rsidTr="003C0EE1">
        <w:trPr>
          <w:trHeight w:val="513"/>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r w:rsidRPr="00A51B72">
              <w:rPr>
                <w:rFonts w:asciiTheme="minorHAnsi" w:hAnsiTheme="minorHAnsi" w:cs="Arial"/>
                <w:bCs/>
                <w:color w:val="000000"/>
                <w:sz w:val="22"/>
                <w:szCs w:val="22"/>
              </w:rPr>
              <w:t>Data Warehousing</w:t>
            </w: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bCs/>
                <w:color w:val="000000"/>
                <w:sz w:val="22"/>
                <w:szCs w:val="22"/>
              </w:rPr>
              <w:t>Informatica Power Center (9.1, 8.6/8.5, Power Exchange 9.1</w:t>
            </w:r>
            <w:r w:rsidRPr="00A51B72">
              <w:rPr>
                <w:rFonts w:asciiTheme="minorHAnsi" w:hAnsiTheme="minorHAnsi" w:cs="Arial"/>
                <w:bCs/>
                <w:color w:val="000000"/>
                <w:sz w:val="22"/>
                <w:szCs w:val="22"/>
                <w:lang w:val="en-GB"/>
              </w:rPr>
              <w:t>, Informatica Power Analyzer)</w:t>
            </w:r>
            <w:r w:rsidR="005948AA" w:rsidRPr="00A51B72">
              <w:rPr>
                <w:rFonts w:asciiTheme="minorHAnsi" w:hAnsiTheme="minorHAnsi" w:cs="Arial"/>
                <w:bCs/>
                <w:color w:val="000000"/>
                <w:sz w:val="22"/>
                <w:szCs w:val="22"/>
                <w:lang w:val="en-GB"/>
              </w:rPr>
              <w:t>,</w:t>
            </w:r>
            <w:r w:rsidR="005948AA" w:rsidRPr="00A51B72">
              <w:rPr>
                <w:rFonts w:asciiTheme="minorHAnsi" w:hAnsiTheme="minorHAnsi" w:cs="Arial"/>
                <w:sz w:val="22"/>
                <w:szCs w:val="22"/>
              </w:rPr>
              <w:t xml:space="preserve"> </w:t>
            </w:r>
            <w:r w:rsidR="005948AA" w:rsidRPr="00A51B72">
              <w:rPr>
                <w:rFonts w:asciiTheme="minorHAnsi" w:hAnsiTheme="minorHAnsi" w:cs="Arial"/>
                <w:bCs/>
                <w:color w:val="000000"/>
                <w:sz w:val="22"/>
                <w:szCs w:val="22"/>
              </w:rPr>
              <w:t>SSIS,</w:t>
            </w:r>
          </w:p>
        </w:tc>
      </w:tr>
      <w:tr w:rsidR="00552D97" w:rsidRPr="00A51B72" w:rsidTr="003C0EE1">
        <w:trPr>
          <w:trHeight w:val="503"/>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r w:rsidRPr="00A51B72">
              <w:rPr>
                <w:rFonts w:asciiTheme="minorHAnsi" w:hAnsiTheme="minorHAnsi" w:cs="Arial"/>
                <w:bCs/>
                <w:color w:val="000000"/>
                <w:sz w:val="22"/>
                <w:szCs w:val="22"/>
              </w:rPr>
              <w:t>Dimensional Data Modeling</w:t>
            </w: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bCs/>
                <w:color w:val="000000"/>
                <w:sz w:val="22"/>
                <w:szCs w:val="22"/>
              </w:rPr>
              <w:t>Dimensional Data Modeling, Star Join Schema Modeling, Snow-Flake Modeling.</w:t>
            </w:r>
          </w:p>
        </w:tc>
      </w:tr>
      <w:tr w:rsidR="00552D97" w:rsidRPr="00A51B72" w:rsidTr="003C0EE1">
        <w:trPr>
          <w:trHeight w:val="251"/>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r w:rsidRPr="00A51B72">
              <w:rPr>
                <w:rFonts w:asciiTheme="minorHAnsi" w:hAnsiTheme="minorHAnsi" w:cs="Arial"/>
                <w:bCs/>
                <w:color w:val="000000"/>
                <w:sz w:val="22"/>
                <w:szCs w:val="22"/>
              </w:rPr>
              <w:t>Data Bases</w:t>
            </w: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bCs/>
                <w:color w:val="000000"/>
                <w:sz w:val="22"/>
                <w:szCs w:val="22"/>
              </w:rPr>
              <w:t>Oracle9i/10g, MS SQL Server 2008, DB2.</w:t>
            </w:r>
          </w:p>
        </w:tc>
      </w:tr>
      <w:tr w:rsidR="00552D97" w:rsidRPr="00A51B72" w:rsidTr="003C0EE1">
        <w:trPr>
          <w:trHeight w:val="261"/>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r w:rsidRPr="00A51B72">
              <w:rPr>
                <w:rFonts w:asciiTheme="minorHAnsi" w:hAnsiTheme="minorHAnsi" w:cs="Arial"/>
                <w:bCs/>
                <w:color w:val="000000"/>
                <w:sz w:val="22"/>
                <w:szCs w:val="22"/>
              </w:rPr>
              <w:t>Tools</w:t>
            </w: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bCs/>
                <w:color w:val="000000"/>
                <w:sz w:val="22"/>
                <w:szCs w:val="22"/>
              </w:rPr>
              <w:t>Reflection FTP Client, TortoiseSVN, IBM Mainframes.</w:t>
            </w:r>
          </w:p>
        </w:tc>
      </w:tr>
      <w:tr w:rsidR="00552D97" w:rsidRPr="00A51B72" w:rsidTr="003C0EE1">
        <w:trPr>
          <w:trHeight w:val="251"/>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r w:rsidRPr="00A51B72">
              <w:rPr>
                <w:rFonts w:asciiTheme="minorHAnsi" w:hAnsiTheme="minorHAnsi" w:cs="Arial"/>
                <w:bCs/>
                <w:color w:val="000000"/>
                <w:sz w:val="22"/>
                <w:szCs w:val="22"/>
              </w:rPr>
              <w:t>Languages</w:t>
            </w: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bCs/>
                <w:color w:val="000000"/>
                <w:sz w:val="22"/>
                <w:szCs w:val="22"/>
              </w:rPr>
              <w:t>HP Quality Center.</w:t>
            </w:r>
          </w:p>
        </w:tc>
      </w:tr>
      <w:tr w:rsidR="00552D97" w:rsidRPr="00A51B72" w:rsidTr="003C0EE1">
        <w:trPr>
          <w:trHeight w:val="251"/>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r w:rsidRPr="00A51B72">
              <w:rPr>
                <w:rFonts w:asciiTheme="minorHAnsi" w:hAnsiTheme="minorHAnsi" w:cs="Arial"/>
                <w:bCs/>
                <w:color w:val="000000"/>
                <w:sz w:val="22"/>
                <w:szCs w:val="22"/>
              </w:rPr>
              <w:t>Operating Systems</w:t>
            </w: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bCs/>
                <w:color w:val="000000"/>
                <w:sz w:val="22"/>
                <w:szCs w:val="22"/>
              </w:rPr>
              <w:t>SQL, PL/SQL, XML, Unix Shell Scripting.</w:t>
            </w:r>
          </w:p>
        </w:tc>
      </w:tr>
      <w:tr w:rsidR="00552D97" w:rsidRPr="00A51B72" w:rsidTr="003C0EE1">
        <w:trPr>
          <w:trHeight w:val="261"/>
        </w:trPr>
        <w:tc>
          <w:tcPr>
            <w:tcW w:w="3075" w:type="dxa"/>
          </w:tcPr>
          <w:p w:rsidR="00552D97" w:rsidRPr="00A51B72" w:rsidRDefault="00552D97" w:rsidP="003C0EE1">
            <w:pPr>
              <w:pStyle w:val="NormalWeb"/>
              <w:spacing w:before="0" w:beforeAutospacing="0" w:after="0" w:afterAutospacing="0"/>
              <w:jc w:val="both"/>
              <w:rPr>
                <w:rFonts w:asciiTheme="minorHAnsi" w:hAnsiTheme="minorHAnsi" w:cs="Arial"/>
                <w:bCs/>
                <w:color w:val="000000"/>
                <w:sz w:val="22"/>
                <w:szCs w:val="22"/>
              </w:rPr>
            </w:pPr>
          </w:p>
        </w:tc>
        <w:tc>
          <w:tcPr>
            <w:tcW w:w="6603" w:type="dxa"/>
          </w:tcPr>
          <w:p w:rsidR="00552D97" w:rsidRPr="00A51B72" w:rsidRDefault="00552D97" w:rsidP="003C0EE1">
            <w:pPr>
              <w:pStyle w:val="NormalWeb"/>
              <w:spacing w:before="0" w:beforeAutospacing="0" w:after="0" w:afterAutospacing="0"/>
              <w:rPr>
                <w:rFonts w:asciiTheme="minorHAnsi" w:hAnsiTheme="minorHAnsi" w:cs="Arial"/>
                <w:bCs/>
                <w:color w:val="000000"/>
                <w:sz w:val="22"/>
                <w:szCs w:val="22"/>
              </w:rPr>
            </w:pPr>
            <w:r w:rsidRPr="00A51B72">
              <w:rPr>
                <w:rFonts w:asciiTheme="minorHAnsi" w:hAnsiTheme="minorHAnsi" w:cs="Arial"/>
                <w:color w:val="000000"/>
                <w:sz w:val="22"/>
                <w:szCs w:val="22"/>
              </w:rPr>
              <w:t>MS Windows95/98/NT/2000/XP</w:t>
            </w:r>
            <w:r w:rsidRPr="00A51B72">
              <w:rPr>
                <w:rFonts w:asciiTheme="minorHAnsi" w:hAnsiTheme="minorHAnsi" w:cs="Arial"/>
                <w:bCs/>
                <w:color w:val="000000"/>
                <w:sz w:val="22"/>
                <w:szCs w:val="22"/>
              </w:rPr>
              <w:t>, Linux.</w:t>
            </w:r>
          </w:p>
        </w:tc>
      </w:tr>
    </w:tbl>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PROFESSIONAL EXPERIENCE:</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371487" w:rsidRDefault="00552D97" w:rsidP="00552D97">
      <w:pPr>
        <w:pStyle w:val="NormalWeb"/>
        <w:spacing w:before="0" w:beforeAutospacing="0" w:after="0" w:afterAutospacing="0"/>
        <w:jc w:val="both"/>
        <w:rPr>
          <w:rFonts w:asciiTheme="minorHAnsi" w:hAnsiTheme="minorHAnsi" w:cs="Arial"/>
          <w:b/>
          <w:sz w:val="22"/>
          <w:szCs w:val="22"/>
        </w:rPr>
      </w:pPr>
      <w:r w:rsidRPr="00371487">
        <w:rPr>
          <w:rFonts w:asciiTheme="minorHAnsi" w:hAnsiTheme="minorHAnsi" w:cs="Arial"/>
          <w:b/>
          <w:sz w:val="22"/>
          <w:szCs w:val="22"/>
        </w:rPr>
        <w:t xml:space="preserve">Carefirst-BCBS, Baltimore, MD                                                </w:t>
      </w:r>
      <w:r w:rsidR="00DE23B6" w:rsidRPr="00371487">
        <w:rPr>
          <w:rFonts w:asciiTheme="minorHAnsi" w:hAnsiTheme="minorHAnsi" w:cs="Arial"/>
          <w:b/>
          <w:sz w:val="22"/>
          <w:szCs w:val="22"/>
        </w:rPr>
        <w:t xml:space="preserve">   </w:t>
      </w:r>
      <w:r w:rsidR="00371487">
        <w:rPr>
          <w:rFonts w:asciiTheme="minorHAnsi" w:hAnsiTheme="minorHAnsi" w:cs="Arial"/>
          <w:b/>
          <w:sz w:val="22"/>
          <w:szCs w:val="22"/>
        </w:rPr>
        <w:tab/>
      </w:r>
      <w:r w:rsidR="00371487">
        <w:rPr>
          <w:rFonts w:asciiTheme="minorHAnsi" w:hAnsiTheme="minorHAnsi" w:cs="Arial"/>
          <w:b/>
          <w:sz w:val="22"/>
          <w:szCs w:val="22"/>
        </w:rPr>
        <w:tab/>
      </w:r>
      <w:r w:rsidR="00DE23B6" w:rsidRPr="00371487">
        <w:rPr>
          <w:rFonts w:asciiTheme="minorHAnsi" w:hAnsiTheme="minorHAnsi" w:cs="Arial"/>
          <w:b/>
          <w:sz w:val="22"/>
          <w:szCs w:val="22"/>
        </w:rPr>
        <w:t xml:space="preserve">         Sept 2014 – T</w:t>
      </w:r>
      <w:r w:rsidR="00D13B12" w:rsidRPr="00371487">
        <w:rPr>
          <w:rFonts w:asciiTheme="minorHAnsi" w:hAnsiTheme="minorHAnsi" w:cs="Arial"/>
          <w:b/>
          <w:sz w:val="22"/>
          <w:szCs w:val="22"/>
        </w:rPr>
        <w:t xml:space="preserve">ill date </w:t>
      </w:r>
    </w:p>
    <w:p w:rsidR="00552D97" w:rsidRPr="00371487" w:rsidRDefault="00371487" w:rsidP="00552D97">
      <w:pPr>
        <w:pStyle w:val="NormalWeb"/>
        <w:spacing w:before="0" w:beforeAutospacing="0" w:after="0" w:afterAutospacing="0"/>
        <w:jc w:val="both"/>
        <w:rPr>
          <w:rFonts w:asciiTheme="minorHAnsi" w:hAnsiTheme="minorHAnsi" w:cs="Arial"/>
          <w:b/>
          <w:sz w:val="22"/>
          <w:szCs w:val="22"/>
        </w:rPr>
      </w:pPr>
      <w:r w:rsidRPr="00371487">
        <w:rPr>
          <w:rFonts w:asciiTheme="minorHAnsi" w:hAnsiTheme="minorHAnsi" w:cs="Arial"/>
          <w:b/>
          <w:sz w:val="22"/>
          <w:szCs w:val="22"/>
        </w:rPr>
        <w:t>Sr. ETL/SSIS</w:t>
      </w:r>
      <w:r w:rsidR="00552D97" w:rsidRPr="00371487">
        <w:rPr>
          <w:rFonts w:asciiTheme="minorHAnsi" w:hAnsiTheme="minorHAnsi" w:cs="Arial"/>
          <w:b/>
          <w:sz w:val="22"/>
          <w:szCs w:val="22"/>
        </w:rPr>
        <w:t xml:space="preserve"> Developer</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The Blue Cross and Blue Shield Association (BCBS) is one of the largest health insurance organization in the United States. The information systems for business was customized and utilized the healthcare enterprise data warehouse to collect, organize and store data from all the sources to integrate the historic data for end user reporting.</w:t>
      </w:r>
    </w:p>
    <w:p w:rsidR="00552D97" w:rsidRPr="00A51B72" w:rsidRDefault="00552D97" w:rsidP="00552D97">
      <w:pPr>
        <w:spacing w:before="90" w:after="90" w:line="240" w:lineRule="auto"/>
        <w:jc w:val="both"/>
        <w:rPr>
          <w:rFonts w:asciiTheme="minorHAnsi" w:hAnsiTheme="minorHAnsi" w:cs="Arial"/>
        </w:rPr>
      </w:pPr>
      <w:r w:rsidRPr="00A51B72">
        <w:rPr>
          <w:rFonts w:asciiTheme="minorHAnsi" w:hAnsiTheme="minorHAnsi" w:cs="Arial"/>
        </w:rPr>
        <w:t>CareFirst BlueCross BlueShield is a not-for-profit health care insurer and offers a comprehensive portfolio of products and administrative services to individuals and groups in Maryland, the District of Columbia and northern Virginia. Its largest health care insurer in Mid-Atlantic region and nationally recognized as ‘Best in Blue’ insurer.</w:t>
      </w:r>
    </w:p>
    <w:p w:rsidR="00552D97" w:rsidRPr="00371487" w:rsidRDefault="00552D97" w:rsidP="00552D97">
      <w:pPr>
        <w:pStyle w:val="NormalWeb"/>
        <w:spacing w:before="0" w:beforeAutospacing="0" w:after="0" w:afterAutospacing="0"/>
        <w:rPr>
          <w:rFonts w:asciiTheme="minorHAnsi" w:hAnsiTheme="minorHAnsi" w:cs="Arial"/>
          <w:b/>
          <w:sz w:val="22"/>
          <w:szCs w:val="22"/>
        </w:rPr>
      </w:pPr>
      <w:r w:rsidRPr="00371487">
        <w:rPr>
          <w:rFonts w:asciiTheme="minorHAnsi" w:hAnsiTheme="minorHAnsi" w:cs="Arial"/>
          <w:b/>
          <w:sz w:val="22"/>
          <w:szCs w:val="22"/>
        </w:rPr>
        <w:t>Responsibilities:</w:t>
      </w:r>
    </w:p>
    <w:p w:rsidR="00552D97" w:rsidRPr="00A51B72" w:rsidRDefault="00552D97" w:rsidP="00552D97">
      <w:pPr>
        <w:pStyle w:val="NormalWeb"/>
        <w:spacing w:before="0" w:beforeAutospacing="0" w:after="0" w:afterAutospacing="0"/>
        <w:rPr>
          <w:rFonts w:asciiTheme="minorHAnsi" w:hAnsiTheme="minorHAnsi" w:cs="Arial"/>
          <w:sz w:val="22"/>
          <w:szCs w:val="22"/>
        </w:rPr>
      </w:pPr>
    </w:p>
    <w:p w:rsidR="00552D97" w:rsidRPr="00A51B72" w:rsidRDefault="00552D97" w:rsidP="00552D97">
      <w:pPr>
        <w:pStyle w:val="NormalWeb"/>
        <w:numPr>
          <w:ilvl w:val="0"/>
          <w:numId w:val="5"/>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Responsible to attend the meetings with the business team to discuss about the requirement and developed the STM and POC as per the details provided.</w:t>
      </w:r>
    </w:p>
    <w:p w:rsidR="005948AA" w:rsidRPr="00A51B72" w:rsidRDefault="005948AA" w:rsidP="00552D97">
      <w:pPr>
        <w:pStyle w:val="NormalWeb"/>
        <w:numPr>
          <w:ilvl w:val="0"/>
          <w:numId w:val="5"/>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Created SSIS packages to pull data from SQL Server and exported to Excel Spreadsheets and designed SSIS Packages to extract, transfer, load (ETL) existing data into SQL Server 2008 from different environments</w:t>
      </w:r>
    </w:p>
    <w:p w:rsidR="00552D97" w:rsidRPr="00A51B72" w:rsidRDefault="00552D97" w:rsidP="00552D97">
      <w:pPr>
        <w:pStyle w:val="NormalWeb"/>
        <w:numPr>
          <w:ilvl w:val="0"/>
          <w:numId w:val="3"/>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Understanding requirements and preparation/review of High level, Low level design documents and technical specification documents.</w:t>
      </w:r>
    </w:p>
    <w:p w:rsidR="00262E1B" w:rsidRPr="00A51B72" w:rsidRDefault="00262E1B" w:rsidP="00262E1B">
      <w:pPr>
        <w:numPr>
          <w:ilvl w:val="0"/>
          <w:numId w:val="3"/>
        </w:numPr>
        <w:spacing w:after="0" w:line="240" w:lineRule="auto"/>
        <w:jc w:val="both"/>
        <w:rPr>
          <w:rFonts w:asciiTheme="minorHAnsi" w:hAnsiTheme="minorHAnsi" w:cs="Arial"/>
        </w:rPr>
      </w:pPr>
      <w:r w:rsidRPr="00A51B72">
        <w:rPr>
          <w:rFonts w:asciiTheme="minorHAnsi" w:hAnsiTheme="minorHAnsi" w:cs="Arial"/>
          <w:color w:val="000000"/>
        </w:rPr>
        <w:t>Used INFORMATICA POWERCONNECT to extract data from IBM MAINFRAME/DB2 environment, Evaluated INFORMATICA Power exchange for CDC (Change Data Capture)</w:t>
      </w:r>
    </w:p>
    <w:p w:rsidR="00552D97" w:rsidRPr="00A51B72" w:rsidRDefault="00552D97" w:rsidP="00552D97">
      <w:pPr>
        <w:pStyle w:val="ListParagraph"/>
        <w:numPr>
          <w:ilvl w:val="0"/>
          <w:numId w:val="2"/>
        </w:numPr>
        <w:rPr>
          <w:rFonts w:asciiTheme="minorHAnsi" w:hAnsiTheme="minorHAnsi"/>
        </w:rPr>
      </w:pPr>
      <w:r w:rsidRPr="00A51B72">
        <w:rPr>
          <w:rFonts w:asciiTheme="minorHAnsi" w:hAnsiTheme="minorHAnsi" w:cs="Arial"/>
        </w:rPr>
        <w:t>Implemented business plan based on required technical and business needs.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Developed ETL processes to extract the source data and load it into the Operational Data Store after cleansing, transforming and integrating. </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Developed and designed jobs using Informatica Designer based on mapping specifications using appropriate stages.</w:t>
      </w:r>
    </w:p>
    <w:p w:rsidR="00533776" w:rsidRPr="00A51B72" w:rsidRDefault="00533776" w:rsidP="00533776">
      <w:pPr>
        <w:pStyle w:val="ListParagraph"/>
        <w:numPr>
          <w:ilvl w:val="0"/>
          <w:numId w:val="2"/>
        </w:numPr>
        <w:rPr>
          <w:rFonts w:asciiTheme="minorHAnsi" w:hAnsiTheme="minorHAnsi" w:cs="Arial"/>
        </w:rPr>
      </w:pPr>
      <w:r w:rsidRPr="00A51B72">
        <w:rPr>
          <w:rFonts w:asciiTheme="minorHAnsi" w:hAnsiTheme="minorHAnsi" w:cs="Arial"/>
        </w:rPr>
        <w:t>Created Teradata External loader connections such as MLoad, Upsert and Update, Fastload while loading data into the target tables in Teradata Database</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Extensively used Informatica Designer to design, develop ETL jobs for extracting, transforming and loading the data.</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Developed common routine mappings using different transformations like Filter, Router, Connected &amp; Unconnected lookups, Joiner, Update Strategy, Expressions and Aggregator transformations to pipeline data to Data Warehouse.</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Used XML files as source tables and developed mappings to load the data from XML files to Flat files and relational tables.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lastRenderedPageBreak/>
        <w:t>Implemented the design to generate reports for the financial and business team using Informatica.</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Created the Scripts and used command task in the workflow to archive the files.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Worked with Mapping parameters and Variables, Pre SQL/Post SQL, Pre session and post session emails, decision tasks, command tasks in Mappings and Sessions.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Exported the objects from the repository into the SVN Folder, created tags using TortoiseSVN and created Work assignments to migrate the code from Dev environment to Test or Production environments.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Created the JCLs to run the jobs in test or production environments using CA7 scheduler.</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Created source to target mapping documents, system design documents and production support documents.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Used XML files as source tables and developed mappings to load the data from XML files to Flat files and relational tables.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Implemented the design to generate reports for the financial and business team using Informatica.</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Created the Scripts and used command task in the workflow to archive the files.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Wrote several SQL queries to extensively test the ETL process. </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Involved in Unit and System Testing of ETL Code (Mappings and Workflows).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Co-ordinated with the Testing team in validating the test results with their Query results.</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Scheduled code review meetings and Production Support document Handoff meetings with the Infa team and Production support team before migrating to PRD environment.</w:t>
      </w:r>
    </w:p>
    <w:p w:rsidR="00552D97" w:rsidRPr="00A51B72" w:rsidRDefault="00552D97" w:rsidP="00552D97">
      <w:pPr>
        <w:pStyle w:val="ListParagraph"/>
        <w:numPr>
          <w:ilvl w:val="0"/>
          <w:numId w:val="2"/>
        </w:numPr>
        <w:jc w:val="both"/>
        <w:rPr>
          <w:rFonts w:asciiTheme="minorHAnsi" w:hAnsiTheme="minorHAnsi" w:cs="Arial"/>
        </w:rPr>
      </w:pPr>
      <w:r w:rsidRPr="00A51B72">
        <w:rPr>
          <w:rFonts w:asciiTheme="minorHAnsi" w:hAnsiTheme="minorHAnsi" w:cs="Arial"/>
        </w:rPr>
        <w:t>Involved in conference calls with Center for Medicare and Medicaid Services(CMS) while working on Health Information Exchange(HIX)  Project.</w:t>
      </w:r>
    </w:p>
    <w:p w:rsidR="00450775" w:rsidRPr="00371487" w:rsidRDefault="00552D97" w:rsidP="00371487">
      <w:pPr>
        <w:pStyle w:val="ListParagraph"/>
        <w:numPr>
          <w:ilvl w:val="0"/>
          <w:numId w:val="2"/>
        </w:numPr>
        <w:jc w:val="both"/>
        <w:rPr>
          <w:rFonts w:asciiTheme="minorHAnsi" w:hAnsiTheme="minorHAnsi" w:cs="Arial"/>
        </w:rPr>
      </w:pPr>
      <w:r w:rsidRPr="00A51B72">
        <w:rPr>
          <w:rFonts w:asciiTheme="minorHAnsi" w:hAnsiTheme="minorHAnsi" w:cs="Arial"/>
        </w:rPr>
        <w:t>Involved in Deployment to Production Environment.</w:t>
      </w:r>
    </w:p>
    <w:p w:rsidR="00552D97" w:rsidRPr="00371487" w:rsidRDefault="00552D97" w:rsidP="00371487">
      <w:pPr>
        <w:jc w:val="both"/>
        <w:rPr>
          <w:rFonts w:asciiTheme="minorHAnsi" w:hAnsiTheme="minorHAnsi" w:cs="Arial"/>
        </w:rPr>
      </w:pPr>
      <w:r w:rsidRPr="00371487">
        <w:rPr>
          <w:rFonts w:asciiTheme="minorHAnsi" w:hAnsiTheme="minorHAnsi" w:cs="Arial"/>
          <w:b/>
        </w:rPr>
        <w:t>Environment:</w:t>
      </w:r>
      <w:r w:rsidRPr="00371487">
        <w:rPr>
          <w:rFonts w:asciiTheme="minorHAnsi" w:hAnsiTheme="minorHAnsi" w:cs="Arial"/>
        </w:rPr>
        <w:t xml:space="preserve"> </w:t>
      </w:r>
      <w:proofErr w:type="spellStart"/>
      <w:r w:rsidRPr="00371487">
        <w:rPr>
          <w:rFonts w:asciiTheme="minorHAnsi" w:hAnsiTheme="minorHAnsi" w:cs="Arial"/>
        </w:rPr>
        <w:t>Informatica</w:t>
      </w:r>
      <w:proofErr w:type="spellEnd"/>
      <w:r w:rsidRPr="00371487">
        <w:rPr>
          <w:rFonts w:asciiTheme="minorHAnsi" w:hAnsiTheme="minorHAnsi" w:cs="Arial"/>
        </w:rPr>
        <w:t xml:space="preserve"> Power Center 9.1, Oracle 10g, SQL, Mainframe JCL, UNIX Shell Scripts, CA7 Scheduler, Reflection Client, HP Quality Center</w:t>
      </w:r>
      <w:r w:rsidR="005948AA" w:rsidRPr="00371487">
        <w:rPr>
          <w:rFonts w:asciiTheme="minorHAnsi" w:hAnsiTheme="minorHAnsi" w:cs="Arial"/>
        </w:rPr>
        <w:t xml:space="preserve">  , </w:t>
      </w:r>
      <w:r w:rsidR="005948AA" w:rsidRPr="00371487">
        <w:rPr>
          <w:rFonts w:asciiTheme="minorHAnsi" w:hAnsiTheme="minorHAnsi" w:cs="Arial"/>
          <w:color w:val="0D0D0D"/>
          <w:shd w:val="clear" w:color="auto" w:fill="FFFFFF"/>
        </w:rPr>
        <w:t>SSIS/SQL 2005/2008 R2</w:t>
      </w:r>
      <w:r w:rsidRPr="00371487">
        <w:rPr>
          <w:rFonts w:asciiTheme="minorHAnsi" w:hAnsiTheme="minorHAnsi" w:cs="Arial"/>
        </w:rPr>
        <w:t>.</w:t>
      </w:r>
    </w:p>
    <w:p w:rsidR="00450775" w:rsidRDefault="00450775" w:rsidP="00552D97">
      <w:pPr>
        <w:pStyle w:val="NormalWeb"/>
        <w:spacing w:before="0" w:beforeAutospacing="0" w:after="0" w:afterAutospacing="0"/>
        <w:jc w:val="both"/>
        <w:rPr>
          <w:rFonts w:asciiTheme="minorHAnsi" w:hAnsiTheme="minorHAnsi" w:cs="Arial"/>
          <w:sz w:val="22"/>
          <w:szCs w:val="22"/>
        </w:rPr>
      </w:pPr>
    </w:p>
    <w:p w:rsidR="00552D97" w:rsidRPr="00371487" w:rsidRDefault="00552D97" w:rsidP="00552D97">
      <w:pPr>
        <w:pStyle w:val="NormalWeb"/>
        <w:spacing w:before="0" w:beforeAutospacing="0" w:after="0" w:afterAutospacing="0"/>
        <w:jc w:val="both"/>
        <w:rPr>
          <w:rFonts w:asciiTheme="minorHAnsi" w:hAnsiTheme="minorHAnsi" w:cs="Arial"/>
          <w:b/>
          <w:sz w:val="22"/>
          <w:szCs w:val="22"/>
        </w:rPr>
      </w:pPr>
      <w:r w:rsidRPr="00371487">
        <w:rPr>
          <w:rFonts w:asciiTheme="minorHAnsi" w:hAnsiTheme="minorHAnsi" w:cs="Arial"/>
          <w:b/>
          <w:sz w:val="22"/>
          <w:szCs w:val="22"/>
        </w:rPr>
        <w:t>Assurant Inc., Miami, FL</w:t>
      </w:r>
      <w:r w:rsidRPr="00371487">
        <w:rPr>
          <w:rFonts w:asciiTheme="minorHAnsi" w:hAnsiTheme="minorHAnsi" w:cs="Arial"/>
          <w:b/>
          <w:bCs/>
          <w:sz w:val="22"/>
          <w:szCs w:val="22"/>
        </w:rPr>
        <w:tab/>
      </w:r>
      <w:r w:rsidRPr="00371487">
        <w:rPr>
          <w:rFonts w:asciiTheme="minorHAnsi" w:hAnsiTheme="minorHAnsi" w:cs="Arial"/>
          <w:b/>
          <w:bCs/>
          <w:sz w:val="22"/>
          <w:szCs w:val="22"/>
        </w:rPr>
        <w:tab/>
      </w:r>
      <w:r w:rsidRPr="00371487">
        <w:rPr>
          <w:rFonts w:asciiTheme="minorHAnsi" w:hAnsiTheme="minorHAnsi" w:cs="Arial"/>
          <w:b/>
          <w:bCs/>
          <w:sz w:val="22"/>
          <w:szCs w:val="22"/>
        </w:rPr>
        <w:tab/>
      </w:r>
      <w:r w:rsidRPr="00371487">
        <w:rPr>
          <w:rFonts w:asciiTheme="minorHAnsi" w:hAnsiTheme="minorHAnsi" w:cs="Arial"/>
          <w:b/>
          <w:bCs/>
          <w:sz w:val="22"/>
          <w:szCs w:val="22"/>
        </w:rPr>
        <w:tab/>
      </w:r>
      <w:r w:rsidRPr="00371487">
        <w:rPr>
          <w:rFonts w:asciiTheme="minorHAnsi" w:hAnsiTheme="minorHAnsi" w:cs="Arial"/>
          <w:b/>
          <w:bCs/>
          <w:sz w:val="22"/>
          <w:szCs w:val="22"/>
        </w:rPr>
        <w:tab/>
      </w:r>
      <w:r w:rsidR="00371487">
        <w:rPr>
          <w:rFonts w:asciiTheme="minorHAnsi" w:hAnsiTheme="minorHAnsi" w:cs="Arial"/>
          <w:b/>
          <w:bCs/>
          <w:sz w:val="22"/>
          <w:szCs w:val="22"/>
        </w:rPr>
        <w:tab/>
      </w:r>
      <w:r w:rsidRPr="00371487">
        <w:rPr>
          <w:rFonts w:asciiTheme="minorHAnsi" w:hAnsiTheme="minorHAnsi" w:cs="Arial"/>
          <w:b/>
          <w:bCs/>
          <w:sz w:val="22"/>
          <w:szCs w:val="22"/>
        </w:rPr>
        <w:t>Sept2012 – Aug 2014</w:t>
      </w:r>
    </w:p>
    <w:p w:rsidR="00552D97" w:rsidRPr="00371487" w:rsidRDefault="00552D97" w:rsidP="00552D97">
      <w:pPr>
        <w:pStyle w:val="NormalWeb"/>
        <w:spacing w:before="0" w:beforeAutospacing="0" w:after="0" w:afterAutospacing="0"/>
        <w:jc w:val="both"/>
        <w:rPr>
          <w:rFonts w:asciiTheme="minorHAnsi" w:hAnsiTheme="minorHAnsi" w:cs="Arial"/>
          <w:b/>
          <w:bCs/>
          <w:color w:val="000000"/>
          <w:sz w:val="22"/>
          <w:szCs w:val="22"/>
          <w:shd w:val="clear" w:color="auto" w:fill="FFFF00"/>
        </w:rPr>
      </w:pPr>
      <w:r w:rsidRPr="00371487">
        <w:rPr>
          <w:rFonts w:asciiTheme="minorHAnsi" w:hAnsiTheme="minorHAnsi" w:cs="Arial"/>
          <w:b/>
          <w:bCs/>
          <w:sz w:val="22"/>
          <w:szCs w:val="22"/>
        </w:rPr>
        <w:t>Sr</w:t>
      </w:r>
      <w:r w:rsidR="00371487">
        <w:rPr>
          <w:rFonts w:asciiTheme="minorHAnsi" w:hAnsiTheme="minorHAnsi" w:cs="Arial"/>
          <w:b/>
          <w:bCs/>
          <w:sz w:val="22"/>
          <w:szCs w:val="22"/>
        </w:rPr>
        <w:t>.</w:t>
      </w:r>
      <w:r w:rsidRPr="00371487">
        <w:rPr>
          <w:rFonts w:asciiTheme="minorHAnsi" w:hAnsiTheme="minorHAnsi" w:cs="Arial"/>
          <w:b/>
          <w:bCs/>
          <w:sz w:val="22"/>
          <w:szCs w:val="22"/>
        </w:rPr>
        <w:t xml:space="preserve"> ETL</w:t>
      </w:r>
      <w:r w:rsidRPr="00371487">
        <w:rPr>
          <w:rFonts w:asciiTheme="minorHAnsi" w:hAnsiTheme="minorHAnsi" w:cs="Arial"/>
          <w:b/>
          <w:bCs/>
          <w:color w:val="000000"/>
          <w:sz w:val="22"/>
          <w:szCs w:val="22"/>
        </w:rPr>
        <w:t xml:space="preserve"> Developer</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A51B72" w:rsidRDefault="00552D97" w:rsidP="00552D97">
      <w:pPr>
        <w:spacing w:after="0" w:line="240" w:lineRule="auto"/>
        <w:jc w:val="both"/>
        <w:rPr>
          <w:rFonts w:asciiTheme="minorHAnsi" w:hAnsiTheme="minorHAnsi" w:cs="Arial"/>
          <w:shd w:val="clear" w:color="auto" w:fill="FFFFFF"/>
        </w:rPr>
      </w:pPr>
      <w:r w:rsidRPr="00A51B72">
        <w:rPr>
          <w:rFonts w:asciiTheme="minorHAnsi" w:hAnsiTheme="minorHAnsi" w:cs="Arial"/>
          <w:bCs/>
          <w:shd w:val="clear" w:color="auto" w:fill="FFFFFF"/>
        </w:rPr>
        <w:t>Assurant, Inc.</w:t>
      </w:r>
      <w:r w:rsidRPr="00A51B72">
        <w:rPr>
          <w:rStyle w:val="apple-converted-space"/>
          <w:rFonts w:asciiTheme="minorHAnsi" w:hAnsiTheme="minorHAnsi" w:cs="Arial"/>
          <w:shd w:val="clear" w:color="auto" w:fill="FFFFFF"/>
        </w:rPr>
        <w:t> </w:t>
      </w:r>
      <w:r w:rsidRPr="00A51B72">
        <w:rPr>
          <w:rFonts w:asciiTheme="minorHAnsi" w:hAnsiTheme="minorHAnsi" w:cs="Arial"/>
          <w:shd w:val="clear" w:color="auto" w:fill="FFFFFF"/>
        </w:rPr>
        <w:t>is a holding company with businesses that provide a diverse set of specialty, niche-market</w:t>
      </w:r>
      <w:r w:rsidRPr="00A51B72">
        <w:rPr>
          <w:rStyle w:val="apple-converted-space"/>
          <w:rFonts w:asciiTheme="minorHAnsi" w:hAnsiTheme="minorHAnsi" w:cs="Arial"/>
          <w:shd w:val="clear" w:color="auto" w:fill="FFFFFF"/>
        </w:rPr>
        <w:t> </w:t>
      </w:r>
      <w:r w:rsidRPr="00A51B72">
        <w:rPr>
          <w:rFonts w:asciiTheme="minorHAnsi" w:hAnsiTheme="minorHAnsi" w:cs="Arial"/>
          <w:shd w:val="clear" w:color="auto" w:fill="FFFFFF"/>
        </w:rPr>
        <w:t>insurance</w:t>
      </w:r>
      <w:r w:rsidRPr="00A51B72">
        <w:rPr>
          <w:rStyle w:val="apple-converted-space"/>
          <w:rFonts w:asciiTheme="minorHAnsi" w:hAnsiTheme="minorHAnsi" w:cs="Arial"/>
          <w:shd w:val="clear" w:color="auto" w:fill="FFFFFF"/>
        </w:rPr>
        <w:t> </w:t>
      </w:r>
      <w:r w:rsidRPr="00A51B72">
        <w:rPr>
          <w:rFonts w:asciiTheme="minorHAnsi" w:hAnsiTheme="minorHAnsi" w:cs="Arial"/>
          <w:shd w:val="clear" w:color="auto" w:fill="FFFFFF"/>
        </w:rPr>
        <w:t>products in the property, casualty, life and health insurance sectors, including the controversial</w:t>
      </w:r>
      <w:r w:rsidRPr="00A51B72">
        <w:rPr>
          <w:rStyle w:val="apple-converted-space"/>
          <w:rFonts w:asciiTheme="minorHAnsi" w:hAnsiTheme="minorHAnsi" w:cs="Arial"/>
          <w:shd w:val="clear" w:color="auto" w:fill="FFFFFF"/>
        </w:rPr>
        <w:t> </w:t>
      </w:r>
      <w:r w:rsidRPr="00A51B72">
        <w:rPr>
          <w:rFonts w:asciiTheme="minorHAnsi" w:hAnsiTheme="minorHAnsi" w:cs="Arial"/>
          <w:shd w:val="clear" w:color="auto" w:fill="FFFFFF"/>
        </w:rPr>
        <w:t>force-placed insurance</w:t>
      </w:r>
      <w:r w:rsidRPr="00A51B72">
        <w:rPr>
          <w:rStyle w:val="apple-converted-space"/>
          <w:rFonts w:asciiTheme="minorHAnsi" w:hAnsiTheme="minorHAnsi" w:cs="Arial"/>
          <w:shd w:val="clear" w:color="auto" w:fill="FFFFFF"/>
        </w:rPr>
        <w:t> </w:t>
      </w:r>
      <w:r w:rsidRPr="00A51B72">
        <w:rPr>
          <w:rFonts w:asciiTheme="minorHAnsi" w:hAnsiTheme="minorHAnsi" w:cs="Arial"/>
          <w:shd w:val="clear" w:color="auto" w:fill="FFFFFF"/>
        </w:rPr>
        <w:t>product.</w:t>
      </w:r>
    </w:p>
    <w:p w:rsidR="00552D97" w:rsidRPr="00A51B72" w:rsidRDefault="00552D97" w:rsidP="00552D97">
      <w:pPr>
        <w:pStyle w:val="NormalWeb"/>
        <w:spacing w:before="0" w:beforeAutospacing="0" w:after="0" w:afterAutospacing="0"/>
        <w:ind w:left="720"/>
        <w:jc w:val="both"/>
        <w:rPr>
          <w:rFonts w:asciiTheme="minorHAnsi" w:hAnsiTheme="minorHAnsi" w:cs="Arial"/>
          <w:sz w:val="22"/>
          <w:szCs w:val="22"/>
        </w:rPr>
      </w:pPr>
    </w:p>
    <w:p w:rsidR="00552D97" w:rsidRPr="00371487" w:rsidRDefault="00552D97" w:rsidP="00552D97">
      <w:pPr>
        <w:pStyle w:val="NormalWeb"/>
        <w:spacing w:before="0" w:beforeAutospacing="0" w:after="0" w:afterAutospacing="0"/>
        <w:jc w:val="both"/>
        <w:rPr>
          <w:rFonts w:asciiTheme="minorHAnsi" w:hAnsiTheme="minorHAnsi" w:cs="Arial"/>
          <w:b/>
          <w:bCs/>
          <w:sz w:val="22"/>
          <w:szCs w:val="22"/>
        </w:rPr>
      </w:pPr>
      <w:r w:rsidRPr="00371487">
        <w:rPr>
          <w:rFonts w:asciiTheme="minorHAnsi" w:hAnsiTheme="minorHAnsi" w:cs="Arial"/>
          <w:b/>
          <w:bCs/>
          <w:sz w:val="22"/>
          <w:szCs w:val="22"/>
        </w:rPr>
        <w:t>Responsibilities:</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Analyze business requirements, technical specification, source repositories and physical data models for ETL mapping and process flow.</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Worked extensively with mappings using expressions, aggregators, filters, lookup, joiners, update strategy and stored procedure transformations.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Extensively used Pre-SQL and Post-SQL scripts for loading the data into the targets according to the requirement.</w:t>
      </w:r>
    </w:p>
    <w:p w:rsidR="00B462A5" w:rsidRPr="00A51B72" w:rsidRDefault="00B462A5" w:rsidP="00B462A5">
      <w:pPr>
        <w:numPr>
          <w:ilvl w:val="0"/>
          <w:numId w:val="1"/>
        </w:numPr>
        <w:spacing w:before="40" w:after="40" w:line="240" w:lineRule="auto"/>
        <w:jc w:val="both"/>
        <w:rPr>
          <w:rFonts w:asciiTheme="minorHAnsi" w:hAnsiTheme="minorHAnsi" w:cs="Arial"/>
          <w:bCs/>
        </w:rPr>
      </w:pPr>
      <w:r w:rsidRPr="00A51B72">
        <w:rPr>
          <w:rFonts w:asciiTheme="minorHAnsi" w:hAnsiTheme="minorHAnsi" w:cs="Arial"/>
        </w:rPr>
        <w:t xml:space="preserve">Extensively worked on Informatica tools such as Source Analyzer, Data Warehouse Designer, Transformation Designer, Mapplet Designer and Mapping Designer to </w:t>
      </w:r>
      <w:r w:rsidRPr="00A51B72">
        <w:rPr>
          <w:rFonts w:asciiTheme="minorHAnsi" w:hAnsiTheme="minorHAnsi"/>
          <w:bCs/>
        </w:rPr>
        <w:t>designed, developed and tested complex mappings and Mapplets to load data from external flat files and RDBMS.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Developed mapping to load Fact and Dimension tables, for type 1 and type 2 dimensions and incremental loading and unit tested the mappings.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Coordinate and develop all documents related to ETL design and development.</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Used debugger to debug the mapping and correct them. </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lastRenderedPageBreak/>
        <w:t>Responsible for debugging and performance tuning of targets, sources, mappings.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Optimized the mappings and implementing the complex business rules by creating re-usable transformations and Mapplets.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Used Informatica workflow managerfor creating, running the Batches and Sessions and scheduling them to run at specified time.</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Executed sessions, sequential and concurrent batches for proper execution of mappings and set up email delivery after execution.</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Implemented and documented all the best practices used for the data warehouse.</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Improving the performance of the ETL by indexing and caching.</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Created Workflows, tasks, database connections, FTP connections using workflow manager.</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Responsible for identifying bugs in existing mappings by analyzing data flow, evaluating transformations and fixing bugs.</w:t>
      </w:r>
    </w:p>
    <w:p w:rsidR="005948AA" w:rsidRPr="00A51B72" w:rsidRDefault="005948AA" w:rsidP="005948AA">
      <w:pPr>
        <w:pStyle w:val="ListParagraph"/>
        <w:numPr>
          <w:ilvl w:val="0"/>
          <w:numId w:val="1"/>
        </w:numPr>
        <w:spacing w:after="0" w:line="240" w:lineRule="auto"/>
        <w:jc w:val="both"/>
        <w:rPr>
          <w:rFonts w:asciiTheme="minorHAnsi" w:hAnsiTheme="minorHAnsi" w:cs="Arial"/>
        </w:rPr>
      </w:pPr>
      <w:r w:rsidRPr="00A51B72">
        <w:rPr>
          <w:rFonts w:asciiTheme="minorHAnsi" w:hAnsiTheme="minorHAnsi" w:cs="Arial"/>
        </w:rPr>
        <w:t>Migrated DTS objects to SQL Server Integrated Services (SSIS) environment.</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Code walks through with team members.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Developed stored procedures using PL/SQL and driving scripts using Unix Shell Scripts.</w:t>
      </w:r>
    </w:p>
    <w:p w:rsidR="00552D97" w:rsidRPr="00A51B72" w:rsidRDefault="00552D97" w:rsidP="00552D97">
      <w:pPr>
        <w:pStyle w:val="NormalWeb"/>
        <w:numPr>
          <w:ilvl w:val="0"/>
          <w:numId w:val="1"/>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Created UNIX shell scripting for automation of ETL processes. </w:t>
      </w:r>
    </w:p>
    <w:p w:rsidR="00552D97" w:rsidRPr="00A51B72" w:rsidRDefault="00552D97" w:rsidP="00552D97">
      <w:pPr>
        <w:pStyle w:val="NormalWeb"/>
        <w:spacing w:before="0" w:beforeAutospacing="0" w:after="0" w:afterAutospacing="0"/>
        <w:jc w:val="both"/>
        <w:rPr>
          <w:rFonts w:asciiTheme="minorHAnsi" w:hAnsiTheme="minorHAnsi" w:cs="Arial"/>
          <w:bCs/>
          <w:sz w:val="22"/>
          <w:szCs w:val="22"/>
        </w:rPr>
      </w:pP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r w:rsidRPr="00371487">
        <w:rPr>
          <w:rFonts w:asciiTheme="minorHAnsi" w:hAnsiTheme="minorHAnsi" w:cs="Arial"/>
          <w:b/>
          <w:bCs/>
          <w:sz w:val="22"/>
          <w:szCs w:val="22"/>
        </w:rPr>
        <w:t>Environment:</w:t>
      </w:r>
      <w:r w:rsidRPr="00A51B72">
        <w:rPr>
          <w:rFonts w:asciiTheme="minorHAnsi" w:hAnsiTheme="minorHAnsi" w:cs="Arial"/>
          <w:bCs/>
          <w:sz w:val="22"/>
          <w:szCs w:val="22"/>
        </w:rPr>
        <w:t xml:space="preserve"> </w:t>
      </w:r>
      <w:r w:rsidRPr="00A51B72">
        <w:rPr>
          <w:rFonts w:asciiTheme="minorHAnsi" w:hAnsiTheme="minorHAnsi" w:cs="Arial"/>
          <w:sz w:val="22"/>
          <w:szCs w:val="22"/>
        </w:rPr>
        <w:t>Informatica Power Center 9.1,</w:t>
      </w:r>
      <w:r w:rsidR="00A51B72">
        <w:rPr>
          <w:rFonts w:asciiTheme="minorHAnsi" w:hAnsiTheme="minorHAnsi" w:cs="Arial"/>
          <w:sz w:val="22"/>
          <w:szCs w:val="22"/>
        </w:rPr>
        <w:t xml:space="preserve"> SSIS,</w:t>
      </w:r>
      <w:r w:rsidRPr="00A51B72">
        <w:rPr>
          <w:rFonts w:asciiTheme="minorHAnsi" w:hAnsiTheme="minorHAnsi" w:cs="Arial"/>
          <w:sz w:val="22"/>
          <w:szCs w:val="22"/>
        </w:rPr>
        <w:t xml:space="preserve"> oracle 10g, DB2 , Erwin 7.0, UNIX, Windows XP, Winscp.</w:t>
      </w:r>
    </w:p>
    <w:p w:rsidR="00552D97" w:rsidRPr="00A51B72" w:rsidRDefault="00552D97" w:rsidP="00552D97">
      <w:pPr>
        <w:spacing w:after="0" w:line="240" w:lineRule="auto"/>
        <w:rPr>
          <w:rFonts w:asciiTheme="minorHAnsi" w:hAnsiTheme="minorHAnsi" w:cs="Arial"/>
        </w:rPr>
      </w:pPr>
    </w:p>
    <w:p w:rsidR="00552D97" w:rsidRPr="00A51B72" w:rsidRDefault="00552D97" w:rsidP="00552D97">
      <w:pPr>
        <w:spacing w:after="0" w:line="240" w:lineRule="auto"/>
        <w:rPr>
          <w:rFonts w:asciiTheme="minorHAnsi" w:hAnsiTheme="minorHAnsi" w:cs="Arial"/>
        </w:rPr>
      </w:pPr>
    </w:p>
    <w:p w:rsidR="00552D97" w:rsidRPr="00371487" w:rsidRDefault="00552D97" w:rsidP="00552D97">
      <w:pPr>
        <w:spacing w:after="0" w:line="240" w:lineRule="auto"/>
        <w:jc w:val="both"/>
        <w:rPr>
          <w:rFonts w:asciiTheme="minorHAnsi" w:hAnsiTheme="minorHAnsi" w:cs="Arial"/>
          <w:b/>
        </w:rPr>
      </w:pPr>
      <w:r w:rsidRPr="00371487">
        <w:rPr>
          <w:rFonts w:asciiTheme="minorHAnsi" w:hAnsiTheme="minorHAnsi" w:cs="Arial"/>
          <w:b/>
        </w:rPr>
        <w:t xml:space="preserve">Thomson Healthcare, Evanston, IL                                                      </w:t>
      </w:r>
      <w:r w:rsidR="00371487">
        <w:rPr>
          <w:rFonts w:asciiTheme="minorHAnsi" w:hAnsiTheme="minorHAnsi" w:cs="Arial"/>
          <w:b/>
        </w:rPr>
        <w:tab/>
      </w:r>
      <w:r w:rsidRPr="00371487">
        <w:rPr>
          <w:rFonts w:asciiTheme="minorHAnsi" w:hAnsiTheme="minorHAnsi" w:cs="Arial"/>
          <w:b/>
        </w:rPr>
        <w:t xml:space="preserve">  Jan 2011 –Aug 2012</w:t>
      </w:r>
    </w:p>
    <w:p w:rsidR="00552D97" w:rsidRPr="00371487" w:rsidRDefault="00552D97" w:rsidP="00552D97">
      <w:pPr>
        <w:spacing w:after="0" w:line="240" w:lineRule="auto"/>
        <w:jc w:val="both"/>
        <w:rPr>
          <w:rFonts w:asciiTheme="minorHAnsi" w:hAnsiTheme="minorHAnsi" w:cs="Arial"/>
          <w:b/>
        </w:rPr>
      </w:pPr>
      <w:r w:rsidRPr="00371487">
        <w:rPr>
          <w:rFonts w:asciiTheme="minorHAnsi" w:hAnsiTheme="minorHAnsi" w:cs="Arial"/>
          <w:b/>
        </w:rPr>
        <w:t xml:space="preserve">Sr.Informatica Developer </w:t>
      </w:r>
    </w:p>
    <w:p w:rsidR="00552D97" w:rsidRPr="00A51B72" w:rsidRDefault="00552D97" w:rsidP="00552D97">
      <w:pPr>
        <w:spacing w:after="0" w:line="240" w:lineRule="auto"/>
        <w:jc w:val="both"/>
        <w:rPr>
          <w:rFonts w:asciiTheme="minorHAnsi" w:hAnsiTheme="minorHAnsi" w:cs="Arial"/>
        </w:rPr>
      </w:pPr>
    </w:p>
    <w:p w:rsidR="00552D97" w:rsidRPr="00A51B72" w:rsidRDefault="00552D97" w:rsidP="00552D97">
      <w:pPr>
        <w:spacing w:after="0" w:line="240" w:lineRule="auto"/>
        <w:jc w:val="both"/>
        <w:rPr>
          <w:rFonts w:asciiTheme="minorHAnsi" w:hAnsiTheme="minorHAnsi" w:cs="Arial"/>
        </w:rPr>
      </w:pPr>
      <w:r w:rsidRPr="00A51B72">
        <w:rPr>
          <w:rFonts w:asciiTheme="minorHAnsi" w:hAnsiTheme="minorHAnsi" w:cs="Arial"/>
        </w:rPr>
        <w:t>Care Discovery Explore</w:t>
      </w:r>
    </w:p>
    <w:p w:rsidR="00552D97" w:rsidRPr="00A51B72" w:rsidRDefault="00552D97" w:rsidP="00552D97">
      <w:pPr>
        <w:spacing w:after="0" w:line="240" w:lineRule="auto"/>
        <w:jc w:val="both"/>
        <w:rPr>
          <w:rFonts w:asciiTheme="minorHAnsi" w:hAnsiTheme="minorHAnsi" w:cs="Arial"/>
        </w:rPr>
      </w:pPr>
      <w:r w:rsidRPr="00A51B72">
        <w:rPr>
          <w:rFonts w:asciiTheme="minorHAnsi" w:hAnsiTheme="minorHAnsi" w:cs="Arial"/>
        </w:rPr>
        <w:t xml:space="preserve">This project was implemented for Thomson Healthcare. The primary objective of this project was to enhance the existing ETL environment adding new ETL code and consolidating the underlying ETL migration architecture and also to act as a central data warehouse, which is used to convert, extract and migrated the legacy data applications. </w:t>
      </w:r>
    </w:p>
    <w:p w:rsidR="00552D97" w:rsidRPr="00A51B72" w:rsidRDefault="00552D97" w:rsidP="00552D97">
      <w:pPr>
        <w:spacing w:after="0" w:line="240" w:lineRule="auto"/>
        <w:jc w:val="both"/>
        <w:rPr>
          <w:rFonts w:asciiTheme="minorHAnsi" w:hAnsiTheme="minorHAnsi" w:cs="Arial"/>
        </w:rPr>
      </w:pPr>
    </w:p>
    <w:p w:rsidR="00552D97" w:rsidRPr="00371487" w:rsidRDefault="00552D97" w:rsidP="00552D97">
      <w:pPr>
        <w:spacing w:after="0" w:line="240" w:lineRule="auto"/>
        <w:jc w:val="both"/>
        <w:rPr>
          <w:rFonts w:asciiTheme="minorHAnsi" w:hAnsiTheme="minorHAnsi" w:cs="Arial"/>
          <w:b/>
        </w:rPr>
      </w:pPr>
      <w:r w:rsidRPr="00371487">
        <w:rPr>
          <w:rFonts w:asciiTheme="minorHAnsi" w:hAnsiTheme="minorHAnsi" w:cs="Arial"/>
          <w:b/>
        </w:rPr>
        <w:t xml:space="preserve">Responsibilities:- </w:t>
      </w:r>
    </w:p>
    <w:p w:rsidR="00552D97" w:rsidRPr="00A51B72" w:rsidRDefault="00552D97" w:rsidP="00552D97">
      <w:pPr>
        <w:pStyle w:val="NoSpacing"/>
        <w:numPr>
          <w:ilvl w:val="0"/>
          <w:numId w:val="11"/>
        </w:numPr>
        <w:jc w:val="both"/>
        <w:rPr>
          <w:rFonts w:asciiTheme="minorHAnsi" w:hAnsiTheme="minorHAnsi" w:cs="Arial"/>
        </w:rPr>
      </w:pPr>
      <w:r w:rsidRPr="00A51B72">
        <w:rPr>
          <w:rFonts w:asciiTheme="minorHAnsi" w:hAnsiTheme="minorHAnsi" w:cs="Arial"/>
        </w:rPr>
        <w:t>Involved in the analysis, design and development of all the interface’s using Informatica Power center tools in interface team and interfaced with all the other tracks for business related issues.</w:t>
      </w:r>
    </w:p>
    <w:p w:rsidR="00552D97" w:rsidRPr="00A51B72" w:rsidRDefault="00552D97" w:rsidP="00552D97">
      <w:pPr>
        <w:pStyle w:val="NormalWeb"/>
        <w:numPr>
          <w:ilvl w:val="0"/>
          <w:numId w:val="6"/>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Extensively used Informatica Power Center to extract data from various sources and load in to staging database.</w:t>
      </w:r>
    </w:p>
    <w:p w:rsidR="00552D97" w:rsidRPr="00A51B72" w:rsidRDefault="00552D97" w:rsidP="00552D97">
      <w:pPr>
        <w:pStyle w:val="ListParagraph"/>
        <w:numPr>
          <w:ilvl w:val="0"/>
          <w:numId w:val="6"/>
        </w:numPr>
        <w:spacing w:after="0" w:line="240" w:lineRule="auto"/>
        <w:jc w:val="both"/>
        <w:rPr>
          <w:rFonts w:asciiTheme="minorHAnsi" w:hAnsiTheme="minorHAnsi" w:cs="Arial"/>
        </w:rPr>
      </w:pPr>
      <w:r w:rsidRPr="00A51B72">
        <w:rPr>
          <w:rFonts w:asciiTheme="minorHAnsi" w:hAnsiTheme="minorHAnsi" w:cs="Arial"/>
        </w:rPr>
        <w:t>Performed source data analysis .Primary data sources were from Oracle &amp; SQL server 2005.</w:t>
      </w:r>
    </w:p>
    <w:p w:rsidR="00552D97" w:rsidRPr="00A51B72" w:rsidRDefault="00552D97" w:rsidP="00552D97">
      <w:pPr>
        <w:pStyle w:val="ListParagraph"/>
        <w:numPr>
          <w:ilvl w:val="0"/>
          <w:numId w:val="6"/>
        </w:numPr>
        <w:spacing w:after="0" w:line="240" w:lineRule="auto"/>
        <w:jc w:val="both"/>
        <w:rPr>
          <w:rFonts w:asciiTheme="minorHAnsi" w:hAnsiTheme="minorHAnsi" w:cs="Arial"/>
        </w:rPr>
      </w:pPr>
      <w:r w:rsidRPr="00A51B72">
        <w:rPr>
          <w:rFonts w:asciiTheme="minorHAnsi" w:hAnsiTheme="minorHAnsi" w:cs="Arial"/>
        </w:rPr>
        <w:t>Used batch process CDC (change data capture) mechanism in Power Exchange to get the recent data.</w:t>
      </w:r>
    </w:p>
    <w:p w:rsidR="00552D97" w:rsidRPr="00A51B72" w:rsidRDefault="00552D97" w:rsidP="00552D97">
      <w:pPr>
        <w:pStyle w:val="NormalWeb"/>
        <w:numPr>
          <w:ilvl w:val="0"/>
          <w:numId w:val="6"/>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Extensively used transformations such as Source Qualifier, Aggregator, Expression, Lookup, Router, Filter, Update Strategy, Joiner, Transaction Control and Stored Procedure.</w:t>
      </w:r>
    </w:p>
    <w:p w:rsidR="00552D97" w:rsidRPr="00A51B72" w:rsidRDefault="00552D97" w:rsidP="00552D97">
      <w:pPr>
        <w:numPr>
          <w:ilvl w:val="0"/>
          <w:numId w:val="6"/>
        </w:numPr>
        <w:spacing w:after="0" w:line="240" w:lineRule="auto"/>
        <w:jc w:val="both"/>
        <w:rPr>
          <w:rFonts w:asciiTheme="minorHAnsi" w:hAnsiTheme="minorHAnsi" w:cs="Arial"/>
          <w:bCs/>
        </w:rPr>
      </w:pPr>
      <w:r w:rsidRPr="00A51B72">
        <w:rPr>
          <w:rFonts w:asciiTheme="minorHAnsi" w:hAnsiTheme="minorHAnsi" w:cs="Arial"/>
          <w:color w:val="000000"/>
        </w:rPr>
        <w:t xml:space="preserve">Extensively used ETL to load data from multiple sources to Staging area (Oracle 10g) using </w:t>
      </w:r>
      <w:r w:rsidRPr="00A51B72">
        <w:rPr>
          <w:rFonts w:asciiTheme="minorHAnsi" w:hAnsiTheme="minorHAnsi" w:cs="Arial"/>
          <w:bCs/>
          <w:color w:val="000000"/>
        </w:rPr>
        <w:t>Informatica Power Center.</w:t>
      </w:r>
    </w:p>
    <w:p w:rsidR="00552D97" w:rsidRPr="00A51B72" w:rsidRDefault="00552D97" w:rsidP="00552D97">
      <w:pPr>
        <w:numPr>
          <w:ilvl w:val="0"/>
          <w:numId w:val="6"/>
        </w:numPr>
        <w:spacing w:after="0" w:line="240" w:lineRule="auto"/>
        <w:jc w:val="both"/>
        <w:rPr>
          <w:rFonts w:asciiTheme="minorHAnsi" w:hAnsiTheme="minorHAnsi" w:cs="Arial"/>
        </w:rPr>
      </w:pPr>
      <w:r w:rsidRPr="00A51B72">
        <w:rPr>
          <w:rFonts w:asciiTheme="minorHAnsi" w:hAnsiTheme="minorHAnsi" w:cs="Arial"/>
        </w:rPr>
        <w:t>Involved in the Development of Informatica mappings and mapplets and also tuned them for Optimum performance, Dependencies and Batch Design.</w:t>
      </w:r>
    </w:p>
    <w:p w:rsidR="00552D97" w:rsidRPr="00A51B72" w:rsidRDefault="00552D97" w:rsidP="00552D97">
      <w:pPr>
        <w:numPr>
          <w:ilvl w:val="0"/>
          <w:numId w:val="6"/>
        </w:numPr>
        <w:spacing w:after="0" w:line="240" w:lineRule="auto"/>
        <w:jc w:val="both"/>
        <w:rPr>
          <w:rFonts w:asciiTheme="minorHAnsi" w:hAnsiTheme="minorHAnsi" w:cs="Arial"/>
          <w:bCs/>
        </w:rPr>
      </w:pPr>
      <w:r w:rsidRPr="00A51B72">
        <w:rPr>
          <w:rFonts w:asciiTheme="minorHAnsi" w:hAnsiTheme="minorHAnsi" w:cs="Arial"/>
          <w:color w:val="000000"/>
        </w:rPr>
        <w:t xml:space="preserve">Worked with pre and post sessions, and extracted data from Transaction System into Staging Area. </w:t>
      </w:r>
    </w:p>
    <w:p w:rsidR="00552D97" w:rsidRPr="00A51B72" w:rsidRDefault="00552D97" w:rsidP="00552D97">
      <w:pPr>
        <w:numPr>
          <w:ilvl w:val="0"/>
          <w:numId w:val="6"/>
        </w:numPr>
        <w:spacing w:after="0" w:line="240" w:lineRule="auto"/>
        <w:jc w:val="both"/>
        <w:rPr>
          <w:rFonts w:asciiTheme="minorHAnsi" w:hAnsiTheme="minorHAnsi" w:cs="Arial"/>
        </w:rPr>
      </w:pPr>
      <w:r w:rsidRPr="00A51B72">
        <w:rPr>
          <w:rFonts w:asciiTheme="minorHAnsi" w:hAnsiTheme="minorHAnsi" w:cs="Arial"/>
        </w:rPr>
        <w:t>Participated in all phases of the software development cycle including Providing Source to Target (S2T) design specification,Technical design documents and Production Support documents.</w:t>
      </w:r>
    </w:p>
    <w:p w:rsidR="00552D97" w:rsidRPr="00A51B72" w:rsidRDefault="00552D97" w:rsidP="00552D97">
      <w:pPr>
        <w:pStyle w:val="NormalWeb"/>
        <w:numPr>
          <w:ilvl w:val="0"/>
          <w:numId w:val="6"/>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Tuned sources, targets, mappings and sessions to improve the performance of data load.</w:t>
      </w:r>
    </w:p>
    <w:p w:rsidR="00552D97" w:rsidRPr="00A51B72" w:rsidRDefault="00552D97" w:rsidP="00552D97">
      <w:pPr>
        <w:pStyle w:val="NormalWeb"/>
        <w:numPr>
          <w:ilvl w:val="0"/>
          <w:numId w:val="6"/>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Implemented </w:t>
      </w:r>
      <w:r w:rsidRPr="00A51B72">
        <w:rPr>
          <w:rFonts w:asciiTheme="minorHAnsi" w:hAnsiTheme="minorHAnsi" w:cs="Arial"/>
          <w:bCs/>
          <w:sz w:val="22"/>
          <w:szCs w:val="22"/>
        </w:rPr>
        <w:t>Slowly ChangingD</w:t>
      </w:r>
      <w:r w:rsidRPr="00A51B72">
        <w:rPr>
          <w:rFonts w:asciiTheme="minorHAnsi" w:hAnsiTheme="minorHAnsi" w:cs="Arial"/>
          <w:sz w:val="22"/>
          <w:szCs w:val="22"/>
        </w:rPr>
        <w:t xml:space="preserve">imension methodology for accessing the full history. </w:t>
      </w:r>
    </w:p>
    <w:p w:rsidR="00552D97" w:rsidRPr="00A51B72" w:rsidRDefault="00552D97" w:rsidP="00552D97">
      <w:pPr>
        <w:numPr>
          <w:ilvl w:val="0"/>
          <w:numId w:val="6"/>
        </w:numPr>
        <w:spacing w:after="0" w:line="240" w:lineRule="auto"/>
        <w:jc w:val="both"/>
        <w:rPr>
          <w:rFonts w:asciiTheme="minorHAnsi" w:hAnsiTheme="minorHAnsi" w:cs="Arial"/>
        </w:rPr>
      </w:pPr>
      <w:r w:rsidRPr="00A51B72">
        <w:rPr>
          <w:rFonts w:asciiTheme="minorHAnsi" w:hAnsiTheme="minorHAnsi" w:cs="Arial"/>
          <w:color w:val="000000"/>
        </w:rPr>
        <w:t xml:space="preserve">Created Several </w:t>
      </w:r>
      <w:r w:rsidRPr="00A51B72">
        <w:rPr>
          <w:rFonts w:asciiTheme="minorHAnsi" w:hAnsiTheme="minorHAnsi" w:cs="Arial"/>
          <w:bCs/>
          <w:color w:val="000000"/>
        </w:rPr>
        <w:t>Informatica Mappings</w:t>
      </w:r>
      <w:r w:rsidRPr="00A51B72">
        <w:rPr>
          <w:rFonts w:asciiTheme="minorHAnsi" w:hAnsiTheme="minorHAnsi" w:cs="Arial"/>
          <w:color w:val="000000"/>
        </w:rPr>
        <w:t xml:space="preserve"> to populate the data into dimensions and fact tables.</w:t>
      </w:r>
    </w:p>
    <w:p w:rsidR="00533776" w:rsidRPr="00A51B72" w:rsidRDefault="00533776" w:rsidP="00533776">
      <w:pPr>
        <w:pStyle w:val="NormalWeb"/>
        <w:numPr>
          <w:ilvl w:val="0"/>
          <w:numId w:val="6"/>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Created Teradata External loader connections such as MLoad, Upsert and Update, Fastload while loading data into the target tables in Teradata Database</w:t>
      </w:r>
    </w:p>
    <w:p w:rsidR="00552D97" w:rsidRPr="00A51B72" w:rsidRDefault="00552D97" w:rsidP="00552D97">
      <w:pPr>
        <w:numPr>
          <w:ilvl w:val="0"/>
          <w:numId w:val="6"/>
        </w:numPr>
        <w:spacing w:after="0" w:line="240" w:lineRule="auto"/>
        <w:jc w:val="both"/>
        <w:rPr>
          <w:rFonts w:asciiTheme="minorHAnsi" w:hAnsiTheme="minorHAnsi" w:cs="Arial"/>
        </w:rPr>
      </w:pPr>
      <w:r w:rsidRPr="00A51B72">
        <w:rPr>
          <w:rFonts w:asciiTheme="minorHAnsi" w:hAnsiTheme="minorHAnsi" w:cs="Arial"/>
        </w:rPr>
        <w:t>Worked cooperatively with the team members to identify and resolve various issues relating to Informatica and other database related issues.</w:t>
      </w:r>
    </w:p>
    <w:p w:rsidR="00552D97" w:rsidRPr="00A51B72" w:rsidRDefault="00552D97" w:rsidP="00552D97">
      <w:pPr>
        <w:pStyle w:val="NormalWeb"/>
        <w:numPr>
          <w:ilvl w:val="0"/>
          <w:numId w:val="6"/>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lastRenderedPageBreak/>
        <w:t>Involved in Unit testing and deployment the code to QA and Production Environments.</w:t>
      </w:r>
    </w:p>
    <w:p w:rsidR="00552D97" w:rsidRPr="00A51B72" w:rsidRDefault="00552D97" w:rsidP="00552D97">
      <w:pPr>
        <w:pStyle w:val="NormalWeb"/>
        <w:spacing w:before="0" w:beforeAutospacing="0" w:after="0" w:afterAutospacing="0"/>
        <w:ind w:left="360"/>
        <w:jc w:val="both"/>
        <w:rPr>
          <w:rFonts w:asciiTheme="minorHAnsi" w:hAnsiTheme="minorHAnsi" w:cs="Arial"/>
          <w:sz w:val="22"/>
          <w:szCs w:val="22"/>
        </w:rPr>
      </w:pPr>
    </w:p>
    <w:p w:rsidR="00552D97" w:rsidRPr="00A51B72" w:rsidRDefault="00552D97" w:rsidP="00552D97">
      <w:pPr>
        <w:pStyle w:val="NormalWeb"/>
        <w:spacing w:before="0" w:beforeAutospacing="0" w:after="0" w:afterAutospacing="0"/>
        <w:jc w:val="both"/>
        <w:rPr>
          <w:rFonts w:asciiTheme="minorHAnsi" w:hAnsiTheme="minorHAnsi" w:cs="Arial"/>
          <w:bCs/>
          <w:sz w:val="22"/>
          <w:szCs w:val="22"/>
        </w:rPr>
      </w:pPr>
      <w:r w:rsidRPr="00371487">
        <w:rPr>
          <w:rFonts w:asciiTheme="minorHAnsi" w:hAnsiTheme="minorHAnsi" w:cs="Arial"/>
          <w:b/>
          <w:sz w:val="22"/>
          <w:szCs w:val="22"/>
        </w:rPr>
        <w:t>Environment:</w:t>
      </w:r>
      <w:r w:rsidRPr="00A51B72">
        <w:rPr>
          <w:rFonts w:asciiTheme="minorHAnsi" w:hAnsiTheme="minorHAnsi" w:cs="Arial"/>
          <w:sz w:val="22"/>
          <w:szCs w:val="22"/>
        </w:rPr>
        <w:t xml:space="preserve"> </w:t>
      </w:r>
      <w:r w:rsidRPr="00A51B72">
        <w:rPr>
          <w:rFonts w:asciiTheme="minorHAnsi" w:hAnsiTheme="minorHAnsi" w:cs="Arial"/>
          <w:bCs/>
          <w:sz w:val="22"/>
          <w:szCs w:val="22"/>
        </w:rPr>
        <w:t>Informatica PowerCenter 8.6,</w:t>
      </w:r>
      <w:r w:rsidR="00452C1A" w:rsidRPr="00A51B72">
        <w:rPr>
          <w:rFonts w:asciiTheme="minorHAnsi" w:hAnsiTheme="minorHAnsi" w:cs="Arial"/>
          <w:sz w:val="22"/>
          <w:szCs w:val="22"/>
        </w:rPr>
        <w:t xml:space="preserve"> Teradata,</w:t>
      </w:r>
      <w:r w:rsidRPr="00A51B72">
        <w:rPr>
          <w:rFonts w:asciiTheme="minorHAnsi" w:hAnsiTheme="minorHAnsi" w:cs="Arial"/>
          <w:bCs/>
          <w:sz w:val="22"/>
          <w:szCs w:val="22"/>
        </w:rPr>
        <w:t xml:space="preserve"> Informatica Power Exchange,Oracle 10g, PL/SQL, Toad 9.4, ERWIN, SQL Server 2005,  Windows NT.</w:t>
      </w:r>
    </w:p>
    <w:p w:rsidR="00552D97" w:rsidRPr="00371487" w:rsidRDefault="00552D97" w:rsidP="00552D97">
      <w:pPr>
        <w:spacing w:after="0" w:line="240" w:lineRule="auto"/>
        <w:rPr>
          <w:rFonts w:asciiTheme="minorHAnsi" w:hAnsiTheme="minorHAnsi" w:cs="Arial"/>
          <w:b/>
        </w:rPr>
      </w:pPr>
    </w:p>
    <w:p w:rsidR="00552D97" w:rsidRPr="00371487" w:rsidRDefault="00552D97" w:rsidP="00552D97">
      <w:pPr>
        <w:pStyle w:val="NormalWeb"/>
        <w:spacing w:before="0" w:beforeAutospacing="0" w:after="0" w:afterAutospacing="0"/>
        <w:jc w:val="both"/>
        <w:rPr>
          <w:rFonts w:asciiTheme="minorHAnsi" w:hAnsiTheme="minorHAnsi" w:cs="Arial"/>
          <w:b/>
          <w:sz w:val="22"/>
          <w:szCs w:val="22"/>
        </w:rPr>
      </w:pPr>
      <w:r w:rsidRPr="00371487">
        <w:rPr>
          <w:rFonts w:asciiTheme="minorHAnsi" w:hAnsiTheme="minorHAnsi" w:cs="Arial"/>
          <w:b/>
          <w:bCs/>
          <w:sz w:val="22"/>
          <w:szCs w:val="22"/>
        </w:rPr>
        <w:t xml:space="preserve">Humana Health Care, KY                                                                         </w:t>
      </w:r>
      <w:r w:rsidR="00371487">
        <w:rPr>
          <w:rFonts w:asciiTheme="minorHAnsi" w:hAnsiTheme="minorHAnsi" w:cs="Arial"/>
          <w:b/>
          <w:bCs/>
          <w:sz w:val="22"/>
          <w:szCs w:val="22"/>
        </w:rPr>
        <w:tab/>
      </w:r>
      <w:r w:rsidRPr="00371487">
        <w:rPr>
          <w:rFonts w:asciiTheme="minorHAnsi" w:hAnsiTheme="minorHAnsi" w:cs="Arial"/>
          <w:b/>
          <w:bCs/>
          <w:sz w:val="22"/>
          <w:szCs w:val="22"/>
        </w:rPr>
        <w:t>Sep 2009 – Dec 2010</w:t>
      </w:r>
    </w:p>
    <w:p w:rsidR="00552D97" w:rsidRPr="00371487" w:rsidRDefault="00552D97" w:rsidP="00552D97">
      <w:pPr>
        <w:pStyle w:val="NormalWeb"/>
        <w:spacing w:before="0" w:beforeAutospacing="0" w:after="0" w:afterAutospacing="0"/>
        <w:jc w:val="both"/>
        <w:rPr>
          <w:rFonts w:asciiTheme="minorHAnsi" w:hAnsiTheme="minorHAnsi" w:cs="Arial"/>
          <w:b/>
          <w:bCs/>
          <w:color w:val="000000"/>
          <w:sz w:val="22"/>
          <w:szCs w:val="22"/>
        </w:rPr>
      </w:pPr>
      <w:r w:rsidRPr="00371487">
        <w:rPr>
          <w:rFonts w:asciiTheme="minorHAnsi" w:hAnsiTheme="minorHAnsi" w:cs="Arial"/>
          <w:b/>
          <w:bCs/>
          <w:color w:val="000000"/>
          <w:sz w:val="22"/>
          <w:szCs w:val="22"/>
        </w:rPr>
        <w:t>Informatica Developer</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A51B72" w:rsidRDefault="00552D97" w:rsidP="00552D97">
      <w:pPr>
        <w:pStyle w:val="NormalWeb"/>
        <w:spacing w:before="0" w:beforeAutospacing="0" w:after="0" w:afterAutospacing="0"/>
        <w:rPr>
          <w:rFonts w:asciiTheme="minorHAnsi" w:hAnsiTheme="minorHAnsi" w:cs="Arial"/>
          <w:sz w:val="22"/>
          <w:szCs w:val="22"/>
        </w:rPr>
      </w:pPr>
      <w:r w:rsidRPr="00A51B72">
        <w:rPr>
          <w:rFonts w:asciiTheme="minorHAnsi" w:hAnsiTheme="minorHAnsi" w:cs="Arial"/>
          <w:color w:val="000000"/>
          <w:sz w:val="22"/>
          <w:szCs w:val="22"/>
        </w:rPr>
        <w:t>Humana Health Care Group is an innovative leader in the health and well-being industry, serving more than 70 million Americans through its family of companies. I was responsible for creating New Design for Salary Planning Tool (CASPER) which would take care of salary, budget assigning etc. and also involved in Line of credit project, Humana Time keeping project CASPER Phase II, Voluntary Benefits Program.</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p>
    <w:p w:rsidR="00552D97" w:rsidRPr="00371487" w:rsidRDefault="00552D97" w:rsidP="00552D97">
      <w:pPr>
        <w:pStyle w:val="NormalWeb"/>
        <w:spacing w:before="0" w:beforeAutospacing="0" w:after="0" w:afterAutospacing="0"/>
        <w:rPr>
          <w:rFonts w:asciiTheme="minorHAnsi" w:hAnsiTheme="minorHAnsi" w:cs="Arial"/>
          <w:b/>
          <w:bCs/>
          <w:sz w:val="22"/>
          <w:szCs w:val="22"/>
        </w:rPr>
      </w:pPr>
      <w:r w:rsidRPr="00371487">
        <w:rPr>
          <w:rFonts w:asciiTheme="minorHAnsi" w:hAnsiTheme="minorHAnsi" w:cs="Arial"/>
          <w:b/>
          <w:bCs/>
          <w:sz w:val="22"/>
          <w:szCs w:val="22"/>
        </w:rPr>
        <w:t>Responsibilities:</w:t>
      </w:r>
    </w:p>
    <w:p w:rsidR="00552D97" w:rsidRPr="00A51B72" w:rsidRDefault="00552D97" w:rsidP="00552D97">
      <w:pPr>
        <w:pStyle w:val="NormalWeb"/>
        <w:spacing w:before="0" w:beforeAutospacing="0" w:after="0" w:afterAutospacing="0"/>
        <w:rPr>
          <w:rFonts w:asciiTheme="minorHAnsi" w:hAnsiTheme="minorHAnsi" w:cs="Arial"/>
          <w:sz w:val="22"/>
          <w:szCs w:val="22"/>
        </w:rPr>
      </w:pP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Worked on Informatica - Repository Manager, Designer, Workflow Manager &amp; Workflow Monitor.</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Integrated data into CDW by sourcing it from different sources like SQL, Flat Files and </w:t>
      </w:r>
      <w:r w:rsidRPr="00A51B72">
        <w:rPr>
          <w:rFonts w:asciiTheme="minorHAnsi" w:hAnsiTheme="minorHAnsi" w:cs="Arial"/>
          <w:color w:val="000000"/>
          <w:sz w:val="22"/>
          <w:szCs w:val="22"/>
        </w:rPr>
        <w:t>Mainframes</w:t>
      </w:r>
      <w:r w:rsidRPr="00A51B72">
        <w:rPr>
          <w:rFonts w:asciiTheme="minorHAnsi" w:hAnsiTheme="minorHAnsi" w:cs="Arial"/>
          <w:sz w:val="22"/>
          <w:szCs w:val="22"/>
        </w:rPr>
        <w:t xml:space="preserve"> (DB2) using Power Exchange. </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Extensively worked on integrating data from </w:t>
      </w:r>
      <w:r w:rsidRPr="00A51B72">
        <w:rPr>
          <w:rFonts w:asciiTheme="minorHAnsi" w:hAnsiTheme="minorHAnsi" w:cs="Arial"/>
          <w:color w:val="000000"/>
          <w:sz w:val="22"/>
          <w:szCs w:val="22"/>
        </w:rPr>
        <w:t>Mainframes</w:t>
      </w:r>
      <w:r w:rsidRPr="00A51B72">
        <w:rPr>
          <w:rFonts w:asciiTheme="minorHAnsi" w:hAnsiTheme="minorHAnsi" w:cs="Arial"/>
          <w:sz w:val="22"/>
          <w:szCs w:val="22"/>
        </w:rPr>
        <w:t>to Informatica Power Exchange.</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Extensively worked on Informatica tools such as Source Analyzer, Data Warehouse Designer, Transformation Designer, Mapplet Designer and Mapping Designer to designed, developed and tested complex mappings and Mapplets to load data from external flat files and RDBMS.</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Used output xml files, to remove empty delta files and to FTP the output xml files to different server. </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Worked with the Business Analyst team during the functional design and technical design phases. Designed the mappings between sources (external files and databases) to operational staging targets.</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Extensively used various transformations like Source Qualifier, Joiner, Aggregators, Connected &amp; Unconnected lookups, Filters, Router, Expression, Rank Union, Normalizer, XML Transformations and Update Strategy &amp; Sequence Generator.</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Used XML transformation to load the data XML file.</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Used XML Generator transformation accepts data from multiple ports and writes XML through a single output port.</w:t>
      </w:r>
    </w:p>
    <w:p w:rsidR="005948AA" w:rsidRPr="00A51B72" w:rsidRDefault="005948AA" w:rsidP="005948AA">
      <w:pPr>
        <w:pStyle w:val="ListParagraph"/>
        <w:numPr>
          <w:ilvl w:val="0"/>
          <w:numId w:val="7"/>
        </w:numPr>
        <w:spacing w:after="0" w:line="240" w:lineRule="auto"/>
        <w:jc w:val="both"/>
        <w:rPr>
          <w:rFonts w:asciiTheme="minorHAnsi" w:hAnsiTheme="minorHAnsi" w:cs="Arial"/>
        </w:rPr>
      </w:pPr>
      <w:r w:rsidRPr="00A51B72">
        <w:rPr>
          <w:rFonts w:asciiTheme="minorHAnsi" w:hAnsiTheme="minorHAnsi" w:cs="Arial"/>
        </w:rPr>
        <w:t xml:space="preserve">Created SSIS Templates for developing SSIS Packages in such a way that they can be dynamically deployed into Development, Testing and Production Environments. </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Used SQL, PL/SQL to validate the Data going in to the Data Ware House.</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color w:val="000000"/>
          <w:sz w:val="22"/>
          <w:szCs w:val="22"/>
        </w:rPr>
        <w:t>Worked on Informatica Schedulers to schedule the workflows</w:t>
      </w:r>
      <w:r w:rsidRPr="00A51B72">
        <w:rPr>
          <w:rFonts w:asciiTheme="minorHAnsi" w:hAnsiTheme="minorHAnsi" w:cs="Arial"/>
          <w:sz w:val="22"/>
          <w:szCs w:val="22"/>
        </w:rPr>
        <w:t>.</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Extensively worked with Target XSD’s in order to generate the output xml files.</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 xml:space="preserve">Created mappings to read parameterized data from tables to create parameter files. </w:t>
      </w:r>
    </w:p>
    <w:p w:rsidR="00552D97" w:rsidRPr="00A51B72" w:rsidRDefault="00552D97" w:rsidP="00552D97">
      <w:pPr>
        <w:pStyle w:val="NormalWeb"/>
        <w:numPr>
          <w:ilvl w:val="0"/>
          <w:numId w:val="7"/>
        </w:numPr>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Good Experience in Co-Coordinating with Offshore.</w:t>
      </w:r>
    </w:p>
    <w:p w:rsidR="00552D97" w:rsidRPr="00A51B72" w:rsidRDefault="00552D97" w:rsidP="00552D97">
      <w:pPr>
        <w:pStyle w:val="NormalWeb"/>
        <w:spacing w:before="0" w:beforeAutospacing="0" w:after="0" w:afterAutospacing="0"/>
        <w:jc w:val="both"/>
        <w:rPr>
          <w:rFonts w:asciiTheme="minorHAnsi" w:hAnsiTheme="minorHAnsi" w:cs="Arial"/>
          <w:bCs/>
          <w:sz w:val="22"/>
          <w:szCs w:val="22"/>
        </w:rPr>
      </w:pP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r w:rsidRPr="00371487">
        <w:rPr>
          <w:rFonts w:asciiTheme="minorHAnsi" w:hAnsiTheme="minorHAnsi" w:cs="Arial"/>
          <w:b/>
          <w:bCs/>
          <w:sz w:val="22"/>
          <w:szCs w:val="22"/>
        </w:rPr>
        <w:t>Environment:</w:t>
      </w:r>
      <w:r w:rsidRPr="00A51B72">
        <w:rPr>
          <w:rFonts w:asciiTheme="minorHAnsi" w:hAnsiTheme="minorHAnsi" w:cs="Arial"/>
          <w:sz w:val="22"/>
          <w:szCs w:val="22"/>
        </w:rPr>
        <w:t xml:space="preserve"> Informatica Power Center 8.6.1,</w:t>
      </w:r>
      <w:r w:rsidR="00452C1A" w:rsidRPr="00A51B72">
        <w:rPr>
          <w:rFonts w:asciiTheme="minorHAnsi" w:hAnsiTheme="minorHAnsi" w:cs="Arial"/>
          <w:sz w:val="22"/>
          <w:szCs w:val="22"/>
        </w:rPr>
        <w:t xml:space="preserve"> Teradata</w:t>
      </w:r>
      <w:r w:rsidRPr="00A51B72">
        <w:rPr>
          <w:rFonts w:asciiTheme="minorHAnsi" w:hAnsiTheme="minorHAnsi" w:cs="Arial"/>
          <w:sz w:val="22"/>
          <w:szCs w:val="22"/>
        </w:rPr>
        <w:t xml:space="preserve"> Power Exchange 8.6.1, Windows, IBM DB2 8.x, Mainframes, SQL Server 2008, Erwin, </w:t>
      </w:r>
    </w:p>
    <w:p w:rsidR="00552D97" w:rsidRPr="00A51B72" w:rsidRDefault="00552D97" w:rsidP="00552D97">
      <w:pPr>
        <w:pStyle w:val="NormalWeb"/>
        <w:spacing w:before="0" w:beforeAutospacing="0" w:after="0" w:afterAutospacing="0"/>
        <w:jc w:val="both"/>
        <w:rPr>
          <w:rFonts w:asciiTheme="minorHAnsi" w:hAnsiTheme="minorHAnsi" w:cs="Arial"/>
          <w:sz w:val="22"/>
          <w:szCs w:val="22"/>
        </w:rPr>
      </w:pPr>
      <w:r w:rsidRPr="00A51B72">
        <w:rPr>
          <w:rFonts w:asciiTheme="minorHAnsi" w:hAnsiTheme="minorHAnsi" w:cs="Arial"/>
          <w:sz w:val="22"/>
          <w:szCs w:val="22"/>
        </w:rPr>
        <w:t>ER studio.</w:t>
      </w:r>
    </w:p>
    <w:p w:rsidR="00450775" w:rsidRPr="00371487" w:rsidRDefault="00450775" w:rsidP="00552D97">
      <w:pPr>
        <w:pStyle w:val="Header"/>
        <w:tabs>
          <w:tab w:val="clear" w:pos="4320"/>
          <w:tab w:val="clear" w:pos="8640"/>
        </w:tabs>
        <w:spacing w:before="0"/>
        <w:ind w:left="0"/>
        <w:rPr>
          <w:rFonts w:asciiTheme="minorHAnsi" w:hAnsiTheme="minorHAnsi" w:cs="Arial"/>
          <w:b/>
          <w:shd w:val="clear" w:color="auto" w:fill="FFFFFF"/>
        </w:rPr>
      </w:pPr>
    </w:p>
    <w:p w:rsidR="00552D97" w:rsidRPr="00371487" w:rsidRDefault="00552D97" w:rsidP="00552D97">
      <w:pPr>
        <w:pStyle w:val="Header"/>
        <w:tabs>
          <w:tab w:val="clear" w:pos="4320"/>
          <w:tab w:val="clear" w:pos="8640"/>
        </w:tabs>
        <w:spacing w:before="0"/>
        <w:ind w:left="0"/>
        <w:rPr>
          <w:rFonts w:asciiTheme="minorHAnsi" w:hAnsiTheme="minorHAnsi" w:cs="Arial"/>
          <w:b/>
          <w:shd w:val="clear" w:color="auto" w:fill="FFFFFF"/>
        </w:rPr>
      </w:pPr>
      <w:r w:rsidRPr="00371487">
        <w:rPr>
          <w:rFonts w:asciiTheme="minorHAnsi" w:hAnsiTheme="minorHAnsi" w:cs="Arial"/>
          <w:b/>
          <w:shd w:val="clear" w:color="auto" w:fill="FFFFFF"/>
        </w:rPr>
        <w:t xml:space="preserve">Federal Express, Milwaukee, WI                                                                     Oct 2007-Aug 2009    </w:t>
      </w:r>
    </w:p>
    <w:p w:rsidR="00371487" w:rsidRPr="00371487" w:rsidRDefault="00552D97" w:rsidP="00552D97">
      <w:pPr>
        <w:pStyle w:val="Header"/>
        <w:tabs>
          <w:tab w:val="clear" w:pos="4320"/>
          <w:tab w:val="clear" w:pos="8640"/>
        </w:tabs>
        <w:spacing w:before="0"/>
        <w:ind w:left="0"/>
        <w:rPr>
          <w:rFonts w:asciiTheme="minorHAnsi" w:hAnsiTheme="minorHAnsi" w:cs="Arial"/>
          <w:b/>
          <w:shd w:val="clear" w:color="auto" w:fill="FFFFFF"/>
        </w:rPr>
      </w:pPr>
      <w:r w:rsidRPr="00371487">
        <w:rPr>
          <w:rFonts w:asciiTheme="minorHAnsi" w:hAnsiTheme="minorHAnsi" w:cs="Arial"/>
          <w:b/>
          <w:shd w:val="clear" w:color="auto" w:fill="FFFFFF"/>
        </w:rPr>
        <w:t xml:space="preserve">ETL/Data warehouse Developer              </w:t>
      </w:r>
    </w:p>
    <w:p w:rsidR="00552D97" w:rsidRPr="00A51B72" w:rsidRDefault="00552D97" w:rsidP="00552D97">
      <w:pPr>
        <w:pStyle w:val="Header"/>
        <w:tabs>
          <w:tab w:val="clear" w:pos="4320"/>
          <w:tab w:val="clear" w:pos="8640"/>
        </w:tabs>
        <w:spacing w:before="0"/>
        <w:ind w:left="0"/>
        <w:rPr>
          <w:rFonts w:asciiTheme="minorHAnsi" w:hAnsiTheme="minorHAnsi" w:cs="Arial"/>
          <w:shd w:val="clear" w:color="auto" w:fill="FFFFFF"/>
        </w:rPr>
      </w:pPr>
      <w:r w:rsidRPr="00A51B72">
        <w:rPr>
          <w:rFonts w:asciiTheme="minorHAnsi" w:hAnsiTheme="minorHAnsi" w:cs="Arial"/>
          <w:shd w:val="clear" w:color="auto" w:fill="FFFFFF"/>
        </w:rPr>
        <w:t xml:space="preserve">          </w:t>
      </w:r>
    </w:p>
    <w:p w:rsidR="00552D97" w:rsidRPr="00A51B72" w:rsidRDefault="00552D97" w:rsidP="00552D97">
      <w:pPr>
        <w:spacing w:after="0" w:line="240" w:lineRule="auto"/>
        <w:rPr>
          <w:rFonts w:asciiTheme="minorHAnsi" w:hAnsiTheme="minorHAnsi" w:cs="Arial"/>
        </w:rPr>
      </w:pPr>
      <w:r w:rsidRPr="00A51B72">
        <w:rPr>
          <w:rFonts w:asciiTheme="minorHAnsi" w:hAnsiTheme="minorHAnsi" w:cs="Arial"/>
        </w:rPr>
        <w:t>Federal Express is a global network of companies that share a rich heritage of innovation and industry leadership. Federal express was built upon innovation and it continues to be part of the culture and business strategy. We developed and maintained ETL Mappings to extract the data from various sources transform the data based on the business logic and load it into the data warehouse tables.</w:t>
      </w:r>
    </w:p>
    <w:p w:rsidR="00552D97" w:rsidRPr="00A51B72" w:rsidRDefault="00552D97" w:rsidP="00552D97">
      <w:pPr>
        <w:spacing w:after="0" w:line="240" w:lineRule="auto"/>
        <w:rPr>
          <w:rFonts w:asciiTheme="minorHAnsi" w:hAnsiTheme="minorHAnsi" w:cs="Arial"/>
        </w:rPr>
      </w:pPr>
    </w:p>
    <w:p w:rsidR="00552D97" w:rsidRPr="00371487" w:rsidRDefault="00552D97" w:rsidP="00552D97">
      <w:pPr>
        <w:spacing w:after="0" w:line="240" w:lineRule="auto"/>
        <w:rPr>
          <w:rFonts w:asciiTheme="minorHAnsi" w:hAnsiTheme="minorHAnsi" w:cs="Arial"/>
          <w:b/>
          <w:shd w:val="clear" w:color="auto" w:fill="FFFFFF"/>
        </w:rPr>
      </w:pPr>
      <w:r w:rsidRPr="00371487">
        <w:rPr>
          <w:rFonts w:asciiTheme="minorHAnsi" w:hAnsiTheme="minorHAnsi" w:cs="Arial"/>
          <w:b/>
          <w:shd w:val="clear" w:color="auto" w:fill="FFFFFF"/>
        </w:rPr>
        <w:t>Responsibilities:</w:t>
      </w:r>
    </w:p>
    <w:p w:rsidR="00552D97" w:rsidRPr="00A51B72" w:rsidRDefault="00552D97" w:rsidP="00552D97">
      <w:pPr>
        <w:spacing w:after="0" w:line="240" w:lineRule="auto"/>
        <w:rPr>
          <w:rFonts w:asciiTheme="minorHAnsi" w:hAnsiTheme="minorHAnsi" w:cs="Arial"/>
          <w:bCs/>
        </w:rPr>
      </w:pPr>
    </w:p>
    <w:p w:rsidR="00552D97" w:rsidRPr="00A51B72" w:rsidRDefault="00552D97" w:rsidP="00552D97">
      <w:pPr>
        <w:pStyle w:val="NoSpacing"/>
        <w:numPr>
          <w:ilvl w:val="0"/>
          <w:numId w:val="12"/>
        </w:numPr>
        <w:jc w:val="both"/>
        <w:rPr>
          <w:rFonts w:asciiTheme="minorHAnsi" w:hAnsiTheme="minorHAnsi" w:cs="Arial"/>
        </w:rPr>
      </w:pPr>
      <w:r w:rsidRPr="00A51B72">
        <w:rPr>
          <w:rFonts w:asciiTheme="minorHAnsi" w:hAnsiTheme="minorHAnsi" w:cs="Arial"/>
        </w:rPr>
        <w:t>Involved in full project life cycle - from analysis to production implementation and support with emphasis on identifying the source and source data validation, developing particular logic and transformation as per the requirement and creating mappings and loading the data into databases.</w:t>
      </w:r>
    </w:p>
    <w:p w:rsidR="00552D97" w:rsidRPr="00A51B72" w:rsidRDefault="00552D97" w:rsidP="00552D97">
      <w:pPr>
        <w:pStyle w:val="NoSpacing"/>
        <w:numPr>
          <w:ilvl w:val="0"/>
          <w:numId w:val="12"/>
        </w:numPr>
        <w:jc w:val="both"/>
        <w:rPr>
          <w:rFonts w:asciiTheme="minorHAnsi" w:hAnsiTheme="minorHAnsi" w:cs="Arial"/>
        </w:rPr>
      </w:pPr>
      <w:r w:rsidRPr="00A51B72">
        <w:rPr>
          <w:rFonts w:asciiTheme="minorHAnsi" w:hAnsiTheme="minorHAnsi" w:cs="Arial"/>
        </w:rPr>
        <w:t>Based on the requirements created Functional design documents and Technical design specification documents for ETL Process.</w:t>
      </w:r>
    </w:p>
    <w:p w:rsidR="00552D97" w:rsidRPr="00A51B72" w:rsidRDefault="00552D97" w:rsidP="00552D97">
      <w:pPr>
        <w:pStyle w:val="NoSpacing"/>
        <w:numPr>
          <w:ilvl w:val="0"/>
          <w:numId w:val="12"/>
        </w:numPr>
        <w:jc w:val="both"/>
        <w:rPr>
          <w:rFonts w:asciiTheme="minorHAnsi" w:hAnsiTheme="minorHAnsi" w:cs="Arial"/>
        </w:rPr>
      </w:pPr>
      <w:r w:rsidRPr="00A51B72">
        <w:rPr>
          <w:rFonts w:asciiTheme="minorHAnsi" w:hAnsiTheme="minorHAnsi" w:cs="Arial"/>
        </w:rPr>
        <w:t>Designed, implemented and documented ETL processes and projects completely based on best data warehousing practices and standards.</w:t>
      </w:r>
    </w:p>
    <w:p w:rsidR="00552D97" w:rsidRPr="00A51B72" w:rsidRDefault="00552D97" w:rsidP="00552D97">
      <w:pPr>
        <w:pStyle w:val="NoSpacing"/>
        <w:numPr>
          <w:ilvl w:val="0"/>
          <w:numId w:val="12"/>
        </w:numPr>
        <w:jc w:val="both"/>
        <w:rPr>
          <w:rFonts w:asciiTheme="minorHAnsi" w:hAnsiTheme="minorHAnsi" w:cs="Arial"/>
        </w:rPr>
      </w:pPr>
      <w:r w:rsidRPr="00A51B72">
        <w:rPr>
          <w:rFonts w:asciiTheme="minorHAnsi" w:hAnsiTheme="minorHAnsi" w:cs="Arial"/>
        </w:rPr>
        <w:t xml:space="preserve">Created </w:t>
      </w:r>
      <w:r w:rsidRPr="00A51B72">
        <w:rPr>
          <w:rFonts w:asciiTheme="minorHAnsi" w:hAnsiTheme="minorHAnsi" w:cs="Arial"/>
          <w:bCs/>
        </w:rPr>
        <w:t>Shortcuts</w:t>
      </w:r>
      <w:r w:rsidRPr="00A51B72">
        <w:rPr>
          <w:rFonts w:asciiTheme="minorHAnsi" w:hAnsiTheme="minorHAnsi" w:cs="Arial"/>
        </w:rPr>
        <w:t xml:space="preserve"> for Sources and Targets</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 xml:space="preserve">Created workflows for the different tasks using </w:t>
      </w:r>
      <w:r w:rsidRPr="00A51B72">
        <w:rPr>
          <w:rFonts w:asciiTheme="minorHAnsi" w:hAnsiTheme="minorHAnsi" w:cs="Arial"/>
          <w:bCs/>
        </w:rPr>
        <w:t>Workflow Manager</w:t>
      </w:r>
      <w:r w:rsidRPr="00A51B72">
        <w:rPr>
          <w:rFonts w:asciiTheme="minorHAnsi" w:hAnsiTheme="minorHAnsi" w:cs="Arial"/>
        </w:rPr>
        <w:t>.</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 xml:space="preserve">Developed </w:t>
      </w:r>
      <w:r w:rsidRPr="00A51B72">
        <w:rPr>
          <w:rFonts w:asciiTheme="minorHAnsi" w:hAnsiTheme="minorHAnsi" w:cs="Arial"/>
          <w:bCs/>
        </w:rPr>
        <w:t xml:space="preserve">Event Wait Tasks </w:t>
      </w:r>
      <w:r w:rsidRPr="00A51B72">
        <w:rPr>
          <w:rFonts w:asciiTheme="minorHAnsi" w:hAnsiTheme="minorHAnsi" w:cs="Arial"/>
        </w:rPr>
        <w:t>for the workflow.</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 xml:space="preserve">Developed </w:t>
      </w:r>
      <w:r w:rsidRPr="00A51B72">
        <w:rPr>
          <w:rFonts w:asciiTheme="minorHAnsi" w:hAnsiTheme="minorHAnsi" w:cs="Arial"/>
          <w:bCs/>
        </w:rPr>
        <w:t>Reusable Sessions.</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Involved in Scheduling the workflows.</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Created flat file targets.</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bCs/>
        </w:rPr>
        <w:t>FTP</w:t>
      </w:r>
      <w:r w:rsidRPr="00A51B72">
        <w:rPr>
          <w:rFonts w:asciiTheme="minorHAnsi" w:hAnsiTheme="minorHAnsi" w:cs="Arial"/>
        </w:rPr>
        <w:t xml:space="preserve"> the Flat File target to Remote Server.</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 xml:space="preserve">Developed </w:t>
      </w:r>
      <w:r w:rsidRPr="00A51B72">
        <w:rPr>
          <w:rFonts w:asciiTheme="minorHAnsi" w:hAnsiTheme="minorHAnsi" w:cs="Arial"/>
          <w:bCs/>
        </w:rPr>
        <w:t>Stored Procedures</w:t>
      </w:r>
      <w:r w:rsidRPr="00A51B72">
        <w:rPr>
          <w:rFonts w:asciiTheme="minorHAnsi" w:hAnsiTheme="minorHAnsi" w:cs="Arial"/>
        </w:rPr>
        <w:t xml:space="preserve"> according to the requirement.</w:t>
      </w:r>
    </w:p>
    <w:p w:rsidR="00552D97" w:rsidRPr="00A51B72" w:rsidRDefault="00552D97" w:rsidP="00552D97">
      <w:pPr>
        <w:pStyle w:val="ListParagraph"/>
        <w:numPr>
          <w:ilvl w:val="0"/>
          <w:numId w:val="8"/>
        </w:numPr>
        <w:autoSpaceDE w:val="0"/>
        <w:autoSpaceDN w:val="0"/>
        <w:spacing w:after="0" w:line="240" w:lineRule="auto"/>
        <w:jc w:val="both"/>
        <w:rPr>
          <w:rFonts w:asciiTheme="minorHAnsi" w:hAnsiTheme="minorHAnsi" w:cs="Arial"/>
        </w:rPr>
      </w:pPr>
      <w:r w:rsidRPr="00A51B72">
        <w:rPr>
          <w:rFonts w:asciiTheme="minorHAnsi" w:hAnsiTheme="minorHAnsi" w:cs="Arial"/>
        </w:rPr>
        <w:t>Developed and implemented the UNIX shell script for the start and stop procedures of the sessions.</w:t>
      </w:r>
    </w:p>
    <w:p w:rsidR="00552D97" w:rsidRPr="00A51B72" w:rsidRDefault="00552D97" w:rsidP="00552D97">
      <w:pPr>
        <w:pStyle w:val="NoSpacing"/>
        <w:numPr>
          <w:ilvl w:val="0"/>
          <w:numId w:val="8"/>
        </w:numPr>
        <w:jc w:val="both"/>
        <w:rPr>
          <w:rFonts w:asciiTheme="minorHAnsi" w:hAnsiTheme="minorHAnsi" w:cs="Arial"/>
        </w:rPr>
      </w:pPr>
      <w:r w:rsidRPr="00A51B72">
        <w:rPr>
          <w:rFonts w:asciiTheme="minorHAnsi" w:hAnsiTheme="minorHAnsi" w:cs="Arial"/>
        </w:rPr>
        <w:t xml:space="preserve">Used </w:t>
      </w:r>
      <w:r w:rsidRPr="00A51B72">
        <w:rPr>
          <w:rStyle w:val="hl1"/>
          <w:rFonts w:asciiTheme="minorHAnsi" w:hAnsiTheme="minorHAnsi" w:cs="Arial"/>
          <w:shd w:val="clear" w:color="auto" w:fill="auto"/>
        </w:rPr>
        <w:t>Informatica</w:t>
      </w:r>
      <w:r w:rsidRPr="00A51B72">
        <w:rPr>
          <w:rFonts w:asciiTheme="minorHAnsi" w:hAnsiTheme="minorHAnsi" w:cs="Arial"/>
        </w:rPr>
        <w:t xml:space="preserve"> debugger in finding out bugs in existing mappings by analyzing data flow and evaluating transformations and done unit testing for the individual developed mappings. </w:t>
      </w:r>
    </w:p>
    <w:p w:rsidR="00450775" w:rsidRDefault="00552D97" w:rsidP="00552D97">
      <w:pPr>
        <w:pStyle w:val="NoSpacing"/>
        <w:numPr>
          <w:ilvl w:val="0"/>
          <w:numId w:val="8"/>
        </w:numPr>
        <w:jc w:val="both"/>
        <w:rPr>
          <w:rFonts w:asciiTheme="minorHAnsi" w:hAnsiTheme="minorHAnsi" w:cs="Arial"/>
        </w:rPr>
      </w:pPr>
      <w:r w:rsidRPr="00A51B72">
        <w:rPr>
          <w:rFonts w:asciiTheme="minorHAnsi" w:hAnsiTheme="minorHAnsi" w:cs="Arial"/>
        </w:rPr>
        <w:t>Involved in Onsite &amp; Offshore coordination to ensure the completeness of Deliverables. </w:t>
      </w:r>
      <w:r w:rsidRPr="00A51B72">
        <w:rPr>
          <w:rFonts w:asciiTheme="minorHAnsi" w:hAnsiTheme="minorHAnsi" w:cs="Arial"/>
        </w:rPr>
        <w:br/>
        <w:t> </w:t>
      </w:r>
    </w:p>
    <w:p w:rsidR="00552D97" w:rsidRPr="00371487" w:rsidRDefault="00552D97" w:rsidP="00371487">
      <w:pPr>
        <w:pStyle w:val="NoSpacing"/>
        <w:jc w:val="both"/>
        <w:rPr>
          <w:rFonts w:asciiTheme="minorHAnsi" w:hAnsiTheme="minorHAnsi" w:cs="Arial"/>
        </w:rPr>
      </w:pPr>
      <w:r w:rsidRPr="00371487">
        <w:rPr>
          <w:rFonts w:asciiTheme="minorHAnsi" w:hAnsiTheme="minorHAnsi" w:cs="Arial"/>
          <w:b/>
          <w:shd w:val="clear" w:color="auto" w:fill="FFFFFF"/>
        </w:rPr>
        <w:t>Environment</w:t>
      </w:r>
      <w:r w:rsidRPr="00450775">
        <w:rPr>
          <w:rFonts w:asciiTheme="minorHAnsi" w:hAnsiTheme="minorHAnsi" w:cs="Arial"/>
        </w:rPr>
        <w:t xml:space="preserve">: </w:t>
      </w:r>
      <w:proofErr w:type="spellStart"/>
      <w:r w:rsidRPr="00450775">
        <w:rPr>
          <w:rFonts w:asciiTheme="minorHAnsi" w:hAnsiTheme="minorHAnsi" w:cs="Arial"/>
        </w:rPr>
        <w:t>Informatica</w:t>
      </w:r>
      <w:proofErr w:type="spellEnd"/>
      <w:r w:rsidRPr="00450775">
        <w:rPr>
          <w:rFonts w:asciiTheme="minorHAnsi" w:hAnsiTheme="minorHAnsi" w:cs="Arial"/>
        </w:rPr>
        <w:t xml:space="preserve"> </w:t>
      </w:r>
      <w:proofErr w:type="spellStart"/>
      <w:r w:rsidRPr="00450775">
        <w:rPr>
          <w:rFonts w:asciiTheme="minorHAnsi" w:hAnsiTheme="minorHAnsi" w:cs="Arial"/>
        </w:rPr>
        <w:t>Powercenter</w:t>
      </w:r>
      <w:proofErr w:type="spellEnd"/>
      <w:r w:rsidRPr="00450775">
        <w:rPr>
          <w:rFonts w:asciiTheme="minorHAnsi" w:hAnsiTheme="minorHAnsi" w:cs="Arial"/>
        </w:rPr>
        <w:t xml:space="preserve"> 8.1, Oracle 9i, UNIX shell scripts, Windows 2000, Toad, FTP,</w:t>
      </w:r>
      <w:r w:rsidR="00371487">
        <w:rPr>
          <w:rFonts w:asciiTheme="minorHAnsi" w:hAnsiTheme="minorHAnsi" w:cs="Arial"/>
        </w:rPr>
        <w:t xml:space="preserve"> </w:t>
      </w:r>
      <w:r w:rsidRPr="00A51B72">
        <w:rPr>
          <w:rFonts w:asciiTheme="minorHAnsi" w:hAnsiTheme="minorHAnsi" w:cs="Arial"/>
        </w:rPr>
        <w:t>PL/SQL.</w:t>
      </w:r>
    </w:p>
    <w:p w:rsidR="00C012BA" w:rsidRPr="00A51B72" w:rsidRDefault="00C012BA" w:rsidP="00371487">
      <w:pPr>
        <w:pStyle w:val="Header"/>
        <w:tabs>
          <w:tab w:val="clear" w:pos="4320"/>
          <w:tab w:val="clear" w:pos="8640"/>
        </w:tabs>
        <w:spacing w:before="0"/>
        <w:ind w:left="0"/>
        <w:rPr>
          <w:rFonts w:asciiTheme="minorHAnsi" w:hAnsiTheme="minorHAnsi" w:cs="Arial"/>
        </w:rPr>
      </w:pPr>
    </w:p>
    <w:p w:rsidR="00C012BA" w:rsidRPr="00371487" w:rsidRDefault="00C012BA" w:rsidP="00552D97">
      <w:pPr>
        <w:pStyle w:val="Header"/>
        <w:tabs>
          <w:tab w:val="clear" w:pos="4320"/>
          <w:tab w:val="clear" w:pos="8640"/>
        </w:tabs>
        <w:spacing w:before="0"/>
        <w:rPr>
          <w:rFonts w:asciiTheme="minorHAnsi" w:hAnsiTheme="minorHAnsi" w:cs="Arial"/>
          <w:b/>
        </w:rPr>
      </w:pPr>
    </w:p>
    <w:p w:rsidR="00552D97" w:rsidRPr="00371487" w:rsidRDefault="00552D97" w:rsidP="00552D97">
      <w:pPr>
        <w:pStyle w:val="Header"/>
        <w:tabs>
          <w:tab w:val="clear" w:pos="4320"/>
          <w:tab w:val="clear" w:pos="8640"/>
        </w:tabs>
        <w:spacing w:before="0"/>
        <w:ind w:left="0"/>
        <w:rPr>
          <w:rFonts w:asciiTheme="minorHAnsi" w:hAnsiTheme="minorHAnsi" w:cs="Arial"/>
          <w:b/>
          <w:shd w:val="clear" w:color="auto" w:fill="FFFFFF"/>
        </w:rPr>
      </w:pPr>
      <w:r w:rsidRPr="00371487">
        <w:rPr>
          <w:rFonts w:asciiTheme="minorHAnsi" w:hAnsiTheme="minorHAnsi" w:cs="Arial"/>
          <w:b/>
          <w:shd w:val="clear" w:color="auto" w:fill="FFFFFF"/>
        </w:rPr>
        <w:t>Vodafone, India</w:t>
      </w:r>
      <w:r w:rsidRPr="00371487">
        <w:rPr>
          <w:rFonts w:asciiTheme="minorHAnsi" w:hAnsiTheme="minorHAnsi" w:cs="Arial"/>
          <w:b/>
          <w:shd w:val="clear" w:color="auto" w:fill="FFFFFF"/>
        </w:rPr>
        <w:tab/>
      </w:r>
      <w:r w:rsidRPr="00371487">
        <w:rPr>
          <w:rFonts w:asciiTheme="minorHAnsi" w:hAnsiTheme="minorHAnsi" w:cs="Arial"/>
          <w:b/>
          <w:shd w:val="clear" w:color="auto" w:fill="FFFFFF"/>
        </w:rPr>
        <w:tab/>
      </w:r>
      <w:r w:rsidRPr="00371487">
        <w:rPr>
          <w:rFonts w:asciiTheme="minorHAnsi" w:hAnsiTheme="minorHAnsi" w:cs="Arial"/>
          <w:b/>
          <w:shd w:val="clear" w:color="auto" w:fill="FFFFFF"/>
        </w:rPr>
        <w:tab/>
      </w:r>
      <w:r w:rsidRPr="00371487">
        <w:rPr>
          <w:rFonts w:asciiTheme="minorHAnsi" w:hAnsiTheme="minorHAnsi" w:cs="Arial"/>
          <w:b/>
          <w:shd w:val="clear" w:color="auto" w:fill="FFFFFF"/>
        </w:rPr>
        <w:tab/>
      </w:r>
      <w:r w:rsidRPr="00371487">
        <w:rPr>
          <w:rFonts w:asciiTheme="minorHAnsi" w:hAnsiTheme="minorHAnsi" w:cs="Arial"/>
          <w:b/>
          <w:shd w:val="clear" w:color="auto" w:fill="FFFFFF"/>
        </w:rPr>
        <w:tab/>
        <w:t xml:space="preserve">       </w:t>
      </w:r>
      <w:r w:rsidR="00A97292" w:rsidRPr="00371487">
        <w:rPr>
          <w:rFonts w:asciiTheme="minorHAnsi" w:hAnsiTheme="minorHAnsi" w:cs="Arial"/>
          <w:b/>
          <w:shd w:val="clear" w:color="auto" w:fill="FFFFFF"/>
        </w:rPr>
        <w:t xml:space="preserve">                        Jan 2007</w:t>
      </w:r>
      <w:r w:rsidRPr="00371487">
        <w:rPr>
          <w:rFonts w:asciiTheme="minorHAnsi" w:hAnsiTheme="minorHAnsi" w:cs="Arial"/>
          <w:b/>
          <w:shd w:val="clear" w:color="auto" w:fill="FFFFFF"/>
        </w:rPr>
        <w:t xml:space="preserve"> -Sept 2007</w:t>
      </w:r>
    </w:p>
    <w:p w:rsidR="00552D97" w:rsidRPr="00371487" w:rsidRDefault="00552D97" w:rsidP="00552D97">
      <w:pPr>
        <w:pStyle w:val="Header"/>
        <w:tabs>
          <w:tab w:val="clear" w:pos="4320"/>
          <w:tab w:val="clear" w:pos="8640"/>
        </w:tabs>
        <w:spacing w:before="0"/>
        <w:ind w:left="0"/>
        <w:rPr>
          <w:rFonts w:asciiTheme="minorHAnsi" w:hAnsiTheme="minorHAnsi" w:cs="Arial"/>
          <w:b/>
          <w:shd w:val="clear" w:color="auto" w:fill="FFFFFF"/>
        </w:rPr>
      </w:pPr>
      <w:r w:rsidRPr="00371487">
        <w:rPr>
          <w:rFonts w:asciiTheme="minorHAnsi" w:hAnsiTheme="minorHAnsi" w:cs="Arial"/>
          <w:b/>
          <w:shd w:val="clear" w:color="auto" w:fill="FFFFFF"/>
        </w:rPr>
        <w:t>Informatica Developer</w:t>
      </w:r>
    </w:p>
    <w:p w:rsidR="00552D97" w:rsidRPr="00A51B72" w:rsidRDefault="00552D97" w:rsidP="00552D97">
      <w:pPr>
        <w:pStyle w:val="Header"/>
        <w:tabs>
          <w:tab w:val="clear" w:pos="4320"/>
          <w:tab w:val="clear" w:pos="8640"/>
        </w:tabs>
        <w:spacing w:before="0"/>
        <w:ind w:left="0"/>
        <w:rPr>
          <w:rFonts w:asciiTheme="minorHAnsi" w:hAnsiTheme="minorHAnsi" w:cs="Arial"/>
          <w:shd w:val="clear" w:color="auto" w:fill="FFFFFF"/>
        </w:rPr>
      </w:pPr>
    </w:p>
    <w:p w:rsidR="00552D97" w:rsidRPr="00A51B72" w:rsidRDefault="00552D97" w:rsidP="00552D97">
      <w:pPr>
        <w:spacing w:after="0" w:line="240" w:lineRule="auto"/>
        <w:rPr>
          <w:rFonts w:asciiTheme="minorHAnsi" w:hAnsiTheme="minorHAnsi" w:cs="Arial"/>
        </w:rPr>
      </w:pPr>
      <w:r w:rsidRPr="00A51B72">
        <w:rPr>
          <w:rFonts w:asciiTheme="minorHAnsi" w:hAnsiTheme="minorHAnsi" w:cs="Arial"/>
          <w:bCs/>
        </w:rPr>
        <w:t>Vodafone aimed at developing strategies to help its regional sales and also develop a system to</w:t>
      </w:r>
      <w:r w:rsidRPr="00A51B72">
        <w:rPr>
          <w:rFonts w:asciiTheme="minorHAnsi" w:hAnsiTheme="minorHAnsi" w:cs="Arial"/>
        </w:rPr>
        <w:t xml:space="preserve"> centralize its databank. Design reports to assist the corporate sales team to bring in new products and study market responses were another dimension for choosing Business Objects and Informatica.</w:t>
      </w:r>
    </w:p>
    <w:p w:rsidR="00552D97" w:rsidRPr="00A51B72" w:rsidRDefault="00552D97" w:rsidP="00552D97">
      <w:pPr>
        <w:pStyle w:val="Header"/>
        <w:tabs>
          <w:tab w:val="clear" w:pos="4320"/>
          <w:tab w:val="clear" w:pos="8640"/>
        </w:tabs>
        <w:spacing w:before="0"/>
        <w:ind w:left="0"/>
        <w:rPr>
          <w:rFonts w:asciiTheme="minorHAnsi" w:hAnsiTheme="minorHAnsi" w:cs="Arial"/>
          <w:shd w:val="clear" w:color="auto" w:fill="FFFFFF"/>
        </w:rPr>
      </w:pPr>
    </w:p>
    <w:p w:rsidR="00552D97" w:rsidRPr="00371487" w:rsidRDefault="00552D97" w:rsidP="00552D97">
      <w:pPr>
        <w:pStyle w:val="Header"/>
        <w:tabs>
          <w:tab w:val="clear" w:pos="4320"/>
          <w:tab w:val="clear" w:pos="8640"/>
        </w:tabs>
        <w:spacing w:before="0"/>
        <w:ind w:left="0"/>
        <w:rPr>
          <w:rFonts w:asciiTheme="minorHAnsi" w:hAnsiTheme="minorHAnsi" w:cs="Arial"/>
          <w:b/>
          <w:shd w:val="clear" w:color="auto" w:fill="FFFFFF"/>
        </w:rPr>
      </w:pPr>
      <w:r w:rsidRPr="00371487">
        <w:rPr>
          <w:rFonts w:asciiTheme="minorHAnsi" w:hAnsiTheme="minorHAnsi" w:cs="Arial"/>
          <w:b/>
          <w:shd w:val="clear" w:color="auto" w:fill="FFFFFF"/>
        </w:rPr>
        <w:t>Responsibilities:</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Mainly Involved in ETL Developing. </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 xml:space="preserve">Using </w:t>
      </w:r>
      <w:r w:rsidRPr="00A51B72">
        <w:rPr>
          <w:rStyle w:val="hl1"/>
          <w:rFonts w:asciiTheme="minorHAnsi" w:hAnsiTheme="minorHAnsi" w:cs="Arial"/>
          <w:shd w:val="clear" w:color="auto" w:fill="auto"/>
        </w:rPr>
        <w:t>Informatica</w:t>
      </w:r>
      <w:r w:rsidRPr="00A51B72">
        <w:rPr>
          <w:rFonts w:asciiTheme="minorHAnsi" w:hAnsiTheme="minorHAnsi" w:cs="Arial"/>
        </w:rPr>
        <w:t xml:space="preserve"> PowerCenter as an ETL tool to pull data from source systems, trans-forms, and load data into targets.</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Creating the mappings based on the mapping specification document and creates sessions and workflows for respective Mappings.</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Working on Power Center client tools like Source Analyzer, Target designer, Mapping Designer.</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Prepared Pre and Post SQL Queries used in the Session Level.</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Working on the transformations such as Source Qualifier, Expression, Lookups, Filter, Router, Sorter, Joiner, Sequence Generators, Aggregators and Union.</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Populated slowly changing dimensions tables using SCD Type 2 to maintain full History of data.</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 xml:space="preserve">Checked and tuned the performance of </w:t>
      </w:r>
      <w:r w:rsidRPr="00A51B72">
        <w:rPr>
          <w:rStyle w:val="hl1"/>
          <w:rFonts w:asciiTheme="minorHAnsi" w:hAnsiTheme="minorHAnsi" w:cs="Arial"/>
          <w:shd w:val="clear" w:color="auto" w:fill="auto"/>
        </w:rPr>
        <w:t>Informatica</w:t>
      </w:r>
      <w:r w:rsidRPr="00A51B72">
        <w:rPr>
          <w:rFonts w:asciiTheme="minorHAnsi" w:hAnsiTheme="minorHAnsi" w:cs="Arial"/>
        </w:rPr>
        <w:t xml:space="preserve"> Mappings and Involved in Defect Fixing.</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Create Sessions and Workflows and run the Workflows through Informatica Scheduler.</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After Successful the workflows, Execute the Row Count Validation queries to check the count match between Source and Target.</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Creating mapplets, reusable transformations and using them in mapping.</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Create documents including data quality plan design, mapping specifications, change request form, test cases.</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Perform the Unit testing whether the data is loading based on the business logic or not.</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lastRenderedPageBreak/>
        <w:t>Create and test ETL processes based on specifications.</w:t>
      </w:r>
    </w:p>
    <w:p w:rsidR="00552D97" w:rsidRPr="00A51B72" w:rsidRDefault="00552D97" w:rsidP="00552D97">
      <w:pPr>
        <w:pStyle w:val="NoSpacing"/>
        <w:numPr>
          <w:ilvl w:val="0"/>
          <w:numId w:val="13"/>
        </w:numPr>
        <w:jc w:val="both"/>
        <w:rPr>
          <w:rFonts w:asciiTheme="minorHAnsi" w:hAnsiTheme="minorHAnsi" w:cs="Arial"/>
        </w:rPr>
      </w:pPr>
      <w:r w:rsidRPr="00A51B72">
        <w:rPr>
          <w:rFonts w:asciiTheme="minorHAnsi" w:hAnsiTheme="minorHAnsi" w:cs="Arial"/>
        </w:rPr>
        <w:t>Troubleshoot data loading and transformation procedures for functionality and performance problems. </w:t>
      </w:r>
    </w:p>
    <w:p w:rsidR="00552D97" w:rsidRPr="00A51B72" w:rsidRDefault="00552D97" w:rsidP="00552D97">
      <w:pPr>
        <w:pStyle w:val="ListParagraph"/>
        <w:numPr>
          <w:ilvl w:val="0"/>
          <w:numId w:val="9"/>
        </w:numPr>
        <w:spacing w:after="0" w:line="240" w:lineRule="auto"/>
        <w:jc w:val="both"/>
        <w:rPr>
          <w:rFonts w:asciiTheme="minorHAnsi" w:hAnsiTheme="minorHAnsi" w:cs="Arial"/>
        </w:rPr>
      </w:pPr>
      <w:r w:rsidRPr="00A51B72">
        <w:rPr>
          <w:rFonts w:asciiTheme="minorHAnsi" w:hAnsiTheme="minorHAnsi" w:cs="Arial"/>
        </w:rPr>
        <w:t>Created, modified, maintained the business complex reports using Business Objects reporting module.</w:t>
      </w:r>
    </w:p>
    <w:p w:rsidR="00552D97" w:rsidRPr="00A51B72" w:rsidRDefault="00552D97" w:rsidP="00552D97">
      <w:pPr>
        <w:spacing w:after="0" w:line="240" w:lineRule="auto"/>
        <w:jc w:val="both"/>
        <w:rPr>
          <w:rFonts w:asciiTheme="minorHAnsi" w:hAnsiTheme="minorHAnsi" w:cs="Arial"/>
        </w:rPr>
      </w:pPr>
    </w:p>
    <w:p w:rsidR="00552D97" w:rsidRPr="00A51B72" w:rsidRDefault="00552D97" w:rsidP="00552D97">
      <w:pPr>
        <w:pStyle w:val="Heading"/>
        <w:widowControl/>
        <w:spacing w:before="0"/>
        <w:rPr>
          <w:rFonts w:asciiTheme="minorHAnsi" w:hAnsiTheme="minorHAnsi" w:cs="Arial"/>
          <w:b w:val="0"/>
        </w:rPr>
      </w:pPr>
      <w:r w:rsidRPr="00371487">
        <w:rPr>
          <w:rFonts w:asciiTheme="minorHAnsi" w:hAnsiTheme="minorHAnsi" w:cs="Arial"/>
          <w:bCs w:val="0"/>
          <w:caps w:val="0"/>
          <w:shd w:val="clear" w:color="auto" w:fill="FFFFFF"/>
        </w:rPr>
        <w:t>Environment</w:t>
      </w:r>
      <w:r w:rsidRPr="00A51B72">
        <w:rPr>
          <w:rFonts w:asciiTheme="minorHAnsi" w:hAnsiTheme="minorHAnsi" w:cs="Arial"/>
          <w:b w:val="0"/>
          <w:caps w:val="0"/>
        </w:rPr>
        <w:t>: Informatica 7.x</w:t>
      </w:r>
      <w:r w:rsidRPr="00A51B72">
        <w:rPr>
          <w:rFonts w:asciiTheme="minorHAnsi" w:hAnsiTheme="minorHAnsi" w:cs="Arial"/>
          <w:b w:val="0"/>
          <w:bCs w:val="0"/>
          <w:caps w:val="0"/>
        </w:rPr>
        <w:t xml:space="preserve">, </w:t>
      </w:r>
      <w:r w:rsidRPr="00A51B72">
        <w:rPr>
          <w:rFonts w:asciiTheme="minorHAnsi" w:hAnsiTheme="minorHAnsi" w:cs="Arial"/>
          <w:b w:val="0"/>
          <w:caps w:val="0"/>
        </w:rPr>
        <w:t>Oracle 9i</w:t>
      </w:r>
      <w:r w:rsidRPr="00A51B72">
        <w:rPr>
          <w:rFonts w:asciiTheme="minorHAnsi" w:hAnsiTheme="minorHAnsi" w:cs="Arial"/>
          <w:b w:val="0"/>
          <w:bCs w:val="0"/>
          <w:caps w:val="0"/>
        </w:rPr>
        <w:t xml:space="preserve">, DB2, Windows 2000, Toad, Business Objects, </w:t>
      </w:r>
      <w:r w:rsidRPr="00A51B72">
        <w:rPr>
          <w:rFonts w:asciiTheme="minorHAnsi" w:hAnsiTheme="minorHAnsi" w:cs="Arial"/>
          <w:b w:val="0"/>
        </w:rPr>
        <w:t>PL/SQL.</w:t>
      </w:r>
    </w:p>
    <w:p w:rsidR="00552D97" w:rsidRPr="00A51B72" w:rsidRDefault="00552D97" w:rsidP="00552D97">
      <w:pPr>
        <w:spacing w:after="0" w:line="240" w:lineRule="auto"/>
        <w:jc w:val="both"/>
        <w:rPr>
          <w:rFonts w:asciiTheme="minorHAnsi" w:hAnsiTheme="minorHAnsi" w:cs="Arial"/>
        </w:rPr>
      </w:pPr>
    </w:p>
    <w:p w:rsidR="00552D97" w:rsidRPr="00371487" w:rsidRDefault="00552D97" w:rsidP="00552D97">
      <w:pPr>
        <w:spacing w:after="0" w:line="240" w:lineRule="auto"/>
        <w:jc w:val="both"/>
        <w:rPr>
          <w:rFonts w:asciiTheme="minorHAnsi" w:hAnsiTheme="minorHAnsi" w:cs="Arial"/>
          <w:b/>
        </w:rPr>
      </w:pPr>
      <w:r w:rsidRPr="00371487">
        <w:rPr>
          <w:rFonts w:asciiTheme="minorHAnsi" w:hAnsiTheme="minorHAnsi" w:cs="Arial"/>
          <w:b/>
        </w:rPr>
        <w:t>Education Qualifications:</w:t>
      </w:r>
    </w:p>
    <w:p w:rsidR="00552D97" w:rsidRPr="00A51B72" w:rsidRDefault="00552D97" w:rsidP="00552D97">
      <w:pPr>
        <w:spacing w:after="0" w:line="240" w:lineRule="auto"/>
        <w:jc w:val="both"/>
        <w:rPr>
          <w:rFonts w:asciiTheme="minorHAnsi" w:hAnsiTheme="minorHAnsi" w:cs="Arial"/>
        </w:rPr>
      </w:pPr>
    </w:p>
    <w:p w:rsidR="00552D97" w:rsidRPr="00A51B72" w:rsidRDefault="00552D97" w:rsidP="007E02CD">
      <w:pPr>
        <w:pStyle w:val="ListParagraph"/>
        <w:numPr>
          <w:ilvl w:val="0"/>
          <w:numId w:val="10"/>
        </w:numPr>
        <w:spacing w:after="0" w:line="240" w:lineRule="auto"/>
        <w:jc w:val="both"/>
        <w:rPr>
          <w:rFonts w:asciiTheme="minorHAnsi" w:hAnsiTheme="minorHAnsi" w:cs="Arial"/>
        </w:rPr>
      </w:pPr>
      <w:r w:rsidRPr="00A51B72">
        <w:rPr>
          <w:rFonts w:asciiTheme="minorHAnsi" w:hAnsiTheme="minorHAnsi" w:cs="Arial"/>
        </w:rPr>
        <w:t>B.Tech in Electronics and Communication Engineering from JNTU, Hy</w:t>
      </w:r>
      <w:r w:rsidR="007E02CD" w:rsidRPr="00A51B72">
        <w:rPr>
          <w:rFonts w:asciiTheme="minorHAnsi" w:hAnsiTheme="minorHAnsi" w:cs="Arial"/>
        </w:rPr>
        <w:t xml:space="preserve">derabad INDIA    </w:t>
      </w:r>
      <w:r w:rsidRPr="00A51B72">
        <w:rPr>
          <w:rFonts w:asciiTheme="minorHAnsi" w:hAnsiTheme="minorHAnsi" w:cs="Arial"/>
        </w:rPr>
        <w:t>May – 2005.</w:t>
      </w:r>
    </w:p>
    <w:sectPr w:rsidR="00552D97" w:rsidRPr="00A51B72" w:rsidSect="009004D8">
      <w:pgSz w:w="11907" w:h="16839" w:code="9"/>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F4C14"/>
    <w:multiLevelType w:val="hybridMultilevel"/>
    <w:tmpl w:val="ACF26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EE001F"/>
    <w:multiLevelType w:val="hybridMultilevel"/>
    <w:tmpl w:val="97DEC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502A6C"/>
    <w:multiLevelType w:val="hybridMultilevel"/>
    <w:tmpl w:val="B69029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28273B"/>
    <w:multiLevelType w:val="hybridMultilevel"/>
    <w:tmpl w:val="8390BA9C"/>
    <w:lvl w:ilvl="0" w:tplc="AB985E7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47A64"/>
    <w:multiLevelType w:val="hybridMultilevel"/>
    <w:tmpl w:val="55481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D21DDD"/>
    <w:multiLevelType w:val="hybridMultilevel"/>
    <w:tmpl w:val="9EAC9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E40ECD"/>
    <w:multiLevelType w:val="hybridMultilevel"/>
    <w:tmpl w:val="F4723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5C7C50"/>
    <w:multiLevelType w:val="hybridMultilevel"/>
    <w:tmpl w:val="B89CBE0E"/>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E40CFB"/>
    <w:multiLevelType w:val="hybridMultilevel"/>
    <w:tmpl w:val="56AA3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0A0F8B"/>
    <w:multiLevelType w:val="hybridMultilevel"/>
    <w:tmpl w:val="7F92A64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nsid w:val="54697D8C"/>
    <w:multiLevelType w:val="hybridMultilevel"/>
    <w:tmpl w:val="6FA2F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B57861"/>
    <w:multiLevelType w:val="hybridMultilevel"/>
    <w:tmpl w:val="D724F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996F54"/>
    <w:multiLevelType w:val="hybridMultilevel"/>
    <w:tmpl w:val="6F28A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981215"/>
    <w:multiLevelType w:val="hybridMultilevel"/>
    <w:tmpl w:val="BE9AA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5604F8"/>
    <w:multiLevelType w:val="hybridMultilevel"/>
    <w:tmpl w:val="93A8FA70"/>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693318D"/>
    <w:multiLevelType w:val="hybridMultilevel"/>
    <w:tmpl w:val="7A1CFD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2974AE"/>
    <w:multiLevelType w:val="hybridMultilevel"/>
    <w:tmpl w:val="216EC87C"/>
    <w:lvl w:ilvl="0" w:tplc="4BD8332C">
      <w:start w:val="1"/>
      <w:numFmt w:val="bullet"/>
      <w:lvlText w:val=""/>
      <w:lvlJc w:val="left"/>
      <w:pPr>
        <w:ind w:left="720" w:hanging="360"/>
      </w:pPr>
      <w:rPr>
        <w:rFonts w:ascii="Symbol" w:hAnsi="Symbol"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0"/>
  </w:num>
  <w:num w:numId="5">
    <w:abstractNumId w:val="12"/>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6"/>
  </w:num>
  <w:num w:numId="10">
    <w:abstractNumId w:val="5"/>
  </w:num>
  <w:num w:numId="11">
    <w:abstractNumId w:val="11"/>
  </w:num>
  <w:num w:numId="12">
    <w:abstractNumId w:val="13"/>
  </w:num>
  <w:num w:numId="13">
    <w:abstractNumId w:val="0"/>
  </w:num>
  <w:num w:numId="14">
    <w:abstractNumId w:val="9"/>
  </w:num>
  <w:num w:numId="15">
    <w:abstractNumId w:val="7"/>
  </w:num>
  <w:num w:numId="16">
    <w:abstractNumId w:val="1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0272A"/>
    <w:rsid w:val="000222DC"/>
    <w:rsid w:val="00052CF9"/>
    <w:rsid w:val="00054BCC"/>
    <w:rsid w:val="000C4920"/>
    <w:rsid w:val="000F00FB"/>
    <w:rsid w:val="001461B2"/>
    <w:rsid w:val="001A2C59"/>
    <w:rsid w:val="001B4EF6"/>
    <w:rsid w:val="001F700C"/>
    <w:rsid w:val="00262E1B"/>
    <w:rsid w:val="002A62E9"/>
    <w:rsid w:val="002C53D8"/>
    <w:rsid w:val="002C6157"/>
    <w:rsid w:val="0035383D"/>
    <w:rsid w:val="00371487"/>
    <w:rsid w:val="003C0B69"/>
    <w:rsid w:val="003C0EE1"/>
    <w:rsid w:val="003E289E"/>
    <w:rsid w:val="00443DE5"/>
    <w:rsid w:val="00450775"/>
    <w:rsid w:val="00452C1A"/>
    <w:rsid w:val="00456513"/>
    <w:rsid w:val="004D479E"/>
    <w:rsid w:val="0050272A"/>
    <w:rsid w:val="00533776"/>
    <w:rsid w:val="00534764"/>
    <w:rsid w:val="00552D97"/>
    <w:rsid w:val="00571F17"/>
    <w:rsid w:val="00581B32"/>
    <w:rsid w:val="005948AA"/>
    <w:rsid w:val="005C199D"/>
    <w:rsid w:val="00620826"/>
    <w:rsid w:val="006373AE"/>
    <w:rsid w:val="00646A3B"/>
    <w:rsid w:val="006621DF"/>
    <w:rsid w:val="006F3BBD"/>
    <w:rsid w:val="00717495"/>
    <w:rsid w:val="00720B70"/>
    <w:rsid w:val="00726F2C"/>
    <w:rsid w:val="00756100"/>
    <w:rsid w:val="00773A0D"/>
    <w:rsid w:val="00786160"/>
    <w:rsid w:val="007D1B67"/>
    <w:rsid w:val="007E02CD"/>
    <w:rsid w:val="00814741"/>
    <w:rsid w:val="00816C62"/>
    <w:rsid w:val="00844413"/>
    <w:rsid w:val="008F6F21"/>
    <w:rsid w:val="009004D8"/>
    <w:rsid w:val="00910516"/>
    <w:rsid w:val="009117ED"/>
    <w:rsid w:val="00942097"/>
    <w:rsid w:val="009A1518"/>
    <w:rsid w:val="00A15FEB"/>
    <w:rsid w:val="00A307D2"/>
    <w:rsid w:val="00A353B6"/>
    <w:rsid w:val="00A35D74"/>
    <w:rsid w:val="00A51B72"/>
    <w:rsid w:val="00A837EC"/>
    <w:rsid w:val="00A97292"/>
    <w:rsid w:val="00AA1035"/>
    <w:rsid w:val="00AB79F1"/>
    <w:rsid w:val="00AD1461"/>
    <w:rsid w:val="00B462A5"/>
    <w:rsid w:val="00B67CC1"/>
    <w:rsid w:val="00C012BA"/>
    <w:rsid w:val="00C13CED"/>
    <w:rsid w:val="00C16B43"/>
    <w:rsid w:val="00C250AF"/>
    <w:rsid w:val="00C41157"/>
    <w:rsid w:val="00D13B12"/>
    <w:rsid w:val="00D55C5A"/>
    <w:rsid w:val="00D64B95"/>
    <w:rsid w:val="00D71EFA"/>
    <w:rsid w:val="00D90EC3"/>
    <w:rsid w:val="00D93F89"/>
    <w:rsid w:val="00DB58BE"/>
    <w:rsid w:val="00DC3757"/>
    <w:rsid w:val="00DD494C"/>
    <w:rsid w:val="00DE23B6"/>
    <w:rsid w:val="00E17D9E"/>
    <w:rsid w:val="00E56F23"/>
    <w:rsid w:val="00FD5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2A"/>
    <w:pPr>
      <w:spacing w:after="200" w:line="276" w:lineRule="auto"/>
    </w:pPr>
    <w:rPr>
      <w:rFonts w:eastAsia="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272A"/>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50272A"/>
    <w:rPr>
      <w:color w:val="0563C1"/>
      <w:u w:val="single"/>
    </w:rPr>
  </w:style>
  <w:style w:type="paragraph" w:styleId="ListParagraph">
    <w:name w:val="List Paragraph"/>
    <w:basedOn w:val="Normal"/>
    <w:uiPriority w:val="99"/>
    <w:qFormat/>
    <w:rsid w:val="00C250AF"/>
    <w:pPr>
      <w:ind w:left="720"/>
      <w:contextualSpacing/>
    </w:pPr>
  </w:style>
  <w:style w:type="paragraph" w:styleId="NoSpacing">
    <w:name w:val="No Spacing"/>
    <w:uiPriority w:val="1"/>
    <w:qFormat/>
    <w:rsid w:val="00C250AF"/>
    <w:rPr>
      <w:rFonts w:eastAsia="Times New Roman"/>
      <w:sz w:val="22"/>
      <w:szCs w:val="22"/>
    </w:rPr>
  </w:style>
  <w:style w:type="paragraph" w:styleId="Header">
    <w:name w:val="header"/>
    <w:basedOn w:val="Normal"/>
    <w:link w:val="HeaderChar"/>
    <w:rsid w:val="00AA1035"/>
    <w:pPr>
      <w:tabs>
        <w:tab w:val="center" w:pos="4320"/>
        <w:tab w:val="right" w:pos="8640"/>
      </w:tabs>
      <w:autoSpaceDE w:val="0"/>
      <w:autoSpaceDN w:val="0"/>
      <w:spacing w:before="240" w:after="0" w:line="240" w:lineRule="auto"/>
      <w:ind w:left="720"/>
      <w:jc w:val="both"/>
    </w:pPr>
    <w:rPr>
      <w:rFonts w:ascii="CG Times (W1)" w:eastAsia="Calibri" w:hAnsi="CG Times (W1)"/>
    </w:rPr>
  </w:style>
  <w:style w:type="character" w:customStyle="1" w:styleId="HeaderChar">
    <w:name w:val="Header Char"/>
    <w:basedOn w:val="DefaultParagraphFont"/>
    <w:link w:val="Header"/>
    <w:rsid w:val="00AA1035"/>
    <w:rPr>
      <w:rFonts w:ascii="CG Times (W1)" w:eastAsia="Calibri" w:hAnsi="CG Times (W1)" w:cs="Times New Roman"/>
    </w:rPr>
  </w:style>
  <w:style w:type="paragraph" w:customStyle="1" w:styleId="Heading">
    <w:name w:val="Heading"/>
    <w:next w:val="Normal"/>
    <w:rsid w:val="00AA1035"/>
    <w:pPr>
      <w:keepNext/>
      <w:widowControl w:val="0"/>
      <w:autoSpaceDE w:val="0"/>
      <w:autoSpaceDN w:val="0"/>
      <w:spacing w:before="220"/>
    </w:pPr>
    <w:rPr>
      <w:rFonts w:ascii="CG Times (W1)" w:hAnsi="CG Times (W1)"/>
      <w:b/>
      <w:bCs/>
      <w:caps/>
      <w:sz w:val="22"/>
      <w:szCs w:val="22"/>
    </w:rPr>
  </w:style>
  <w:style w:type="character" w:customStyle="1" w:styleId="apple-converted-space">
    <w:name w:val="apple-converted-space"/>
    <w:basedOn w:val="DefaultParagraphFont"/>
    <w:rsid w:val="00AA1035"/>
  </w:style>
  <w:style w:type="character" w:customStyle="1" w:styleId="hl1">
    <w:name w:val="hl1"/>
    <w:basedOn w:val="DefaultParagraphFont"/>
    <w:rsid w:val="00552D97"/>
    <w:rPr>
      <w:shd w:val="clear" w:color="auto" w:fill="FFF5CC"/>
    </w:rPr>
  </w:style>
</w:styles>
</file>

<file path=word/webSettings.xml><?xml version="1.0" encoding="utf-8"?>
<w:webSettings xmlns:r="http://schemas.openxmlformats.org/officeDocument/2006/relationships" xmlns:w="http://schemas.openxmlformats.org/wordprocessingml/2006/main">
  <w:divs>
    <w:div w:id="918825452">
      <w:bodyDiv w:val="1"/>
      <w:marLeft w:val="0"/>
      <w:marRight w:val="0"/>
      <w:marTop w:val="0"/>
      <w:marBottom w:val="0"/>
      <w:divBdr>
        <w:top w:val="none" w:sz="0" w:space="0" w:color="auto"/>
        <w:left w:val="none" w:sz="0" w:space="0" w:color="auto"/>
        <w:bottom w:val="none" w:sz="0" w:space="0" w:color="auto"/>
        <w:right w:val="none" w:sz="0" w:space="0" w:color="auto"/>
      </w:divBdr>
    </w:div>
    <w:div w:id="9416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vanya35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19431</CharactersWithSpaces>
  <SharedDoc>false</SharedDoc>
  <HLinks>
    <vt:vector size="6" baseType="variant">
      <vt:variant>
        <vt:i4>1114173</vt:i4>
      </vt:variant>
      <vt:variant>
        <vt:i4>0</vt:i4>
      </vt:variant>
      <vt:variant>
        <vt:i4>0</vt:i4>
      </vt:variant>
      <vt:variant>
        <vt:i4>5</vt:i4>
      </vt:variant>
      <vt:variant>
        <vt:lpwstr>mailto:lavanya3587@gmail.com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raktapu</dc:creator>
  <cp:lastModifiedBy>lkush</cp:lastModifiedBy>
  <cp:revision>3</cp:revision>
  <dcterms:created xsi:type="dcterms:W3CDTF">2015-11-05T19:53:00Z</dcterms:created>
  <dcterms:modified xsi:type="dcterms:W3CDTF">2015-11-05T19:53:00Z</dcterms:modified>
</cp:coreProperties>
</file>