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27E" w:rsidRPr="009B485A" w:rsidRDefault="009B485A" w:rsidP="009B485A">
      <w:pPr>
        <w:keepLines/>
        <w:suppressLineNumbers/>
        <w:ind w:left="-360" w:right="-360" w:hanging="360"/>
        <w:jc w:val="center"/>
        <w:rPr>
          <w:rFonts w:asciiTheme="minorHAnsi" w:hAnsiTheme="minorHAnsi" w:cstheme="minorHAnsi"/>
          <w:b/>
          <w:sz w:val="22"/>
          <w:szCs w:val="22"/>
        </w:rPr>
      </w:pPr>
      <w:r w:rsidRPr="009B485A">
        <w:rPr>
          <w:rFonts w:asciiTheme="minorHAnsi" w:hAnsiTheme="minorHAnsi" w:cstheme="minorHAnsi"/>
          <w:b/>
          <w:sz w:val="22"/>
          <w:szCs w:val="22"/>
        </w:rPr>
        <w:t>Madhuri</w:t>
      </w:r>
    </w:p>
    <w:p w:rsidR="00AD727E" w:rsidRPr="009B485A" w:rsidRDefault="00AD727E" w:rsidP="0096065C">
      <w:pPr>
        <w:keepLines/>
        <w:suppressLineNumbers/>
        <w:pBdr>
          <w:top w:val="single" w:sz="4" w:space="1" w:color="auto"/>
          <w:left w:val="single" w:sz="4" w:space="4" w:color="auto"/>
          <w:bottom w:val="single" w:sz="4" w:space="1" w:color="auto"/>
          <w:right w:val="single" w:sz="4" w:space="4" w:color="auto"/>
        </w:pBdr>
        <w:shd w:val="pct25" w:color="auto" w:fill="auto"/>
        <w:ind w:left="-360" w:right="-360" w:hanging="360"/>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Professional Summary</w:t>
      </w:r>
    </w:p>
    <w:p w:rsidR="00AD727E" w:rsidRPr="009B485A" w:rsidRDefault="00AD727E" w:rsidP="00E36A7E">
      <w:pPr>
        <w:pStyle w:val="NoSpacing"/>
        <w:keepLines/>
        <w:numPr>
          <w:ilvl w:val="0"/>
          <w:numId w:val="13"/>
        </w:numPr>
        <w:suppressLineNumbers/>
        <w:ind w:left="-450" w:right="-360" w:hanging="270"/>
        <w:rPr>
          <w:rFonts w:asciiTheme="minorHAnsi" w:hAnsiTheme="minorHAnsi" w:cstheme="minorHAnsi"/>
          <w:bCs/>
          <w:lang w:eastAsia="ar-SA"/>
        </w:rPr>
      </w:pPr>
      <w:r w:rsidRPr="009B485A">
        <w:rPr>
          <w:rFonts w:asciiTheme="minorHAnsi" w:hAnsiTheme="minorHAnsi" w:cstheme="minorHAnsi"/>
          <w:bCs/>
          <w:lang w:eastAsia="ar-SA"/>
        </w:rPr>
        <w:t> </w:t>
      </w:r>
      <w:r w:rsidR="00230866" w:rsidRPr="009B485A">
        <w:rPr>
          <w:rFonts w:asciiTheme="minorHAnsi" w:hAnsiTheme="minorHAnsi" w:cstheme="minorHAnsi"/>
          <w:bCs/>
          <w:lang w:eastAsia="ar-SA"/>
        </w:rPr>
        <w:t>Over 8</w:t>
      </w:r>
      <w:r w:rsidRPr="009B485A">
        <w:rPr>
          <w:rFonts w:asciiTheme="minorHAnsi" w:hAnsiTheme="minorHAnsi" w:cstheme="minorHAnsi"/>
          <w:bCs/>
          <w:lang w:eastAsia="ar-SA"/>
        </w:rPr>
        <w:t xml:space="preserve"> years of experience as a </w:t>
      </w:r>
      <w:r w:rsidR="009D0BE1" w:rsidRPr="009B485A">
        <w:rPr>
          <w:rFonts w:asciiTheme="minorHAnsi" w:hAnsiTheme="minorHAnsi" w:cstheme="minorHAnsi"/>
          <w:bCs/>
          <w:lang w:eastAsia="ar-SA"/>
        </w:rPr>
        <w:t xml:space="preserve">Sr. </w:t>
      </w:r>
      <w:r w:rsidRPr="009B485A">
        <w:rPr>
          <w:rFonts w:asciiTheme="minorHAnsi" w:hAnsiTheme="minorHAnsi" w:cstheme="minorHAnsi"/>
          <w:bCs/>
          <w:lang w:eastAsia="ar-SA"/>
        </w:rPr>
        <w:t xml:space="preserve">Business </w:t>
      </w:r>
      <w:r w:rsidR="000D036C" w:rsidRPr="009B485A">
        <w:rPr>
          <w:rFonts w:asciiTheme="minorHAnsi" w:hAnsiTheme="minorHAnsi" w:cstheme="minorHAnsi"/>
          <w:bCs/>
          <w:lang w:eastAsia="ar-SA"/>
        </w:rPr>
        <w:t>Data</w:t>
      </w:r>
      <w:r w:rsidR="009D0BE1" w:rsidRPr="009B485A">
        <w:rPr>
          <w:rFonts w:asciiTheme="minorHAnsi" w:hAnsiTheme="minorHAnsi" w:cstheme="minorHAnsi"/>
          <w:bCs/>
          <w:lang w:eastAsia="ar-SA"/>
        </w:rPr>
        <w:t>/ Business Systems Analyst</w:t>
      </w:r>
      <w:r w:rsidRPr="009B485A">
        <w:rPr>
          <w:rFonts w:asciiTheme="minorHAnsi" w:hAnsiTheme="minorHAnsi" w:cstheme="minorHAnsi"/>
          <w:bCs/>
          <w:lang w:eastAsia="ar-SA"/>
        </w:rPr>
        <w:t xml:space="preserve"> in </w:t>
      </w:r>
      <w:r w:rsidRPr="009B485A">
        <w:rPr>
          <w:rFonts w:asciiTheme="minorHAnsi" w:hAnsiTheme="minorHAnsi" w:cstheme="minorHAnsi"/>
          <w:b/>
          <w:bCs/>
          <w:lang w:eastAsia="ar-SA"/>
        </w:rPr>
        <w:t>Health Care</w:t>
      </w:r>
      <w:r w:rsidRPr="009B485A">
        <w:rPr>
          <w:rFonts w:asciiTheme="minorHAnsi" w:hAnsiTheme="minorHAnsi" w:cstheme="minorHAnsi"/>
          <w:bCs/>
          <w:lang w:eastAsia="ar-SA"/>
        </w:rPr>
        <w:t>.</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Experience in Healthcare Application </w:t>
      </w:r>
      <w:r w:rsidRPr="009B485A">
        <w:rPr>
          <w:rFonts w:asciiTheme="minorHAnsi" w:hAnsiTheme="minorHAnsi" w:cstheme="minorHAnsi"/>
          <w:b/>
          <w:bCs/>
          <w:lang w:eastAsia="ar-SA"/>
        </w:rPr>
        <w:t>Facets</w:t>
      </w:r>
      <w:r w:rsidRPr="009B485A">
        <w:rPr>
          <w:rFonts w:asciiTheme="minorHAnsi" w:hAnsiTheme="minorHAnsi" w:cstheme="minorHAnsi"/>
          <w:bCs/>
          <w:lang w:eastAsia="ar-SA"/>
        </w:rPr>
        <w:t> in different modules like Claims, Membership, Provider and Billing.</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Experience in working </w:t>
      </w:r>
      <w:r w:rsidRPr="009B485A">
        <w:rPr>
          <w:rFonts w:asciiTheme="minorHAnsi" w:hAnsiTheme="minorHAnsi" w:cstheme="minorHAnsi"/>
          <w:b/>
          <w:bCs/>
          <w:lang w:eastAsia="ar-SA"/>
        </w:rPr>
        <w:t>Health Care Reform</w:t>
      </w:r>
      <w:r w:rsidRPr="009B485A">
        <w:rPr>
          <w:rFonts w:asciiTheme="minorHAnsi" w:hAnsiTheme="minorHAnsi" w:cstheme="minorHAnsi"/>
          <w:bCs/>
          <w:lang w:eastAsia="ar-SA"/>
        </w:rPr>
        <w:t> Products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Extensive experience and knowledge on all stages of the Software Development Life Cycle (</w:t>
      </w:r>
      <w:r w:rsidRPr="009B485A">
        <w:rPr>
          <w:rFonts w:asciiTheme="minorHAnsi" w:hAnsiTheme="minorHAnsi" w:cstheme="minorHAnsi"/>
          <w:b/>
          <w:bCs/>
          <w:lang w:eastAsia="ar-SA"/>
        </w:rPr>
        <w:t>SDLC</w:t>
      </w:r>
      <w:r w:rsidRPr="009B485A">
        <w:rPr>
          <w:rFonts w:asciiTheme="minorHAnsi" w:hAnsiTheme="minorHAnsi" w:cstheme="minorHAnsi"/>
          <w:bCs/>
          <w:lang w:eastAsia="ar-SA"/>
        </w:rPr>
        <w:t>) and Object Oriented Analysis and Design (</w:t>
      </w:r>
      <w:r w:rsidRPr="009B485A">
        <w:rPr>
          <w:rFonts w:asciiTheme="minorHAnsi" w:hAnsiTheme="minorHAnsi" w:cstheme="minorHAnsi"/>
          <w:b/>
          <w:bCs/>
          <w:lang w:eastAsia="ar-SA"/>
        </w:rPr>
        <w:t>OOAD</w:t>
      </w:r>
      <w:r w:rsidRPr="009B485A">
        <w:rPr>
          <w:rFonts w:asciiTheme="minorHAnsi" w:hAnsiTheme="minorHAnsi" w:cstheme="minorHAnsi"/>
          <w:bCs/>
          <w:lang w:eastAsia="ar-SA"/>
        </w:rPr>
        <w:t>) utilizing project life cycles such as Agile, Rational Unified Process (</w:t>
      </w:r>
      <w:r w:rsidRPr="009B485A">
        <w:rPr>
          <w:rFonts w:asciiTheme="minorHAnsi" w:hAnsiTheme="minorHAnsi" w:cstheme="minorHAnsi"/>
          <w:b/>
          <w:bCs/>
          <w:lang w:eastAsia="ar-SA"/>
        </w:rPr>
        <w:t>RUP</w:t>
      </w:r>
      <w:r w:rsidRPr="009B485A">
        <w:rPr>
          <w:rFonts w:asciiTheme="minorHAnsi" w:hAnsiTheme="minorHAnsi" w:cstheme="minorHAnsi"/>
          <w:bCs/>
          <w:lang w:eastAsia="ar-SA"/>
        </w:rPr>
        <w:t>), and Rapid Application Development (</w:t>
      </w:r>
      <w:r w:rsidRPr="009B485A">
        <w:rPr>
          <w:rFonts w:asciiTheme="minorHAnsi" w:hAnsiTheme="minorHAnsi" w:cstheme="minorHAnsi"/>
          <w:b/>
          <w:bCs/>
          <w:lang w:eastAsia="ar-SA"/>
        </w:rPr>
        <w:t>RAD</w:t>
      </w:r>
      <w:r w:rsidRPr="009B485A">
        <w:rPr>
          <w:rFonts w:asciiTheme="minorHAnsi" w:hAnsiTheme="minorHAnsi" w:cstheme="minorHAnsi"/>
          <w:bCs/>
          <w:lang w:eastAsia="ar-SA"/>
        </w:rPr>
        <w:t>).</w:t>
      </w:r>
    </w:p>
    <w:p w:rsidR="009D0BE1" w:rsidRPr="009B485A" w:rsidRDefault="009D0BE1" w:rsidP="00C273D0">
      <w:pPr>
        <w:keepLines/>
        <w:numPr>
          <w:ilvl w:val="0"/>
          <w:numId w:val="13"/>
        </w:numPr>
        <w:suppressLineNumbers/>
        <w:ind w:left="-360" w:right="-360"/>
        <w:jc w:val="both"/>
        <w:rPr>
          <w:rFonts w:asciiTheme="minorHAnsi" w:hAnsiTheme="minorHAnsi" w:cstheme="minorHAnsi"/>
          <w:bCs/>
          <w:sz w:val="22"/>
          <w:szCs w:val="22"/>
          <w:lang w:eastAsia="ar-SA"/>
        </w:rPr>
      </w:pPr>
      <w:r w:rsidRPr="009B485A">
        <w:rPr>
          <w:rFonts w:asciiTheme="minorHAnsi" w:hAnsiTheme="minorHAnsi" w:cstheme="minorHAnsi"/>
          <w:color w:val="000000" w:themeColor="text1"/>
          <w:sz w:val="22"/>
          <w:szCs w:val="22"/>
        </w:rPr>
        <w:t>Strong experience in Web portal projects</w:t>
      </w:r>
      <w:r w:rsidR="00641E3A" w:rsidRPr="009B485A">
        <w:rPr>
          <w:rFonts w:asciiTheme="minorHAnsi" w:hAnsiTheme="minorHAnsi" w:cstheme="minorHAnsi"/>
          <w:color w:val="000000" w:themeColor="text1"/>
          <w:sz w:val="22"/>
          <w:szCs w:val="22"/>
        </w:rPr>
        <w:t xml:space="preserve"> </w:t>
      </w:r>
      <w:r w:rsidR="00641E3A" w:rsidRPr="009B485A">
        <w:rPr>
          <w:rFonts w:asciiTheme="minorHAnsi" w:hAnsiTheme="minorHAnsi" w:cstheme="minorHAnsi"/>
          <w:b/>
          <w:color w:val="000000" w:themeColor="text1"/>
          <w:sz w:val="22"/>
          <w:szCs w:val="22"/>
        </w:rPr>
        <w:t>(Mobile applications)</w:t>
      </w:r>
      <w:r w:rsidRPr="009B485A">
        <w:rPr>
          <w:rFonts w:asciiTheme="minorHAnsi" w:hAnsiTheme="minorHAnsi" w:cstheme="minorHAnsi"/>
          <w:color w:val="000000" w:themeColor="text1"/>
          <w:sz w:val="22"/>
          <w:szCs w:val="22"/>
        </w:rPr>
        <w:t xml:space="preserve"> with proficiency in creating wireframes (UX/ UI Designs), using tools like Snag it, Axure, Magic draw etc.</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Well versed in writing </w:t>
      </w:r>
      <w:r w:rsidRPr="009B485A">
        <w:rPr>
          <w:rFonts w:asciiTheme="minorHAnsi" w:hAnsiTheme="minorHAnsi" w:cstheme="minorHAnsi"/>
          <w:b/>
          <w:bCs/>
          <w:lang w:eastAsia="ar-SA"/>
        </w:rPr>
        <w:t>SQL queries</w:t>
      </w:r>
      <w:r w:rsidRPr="009B485A">
        <w:rPr>
          <w:rFonts w:asciiTheme="minorHAnsi" w:hAnsiTheme="minorHAnsi" w:cstheme="minorHAnsi"/>
          <w:bCs/>
          <w:lang w:eastAsia="ar-SA"/>
        </w:rPr>
        <w:t>, together with inner and outer Join commands for data analysis and retrieval.</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Knowledge and experienced on Health Insurance Portability &amp; Accountability Act (</w:t>
      </w:r>
      <w:r w:rsidRPr="009B485A">
        <w:rPr>
          <w:rFonts w:asciiTheme="minorHAnsi" w:hAnsiTheme="minorHAnsi" w:cstheme="minorHAnsi"/>
          <w:b/>
          <w:bCs/>
          <w:lang w:eastAsia="ar-SA"/>
        </w:rPr>
        <w:t>HIPAA 4010 and HIPAA 5010</w:t>
      </w:r>
      <w:r w:rsidRPr="009B485A">
        <w:rPr>
          <w:rFonts w:asciiTheme="minorHAnsi" w:hAnsiTheme="minorHAnsi" w:cstheme="minorHAnsi"/>
          <w:bCs/>
          <w:lang w:eastAsia="ar-SA"/>
        </w:rPr>
        <w:t>), Affordable Care Act (</w:t>
      </w:r>
      <w:r w:rsidRPr="009B485A">
        <w:rPr>
          <w:rFonts w:asciiTheme="minorHAnsi" w:hAnsiTheme="minorHAnsi" w:cstheme="minorHAnsi"/>
          <w:b/>
          <w:bCs/>
          <w:lang w:eastAsia="ar-SA"/>
        </w:rPr>
        <w:t>ACA</w:t>
      </w:r>
      <w:r w:rsidR="00BC51A9" w:rsidRPr="009B485A">
        <w:rPr>
          <w:rFonts w:asciiTheme="minorHAnsi" w:hAnsiTheme="minorHAnsi" w:cstheme="minorHAnsi"/>
          <w:b/>
          <w:bCs/>
          <w:lang w:eastAsia="ar-SA"/>
        </w:rPr>
        <w:t>),</w:t>
      </w:r>
      <w:r w:rsidRPr="009B485A">
        <w:rPr>
          <w:rFonts w:asciiTheme="minorHAnsi" w:hAnsiTheme="minorHAnsi" w:cstheme="minorHAnsi"/>
          <w:bCs/>
          <w:lang w:eastAsia="ar-SA"/>
        </w:rPr>
        <w:t> </w:t>
      </w:r>
      <w:r w:rsidRPr="009B485A">
        <w:rPr>
          <w:rFonts w:asciiTheme="minorHAnsi" w:hAnsiTheme="minorHAnsi" w:cstheme="minorHAnsi"/>
          <w:b/>
          <w:bCs/>
          <w:lang w:eastAsia="ar-SA"/>
        </w:rPr>
        <w:t>ICD-9 and ICD-10</w:t>
      </w:r>
      <w:r w:rsidR="00BC51A9" w:rsidRPr="009B485A">
        <w:rPr>
          <w:rFonts w:asciiTheme="minorHAnsi" w:hAnsiTheme="minorHAnsi" w:cstheme="minorHAnsi"/>
          <w:bCs/>
          <w:lang w:eastAsia="ar-SA"/>
        </w:rPr>
        <w:t xml:space="preserve">, </w:t>
      </w:r>
      <w:r w:rsidRPr="009B485A">
        <w:rPr>
          <w:rFonts w:asciiTheme="minorHAnsi" w:hAnsiTheme="minorHAnsi" w:cstheme="minorHAnsi"/>
          <w:bCs/>
          <w:lang w:eastAsia="ar-SA"/>
        </w:rPr>
        <w:t>Current Procedural Terminology (</w:t>
      </w:r>
      <w:r w:rsidRPr="009B485A">
        <w:rPr>
          <w:rFonts w:asciiTheme="minorHAnsi" w:hAnsiTheme="minorHAnsi" w:cstheme="minorHAnsi"/>
          <w:b/>
          <w:bCs/>
          <w:lang w:eastAsia="ar-SA"/>
        </w:rPr>
        <w:t>CPT</w:t>
      </w:r>
      <w:r w:rsidRPr="009B485A">
        <w:rPr>
          <w:rFonts w:asciiTheme="minorHAnsi" w:hAnsiTheme="minorHAnsi" w:cstheme="minorHAnsi"/>
          <w:bCs/>
          <w:lang w:eastAsia="ar-SA"/>
        </w:rPr>
        <w:t>).</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 xml:space="preserve">Proficient </w:t>
      </w:r>
      <w:r w:rsidRPr="009B485A">
        <w:rPr>
          <w:rFonts w:asciiTheme="minorHAnsi" w:hAnsiTheme="minorHAnsi" w:cstheme="minorHAnsi"/>
          <w:b/>
          <w:bCs/>
          <w:lang w:eastAsia="ar-SA"/>
        </w:rPr>
        <w:t>in Medicaid, Medicare</w:t>
      </w:r>
      <w:r w:rsidRPr="009B485A">
        <w:rPr>
          <w:rFonts w:asciiTheme="minorHAnsi" w:hAnsiTheme="minorHAnsi" w:cstheme="minorHAnsi"/>
          <w:bCs/>
          <w:lang w:eastAsia="ar-SA"/>
        </w:rPr>
        <w:t> (Part A, B, C, and D), Procedural and Diagnostic codes, and Claims Process.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Knowledge in Health Care Reform in </w:t>
      </w:r>
      <w:r w:rsidRPr="009B485A">
        <w:rPr>
          <w:rFonts w:asciiTheme="minorHAnsi" w:hAnsiTheme="minorHAnsi" w:cstheme="minorHAnsi"/>
          <w:b/>
          <w:bCs/>
          <w:lang w:eastAsia="ar-SA"/>
        </w:rPr>
        <w:t>Enrollment EDI 834</w:t>
      </w:r>
      <w:r w:rsidRPr="009B485A">
        <w:rPr>
          <w:rFonts w:asciiTheme="minorHAnsi" w:hAnsiTheme="minorHAnsi" w:cstheme="minorHAnsi"/>
          <w:bCs/>
          <w:lang w:eastAsia="ar-SA"/>
        </w:rPr>
        <w:t> </w:t>
      </w:r>
      <w:r w:rsidR="00940777" w:rsidRPr="009B485A">
        <w:rPr>
          <w:rFonts w:asciiTheme="minorHAnsi" w:hAnsiTheme="minorHAnsi" w:cstheme="minorHAnsi"/>
          <w:bCs/>
          <w:lang w:eastAsia="ar-SA"/>
        </w:rPr>
        <w:t>out</w:t>
      </w:r>
      <w:r w:rsidRPr="009B485A">
        <w:rPr>
          <w:rFonts w:asciiTheme="minorHAnsi" w:hAnsiTheme="minorHAnsi" w:cstheme="minorHAnsi"/>
          <w:bCs/>
          <w:lang w:eastAsia="ar-SA"/>
        </w:rPr>
        <w:t xml:space="preserve"> bound.</w:t>
      </w:r>
    </w:p>
    <w:p w:rsidR="003E2144" w:rsidRPr="009B485A" w:rsidRDefault="003E2144"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Management of the UI/UX design business processes, and workflow for web &amp; mobile devices, i.e. information architecture, prototypes, and mockups for concept development</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Design and implement changes to the Central Product Library, Product Catalog, Sales portal and the underlying applications to support </w:t>
      </w:r>
      <w:r w:rsidRPr="009B485A">
        <w:rPr>
          <w:rFonts w:asciiTheme="minorHAnsi" w:hAnsiTheme="minorHAnsi" w:cstheme="minorHAnsi"/>
          <w:b/>
          <w:bCs/>
          <w:lang w:eastAsia="ar-SA"/>
        </w:rPr>
        <w:t>On-Exchange and Off-Exchange products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Extend the functional capability of the proposed </w:t>
      </w:r>
      <w:r w:rsidR="00940777" w:rsidRPr="009B485A">
        <w:rPr>
          <w:rFonts w:asciiTheme="minorHAnsi" w:hAnsiTheme="minorHAnsi" w:cstheme="minorHAnsi"/>
          <w:b/>
          <w:bCs/>
          <w:lang w:eastAsia="ar-SA"/>
        </w:rPr>
        <w:t xml:space="preserve"> </w:t>
      </w:r>
      <w:r w:rsidRPr="009B485A">
        <w:rPr>
          <w:rFonts w:asciiTheme="minorHAnsi" w:hAnsiTheme="minorHAnsi" w:cstheme="minorHAnsi"/>
          <w:bCs/>
          <w:lang w:eastAsia="ar-SA"/>
        </w:rPr>
        <w:t> and the underlying processes to incorporate the newly designed products, updated existing products and the existing products based on PPACA mandates.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Experienced working with Claim Transactions such as </w:t>
      </w:r>
      <w:r w:rsidRPr="009B485A">
        <w:rPr>
          <w:rFonts w:asciiTheme="minorHAnsi" w:hAnsiTheme="minorHAnsi" w:cstheme="minorHAnsi"/>
          <w:b/>
          <w:bCs/>
          <w:lang w:eastAsia="ar-SA"/>
        </w:rPr>
        <w:t>837 P/I/D</w:t>
      </w:r>
      <w:r w:rsidRPr="009B485A">
        <w:rPr>
          <w:rFonts w:asciiTheme="minorHAnsi" w:hAnsiTheme="minorHAnsi" w:cstheme="minorHAnsi"/>
          <w:bCs/>
          <w:lang w:eastAsia="ar-SA"/>
        </w:rPr>
        <w:t> - medical claims, </w:t>
      </w:r>
      <w:r w:rsidRPr="009B485A">
        <w:rPr>
          <w:rFonts w:asciiTheme="minorHAnsi" w:hAnsiTheme="minorHAnsi" w:cstheme="minorHAnsi"/>
          <w:b/>
          <w:bCs/>
          <w:lang w:eastAsia="ar-SA"/>
        </w:rPr>
        <w:t>835</w:t>
      </w:r>
      <w:r w:rsidRPr="009B485A">
        <w:rPr>
          <w:rFonts w:asciiTheme="minorHAnsi" w:hAnsiTheme="minorHAnsi" w:cstheme="minorHAnsi"/>
          <w:bCs/>
          <w:lang w:eastAsia="ar-SA"/>
        </w:rPr>
        <w:t> -  Health Care Claim Payment/Advice ,  </w:t>
      </w:r>
      <w:r w:rsidRPr="009B485A">
        <w:rPr>
          <w:rFonts w:asciiTheme="minorHAnsi" w:hAnsiTheme="minorHAnsi" w:cstheme="minorHAnsi"/>
          <w:b/>
          <w:bCs/>
          <w:lang w:eastAsia="ar-SA"/>
        </w:rPr>
        <w:t>270</w:t>
      </w:r>
      <w:r w:rsidRPr="009B485A">
        <w:rPr>
          <w:rFonts w:asciiTheme="minorHAnsi" w:hAnsiTheme="minorHAnsi" w:cstheme="minorHAnsi"/>
          <w:bCs/>
          <w:lang w:eastAsia="ar-SA"/>
        </w:rPr>
        <w:t> -  Eligibility, Coverage or Benefit inquiry, </w:t>
      </w:r>
      <w:r w:rsidRPr="009B485A">
        <w:rPr>
          <w:rFonts w:asciiTheme="minorHAnsi" w:hAnsiTheme="minorHAnsi" w:cstheme="minorHAnsi"/>
          <w:b/>
          <w:bCs/>
          <w:lang w:eastAsia="ar-SA"/>
        </w:rPr>
        <w:t>271</w:t>
      </w:r>
      <w:r w:rsidRPr="009B485A">
        <w:rPr>
          <w:rFonts w:asciiTheme="minorHAnsi" w:hAnsiTheme="minorHAnsi" w:cstheme="minorHAnsi"/>
          <w:bCs/>
          <w:lang w:eastAsia="ar-SA"/>
        </w:rPr>
        <w:t> -  Eligibility, Coverage or Benefit response, </w:t>
      </w:r>
      <w:r w:rsidRPr="009B485A">
        <w:rPr>
          <w:rFonts w:asciiTheme="minorHAnsi" w:hAnsiTheme="minorHAnsi" w:cstheme="minorHAnsi"/>
          <w:b/>
          <w:bCs/>
          <w:lang w:eastAsia="ar-SA"/>
        </w:rPr>
        <w:t>276</w:t>
      </w:r>
      <w:r w:rsidRPr="009B485A">
        <w:rPr>
          <w:rFonts w:asciiTheme="minorHAnsi" w:hAnsiTheme="minorHAnsi" w:cstheme="minorHAnsi"/>
          <w:bCs/>
          <w:lang w:eastAsia="ar-SA"/>
        </w:rPr>
        <w:t> - Claim status request</w:t>
      </w:r>
      <w:r w:rsidRPr="009B485A">
        <w:rPr>
          <w:rFonts w:asciiTheme="minorHAnsi" w:hAnsiTheme="minorHAnsi" w:cstheme="minorHAnsi"/>
          <w:b/>
          <w:bCs/>
          <w:lang w:eastAsia="ar-SA"/>
        </w:rPr>
        <w:t>, 277</w:t>
      </w:r>
      <w:r w:rsidRPr="009B485A">
        <w:rPr>
          <w:rFonts w:asciiTheme="minorHAnsi" w:hAnsiTheme="minorHAnsi" w:cstheme="minorHAnsi"/>
          <w:bCs/>
          <w:lang w:eastAsia="ar-SA"/>
        </w:rPr>
        <w:t xml:space="preserve"> - claim status  response, </w:t>
      </w:r>
      <w:r w:rsidRPr="009B485A">
        <w:rPr>
          <w:rFonts w:asciiTheme="minorHAnsi" w:hAnsiTheme="minorHAnsi" w:cstheme="minorHAnsi"/>
          <w:b/>
          <w:bCs/>
          <w:lang w:eastAsia="ar-SA"/>
        </w:rPr>
        <w:t>820</w:t>
      </w:r>
      <w:r w:rsidRPr="009B485A">
        <w:rPr>
          <w:rFonts w:asciiTheme="minorHAnsi" w:hAnsiTheme="minorHAnsi" w:cstheme="minorHAnsi"/>
          <w:bCs/>
          <w:lang w:eastAsia="ar-SA"/>
        </w:rPr>
        <w:t> -  Payment Order/Remittance Advice, and </w:t>
      </w:r>
      <w:r w:rsidRPr="009B485A">
        <w:rPr>
          <w:rFonts w:asciiTheme="minorHAnsi" w:hAnsiTheme="minorHAnsi" w:cstheme="minorHAnsi"/>
          <w:b/>
          <w:bCs/>
          <w:lang w:eastAsia="ar-SA"/>
        </w:rPr>
        <w:t>834</w:t>
      </w:r>
      <w:r w:rsidRPr="009B485A">
        <w:rPr>
          <w:rFonts w:asciiTheme="minorHAnsi" w:hAnsiTheme="minorHAnsi" w:cstheme="minorHAnsi"/>
          <w:bCs/>
          <w:lang w:eastAsia="ar-SA"/>
        </w:rPr>
        <w:t> - Benefit Enrollment and Maintenance.</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Outstanding knowledge on Preferred provider organization (</w:t>
      </w:r>
      <w:r w:rsidRPr="009B485A">
        <w:rPr>
          <w:rFonts w:asciiTheme="minorHAnsi" w:hAnsiTheme="minorHAnsi" w:cstheme="minorHAnsi"/>
          <w:b/>
          <w:bCs/>
          <w:lang w:eastAsia="ar-SA"/>
        </w:rPr>
        <w:t>PPO</w:t>
      </w:r>
      <w:r w:rsidRPr="009B485A">
        <w:rPr>
          <w:rFonts w:asciiTheme="minorHAnsi" w:hAnsiTheme="minorHAnsi" w:cstheme="minorHAnsi"/>
          <w:bCs/>
          <w:lang w:eastAsia="ar-SA"/>
        </w:rPr>
        <w:t>), Health maintenance organization (</w:t>
      </w:r>
      <w:r w:rsidRPr="009B485A">
        <w:rPr>
          <w:rFonts w:asciiTheme="minorHAnsi" w:hAnsiTheme="minorHAnsi" w:cstheme="minorHAnsi"/>
          <w:b/>
          <w:bCs/>
          <w:lang w:eastAsia="ar-SA"/>
        </w:rPr>
        <w:t>HMO</w:t>
      </w:r>
      <w:r w:rsidRPr="009B485A">
        <w:rPr>
          <w:rFonts w:asciiTheme="minorHAnsi" w:hAnsiTheme="minorHAnsi" w:cstheme="minorHAnsi"/>
          <w:bCs/>
          <w:lang w:eastAsia="ar-SA"/>
        </w:rPr>
        <w:t>), and Capability Maturity Model Integration (</w:t>
      </w:r>
      <w:r w:rsidRPr="009B485A">
        <w:rPr>
          <w:rFonts w:asciiTheme="minorHAnsi" w:hAnsiTheme="minorHAnsi" w:cstheme="minorHAnsi"/>
          <w:b/>
          <w:bCs/>
          <w:lang w:eastAsia="ar-SA"/>
        </w:rPr>
        <w:t>CMMI</w:t>
      </w:r>
      <w:r w:rsidRPr="009B485A">
        <w:rPr>
          <w:rFonts w:asciiTheme="minorHAnsi" w:hAnsiTheme="minorHAnsi" w:cstheme="minorHAnsi"/>
          <w:bCs/>
          <w:lang w:eastAsia="ar-SA"/>
        </w:rPr>
        <w:t>).</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Strong understanding on Electronic Data Interchange(</w:t>
      </w:r>
      <w:r w:rsidRPr="009B485A">
        <w:rPr>
          <w:rFonts w:asciiTheme="minorHAnsi" w:hAnsiTheme="minorHAnsi" w:cstheme="minorHAnsi"/>
          <w:b/>
          <w:bCs/>
          <w:lang w:eastAsia="ar-SA"/>
        </w:rPr>
        <w:t>EDI</w:t>
      </w:r>
      <w:r w:rsidRPr="009B485A">
        <w:rPr>
          <w:rFonts w:asciiTheme="minorHAnsi" w:hAnsiTheme="minorHAnsi" w:cstheme="minorHAnsi"/>
          <w:bCs/>
          <w:lang w:eastAsia="ar-SA"/>
        </w:rPr>
        <w:t xml:space="preserve">), both in </w:t>
      </w:r>
      <w:r w:rsidRPr="009B485A">
        <w:rPr>
          <w:rFonts w:asciiTheme="minorHAnsi" w:hAnsiTheme="minorHAnsi" w:cstheme="minorHAnsi"/>
          <w:b/>
          <w:bCs/>
          <w:lang w:eastAsia="ar-SA"/>
        </w:rPr>
        <w:t>4010</w:t>
      </w:r>
      <w:r w:rsidRPr="009B485A">
        <w:rPr>
          <w:rFonts w:asciiTheme="minorHAnsi" w:hAnsiTheme="minorHAnsi" w:cstheme="minorHAnsi"/>
          <w:bCs/>
          <w:lang w:eastAsia="ar-SA"/>
        </w:rPr>
        <w:t xml:space="preserve"> and </w:t>
      </w:r>
      <w:r w:rsidRPr="009B485A">
        <w:rPr>
          <w:rFonts w:asciiTheme="minorHAnsi" w:hAnsiTheme="minorHAnsi" w:cstheme="minorHAnsi"/>
          <w:b/>
          <w:bCs/>
          <w:lang w:eastAsia="ar-SA"/>
        </w:rPr>
        <w:t>5010</w:t>
      </w:r>
      <w:r w:rsidRPr="009B485A">
        <w:rPr>
          <w:rFonts w:asciiTheme="minorHAnsi" w:hAnsiTheme="minorHAnsi" w:cstheme="minorHAnsi"/>
          <w:bCs/>
          <w:lang w:eastAsia="ar-SA"/>
        </w:rPr>
        <w:t xml:space="preserve"> formats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Extensive experience in organizing and facilitating joint application development (</w:t>
      </w:r>
      <w:r w:rsidRPr="009B485A">
        <w:rPr>
          <w:rFonts w:asciiTheme="minorHAnsi" w:hAnsiTheme="minorHAnsi" w:cstheme="minorHAnsi"/>
          <w:b/>
          <w:bCs/>
          <w:lang w:eastAsia="ar-SA"/>
        </w:rPr>
        <w:t>JAD</w:t>
      </w:r>
      <w:r w:rsidRPr="009B485A">
        <w:rPr>
          <w:rFonts w:asciiTheme="minorHAnsi" w:hAnsiTheme="minorHAnsi" w:cstheme="minorHAnsi"/>
          <w:bCs/>
          <w:lang w:eastAsia="ar-SA"/>
        </w:rPr>
        <w:t>) sessions,  interviews and workshops with user(s), subject matter experts (SME’s), and business stakeholders.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 xml:space="preserve">Proficient in producing Business Requirement Documents </w:t>
      </w:r>
      <w:r w:rsidRPr="009B485A">
        <w:rPr>
          <w:rFonts w:asciiTheme="minorHAnsi" w:hAnsiTheme="minorHAnsi" w:cstheme="minorHAnsi"/>
          <w:b/>
          <w:bCs/>
          <w:lang w:eastAsia="ar-SA"/>
        </w:rPr>
        <w:t>(BRD</w:t>
      </w:r>
      <w:r w:rsidRPr="009B485A">
        <w:rPr>
          <w:rFonts w:asciiTheme="minorHAnsi" w:hAnsiTheme="minorHAnsi" w:cstheme="minorHAnsi"/>
          <w:bCs/>
          <w:lang w:eastAsia="ar-SA"/>
        </w:rPr>
        <w:t>), Functional Requirement Document (</w:t>
      </w:r>
      <w:r w:rsidRPr="009B485A">
        <w:rPr>
          <w:rFonts w:asciiTheme="minorHAnsi" w:hAnsiTheme="minorHAnsi" w:cstheme="minorHAnsi"/>
          <w:b/>
          <w:bCs/>
          <w:lang w:eastAsia="ar-SA"/>
        </w:rPr>
        <w:t>FRD</w:t>
      </w:r>
      <w:r w:rsidRPr="009B485A">
        <w:rPr>
          <w:rFonts w:asciiTheme="minorHAnsi" w:hAnsiTheme="minorHAnsi" w:cstheme="minorHAnsi"/>
          <w:bCs/>
          <w:lang w:eastAsia="ar-SA"/>
        </w:rPr>
        <w:t>) and Software Requirement Specification (</w:t>
      </w:r>
      <w:r w:rsidRPr="009B485A">
        <w:rPr>
          <w:rFonts w:asciiTheme="minorHAnsi" w:hAnsiTheme="minorHAnsi" w:cstheme="minorHAnsi"/>
          <w:b/>
          <w:bCs/>
          <w:lang w:eastAsia="ar-SA"/>
        </w:rPr>
        <w:t>SRS</w:t>
      </w:r>
      <w:r w:rsidRPr="009B485A">
        <w:rPr>
          <w:rFonts w:asciiTheme="minorHAnsi" w:hAnsiTheme="minorHAnsi" w:cstheme="minorHAnsi"/>
          <w:bCs/>
          <w:lang w:eastAsia="ar-SA"/>
        </w:rPr>
        <w:t>) across the deliverables of a project.</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Expertise on website Wireframes and Business Process Modeling Notations with excellent skills on Use Case, Activity, Sequence, Data-Flow diagrams using Unified Modeling Language (UML), in MS Visio and Rational Rose.</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Well versed in Relationship Database Management System (RDBMS).</w:t>
      </w:r>
    </w:p>
    <w:p w:rsidR="00B620A6" w:rsidRPr="009B485A" w:rsidRDefault="00B620A6" w:rsidP="00B620A6">
      <w:pPr>
        <w:numPr>
          <w:ilvl w:val="0"/>
          <w:numId w:val="13"/>
        </w:numPr>
        <w:ind w:left="-360"/>
        <w:jc w:val="both"/>
        <w:rPr>
          <w:rFonts w:asciiTheme="minorHAnsi" w:hAnsiTheme="minorHAnsi" w:cstheme="minorHAnsi"/>
          <w:bCs/>
          <w:sz w:val="22"/>
          <w:szCs w:val="22"/>
        </w:rPr>
      </w:pPr>
      <w:r w:rsidRPr="009B485A">
        <w:rPr>
          <w:rFonts w:asciiTheme="minorHAnsi" w:hAnsiTheme="minorHAnsi" w:cstheme="minorHAnsi"/>
          <w:bCs/>
          <w:sz w:val="22"/>
          <w:szCs w:val="22"/>
        </w:rPr>
        <w:t>Strong knowledge of Business Intelligence, Data Warehousing, Data Modeling  and Analytics concepts with expertise in grasping transaction flows and process management</w:t>
      </w:r>
    </w:p>
    <w:p w:rsidR="00B620A6" w:rsidRPr="009B485A" w:rsidRDefault="00B620A6" w:rsidP="00C273D0">
      <w:pPr>
        <w:keepLines/>
        <w:numPr>
          <w:ilvl w:val="0"/>
          <w:numId w:val="13"/>
        </w:numPr>
        <w:suppressLineNumbers/>
        <w:ind w:left="-360" w:right="-360"/>
        <w:jc w:val="both"/>
        <w:rPr>
          <w:rFonts w:asciiTheme="minorHAnsi" w:hAnsiTheme="minorHAnsi" w:cstheme="minorHAnsi"/>
          <w:bCs/>
          <w:sz w:val="22"/>
          <w:szCs w:val="22"/>
          <w:lang w:eastAsia="ar-SA"/>
        </w:rPr>
      </w:pPr>
      <w:r w:rsidRPr="009B485A">
        <w:rPr>
          <w:rFonts w:asciiTheme="minorHAnsi" w:hAnsiTheme="minorHAnsi" w:cstheme="minorHAnsi"/>
          <w:bCs/>
          <w:sz w:val="22"/>
          <w:szCs w:val="22"/>
        </w:rPr>
        <w:t>Expertise in Healthcare Data warehousing and BI tools (SQL server Reporting/Analytical tools)</w:t>
      </w:r>
    </w:p>
    <w:p w:rsidR="00B83ED4"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Skilled user in Clear Quest for defect tracking, bug reporting tools like Test Director and Quality Center.</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Experienced in handling Change Management and Release Management.</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Excellent analytical skills with extensive experience on performing GAP analysis, User Acceptance Testing (UAT), Strengths, Weaknesses, Opportunities and Threats (SWOT) analysis, Impact Analysis, Risk Analysis and Mitigation plan, Cost benefit analysis and Return on Investment (ROI) analysis.</w:t>
      </w:r>
    </w:p>
    <w:p w:rsidR="00AD727E"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t>Proficient in handling functional and non-functional requirements with exceptional understanding and skill set in writing Test Scenarios, Test Conditions, Test Cases, and Test Scripts.</w:t>
      </w:r>
    </w:p>
    <w:p w:rsidR="00EE19DB" w:rsidRPr="009B485A" w:rsidRDefault="00AD727E" w:rsidP="00C273D0">
      <w:pPr>
        <w:pStyle w:val="NoSpacing"/>
        <w:keepLines/>
        <w:numPr>
          <w:ilvl w:val="0"/>
          <w:numId w:val="13"/>
        </w:numPr>
        <w:suppressLineNumbers/>
        <w:ind w:left="-360" w:right="-360"/>
        <w:rPr>
          <w:rFonts w:asciiTheme="minorHAnsi" w:hAnsiTheme="minorHAnsi" w:cstheme="minorHAnsi"/>
          <w:bCs/>
          <w:lang w:eastAsia="ar-SA"/>
        </w:rPr>
      </w:pPr>
      <w:r w:rsidRPr="009B485A">
        <w:rPr>
          <w:rFonts w:asciiTheme="minorHAnsi" w:hAnsiTheme="minorHAnsi" w:cstheme="minorHAnsi"/>
          <w:bCs/>
          <w:lang w:eastAsia="ar-SA"/>
        </w:rPr>
        <w:lastRenderedPageBreak/>
        <w:t>Possess understanding and experience in using Rational Requisite Pro to trace and update business requirements throughout the lifecycle of a project and keep stakeholders informed about the progress of the project utilizing Requirement Traceability Matrix (RTM)</w:t>
      </w:r>
    </w:p>
    <w:p w:rsidR="00832FA7" w:rsidRPr="009B485A" w:rsidRDefault="00832FA7" w:rsidP="00832FA7">
      <w:pPr>
        <w:pStyle w:val="NoSpacing"/>
        <w:keepLines/>
        <w:suppressLineNumbers/>
        <w:ind w:left="-360" w:right="-360"/>
        <w:rPr>
          <w:rFonts w:asciiTheme="minorHAnsi" w:hAnsiTheme="minorHAnsi" w:cstheme="minorHAnsi"/>
          <w:bCs/>
          <w:lang w:eastAsia="ar-SA"/>
        </w:rPr>
      </w:pPr>
    </w:p>
    <w:p w:rsidR="00C06E68" w:rsidRPr="009B485A" w:rsidRDefault="00AD727E" w:rsidP="0096065C">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jc w:val="both"/>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Projects</w:t>
      </w:r>
    </w:p>
    <w:p w:rsidR="0058248A" w:rsidRPr="009B485A" w:rsidRDefault="0058248A" w:rsidP="0058248A">
      <w:pPr>
        <w:keepLines/>
        <w:suppressLineNumbers/>
        <w:ind w:left="-360" w:right="-360" w:hanging="360"/>
        <w:jc w:val="both"/>
        <w:rPr>
          <w:rFonts w:asciiTheme="minorHAnsi" w:hAnsiTheme="minorHAnsi" w:cstheme="minorHAnsi"/>
          <w:b/>
          <w:bCs/>
          <w:sz w:val="22"/>
          <w:szCs w:val="22"/>
          <w:u w:val="single"/>
          <w:lang w:eastAsia="ar-SA"/>
        </w:rPr>
      </w:pPr>
    </w:p>
    <w:p w:rsidR="008A5798" w:rsidRPr="009B485A" w:rsidRDefault="008A5798" w:rsidP="008A5798">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Cognosante, Remote</w:t>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t xml:space="preserve">          </w:t>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t xml:space="preserve">                        </w:t>
      </w:r>
      <w:r w:rsidRPr="009B485A">
        <w:rPr>
          <w:rFonts w:asciiTheme="minorHAnsi" w:hAnsiTheme="minorHAnsi" w:cstheme="minorHAnsi"/>
          <w:b/>
          <w:bCs/>
          <w:sz w:val="22"/>
          <w:szCs w:val="22"/>
          <w:lang w:eastAsia="ar-SA"/>
        </w:rPr>
        <w:tab/>
      </w:r>
      <w:r w:rsidR="009B485A">
        <w:rPr>
          <w:rFonts w:asciiTheme="minorHAnsi" w:hAnsiTheme="minorHAnsi" w:cstheme="minorHAnsi"/>
          <w:b/>
          <w:bCs/>
          <w:sz w:val="22"/>
          <w:szCs w:val="22"/>
          <w:lang w:eastAsia="ar-SA"/>
        </w:rPr>
        <w:t xml:space="preserve"> </w:t>
      </w:r>
      <w:r w:rsidR="00DA0DF0" w:rsidRPr="009B485A">
        <w:rPr>
          <w:rFonts w:asciiTheme="minorHAnsi" w:hAnsiTheme="minorHAnsi" w:cstheme="minorHAnsi"/>
          <w:b/>
          <w:bCs/>
          <w:sz w:val="22"/>
          <w:szCs w:val="22"/>
          <w:lang w:eastAsia="ar-SA"/>
        </w:rPr>
        <w:t>Feb 2015</w:t>
      </w:r>
      <w:r w:rsidRPr="009B485A">
        <w:rPr>
          <w:rFonts w:asciiTheme="minorHAnsi" w:hAnsiTheme="minorHAnsi" w:cstheme="minorHAnsi"/>
          <w:b/>
          <w:bCs/>
          <w:sz w:val="22"/>
          <w:szCs w:val="22"/>
          <w:lang w:eastAsia="ar-SA"/>
        </w:rPr>
        <w:t xml:space="preserve"> – Present</w:t>
      </w:r>
    </w:p>
    <w:p w:rsidR="008A5798" w:rsidRPr="009B485A" w:rsidRDefault="00F02A19" w:rsidP="008A5798">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rPr>
          <w:rFonts w:asciiTheme="minorHAnsi" w:hAnsiTheme="minorHAnsi" w:cstheme="minorHAnsi"/>
          <w:sz w:val="22"/>
          <w:szCs w:val="22"/>
          <w:lang w:eastAsia="ar-SA"/>
        </w:rPr>
      </w:pPr>
      <w:r w:rsidRPr="009B485A">
        <w:rPr>
          <w:rFonts w:asciiTheme="minorHAnsi" w:hAnsiTheme="minorHAnsi" w:cstheme="minorHAnsi"/>
          <w:b/>
          <w:bCs/>
          <w:sz w:val="22"/>
          <w:szCs w:val="22"/>
          <w:lang w:eastAsia="ar-SA"/>
        </w:rPr>
        <w:t>Business Analyst/</w:t>
      </w:r>
      <w:r w:rsidR="008A5798" w:rsidRPr="009B485A">
        <w:rPr>
          <w:rFonts w:asciiTheme="minorHAnsi" w:hAnsiTheme="minorHAnsi" w:cstheme="minorHAnsi"/>
          <w:b/>
          <w:bCs/>
          <w:sz w:val="22"/>
          <w:szCs w:val="22"/>
          <w:lang w:eastAsia="ar-SA"/>
        </w:rPr>
        <w:t xml:space="preserve">EDI Analyst                                              </w:t>
      </w:r>
    </w:p>
    <w:p w:rsidR="00BB2610" w:rsidRPr="009B485A" w:rsidRDefault="00D100D5" w:rsidP="00E861F1">
      <w:pPr>
        <w:keepLines/>
        <w:suppressLineNumbers/>
        <w:ind w:left="-72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 xml:space="preserve">Cognosante has supported major federal health IT initiatives throughout its quarter century of service. It assisted the largest electronic health record system and the first nationwide health information network for federal customers (NwHIN Direct). Additionally, it is currently a major contributor to building the federal health insurance exchange known as the Federally Facilitated Marketplace (FFM). The project is to </w:t>
      </w:r>
      <w:r w:rsidR="00E861F1" w:rsidRPr="009B485A">
        <w:rPr>
          <w:rFonts w:asciiTheme="minorHAnsi" w:hAnsiTheme="minorHAnsi" w:cstheme="minorHAnsi"/>
          <w:sz w:val="22"/>
          <w:szCs w:val="22"/>
          <w:lang w:eastAsia="ar-SA"/>
        </w:rPr>
        <w:t>assist CMS in the reconciliation of the advance payment of the premium tax credit (APTC), premium, tax credit (PTC), address changes where the consumer failed to report the change to the FFM, partial payment amounts, retroactive application of eligibility appeals decisions and other Form 1095-A issues arising from, unreconciled data (i.e. incomplete base lining).</w:t>
      </w:r>
    </w:p>
    <w:p w:rsidR="00D100D5" w:rsidRPr="009B485A" w:rsidRDefault="00D100D5" w:rsidP="00D100D5">
      <w:pPr>
        <w:keepLines/>
        <w:suppressLineNumbers/>
        <w:ind w:left="-720" w:right="-360"/>
        <w:jc w:val="both"/>
        <w:rPr>
          <w:rFonts w:asciiTheme="minorHAnsi" w:hAnsiTheme="minorHAnsi" w:cstheme="minorHAnsi"/>
          <w:sz w:val="22"/>
          <w:szCs w:val="22"/>
          <w:lang w:eastAsia="ar-SA"/>
        </w:rPr>
      </w:pPr>
    </w:p>
    <w:p w:rsidR="00E861F1" w:rsidRPr="009B485A" w:rsidRDefault="00E861F1" w:rsidP="00E861F1">
      <w:pPr>
        <w:pStyle w:val="NoSpacing"/>
        <w:keepLines/>
        <w:suppressLineNumbers/>
        <w:ind w:left="-360" w:right="-360" w:hanging="360"/>
        <w:rPr>
          <w:rFonts w:asciiTheme="minorHAnsi" w:hAnsiTheme="minorHAnsi" w:cstheme="minorHAnsi"/>
          <w:b/>
          <w:u w:val="single"/>
        </w:rPr>
      </w:pPr>
      <w:r w:rsidRPr="009B485A">
        <w:rPr>
          <w:rFonts w:asciiTheme="minorHAnsi" w:hAnsiTheme="minorHAnsi" w:cstheme="minorHAnsi"/>
          <w:b/>
          <w:u w:val="single"/>
        </w:rPr>
        <w:t>Responsibilities:</w:t>
      </w:r>
    </w:p>
    <w:p w:rsidR="00D100D5"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Document all EDI solutions for system development life cycle and maintain all documents </w:t>
      </w:r>
      <w:r w:rsidRPr="009B485A">
        <w:rPr>
          <w:rFonts w:asciiTheme="minorHAnsi" w:hAnsiTheme="minorHAnsi" w:cstheme="minorHAnsi"/>
          <w:lang w:eastAsia="ar-SA"/>
        </w:rPr>
        <w:br/>
        <w:t>specifications and develop various transaction specifications as per requirement.</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rPr>
      </w:pPr>
      <w:r w:rsidRPr="009B485A">
        <w:rPr>
          <w:rFonts w:asciiTheme="minorHAnsi" w:hAnsiTheme="minorHAnsi" w:cstheme="minorHAnsi"/>
          <w:lang w:eastAsia="ar-SA"/>
        </w:rPr>
        <w:t>Work with the technical and development team to resolve identified issues in a timely manner</w:t>
      </w:r>
      <w:r w:rsidRPr="009B485A">
        <w:rPr>
          <w:rFonts w:asciiTheme="minorHAnsi" w:hAnsiTheme="minorHAnsi" w:cstheme="minorHAnsi"/>
          <w:color w:val="222222"/>
          <w:shd w:val="clear" w:color="auto" w:fill="FFFFFF"/>
        </w:rPr>
        <w:t>.</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rPr>
      </w:pPr>
      <w:r w:rsidRPr="009B485A">
        <w:rPr>
          <w:rFonts w:asciiTheme="minorHAnsi" w:hAnsiTheme="minorHAnsi" w:cstheme="minorHAnsi"/>
          <w:lang w:eastAsia="ar-SA"/>
        </w:rPr>
        <w:t>Review documented training material for accuracy and assist in end user training and support</w:t>
      </w:r>
      <w:r w:rsidRPr="009B485A">
        <w:rPr>
          <w:rFonts w:asciiTheme="minorHAnsi" w:hAnsiTheme="minorHAnsi" w:cstheme="minorHAnsi"/>
          <w:color w:val="222222"/>
          <w:shd w:val="clear" w:color="auto" w:fill="FFFFFF"/>
        </w:rPr>
        <w:t>.</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Maintain a dictionary of common bugs and typical fixes, such as software and IE bugs and related </w:t>
      </w:r>
      <w:r w:rsidRPr="009B485A">
        <w:rPr>
          <w:rFonts w:asciiTheme="minorHAnsi" w:hAnsiTheme="minorHAnsi" w:cstheme="minorHAnsi"/>
          <w:lang w:eastAsia="ar-SA"/>
        </w:rPr>
        <w:br/>
        <w:t>fixes.  Prepare and analyze defect-tracking reports on existing applications.</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Participation in all phases of testing. Perform testing and thoroughly document issues.</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Perform ad hoc testing on recently developed applications or application components.</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Participate in all system tests and analyze all data and processes and recommend improvements </w:t>
      </w:r>
      <w:r w:rsidRPr="009B485A">
        <w:rPr>
          <w:rFonts w:asciiTheme="minorHAnsi" w:hAnsiTheme="minorHAnsi" w:cstheme="minorHAnsi"/>
          <w:lang w:eastAsia="ar-SA"/>
        </w:rPr>
        <w:br/>
        <w:t>to same and manage all communication with individuals and internal and external stakeholders </w:t>
      </w:r>
      <w:r w:rsidRPr="009B485A">
        <w:rPr>
          <w:rFonts w:asciiTheme="minorHAnsi" w:hAnsiTheme="minorHAnsi" w:cstheme="minorHAnsi"/>
          <w:lang w:eastAsia="ar-SA"/>
        </w:rPr>
        <w:br/>
        <w:t>and ensure compliance to all policies and procedures.</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Respond to regular EDI inquiries and troubleshooting issues from internal organizations, trading </w:t>
      </w:r>
      <w:r w:rsidRPr="009B485A">
        <w:rPr>
          <w:rFonts w:asciiTheme="minorHAnsi" w:hAnsiTheme="minorHAnsi" w:cstheme="minorHAnsi"/>
          <w:lang w:eastAsia="ar-SA"/>
        </w:rPr>
        <w:br/>
        <w:t>partners and vendors regarding healthcare transactions (claims, enrollment, payments, </w:t>
      </w:r>
      <w:r w:rsidRPr="009B485A">
        <w:rPr>
          <w:rFonts w:asciiTheme="minorHAnsi" w:hAnsiTheme="minorHAnsi" w:cstheme="minorHAnsi"/>
          <w:lang w:eastAsia="ar-SA"/>
        </w:rPr>
        <w:br/>
        <w:t>encounter, etc.) and clearinghouse activities.</w:t>
      </w:r>
    </w:p>
    <w:p w:rsidR="005F6D66" w:rsidRPr="009B485A" w:rsidRDefault="005F6D66"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 xml:space="preserve">Maintain </w:t>
      </w:r>
      <w:r w:rsidR="00F02A19" w:rsidRPr="009B485A">
        <w:rPr>
          <w:rFonts w:asciiTheme="minorHAnsi" w:hAnsiTheme="minorHAnsi" w:cstheme="minorHAnsi"/>
          <w:lang w:eastAsia="ar-SA"/>
        </w:rPr>
        <w:t>knowledge on working of all HIPA</w:t>
      </w:r>
      <w:r w:rsidRPr="009B485A">
        <w:rPr>
          <w:rFonts w:asciiTheme="minorHAnsi" w:hAnsiTheme="minorHAnsi" w:cstheme="minorHAnsi"/>
          <w:lang w:eastAsia="ar-SA"/>
        </w:rPr>
        <w:t>A EDI protocols and map all data for various ERP </w:t>
      </w:r>
      <w:r w:rsidRPr="009B485A">
        <w:rPr>
          <w:rFonts w:asciiTheme="minorHAnsi" w:hAnsiTheme="minorHAnsi" w:cstheme="minorHAnsi"/>
          <w:lang w:eastAsia="ar-SA"/>
        </w:rPr>
        <w:br/>
        <w:t>systems and applications and perform audit on all EDI processes to maintain accuracy.</w:t>
      </w:r>
    </w:p>
    <w:p w:rsidR="005F6D66" w:rsidRPr="009B485A" w:rsidRDefault="00A51CFB"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 Analyze and resolve all EDI issues in processes and maintain accuracy in all inbound and </w:t>
      </w:r>
      <w:r w:rsidRPr="009B485A">
        <w:rPr>
          <w:rFonts w:asciiTheme="minorHAnsi" w:hAnsiTheme="minorHAnsi" w:cstheme="minorHAnsi"/>
          <w:lang w:eastAsia="ar-SA"/>
        </w:rPr>
        <w:br/>
        <w:t>outbound documents and perform troubleshoot on processes and analyze all errors.</w:t>
      </w:r>
    </w:p>
    <w:p w:rsidR="00A51CFB" w:rsidRPr="009B485A" w:rsidRDefault="00A51CFB" w:rsidP="005F6D66">
      <w:pPr>
        <w:pStyle w:val="NoSpacing"/>
        <w:keepLines/>
        <w:numPr>
          <w:ilvl w:val="0"/>
          <w:numId w:val="16"/>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Monitor all EDI file processing and perform troubleshoot on processes to resolve all transaction </w:t>
      </w:r>
      <w:r w:rsidRPr="009B485A">
        <w:rPr>
          <w:rFonts w:asciiTheme="minorHAnsi" w:hAnsiTheme="minorHAnsi" w:cstheme="minorHAnsi"/>
          <w:lang w:eastAsia="ar-SA"/>
        </w:rPr>
        <w:br/>
        <w:t>file issues and perform tests on same and provide support to all client issues and maintain </w:t>
      </w:r>
      <w:r w:rsidRPr="009B485A">
        <w:rPr>
          <w:rFonts w:asciiTheme="minorHAnsi" w:hAnsiTheme="minorHAnsi" w:cstheme="minorHAnsi"/>
          <w:lang w:eastAsia="ar-SA"/>
        </w:rPr>
        <w:br/>
        <w:t>documents for all operational procedures according to data requirements</w:t>
      </w:r>
    </w:p>
    <w:p w:rsidR="00025251" w:rsidRPr="009B485A" w:rsidRDefault="00025251" w:rsidP="00025251">
      <w:pPr>
        <w:pStyle w:val="NoSpacing"/>
        <w:keepLines/>
        <w:suppressLineNumbers/>
        <w:ind w:left="-360" w:right="-360"/>
        <w:rPr>
          <w:rFonts w:asciiTheme="minorHAnsi" w:hAnsiTheme="minorHAnsi" w:cstheme="minorHAnsi"/>
          <w:lang w:eastAsia="ar-SA"/>
        </w:rPr>
      </w:pPr>
    </w:p>
    <w:p w:rsidR="00025251" w:rsidRPr="009B485A" w:rsidRDefault="00025251" w:rsidP="00025251">
      <w:pPr>
        <w:keepLines/>
        <w:suppressLineNumbers/>
        <w:ind w:left="-360" w:right="-360" w:hanging="360"/>
        <w:jc w:val="both"/>
        <w:rPr>
          <w:rFonts w:asciiTheme="minorHAnsi" w:hAnsiTheme="minorHAnsi" w:cstheme="minorHAnsi"/>
          <w:b/>
          <w:bCs/>
          <w:sz w:val="22"/>
          <w:szCs w:val="22"/>
          <w:u w:val="single"/>
          <w:lang w:eastAsia="ar-SA"/>
        </w:rPr>
      </w:pPr>
      <w:r w:rsidRPr="009B485A">
        <w:rPr>
          <w:rFonts w:asciiTheme="minorHAnsi" w:hAnsiTheme="minorHAnsi" w:cstheme="minorHAnsi"/>
          <w:b/>
          <w:bCs/>
          <w:sz w:val="22"/>
          <w:szCs w:val="22"/>
          <w:u w:val="single"/>
          <w:lang w:eastAsia="ar-SA"/>
        </w:rPr>
        <w:t>Environment:</w:t>
      </w:r>
    </w:p>
    <w:p w:rsidR="008A5798" w:rsidRPr="009B485A" w:rsidRDefault="00025251" w:rsidP="0058248A">
      <w:pPr>
        <w:keepLines/>
        <w:suppressLineNumbers/>
        <w:ind w:left="-360" w:right="-360" w:hanging="360"/>
        <w:jc w:val="both"/>
        <w:rPr>
          <w:rFonts w:asciiTheme="minorHAnsi" w:hAnsiTheme="minorHAnsi" w:cstheme="minorHAnsi"/>
          <w:sz w:val="22"/>
          <w:szCs w:val="22"/>
          <w:lang w:eastAsia="ar-SA"/>
        </w:rPr>
      </w:pPr>
      <w:r w:rsidRPr="009B485A">
        <w:rPr>
          <w:rFonts w:asciiTheme="minorHAnsi" w:hAnsiTheme="minorHAnsi" w:cstheme="minorHAnsi"/>
          <w:bCs/>
          <w:sz w:val="22"/>
          <w:szCs w:val="22"/>
          <w:lang w:eastAsia="ar-SA"/>
        </w:rPr>
        <w:t xml:space="preserve">SharePoint, FileZilla, MS Office 2013, MS Visio, </w:t>
      </w:r>
    </w:p>
    <w:p w:rsidR="0058248A" w:rsidRPr="009B485A" w:rsidRDefault="0058248A" w:rsidP="00C273D0">
      <w:pPr>
        <w:keepLines/>
        <w:suppressLineNumbers/>
        <w:ind w:left="-360" w:right="-360" w:hanging="360"/>
        <w:jc w:val="both"/>
        <w:rPr>
          <w:rFonts w:asciiTheme="minorHAnsi" w:hAnsiTheme="minorHAnsi" w:cstheme="minorHAnsi"/>
          <w:b/>
          <w:bCs/>
          <w:sz w:val="22"/>
          <w:szCs w:val="22"/>
          <w:u w:val="single"/>
          <w:lang w:eastAsia="ar-SA"/>
        </w:rPr>
      </w:pPr>
    </w:p>
    <w:p w:rsidR="002144F1" w:rsidRPr="009B485A" w:rsidRDefault="00476F00" w:rsidP="0096065C">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rPr>
          <w:rFonts w:asciiTheme="minorHAnsi" w:hAnsiTheme="minorHAnsi" w:cstheme="minorHAnsi"/>
          <w:sz w:val="22"/>
          <w:szCs w:val="22"/>
          <w:lang w:eastAsia="ar-SA"/>
        </w:rPr>
      </w:pPr>
      <w:r w:rsidRPr="009B485A">
        <w:rPr>
          <w:rFonts w:asciiTheme="minorHAnsi" w:hAnsiTheme="minorHAnsi" w:cstheme="minorHAnsi"/>
          <w:b/>
          <w:bCs/>
          <w:sz w:val="22"/>
          <w:szCs w:val="22"/>
          <w:lang w:eastAsia="ar-SA"/>
        </w:rPr>
        <w:t xml:space="preserve">Coventry </w:t>
      </w:r>
      <w:r w:rsidR="003D2BDC" w:rsidRPr="009B485A">
        <w:rPr>
          <w:rFonts w:asciiTheme="minorHAnsi" w:hAnsiTheme="minorHAnsi" w:cstheme="minorHAnsi"/>
          <w:b/>
          <w:bCs/>
          <w:sz w:val="22"/>
          <w:szCs w:val="22"/>
          <w:lang w:eastAsia="ar-SA"/>
        </w:rPr>
        <w:t>Healthcare (</w:t>
      </w:r>
      <w:r w:rsidR="002D6485" w:rsidRPr="009B485A">
        <w:rPr>
          <w:rFonts w:asciiTheme="minorHAnsi" w:hAnsiTheme="minorHAnsi" w:cstheme="minorHAnsi"/>
          <w:b/>
          <w:bCs/>
          <w:sz w:val="22"/>
          <w:szCs w:val="22"/>
          <w:lang w:eastAsia="ar-SA"/>
        </w:rPr>
        <w:t>Aetna)</w:t>
      </w:r>
      <w:r w:rsidRPr="009B485A">
        <w:rPr>
          <w:rFonts w:asciiTheme="minorHAnsi" w:hAnsiTheme="minorHAnsi" w:cstheme="minorHAnsi"/>
          <w:b/>
          <w:bCs/>
          <w:sz w:val="22"/>
          <w:szCs w:val="22"/>
          <w:lang w:eastAsia="ar-SA"/>
        </w:rPr>
        <w:t>,</w:t>
      </w:r>
      <w:r w:rsidR="00FD3B40" w:rsidRPr="009B485A">
        <w:rPr>
          <w:rFonts w:asciiTheme="minorHAnsi" w:hAnsiTheme="minorHAnsi" w:cstheme="minorHAnsi"/>
          <w:b/>
          <w:bCs/>
          <w:sz w:val="22"/>
          <w:szCs w:val="22"/>
          <w:lang w:eastAsia="ar-SA"/>
        </w:rPr>
        <w:t xml:space="preserve"> Cranberry </w:t>
      </w:r>
      <w:r w:rsidR="003D2BDC" w:rsidRPr="009B485A">
        <w:rPr>
          <w:rFonts w:asciiTheme="minorHAnsi" w:hAnsiTheme="minorHAnsi" w:cstheme="minorHAnsi"/>
          <w:b/>
          <w:bCs/>
          <w:sz w:val="22"/>
          <w:szCs w:val="22"/>
          <w:lang w:eastAsia="ar-SA"/>
        </w:rPr>
        <w:t>Twp.</w:t>
      </w:r>
      <w:r w:rsidR="00FD3B40" w:rsidRPr="009B485A">
        <w:rPr>
          <w:rFonts w:asciiTheme="minorHAnsi" w:hAnsiTheme="minorHAnsi" w:cstheme="minorHAnsi"/>
          <w:b/>
          <w:bCs/>
          <w:sz w:val="22"/>
          <w:szCs w:val="22"/>
          <w:lang w:eastAsia="ar-SA"/>
        </w:rPr>
        <w:t>,</w:t>
      </w:r>
      <w:r w:rsidRPr="009B485A">
        <w:rPr>
          <w:rFonts w:asciiTheme="minorHAnsi" w:hAnsiTheme="minorHAnsi" w:cstheme="minorHAnsi"/>
          <w:b/>
          <w:bCs/>
          <w:sz w:val="22"/>
          <w:szCs w:val="22"/>
          <w:lang w:eastAsia="ar-SA"/>
        </w:rPr>
        <w:t xml:space="preserve"> PA</w:t>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ab/>
      </w:r>
      <w:r w:rsidR="00C273D0" w:rsidRPr="009B485A">
        <w:rPr>
          <w:rFonts w:asciiTheme="minorHAnsi" w:hAnsiTheme="minorHAnsi" w:cstheme="minorHAnsi"/>
          <w:b/>
          <w:bCs/>
          <w:sz w:val="22"/>
          <w:szCs w:val="22"/>
          <w:lang w:eastAsia="ar-SA"/>
        </w:rPr>
        <w:tab/>
      </w:r>
      <w:r w:rsidR="00C273D0" w:rsidRPr="009B485A">
        <w:rPr>
          <w:rFonts w:asciiTheme="minorHAnsi" w:hAnsiTheme="minorHAnsi" w:cstheme="minorHAnsi"/>
          <w:b/>
          <w:bCs/>
          <w:sz w:val="22"/>
          <w:szCs w:val="22"/>
          <w:lang w:eastAsia="ar-SA"/>
        </w:rPr>
        <w:tab/>
      </w:r>
      <w:r w:rsidRPr="009B485A">
        <w:rPr>
          <w:rFonts w:asciiTheme="minorHAnsi" w:hAnsiTheme="minorHAnsi" w:cstheme="minorHAnsi"/>
          <w:b/>
          <w:bCs/>
          <w:sz w:val="22"/>
          <w:szCs w:val="22"/>
          <w:lang w:eastAsia="ar-SA"/>
        </w:rPr>
        <w:t xml:space="preserve">          </w:t>
      </w:r>
      <w:r w:rsidR="009B485A">
        <w:rPr>
          <w:rFonts w:asciiTheme="minorHAnsi" w:hAnsiTheme="minorHAnsi" w:cstheme="minorHAnsi"/>
          <w:b/>
          <w:bCs/>
          <w:sz w:val="22"/>
          <w:szCs w:val="22"/>
          <w:lang w:eastAsia="ar-SA"/>
        </w:rPr>
        <w:t xml:space="preserve">   </w:t>
      </w:r>
      <w:r w:rsidR="000D2740" w:rsidRPr="009B485A">
        <w:rPr>
          <w:rFonts w:asciiTheme="minorHAnsi" w:hAnsiTheme="minorHAnsi" w:cstheme="minorHAnsi"/>
          <w:b/>
          <w:bCs/>
          <w:sz w:val="22"/>
          <w:szCs w:val="22"/>
          <w:lang w:eastAsia="ar-SA"/>
        </w:rPr>
        <w:t>Jun</w:t>
      </w:r>
      <w:r w:rsidR="00874618" w:rsidRPr="009B485A">
        <w:rPr>
          <w:rFonts w:asciiTheme="minorHAnsi" w:hAnsiTheme="minorHAnsi" w:cstheme="minorHAnsi"/>
          <w:b/>
          <w:bCs/>
          <w:sz w:val="22"/>
          <w:szCs w:val="22"/>
          <w:lang w:eastAsia="ar-SA"/>
        </w:rPr>
        <w:t xml:space="preserve"> 2013</w:t>
      </w:r>
      <w:r w:rsidR="002144F1" w:rsidRPr="009B485A">
        <w:rPr>
          <w:rFonts w:asciiTheme="minorHAnsi" w:hAnsiTheme="minorHAnsi" w:cstheme="minorHAnsi"/>
          <w:b/>
          <w:bCs/>
          <w:sz w:val="22"/>
          <w:szCs w:val="22"/>
          <w:lang w:eastAsia="ar-SA"/>
        </w:rPr>
        <w:t xml:space="preserve"> – </w:t>
      </w:r>
      <w:r w:rsidR="000D2740" w:rsidRPr="009B485A">
        <w:rPr>
          <w:rFonts w:asciiTheme="minorHAnsi" w:hAnsiTheme="minorHAnsi" w:cstheme="minorHAnsi"/>
          <w:b/>
          <w:bCs/>
          <w:sz w:val="22"/>
          <w:szCs w:val="22"/>
          <w:lang w:eastAsia="ar-SA"/>
        </w:rPr>
        <w:t>Dec</w:t>
      </w:r>
      <w:r w:rsidR="00114A9D" w:rsidRPr="009B485A">
        <w:rPr>
          <w:rFonts w:asciiTheme="minorHAnsi" w:hAnsiTheme="minorHAnsi" w:cstheme="minorHAnsi"/>
          <w:b/>
          <w:bCs/>
          <w:sz w:val="22"/>
          <w:szCs w:val="22"/>
          <w:lang w:eastAsia="ar-SA"/>
        </w:rPr>
        <w:t xml:space="preserve"> 201</w:t>
      </w:r>
      <w:r w:rsidR="000D2740" w:rsidRPr="009B485A">
        <w:rPr>
          <w:rFonts w:asciiTheme="minorHAnsi" w:hAnsiTheme="minorHAnsi" w:cstheme="minorHAnsi"/>
          <w:b/>
          <w:bCs/>
          <w:sz w:val="22"/>
          <w:szCs w:val="22"/>
          <w:lang w:eastAsia="ar-SA"/>
        </w:rPr>
        <w:t>4</w:t>
      </w:r>
    </w:p>
    <w:p w:rsidR="002144F1" w:rsidRPr="009B485A" w:rsidRDefault="002144F1" w:rsidP="0096065C">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jc w:val="both"/>
        <w:rPr>
          <w:rFonts w:asciiTheme="minorHAnsi" w:hAnsiTheme="minorHAnsi" w:cstheme="minorHAnsi"/>
          <w:sz w:val="22"/>
          <w:szCs w:val="22"/>
          <w:lang w:eastAsia="ar-SA"/>
        </w:rPr>
      </w:pPr>
      <w:r w:rsidRPr="009B485A">
        <w:rPr>
          <w:rFonts w:asciiTheme="minorHAnsi" w:hAnsiTheme="minorHAnsi" w:cstheme="minorHAnsi"/>
          <w:b/>
          <w:bCs/>
          <w:sz w:val="22"/>
          <w:szCs w:val="22"/>
          <w:lang w:eastAsia="ar-SA"/>
        </w:rPr>
        <w:t>Sr. Business </w:t>
      </w:r>
      <w:r w:rsidR="006E17BD" w:rsidRPr="009B485A">
        <w:rPr>
          <w:rFonts w:asciiTheme="minorHAnsi" w:hAnsiTheme="minorHAnsi" w:cstheme="minorHAnsi"/>
          <w:b/>
          <w:bCs/>
          <w:sz w:val="22"/>
          <w:szCs w:val="22"/>
          <w:lang w:eastAsia="ar-SA"/>
        </w:rPr>
        <w:t>Data</w:t>
      </w:r>
      <w:r w:rsidR="001904A7" w:rsidRPr="009B485A">
        <w:rPr>
          <w:rFonts w:asciiTheme="minorHAnsi" w:hAnsiTheme="minorHAnsi" w:cstheme="minorHAnsi"/>
          <w:b/>
          <w:bCs/>
          <w:sz w:val="22"/>
          <w:szCs w:val="22"/>
          <w:lang w:eastAsia="ar-SA"/>
        </w:rPr>
        <w:t xml:space="preserve"> </w:t>
      </w:r>
      <w:r w:rsidRPr="009B485A">
        <w:rPr>
          <w:rFonts w:asciiTheme="minorHAnsi" w:hAnsiTheme="minorHAnsi" w:cstheme="minorHAnsi"/>
          <w:b/>
          <w:bCs/>
          <w:sz w:val="22"/>
          <w:szCs w:val="22"/>
          <w:lang w:eastAsia="ar-SA"/>
        </w:rPr>
        <w:t xml:space="preserve">Analyst                                              </w:t>
      </w:r>
    </w:p>
    <w:p w:rsidR="002144F1" w:rsidRPr="009B485A" w:rsidRDefault="002144F1" w:rsidP="0017736F">
      <w:pPr>
        <w:keepLines/>
        <w:suppressLineNumbers/>
        <w:ind w:left="-72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 xml:space="preserve">The goal of the project involved HIX members’ enrollment, billing claims and customer services process that are required to participate in the </w:t>
      </w:r>
      <w:r w:rsidR="0073294B" w:rsidRPr="009B485A">
        <w:rPr>
          <w:rFonts w:asciiTheme="minorHAnsi" w:hAnsiTheme="minorHAnsi" w:cstheme="minorHAnsi"/>
          <w:sz w:val="22"/>
          <w:szCs w:val="22"/>
          <w:lang w:eastAsia="ar-SA"/>
        </w:rPr>
        <w:t xml:space="preserve">federal health insurance </w:t>
      </w:r>
      <w:r w:rsidR="00195A6F" w:rsidRPr="009B485A">
        <w:rPr>
          <w:rFonts w:asciiTheme="minorHAnsi" w:hAnsiTheme="minorHAnsi" w:cstheme="minorHAnsi"/>
          <w:sz w:val="22"/>
          <w:szCs w:val="22"/>
          <w:lang w:eastAsia="ar-SA"/>
        </w:rPr>
        <w:t>exchange</w:t>
      </w:r>
      <w:r w:rsidR="0073294B" w:rsidRPr="009B485A">
        <w:rPr>
          <w:rFonts w:asciiTheme="minorHAnsi" w:hAnsiTheme="minorHAnsi" w:cstheme="minorHAnsi"/>
          <w:sz w:val="22"/>
          <w:szCs w:val="22"/>
          <w:lang w:eastAsia="ar-SA"/>
        </w:rPr>
        <w:t xml:space="preserve"> </w:t>
      </w:r>
      <w:r w:rsidRPr="009B485A">
        <w:rPr>
          <w:rFonts w:asciiTheme="minorHAnsi" w:hAnsiTheme="minorHAnsi" w:cstheme="minorHAnsi"/>
          <w:sz w:val="22"/>
          <w:szCs w:val="22"/>
          <w:lang w:eastAsia="ar-SA"/>
        </w:rPr>
        <w:t>(HIX). This exchange was according to the compliance with Patient Protection and Affordable Care Act (</w:t>
      </w:r>
      <w:r w:rsidRPr="009B485A">
        <w:rPr>
          <w:rFonts w:asciiTheme="minorHAnsi" w:hAnsiTheme="minorHAnsi" w:cstheme="minorHAnsi"/>
          <w:bCs/>
          <w:sz w:val="22"/>
          <w:szCs w:val="22"/>
          <w:lang w:eastAsia="ar-SA"/>
        </w:rPr>
        <w:t>PPACA</w:t>
      </w:r>
      <w:r w:rsidRPr="009B485A">
        <w:rPr>
          <w:rFonts w:asciiTheme="minorHAnsi" w:hAnsiTheme="minorHAnsi" w:cstheme="minorHAnsi"/>
          <w:sz w:val="22"/>
          <w:szCs w:val="22"/>
          <w:lang w:eastAsia="ar-SA"/>
        </w:rPr>
        <w:t>). The project employed RUP methodology. </w:t>
      </w:r>
    </w:p>
    <w:p w:rsidR="009D0BE1" w:rsidRPr="009B485A" w:rsidRDefault="009D0BE1" w:rsidP="0017736F">
      <w:pPr>
        <w:keepLines/>
        <w:suppressLineNumbers/>
        <w:ind w:left="-720" w:right="-360"/>
        <w:jc w:val="both"/>
        <w:rPr>
          <w:rFonts w:asciiTheme="minorHAnsi" w:hAnsiTheme="minorHAnsi" w:cstheme="minorHAnsi"/>
          <w:sz w:val="22"/>
          <w:szCs w:val="22"/>
          <w:lang w:eastAsia="ar-SA"/>
        </w:rPr>
      </w:pPr>
    </w:p>
    <w:p w:rsidR="002144F1" w:rsidRPr="009B485A" w:rsidRDefault="002144F1" w:rsidP="00C273D0">
      <w:pPr>
        <w:pStyle w:val="NoSpacing"/>
        <w:keepLines/>
        <w:suppressLineNumbers/>
        <w:ind w:left="-360" w:right="-360" w:hanging="360"/>
        <w:rPr>
          <w:rFonts w:asciiTheme="minorHAnsi" w:hAnsiTheme="minorHAnsi" w:cstheme="minorHAnsi"/>
          <w:b/>
          <w:u w:val="single"/>
        </w:rPr>
      </w:pPr>
      <w:r w:rsidRPr="009B485A">
        <w:rPr>
          <w:rFonts w:asciiTheme="minorHAnsi" w:hAnsiTheme="minorHAnsi" w:cstheme="minorHAnsi"/>
          <w:b/>
          <w:u w:val="single"/>
        </w:rPr>
        <w:t>Responsibilities:</w:t>
      </w:r>
    </w:p>
    <w:p w:rsidR="002144F1" w:rsidRPr="009B485A" w:rsidRDefault="00F45052"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bCs/>
          <w:lang w:eastAsia="ar-SA"/>
        </w:rPr>
        <w:t xml:space="preserve">Gathered </w:t>
      </w:r>
      <w:r w:rsidR="002144F1" w:rsidRPr="009B485A">
        <w:rPr>
          <w:rFonts w:asciiTheme="minorHAnsi" w:hAnsiTheme="minorHAnsi" w:cstheme="minorHAnsi"/>
          <w:bCs/>
          <w:lang w:eastAsia="ar-SA"/>
        </w:rPr>
        <w:t>user and business requirements</w:t>
      </w:r>
      <w:r w:rsidR="00D67063" w:rsidRPr="009B485A">
        <w:rPr>
          <w:rFonts w:asciiTheme="minorHAnsi" w:hAnsiTheme="minorHAnsi" w:cstheme="minorHAnsi"/>
          <w:lang w:eastAsia="ar-SA"/>
        </w:rPr>
        <w:t xml:space="preserve"> through </w:t>
      </w:r>
      <w:r w:rsidR="002144F1" w:rsidRPr="009B485A">
        <w:rPr>
          <w:rFonts w:asciiTheme="minorHAnsi" w:hAnsiTheme="minorHAnsi" w:cstheme="minorHAnsi"/>
          <w:lang w:eastAsia="ar-SA"/>
        </w:rPr>
        <w:t>open-ended discussions, brainstorming and prototyping to achieve the following goals: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Prototyped the automation and enhancement of  the manual processes in </w:t>
      </w:r>
      <w:r w:rsidRPr="009B485A">
        <w:rPr>
          <w:rFonts w:asciiTheme="minorHAnsi" w:hAnsiTheme="minorHAnsi" w:cstheme="minorHAnsi"/>
          <w:bCs/>
          <w:lang w:eastAsia="ar-SA"/>
        </w:rPr>
        <w:t>member enrollment, terminations and   reconciliation</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Establish </w:t>
      </w:r>
      <w:r w:rsidRPr="009B485A">
        <w:rPr>
          <w:rFonts w:asciiTheme="minorHAnsi" w:hAnsiTheme="minorHAnsi" w:cstheme="minorHAnsi"/>
          <w:bCs/>
          <w:lang w:eastAsia="ar-SA"/>
        </w:rPr>
        <w:t>business</w:t>
      </w:r>
      <w:r w:rsidRPr="009B485A">
        <w:rPr>
          <w:rFonts w:asciiTheme="minorHAnsi" w:hAnsiTheme="minorHAnsi" w:cstheme="minorHAnsi"/>
          <w:lang w:eastAsia="ar-SA"/>
        </w:rPr>
        <w:t> processes and supporting infrastructure to onboard </w:t>
      </w:r>
      <w:r w:rsidRPr="009B485A">
        <w:rPr>
          <w:rFonts w:asciiTheme="minorHAnsi" w:hAnsiTheme="minorHAnsi" w:cstheme="minorHAnsi"/>
          <w:bCs/>
          <w:lang w:eastAsia="ar-SA"/>
        </w:rPr>
        <w:t>new members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Facilitated JAD sessions for Updating </w:t>
      </w:r>
      <w:r w:rsidRPr="009B485A">
        <w:rPr>
          <w:rFonts w:asciiTheme="minorHAnsi" w:hAnsiTheme="minorHAnsi" w:cstheme="minorHAnsi"/>
          <w:bCs/>
          <w:lang w:eastAsia="ar-SA"/>
        </w:rPr>
        <w:t>Member Billing</w:t>
      </w:r>
      <w:r w:rsidRPr="009B485A">
        <w:rPr>
          <w:rFonts w:asciiTheme="minorHAnsi" w:hAnsiTheme="minorHAnsi" w:cstheme="minorHAnsi"/>
          <w:lang w:eastAsia="ar-SA"/>
        </w:rPr>
        <w:t> capabilities / processes and </w:t>
      </w:r>
      <w:r w:rsidRPr="009B485A">
        <w:rPr>
          <w:rFonts w:asciiTheme="minorHAnsi" w:hAnsiTheme="minorHAnsi" w:cstheme="minorHAnsi"/>
          <w:bCs/>
          <w:lang w:eastAsia="ar-SA"/>
        </w:rPr>
        <w:t>reporting</w:t>
      </w:r>
      <w:r w:rsidRPr="009B485A">
        <w:rPr>
          <w:rFonts w:asciiTheme="minorHAnsi" w:hAnsiTheme="minorHAnsi" w:cstheme="minorHAnsi"/>
          <w:lang w:eastAsia="ar-SA"/>
        </w:rPr>
        <w:t>, Updates to </w:t>
      </w:r>
      <w:r w:rsidRPr="009B485A">
        <w:rPr>
          <w:rFonts w:asciiTheme="minorHAnsi" w:hAnsiTheme="minorHAnsi" w:cstheme="minorHAnsi"/>
          <w:bCs/>
          <w:lang w:eastAsia="ar-SA"/>
        </w:rPr>
        <w:t>Delegate/Vendors Interfaces</w:t>
      </w:r>
      <w:r w:rsidRPr="009B485A">
        <w:rPr>
          <w:rFonts w:asciiTheme="minorHAnsi" w:hAnsiTheme="minorHAnsi" w:cstheme="minorHAnsi"/>
          <w:lang w:eastAsia="ar-SA"/>
        </w:rPr>
        <w:t xml:space="preserve">, </w:t>
      </w:r>
      <w:r w:rsidRPr="009B485A">
        <w:rPr>
          <w:rFonts w:asciiTheme="minorHAnsi" w:hAnsiTheme="minorHAnsi" w:cstheme="minorHAnsi"/>
          <w:bCs/>
          <w:lang w:eastAsia="ar-SA"/>
        </w:rPr>
        <w:t>Develop / Enhance Call Center and Customer Service Processes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Prepared </w:t>
      </w:r>
      <w:r w:rsidRPr="009B485A">
        <w:rPr>
          <w:rFonts w:asciiTheme="minorHAnsi" w:hAnsiTheme="minorHAnsi" w:cstheme="minorHAnsi"/>
          <w:bCs/>
          <w:lang w:eastAsia="ar-SA"/>
        </w:rPr>
        <w:t>Future Process </w:t>
      </w:r>
      <w:r w:rsidRPr="009B485A">
        <w:rPr>
          <w:rFonts w:asciiTheme="minorHAnsi" w:hAnsiTheme="minorHAnsi" w:cstheme="minorHAnsi"/>
          <w:lang w:eastAsia="ar-SA"/>
        </w:rPr>
        <w:t>Models that</w:t>
      </w:r>
      <w:r w:rsidR="00CC3C5C" w:rsidRPr="009B485A">
        <w:rPr>
          <w:rFonts w:asciiTheme="minorHAnsi" w:hAnsiTheme="minorHAnsi" w:cstheme="minorHAnsi"/>
          <w:lang w:eastAsia="ar-SA"/>
        </w:rPr>
        <w:t xml:space="preserve"> </w:t>
      </w:r>
      <w:r w:rsidRPr="009B485A">
        <w:rPr>
          <w:rFonts w:asciiTheme="minorHAnsi" w:hAnsiTheme="minorHAnsi" w:cstheme="minorHAnsi"/>
          <w:lang w:eastAsia="ar-SA"/>
        </w:rPr>
        <w:t>includes modeling of all the activities of </w:t>
      </w:r>
      <w:r w:rsidRPr="009B485A">
        <w:rPr>
          <w:rFonts w:asciiTheme="minorHAnsi" w:hAnsiTheme="minorHAnsi" w:cstheme="minorHAnsi"/>
          <w:bCs/>
          <w:lang w:eastAsia="ar-SA"/>
        </w:rPr>
        <w:t>business</w:t>
      </w:r>
      <w:r w:rsidRPr="009B485A">
        <w:rPr>
          <w:rFonts w:asciiTheme="minorHAnsi" w:hAnsiTheme="minorHAnsi" w:cstheme="minorHAnsi"/>
          <w:lang w:eastAsia="ar-SA"/>
        </w:rPr>
        <w:t> from (a) </w:t>
      </w:r>
      <w:r w:rsidRPr="009B485A">
        <w:rPr>
          <w:rFonts w:asciiTheme="minorHAnsi" w:hAnsiTheme="minorHAnsi" w:cstheme="minorHAnsi"/>
          <w:bCs/>
          <w:lang w:eastAsia="ar-SA"/>
        </w:rPr>
        <w:t>Enrollment, Initial Billing and Paymen</w:t>
      </w:r>
      <w:r w:rsidRPr="009B485A">
        <w:rPr>
          <w:rFonts w:asciiTheme="minorHAnsi" w:hAnsiTheme="minorHAnsi" w:cstheme="minorHAnsi"/>
          <w:lang w:eastAsia="ar-SA"/>
        </w:rPr>
        <w:t>t and (b) </w:t>
      </w:r>
      <w:r w:rsidRPr="009B485A">
        <w:rPr>
          <w:rFonts w:asciiTheme="minorHAnsi" w:hAnsiTheme="minorHAnsi" w:cstheme="minorHAnsi"/>
          <w:bCs/>
          <w:lang w:eastAsia="ar-SA"/>
        </w:rPr>
        <w:t>Post Enrollment, Subsequent Billing and Payment</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Ensured </w:t>
      </w:r>
      <w:r w:rsidRPr="009B485A">
        <w:rPr>
          <w:rFonts w:asciiTheme="minorHAnsi" w:hAnsiTheme="minorHAnsi" w:cstheme="minorHAnsi"/>
          <w:bCs/>
          <w:lang w:eastAsia="ar-SA"/>
        </w:rPr>
        <w:t>billing and premium</w:t>
      </w:r>
      <w:r w:rsidRPr="009B485A">
        <w:rPr>
          <w:rFonts w:asciiTheme="minorHAnsi" w:hAnsiTheme="minorHAnsi" w:cstheme="minorHAnsi"/>
          <w:lang w:eastAsia="ar-SA"/>
        </w:rPr>
        <w:t> collection are modified to support </w:t>
      </w:r>
      <w:r w:rsidRPr="009B485A">
        <w:rPr>
          <w:rFonts w:asciiTheme="minorHAnsi" w:hAnsiTheme="minorHAnsi" w:cstheme="minorHAnsi"/>
          <w:bCs/>
          <w:lang w:eastAsia="ar-SA"/>
        </w:rPr>
        <w:t>820 HIPAA</w:t>
      </w:r>
      <w:r w:rsidRPr="009B485A">
        <w:rPr>
          <w:rFonts w:asciiTheme="minorHAnsi" w:hAnsiTheme="minorHAnsi" w:cstheme="minorHAnsi"/>
          <w:lang w:eastAsia="ar-SA"/>
        </w:rPr>
        <w:t> transactions set.</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Involved</w:t>
      </w:r>
      <w:r w:rsidR="00CC3C5C" w:rsidRPr="009B485A">
        <w:rPr>
          <w:rFonts w:asciiTheme="minorHAnsi" w:hAnsiTheme="minorHAnsi" w:cstheme="minorHAnsi"/>
          <w:lang w:eastAsia="ar-SA"/>
        </w:rPr>
        <w:t xml:space="preserve"> </w:t>
      </w:r>
      <w:r w:rsidRPr="009B485A">
        <w:rPr>
          <w:rFonts w:asciiTheme="minorHAnsi" w:hAnsiTheme="minorHAnsi" w:cstheme="minorHAnsi"/>
          <w:lang w:eastAsia="ar-SA"/>
        </w:rPr>
        <w:t>profoundly</w:t>
      </w:r>
      <w:r w:rsidR="00CC3C5C" w:rsidRPr="009B485A">
        <w:rPr>
          <w:rFonts w:asciiTheme="minorHAnsi" w:hAnsiTheme="minorHAnsi" w:cstheme="minorHAnsi"/>
          <w:lang w:eastAsia="ar-SA"/>
        </w:rPr>
        <w:t xml:space="preserve"> </w:t>
      </w:r>
      <w:r w:rsidRPr="009B485A">
        <w:rPr>
          <w:rFonts w:asciiTheme="minorHAnsi" w:hAnsiTheme="minorHAnsi" w:cstheme="minorHAnsi"/>
          <w:lang w:eastAsia="ar-SA"/>
        </w:rPr>
        <w:t>in the </w:t>
      </w:r>
      <w:r w:rsidRPr="009B485A">
        <w:rPr>
          <w:rFonts w:asciiTheme="minorHAnsi" w:hAnsiTheme="minorHAnsi" w:cstheme="minorHAnsi"/>
          <w:bCs/>
          <w:lang w:eastAsia="ar-SA"/>
        </w:rPr>
        <w:t>GAP Analysis </w:t>
      </w:r>
      <w:r w:rsidRPr="009B485A">
        <w:rPr>
          <w:rFonts w:asciiTheme="minorHAnsi" w:hAnsiTheme="minorHAnsi" w:cstheme="minorHAnsi"/>
          <w:lang w:eastAsia="ar-SA"/>
        </w:rPr>
        <w:t>organizations’ current systems’ capabilities and future system requirements for facilitating connectivity with the </w:t>
      </w:r>
      <w:r w:rsidRPr="009B485A">
        <w:rPr>
          <w:rFonts w:asciiTheme="minorHAnsi" w:hAnsiTheme="minorHAnsi" w:cstheme="minorHAnsi"/>
          <w:bCs/>
          <w:lang w:eastAsia="ar-SA"/>
        </w:rPr>
        <w:t>Exchange.</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Enhanced</w:t>
      </w:r>
      <w:r w:rsidRPr="009B485A">
        <w:rPr>
          <w:rFonts w:asciiTheme="minorHAnsi" w:hAnsiTheme="minorHAnsi" w:cstheme="minorHAnsi"/>
          <w:bCs/>
          <w:lang w:eastAsia="ar-SA"/>
        </w:rPr>
        <w:t> 834/999 EDI</w:t>
      </w:r>
      <w:r w:rsidRPr="009B485A">
        <w:rPr>
          <w:rFonts w:asciiTheme="minorHAnsi" w:hAnsiTheme="minorHAnsi" w:cstheme="minorHAnsi"/>
          <w:lang w:eastAsia="ar-SA"/>
        </w:rPr>
        <w:t> file transfers to enable transfer of member data with </w:t>
      </w:r>
      <w:r w:rsidRPr="009B485A">
        <w:rPr>
          <w:rFonts w:asciiTheme="minorHAnsi" w:hAnsiTheme="minorHAnsi" w:cstheme="minorHAnsi"/>
          <w:bCs/>
          <w:lang w:eastAsia="ar-SA"/>
        </w:rPr>
        <w:t>Exchange</w:t>
      </w:r>
      <w:r w:rsidRPr="009B485A">
        <w:rPr>
          <w:rFonts w:asciiTheme="minorHAnsi" w:hAnsiTheme="minorHAnsi" w:cstheme="minorHAnsi"/>
          <w:lang w:eastAsia="ar-SA"/>
        </w:rPr>
        <w:t> platforms.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Prepared </w:t>
      </w:r>
      <w:r w:rsidRPr="009B485A">
        <w:rPr>
          <w:rFonts w:asciiTheme="minorHAnsi" w:hAnsiTheme="minorHAnsi" w:cstheme="minorHAnsi"/>
          <w:bCs/>
          <w:lang w:eastAsia="ar-SA"/>
        </w:rPr>
        <w:t>Business Requirement Documents (BRD)</w:t>
      </w:r>
      <w:r w:rsidRPr="009B485A">
        <w:rPr>
          <w:rFonts w:asciiTheme="minorHAnsi" w:hAnsiTheme="minorHAnsi" w:cstheme="minorHAnsi"/>
          <w:lang w:eastAsia="ar-SA"/>
        </w:rPr>
        <w:t> as well as </w:t>
      </w:r>
      <w:r w:rsidRPr="009B485A">
        <w:rPr>
          <w:rFonts w:asciiTheme="minorHAnsi" w:hAnsiTheme="minorHAnsi" w:cstheme="minorHAnsi"/>
          <w:bCs/>
          <w:lang w:eastAsia="ar-SA"/>
        </w:rPr>
        <w:t>high-level project plans </w:t>
      </w:r>
      <w:r w:rsidR="00CC3C5C" w:rsidRPr="009B485A">
        <w:rPr>
          <w:rFonts w:asciiTheme="minorHAnsi" w:hAnsiTheme="minorHAnsi" w:cstheme="minorHAnsi"/>
          <w:lang w:eastAsia="ar-SA"/>
        </w:rPr>
        <w:t>and</w:t>
      </w:r>
      <w:r w:rsidR="00F45052" w:rsidRPr="009B485A">
        <w:rPr>
          <w:rFonts w:asciiTheme="minorHAnsi" w:hAnsiTheme="minorHAnsi" w:cstheme="minorHAnsi"/>
          <w:lang w:eastAsia="ar-SA"/>
        </w:rPr>
        <w:t xml:space="preserve"> </w:t>
      </w:r>
      <w:r w:rsidRPr="009B485A">
        <w:rPr>
          <w:rFonts w:asciiTheme="minorHAnsi" w:hAnsiTheme="minorHAnsi" w:cstheme="minorHAnsi"/>
          <w:lang w:eastAsia="ar-SA"/>
        </w:rPr>
        <w:t>used </w:t>
      </w:r>
      <w:r w:rsidRPr="009B485A">
        <w:rPr>
          <w:rFonts w:asciiTheme="minorHAnsi" w:hAnsiTheme="minorHAnsi" w:cstheme="minorHAnsi"/>
          <w:bCs/>
          <w:lang w:eastAsia="ar-SA"/>
        </w:rPr>
        <w:t>Rational RequisitePro</w:t>
      </w:r>
      <w:r w:rsidRPr="009B485A">
        <w:rPr>
          <w:rFonts w:asciiTheme="minorHAnsi" w:hAnsiTheme="minorHAnsi" w:cstheme="minorHAnsi"/>
          <w:lang w:eastAsia="ar-SA"/>
        </w:rPr>
        <w:t> to manage, analyze, and </w:t>
      </w:r>
      <w:r w:rsidRPr="009B485A">
        <w:rPr>
          <w:rFonts w:asciiTheme="minorHAnsi" w:hAnsiTheme="minorHAnsi" w:cstheme="minorHAnsi"/>
          <w:bCs/>
          <w:lang w:eastAsia="ar-SA"/>
        </w:rPr>
        <w:t>convert business requirements into functional specifications.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Worked with </w:t>
      </w:r>
      <w:r w:rsidRPr="009B485A">
        <w:rPr>
          <w:rFonts w:asciiTheme="minorHAnsi" w:hAnsiTheme="minorHAnsi" w:cstheme="minorHAnsi"/>
          <w:bCs/>
          <w:lang w:eastAsia="ar-SA"/>
        </w:rPr>
        <w:t>Health Care Reform / Customer Service</w:t>
      </w:r>
      <w:r w:rsidRPr="009B485A">
        <w:rPr>
          <w:rFonts w:asciiTheme="minorHAnsi" w:hAnsiTheme="minorHAnsi" w:cstheme="minorHAnsi"/>
          <w:lang w:eastAsia="ar-SA"/>
        </w:rPr>
        <w:t> team to establish a dedicated </w:t>
      </w:r>
      <w:r w:rsidRPr="009B485A">
        <w:rPr>
          <w:rFonts w:asciiTheme="minorHAnsi" w:hAnsiTheme="minorHAnsi" w:cstheme="minorHAnsi"/>
          <w:bCs/>
          <w:lang w:eastAsia="ar-SA"/>
        </w:rPr>
        <w:t>Customer Service Model</w:t>
      </w:r>
      <w:r w:rsidRPr="009B485A">
        <w:rPr>
          <w:rFonts w:asciiTheme="minorHAnsi" w:hAnsiTheme="minorHAnsi" w:cstheme="minorHAnsi"/>
          <w:lang w:eastAsia="ar-SA"/>
        </w:rPr>
        <w:t> to address member needs at each point in the customer experience (</w:t>
      </w:r>
      <w:r w:rsidRPr="009B485A">
        <w:rPr>
          <w:rFonts w:asciiTheme="minorHAnsi" w:hAnsiTheme="minorHAnsi" w:cstheme="minorHAnsi"/>
          <w:bCs/>
          <w:lang w:eastAsia="ar-SA"/>
        </w:rPr>
        <w:t>pre enrollment, during enrollment, post-enrollment</w:t>
      </w:r>
      <w:r w:rsidRPr="009B485A">
        <w:rPr>
          <w:rFonts w:asciiTheme="minorHAnsi" w:hAnsiTheme="minorHAnsi" w:cstheme="minorHAnsi"/>
          <w:lang w:eastAsia="ar-SA"/>
        </w:rPr>
        <w:t> etc.).</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Worked on different </w:t>
      </w:r>
      <w:r w:rsidRPr="009B485A">
        <w:rPr>
          <w:rFonts w:asciiTheme="minorHAnsi" w:hAnsiTheme="minorHAnsi" w:cstheme="minorHAnsi"/>
          <w:bCs/>
          <w:lang w:eastAsia="ar-SA"/>
        </w:rPr>
        <w:t>EDI </w:t>
      </w:r>
      <w:r w:rsidRPr="009B485A">
        <w:rPr>
          <w:rFonts w:asciiTheme="minorHAnsi" w:hAnsiTheme="minorHAnsi" w:cstheme="minorHAnsi"/>
          <w:lang w:eastAsia="ar-SA"/>
        </w:rPr>
        <w:t>scenarios for batch processing and ensured day-to-day EDI </w:t>
      </w:r>
      <w:r w:rsidRPr="009B485A">
        <w:rPr>
          <w:rFonts w:asciiTheme="minorHAnsi" w:hAnsiTheme="minorHAnsi" w:cstheme="minorHAnsi"/>
          <w:bCs/>
          <w:lang w:eastAsia="ar-SA"/>
        </w:rPr>
        <w:t>transmission, Reject tracking and Reconciliation.</w:t>
      </w:r>
    </w:p>
    <w:p w:rsidR="002144F1" w:rsidRPr="009B485A" w:rsidRDefault="00500714"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 Analyzed System Impact including MMIS Tables, Windows, Reports and Interfaces to external entities.</w:t>
      </w:r>
      <w:r w:rsidR="002144F1" w:rsidRPr="009B485A">
        <w:rPr>
          <w:rFonts w:asciiTheme="minorHAnsi" w:hAnsiTheme="minorHAnsi" w:cstheme="minorHAnsi"/>
          <w:lang w:eastAsia="ar-SA"/>
        </w:rPr>
        <w:t>.</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Tested the ability to accept an </w:t>
      </w:r>
      <w:r w:rsidRPr="009B485A">
        <w:rPr>
          <w:rFonts w:asciiTheme="minorHAnsi" w:hAnsiTheme="minorHAnsi" w:cstheme="minorHAnsi"/>
          <w:bCs/>
          <w:lang w:eastAsia="ar-SA"/>
        </w:rPr>
        <w:t>834 electronic application</w:t>
      </w:r>
      <w:r w:rsidRPr="009B485A">
        <w:rPr>
          <w:rFonts w:asciiTheme="minorHAnsi" w:hAnsiTheme="minorHAnsi" w:cstheme="minorHAnsi"/>
          <w:lang w:eastAsia="ar-SA"/>
        </w:rPr>
        <w:t> and validate complete transactions.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Tested the ability to store </w:t>
      </w:r>
      <w:r w:rsidRPr="009B485A">
        <w:rPr>
          <w:rFonts w:asciiTheme="minorHAnsi" w:hAnsiTheme="minorHAnsi" w:cstheme="minorHAnsi"/>
          <w:bCs/>
          <w:lang w:eastAsia="ar-SA"/>
        </w:rPr>
        <w:t>Identification number </w:t>
      </w:r>
      <w:r w:rsidRPr="009B485A">
        <w:rPr>
          <w:rFonts w:asciiTheme="minorHAnsi" w:hAnsiTheme="minorHAnsi" w:cstheme="minorHAnsi"/>
          <w:lang w:eastAsia="ar-SA"/>
        </w:rPr>
        <w:t>received from the </w:t>
      </w:r>
      <w:r w:rsidRPr="009B485A">
        <w:rPr>
          <w:rFonts w:asciiTheme="minorHAnsi" w:hAnsiTheme="minorHAnsi" w:cstheme="minorHAnsi"/>
          <w:bCs/>
          <w:lang w:eastAsia="ar-SA"/>
        </w:rPr>
        <w:t>Exchange</w:t>
      </w:r>
      <w:r w:rsidRPr="009B485A">
        <w:rPr>
          <w:rFonts w:asciiTheme="minorHAnsi" w:hAnsiTheme="minorHAnsi" w:cstheme="minorHAnsi"/>
          <w:lang w:eastAsia="ar-SA"/>
        </w:rPr>
        <w:t> and create a unique identifier for members received through the</w:t>
      </w:r>
      <w:r w:rsidR="00F45052" w:rsidRPr="009B485A">
        <w:rPr>
          <w:rFonts w:asciiTheme="minorHAnsi" w:hAnsiTheme="minorHAnsi" w:cstheme="minorHAnsi"/>
          <w:lang w:eastAsia="ar-SA"/>
        </w:rPr>
        <w:t xml:space="preserve"> </w:t>
      </w:r>
      <w:r w:rsidRPr="009B485A">
        <w:rPr>
          <w:rFonts w:asciiTheme="minorHAnsi" w:hAnsiTheme="minorHAnsi" w:cstheme="minorHAnsi"/>
          <w:bCs/>
          <w:lang w:eastAsia="ar-SA"/>
        </w:rPr>
        <w:t>Exchange</w:t>
      </w:r>
      <w:r w:rsidRPr="009B485A">
        <w:rPr>
          <w:rFonts w:asciiTheme="minorHAnsi" w:hAnsiTheme="minorHAnsi" w:cstheme="minorHAnsi"/>
          <w:lang w:eastAsia="ar-SA"/>
        </w:rPr>
        <w:t>.</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Worked with </w:t>
      </w:r>
      <w:r w:rsidRPr="009B485A">
        <w:rPr>
          <w:rFonts w:asciiTheme="minorHAnsi" w:hAnsiTheme="minorHAnsi" w:cstheme="minorHAnsi"/>
          <w:bCs/>
          <w:lang w:eastAsia="ar-SA"/>
        </w:rPr>
        <w:t>IT</w:t>
      </w:r>
      <w:r w:rsidRPr="009B485A">
        <w:rPr>
          <w:rFonts w:asciiTheme="minorHAnsi" w:hAnsiTheme="minorHAnsi" w:cstheme="minorHAnsi"/>
          <w:lang w:eastAsia="ar-SA"/>
        </w:rPr>
        <w:t> in developing a new capability that will allow tracking new HIX membership’s alignment</w:t>
      </w:r>
      <w:r w:rsidR="004B701E" w:rsidRPr="009B485A">
        <w:rPr>
          <w:rFonts w:asciiTheme="minorHAnsi" w:hAnsiTheme="minorHAnsi" w:cstheme="minorHAnsi"/>
          <w:lang w:eastAsia="ar-SA"/>
        </w:rPr>
        <w:t xml:space="preserve"> </w:t>
      </w:r>
      <w:r w:rsidRPr="009B485A">
        <w:rPr>
          <w:rFonts w:asciiTheme="minorHAnsi" w:hAnsiTheme="minorHAnsi" w:cstheme="minorHAnsi"/>
          <w:lang w:eastAsia="ar-SA"/>
        </w:rPr>
        <w:t>across</w:t>
      </w:r>
      <w:r w:rsidR="004B701E" w:rsidRPr="009B485A">
        <w:rPr>
          <w:rFonts w:asciiTheme="minorHAnsi" w:hAnsiTheme="minorHAnsi" w:cstheme="minorHAnsi"/>
          <w:lang w:eastAsia="ar-SA"/>
        </w:rPr>
        <w:t xml:space="preserve"> </w:t>
      </w:r>
      <w:r w:rsidRPr="009B485A">
        <w:rPr>
          <w:rFonts w:asciiTheme="minorHAnsi" w:hAnsiTheme="minorHAnsi" w:cstheme="minorHAnsi"/>
          <w:lang w:eastAsia="ar-SA"/>
        </w:rPr>
        <w:t>their </w:t>
      </w:r>
      <w:r w:rsidR="004B701E" w:rsidRPr="009B485A">
        <w:rPr>
          <w:rFonts w:asciiTheme="minorHAnsi" w:hAnsiTheme="minorHAnsi" w:cstheme="minorHAnsi"/>
          <w:bCs/>
          <w:lang w:eastAsia="ar-SA"/>
        </w:rPr>
        <w:t xml:space="preserve">consumption and </w:t>
      </w:r>
      <w:r w:rsidRPr="009B485A">
        <w:rPr>
          <w:rFonts w:asciiTheme="minorHAnsi" w:hAnsiTheme="minorHAnsi" w:cstheme="minorHAnsi"/>
          <w:bCs/>
          <w:lang w:eastAsia="ar-SA"/>
        </w:rPr>
        <w:t>utilization</w:t>
      </w:r>
      <w:r w:rsidR="00F45052" w:rsidRPr="009B485A">
        <w:rPr>
          <w:rFonts w:asciiTheme="minorHAnsi" w:hAnsiTheme="minorHAnsi" w:cstheme="minorHAnsi"/>
          <w:bCs/>
          <w:lang w:eastAsia="ar-SA"/>
        </w:rPr>
        <w:t xml:space="preserve"> </w:t>
      </w:r>
      <w:r w:rsidRPr="009B485A">
        <w:rPr>
          <w:rFonts w:asciiTheme="minorHAnsi" w:hAnsiTheme="minorHAnsi" w:cstheme="minorHAnsi"/>
          <w:lang w:eastAsia="ar-SA"/>
        </w:rPr>
        <w:t>within organization’s plans/products.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Used </w:t>
      </w:r>
      <w:r w:rsidRPr="009B485A">
        <w:rPr>
          <w:rFonts w:asciiTheme="minorHAnsi" w:hAnsiTheme="minorHAnsi" w:cstheme="minorHAnsi"/>
          <w:bCs/>
          <w:lang w:eastAsia="ar-SA"/>
        </w:rPr>
        <w:t>Rational Clear Case</w:t>
      </w:r>
      <w:r w:rsidRPr="009B485A">
        <w:rPr>
          <w:rFonts w:asciiTheme="minorHAnsi" w:hAnsiTheme="minorHAnsi" w:cstheme="minorHAnsi"/>
          <w:lang w:eastAsia="ar-SA"/>
        </w:rPr>
        <w:t> to keep different versions of the documents and </w:t>
      </w:r>
      <w:r w:rsidRPr="009B485A">
        <w:rPr>
          <w:rFonts w:asciiTheme="minorHAnsi" w:hAnsiTheme="minorHAnsi" w:cstheme="minorHAnsi"/>
          <w:bCs/>
          <w:lang w:eastAsia="ar-SA"/>
        </w:rPr>
        <w:t>Rational Clear Quest</w:t>
      </w:r>
      <w:r w:rsidRPr="009B485A">
        <w:rPr>
          <w:rFonts w:asciiTheme="minorHAnsi" w:hAnsiTheme="minorHAnsi" w:cstheme="minorHAnsi"/>
          <w:lang w:eastAsia="ar-SA"/>
        </w:rPr>
        <w:t> to report bugs or defect. </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Maintained a </w:t>
      </w:r>
      <w:r w:rsidRPr="009B485A">
        <w:rPr>
          <w:rFonts w:asciiTheme="minorHAnsi" w:hAnsiTheme="minorHAnsi" w:cstheme="minorHAnsi"/>
          <w:bCs/>
          <w:lang w:eastAsia="ar-SA"/>
        </w:rPr>
        <w:t>Requirements Traceability Matrix (RTM)</w:t>
      </w:r>
      <w:r w:rsidRPr="009B485A">
        <w:rPr>
          <w:rFonts w:asciiTheme="minorHAnsi" w:hAnsiTheme="minorHAnsi" w:cstheme="minorHAnsi"/>
          <w:lang w:eastAsia="ar-SA"/>
        </w:rPr>
        <w:t> in order to keep the clients and all the teams up-to-date with the current progress of the project.</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 xml:space="preserve">Assisted the QA team in designing the test plan and test cases. </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Involved with reviewing defects reported from UAT efforts and analyzed for root cause and took actions based on the findings.</w:t>
      </w:r>
    </w:p>
    <w:p w:rsidR="002144F1" w:rsidRPr="009B485A" w:rsidRDefault="002144F1" w:rsidP="00C273D0">
      <w:pPr>
        <w:pStyle w:val="NoSpacing"/>
        <w:keepLines/>
        <w:numPr>
          <w:ilvl w:val="0"/>
          <w:numId w:val="13"/>
        </w:numPr>
        <w:suppressLineNumbers/>
        <w:ind w:left="-360" w:right="-360"/>
        <w:rPr>
          <w:rFonts w:asciiTheme="minorHAnsi" w:hAnsiTheme="minorHAnsi" w:cstheme="minorHAnsi"/>
          <w:lang w:eastAsia="ar-SA"/>
        </w:rPr>
      </w:pPr>
      <w:r w:rsidRPr="009B485A">
        <w:rPr>
          <w:rFonts w:asciiTheme="minorHAnsi" w:hAnsiTheme="minorHAnsi" w:cstheme="minorHAnsi"/>
          <w:lang w:eastAsia="ar-SA"/>
        </w:rPr>
        <w:t>Conducted final Business Process (As Is/To Be) sessions with various department directors and staff to ensure the Testing Plan and Test Approach has met the User’s expectations and ensured the Training Program covered all identified new and changed processes.</w:t>
      </w:r>
    </w:p>
    <w:p w:rsidR="006A53BB" w:rsidRPr="009B485A" w:rsidRDefault="006A53BB" w:rsidP="006A53BB">
      <w:pPr>
        <w:pStyle w:val="NoSpacing"/>
        <w:keepLines/>
        <w:suppressLineNumbers/>
        <w:ind w:left="-360" w:right="-360"/>
        <w:rPr>
          <w:rFonts w:asciiTheme="minorHAnsi" w:hAnsiTheme="minorHAnsi" w:cstheme="minorHAnsi"/>
          <w:lang w:eastAsia="ar-SA"/>
        </w:rPr>
      </w:pPr>
    </w:p>
    <w:p w:rsidR="002144F1" w:rsidRPr="009B485A" w:rsidRDefault="002144F1" w:rsidP="00C273D0">
      <w:pPr>
        <w:keepLines/>
        <w:suppressLineNumbers/>
        <w:ind w:left="-360" w:right="-360" w:hanging="360"/>
        <w:jc w:val="both"/>
        <w:rPr>
          <w:rFonts w:asciiTheme="minorHAnsi" w:hAnsiTheme="minorHAnsi" w:cstheme="minorHAnsi"/>
          <w:sz w:val="22"/>
          <w:szCs w:val="22"/>
          <w:lang w:eastAsia="ar-SA"/>
        </w:rPr>
      </w:pPr>
      <w:r w:rsidRPr="009B485A">
        <w:rPr>
          <w:rFonts w:asciiTheme="minorHAnsi" w:hAnsiTheme="minorHAnsi" w:cstheme="minorHAnsi"/>
          <w:b/>
          <w:bCs/>
          <w:sz w:val="22"/>
          <w:szCs w:val="22"/>
          <w:u w:val="single"/>
          <w:lang w:eastAsia="ar-SA"/>
        </w:rPr>
        <w:t>Environment:</w:t>
      </w:r>
    </w:p>
    <w:p w:rsidR="002144F1" w:rsidRPr="009B485A" w:rsidRDefault="002144F1" w:rsidP="00344694">
      <w:pPr>
        <w:keepLines/>
        <w:suppressLineNumbers/>
        <w:ind w:left="-72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 xml:space="preserve">Rational Rose, Rational Requisite Pro, UML, MS Office, Visual Basic, </w:t>
      </w:r>
      <w:r w:rsidR="00476F00" w:rsidRPr="009B485A">
        <w:rPr>
          <w:rFonts w:asciiTheme="minorHAnsi" w:hAnsiTheme="minorHAnsi" w:cstheme="minorHAnsi"/>
          <w:sz w:val="22"/>
          <w:szCs w:val="22"/>
          <w:lang w:eastAsia="ar-SA"/>
        </w:rPr>
        <w:t>HP Quality Center</w:t>
      </w:r>
      <w:r w:rsidRPr="009B485A">
        <w:rPr>
          <w:rFonts w:asciiTheme="minorHAnsi" w:hAnsiTheme="minorHAnsi" w:cstheme="minorHAnsi"/>
          <w:sz w:val="22"/>
          <w:szCs w:val="22"/>
          <w:lang w:eastAsia="ar-SA"/>
        </w:rPr>
        <w:t>, Windows, Java, Oracle, VB.Net, RUP.</w:t>
      </w:r>
    </w:p>
    <w:p w:rsidR="002144F1" w:rsidRPr="009B485A" w:rsidRDefault="002144F1" w:rsidP="00C273D0">
      <w:pPr>
        <w:pStyle w:val="NoSpacing"/>
        <w:keepLines/>
        <w:suppressLineNumbers/>
        <w:ind w:left="-360" w:right="-360" w:hanging="360"/>
        <w:rPr>
          <w:rFonts w:asciiTheme="minorHAnsi" w:hAnsiTheme="minorHAnsi" w:cstheme="minorHAnsi"/>
          <w:b/>
          <w:bCs/>
          <w:u w:val="single"/>
        </w:rPr>
      </w:pPr>
    </w:p>
    <w:p w:rsidR="002144F1" w:rsidRPr="009B485A" w:rsidRDefault="00A07188" w:rsidP="0096065C">
      <w:pPr>
        <w:pStyle w:val="NoSpacing"/>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rPr>
          <w:rFonts w:asciiTheme="minorHAnsi" w:eastAsia="Times New Roman" w:hAnsiTheme="minorHAnsi" w:cstheme="minorHAnsi"/>
          <w:b/>
          <w:bCs/>
          <w:lang w:eastAsia="ar-SA"/>
        </w:rPr>
      </w:pPr>
      <w:r w:rsidRPr="009B485A">
        <w:rPr>
          <w:rFonts w:asciiTheme="minorHAnsi" w:eastAsia="Times New Roman" w:hAnsiTheme="minorHAnsi" w:cstheme="minorHAnsi"/>
          <w:b/>
          <w:bCs/>
          <w:lang w:eastAsia="ar-SA"/>
        </w:rPr>
        <w:t>Humana, Overland park, KS</w:t>
      </w:r>
      <w:r w:rsidRPr="009B485A">
        <w:rPr>
          <w:rFonts w:asciiTheme="minorHAnsi" w:eastAsia="Times New Roman" w:hAnsiTheme="minorHAnsi" w:cstheme="minorHAnsi"/>
          <w:b/>
          <w:bCs/>
          <w:lang w:eastAsia="ar-SA"/>
        </w:rPr>
        <w:tab/>
      </w:r>
      <w:r w:rsidR="002144F1" w:rsidRPr="009B485A">
        <w:rPr>
          <w:rFonts w:asciiTheme="minorHAnsi" w:eastAsia="Times New Roman" w:hAnsiTheme="minorHAnsi" w:cstheme="minorHAnsi"/>
          <w:b/>
          <w:bCs/>
          <w:lang w:eastAsia="ar-SA"/>
        </w:rPr>
        <w:tab/>
      </w:r>
      <w:r w:rsidR="002144F1" w:rsidRPr="009B485A">
        <w:rPr>
          <w:rFonts w:asciiTheme="minorHAnsi" w:eastAsia="Times New Roman" w:hAnsiTheme="minorHAnsi" w:cstheme="minorHAnsi"/>
          <w:b/>
          <w:bCs/>
          <w:lang w:eastAsia="ar-SA"/>
        </w:rPr>
        <w:tab/>
      </w:r>
      <w:r w:rsidR="002144F1" w:rsidRPr="009B485A">
        <w:rPr>
          <w:rFonts w:asciiTheme="minorHAnsi" w:eastAsia="Times New Roman" w:hAnsiTheme="minorHAnsi" w:cstheme="minorHAnsi"/>
          <w:b/>
          <w:bCs/>
          <w:lang w:eastAsia="ar-SA"/>
        </w:rPr>
        <w:tab/>
      </w:r>
      <w:r w:rsidR="002144F1" w:rsidRPr="009B485A">
        <w:rPr>
          <w:rFonts w:asciiTheme="minorHAnsi" w:eastAsia="Times New Roman" w:hAnsiTheme="minorHAnsi" w:cstheme="minorHAnsi"/>
          <w:b/>
          <w:bCs/>
          <w:lang w:eastAsia="ar-SA"/>
        </w:rPr>
        <w:tab/>
      </w:r>
      <w:r w:rsidR="002144F1" w:rsidRPr="009B485A">
        <w:rPr>
          <w:rFonts w:asciiTheme="minorHAnsi" w:eastAsia="Times New Roman" w:hAnsiTheme="minorHAnsi" w:cstheme="minorHAnsi"/>
          <w:b/>
          <w:bCs/>
          <w:lang w:eastAsia="ar-SA"/>
        </w:rPr>
        <w:tab/>
      </w:r>
      <w:r w:rsidR="00284EF8" w:rsidRPr="009B485A">
        <w:rPr>
          <w:rFonts w:asciiTheme="minorHAnsi" w:eastAsia="Times New Roman" w:hAnsiTheme="minorHAnsi" w:cstheme="minorHAnsi"/>
          <w:b/>
          <w:bCs/>
          <w:lang w:eastAsia="ar-SA"/>
        </w:rPr>
        <w:t xml:space="preserve">   </w:t>
      </w:r>
      <w:r w:rsidR="00C273D0" w:rsidRPr="009B485A">
        <w:rPr>
          <w:rFonts w:asciiTheme="minorHAnsi" w:eastAsia="Times New Roman" w:hAnsiTheme="minorHAnsi" w:cstheme="minorHAnsi"/>
          <w:b/>
          <w:bCs/>
          <w:lang w:eastAsia="ar-SA"/>
        </w:rPr>
        <w:tab/>
      </w:r>
      <w:r w:rsidR="004F3681" w:rsidRPr="009B485A">
        <w:rPr>
          <w:rFonts w:asciiTheme="minorHAnsi" w:eastAsia="Times New Roman" w:hAnsiTheme="minorHAnsi" w:cstheme="minorHAnsi"/>
          <w:b/>
          <w:bCs/>
          <w:lang w:eastAsia="ar-SA"/>
        </w:rPr>
        <w:t xml:space="preserve">             </w:t>
      </w:r>
      <w:r w:rsidR="00C273D0" w:rsidRPr="009B485A">
        <w:rPr>
          <w:rFonts w:asciiTheme="minorHAnsi" w:eastAsia="Times New Roman" w:hAnsiTheme="minorHAnsi" w:cstheme="minorHAnsi"/>
          <w:b/>
          <w:bCs/>
          <w:lang w:eastAsia="ar-SA"/>
        </w:rPr>
        <w:tab/>
      </w:r>
      <w:r w:rsidR="00284EF8" w:rsidRPr="009B485A">
        <w:rPr>
          <w:rFonts w:asciiTheme="minorHAnsi" w:eastAsia="Times New Roman" w:hAnsiTheme="minorHAnsi" w:cstheme="minorHAnsi"/>
          <w:b/>
          <w:bCs/>
          <w:lang w:eastAsia="ar-SA"/>
        </w:rPr>
        <w:t xml:space="preserve"> </w:t>
      </w:r>
      <w:r w:rsidRPr="009B485A">
        <w:rPr>
          <w:rFonts w:asciiTheme="minorHAnsi" w:eastAsia="Times New Roman" w:hAnsiTheme="minorHAnsi" w:cstheme="minorHAnsi"/>
          <w:b/>
          <w:bCs/>
          <w:lang w:eastAsia="ar-SA"/>
        </w:rPr>
        <w:t xml:space="preserve">   </w:t>
      </w:r>
      <w:r w:rsidR="00FB3730" w:rsidRPr="009B485A">
        <w:rPr>
          <w:rFonts w:asciiTheme="minorHAnsi" w:eastAsia="Times New Roman" w:hAnsiTheme="minorHAnsi" w:cstheme="minorHAnsi"/>
          <w:b/>
          <w:bCs/>
          <w:lang w:eastAsia="ar-SA"/>
        </w:rPr>
        <w:t xml:space="preserve">  </w:t>
      </w:r>
      <w:r w:rsidR="009B485A">
        <w:rPr>
          <w:rFonts w:asciiTheme="minorHAnsi" w:eastAsia="Times New Roman" w:hAnsiTheme="minorHAnsi" w:cstheme="minorHAnsi"/>
          <w:b/>
          <w:bCs/>
          <w:lang w:eastAsia="ar-SA"/>
        </w:rPr>
        <w:t xml:space="preserve">    </w:t>
      </w:r>
      <w:r w:rsidRPr="009B485A">
        <w:rPr>
          <w:rFonts w:asciiTheme="minorHAnsi" w:eastAsia="Times New Roman" w:hAnsiTheme="minorHAnsi" w:cstheme="minorHAnsi"/>
          <w:b/>
          <w:bCs/>
          <w:lang w:eastAsia="ar-SA"/>
        </w:rPr>
        <w:t>J</w:t>
      </w:r>
      <w:r w:rsidR="00FB3730" w:rsidRPr="009B485A">
        <w:rPr>
          <w:rFonts w:asciiTheme="minorHAnsi" w:eastAsia="Times New Roman" w:hAnsiTheme="minorHAnsi" w:cstheme="minorHAnsi"/>
          <w:b/>
          <w:bCs/>
          <w:lang w:eastAsia="ar-SA"/>
        </w:rPr>
        <w:t>une</w:t>
      </w:r>
      <w:r w:rsidR="002144F1" w:rsidRPr="009B485A">
        <w:rPr>
          <w:rFonts w:asciiTheme="minorHAnsi" w:eastAsia="Times New Roman" w:hAnsiTheme="minorHAnsi" w:cstheme="minorHAnsi"/>
          <w:b/>
          <w:bCs/>
          <w:lang w:eastAsia="ar-SA"/>
        </w:rPr>
        <w:t xml:space="preserve"> 2012 - </w:t>
      </w:r>
      <w:r w:rsidRPr="009B485A">
        <w:rPr>
          <w:rFonts w:asciiTheme="minorHAnsi" w:eastAsia="Times New Roman" w:hAnsiTheme="minorHAnsi" w:cstheme="minorHAnsi"/>
          <w:b/>
          <w:bCs/>
          <w:lang w:eastAsia="ar-SA"/>
        </w:rPr>
        <w:t>May 2013</w:t>
      </w:r>
    </w:p>
    <w:p w:rsidR="002144F1" w:rsidRPr="009B485A" w:rsidRDefault="00500033" w:rsidP="0096065C">
      <w:pPr>
        <w:pStyle w:val="NoSpacing"/>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rPr>
          <w:rFonts w:asciiTheme="minorHAnsi" w:eastAsia="Times New Roman" w:hAnsiTheme="minorHAnsi" w:cstheme="minorHAnsi"/>
          <w:b/>
          <w:bCs/>
          <w:lang w:eastAsia="ar-SA"/>
        </w:rPr>
      </w:pPr>
      <w:r w:rsidRPr="009B485A">
        <w:rPr>
          <w:rFonts w:asciiTheme="minorHAnsi" w:eastAsia="Times New Roman" w:hAnsiTheme="minorHAnsi" w:cstheme="minorHAnsi"/>
          <w:b/>
          <w:bCs/>
          <w:lang w:eastAsia="ar-SA"/>
        </w:rPr>
        <w:t xml:space="preserve">Sr. Business </w:t>
      </w:r>
      <w:r w:rsidR="006E17BD" w:rsidRPr="009B485A">
        <w:rPr>
          <w:rFonts w:asciiTheme="minorHAnsi" w:eastAsia="Times New Roman" w:hAnsiTheme="minorHAnsi" w:cstheme="minorHAnsi"/>
          <w:b/>
          <w:bCs/>
          <w:lang w:eastAsia="ar-SA"/>
        </w:rPr>
        <w:t xml:space="preserve">Data </w:t>
      </w:r>
      <w:r w:rsidRPr="009B485A">
        <w:rPr>
          <w:rFonts w:asciiTheme="minorHAnsi" w:eastAsia="Times New Roman" w:hAnsiTheme="minorHAnsi" w:cstheme="minorHAnsi"/>
          <w:b/>
          <w:bCs/>
          <w:lang w:eastAsia="ar-SA"/>
        </w:rPr>
        <w:t>Analyst</w:t>
      </w:r>
    </w:p>
    <w:p w:rsidR="002144F1" w:rsidRPr="009B485A" w:rsidRDefault="002144F1" w:rsidP="00C273D0">
      <w:pPr>
        <w:pStyle w:val="NoSpacing"/>
        <w:keepLines/>
        <w:suppressLineNumbers/>
        <w:ind w:left="-720" w:right="-360"/>
        <w:rPr>
          <w:rFonts w:asciiTheme="minorHAnsi" w:hAnsiTheme="minorHAnsi" w:cstheme="minorHAnsi"/>
        </w:rPr>
      </w:pPr>
      <w:r w:rsidRPr="009B485A">
        <w:rPr>
          <w:rFonts w:asciiTheme="minorHAnsi" w:eastAsia="Times New Roman" w:hAnsiTheme="minorHAnsi" w:cstheme="minorHAnsi"/>
          <w:lang w:eastAsia="ar-SA"/>
        </w:rPr>
        <w:lastRenderedPageBreak/>
        <w:t>The project was based on ICD-10, a federal mandate to replace the current ICD-9 Diagnosis codes with the ICD-10 Diagnosis code set. The US Department of Health and Human Services (DHHS) is requiring Health Plans, Physicians, Hospitals, and other Health Care Professionals to be ICD-10 compliant by October 1, 2014. The project was based on Agile Scrum methodology</w:t>
      </w:r>
      <w:r w:rsidRPr="009B485A">
        <w:rPr>
          <w:rFonts w:asciiTheme="minorHAnsi" w:hAnsiTheme="minorHAnsi" w:cstheme="minorHAnsi"/>
        </w:rPr>
        <w:t>.</w:t>
      </w:r>
    </w:p>
    <w:p w:rsidR="00522D74" w:rsidRPr="009B485A" w:rsidRDefault="00522D74" w:rsidP="00C273D0">
      <w:pPr>
        <w:pStyle w:val="NoSpacing"/>
        <w:keepLines/>
        <w:suppressLineNumbers/>
        <w:ind w:left="-360" w:right="-360" w:hanging="360"/>
        <w:rPr>
          <w:rFonts w:asciiTheme="minorHAnsi" w:hAnsiTheme="minorHAnsi" w:cstheme="minorHAnsi"/>
        </w:rPr>
      </w:pPr>
    </w:p>
    <w:p w:rsidR="002144F1" w:rsidRPr="009B485A" w:rsidRDefault="002144F1" w:rsidP="00C273D0">
      <w:pPr>
        <w:pStyle w:val="NoSpacing"/>
        <w:keepLines/>
        <w:suppressLineNumbers/>
        <w:ind w:left="-360" w:right="-360" w:hanging="360"/>
        <w:rPr>
          <w:rFonts w:asciiTheme="minorHAnsi" w:hAnsiTheme="minorHAnsi" w:cstheme="minorHAnsi"/>
          <w:b/>
          <w:u w:val="single"/>
        </w:rPr>
      </w:pPr>
      <w:r w:rsidRPr="009B485A">
        <w:rPr>
          <w:rFonts w:asciiTheme="minorHAnsi" w:hAnsiTheme="minorHAnsi" w:cstheme="minorHAnsi"/>
          <w:b/>
          <w:u w:val="single"/>
        </w:rPr>
        <w:t>Responsibilities: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Defined ICD-9 to ICD-10 mapping process using GEM (General Equivalency Mapping) crosswalk file.</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Participated in the initial Impact Analysis (ICD-10) for all the critical functions, i.e., Membership and Enrollment, Claims Processing, Utilization Management, Medical Policy, Reporting, Vendor Management, etc.</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Gathered a business requirement through user interviews, JAD sessions and analyzed the requirements which include health and business compliance regulations.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Obtained support from clinicians, lab analyst team members and IT clinical team manager to develop policies and documents (CCD) as per standards.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Participated in ICD 9 to ICD 10 codes conversion requirement gathering sessions and created high level business requirements documents (BRD’s).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Prepared product backlog working with product owner and other SME (Subject Matter Experts).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As Scrum Master facilitated daily stand ups and managed task board with user stories and board.</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Prepared and tracked burn down charts and velocity charts for timely delivery of projects.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Documented User Interface Requirements (UIR) and visual patterns by creating wire frames, screen mockups and story boards.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Prepared 5010 GAP documents involved with 835 and 837 transactions in collaboration with other team members.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Facilitated clinical workflow design independently after consulting other clinicians.</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Led the Change Control Process for changes submitted for the BRD once the document was submitted to IT department.</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Documented the UAT Plan for the project and worked with the UAT Team to ensure every acceptance criteria for the requirements has been included in the UAT task plan.</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Maintained the Traceability Matrix table to uniquely trace the business requirements to ensure that all requirements have been developed into a solution and that it has been tested and tracked.</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Maintained awareness of health care environment and information systems technology and best practices in communication</w:t>
      </w:r>
    </w:p>
    <w:p w:rsidR="002144F1" w:rsidRPr="009B485A" w:rsidRDefault="002144F1" w:rsidP="00C273D0">
      <w:pPr>
        <w:pStyle w:val="ListParagraph"/>
        <w:keepLines/>
        <w:numPr>
          <w:ilvl w:val="0"/>
          <w:numId w:val="4"/>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Managed and coordinated small to medium projects with minimal direction.</w:t>
      </w:r>
    </w:p>
    <w:p w:rsidR="002144F1" w:rsidRPr="009B485A" w:rsidRDefault="002144F1" w:rsidP="0017736F">
      <w:pPr>
        <w:pStyle w:val="ListParagraph"/>
        <w:keepLines/>
        <w:numPr>
          <w:ilvl w:val="0"/>
          <w:numId w:val="4"/>
        </w:numPr>
        <w:suppressLineNumbers/>
        <w:spacing w:after="240"/>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Established and maintained positive customer relationships</w:t>
      </w:r>
    </w:p>
    <w:p w:rsidR="00E17195" w:rsidRPr="009B485A" w:rsidRDefault="002144F1" w:rsidP="00C273D0">
      <w:pPr>
        <w:pStyle w:val="NoSpacing"/>
        <w:keepLines/>
        <w:suppressLineNumbers/>
        <w:ind w:left="-360" w:right="-360" w:hanging="360"/>
        <w:rPr>
          <w:rFonts w:asciiTheme="minorHAnsi" w:eastAsia="Times New Roman" w:hAnsiTheme="minorHAnsi" w:cstheme="minorHAnsi"/>
          <w:b/>
          <w:u w:val="single"/>
          <w:lang w:eastAsia="ar-SA"/>
        </w:rPr>
      </w:pPr>
      <w:r w:rsidRPr="009B485A">
        <w:rPr>
          <w:rFonts w:asciiTheme="minorHAnsi" w:eastAsia="Times New Roman" w:hAnsiTheme="minorHAnsi" w:cstheme="minorHAnsi"/>
          <w:b/>
          <w:u w:val="single"/>
          <w:lang w:eastAsia="ar-SA"/>
        </w:rPr>
        <w:t xml:space="preserve">Environment: </w:t>
      </w:r>
    </w:p>
    <w:p w:rsidR="009D0BE1" w:rsidRPr="009B485A" w:rsidRDefault="002144F1" w:rsidP="00E17195">
      <w:pPr>
        <w:pStyle w:val="NoSpacing"/>
        <w:keepLines/>
        <w:suppressLineNumbers/>
        <w:ind w:left="-72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MS Office Suit, MS Visio, Java, Rally, U</w:t>
      </w:r>
      <w:r w:rsidR="00344694" w:rsidRPr="009B485A">
        <w:rPr>
          <w:rFonts w:asciiTheme="minorHAnsi" w:eastAsia="Times New Roman" w:hAnsiTheme="minorHAnsi" w:cstheme="minorHAnsi"/>
          <w:lang w:eastAsia="ar-SA"/>
        </w:rPr>
        <w:t>ML, Oracle, SQL, SharePoint</w:t>
      </w:r>
      <w:r w:rsidRPr="009B485A">
        <w:rPr>
          <w:rFonts w:asciiTheme="minorHAnsi" w:eastAsia="Times New Roman" w:hAnsiTheme="minorHAnsi" w:cstheme="minorHAnsi"/>
          <w:lang w:eastAsia="ar-SA"/>
        </w:rPr>
        <w:t>, MS Project, HP Quality Center, QTP and Business objects</w:t>
      </w:r>
      <w:r w:rsidR="00B57FF0" w:rsidRPr="009B485A">
        <w:rPr>
          <w:rFonts w:asciiTheme="minorHAnsi" w:eastAsia="Times New Roman" w:hAnsiTheme="minorHAnsi" w:cstheme="minorHAnsi"/>
          <w:lang w:eastAsia="ar-SA"/>
        </w:rPr>
        <w:t>, Facets</w:t>
      </w:r>
    </w:p>
    <w:p w:rsidR="00595815" w:rsidRPr="009B485A" w:rsidRDefault="00595815" w:rsidP="00C273D0">
      <w:pPr>
        <w:pStyle w:val="NoSpacing"/>
        <w:keepLines/>
        <w:suppressLineNumbers/>
        <w:ind w:left="-360" w:right="-360" w:hanging="360"/>
        <w:rPr>
          <w:rFonts w:asciiTheme="minorHAnsi" w:eastAsia="Times New Roman" w:hAnsiTheme="minorHAnsi" w:cstheme="minorHAnsi"/>
          <w:lang w:eastAsia="ar-SA"/>
        </w:rPr>
      </w:pPr>
    </w:p>
    <w:p w:rsidR="00B77E43" w:rsidRPr="009B485A" w:rsidRDefault="00B77E43" w:rsidP="00B77E43">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jc w:val="both"/>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 xml:space="preserve">Minnesota Department of Health Services, St. Paul, MN         </w:t>
      </w:r>
      <w:r w:rsidRPr="009B485A">
        <w:rPr>
          <w:rFonts w:asciiTheme="minorHAnsi" w:hAnsiTheme="minorHAnsi" w:cstheme="minorHAnsi"/>
          <w:b/>
          <w:bCs/>
          <w:sz w:val="22"/>
          <w:szCs w:val="22"/>
          <w:lang w:eastAsia="ar-SA"/>
        </w:rPr>
        <w:tab/>
        <w:t xml:space="preserve">          </w:t>
      </w:r>
      <w:r w:rsidR="00B91CAB" w:rsidRPr="009B485A">
        <w:rPr>
          <w:rFonts w:asciiTheme="minorHAnsi" w:hAnsiTheme="minorHAnsi" w:cstheme="minorHAnsi"/>
          <w:b/>
          <w:bCs/>
          <w:sz w:val="22"/>
          <w:szCs w:val="22"/>
          <w:lang w:eastAsia="ar-SA"/>
        </w:rPr>
        <w:tab/>
        <w:t xml:space="preserve">                       </w:t>
      </w:r>
      <w:r w:rsidR="009B485A">
        <w:rPr>
          <w:rFonts w:asciiTheme="minorHAnsi" w:hAnsiTheme="minorHAnsi" w:cstheme="minorHAnsi"/>
          <w:b/>
          <w:bCs/>
          <w:sz w:val="22"/>
          <w:szCs w:val="22"/>
          <w:lang w:eastAsia="ar-SA"/>
        </w:rPr>
        <w:t xml:space="preserve">                    </w:t>
      </w:r>
      <w:r w:rsidR="00B91CAB" w:rsidRPr="009B485A">
        <w:rPr>
          <w:rFonts w:asciiTheme="minorHAnsi" w:hAnsiTheme="minorHAnsi" w:cstheme="minorHAnsi"/>
          <w:b/>
          <w:bCs/>
          <w:sz w:val="22"/>
          <w:szCs w:val="22"/>
          <w:lang w:eastAsia="ar-SA"/>
        </w:rPr>
        <w:t>Jun 2011</w:t>
      </w:r>
      <w:r w:rsidRPr="009B485A">
        <w:rPr>
          <w:rFonts w:asciiTheme="minorHAnsi" w:hAnsiTheme="minorHAnsi" w:cstheme="minorHAnsi"/>
          <w:b/>
          <w:bCs/>
          <w:sz w:val="22"/>
          <w:szCs w:val="22"/>
          <w:lang w:eastAsia="ar-SA"/>
        </w:rPr>
        <w:t>–May 201</w:t>
      </w:r>
      <w:r w:rsidR="00B91CAB" w:rsidRPr="009B485A">
        <w:rPr>
          <w:rFonts w:asciiTheme="minorHAnsi" w:hAnsiTheme="minorHAnsi" w:cstheme="minorHAnsi"/>
          <w:b/>
          <w:bCs/>
          <w:sz w:val="22"/>
          <w:szCs w:val="22"/>
          <w:lang w:eastAsia="ar-SA"/>
        </w:rPr>
        <w:t>2</w:t>
      </w:r>
    </w:p>
    <w:p w:rsidR="00B77E43" w:rsidRPr="009B485A" w:rsidRDefault="00B77E43" w:rsidP="00B77E43">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jc w:val="both"/>
        <w:rPr>
          <w:rStyle w:val="emp-txtempstyle"/>
          <w:rFonts w:asciiTheme="minorHAnsi" w:hAnsiTheme="minorHAnsi" w:cstheme="minorHAnsi"/>
          <w:b/>
          <w:sz w:val="22"/>
          <w:szCs w:val="22"/>
        </w:rPr>
      </w:pPr>
      <w:r w:rsidRPr="009B485A">
        <w:rPr>
          <w:rFonts w:asciiTheme="minorHAnsi" w:hAnsiTheme="minorHAnsi" w:cstheme="minorHAnsi"/>
          <w:b/>
          <w:bCs/>
          <w:sz w:val="22"/>
          <w:szCs w:val="22"/>
          <w:lang w:eastAsia="ar-SA"/>
        </w:rPr>
        <w:t>Systems Analyst</w:t>
      </w:r>
      <w:r w:rsidRPr="009B485A">
        <w:rPr>
          <w:rStyle w:val="emp-txtempstyle"/>
          <w:rFonts w:asciiTheme="minorHAnsi" w:hAnsiTheme="minorHAnsi" w:cstheme="minorHAnsi"/>
          <w:b/>
          <w:sz w:val="22"/>
          <w:szCs w:val="22"/>
        </w:rPr>
        <w:tab/>
      </w:r>
    </w:p>
    <w:p w:rsidR="00B77E43" w:rsidRPr="009B485A" w:rsidRDefault="00B77E43" w:rsidP="00B77E43">
      <w:pPr>
        <w:pStyle w:val="NoSpacing"/>
        <w:keepLines/>
        <w:suppressLineNumbers/>
        <w:ind w:left="-72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 xml:space="preserve">Minnesota Department of Health Services, the State Medicaid Agency (SMA) is responsible for the Medicaid Incentive Program. The System developed, leverages department to manage the whole Medicaid Management System effectively by adding the Medicaid Incentive program along with updating the different functional areas – Provider Enrollment, Claims Status and Prior Authorization EDI transactions following HIPAA Regulations and Implementation Guidelines. The Present System (Inter Change) for the Medicaid Management Information System (MMIS) was enhanced with HP as the implementation partner. </w:t>
      </w:r>
    </w:p>
    <w:p w:rsidR="00B77E43" w:rsidRPr="009B485A" w:rsidRDefault="00B77E43" w:rsidP="00B77E43">
      <w:pPr>
        <w:keepLines/>
        <w:suppressLineNumbers/>
        <w:ind w:left="-360" w:right="-360" w:hanging="360"/>
        <w:jc w:val="both"/>
        <w:rPr>
          <w:rFonts w:asciiTheme="minorHAnsi" w:hAnsiTheme="minorHAnsi" w:cstheme="minorHAnsi"/>
          <w:b/>
          <w:sz w:val="22"/>
          <w:szCs w:val="22"/>
          <w:u w:val="single"/>
        </w:rPr>
      </w:pPr>
    </w:p>
    <w:p w:rsidR="00B77E43" w:rsidRPr="009B485A" w:rsidRDefault="00B77E43" w:rsidP="00B77E43">
      <w:pPr>
        <w:pStyle w:val="NoSpacing"/>
        <w:keepLines/>
        <w:suppressLineNumbers/>
        <w:ind w:left="-360" w:right="-360" w:hanging="360"/>
        <w:rPr>
          <w:rFonts w:asciiTheme="minorHAnsi" w:hAnsiTheme="minorHAnsi" w:cstheme="minorHAnsi"/>
          <w:b/>
          <w:bCs/>
          <w:u w:val="single"/>
          <w:lang w:eastAsia="ar-SA"/>
        </w:rPr>
      </w:pPr>
      <w:r w:rsidRPr="009B485A">
        <w:rPr>
          <w:rFonts w:asciiTheme="minorHAnsi" w:hAnsiTheme="minorHAnsi" w:cstheme="minorHAnsi"/>
          <w:b/>
          <w:u w:val="single"/>
        </w:rPr>
        <w:lastRenderedPageBreak/>
        <w:t>Responsibilities:</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Facilitated sessions to collect User Requirements</w:t>
      </w:r>
      <w:r w:rsidR="00344694" w:rsidRPr="009B485A">
        <w:rPr>
          <w:rFonts w:asciiTheme="minorHAnsi" w:hAnsiTheme="minorHAnsi" w:cstheme="minorHAnsi"/>
          <w:sz w:val="22"/>
          <w:szCs w:val="22"/>
          <w:lang w:eastAsia="ar-SA"/>
        </w:rPr>
        <w:t xml:space="preserve">, </w:t>
      </w:r>
      <w:r w:rsidRPr="009B485A">
        <w:rPr>
          <w:rFonts w:asciiTheme="minorHAnsi" w:hAnsiTheme="minorHAnsi" w:cstheme="minorHAnsi"/>
          <w:sz w:val="22"/>
          <w:szCs w:val="22"/>
          <w:lang w:eastAsia="ar-SA"/>
        </w:rPr>
        <w:t>Business Requirements and Functional Requirements.</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Created Business/User/Functional/Technical Requirement Specification document using MS Project, MS Word and MS Visio that provided appropriate scope of work for technical team to develop prototype of the overall system</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Created Use Cases, various UML Diagrams and Data Flow Diagrams to determine the data flow via various systems</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Proposed the change and reengineering of the ‘AS IS’ Business processes into the ‘TO BE’ process flow</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Involved in the day-to-day implementation of the Agile methodology of application development with its various work flows, artifacts and activities.</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Gathered requirements from the administrative staff and business rules for determining member eligibility and successfully converted them into functional requirements for the developments team.</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Created workflow diagrams, UML diagrams, process models, activity diagrams, use cases, swim lanes, for incorporating design changes in the order creation/ management system</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Coordinated the upgrade of Transaction Sets 837P, 835 and 834 to HIPAA compliance.</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Did gap analysis for HIPAA 4010 837P and 835 transactions and HIPAA 5010 837P and 835 transactions.</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Utilized Agile Methodology to configure and develop process, standards and procedures</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Re-engineering and capturing of transactions with legacy systems [Enrollment -834, Eligibility Transaction (270/271), Claims (837), Claim Status Request and Response (276/277), Remittance (835)].</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Developed and maintained the Requirement Traceability Matrix (RTM) for the project deliverables using Rational Requirements Composer</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Analyzed if the system abides HIPAA regulations as portal displays member’s private information.</w:t>
      </w:r>
    </w:p>
    <w:p w:rsidR="00B77E43" w:rsidRPr="009B485A" w:rsidRDefault="00B77E43" w:rsidP="00B77E43">
      <w:pPr>
        <w:pStyle w:val="ListParagraph"/>
        <w:keepLines/>
        <w:numPr>
          <w:ilvl w:val="0"/>
          <w:numId w:val="3"/>
        </w:numPr>
        <w:suppressLineNumbers/>
        <w:ind w:left="-360" w:right="-360"/>
        <w:jc w:val="both"/>
        <w:rPr>
          <w:rFonts w:asciiTheme="minorHAnsi" w:hAnsiTheme="minorHAnsi" w:cstheme="minorHAnsi"/>
          <w:color w:val="000000"/>
          <w:sz w:val="22"/>
          <w:szCs w:val="22"/>
        </w:rPr>
      </w:pPr>
      <w:r w:rsidRPr="009B485A">
        <w:rPr>
          <w:rFonts w:asciiTheme="minorHAnsi" w:hAnsiTheme="minorHAnsi" w:cstheme="minorHAnsi"/>
          <w:sz w:val="22"/>
          <w:szCs w:val="22"/>
          <w:lang w:eastAsia="ar-SA"/>
        </w:rPr>
        <w:t>Assisted in designing test plans, test scenarios and test cases for integration, regression and UAT to improve overall quality of the Application.</w:t>
      </w:r>
    </w:p>
    <w:p w:rsidR="00AB2B5E" w:rsidRPr="009B485A" w:rsidRDefault="00AB2B5E" w:rsidP="00AB2B5E">
      <w:pPr>
        <w:pStyle w:val="ListParagraph"/>
        <w:keepLines/>
        <w:suppressLineNumbers/>
        <w:ind w:left="-360" w:right="-360"/>
        <w:jc w:val="both"/>
        <w:rPr>
          <w:rFonts w:asciiTheme="minorHAnsi" w:hAnsiTheme="minorHAnsi" w:cstheme="minorHAnsi"/>
          <w:sz w:val="22"/>
          <w:szCs w:val="22"/>
          <w:lang w:eastAsia="ar-SA"/>
        </w:rPr>
      </w:pPr>
    </w:p>
    <w:p w:rsidR="00500033" w:rsidRPr="009B485A" w:rsidRDefault="00AB2B5E" w:rsidP="00500033">
      <w:pPr>
        <w:pStyle w:val="ListParagraph"/>
        <w:keepLines/>
        <w:suppressLineNumbers/>
        <w:ind w:left="-720" w:right="-360"/>
        <w:jc w:val="both"/>
        <w:rPr>
          <w:rFonts w:asciiTheme="minorHAnsi" w:hAnsiTheme="minorHAnsi" w:cstheme="minorHAnsi"/>
          <w:b/>
          <w:color w:val="000000"/>
          <w:sz w:val="22"/>
          <w:szCs w:val="22"/>
          <w:u w:val="single"/>
        </w:rPr>
      </w:pPr>
      <w:r w:rsidRPr="009B485A">
        <w:rPr>
          <w:rFonts w:asciiTheme="minorHAnsi" w:hAnsiTheme="minorHAnsi" w:cstheme="minorHAnsi"/>
          <w:b/>
          <w:color w:val="000000"/>
          <w:sz w:val="22"/>
          <w:szCs w:val="22"/>
          <w:u w:val="single"/>
        </w:rPr>
        <w:t>Environment:</w:t>
      </w:r>
      <w:r w:rsidRPr="009B485A">
        <w:rPr>
          <w:rFonts w:asciiTheme="minorHAnsi" w:hAnsiTheme="minorHAnsi" w:cstheme="minorHAnsi"/>
          <w:color w:val="000000"/>
          <w:sz w:val="22"/>
          <w:szCs w:val="22"/>
        </w:rPr>
        <w:t xml:space="preserve">UML, Windows, Mainframe, SQL, Microsoft Office, </w:t>
      </w:r>
      <w:r w:rsidR="00E920F9" w:rsidRPr="009B485A">
        <w:rPr>
          <w:rFonts w:asciiTheme="minorHAnsi" w:hAnsiTheme="minorHAnsi" w:cstheme="minorHAnsi"/>
          <w:color w:val="000000"/>
          <w:sz w:val="22"/>
          <w:szCs w:val="22"/>
        </w:rPr>
        <w:t xml:space="preserve">MMIS, </w:t>
      </w:r>
      <w:r w:rsidRPr="009B485A">
        <w:rPr>
          <w:rFonts w:asciiTheme="minorHAnsi" w:hAnsiTheme="minorHAnsi" w:cstheme="minorHAnsi"/>
          <w:color w:val="000000"/>
          <w:sz w:val="22"/>
          <w:szCs w:val="22"/>
        </w:rPr>
        <w:t>MS Access, HTML, XML, Java Script, Java, ASP, DB2.</w:t>
      </w:r>
    </w:p>
    <w:p w:rsidR="0017736F" w:rsidRPr="009B485A" w:rsidRDefault="0017736F" w:rsidP="00C273D0">
      <w:pPr>
        <w:pStyle w:val="NoSpacing"/>
        <w:keepLines/>
        <w:suppressLineNumbers/>
        <w:ind w:left="-360" w:right="-360" w:hanging="360"/>
        <w:rPr>
          <w:rFonts w:asciiTheme="minorHAnsi" w:eastAsia="Times New Roman" w:hAnsiTheme="minorHAnsi" w:cstheme="minorHAnsi"/>
          <w:lang w:eastAsia="ar-SA"/>
        </w:rPr>
      </w:pPr>
    </w:p>
    <w:p w:rsidR="002144F1" w:rsidRPr="009B485A" w:rsidRDefault="001904A7" w:rsidP="0096065C">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jc w:val="both"/>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Aetna</w:t>
      </w:r>
      <w:r w:rsidR="002144F1" w:rsidRPr="009B485A">
        <w:rPr>
          <w:rFonts w:asciiTheme="minorHAnsi" w:hAnsiTheme="minorHAnsi" w:cstheme="minorHAnsi"/>
          <w:b/>
          <w:bCs/>
          <w:sz w:val="22"/>
          <w:szCs w:val="22"/>
          <w:lang w:eastAsia="ar-SA"/>
        </w:rPr>
        <w:t xml:space="preserve">, </w:t>
      </w:r>
      <w:r w:rsidRPr="009B485A">
        <w:rPr>
          <w:rFonts w:asciiTheme="minorHAnsi" w:hAnsiTheme="minorHAnsi" w:cstheme="minorHAnsi"/>
          <w:b/>
          <w:bCs/>
          <w:sz w:val="22"/>
          <w:szCs w:val="22"/>
          <w:lang w:eastAsia="ar-SA"/>
        </w:rPr>
        <w:t>Hartford</w:t>
      </w:r>
      <w:r w:rsidR="002144F1" w:rsidRPr="009B485A">
        <w:rPr>
          <w:rFonts w:asciiTheme="minorHAnsi" w:hAnsiTheme="minorHAnsi" w:cstheme="minorHAnsi"/>
          <w:b/>
          <w:bCs/>
          <w:sz w:val="22"/>
          <w:szCs w:val="22"/>
          <w:lang w:eastAsia="ar-SA"/>
        </w:rPr>
        <w:t xml:space="preserve">, </w:t>
      </w:r>
      <w:r w:rsidRPr="009B485A">
        <w:rPr>
          <w:rFonts w:asciiTheme="minorHAnsi" w:hAnsiTheme="minorHAnsi" w:cstheme="minorHAnsi"/>
          <w:b/>
          <w:bCs/>
          <w:sz w:val="22"/>
          <w:szCs w:val="22"/>
          <w:lang w:eastAsia="ar-SA"/>
        </w:rPr>
        <w:t>CT</w:t>
      </w:r>
      <w:r w:rsidR="002144F1" w:rsidRPr="009B485A">
        <w:rPr>
          <w:rFonts w:asciiTheme="minorHAnsi" w:hAnsiTheme="minorHAnsi" w:cstheme="minorHAnsi"/>
          <w:b/>
          <w:bCs/>
          <w:sz w:val="22"/>
          <w:szCs w:val="22"/>
          <w:lang w:eastAsia="ar-SA"/>
        </w:rPr>
        <w:tab/>
      </w:r>
      <w:r w:rsidR="002144F1" w:rsidRPr="009B485A">
        <w:rPr>
          <w:rFonts w:asciiTheme="minorHAnsi" w:hAnsiTheme="minorHAnsi" w:cstheme="minorHAnsi"/>
          <w:b/>
          <w:bCs/>
          <w:sz w:val="22"/>
          <w:szCs w:val="22"/>
          <w:lang w:eastAsia="ar-SA"/>
        </w:rPr>
        <w:tab/>
      </w:r>
      <w:r w:rsidR="002144F1" w:rsidRPr="009B485A">
        <w:rPr>
          <w:rFonts w:asciiTheme="minorHAnsi" w:hAnsiTheme="minorHAnsi" w:cstheme="minorHAnsi"/>
          <w:b/>
          <w:bCs/>
          <w:sz w:val="22"/>
          <w:szCs w:val="22"/>
          <w:lang w:eastAsia="ar-SA"/>
        </w:rPr>
        <w:tab/>
      </w:r>
      <w:r w:rsidR="002144F1" w:rsidRPr="009B485A">
        <w:rPr>
          <w:rFonts w:asciiTheme="minorHAnsi" w:hAnsiTheme="minorHAnsi" w:cstheme="minorHAnsi"/>
          <w:b/>
          <w:bCs/>
          <w:sz w:val="22"/>
          <w:szCs w:val="22"/>
          <w:lang w:eastAsia="ar-SA"/>
        </w:rPr>
        <w:tab/>
      </w:r>
      <w:r w:rsidR="002144F1" w:rsidRPr="009B485A">
        <w:rPr>
          <w:rFonts w:asciiTheme="minorHAnsi" w:hAnsiTheme="minorHAnsi" w:cstheme="minorHAnsi"/>
          <w:b/>
          <w:bCs/>
          <w:sz w:val="22"/>
          <w:szCs w:val="22"/>
          <w:lang w:eastAsia="ar-SA"/>
        </w:rPr>
        <w:tab/>
      </w:r>
      <w:r w:rsidR="00284EF8" w:rsidRPr="009B485A">
        <w:rPr>
          <w:rFonts w:asciiTheme="minorHAnsi" w:hAnsiTheme="minorHAnsi" w:cstheme="minorHAnsi"/>
          <w:b/>
          <w:bCs/>
          <w:sz w:val="22"/>
          <w:szCs w:val="22"/>
          <w:lang w:eastAsia="ar-SA"/>
        </w:rPr>
        <w:t xml:space="preserve">                  </w:t>
      </w:r>
      <w:r w:rsidR="00C273D0" w:rsidRPr="009B485A">
        <w:rPr>
          <w:rFonts w:asciiTheme="minorHAnsi" w:hAnsiTheme="minorHAnsi" w:cstheme="minorHAnsi"/>
          <w:b/>
          <w:bCs/>
          <w:sz w:val="22"/>
          <w:szCs w:val="22"/>
          <w:lang w:eastAsia="ar-SA"/>
        </w:rPr>
        <w:tab/>
      </w:r>
      <w:r w:rsidR="00C273D0" w:rsidRPr="009B485A">
        <w:rPr>
          <w:rFonts w:asciiTheme="minorHAnsi" w:hAnsiTheme="minorHAnsi" w:cstheme="minorHAnsi"/>
          <w:b/>
          <w:bCs/>
          <w:sz w:val="22"/>
          <w:szCs w:val="22"/>
          <w:lang w:eastAsia="ar-SA"/>
        </w:rPr>
        <w:tab/>
      </w:r>
      <w:r w:rsidR="00A07188" w:rsidRPr="009B485A">
        <w:rPr>
          <w:rFonts w:asciiTheme="minorHAnsi" w:hAnsiTheme="minorHAnsi" w:cstheme="minorHAnsi"/>
          <w:b/>
          <w:bCs/>
          <w:sz w:val="22"/>
          <w:szCs w:val="22"/>
          <w:lang w:eastAsia="ar-SA"/>
        </w:rPr>
        <w:t xml:space="preserve"> </w:t>
      </w:r>
      <w:r w:rsidR="004F3681" w:rsidRPr="009B485A">
        <w:rPr>
          <w:rFonts w:asciiTheme="minorHAnsi" w:hAnsiTheme="minorHAnsi" w:cstheme="minorHAnsi"/>
          <w:b/>
          <w:bCs/>
          <w:sz w:val="22"/>
          <w:szCs w:val="22"/>
          <w:lang w:eastAsia="ar-SA"/>
        </w:rPr>
        <w:t xml:space="preserve">  </w:t>
      </w:r>
      <w:r w:rsidR="00284EF8" w:rsidRPr="009B485A">
        <w:rPr>
          <w:rFonts w:asciiTheme="minorHAnsi" w:hAnsiTheme="minorHAnsi" w:cstheme="minorHAnsi"/>
          <w:b/>
          <w:bCs/>
          <w:sz w:val="22"/>
          <w:szCs w:val="22"/>
          <w:lang w:eastAsia="ar-SA"/>
        </w:rPr>
        <w:t xml:space="preserve"> </w:t>
      </w:r>
      <w:r w:rsidR="00B91CAB" w:rsidRPr="009B485A">
        <w:rPr>
          <w:rFonts w:asciiTheme="minorHAnsi" w:hAnsiTheme="minorHAnsi" w:cstheme="minorHAnsi"/>
          <w:b/>
          <w:bCs/>
          <w:sz w:val="22"/>
          <w:szCs w:val="22"/>
          <w:lang w:eastAsia="ar-SA"/>
        </w:rPr>
        <w:t xml:space="preserve">              </w:t>
      </w:r>
      <w:r w:rsidR="009B485A">
        <w:rPr>
          <w:rFonts w:asciiTheme="minorHAnsi" w:hAnsiTheme="minorHAnsi" w:cstheme="minorHAnsi"/>
          <w:b/>
          <w:bCs/>
          <w:sz w:val="22"/>
          <w:szCs w:val="22"/>
          <w:lang w:eastAsia="ar-SA"/>
        </w:rPr>
        <w:t xml:space="preserve">          </w:t>
      </w:r>
      <w:r w:rsidR="00B91CAB" w:rsidRPr="009B485A">
        <w:rPr>
          <w:rFonts w:asciiTheme="minorHAnsi" w:hAnsiTheme="minorHAnsi" w:cstheme="minorHAnsi"/>
          <w:b/>
          <w:bCs/>
          <w:sz w:val="22"/>
          <w:szCs w:val="22"/>
          <w:lang w:eastAsia="ar-SA"/>
        </w:rPr>
        <w:t>Jan</w:t>
      </w:r>
      <w:r w:rsidR="002144F1" w:rsidRPr="009B485A">
        <w:rPr>
          <w:rFonts w:asciiTheme="minorHAnsi" w:hAnsiTheme="minorHAnsi" w:cstheme="minorHAnsi"/>
          <w:b/>
          <w:bCs/>
          <w:sz w:val="22"/>
          <w:szCs w:val="22"/>
          <w:lang w:eastAsia="ar-SA"/>
        </w:rPr>
        <w:t xml:space="preserve"> 201</w:t>
      </w:r>
      <w:r w:rsidR="00B91CAB" w:rsidRPr="009B485A">
        <w:rPr>
          <w:rFonts w:asciiTheme="minorHAnsi" w:hAnsiTheme="minorHAnsi" w:cstheme="minorHAnsi"/>
          <w:b/>
          <w:bCs/>
          <w:sz w:val="22"/>
          <w:szCs w:val="22"/>
          <w:lang w:eastAsia="ar-SA"/>
        </w:rPr>
        <w:t>0</w:t>
      </w:r>
      <w:r w:rsidR="002144F1" w:rsidRPr="009B485A">
        <w:rPr>
          <w:rFonts w:asciiTheme="minorHAnsi" w:hAnsiTheme="minorHAnsi" w:cstheme="minorHAnsi"/>
          <w:b/>
          <w:bCs/>
          <w:sz w:val="22"/>
          <w:szCs w:val="22"/>
          <w:lang w:eastAsia="ar-SA"/>
        </w:rPr>
        <w:t xml:space="preserve">- </w:t>
      </w:r>
      <w:r w:rsidR="00B91CAB" w:rsidRPr="009B485A">
        <w:rPr>
          <w:rFonts w:asciiTheme="minorHAnsi" w:hAnsiTheme="minorHAnsi" w:cstheme="minorHAnsi"/>
          <w:b/>
          <w:bCs/>
          <w:sz w:val="22"/>
          <w:szCs w:val="22"/>
          <w:lang w:eastAsia="ar-SA"/>
        </w:rPr>
        <w:t>May</w:t>
      </w:r>
      <w:r w:rsidR="002144F1" w:rsidRPr="009B485A">
        <w:rPr>
          <w:rFonts w:asciiTheme="minorHAnsi" w:hAnsiTheme="minorHAnsi" w:cstheme="minorHAnsi"/>
          <w:b/>
          <w:bCs/>
          <w:sz w:val="22"/>
          <w:szCs w:val="22"/>
          <w:lang w:eastAsia="ar-SA"/>
        </w:rPr>
        <w:t xml:space="preserve"> 201</w:t>
      </w:r>
      <w:r w:rsidR="00B91CAB" w:rsidRPr="009B485A">
        <w:rPr>
          <w:rFonts w:asciiTheme="minorHAnsi" w:hAnsiTheme="minorHAnsi" w:cstheme="minorHAnsi"/>
          <w:b/>
          <w:bCs/>
          <w:sz w:val="22"/>
          <w:szCs w:val="22"/>
          <w:lang w:eastAsia="ar-SA"/>
        </w:rPr>
        <w:t>1</w:t>
      </w:r>
    </w:p>
    <w:p w:rsidR="002144F1" w:rsidRPr="009B485A" w:rsidRDefault="002144F1" w:rsidP="0096065C">
      <w:pPr>
        <w:keepLines/>
        <w:suppressLineNumbers/>
        <w:pBdr>
          <w:top w:val="single" w:sz="4" w:space="1" w:color="7F7F7F" w:themeColor="text1" w:themeTint="80"/>
          <w:left w:val="single" w:sz="4" w:space="4" w:color="7F7F7F" w:themeColor="text1" w:themeTint="80"/>
          <w:bottom w:val="single" w:sz="4" w:space="1" w:color="7F7F7F" w:themeColor="text1" w:themeTint="80"/>
          <w:right w:val="single" w:sz="4" w:space="4" w:color="7F7F7F" w:themeColor="text1" w:themeTint="80"/>
        </w:pBdr>
        <w:shd w:val="pct25" w:color="auto" w:fill="auto"/>
        <w:ind w:left="-360" w:right="-360" w:hanging="360"/>
        <w:jc w:val="both"/>
        <w:rPr>
          <w:rFonts w:asciiTheme="minorHAnsi" w:hAnsiTheme="minorHAnsi" w:cstheme="minorHAnsi"/>
          <w:sz w:val="22"/>
          <w:szCs w:val="22"/>
        </w:rPr>
      </w:pPr>
      <w:r w:rsidRPr="009B485A">
        <w:rPr>
          <w:rFonts w:asciiTheme="minorHAnsi" w:hAnsiTheme="minorHAnsi" w:cstheme="minorHAnsi"/>
          <w:b/>
          <w:bCs/>
          <w:sz w:val="22"/>
          <w:szCs w:val="22"/>
          <w:lang w:eastAsia="ar-SA"/>
        </w:rPr>
        <w:t>Business System Analyst</w:t>
      </w:r>
    </w:p>
    <w:p w:rsidR="002144F1" w:rsidRPr="009B485A" w:rsidRDefault="00595815" w:rsidP="00595815">
      <w:pPr>
        <w:keepLines/>
        <w:suppressLineNumbers/>
        <w:ind w:left="-81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The objective of the project was to upgrade the current system from HIPAA 4010 to HIPAA 5010. Responsible for performing GAP analysis for EDI 834/835/837/270/271 transactions from HIPAA 4010 to 5010 focusing on how current transactions would affect the new Federal compliance</w:t>
      </w:r>
      <w:r w:rsidR="002144F1" w:rsidRPr="009B485A">
        <w:rPr>
          <w:rFonts w:asciiTheme="minorHAnsi" w:hAnsiTheme="minorHAnsi" w:cstheme="minorHAnsi"/>
          <w:sz w:val="22"/>
          <w:szCs w:val="22"/>
          <w:lang w:eastAsia="ar-SA"/>
        </w:rPr>
        <w:t>. Conducted impact assessment on the secured web portal used by various users dealing with claims transactions according to HIPAA 5010 regulations. This project followed Agile Methodology.</w:t>
      </w:r>
    </w:p>
    <w:p w:rsidR="002144F1" w:rsidRPr="009B485A" w:rsidRDefault="002144F1" w:rsidP="00C273D0">
      <w:pPr>
        <w:pStyle w:val="ListParagraph"/>
        <w:keepLines/>
        <w:suppressLineNumbers/>
        <w:ind w:left="-360" w:right="-360" w:hanging="360"/>
        <w:jc w:val="both"/>
        <w:rPr>
          <w:rFonts w:asciiTheme="minorHAnsi" w:hAnsiTheme="minorHAnsi" w:cstheme="minorHAnsi"/>
          <w:sz w:val="22"/>
          <w:szCs w:val="22"/>
          <w:lang w:eastAsia="ar-SA"/>
        </w:rPr>
      </w:pPr>
    </w:p>
    <w:p w:rsidR="002144F1" w:rsidRPr="009B485A" w:rsidRDefault="002144F1" w:rsidP="00C273D0">
      <w:pPr>
        <w:pStyle w:val="NoSpacing"/>
        <w:keepLines/>
        <w:suppressLineNumbers/>
        <w:ind w:left="-360" w:right="-360" w:hanging="360"/>
        <w:rPr>
          <w:rFonts w:asciiTheme="minorHAnsi" w:hAnsiTheme="minorHAnsi" w:cstheme="minorHAnsi"/>
          <w:b/>
          <w:u w:val="single"/>
        </w:rPr>
      </w:pPr>
      <w:r w:rsidRPr="009B485A">
        <w:rPr>
          <w:rFonts w:asciiTheme="minorHAnsi" w:hAnsiTheme="minorHAnsi" w:cstheme="minorHAnsi"/>
          <w:b/>
          <w:u w:val="single"/>
        </w:rPr>
        <w:t>Responsibilities:</w:t>
      </w:r>
    </w:p>
    <w:p w:rsidR="002144F1" w:rsidRPr="009B485A" w:rsidRDefault="002144F1" w:rsidP="00C273D0">
      <w:pPr>
        <w:pStyle w:val="NoSpacing"/>
        <w:keepLines/>
        <w:numPr>
          <w:ilvl w:val="0"/>
          <w:numId w:val="11"/>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Gained a clear understanding of the claims adjudication and reimbursement systems based on HIPAA X12 5010 standards.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Actively involved in building training material and planning material for 4010 - 5010. Defined communication plans and build a project budget for the transition.</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Worked with Facets Team for HIPAA Claims Validation and Verification Process (Pre-Adjudication) and assisted in version upgrade and impact analysis on data warehouse tables.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Assisted in EDI transactions of medical claims (837) /underwriting for support and point of reference for the providers in business issues.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lastRenderedPageBreak/>
        <w:t>Produced transaction sets 835 and 837, complete gap analysis 4010 - 5010 against the document application 5010 enhancements ensuring the upgraded application included the required changes and additions for 5010 compliance.</w:t>
      </w:r>
    </w:p>
    <w:p w:rsidR="002144F1" w:rsidRPr="009B485A" w:rsidRDefault="002144F1" w:rsidP="00C273D0">
      <w:pPr>
        <w:pStyle w:val="NoSpacing"/>
        <w:keepLines/>
        <w:numPr>
          <w:ilvl w:val="0"/>
          <w:numId w:val="2"/>
        </w:numPr>
        <w:suppressLineNumbers/>
        <w:tabs>
          <w:tab w:val="left" w:pos="360"/>
        </w:tab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 xml:space="preserve">Involved in the upgrading process of 4010 transactions to 5010 by conducting impact analysis and risk assessment and worked on the mitigation plan to avoid the risks. </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Gathered analyzed, documented business and technical requirements and prepared both the non-functional and functional requirement documents and validated the needs of the business stakeholders.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Performed extensive Gap Analysis in order to understand and to identify AS-IS processes of claims transactions of 4010/4010A standard and TO-BE processes of 5010 standard.</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Worked closely with the product owner and SMEs and developed the product backlog and prioritized the user stories and assigned them to different sprints.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Managed task board with user stories. Facilitated daily stand-ups meeting for timely delivery of the projects and generated burn down and velocity charts.</w:t>
      </w:r>
    </w:p>
    <w:p w:rsidR="002144F1" w:rsidRPr="009B485A" w:rsidRDefault="00300A98"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 xml:space="preserve">Designed </w:t>
      </w:r>
      <w:r w:rsidR="002144F1" w:rsidRPr="009B485A">
        <w:rPr>
          <w:rFonts w:asciiTheme="minorHAnsi" w:eastAsia="Times New Roman" w:hAnsiTheme="minorHAnsi" w:cstheme="minorHAnsi"/>
          <w:lang w:eastAsia="ar-SA"/>
        </w:rPr>
        <w:t>and defin</w:t>
      </w:r>
      <w:r w:rsidRPr="009B485A">
        <w:rPr>
          <w:rFonts w:asciiTheme="minorHAnsi" w:eastAsia="Times New Roman" w:hAnsiTheme="minorHAnsi" w:cstheme="minorHAnsi"/>
          <w:lang w:eastAsia="ar-SA"/>
        </w:rPr>
        <w:t xml:space="preserve">ed </w:t>
      </w:r>
      <w:r w:rsidR="002144F1" w:rsidRPr="009B485A">
        <w:rPr>
          <w:rFonts w:asciiTheme="minorHAnsi" w:eastAsia="Times New Roman" w:hAnsiTheme="minorHAnsi" w:cstheme="minorHAnsi"/>
          <w:lang w:eastAsia="ar-SA"/>
        </w:rPr>
        <w:t>User Interface Requirements and visual patterns and incorporated the UML methodologies to design and develop system requirement into Wireframes with Visio and Mockup Screens.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Developed business flow diagrams, activity diagrams, and interaction diagrams so that the development team and other stakeholders could understand the business process clearly.</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Conducted Claims and HIPAA Compliance Training in order to run the test cases.</w:t>
      </w:r>
    </w:p>
    <w:p w:rsidR="002144F1" w:rsidRPr="009B485A" w:rsidRDefault="002144F1" w:rsidP="00C273D0">
      <w:pPr>
        <w:pStyle w:val="NoSpacing"/>
        <w:keepLines/>
        <w:numPr>
          <w:ilvl w:val="0"/>
          <w:numId w:val="2"/>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 xml:space="preserve">Helped requirement documentation for Data Extraction, Data Transformation, and Loading processes as a part of data mapping procedures. </w:t>
      </w:r>
    </w:p>
    <w:p w:rsidR="002144F1" w:rsidRPr="009B485A" w:rsidRDefault="002144F1" w:rsidP="00C273D0">
      <w:pPr>
        <w:pStyle w:val="NoSpacing"/>
        <w:keepLines/>
        <w:numPr>
          <w:ilvl w:val="0"/>
          <w:numId w:val="2"/>
        </w:numPr>
        <w:suppressLineNumbers/>
        <w:ind w:left="-360" w:right="-360"/>
        <w:rPr>
          <w:rFonts w:asciiTheme="minorHAnsi" w:hAnsiTheme="minorHAnsi" w:cstheme="minorHAnsi"/>
          <w:b/>
          <w:bCs/>
          <w:u w:val="single"/>
        </w:rPr>
      </w:pPr>
      <w:r w:rsidRPr="009B485A">
        <w:rPr>
          <w:rFonts w:asciiTheme="minorHAnsi" w:eastAsia="Times New Roman" w:hAnsiTheme="minorHAnsi" w:cstheme="minorHAnsi"/>
          <w:lang w:eastAsia="ar-SA"/>
        </w:rPr>
        <w:t>Interacted with the QA team to performed Unit and Integration Testing for multiple transactions and implemented Alpha Test in order to confirm the functionality of recent conversion.</w:t>
      </w:r>
    </w:p>
    <w:p w:rsidR="004C7983" w:rsidRPr="009B485A" w:rsidRDefault="004C7983" w:rsidP="004C7983">
      <w:pPr>
        <w:pStyle w:val="NoSpacing"/>
        <w:keepLines/>
        <w:suppressLineNumbers/>
        <w:ind w:left="-360" w:right="-360"/>
        <w:rPr>
          <w:rFonts w:asciiTheme="minorHAnsi" w:hAnsiTheme="minorHAnsi" w:cstheme="minorHAnsi"/>
          <w:b/>
          <w:bCs/>
          <w:u w:val="single"/>
        </w:rPr>
      </w:pPr>
    </w:p>
    <w:p w:rsidR="0017736F" w:rsidRPr="009B485A" w:rsidRDefault="002144F1" w:rsidP="004C7983">
      <w:pPr>
        <w:pStyle w:val="NoSpacing"/>
        <w:keepLines/>
        <w:suppressLineNumbers/>
        <w:ind w:left="-360" w:right="-360" w:hanging="360"/>
        <w:rPr>
          <w:rFonts w:asciiTheme="minorHAnsi" w:hAnsiTheme="minorHAnsi" w:cstheme="minorHAnsi"/>
          <w:b/>
          <w:bCs/>
          <w:u w:val="single"/>
        </w:rPr>
      </w:pPr>
      <w:r w:rsidRPr="009B485A">
        <w:rPr>
          <w:rFonts w:asciiTheme="minorHAnsi" w:hAnsiTheme="minorHAnsi" w:cstheme="minorHAnsi"/>
          <w:b/>
          <w:bCs/>
          <w:u w:val="single"/>
        </w:rPr>
        <w:t>Environment:</w:t>
      </w:r>
      <w:r w:rsidRPr="009B485A">
        <w:rPr>
          <w:rFonts w:asciiTheme="minorHAnsi" w:eastAsia="Times New Roman" w:hAnsiTheme="minorHAnsi" w:cstheme="minorHAnsi"/>
          <w:lang w:eastAsia="ar-SA"/>
        </w:rPr>
        <w:t>UML, IBM Websphere, Rally, MS Word, HP Quality Center,</w:t>
      </w:r>
      <w:r w:rsidR="00EE60B4" w:rsidRPr="009B485A">
        <w:rPr>
          <w:rFonts w:asciiTheme="minorHAnsi" w:eastAsia="Times New Roman" w:hAnsiTheme="minorHAnsi" w:cstheme="minorHAnsi"/>
          <w:lang w:eastAsia="ar-SA"/>
        </w:rPr>
        <w:t xml:space="preserve"> MMIS, </w:t>
      </w:r>
      <w:r w:rsidRPr="009B485A">
        <w:rPr>
          <w:rFonts w:asciiTheme="minorHAnsi" w:eastAsia="Times New Roman" w:hAnsiTheme="minorHAnsi" w:cstheme="minorHAnsi"/>
          <w:lang w:eastAsia="ar-SA"/>
        </w:rPr>
        <w:t xml:space="preserve"> FTP, Facets, Microsoft SharePoint, Mic</w:t>
      </w:r>
      <w:r w:rsidR="004C7983" w:rsidRPr="009B485A">
        <w:rPr>
          <w:rFonts w:asciiTheme="minorHAnsi" w:eastAsia="Times New Roman" w:hAnsiTheme="minorHAnsi" w:cstheme="minorHAnsi"/>
          <w:lang w:eastAsia="ar-SA"/>
        </w:rPr>
        <w:t>rosoft SQL, MS Visio, Windows</w:t>
      </w:r>
      <w:r w:rsidRPr="009B485A">
        <w:rPr>
          <w:rFonts w:asciiTheme="minorHAnsi" w:eastAsia="Times New Roman" w:hAnsiTheme="minorHAnsi" w:cstheme="minorHAnsi"/>
          <w:lang w:eastAsia="ar-SA"/>
        </w:rPr>
        <w:t>, XML/XSLT, JavaScript, Windows NT, Erwin, MS Project, Power Point.</w:t>
      </w:r>
    </w:p>
    <w:p w:rsidR="00E17195" w:rsidRPr="009B485A" w:rsidRDefault="00E17195" w:rsidP="00E17195">
      <w:pPr>
        <w:keepLines/>
        <w:suppressLineNumbers/>
        <w:ind w:right="-360"/>
        <w:jc w:val="both"/>
        <w:rPr>
          <w:rFonts w:asciiTheme="minorHAnsi" w:hAnsiTheme="minorHAnsi" w:cstheme="minorHAnsi"/>
          <w:color w:val="000000"/>
          <w:sz w:val="22"/>
          <w:szCs w:val="22"/>
        </w:rPr>
      </w:pPr>
    </w:p>
    <w:p w:rsidR="00E17195" w:rsidRPr="009B485A" w:rsidRDefault="00E17195" w:rsidP="00FB3730">
      <w:pPr>
        <w:pBdr>
          <w:top w:val="single" w:sz="4" w:space="1" w:color="7F7F7F" w:themeColor="text1" w:themeTint="80"/>
          <w:left w:val="single" w:sz="4" w:space="4" w:color="7F7F7F" w:themeColor="text1" w:themeTint="80"/>
          <w:bottom w:val="single" w:sz="4" w:space="1" w:color="7F7F7F" w:themeColor="text1" w:themeTint="80"/>
          <w:right w:val="single" w:sz="4" w:space="0" w:color="7F7F7F" w:themeColor="text1" w:themeTint="80"/>
        </w:pBdr>
        <w:shd w:val="pct25" w:color="auto" w:fill="auto"/>
        <w:ind w:hanging="720"/>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ProMedica Health System Inc, Toledo, OH                                     </w:t>
      </w:r>
      <w:r w:rsidR="00FB3730" w:rsidRPr="009B485A">
        <w:rPr>
          <w:rFonts w:asciiTheme="minorHAnsi" w:hAnsiTheme="minorHAnsi" w:cstheme="minorHAnsi"/>
          <w:b/>
          <w:bCs/>
          <w:sz w:val="22"/>
          <w:szCs w:val="22"/>
          <w:lang w:eastAsia="ar-SA"/>
        </w:rPr>
        <w:tab/>
      </w:r>
      <w:r w:rsidR="00FB3730" w:rsidRPr="009B485A">
        <w:rPr>
          <w:rFonts w:asciiTheme="minorHAnsi" w:hAnsiTheme="minorHAnsi" w:cstheme="minorHAnsi"/>
          <w:b/>
          <w:bCs/>
          <w:sz w:val="22"/>
          <w:szCs w:val="22"/>
          <w:lang w:eastAsia="ar-SA"/>
        </w:rPr>
        <w:tab/>
        <w:t xml:space="preserve">      </w:t>
      </w:r>
      <w:r w:rsidR="00114A9D" w:rsidRPr="009B485A">
        <w:rPr>
          <w:rFonts w:asciiTheme="minorHAnsi" w:hAnsiTheme="minorHAnsi" w:cstheme="minorHAnsi"/>
          <w:b/>
          <w:bCs/>
          <w:sz w:val="22"/>
          <w:szCs w:val="22"/>
          <w:lang w:eastAsia="ar-SA"/>
        </w:rPr>
        <w:t xml:space="preserve">                        </w:t>
      </w:r>
      <w:r w:rsidRPr="009B485A">
        <w:rPr>
          <w:rFonts w:asciiTheme="minorHAnsi" w:hAnsiTheme="minorHAnsi" w:cstheme="minorHAnsi"/>
          <w:b/>
          <w:bCs/>
          <w:sz w:val="22"/>
          <w:szCs w:val="22"/>
          <w:lang w:eastAsia="ar-SA"/>
        </w:rPr>
        <w:t> </w:t>
      </w:r>
      <w:r w:rsidR="009B485A">
        <w:rPr>
          <w:rFonts w:asciiTheme="minorHAnsi" w:hAnsiTheme="minorHAnsi" w:cstheme="minorHAnsi"/>
          <w:b/>
          <w:bCs/>
          <w:sz w:val="22"/>
          <w:szCs w:val="22"/>
          <w:lang w:eastAsia="ar-SA"/>
        </w:rPr>
        <w:t xml:space="preserve">      </w:t>
      </w:r>
      <w:r w:rsidR="00C41B0C" w:rsidRPr="009B485A">
        <w:rPr>
          <w:rFonts w:asciiTheme="minorHAnsi" w:hAnsiTheme="minorHAnsi" w:cstheme="minorHAnsi"/>
          <w:b/>
          <w:bCs/>
          <w:sz w:val="22"/>
          <w:szCs w:val="22"/>
          <w:lang w:eastAsia="ar-SA"/>
        </w:rPr>
        <w:t xml:space="preserve">Jan </w:t>
      </w:r>
      <w:r w:rsidR="004C7983" w:rsidRPr="009B485A">
        <w:rPr>
          <w:rFonts w:asciiTheme="minorHAnsi" w:hAnsiTheme="minorHAnsi" w:cstheme="minorHAnsi"/>
          <w:b/>
          <w:bCs/>
          <w:sz w:val="22"/>
          <w:szCs w:val="22"/>
          <w:lang w:eastAsia="ar-SA"/>
        </w:rPr>
        <w:t>2008</w:t>
      </w:r>
      <w:r w:rsidRPr="009B485A">
        <w:rPr>
          <w:rFonts w:asciiTheme="minorHAnsi" w:hAnsiTheme="minorHAnsi" w:cstheme="minorHAnsi"/>
          <w:b/>
          <w:bCs/>
          <w:sz w:val="22"/>
          <w:szCs w:val="22"/>
          <w:lang w:eastAsia="ar-SA"/>
        </w:rPr>
        <w:t xml:space="preserve">- </w:t>
      </w:r>
      <w:r w:rsidR="004C7983" w:rsidRPr="009B485A">
        <w:rPr>
          <w:rFonts w:asciiTheme="minorHAnsi" w:hAnsiTheme="minorHAnsi" w:cstheme="minorHAnsi"/>
          <w:b/>
          <w:bCs/>
          <w:sz w:val="22"/>
          <w:szCs w:val="22"/>
          <w:lang w:eastAsia="ar-SA"/>
        </w:rPr>
        <w:t>Dec</w:t>
      </w:r>
      <w:r w:rsidR="00FB3730" w:rsidRPr="009B485A">
        <w:rPr>
          <w:rFonts w:asciiTheme="minorHAnsi" w:hAnsiTheme="minorHAnsi" w:cstheme="minorHAnsi"/>
          <w:b/>
          <w:bCs/>
          <w:sz w:val="22"/>
          <w:szCs w:val="22"/>
          <w:lang w:eastAsia="ar-SA"/>
        </w:rPr>
        <w:t xml:space="preserve"> 2009  </w:t>
      </w:r>
    </w:p>
    <w:p w:rsidR="00E17195" w:rsidRPr="009B485A" w:rsidRDefault="004C7983" w:rsidP="00FB3730">
      <w:pPr>
        <w:pBdr>
          <w:top w:val="single" w:sz="4" w:space="1" w:color="7F7F7F" w:themeColor="text1" w:themeTint="80"/>
          <w:left w:val="single" w:sz="4" w:space="4" w:color="7F7F7F" w:themeColor="text1" w:themeTint="80"/>
          <w:bottom w:val="single" w:sz="4" w:space="1" w:color="7F7F7F" w:themeColor="text1" w:themeTint="80"/>
          <w:right w:val="single" w:sz="4" w:space="0" w:color="7F7F7F" w:themeColor="text1" w:themeTint="80"/>
        </w:pBdr>
        <w:shd w:val="pct25" w:color="auto" w:fill="auto"/>
        <w:ind w:hanging="720"/>
        <w:rPr>
          <w:rFonts w:asciiTheme="minorHAnsi" w:hAnsiTheme="minorHAnsi" w:cstheme="minorHAnsi"/>
          <w:b/>
          <w:bCs/>
          <w:sz w:val="22"/>
          <w:szCs w:val="22"/>
          <w:lang w:eastAsia="ar-SA"/>
        </w:rPr>
      </w:pPr>
      <w:r w:rsidRPr="009B485A">
        <w:rPr>
          <w:rFonts w:asciiTheme="minorHAnsi" w:hAnsiTheme="minorHAnsi" w:cstheme="minorHAnsi"/>
          <w:b/>
          <w:bCs/>
          <w:sz w:val="22"/>
          <w:szCs w:val="22"/>
          <w:lang w:eastAsia="ar-SA"/>
        </w:rPr>
        <w:t>Business Analyst</w:t>
      </w:r>
    </w:p>
    <w:p w:rsidR="00E17195" w:rsidRPr="009B485A" w:rsidRDefault="00E17195" w:rsidP="00E17195">
      <w:pPr>
        <w:keepLines/>
        <w:suppressLineNumbers/>
        <w:ind w:left="-720" w:right="-360"/>
        <w:jc w:val="both"/>
        <w:rPr>
          <w:rFonts w:asciiTheme="minorHAnsi" w:hAnsiTheme="minorHAnsi" w:cstheme="minorHAnsi"/>
          <w:sz w:val="22"/>
          <w:szCs w:val="22"/>
          <w:lang w:eastAsia="ar-SA"/>
        </w:rPr>
      </w:pPr>
      <w:r w:rsidRPr="009B485A">
        <w:rPr>
          <w:rFonts w:asciiTheme="minorHAnsi" w:hAnsiTheme="minorHAnsi" w:cstheme="minorHAnsi"/>
          <w:sz w:val="22"/>
          <w:szCs w:val="22"/>
          <w:lang w:eastAsia="ar-SA"/>
        </w:rPr>
        <w:t xml:space="preserve"> The project involved working with an application that was taking care of Online Account Services that included Billing Application, Checking the bill history, Changing customer profile, Ordering auto insurance ID cards and Modifying the load provider details.</w:t>
      </w:r>
    </w:p>
    <w:p w:rsidR="00E17195" w:rsidRPr="009B485A" w:rsidRDefault="00E17195" w:rsidP="00E17195">
      <w:pPr>
        <w:shd w:val="clear" w:color="auto" w:fill="FFFFFF"/>
        <w:rPr>
          <w:rFonts w:asciiTheme="minorHAnsi" w:hAnsiTheme="minorHAnsi" w:cstheme="minorHAnsi"/>
          <w:color w:val="000000"/>
          <w:sz w:val="22"/>
          <w:szCs w:val="22"/>
        </w:rPr>
      </w:pPr>
      <w:r w:rsidRPr="009B485A">
        <w:rPr>
          <w:rFonts w:asciiTheme="minorHAnsi" w:hAnsiTheme="minorHAnsi" w:cstheme="minorHAnsi"/>
          <w:color w:val="000000"/>
          <w:sz w:val="22"/>
          <w:szCs w:val="22"/>
        </w:rPr>
        <w:t> </w:t>
      </w:r>
    </w:p>
    <w:p w:rsidR="00E17195" w:rsidRPr="009B485A" w:rsidRDefault="00E17195" w:rsidP="00E17195">
      <w:pPr>
        <w:pStyle w:val="NoSpacing"/>
        <w:keepLines/>
        <w:suppressLineNumbers/>
        <w:ind w:left="-360" w:right="-360" w:hanging="360"/>
        <w:rPr>
          <w:rFonts w:asciiTheme="minorHAnsi" w:hAnsiTheme="minorHAnsi" w:cstheme="minorHAnsi"/>
          <w:color w:val="000000"/>
        </w:rPr>
      </w:pPr>
      <w:r w:rsidRPr="009B485A">
        <w:rPr>
          <w:rFonts w:asciiTheme="minorHAnsi" w:hAnsiTheme="minorHAnsi" w:cstheme="minorHAnsi"/>
          <w:b/>
          <w:u w:val="single"/>
        </w:rPr>
        <w:t>RESPONSIBILITIES:</w:t>
      </w:r>
      <w:r w:rsidRPr="009B485A">
        <w:rPr>
          <w:rFonts w:asciiTheme="minorHAnsi" w:hAnsiTheme="minorHAnsi" w:cstheme="minorHAnsi"/>
          <w:color w:val="000000"/>
        </w:rPr>
        <w:t> </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Implemented an integrated RUP solution with complete line of traceability for all the artifacts of web development projects.</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Created and updated tasks in the MS Project and Project Management Directory for the senior management reviews.</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Performed GAP analysis and documented business and system level use cases to derive the requirements illustrating the functional behavior.</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Collaboration and reviews with different application owners and SME’s to ensure the GAP Analysis was performed accurately. </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 xml:space="preserve">Business Process Modeling: Business process improvement and optimization, Document and model business </w:t>
      </w:r>
      <w:r w:rsidR="00B77E43" w:rsidRPr="009B485A">
        <w:rPr>
          <w:rFonts w:asciiTheme="minorHAnsi" w:eastAsia="Times New Roman" w:hAnsiTheme="minorHAnsi" w:cstheme="minorHAnsi"/>
          <w:lang w:eastAsia="ar-SA"/>
        </w:rPr>
        <w:t>processes</w:t>
      </w:r>
      <w:r w:rsidRPr="009B485A">
        <w:rPr>
          <w:rFonts w:asciiTheme="minorHAnsi" w:eastAsia="Times New Roman" w:hAnsiTheme="minorHAnsi" w:cstheme="minorHAnsi"/>
          <w:lang w:eastAsia="ar-SA"/>
        </w:rPr>
        <w:t xml:space="preserve"> automated workflows and </w:t>
      </w:r>
      <w:r w:rsidR="00B77E43" w:rsidRPr="009B485A">
        <w:rPr>
          <w:rFonts w:asciiTheme="minorHAnsi" w:eastAsia="Times New Roman" w:hAnsiTheme="minorHAnsi" w:cstheme="minorHAnsi"/>
          <w:lang w:eastAsia="ar-SA"/>
        </w:rPr>
        <w:t>managed</w:t>
      </w:r>
      <w:r w:rsidRPr="009B485A">
        <w:rPr>
          <w:rFonts w:asciiTheme="minorHAnsi" w:eastAsia="Times New Roman" w:hAnsiTheme="minorHAnsi" w:cstheme="minorHAnsi"/>
          <w:lang w:eastAsia="ar-SA"/>
        </w:rPr>
        <w:t xml:space="preserve"> business rules.</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Involved in documenting Business Requirements Documents by conducting interviews with the project stakeholders, SME’s and Business users.</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Involved in documenting various modeling diagrams using UML.</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lastRenderedPageBreak/>
        <w:t>Documented Traceability to ensure all the features for the project has been captured and mapped back to the requirements in the BRD.</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Performed application functionality user acceptance testing (i.e. front-end application testing) in a controlled testing environment that replicates the end user usability of the application.</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Documented test plan, test cases and test summary to ensure the desired application functionality.</w:t>
      </w:r>
    </w:p>
    <w:p w:rsidR="00E17195" w:rsidRPr="009B485A" w:rsidRDefault="00E17195"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Ensured UAT test scripts review sessions with business owners to test the application functionality, providing necessary training material.</w:t>
      </w:r>
    </w:p>
    <w:p w:rsidR="00E17195" w:rsidRPr="009B485A" w:rsidRDefault="00FB3730" w:rsidP="00E17195">
      <w:pPr>
        <w:pStyle w:val="NoSpacing"/>
        <w:keepLines/>
        <w:numPr>
          <w:ilvl w:val="0"/>
          <w:numId w:val="9"/>
        </w:numPr>
        <w:suppressLineNumbers/>
        <w:ind w:left="-360" w:right="-360"/>
        <w:rPr>
          <w:rFonts w:asciiTheme="minorHAnsi" w:eastAsia="Times New Roman" w:hAnsiTheme="minorHAnsi" w:cstheme="minorHAnsi"/>
          <w:lang w:eastAsia="ar-SA"/>
        </w:rPr>
      </w:pPr>
      <w:r w:rsidRPr="009B485A">
        <w:rPr>
          <w:rFonts w:asciiTheme="minorHAnsi" w:eastAsia="Times New Roman" w:hAnsiTheme="minorHAnsi" w:cstheme="minorHAnsi"/>
          <w:lang w:eastAsia="ar-SA"/>
        </w:rPr>
        <w:t xml:space="preserve">Used </w:t>
      </w:r>
      <w:r w:rsidR="007640D5" w:rsidRPr="009B485A">
        <w:rPr>
          <w:rFonts w:asciiTheme="minorHAnsi" w:eastAsia="Times New Roman" w:hAnsiTheme="minorHAnsi" w:cstheme="minorHAnsi"/>
          <w:lang w:eastAsia="ar-SA"/>
        </w:rPr>
        <w:t>Rational c</w:t>
      </w:r>
      <w:r w:rsidR="00E17195" w:rsidRPr="009B485A">
        <w:rPr>
          <w:rFonts w:asciiTheme="minorHAnsi" w:eastAsia="Times New Roman" w:hAnsiTheme="minorHAnsi" w:cstheme="minorHAnsi"/>
          <w:lang w:eastAsia="ar-SA"/>
        </w:rPr>
        <w:t>lear quest to log defects and assign to the right team to ensure the defects are addressed on a timely manner.</w:t>
      </w:r>
    </w:p>
    <w:p w:rsidR="00E17195" w:rsidRPr="009B485A" w:rsidRDefault="00E17195" w:rsidP="00E17195">
      <w:pPr>
        <w:pStyle w:val="NoSpacing"/>
        <w:keepLines/>
        <w:suppressLineNumbers/>
        <w:ind w:left="-360" w:right="-360"/>
        <w:rPr>
          <w:rFonts w:asciiTheme="minorHAnsi" w:eastAsia="Times New Roman" w:hAnsiTheme="minorHAnsi" w:cstheme="minorHAnsi"/>
          <w:lang w:eastAsia="ar-SA"/>
        </w:rPr>
      </w:pPr>
    </w:p>
    <w:p w:rsidR="00FB3730" w:rsidRPr="009B485A" w:rsidRDefault="00E17195" w:rsidP="00E17195">
      <w:pPr>
        <w:pStyle w:val="NoSpacing"/>
        <w:keepLines/>
        <w:suppressLineNumbers/>
        <w:ind w:left="-360" w:right="-360" w:hanging="360"/>
        <w:rPr>
          <w:rFonts w:asciiTheme="minorHAnsi" w:eastAsia="Times New Roman" w:hAnsiTheme="minorHAnsi" w:cstheme="minorHAnsi"/>
          <w:b/>
          <w:u w:val="single"/>
          <w:lang w:eastAsia="ar-SA"/>
        </w:rPr>
      </w:pPr>
      <w:r w:rsidRPr="009B485A">
        <w:rPr>
          <w:rFonts w:asciiTheme="minorHAnsi" w:eastAsia="Times New Roman" w:hAnsiTheme="minorHAnsi" w:cstheme="minorHAnsi"/>
          <w:b/>
          <w:u w:val="single"/>
          <w:lang w:eastAsia="ar-SA"/>
        </w:rPr>
        <w:t>Environment:</w:t>
      </w:r>
    </w:p>
    <w:p w:rsidR="00E17195" w:rsidRPr="009B485A" w:rsidRDefault="00E17195" w:rsidP="00E17195">
      <w:pPr>
        <w:pStyle w:val="NoSpacing"/>
        <w:keepLines/>
        <w:suppressLineNumbers/>
        <w:ind w:left="-720" w:right="-360"/>
        <w:rPr>
          <w:rFonts w:asciiTheme="minorHAnsi" w:eastAsia="Times New Roman" w:hAnsiTheme="minorHAnsi" w:cstheme="minorHAnsi"/>
          <w:lang w:eastAsia="ar-SA"/>
        </w:rPr>
      </w:pPr>
      <w:r w:rsidRPr="009B485A">
        <w:rPr>
          <w:rStyle w:val="apple-converted-space"/>
          <w:rFonts w:asciiTheme="minorHAnsi" w:hAnsiTheme="minorHAnsi" w:cstheme="minorHAnsi"/>
          <w:color w:val="000000"/>
        </w:rPr>
        <w:t> </w:t>
      </w:r>
      <w:r w:rsidRPr="009B485A">
        <w:rPr>
          <w:rFonts w:asciiTheme="minorHAnsi" w:eastAsia="Times New Roman" w:hAnsiTheme="minorHAnsi" w:cstheme="minorHAnsi"/>
          <w:lang w:eastAsia="ar-SA"/>
        </w:rPr>
        <w:t>RUP, Rational Rose, Clear Quest, Requisite Pro, UML, SQL, MS-Office, MS Project.</w:t>
      </w:r>
    </w:p>
    <w:sectPr w:rsidR="00E17195" w:rsidRPr="009B485A" w:rsidSect="009B4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200A7"/>
    <w:multiLevelType w:val="hybridMultilevel"/>
    <w:tmpl w:val="8E7E1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1F5C4B"/>
    <w:multiLevelType w:val="hybridMultilevel"/>
    <w:tmpl w:val="E644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80FAD"/>
    <w:multiLevelType w:val="hybridMultilevel"/>
    <w:tmpl w:val="24CE4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A390B"/>
    <w:multiLevelType w:val="hybridMultilevel"/>
    <w:tmpl w:val="2088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41351"/>
    <w:multiLevelType w:val="hybridMultilevel"/>
    <w:tmpl w:val="634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F1FC7"/>
    <w:multiLevelType w:val="hybridMultilevel"/>
    <w:tmpl w:val="7894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820C1"/>
    <w:multiLevelType w:val="hybridMultilevel"/>
    <w:tmpl w:val="A7002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CC2BAD"/>
    <w:multiLevelType w:val="hybridMultilevel"/>
    <w:tmpl w:val="E1840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286F6E"/>
    <w:multiLevelType w:val="hybridMultilevel"/>
    <w:tmpl w:val="31E8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8442A"/>
    <w:multiLevelType w:val="hybridMultilevel"/>
    <w:tmpl w:val="A5ECE9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4372745"/>
    <w:multiLevelType w:val="hybridMultilevel"/>
    <w:tmpl w:val="899EDD8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nsid w:val="4A137911"/>
    <w:multiLevelType w:val="hybridMultilevel"/>
    <w:tmpl w:val="AB2E94B8"/>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94C0F"/>
    <w:multiLevelType w:val="multilevel"/>
    <w:tmpl w:val="DD2ED608"/>
    <w:lvl w:ilvl="0">
      <w:start w:val="1"/>
      <w:numFmt w:val="bullet"/>
      <w:lvlText w:val=""/>
      <w:lvlJc w:val="left"/>
      <w:pPr>
        <w:ind w:left="0" w:firstLine="0"/>
      </w:pPr>
      <w:rPr>
        <w:rFonts w:ascii="Wingdings" w:hAnsi="Wingdings" w:hint="default"/>
        <w:sz w:val="22"/>
        <w:szCs w:val="22"/>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4D3359F3"/>
    <w:multiLevelType w:val="hybridMultilevel"/>
    <w:tmpl w:val="157C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5002E"/>
    <w:multiLevelType w:val="hybridMultilevel"/>
    <w:tmpl w:val="3CC26B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B0C19D4"/>
    <w:multiLevelType w:val="hybridMultilevel"/>
    <w:tmpl w:val="0E2E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3E4812"/>
    <w:multiLevelType w:val="hybridMultilevel"/>
    <w:tmpl w:val="2E70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B294A"/>
    <w:multiLevelType w:val="hybridMultilevel"/>
    <w:tmpl w:val="795A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466C9"/>
    <w:multiLevelType w:val="hybridMultilevel"/>
    <w:tmpl w:val="FCBE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C83E5B"/>
    <w:multiLevelType w:val="hybridMultilevel"/>
    <w:tmpl w:val="C11AA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6"/>
  </w:num>
  <w:num w:numId="3">
    <w:abstractNumId w:val="4"/>
  </w:num>
  <w:num w:numId="4">
    <w:abstractNumId w:val="7"/>
  </w:num>
  <w:num w:numId="5">
    <w:abstractNumId w:val="0"/>
  </w:num>
  <w:num w:numId="6">
    <w:abstractNumId w:val="19"/>
  </w:num>
  <w:num w:numId="7">
    <w:abstractNumId w:val="6"/>
  </w:num>
  <w:num w:numId="8">
    <w:abstractNumId w:val="8"/>
  </w:num>
  <w:num w:numId="9">
    <w:abstractNumId w:val="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2"/>
  </w:num>
  <w:num w:numId="14">
    <w:abstractNumId w:val="1"/>
  </w:num>
  <w:num w:numId="15">
    <w:abstractNumId w:val="15"/>
  </w:num>
  <w:num w:numId="16">
    <w:abstractNumId w:val="13"/>
  </w:num>
  <w:num w:numId="17">
    <w:abstractNumId w:val="12"/>
  </w:num>
  <w:num w:numId="18">
    <w:abstractNumId w:val="17"/>
  </w:num>
  <w:num w:numId="19">
    <w:abstractNumId w:val="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4BB9"/>
    <w:rsid w:val="000001B5"/>
    <w:rsid w:val="0000022C"/>
    <w:rsid w:val="00000251"/>
    <w:rsid w:val="00000EEB"/>
    <w:rsid w:val="00000FB3"/>
    <w:rsid w:val="0000190A"/>
    <w:rsid w:val="00002136"/>
    <w:rsid w:val="0000385E"/>
    <w:rsid w:val="0000462D"/>
    <w:rsid w:val="0000494C"/>
    <w:rsid w:val="00004CAE"/>
    <w:rsid w:val="00005120"/>
    <w:rsid w:val="000053FD"/>
    <w:rsid w:val="00005423"/>
    <w:rsid w:val="0000568B"/>
    <w:rsid w:val="000059A9"/>
    <w:rsid w:val="00005D75"/>
    <w:rsid w:val="00006220"/>
    <w:rsid w:val="000068EA"/>
    <w:rsid w:val="000069EA"/>
    <w:rsid w:val="00006DE9"/>
    <w:rsid w:val="000074C4"/>
    <w:rsid w:val="00007806"/>
    <w:rsid w:val="00007D53"/>
    <w:rsid w:val="00007E14"/>
    <w:rsid w:val="00007E16"/>
    <w:rsid w:val="00007F5E"/>
    <w:rsid w:val="00010157"/>
    <w:rsid w:val="00010F3A"/>
    <w:rsid w:val="00011084"/>
    <w:rsid w:val="0001231B"/>
    <w:rsid w:val="000124DC"/>
    <w:rsid w:val="00012E1E"/>
    <w:rsid w:val="00013242"/>
    <w:rsid w:val="00013762"/>
    <w:rsid w:val="00013BED"/>
    <w:rsid w:val="00013E00"/>
    <w:rsid w:val="00014E41"/>
    <w:rsid w:val="000166C5"/>
    <w:rsid w:val="00016DBC"/>
    <w:rsid w:val="000175A1"/>
    <w:rsid w:val="0001780C"/>
    <w:rsid w:val="00017BDD"/>
    <w:rsid w:val="00017F8B"/>
    <w:rsid w:val="00020777"/>
    <w:rsid w:val="000207BD"/>
    <w:rsid w:val="00020B50"/>
    <w:rsid w:val="00020EF2"/>
    <w:rsid w:val="00021A4A"/>
    <w:rsid w:val="0002300A"/>
    <w:rsid w:val="00023921"/>
    <w:rsid w:val="00023DFF"/>
    <w:rsid w:val="00023E08"/>
    <w:rsid w:val="000241F8"/>
    <w:rsid w:val="00024514"/>
    <w:rsid w:val="00025251"/>
    <w:rsid w:val="0002549C"/>
    <w:rsid w:val="00025598"/>
    <w:rsid w:val="00025718"/>
    <w:rsid w:val="00025C0B"/>
    <w:rsid w:val="00025C9B"/>
    <w:rsid w:val="0002619C"/>
    <w:rsid w:val="00026235"/>
    <w:rsid w:val="0002682B"/>
    <w:rsid w:val="0002721F"/>
    <w:rsid w:val="00027253"/>
    <w:rsid w:val="000306B5"/>
    <w:rsid w:val="0003099F"/>
    <w:rsid w:val="0003141A"/>
    <w:rsid w:val="00032014"/>
    <w:rsid w:val="0003291C"/>
    <w:rsid w:val="00032E1C"/>
    <w:rsid w:val="000333A7"/>
    <w:rsid w:val="000345C6"/>
    <w:rsid w:val="00034A76"/>
    <w:rsid w:val="00034BCB"/>
    <w:rsid w:val="00036C1A"/>
    <w:rsid w:val="000375BE"/>
    <w:rsid w:val="000407C4"/>
    <w:rsid w:val="00040FF2"/>
    <w:rsid w:val="0004127F"/>
    <w:rsid w:val="00041CF2"/>
    <w:rsid w:val="00043028"/>
    <w:rsid w:val="00043DE7"/>
    <w:rsid w:val="00044026"/>
    <w:rsid w:val="000457C7"/>
    <w:rsid w:val="00045CC9"/>
    <w:rsid w:val="00046107"/>
    <w:rsid w:val="00047015"/>
    <w:rsid w:val="00047D46"/>
    <w:rsid w:val="00050EED"/>
    <w:rsid w:val="00050F85"/>
    <w:rsid w:val="0005136F"/>
    <w:rsid w:val="00051549"/>
    <w:rsid w:val="00051683"/>
    <w:rsid w:val="00051ABA"/>
    <w:rsid w:val="00051CFC"/>
    <w:rsid w:val="00052258"/>
    <w:rsid w:val="000533AA"/>
    <w:rsid w:val="00053E5C"/>
    <w:rsid w:val="00054196"/>
    <w:rsid w:val="000542D2"/>
    <w:rsid w:val="00054424"/>
    <w:rsid w:val="000544E2"/>
    <w:rsid w:val="000555BD"/>
    <w:rsid w:val="00055CAE"/>
    <w:rsid w:val="00055D17"/>
    <w:rsid w:val="00056085"/>
    <w:rsid w:val="0005609E"/>
    <w:rsid w:val="00056443"/>
    <w:rsid w:val="00056BBE"/>
    <w:rsid w:val="00057144"/>
    <w:rsid w:val="00057707"/>
    <w:rsid w:val="00057922"/>
    <w:rsid w:val="00057B3C"/>
    <w:rsid w:val="00057CA4"/>
    <w:rsid w:val="00057E36"/>
    <w:rsid w:val="00057FB4"/>
    <w:rsid w:val="00060073"/>
    <w:rsid w:val="0006019D"/>
    <w:rsid w:val="000603B7"/>
    <w:rsid w:val="00060A67"/>
    <w:rsid w:val="000614E2"/>
    <w:rsid w:val="000615D3"/>
    <w:rsid w:val="00061E7C"/>
    <w:rsid w:val="00061F92"/>
    <w:rsid w:val="0006273F"/>
    <w:rsid w:val="00063302"/>
    <w:rsid w:val="00063C4C"/>
    <w:rsid w:val="00063D57"/>
    <w:rsid w:val="00063DB3"/>
    <w:rsid w:val="0006548F"/>
    <w:rsid w:val="00065DC1"/>
    <w:rsid w:val="00066743"/>
    <w:rsid w:val="00066CE7"/>
    <w:rsid w:val="00067148"/>
    <w:rsid w:val="000672C1"/>
    <w:rsid w:val="00067FCE"/>
    <w:rsid w:val="000709BF"/>
    <w:rsid w:val="00071DB0"/>
    <w:rsid w:val="0007257B"/>
    <w:rsid w:val="00073436"/>
    <w:rsid w:val="000734F0"/>
    <w:rsid w:val="00073633"/>
    <w:rsid w:val="0007389A"/>
    <w:rsid w:val="00073CAF"/>
    <w:rsid w:val="00073F0F"/>
    <w:rsid w:val="00074A5B"/>
    <w:rsid w:val="000751CA"/>
    <w:rsid w:val="0007560A"/>
    <w:rsid w:val="00075833"/>
    <w:rsid w:val="0007692D"/>
    <w:rsid w:val="00076B2F"/>
    <w:rsid w:val="000773BE"/>
    <w:rsid w:val="0007745B"/>
    <w:rsid w:val="0007767E"/>
    <w:rsid w:val="00077EC3"/>
    <w:rsid w:val="00080130"/>
    <w:rsid w:val="00080966"/>
    <w:rsid w:val="0008122D"/>
    <w:rsid w:val="0008136E"/>
    <w:rsid w:val="000815A6"/>
    <w:rsid w:val="00081858"/>
    <w:rsid w:val="00081C77"/>
    <w:rsid w:val="000828AD"/>
    <w:rsid w:val="00082DD4"/>
    <w:rsid w:val="00083213"/>
    <w:rsid w:val="000845DA"/>
    <w:rsid w:val="000846D6"/>
    <w:rsid w:val="000848BF"/>
    <w:rsid w:val="000849D5"/>
    <w:rsid w:val="00084C89"/>
    <w:rsid w:val="00084F00"/>
    <w:rsid w:val="000857D0"/>
    <w:rsid w:val="00085AE3"/>
    <w:rsid w:val="00085B79"/>
    <w:rsid w:val="00085F76"/>
    <w:rsid w:val="00086616"/>
    <w:rsid w:val="00086E25"/>
    <w:rsid w:val="000873A2"/>
    <w:rsid w:val="000875C8"/>
    <w:rsid w:val="00087A67"/>
    <w:rsid w:val="000906AA"/>
    <w:rsid w:val="0009190E"/>
    <w:rsid w:val="00091A3D"/>
    <w:rsid w:val="000927BB"/>
    <w:rsid w:val="000928CE"/>
    <w:rsid w:val="0009298B"/>
    <w:rsid w:val="00092A38"/>
    <w:rsid w:val="00092F52"/>
    <w:rsid w:val="0009333F"/>
    <w:rsid w:val="00093563"/>
    <w:rsid w:val="00093D54"/>
    <w:rsid w:val="00094651"/>
    <w:rsid w:val="00094A4E"/>
    <w:rsid w:val="00094EE7"/>
    <w:rsid w:val="00094F80"/>
    <w:rsid w:val="0009522E"/>
    <w:rsid w:val="0009567E"/>
    <w:rsid w:val="000956B8"/>
    <w:rsid w:val="00096909"/>
    <w:rsid w:val="00097146"/>
    <w:rsid w:val="0009717D"/>
    <w:rsid w:val="0009784A"/>
    <w:rsid w:val="0009789B"/>
    <w:rsid w:val="000A0785"/>
    <w:rsid w:val="000A0CDC"/>
    <w:rsid w:val="000A121D"/>
    <w:rsid w:val="000A13CC"/>
    <w:rsid w:val="000A15BA"/>
    <w:rsid w:val="000A1D66"/>
    <w:rsid w:val="000A1E3F"/>
    <w:rsid w:val="000A222E"/>
    <w:rsid w:val="000A2DD7"/>
    <w:rsid w:val="000A3140"/>
    <w:rsid w:val="000A321A"/>
    <w:rsid w:val="000A33D0"/>
    <w:rsid w:val="000A3732"/>
    <w:rsid w:val="000A387A"/>
    <w:rsid w:val="000A3DD3"/>
    <w:rsid w:val="000A414A"/>
    <w:rsid w:val="000A42A5"/>
    <w:rsid w:val="000A4AD6"/>
    <w:rsid w:val="000A4B64"/>
    <w:rsid w:val="000A4CFC"/>
    <w:rsid w:val="000A5AE4"/>
    <w:rsid w:val="000A5B22"/>
    <w:rsid w:val="000A5FFC"/>
    <w:rsid w:val="000A6023"/>
    <w:rsid w:val="000A6D36"/>
    <w:rsid w:val="000A7293"/>
    <w:rsid w:val="000A7BB0"/>
    <w:rsid w:val="000B059B"/>
    <w:rsid w:val="000B05A4"/>
    <w:rsid w:val="000B0C1C"/>
    <w:rsid w:val="000B0CD0"/>
    <w:rsid w:val="000B0DC1"/>
    <w:rsid w:val="000B0E4F"/>
    <w:rsid w:val="000B0E69"/>
    <w:rsid w:val="000B12A9"/>
    <w:rsid w:val="000B1D12"/>
    <w:rsid w:val="000B20D4"/>
    <w:rsid w:val="000B2302"/>
    <w:rsid w:val="000B2438"/>
    <w:rsid w:val="000B26A3"/>
    <w:rsid w:val="000B2E4A"/>
    <w:rsid w:val="000B34CE"/>
    <w:rsid w:val="000B3ADA"/>
    <w:rsid w:val="000B425A"/>
    <w:rsid w:val="000B46B7"/>
    <w:rsid w:val="000B4E3A"/>
    <w:rsid w:val="000B50D0"/>
    <w:rsid w:val="000B5C12"/>
    <w:rsid w:val="000B5FD1"/>
    <w:rsid w:val="000B699A"/>
    <w:rsid w:val="000B79E0"/>
    <w:rsid w:val="000B7DDA"/>
    <w:rsid w:val="000C11EA"/>
    <w:rsid w:val="000C15DE"/>
    <w:rsid w:val="000C1AFE"/>
    <w:rsid w:val="000C202D"/>
    <w:rsid w:val="000C2660"/>
    <w:rsid w:val="000C27E6"/>
    <w:rsid w:val="000C29D7"/>
    <w:rsid w:val="000C2BB4"/>
    <w:rsid w:val="000C37A4"/>
    <w:rsid w:val="000C4606"/>
    <w:rsid w:val="000C4AA4"/>
    <w:rsid w:val="000C5347"/>
    <w:rsid w:val="000C5AF6"/>
    <w:rsid w:val="000C5B66"/>
    <w:rsid w:val="000C632D"/>
    <w:rsid w:val="000C666B"/>
    <w:rsid w:val="000C6E1F"/>
    <w:rsid w:val="000C7258"/>
    <w:rsid w:val="000C7578"/>
    <w:rsid w:val="000C75C1"/>
    <w:rsid w:val="000D036C"/>
    <w:rsid w:val="000D05B7"/>
    <w:rsid w:val="000D09C6"/>
    <w:rsid w:val="000D0B1B"/>
    <w:rsid w:val="000D1599"/>
    <w:rsid w:val="000D1612"/>
    <w:rsid w:val="000D1E52"/>
    <w:rsid w:val="000D1E61"/>
    <w:rsid w:val="000D205C"/>
    <w:rsid w:val="000D212A"/>
    <w:rsid w:val="000D265E"/>
    <w:rsid w:val="000D2740"/>
    <w:rsid w:val="000D28BD"/>
    <w:rsid w:val="000D2BAB"/>
    <w:rsid w:val="000D3A92"/>
    <w:rsid w:val="000D3F31"/>
    <w:rsid w:val="000D47F9"/>
    <w:rsid w:val="000D4CC8"/>
    <w:rsid w:val="000D4D6A"/>
    <w:rsid w:val="000D5542"/>
    <w:rsid w:val="000D55F6"/>
    <w:rsid w:val="000D62D5"/>
    <w:rsid w:val="000D6DEF"/>
    <w:rsid w:val="000D7107"/>
    <w:rsid w:val="000D7D86"/>
    <w:rsid w:val="000E0083"/>
    <w:rsid w:val="000E01D9"/>
    <w:rsid w:val="000E0371"/>
    <w:rsid w:val="000E0769"/>
    <w:rsid w:val="000E0ADF"/>
    <w:rsid w:val="000E1604"/>
    <w:rsid w:val="000E1956"/>
    <w:rsid w:val="000E1ADA"/>
    <w:rsid w:val="000E1E3C"/>
    <w:rsid w:val="000E206A"/>
    <w:rsid w:val="000E2872"/>
    <w:rsid w:val="000E2B30"/>
    <w:rsid w:val="000E2DD6"/>
    <w:rsid w:val="000E2FBA"/>
    <w:rsid w:val="000E336A"/>
    <w:rsid w:val="000E3C32"/>
    <w:rsid w:val="000E41B7"/>
    <w:rsid w:val="000E486E"/>
    <w:rsid w:val="000E541B"/>
    <w:rsid w:val="000E5DBC"/>
    <w:rsid w:val="000E6103"/>
    <w:rsid w:val="000E7B8C"/>
    <w:rsid w:val="000E7CE7"/>
    <w:rsid w:val="000F00D7"/>
    <w:rsid w:val="000F024F"/>
    <w:rsid w:val="000F08CB"/>
    <w:rsid w:val="000F16C8"/>
    <w:rsid w:val="000F21AF"/>
    <w:rsid w:val="000F25DB"/>
    <w:rsid w:val="000F2B8B"/>
    <w:rsid w:val="000F3252"/>
    <w:rsid w:val="000F333D"/>
    <w:rsid w:val="000F34D6"/>
    <w:rsid w:val="000F3A04"/>
    <w:rsid w:val="000F3D56"/>
    <w:rsid w:val="000F487A"/>
    <w:rsid w:val="000F4F40"/>
    <w:rsid w:val="000F4F77"/>
    <w:rsid w:val="000F52FB"/>
    <w:rsid w:val="000F530D"/>
    <w:rsid w:val="000F56F9"/>
    <w:rsid w:val="000F6055"/>
    <w:rsid w:val="000F61A8"/>
    <w:rsid w:val="000F6211"/>
    <w:rsid w:val="000F691F"/>
    <w:rsid w:val="000F6C9C"/>
    <w:rsid w:val="000F73E4"/>
    <w:rsid w:val="000F7C20"/>
    <w:rsid w:val="000F7FC2"/>
    <w:rsid w:val="001010B9"/>
    <w:rsid w:val="00101677"/>
    <w:rsid w:val="00101EA8"/>
    <w:rsid w:val="00102209"/>
    <w:rsid w:val="001029A9"/>
    <w:rsid w:val="001031F5"/>
    <w:rsid w:val="00103210"/>
    <w:rsid w:val="001038AE"/>
    <w:rsid w:val="0010487C"/>
    <w:rsid w:val="00104B5B"/>
    <w:rsid w:val="001057BA"/>
    <w:rsid w:val="001059B4"/>
    <w:rsid w:val="00106559"/>
    <w:rsid w:val="0010702B"/>
    <w:rsid w:val="001072CA"/>
    <w:rsid w:val="001077E3"/>
    <w:rsid w:val="00107F4C"/>
    <w:rsid w:val="00110288"/>
    <w:rsid w:val="00111595"/>
    <w:rsid w:val="00111659"/>
    <w:rsid w:val="00111A02"/>
    <w:rsid w:val="00112DA7"/>
    <w:rsid w:val="00113044"/>
    <w:rsid w:val="00113CDD"/>
    <w:rsid w:val="00113D8A"/>
    <w:rsid w:val="0011487B"/>
    <w:rsid w:val="001148DF"/>
    <w:rsid w:val="00114984"/>
    <w:rsid w:val="00114A9D"/>
    <w:rsid w:val="00114E69"/>
    <w:rsid w:val="001159C9"/>
    <w:rsid w:val="00115AF7"/>
    <w:rsid w:val="00115EBC"/>
    <w:rsid w:val="00115EE1"/>
    <w:rsid w:val="0011640B"/>
    <w:rsid w:val="001165E5"/>
    <w:rsid w:val="00116BF2"/>
    <w:rsid w:val="0011729B"/>
    <w:rsid w:val="001176B3"/>
    <w:rsid w:val="001176ED"/>
    <w:rsid w:val="00117B38"/>
    <w:rsid w:val="00117C5E"/>
    <w:rsid w:val="001205BE"/>
    <w:rsid w:val="00120A7B"/>
    <w:rsid w:val="00120D91"/>
    <w:rsid w:val="00121766"/>
    <w:rsid w:val="0012222A"/>
    <w:rsid w:val="00122FC7"/>
    <w:rsid w:val="0012371A"/>
    <w:rsid w:val="001237A3"/>
    <w:rsid w:val="0012381D"/>
    <w:rsid w:val="001245C0"/>
    <w:rsid w:val="00124F54"/>
    <w:rsid w:val="00125106"/>
    <w:rsid w:val="001266F6"/>
    <w:rsid w:val="0012693C"/>
    <w:rsid w:val="00126B28"/>
    <w:rsid w:val="00126EBF"/>
    <w:rsid w:val="001272B0"/>
    <w:rsid w:val="001275AC"/>
    <w:rsid w:val="00127D98"/>
    <w:rsid w:val="00130CDB"/>
    <w:rsid w:val="00131A80"/>
    <w:rsid w:val="00131E5F"/>
    <w:rsid w:val="00132496"/>
    <w:rsid w:val="00132B68"/>
    <w:rsid w:val="00132D43"/>
    <w:rsid w:val="001344AD"/>
    <w:rsid w:val="00134734"/>
    <w:rsid w:val="001349E6"/>
    <w:rsid w:val="00135058"/>
    <w:rsid w:val="00135203"/>
    <w:rsid w:val="00135207"/>
    <w:rsid w:val="00135C2C"/>
    <w:rsid w:val="00135FB4"/>
    <w:rsid w:val="00136291"/>
    <w:rsid w:val="00136CCE"/>
    <w:rsid w:val="001401CA"/>
    <w:rsid w:val="00140360"/>
    <w:rsid w:val="00140BC4"/>
    <w:rsid w:val="00140FB0"/>
    <w:rsid w:val="00141417"/>
    <w:rsid w:val="001418BD"/>
    <w:rsid w:val="00141F58"/>
    <w:rsid w:val="00142FC6"/>
    <w:rsid w:val="00143B29"/>
    <w:rsid w:val="00144470"/>
    <w:rsid w:val="001461B7"/>
    <w:rsid w:val="00146661"/>
    <w:rsid w:val="001466D9"/>
    <w:rsid w:val="00147724"/>
    <w:rsid w:val="00147A21"/>
    <w:rsid w:val="001513EF"/>
    <w:rsid w:val="001518A9"/>
    <w:rsid w:val="001523F0"/>
    <w:rsid w:val="001530F1"/>
    <w:rsid w:val="0015318C"/>
    <w:rsid w:val="001533F9"/>
    <w:rsid w:val="00153745"/>
    <w:rsid w:val="00153AB8"/>
    <w:rsid w:val="00153CE1"/>
    <w:rsid w:val="001541A9"/>
    <w:rsid w:val="00154D8A"/>
    <w:rsid w:val="00154E2A"/>
    <w:rsid w:val="0015581D"/>
    <w:rsid w:val="00155D77"/>
    <w:rsid w:val="00155DD5"/>
    <w:rsid w:val="00156E85"/>
    <w:rsid w:val="00156F88"/>
    <w:rsid w:val="00157058"/>
    <w:rsid w:val="001571AA"/>
    <w:rsid w:val="00157213"/>
    <w:rsid w:val="00157B12"/>
    <w:rsid w:val="00157F1D"/>
    <w:rsid w:val="0016023E"/>
    <w:rsid w:val="0016073A"/>
    <w:rsid w:val="00160A0C"/>
    <w:rsid w:val="00160B07"/>
    <w:rsid w:val="0016170B"/>
    <w:rsid w:val="00161DC7"/>
    <w:rsid w:val="0016301A"/>
    <w:rsid w:val="001633DA"/>
    <w:rsid w:val="00163ED4"/>
    <w:rsid w:val="001642E8"/>
    <w:rsid w:val="001645A4"/>
    <w:rsid w:val="00164663"/>
    <w:rsid w:val="00164A2A"/>
    <w:rsid w:val="00167732"/>
    <w:rsid w:val="00170018"/>
    <w:rsid w:val="00170172"/>
    <w:rsid w:val="0017018E"/>
    <w:rsid w:val="001703DE"/>
    <w:rsid w:val="001706BD"/>
    <w:rsid w:val="00170B60"/>
    <w:rsid w:val="00170C96"/>
    <w:rsid w:val="00170DEB"/>
    <w:rsid w:val="00170EAF"/>
    <w:rsid w:val="00171139"/>
    <w:rsid w:val="00171174"/>
    <w:rsid w:val="00171212"/>
    <w:rsid w:val="00171431"/>
    <w:rsid w:val="0017186E"/>
    <w:rsid w:val="0017203D"/>
    <w:rsid w:val="00172113"/>
    <w:rsid w:val="0017230D"/>
    <w:rsid w:val="00172464"/>
    <w:rsid w:val="00172D17"/>
    <w:rsid w:val="0017344E"/>
    <w:rsid w:val="001737C3"/>
    <w:rsid w:val="00173B4C"/>
    <w:rsid w:val="00173E76"/>
    <w:rsid w:val="00173F92"/>
    <w:rsid w:val="001748A0"/>
    <w:rsid w:val="00175119"/>
    <w:rsid w:val="00175327"/>
    <w:rsid w:val="00175471"/>
    <w:rsid w:val="0017591F"/>
    <w:rsid w:val="00176343"/>
    <w:rsid w:val="00176608"/>
    <w:rsid w:val="0017736F"/>
    <w:rsid w:val="00180595"/>
    <w:rsid w:val="001806A3"/>
    <w:rsid w:val="00181550"/>
    <w:rsid w:val="00181FAC"/>
    <w:rsid w:val="001826B2"/>
    <w:rsid w:val="00182814"/>
    <w:rsid w:val="00182A76"/>
    <w:rsid w:val="00182B51"/>
    <w:rsid w:val="00182C50"/>
    <w:rsid w:val="001830B4"/>
    <w:rsid w:val="00183349"/>
    <w:rsid w:val="001835A6"/>
    <w:rsid w:val="00183A2C"/>
    <w:rsid w:val="00183AE5"/>
    <w:rsid w:val="00183B8D"/>
    <w:rsid w:val="00184150"/>
    <w:rsid w:val="00184675"/>
    <w:rsid w:val="001847C2"/>
    <w:rsid w:val="00184877"/>
    <w:rsid w:val="00184AA3"/>
    <w:rsid w:val="00184D17"/>
    <w:rsid w:val="00185372"/>
    <w:rsid w:val="001855DF"/>
    <w:rsid w:val="00185866"/>
    <w:rsid w:val="0018661F"/>
    <w:rsid w:val="00186BA8"/>
    <w:rsid w:val="00187AE2"/>
    <w:rsid w:val="00190340"/>
    <w:rsid w:val="001904A7"/>
    <w:rsid w:val="00190CF2"/>
    <w:rsid w:val="00190F9A"/>
    <w:rsid w:val="00190FEB"/>
    <w:rsid w:val="00191076"/>
    <w:rsid w:val="001913FC"/>
    <w:rsid w:val="00191483"/>
    <w:rsid w:val="00191C1E"/>
    <w:rsid w:val="00192729"/>
    <w:rsid w:val="00192978"/>
    <w:rsid w:val="00192AD7"/>
    <w:rsid w:val="001932B2"/>
    <w:rsid w:val="00194046"/>
    <w:rsid w:val="001941A2"/>
    <w:rsid w:val="00194561"/>
    <w:rsid w:val="001945A1"/>
    <w:rsid w:val="0019511D"/>
    <w:rsid w:val="00195654"/>
    <w:rsid w:val="00195A6F"/>
    <w:rsid w:val="00195AC9"/>
    <w:rsid w:val="00196013"/>
    <w:rsid w:val="00196521"/>
    <w:rsid w:val="00197079"/>
    <w:rsid w:val="00197772"/>
    <w:rsid w:val="00197B93"/>
    <w:rsid w:val="001A05BD"/>
    <w:rsid w:val="001A2657"/>
    <w:rsid w:val="001A290C"/>
    <w:rsid w:val="001A368D"/>
    <w:rsid w:val="001A3C03"/>
    <w:rsid w:val="001A3F9E"/>
    <w:rsid w:val="001A480C"/>
    <w:rsid w:val="001A49E7"/>
    <w:rsid w:val="001A4CFD"/>
    <w:rsid w:val="001A4EEB"/>
    <w:rsid w:val="001A7239"/>
    <w:rsid w:val="001A74FB"/>
    <w:rsid w:val="001A751B"/>
    <w:rsid w:val="001B0575"/>
    <w:rsid w:val="001B0A70"/>
    <w:rsid w:val="001B0C40"/>
    <w:rsid w:val="001B106E"/>
    <w:rsid w:val="001B14A2"/>
    <w:rsid w:val="001B1695"/>
    <w:rsid w:val="001B2443"/>
    <w:rsid w:val="001B28E3"/>
    <w:rsid w:val="001B2BA8"/>
    <w:rsid w:val="001B2BDA"/>
    <w:rsid w:val="001B2F18"/>
    <w:rsid w:val="001B321D"/>
    <w:rsid w:val="001B37FD"/>
    <w:rsid w:val="001B474D"/>
    <w:rsid w:val="001B4F5E"/>
    <w:rsid w:val="001B50DC"/>
    <w:rsid w:val="001B5418"/>
    <w:rsid w:val="001B7BD4"/>
    <w:rsid w:val="001C0315"/>
    <w:rsid w:val="001C04C8"/>
    <w:rsid w:val="001C09F0"/>
    <w:rsid w:val="001C0F64"/>
    <w:rsid w:val="001C1443"/>
    <w:rsid w:val="001C1A59"/>
    <w:rsid w:val="001C27F4"/>
    <w:rsid w:val="001C30B4"/>
    <w:rsid w:val="001C3895"/>
    <w:rsid w:val="001C3D79"/>
    <w:rsid w:val="001C43ED"/>
    <w:rsid w:val="001C45C1"/>
    <w:rsid w:val="001C4689"/>
    <w:rsid w:val="001C48BC"/>
    <w:rsid w:val="001C4989"/>
    <w:rsid w:val="001C526E"/>
    <w:rsid w:val="001C5DB9"/>
    <w:rsid w:val="001C6800"/>
    <w:rsid w:val="001C6CD2"/>
    <w:rsid w:val="001C7955"/>
    <w:rsid w:val="001D0AB6"/>
    <w:rsid w:val="001D1222"/>
    <w:rsid w:val="001D1955"/>
    <w:rsid w:val="001D1E5B"/>
    <w:rsid w:val="001D23B5"/>
    <w:rsid w:val="001D2A42"/>
    <w:rsid w:val="001D2C93"/>
    <w:rsid w:val="001D462B"/>
    <w:rsid w:val="001D4A72"/>
    <w:rsid w:val="001D5595"/>
    <w:rsid w:val="001D6037"/>
    <w:rsid w:val="001D62DA"/>
    <w:rsid w:val="001D6447"/>
    <w:rsid w:val="001D651D"/>
    <w:rsid w:val="001D67D3"/>
    <w:rsid w:val="001D746C"/>
    <w:rsid w:val="001D74A8"/>
    <w:rsid w:val="001D7668"/>
    <w:rsid w:val="001D784E"/>
    <w:rsid w:val="001D7AF3"/>
    <w:rsid w:val="001E0668"/>
    <w:rsid w:val="001E0D2F"/>
    <w:rsid w:val="001E202F"/>
    <w:rsid w:val="001E2366"/>
    <w:rsid w:val="001E23DC"/>
    <w:rsid w:val="001E25DE"/>
    <w:rsid w:val="001E2D23"/>
    <w:rsid w:val="001E3655"/>
    <w:rsid w:val="001E365B"/>
    <w:rsid w:val="001E4A3C"/>
    <w:rsid w:val="001E509B"/>
    <w:rsid w:val="001E5208"/>
    <w:rsid w:val="001E541C"/>
    <w:rsid w:val="001E555A"/>
    <w:rsid w:val="001E58F9"/>
    <w:rsid w:val="001E5E6E"/>
    <w:rsid w:val="001E677B"/>
    <w:rsid w:val="001E681F"/>
    <w:rsid w:val="001E6B68"/>
    <w:rsid w:val="001E6E77"/>
    <w:rsid w:val="001E75ED"/>
    <w:rsid w:val="001E7EED"/>
    <w:rsid w:val="001F0ABC"/>
    <w:rsid w:val="001F0C02"/>
    <w:rsid w:val="001F0CEC"/>
    <w:rsid w:val="001F1749"/>
    <w:rsid w:val="001F1C4F"/>
    <w:rsid w:val="001F1D14"/>
    <w:rsid w:val="001F2148"/>
    <w:rsid w:val="001F285B"/>
    <w:rsid w:val="001F34BD"/>
    <w:rsid w:val="001F3A3A"/>
    <w:rsid w:val="001F4177"/>
    <w:rsid w:val="001F467C"/>
    <w:rsid w:val="001F46A9"/>
    <w:rsid w:val="001F46E2"/>
    <w:rsid w:val="001F4956"/>
    <w:rsid w:val="001F50A6"/>
    <w:rsid w:val="001F6592"/>
    <w:rsid w:val="001F7833"/>
    <w:rsid w:val="001F7912"/>
    <w:rsid w:val="001F7B3B"/>
    <w:rsid w:val="001F7CDD"/>
    <w:rsid w:val="00202007"/>
    <w:rsid w:val="00202D59"/>
    <w:rsid w:val="00203397"/>
    <w:rsid w:val="0020379D"/>
    <w:rsid w:val="002039A3"/>
    <w:rsid w:val="00203DEF"/>
    <w:rsid w:val="00203FE8"/>
    <w:rsid w:val="002040D1"/>
    <w:rsid w:val="00204146"/>
    <w:rsid w:val="00204254"/>
    <w:rsid w:val="00204327"/>
    <w:rsid w:val="0020443A"/>
    <w:rsid w:val="002048F9"/>
    <w:rsid w:val="00204FA2"/>
    <w:rsid w:val="0020557D"/>
    <w:rsid w:val="00205DA6"/>
    <w:rsid w:val="00205EB0"/>
    <w:rsid w:val="00205F0C"/>
    <w:rsid w:val="002067DC"/>
    <w:rsid w:val="00206DF2"/>
    <w:rsid w:val="00207837"/>
    <w:rsid w:val="00210918"/>
    <w:rsid w:val="00211274"/>
    <w:rsid w:val="0021170C"/>
    <w:rsid w:val="00211BF2"/>
    <w:rsid w:val="00211FDE"/>
    <w:rsid w:val="00212883"/>
    <w:rsid w:val="00213642"/>
    <w:rsid w:val="00213C62"/>
    <w:rsid w:val="00213C9B"/>
    <w:rsid w:val="002144F1"/>
    <w:rsid w:val="00214880"/>
    <w:rsid w:val="00214E21"/>
    <w:rsid w:val="00215366"/>
    <w:rsid w:val="00215410"/>
    <w:rsid w:val="002155C6"/>
    <w:rsid w:val="00215B5C"/>
    <w:rsid w:val="002161D3"/>
    <w:rsid w:val="00216413"/>
    <w:rsid w:val="002164E1"/>
    <w:rsid w:val="0021667D"/>
    <w:rsid w:val="00217339"/>
    <w:rsid w:val="00217529"/>
    <w:rsid w:val="002201CE"/>
    <w:rsid w:val="002208D7"/>
    <w:rsid w:val="0022109B"/>
    <w:rsid w:val="0022140C"/>
    <w:rsid w:val="002214A0"/>
    <w:rsid w:val="0022186C"/>
    <w:rsid w:val="00221933"/>
    <w:rsid w:val="00221A59"/>
    <w:rsid w:val="00221E16"/>
    <w:rsid w:val="002227F1"/>
    <w:rsid w:val="00222F01"/>
    <w:rsid w:val="00222FBA"/>
    <w:rsid w:val="002234B8"/>
    <w:rsid w:val="00223AB7"/>
    <w:rsid w:val="00223CB0"/>
    <w:rsid w:val="00224196"/>
    <w:rsid w:val="00224F73"/>
    <w:rsid w:val="0022509C"/>
    <w:rsid w:val="0022580F"/>
    <w:rsid w:val="00225B54"/>
    <w:rsid w:val="00226947"/>
    <w:rsid w:val="00226DA9"/>
    <w:rsid w:val="002273A8"/>
    <w:rsid w:val="002274B7"/>
    <w:rsid w:val="00230104"/>
    <w:rsid w:val="00230483"/>
    <w:rsid w:val="00230866"/>
    <w:rsid w:val="002308F0"/>
    <w:rsid w:val="00230920"/>
    <w:rsid w:val="00230FA0"/>
    <w:rsid w:val="00231148"/>
    <w:rsid w:val="0023116A"/>
    <w:rsid w:val="002320EF"/>
    <w:rsid w:val="00232142"/>
    <w:rsid w:val="00232317"/>
    <w:rsid w:val="0023256A"/>
    <w:rsid w:val="00232876"/>
    <w:rsid w:val="00232CC3"/>
    <w:rsid w:val="00232FC4"/>
    <w:rsid w:val="002330B0"/>
    <w:rsid w:val="00233252"/>
    <w:rsid w:val="0023330F"/>
    <w:rsid w:val="00233E8B"/>
    <w:rsid w:val="00234570"/>
    <w:rsid w:val="00234705"/>
    <w:rsid w:val="0023486F"/>
    <w:rsid w:val="002348DE"/>
    <w:rsid w:val="00234AD2"/>
    <w:rsid w:val="00234BBC"/>
    <w:rsid w:val="00234E04"/>
    <w:rsid w:val="00240496"/>
    <w:rsid w:val="0024057E"/>
    <w:rsid w:val="002406A8"/>
    <w:rsid w:val="00240F70"/>
    <w:rsid w:val="002416B7"/>
    <w:rsid w:val="00241795"/>
    <w:rsid w:val="00241AC5"/>
    <w:rsid w:val="0024203C"/>
    <w:rsid w:val="0024231D"/>
    <w:rsid w:val="002423CE"/>
    <w:rsid w:val="0024258A"/>
    <w:rsid w:val="0024371C"/>
    <w:rsid w:val="00243771"/>
    <w:rsid w:val="00243B55"/>
    <w:rsid w:val="00243F09"/>
    <w:rsid w:val="00245005"/>
    <w:rsid w:val="00245C29"/>
    <w:rsid w:val="00246755"/>
    <w:rsid w:val="002468EF"/>
    <w:rsid w:val="0024723A"/>
    <w:rsid w:val="002478CC"/>
    <w:rsid w:val="00250187"/>
    <w:rsid w:val="0025062F"/>
    <w:rsid w:val="00250816"/>
    <w:rsid w:val="002508C1"/>
    <w:rsid w:val="002508D8"/>
    <w:rsid w:val="00250AFC"/>
    <w:rsid w:val="00251AAF"/>
    <w:rsid w:val="002523D7"/>
    <w:rsid w:val="002529F1"/>
    <w:rsid w:val="00252BC9"/>
    <w:rsid w:val="00252D05"/>
    <w:rsid w:val="00252D5D"/>
    <w:rsid w:val="0025322D"/>
    <w:rsid w:val="002533AE"/>
    <w:rsid w:val="002540F4"/>
    <w:rsid w:val="002540FB"/>
    <w:rsid w:val="00254BFC"/>
    <w:rsid w:val="002553EE"/>
    <w:rsid w:val="002556BE"/>
    <w:rsid w:val="002568F7"/>
    <w:rsid w:val="00256C7C"/>
    <w:rsid w:val="002575AF"/>
    <w:rsid w:val="002575F6"/>
    <w:rsid w:val="00257636"/>
    <w:rsid w:val="00257ED3"/>
    <w:rsid w:val="0026056C"/>
    <w:rsid w:val="0026076D"/>
    <w:rsid w:val="0026111F"/>
    <w:rsid w:val="002611D0"/>
    <w:rsid w:val="00261479"/>
    <w:rsid w:val="00261493"/>
    <w:rsid w:val="00261C0C"/>
    <w:rsid w:val="00261F07"/>
    <w:rsid w:val="00262148"/>
    <w:rsid w:val="00262DE2"/>
    <w:rsid w:val="00263196"/>
    <w:rsid w:val="0026331A"/>
    <w:rsid w:val="00263A66"/>
    <w:rsid w:val="00263EBD"/>
    <w:rsid w:val="0026484A"/>
    <w:rsid w:val="00264B9C"/>
    <w:rsid w:val="002653BE"/>
    <w:rsid w:val="002658CA"/>
    <w:rsid w:val="00265B80"/>
    <w:rsid w:val="00265FBA"/>
    <w:rsid w:val="002660B5"/>
    <w:rsid w:val="00266395"/>
    <w:rsid w:val="0026649A"/>
    <w:rsid w:val="0026689E"/>
    <w:rsid w:val="002668B7"/>
    <w:rsid w:val="00267724"/>
    <w:rsid w:val="00267B36"/>
    <w:rsid w:val="0027051C"/>
    <w:rsid w:val="00270604"/>
    <w:rsid w:val="00270935"/>
    <w:rsid w:val="00271C41"/>
    <w:rsid w:val="00272EFB"/>
    <w:rsid w:val="00273A17"/>
    <w:rsid w:val="00273BD5"/>
    <w:rsid w:val="00274012"/>
    <w:rsid w:val="00274A44"/>
    <w:rsid w:val="00274C49"/>
    <w:rsid w:val="00275285"/>
    <w:rsid w:val="0027577F"/>
    <w:rsid w:val="00275CA2"/>
    <w:rsid w:val="00275D59"/>
    <w:rsid w:val="00275DB1"/>
    <w:rsid w:val="00275DC8"/>
    <w:rsid w:val="0027639E"/>
    <w:rsid w:val="0027691F"/>
    <w:rsid w:val="0027773B"/>
    <w:rsid w:val="00277825"/>
    <w:rsid w:val="00277AEF"/>
    <w:rsid w:val="00277CC2"/>
    <w:rsid w:val="0028058D"/>
    <w:rsid w:val="002809C2"/>
    <w:rsid w:val="00280BBA"/>
    <w:rsid w:val="00280DD4"/>
    <w:rsid w:val="002818FF"/>
    <w:rsid w:val="00281EE0"/>
    <w:rsid w:val="00282338"/>
    <w:rsid w:val="00282D6E"/>
    <w:rsid w:val="0028321B"/>
    <w:rsid w:val="00283A4D"/>
    <w:rsid w:val="00284610"/>
    <w:rsid w:val="00284B39"/>
    <w:rsid w:val="00284EA9"/>
    <w:rsid w:val="00284EF8"/>
    <w:rsid w:val="002851A2"/>
    <w:rsid w:val="002859BE"/>
    <w:rsid w:val="00285A7F"/>
    <w:rsid w:val="00286538"/>
    <w:rsid w:val="002869F0"/>
    <w:rsid w:val="00286AEB"/>
    <w:rsid w:val="00287CE2"/>
    <w:rsid w:val="002905C5"/>
    <w:rsid w:val="00290A33"/>
    <w:rsid w:val="00290DC2"/>
    <w:rsid w:val="00290DCB"/>
    <w:rsid w:val="00290F9F"/>
    <w:rsid w:val="00291374"/>
    <w:rsid w:val="00291E1D"/>
    <w:rsid w:val="00292002"/>
    <w:rsid w:val="002926E2"/>
    <w:rsid w:val="00292861"/>
    <w:rsid w:val="00292DB8"/>
    <w:rsid w:val="002933B3"/>
    <w:rsid w:val="00293B86"/>
    <w:rsid w:val="00293CCC"/>
    <w:rsid w:val="00293D4A"/>
    <w:rsid w:val="00293F63"/>
    <w:rsid w:val="00294992"/>
    <w:rsid w:val="0029499D"/>
    <w:rsid w:val="00294AD6"/>
    <w:rsid w:val="00294C9F"/>
    <w:rsid w:val="002955F7"/>
    <w:rsid w:val="002965CC"/>
    <w:rsid w:val="00296B99"/>
    <w:rsid w:val="002973D5"/>
    <w:rsid w:val="00297A8C"/>
    <w:rsid w:val="00297C54"/>
    <w:rsid w:val="00297ECE"/>
    <w:rsid w:val="00297ED0"/>
    <w:rsid w:val="002A0982"/>
    <w:rsid w:val="002A0BDC"/>
    <w:rsid w:val="002A0C0A"/>
    <w:rsid w:val="002A0D8F"/>
    <w:rsid w:val="002A1AA9"/>
    <w:rsid w:val="002A2E0C"/>
    <w:rsid w:val="002A3899"/>
    <w:rsid w:val="002A3CBC"/>
    <w:rsid w:val="002A4024"/>
    <w:rsid w:val="002A4D30"/>
    <w:rsid w:val="002A522A"/>
    <w:rsid w:val="002A57BF"/>
    <w:rsid w:val="002A58E8"/>
    <w:rsid w:val="002A5959"/>
    <w:rsid w:val="002A598F"/>
    <w:rsid w:val="002A61BD"/>
    <w:rsid w:val="002A62CE"/>
    <w:rsid w:val="002A64CF"/>
    <w:rsid w:val="002A688B"/>
    <w:rsid w:val="002A6A51"/>
    <w:rsid w:val="002A6AA1"/>
    <w:rsid w:val="002A6C42"/>
    <w:rsid w:val="002A6CAF"/>
    <w:rsid w:val="002A708B"/>
    <w:rsid w:val="002A72AD"/>
    <w:rsid w:val="002A7F6B"/>
    <w:rsid w:val="002B0D0B"/>
    <w:rsid w:val="002B0F2A"/>
    <w:rsid w:val="002B12AD"/>
    <w:rsid w:val="002B19CD"/>
    <w:rsid w:val="002B1B6E"/>
    <w:rsid w:val="002B1F61"/>
    <w:rsid w:val="002B30E1"/>
    <w:rsid w:val="002B3269"/>
    <w:rsid w:val="002B3288"/>
    <w:rsid w:val="002B33D5"/>
    <w:rsid w:val="002B3C36"/>
    <w:rsid w:val="002B4116"/>
    <w:rsid w:val="002B4219"/>
    <w:rsid w:val="002B4AF0"/>
    <w:rsid w:val="002B4D8A"/>
    <w:rsid w:val="002B5384"/>
    <w:rsid w:val="002B5492"/>
    <w:rsid w:val="002B60A3"/>
    <w:rsid w:val="002B64A9"/>
    <w:rsid w:val="002B6C1D"/>
    <w:rsid w:val="002B7284"/>
    <w:rsid w:val="002B7795"/>
    <w:rsid w:val="002B77C0"/>
    <w:rsid w:val="002B7993"/>
    <w:rsid w:val="002C00C8"/>
    <w:rsid w:val="002C0476"/>
    <w:rsid w:val="002C05D4"/>
    <w:rsid w:val="002C0963"/>
    <w:rsid w:val="002C1613"/>
    <w:rsid w:val="002C184C"/>
    <w:rsid w:val="002C1DF6"/>
    <w:rsid w:val="002C2A41"/>
    <w:rsid w:val="002C2ABE"/>
    <w:rsid w:val="002C2BA0"/>
    <w:rsid w:val="002C2F3C"/>
    <w:rsid w:val="002C318C"/>
    <w:rsid w:val="002C3C49"/>
    <w:rsid w:val="002C4785"/>
    <w:rsid w:val="002C4849"/>
    <w:rsid w:val="002C49CD"/>
    <w:rsid w:val="002C517D"/>
    <w:rsid w:val="002C557B"/>
    <w:rsid w:val="002C6933"/>
    <w:rsid w:val="002C6BC8"/>
    <w:rsid w:val="002C7338"/>
    <w:rsid w:val="002C74AD"/>
    <w:rsid w:val="002C7C24"/>
    <w:rsid w:val="002C7D0B"/>
    <w:rsid w:val="002D008C"/>
    <w:rsid w:val="002D066B"/>
    <w:rsid w:val="002D0B57"/>
    <w:rsid w:val="002D0D2A"/>
    <w:rsid w:val="002D10E5"/>
    <w:rsid w:val="002D1F41"/>
    <w:rsid w:val="002D229D"/>
    <w:rsid w:val="002D2B62"/>
    <w:rsid w:val="002D2D6F"/>
    <w:rsid w:val="002D2EAE"/>
    <w:rsid w:val="002D30A7"/>
    <w:rsid w:val="002D421B"/>
    <w:rsid w:val="002D449D"/>
    <w:rsid w:val="002D4767"/>
    <w:rsid w:val="002D578F"/>
    <w:rsid w:val="002D6485"/>
    <w:rsid w:val="002D677F"/>
    <w:rsid w:val="002E0A99"/>
    <w:rsid w:val="002E17AB"/>
    <w:rsid w:val="002E2017"/>
    <w:rsid w:val="002E222A"/>
    <w:rsid w:val="002E2305"/>
    <w:rsid w:val="002E24F0"/>
    <w:rsid w:val="002E2E0C"/>
    <w:rsid w:val="002E36CD"/>
    <w:rsid w:val="002E39D9"/>
    <w:rsid w:val="002E3C47"/>
    <w:rsid w:val="002E5A9B"/>
    <w:rsid w:val="002E6AEA"/>
    <w:rsid w:val="002E736E"/>
    <w:rsid w:val="002E768B"/>
    <w:rsid w:val="002E7AB1"/>
    <w:rsid w:val="002E7AF1"/>
    <w:rsid w:val="002F0A70"/>
    <w:rsid w:val="002F0A78"/>
    <w:rsid w:val="002F0C9F"/>
    <w:rsid w:val="002F1C7E"/>
    <w:rsid w:val="002F207C"/>
    <w:rsid w:val="002F24CE"/>
    <w:rsid w:val="002F2EB1"/>
    <w:rsid w:val="002F57CA"/>
    <w:rsid w:val="002F5807"/>
    <w:rsid w:val="002F59F0"/>
    <w:rsid w:val="002F679A"/>
    <w:rsid w:val="002F7058"/>
    <w:rsid w:val="002F738A"/>
    <w:rsid w:val="002F7A6E"/>
    <w:rsid w:val="002F7D2D"/>
    <w:rsid w:val="00300108"/>
    <w:rsid w:val="00300A97"/>
    <w:rsid w:val="00300A98"/>
    <w:rsid w:val="00300AD5"/>
    <w:rsid w:val="00300C7D"/>
    <w:rsid w:val="00301080"/>
    <w:rsid w:val="00301192"/>
    <w:rsid w:val="00302526"/>
    <w:rsid w:val="003027E5"/>
    <w:rsid w:val="00302C0F"/>
    <w:rsid w:val="00302E10"/>
    <w:rsid w:val="003033A0"/>
    <w:rsid w:val="00303A8D"/>
    <w:rsid w:val="0030407D"/>
    <w:rsid w:val="00304465"/>
    <w:rsid w:val="00304BD5"/>
    <w:rsid w:val="0030546A"/>
    <w:rsid w:val="00305A77"/>
    <w:rsid w:val="00305E18"/>
    <w:rsid w:val="00307839"/>
    <w:rsid w:val="00307944"/>
    <w:rsid w:val="00310E81"/>
    <w:rsid w:val="003112D8"/>
    <w:rsid w:val="00311663"/>
    <w:rsid w:val="00312209"/>
    <w:rsid w:val="00312FA1"/>
    <w:rsid w:val="00313896"/>
    <w:rsid w:val="00313D6F"/>
    <w:rsid w:val="00313F89"/>
    <w:rsid w:val="003144E0"/>
    <w:rsid w:val="00314598"/>
    <w:rsid w:val="00314A0C"/>
    <w:rsid w:val="00314A87"/>
    <w:rsid w:val="00314FC3"/>
    <w:rsid w:val="0031582B"/>
    <w:rsid w:val="00315A02"/>
    <w:rsid w:val="00315C1E"/>
    <w:rsid w:val="00316533"/>
    <w:rsid w:val="003168FA"/>
    <w:rsid w:val="00316F72"/>
    <w:rsid w:val="003174EE"/>
    <w:rsid w:val="00317AF5"/>
    <w:rsid w:val="003208A1"/>
    <w:rsid w:val="00320AFC"/>
    <w:rsid w:val="00321F53"/>
    <w:rsid w:val="00322083"/>
    <w:rsid w:val="00322370"/>
    <w:rsid w:val="00322A66"/>
    <w:rsid w:val="00322E04"/>
    <w:rsid w:val="003230B7"/>
    <w:rsid w:val="003230DA"/>
    <w:rsid w:val="00323377"/>
    <w:rsid w:val="00323B10"/>
    <w:rsid w:val="00323F6F"/>
    <w:rsid w:val="003243D2"/>
    <w:rsid w:val="003246A3"/>
    <w:rsid w:val="003247E3"/>
    <w:rsid w:val="00324A3C"/>
    <w:rsid w:val="003255B6"/>
    <w:rsid w:val="0032602F"/>
    <w:rsid w:val="00327073"/>
    <w:rsid w:val="00327AC0"/>
    <w:rsid w:val="00327BEB"/>
    <w:rsid w:val="00327EA3"/>
    <w:rsid w:val="00327FD2"/>
    <w:rsid w:val="00330505"/>
    <w:rsid w:val="0033067A"/>
    <w:rsid w:val="00331055"/>
    <w:rsid w:val="00331721"/>
    <w:rsid w:val="00331E94"/>
    <w:rsid w:val="00332457"/>
    <w:rsid w:val="00332E07"/>
    <w:rsid w:val="0033323B"/>
    <w:rsid w:val="00333256"/>
    <w:rsid w:val="00333321"/>
    <w:rsid w:val="0033334B"/>
    <w:rsid w:val="003335B9"/>
    <w:rsid w:val="00334DDA"/>
    <w:rsid w:val="00335FC4"/>
    <w:rsid w:val="00336038"/>
    <w:rsid w:val="0033610B"/>
    <w:rsid w:val="003364ED"/>
    <w:rsid w:val="0033679B"/>
    <w:rsid w:val="0033684B"/>
    <w:rsid w:val="00337760"/>
    <w:rsid w:val="00337DC7"/>
    <w:rsid w:val="003406AB"/>
    <w:rsid w:val="00340DA9"/>
    <w:rsid w:val="00340FC3"/>
    <w:rsid w:val="003410C4"/>
    <w:rsid w:val="003424E5"/>
    <w:rsid w:val="00343A4D"/>
    <w:rsid w:val="00343ACB"/>
    <w:rsid w:val="00343C8A"/>
    <w:rsid w:val="00343FCD"/>
    <w:rsid w:val="0034432A"/>
    <w:rsid w:val="00344694"/>
    <w:rsid w:val="003446BF"/>
    <w:rsid w:val="003448BF"/>
    <w:rsid w:val="003449A4"/>
    <w:rsid w:val="003451C6"/>
    <w:rsid w:val="00345862"/>
    <w:rsid w:val="00345CE1"/>
    <w:rsid w:val="0034603B"/>
    <w:rsid w:val="003467EE"/>
    <w:rsid w:val="003469D5"/>
    <w:rsid w:val="003473E3"/>
    <w:rsid w:val="0034760A"/>
    <w:rsid w:val="0034765F"/>
    <w:rsid w:val="00347CB2"/>
    <w:rsid w:val="003502DE"/>
    <w:rsid w:val="00350A55"/>
    <w:rsid w:val="0035231E"/>
    <w:rsid w:val="003529AA"/>
    <w:rsid w:val="003533D4"/>
    <w:rsid w:val="00353AC3"/>
    <w:rsid w:val="00354424"/>
    <w:rsid w:val="00354707"/>
    <w:rsid w:val="00354A18"/>
    <w:rsid w:val="00354B48"/>
    <w:rsid w:val="00355262"/>
    <w:rsid w:val="00356004"/>
    <w:rsid w:val="003562F9"/>
    <w:rsid w:val="003568F7"/>
    <w:rsid w:val="00356C86"/>
    <w:rsid w:val="00356D5A"/>
    <w:rsid w:val="00357443"/>
    <w:rsid w:val="003575DB"/>
    <w:rsid w:val="00357BA4"/>
    <w:rsid w:val="00357EB9"/>
    <w:rsid w:val="00357F28"/>
    <w:rsid w:val="00360282"/>
    <w:rsid w:val="003608D9"/>
    <w:rsid w:val="003611FF"/>
    <w:rsid w:val="003625D5"/>
    <w:rsid w:val="003631B0"/>
    <w:rsid w:val="003631D7"/>
    <w:rsid w:val="00363350"/>
    <w:rsid w:val="0036343C"/>
    <w:rsid w:val="00363B3F"/>
    <w:rsid w:val="00363E3E"/>
    <w:rsid w:val="003642BE"/>
    <w:rsid w:val="00364570"/>
    <w:rsid w:val="00364826"/>
    <w:rsid w:val="0036489C"/>
    <w:rsid w:val="00364C84"/>
    <w:rsid w:val="00364E58"/>
    <w:rsid w:val="00365207"/>
    <w:rsid w:val="0036576F"/>
    <w:rsid w:val="00365E62"/>
    <w:rsid w:val="00366472"/>
    <w:rsid w:val="00366A37"/>
    <w:rsid w:val="00366A89"/>
    <w:rsid w:val="00366F09"/>
    <w:rsid w:val="0036711F"/>
    <w:rsid w:val="003674F1"/>
    <w:rsid w:val="00367DBE"/>
    <w:rsid w:val="00370643"/>
    <w:rsid w:val="00370674"/>
    <w:rsid w:val="0037085B"/>
    <w:rsid w:val="00370BB6"/>
    <w:rsid w:val="003711AE"/>
    <w:rsid w:val="003712AD"/>
    <w:rsid w:val="003727B0"/>
    <w:rsid w:val="00372AB2"/>
    <w:rsid w:val="00372C11"/>
    <w:rsid w:val="0037318D"/>
    <w:rsid w:val="003731AF"/>
    <w:rsid w:val="00373336"/>
    <w:rsid w:val="00374142"/>
    <w:rsid w:val="003748E9"/>
    <w:rsid w:val="00375125"/>
    <w:rsid w:val="00375402"/>
    <w:rsid w:val="00375542"/>
    <w:rsid w:val="0037576C"/>
    <w:rsid w:val="00376936"/>
    <w:rsid w:val="00376A7F"/>
    <w:rsid w:val="0037774F"/>
    <w:rsid w:val="00377DDF"/>
    <w:rsid w:val="00380159"/>
    <w:rsid w:val="0038035D"/>
    <w:rsid w:val="00380837"/>
    <w:rsid w:val="00380A14"/>
    <w:rsid w:val="003811F2"/>
    <w:rsid w:val="003818CB"/>
    <w:rsid w:val="0038271C"/>
    <w:rsid w:val="003828F0"/>
    <w:rsid w:val="00382D1D"/>
    <w:rsid w:val="00382E55"/>
    <w:rsid w:val="00383286"/>
    <w:rsid w:val="00383488"/>
    <w:rsid w:val="00383797"/>
    <w:rsid w:val="003838D2"/>
    <w:rsid w:val="003845B2"/>
    <w:rsid w:val="00384E3D"/>
    <w:rsid w:val="00384FCC"/>
    <w:rsid w:val="00385123"/>
    <w:rsid w:val="00385227"/>
    <w:rsid w:val="00385A7C"/>
    <w:rsid w:val="003863FA"/>
    <w:rsid w:val="00386645"/>
    <w:rsid w:val="00386753"/>
    <w:rsid w:val="003867C2"/>
    <w:rsid w:val="00386ADF"/>
    <w:rsid w:val="003878D7"/>
    <w:rsid w:val="00387BD5"/>
    <w:rsid w:val="00387D28"/>
    <w:rsid w:val="00387D92"/>
    <w:rsid w:val="00390462"/>
    <w:rsid w:val="00391384"/>
    <w:rsid w:val="003916BE"/>
    <w:rsid w:val="003926BD"/>
    <w:rsid w:val="00392802"/>
    <w:rsid w:val="00392C05"/>
    <w:rsid w:val="00392D88"/>
    <w:rsid w:val="003933A5"/>
    <w:rsid w:val="0039351F"/>
    <w:rsid w:val="00393F2B"/>
    <w:rsid w:val="00394994"/>
    <w:rsid w:val="003952A1"/>
    <w:rsid w:val="00395586"/>
    <w:rsid w:val="00396605"/>
    <w:rsid w:val="003968EB"/>
    <w:rsid w:val="00397493"/>
    <w:rsid w:val="00397549"/>
    <w:rsid w:val="003A02E8"/>
    <w:rsid w:val="003A0547"/>
    <w:rsid w:val="003A082E"/>
    <w:rsid w:val="003A24DA"/>
    <w:rsid w:val="003A258B"/>
    <w:rsid w:val="003A4B2B"/>
    <w:rsid w:val="003A5138"/>
    <w:rsid w:val="003A5425"/>
    <w:rsid w:val="003A57E8"/>
    <w:rsid w:val="003A5F2E"/>
    <w:rsid w:val="003A6E47"/>
    <w:rsid w:val="003A718B"/>
    <w:rsid w:val="003A7C6B"/>
    <w:rsid w:val="003A7E56"/>
    <w:rsid w:val="003B028A"/>
    <w:rsid w:val="003B0710"/>
    <w:rsid w:val="003B0C0C"/>
    <w:rsid w:val="003B0DA4"/>
    <w:rsid w:val="003B112C"/>
    <w:rsid w:val="003B1D8B"/>
    <w:rsid w:val="003B3087"/>
    <w:rsid w:val="003B4C65"/>
    <w:rsid w:val="003B55F6"/>
    <w:rsid w:val="003B5E74"/>
    <w:rsid w:val="003B6418"/>
    <w:rsid w:val="003B6642"/>
    <w:rsid w:val="003B6667"/>
    <w:rsid w:val="003B6741"/>
    <w:rsid w:val="003B7062"/>
    <w:rsid w:val="003B791A"/>
    <w:rsid w:val="003C0354"/>
    <w:rsid w:val="003C0EED"/>
    <w:rsid w:val="003C0FDF"/>
    <w:rsid w:val="003C1BD1"/>
    <w:rsid w:val="003C1EBD"/>
    <w:rsid w:val="003C206F"/>
    <w:rsid w:val="003C24AE"/>
    <w:rsid w:val="003C2B64"/>
    <w:rsid w:val="003C2BB8"/>
    <w:rsid w:val="003C2BF4"/>
    <w:rsid w:val="003C2CDD"/>
    <w:rsid w:val="003C360E"/>
    <w:rsid w:val="003C4D05"/>
    <w:rsid w:val="003C50C8"/>
    <w:rsid w:val="003C5809"/>
    <w:rsid w:val="003C5AF9"/>
    <w:rsid w:val="003C5CF5"/>
    <w:rsid w:val="003C7113"/>
    <w:rsid w:val="003C7FD8"/>
    <w:rsid w:val="003D048D"/>
    <w:rsid w:val="003D1011"/>
    <w:rsid w:val="003D20E5"/>
    <w:rsid w:val="003D2BDC"/>
    <w:rsid w:val="003D306A"/>
    <w:rsid w:val="003D33E0"/>
    <w:rsid w:val="003D4458"/>
    <w:rsid w:val="003D46C7"/>
    <w:rsid w:val="003D4768"/>
    <w:rsid w:val="003D48E7"/>
    <w:rsid w:val="003D4A8E"/>
    <w:rsid w:val="003D4F3C"/>
    <w:rsid w:val="003D5112"/>
    <w:rsid w:val="003D62C9"/>
    <w:rsid w:val="003D665F"/>
    <w:rsid w:val="003D6849"/>
    <w:rsid w:val="003D6B25"/>
    <w:rsid w:val="003D761B"/>
    <w:rsid w:val="003D7B92"/>
    <w:rsid w:val="003D7C4B"/>
    <w:rsid w:val="003E023C"/>
    <w:rsid w:val="003E0AD0"/>
    <w:rsid w:val="003E10E2"/>
    <w:rsid w:val="003E1129"/>
    <w:rsid w:val="003E19CC"/>
    <w:rsid w:val="003E2144"/>
    <w:rsid w:val="003E24EB"/>
    <w:rsid w:val="003E2931"/>
    <w:rsid w:val="003E328D"/>
    <w:rsid w:val="003E35D1"/>
    <w:rsid w:val="003E432D"/>
    <w:rsid w:val="003E4889"/>
    <w:rsid w:val="003E507F"/>
    <w:rsid w:val="003E5538"/>
    <w:rsid w:val="003E5601"/>
    <w:rsid w:val="003E5781"/>
    <w:rsid w:val="003E5FB1"/>
    <w:rsid w:val="003E7712"/>
    <w:rsid w:val="003E776C"/>
    <w:rsid w:val="003E78B2"/>
    <w:rsid w:val="003F06A2"/>
    <w:rsid w:val="003F163E"/>
    <w:rsid w:val="003F1CD3"/>
    <w:rsid w:val="003F1F12"/>
    <w:rsid w:val="003F213B"/>
    <w:rsid w:val="003F2276"/>
    <w:rsid w:val="003F2604"/>
    <w:rsid w:val="003F2A55"/>
    <w:rsid w:val="003F2FE3"/>
    <w:rsid w:val="003F33ED"/>
    <w:rsid w:val="003F34E7"/>
    <w:rsid w:val="003F437C"/>
    <w:rsid w:val="003F4A5B"/>
    <w:rsid w:val="003F4D78"/>
    <w:rsid w:val="003F4F55"/>
    <w:rsid w:val="003F4F74"/>
    <w:rsid w:val="003F5E40"/>
    <w:rsid w:val="003F6D23"/>
    <w:rsid w:val="0040078D"/>
    <w:rsid w:val="004007D0"/>
    <w:rsid w:val="00400C49"/>
    <w:rsid w:val="00400C76"/>
    <w:rsid w:val="00400CD9"/>
    <w:rsid w:val="0040209F"/>
    <w:rsid w:val="0040274A"/>
    <w:rsid w:val="00402B08"/>
    <w:rsid w:val="0040311A"/>
    <w:rsid w:val="0040355A"/>
    <w:rsid w:val="00405189"/>
    <w:rsid w:val="004059F0"/>
    <w:rsid w:val="00406F78"/>
    <w:rsid w:val="004072C6"/>
    <w:rsid w:val="00410325"/>
    <w:rsid w:val="00410347"/>
    <w:rsid w:val="00410AE5"/>
    <w:rsid w:val="00410CC5"/>
    <w:rsid w:val="00410D79"/>
    <w:rsid w:val="0041239B"/>
    <w:rsid w:val="0041267E"/>
    <w:rsid w:val="004129F1"/>
    <w:rsid w:val="00412CB2"/>
    <w:rsid w:val="0041365A"/>
    <w:rsid w:val="00413B38"/>
    <w:rsid w:val="00414840"/>
    <w:rsid w:val="0041488D"/>
    <w:rsid w:val="00415EF3"/>
    <w:rsid w:val="0041607A"/>
    <w:rsid w:val="0041693F"/>
    <w:rsid w:val="00416AD7"/>
    <w:rsid w:val="00416EC4"/>
    <w:rsid w:val="00417672"/>
    <w:rsid w:val="00417926"/>
    <w:rsid w:val="0041794E"/>
    <w:rsid w:val="00417B11"/>
    <w:rsid w:val="00417EEE"/>
    <w:rsid w:val="00420998"/>
    <w:rsid w:val="00420B1F"/>
    <w:rsid w:val="00420C4E"/>
    <w:rsid w:val="00420E4E"/>
    <w:rsid w:val="0042193F"/>
    <w:rsid w:val="00421B1E"/>
    <w:rsid w:val="004225D4"/>
    <w:rsid w:val="00423B96"/>
    <w:rsid w:val="00424070"/>
    <w:rsid w:val="004245E9"/>
    <w:rsid w:val="004246F6"/>
    <w:rsid w:val="00425130"/>
    <w:rsid w:val="00425487"/>
    <w:rsid w:val="0042565A"/>
    <w:rsid w:val="004261FC"/>
    <w:rsid w:val="004264AB"/>
    <w:rsid w:val="00426728"/>
    <w:rsid w:val="00426851"/>
    <w:rsid w:val="004270AA"/>
    <w:rsid w:val="004276D0"/>
    <w:rsid w:val="004302AC"/>
    <w:rsid w:val="004306BB"/>
    <w:rsid w:val="00431309"/>
    <w:rsid w:val="00431BF4"/>
    <w:rsid w:val="0043216D"/>
    <w:rsid w:val="00432CA5"/>
    <w:rsid w:val="00432D6F"/>
    <w:rsid w:val="00433B31"/>
    <w:rsid w:val="004349C9"/>
    <w:rsid w:val="00434D22"/>
    <w:rsid w:val="00435819"/>
    <w:rsid w:val="00435E42"/>
    <w:rsid w:val="00436385"/>
    <w:rsid w:val="004364B5"/>
    <w:rsid w:val="00436532"/>
    <w:rsid w:val="00437D3F"/>
    <w:rsid w:val="004403EC"/>
    <w:rsid w:val="004405D3"/>
    <w:rsid w:val="004407BF"/>
    <w:rsid w:val="004409B3"/>
    <w:rsid w:val="004411C9"/>
    <w:rsid w:val="004416CD"/>
    <w:rsid w:val="004416D2"/>
    <w:rsid w:val="00441880"/>
    <w:rsid w:val="0044199B"/>
    <w:rsid w:val="004420F1"/>
    <w:rsid w:val="004427B0"/>
    <w:rsid w:val="00442AFE"/>
    <w:rsid w:val="00442C13"/>
    <w:rsid w:val="004433CB"/>
    <w:rsid w:val="004434DA"/>
    <w:rsid w:val="00443C42"/>
    <w:rsid w:val="00443CDB"/>
    <w:rsid w:val="0044458C"/>
    <w:rsid w:val="004445A9"/>
    <w:rsid w:val="004447A0"/>
    <w:rsid w:val="0044604E"/>
    <w:rsid w:val="0044652E"/>
    <w:rsid w:val="004470A0"/>
    <w:rsid w:val="0044748E"/>
    <w:rsid w:val="004475CD"/>
    <w:rsid w:val="00450442"/>
    <w:rsid w:val="00450D6A"/>
    <w:rsid w:val="00451A41"/>
    <w:rsid w:val="00451D1F"/>
    <w:rsid w:val="00451FF9"/>
    <w:rsid w:val="004525DC"/>
    <w:rsid w:val="00453163"/>
    <w:rsid w:val="00453212"/>
    <w:rsid w:val="00453A57"/>
    <w:rsid w:val="00453B7F"/>
    <w:rsid w:val="00453B96"/>
    <w:rsid w:val="00454D15"/>
    <w:rsid w:val="00456437"/>
    <w:rsid w:val="00456BC3"/>
    <w:rsid w:val="00456F60"/>
    <w:rsid w:val="00456F65"/>
    <w:rsid w:val="00457E02"/>
    <w:rsid w:val="004604BE"/>
    <w:rsid w:val="00460A86"/>
    <w:rsid w:val="004610E3"/>
    <w:rsid w:val="00461F55"/>
    <w:rsid w:val="004622DB"/>
    <w:rsid w:val="004624C1"/>
    <w:rsid w:val="00462E38"/>
    <w:rsid w:val="00462F04"/>
    <w:rsid w:val="004642C6"/>
    <w:rsid w:val="004658F9"/>
    <w:rsid w:val="00465BEB"/>
    <w:rsid w:val="00465D00"/>
    <w:rsid w:val="00467267"/>
    <w:rsid w:val="00467E36"/>
    <w:rsid w:val="004705A6"/>
    <w:rsid w:val="00470B55"/>
    <w:rsid w:val="00470E68"/>
    <w:rsid w:val="00470F2F"/>
    <w:rsid w:val="0047118F"/>
    <w:rsid w:val="00471AA6"/>
    <w:rsid w:val="00471B48"/>
    <w:rsid w:val="00471B4C"/>
    <w:rsid w:val="004727C9"/>
    <w:rsid w:val="004731E9"/>
    <w:rsid w:val="0047395F"/>
    <w:rsid w:val="004743FE"/>
    <w:rsid w:val="00475683"/>
    <w:rsid w:val="004759A8"/>
    <w:rsid w:val="00475B77"/>
    <w:rsid w:val="00475C11"/>
    <w:rsid w:val="00475D71"/>
    <w:rsid w:val="00476CB2"/>
    <w:rsid w:val="00476F00"/>
    <w:rsid w:val="00477E24"/>
    <w:rsid w:val="004802D7"/>
    <w:rsid w:val="00480CAD"/>
    <w:rsid w:val="00481647"/>
    <w:rsid w:val="00481CB9"/>
    <w:rsid w:val="004830CF"/>
    <w:rsid w:val="0048386A"/>
    <w:rsid w:val="00483ACB"/>
    <w:rsid w:val="00483FA8"/>
    <w:rsid w:val="00484369"/>
    <w:rsid w:val="00484471"/>
    <w:rsid w:val="0048464F"/>
    <w:rsid w:val="004847DC"/>
    <w:rsid w:val="0048485F"/>
    <w:rsid w:val="00484D5D"/>
    <w:rsid w:val="00484F54"/>
    <w:rsid w:val="0048547E"/>
    <w:rsid w:val="00485C1A"/>
    <w:rsid w:val="004862CA"/>
    <w:rsid w:val="004867E8"/>
    <w:rsid w:val="00486D7D"/>
    <w:rsid w:val="00487541"/>
    <w:rsid w:val="004876B7"/>
    <w:rsid w:val="00490364"/>
    <w:rsid w:val="00491D25"/>
    <w:rsid w:val="0049205E"/>
    <w:rsid w:val="004921C2"/>
    <w:rsid w:val="004926F1"/>
    <w:rsid w:val="00492D29"/>
    <w:rsid w:val="0049328F"/>
    <w:rsid w:val="00493C73"/>
    <w:rsid w:val="00493F6F"/>
    <w:rsid w:val="0049428A"/>
    <w:rsid w:val="004942C1"/>
    <w:rsid w:val="00494F54"/>
    <w:rsid w:val="00495DC5"/>
    <w:rsid w:val="004960DC"/>
    <w:rsid w:val="0049618D"/>
    <w:rsid w:val="0049712C"/>
    <w:rsid w:val="004971E4"/>
    <w:rsid w:val="0049765A"/>
    <w:rsid w:val="004976A7"/>
    <w:rsid w:val="004A016D"/>
    <w:rsid w:val="004A031A"/>
    <w:rsid w:val="004A077D"/>
    <w:rsid w:val="004A0F79"/>
    <w:rsid w:val="004A12F6"/>
    <w:rsid w:val="004A2284"/>
    <w:rsid w:val="004A2616"/>
    <w:rsid w:val="004A2F10"/>
    <w:rsid w:val="004A309F"/>
    <w:rsid w:val="004A3E97"/>
    <w:rsid w:val="004A421D"/>
    <w:rsid w:val="004A4684"/>
    <w:rsid w:val="004A4DD2"/>
    <w:rsid w:val="004A5153"/>
    <w:rsid w:val="004A532A"/>
    <w:rsid w:val="004A5444"/>
    <w:rsid w:val="004A5977"/>
    <w:rsid w:val="004A5A15"/>
    <w:rsid w:val="004A6204"/>
    <w:rsid w:val="004A63C2"/>
    <w:rsid w:val="004A7094"/>
    <w:rsid w:val="004A71F7"/>
    <w:rsid w:val="004B03B7"/>
    <w:rsid w:val="004B04B3"/>
    <w:rsid w:val="004B08B5"/>
    <w:rsid w:val="004B0D2D"/>
    <w:rsid w:val="004B18C4"/>
    <w:rsid w:val="004B1BFF"/>
    <w:rsid w:val="004B1C57"/>
    <w:rsid w:val="004B251D"/>
    <w:rsid w:val="004B2AD4"/>
    <w:rsid w:val="004B381C"/>
    <w:rsid w:val="004B3ED9"/>
    <w:rsid w:val="004B46F2"/>
    <w:rsid w:val="004B4A31"/>
    <w:rsid w:val="004B4B34"/>
    <w:rsid w:val="004B62E4"/>
    <w:rsid w:val="004B6306"/>
    <w:rsid w:val="004B66B8"/>
    <w:rsid w:val="004B6D39"/>
    <w:rsid w:val="004B701E"/>
    <w:rsid w:val="004B75D8"/>
    <w:rsid w:val="004B76A9"/>
    <w:rsid w:val="004B773E"/>
    <w:rsid w:val="004B7BCE"/>
    <w:rsid w:val="004C0542"/>
    <w:rsid w:val="004C06EF"/>
    <w:rsid w:val="004C09EA"/>
    <w:rsid w:val="004C1554"/>
    <w:rsid w:val="004C197E"/>
    <w:rsid w:val="004C199E"/>
    <w:rsid w:val="004C1F46"/>
    <w:rsid w:val="004C3383"/>
    <w:rsid w:val="004C36E8"/>
    <w:rsid w:val="004C39DD"/>
    <w:rsid w:val="004C39F8"/>
    <w:rsid w:val="004C46B9"/>
    <w:rsid w:val="004C4FE3"/>
    <w:rsid w:val="004C5D5E"/>
    <w:rsid w:val="004C641B"/>
    <w:rsid w:val="004C6C8F"/>
    <w:rsid w:val="004C6E98"/>
    <w:rsid w:val="004C7983"/>
    <w:rsid w:val="004C7B62"/>
    <w:rsid w:val="004C7CF8"/>
    <w:rsid w:val="004D0266"/>
    <w:rsid w:val="004D1A17"/>
    <w:rsid w:val="004D1B9B"/>
    <w:rsid w:val="004D22D2"/>
    <w:rsid w:val="004D269F"/>
    <w:rsid w:val="004D2D20"/>
    <w:rsid w:val="004D3A94"/>
    <w:rsid w:val="004D52AC"/>
    <w:rsid w:val="004D64E0"/>
    <w:rsid w:val="004D67A4"/>
    <w:rsid w:val="004D6C15"/>
    <w:rsid w:val="004D7702"/>
    <w:rsid w:val="004D770F"/>
    <w:rsid w:val="004D799E"/>
    <w:rsid w:val="004D7BCC"/>
    <w:rsid w:val="004E1004"/>
    <w:rsid w:val="004E1740"/>
    <w:rsid w:val="004E2087"/>
    <w:rsid w:val="004E285D"/>
    <w:rsid w:val="004E2EA5"/>
    <w:rsid w:val="004E3142"/>
    <w:rsid w:val="004E3823"/>
    <w:rsid w:val="004E3D35"/>
    <w:rsid w:val="004E3D60"/>
    <w:rsid w:val="004E3DE5"/>
    <w:rsid w:val="004E452A"/>
    <w:rsid w:val="004E4C6F"/>
    <w:rsid w:val="004E5649"/>
    <w:rsid w:val="004E63D6"/>
    <w:rsid w:val="004E65E7"/>
    <w:rsid w:val="004E6A4A"/>
    <w:rsid w:val="004E7287"/>
    <w:rsid w:val="004E7542"/>
    <w:rsid w:val="004E77BB"/>
    <w:rsid w:val="004E7C47"/>
    <w:rsid w:val="004F00F4"/>
    <w:rsid w:val="004F0B33"/>
    <w:rsid w:val="004F0CD4"/>
    <w:rsid w:val="004F0EC4"/>
    <w:rsid w:val="004F117E"/>
    <w:rsid w:val="004F1F19"/>
    <w:rsid w:val="004F208A"/>
    <w:rsid w:val="004F2610"/>
    <w:rsid w:val="004F2A91"/>
    <w:rsid w:val="004F313F"/>
    <w:rsid w:val="004F3681"/>
    <w:rsid w:val="004F373E"/>
    <w:rsid w:val="004F4302"/>
    <w:rsid w:val="004F446E"/>
    <w:rsid w:val="004F4525"/>
    <w:rsid w:val="004F473C"/>
    <w:rsid w:val="004F4A85"/>
    <w:rsid w:val="004F4F9D"/>
    <w:rsid w:val="004F509A"/>
    <w:rsid w:val="004F5155"/>
    <w:rsid w:val="004F53B6"/>
    <w:rsid w:val="004F67F8"/>
    <w:rsid w:val="004F6C90"/>
    <w:rsid w:val="004F75C7"/>
    <w:rsid w:val="004F7708"/>
    <w:rsid w:val="004F7C1E"/>
    <w:rsid w:val="004F7DBD"/>
    <w:rsid w:val="00500033"/>
    <w:rsid w:val="00500714"/>
    <w:rsid w:val="00500AAE"/>
    <w:rsid w:val="00500D9E"/>
    <w:rsid w:val="00501316"/>
    <w:rsid w:val="005018FE"/>
    <w:rsid w:val="00501C0F"/>
    <w:rsid w:val="00501D2F"/>
    <w:rsid w:val="005025E0"/>
    <w:rsid w:val="0050279D"/>
    <w:rsid w:val="00502831"/>
    <w:rsid w:val="0050299A"/>
    <w:rsid w:val="00503ACD"/>
    <w:rsid w:val="00503B38"/>
    <w:rsid w:val="00504136"/>
    <w:rsid w:val="00504481"/>
    <w:rsid w:val="005048C1"/>
    <w:rsid w:val="0050498E"/>
    <w:rsid w:val="00504A3D"/>
    <w:rsid w:val="0050536F"/>
    <w:rsid w:val="005059D9"/>
    <w:rsid w:val="00506409"/>
    <w:rsid w:val="0050696A"/>
    <w:rsid w:val="0050708B"/>
    <w:rsid w:val="00507116"/>
    <w:rsid w:val="005116F0"/>
    <w:rsid w:val="00511ACB"/>
    <w:rsid w:val="00511CA0"/>
    <w:rsid w:val="00511EB4"/>
    <w:rsid w:val="00512183"/>
    <w:rsid w:val="00512318"/>
    <w:rsid w:val="0051276D"/>
    <w:rsid w:val="00512777"/>
    <w:rsid w:val="005127A8"/>
    <w:rsid w:val="0051329C"/>
    <w:rsid w:val="00514066"/>
    <w:rsid w:val="00514181"/>
    <w:rsid w:val="005142D3"/>
    <w:rsid w:val="00514514"/>
    <w:rsid w:val="005164C0"/>
    <w:rsid w:val="0051795F"/>
    <w:rsid w:val="00517A90"/>
    <w:rsid w:val="00517F38"/>
    <w:rsid w:val="00517FE6"/>
    <w:rsid w:val="0052081C"/>
    <w:rsid w:val="00521386"/>
    <w:rsid w:val="00521AFF"/>
    <w:rsid w:val="00522183"/>
    <w:rsid w:val="00522D18"/>
    <w:rsid w:val="00522D74"/>
    <w:rsid w:val="00522F69"/>
    <w:rsid w:val="00523F10"/>
    <w:rsid w:val="00523FD4"/>
    <w:rsid w:val="00524109"/>
    <w:rsid w:val="00525770"/>
    <w:rsid w:val="00525CA4"/>
    <w:rsid w:val="00526757"/>
    <w:rsid w:val="00526E0E"/>
    <w:rsid w:val="00527842"/>
    <w:rsid w:val="00527A5A"/>
    <w:rsid w:val="0053059B"/>
    <w:rsid w:val="00531E95"/>
    <w:rsid w:val="00531F03"/>
    <w:rsid w:val="00531F3D"/>
    <w:rsid w:val="00531F94"/>
    <w:rsid w:val="005321A8"/>
    <w:rsid w:val="005321EE"/>
    <w:rsid w:val="005343C2"/>
    <w:rsid w:val="00534733"/>
    <w:rsid w:val="00535760"/>
    <w:rsid w:val="00535846"/>
    <w:rsid w:val="00535935"/>
    <w:rsid w:val="00537548"/>
    <w:rsid w:val="00537595"/>
    <w:rsid w:val="00537ACE"/>
    <w:rsid w:val="00537E9B"/>
    <w:rsid w:val="00540126"/>
    <w:rsid w:val="00540176"/>
    <w:rsid w:val="00540C0D"/>
    <w:rsid w:val="00540EAA"/>
    <w:rsid w:val="00541009"/>
    <w:rsid w:val="005431A9"/>
    <w:rsid w:val="0054426E"/>
    <w:rsid w:val="00544421"/>
    <w:rsid w:val="005448F5"/>
    <w:rsid w:val="0054512C"/>
    <w:rsid w:val="00545858"/>
    <w:rsid w:val="00545D34"/>
    <w:rsid w:val="00545D52"/>
    <w:rsid w:val="00545D8A"/>
    <w:rsid w:val="00546B79"/>
    <w:rsid w:val="00546D22"/>
    <w:rsid w:val="00547D23"/>
    <w:rsid w:val="00547F14"/>
    <w:rsid w:val="00550BEC"/>
    <w:rsid w:val="00550BFE"/>
    <w:rsid w:val="005512ED"/>
    <w:rsid w:val="005522B6"/>
    <w:rsid w:val="0055243B"/>
    <w:rsid w:val="005525F2"/>
    <w:rsid w:val="005526C5"/>
    <w:rsid w:val="00552AFF"/>
    <w:rsid w:val="00552C72"/>
    <w:rsid w:val="00552CC1"/>
    <w:rsid w:val="00553369"/>
    <w:rsid w:val="005539E3"/>
    <w:rsid w:val="00553C66"/>
    <w:rsid w:val="00553E19"/>
    <w:rsid w:val="00554442"/>
    <w:rsid w:val="00554C10"/>
    <w:rsid w:val="00554F98"/>
    <w:rsid w:val="00555019"/>
    <w:rsid w:val="00555403"/>
    <w:rsid w:val="00555E53"/>
    <w:rsid w:val="00555ED2"/>
    <w:rsid w:val="0055604C"/>
    <w:rsid w:val="00556092"/>
    <w:rsid w:val="00556E2A"/>
    <w:rsid w:val="0055721A"/>
    <w:rsid w:val="005572C9"/>
    <w:rsid w:val="005573BD"/>
    <w:rsid w:val="00557D82"/>
    <w:rsid w:val="0056067C"/>
    <w:rsid w:val="00560B28"/>
    <w:rsid w:val="00561539"/>
    <w:rsid w:val="00561601"/>
    <w:rsid w:val="00561D87"/>
    <w:rsid w:val="005621C0"/>
    <w:rsid w:val="005627BD"/>
    <w:rsid w:val="00562D0F"/>
    <w:rsid w:val="0056325F"/>
    <w:rsid w:val="0056393B"/>
    <w:rsid w:val="00563EBA"/>
    <w:rsid w:val="005643A6"/>
    <w:rsid w:val="00564C03"/>
    <w:rsid w:val="00564E1F"/>
    <w:rsid w:val="0056554A"/>
    <w:rsid w:val="00565D81"/>
    <w:rsid w:val="00566710"/>
    <w:rsid w:val="00566A59"/>
    <w:rsid w:val="00566D3C"/>
    <w:rsid w:val="00566FDA"/>
    <w:rsid w:val="00567562"/>
    <w:rsid w:val="005677D5"/>
    <w:rsid w:val="00567AE7"/>
    <w:rsid w:val="00567EAB"/>
    <w:rsid w:val="00570248"/>
    <w:rsid w:val="00570789"/>
    <w:rsid w:val="00570D43"/>
    <w:rsid w:val="00570F55"/>
    <w:rsid w:val="00571611"/>
    <w:rsid w:val="00571612"/>
    <w:rsid w:val="0057174D"/>
    <w:rsid w:val="0057185F"/>
    <w:rsid w:val="0057215D"/>
    <w:rsid w:val="005728DA"/>
    <w:rsid w:val="0057308F"/>
    <w:rsid w:val="00573A88"/>
    <w:rsid w:val="00573EB5"/>
    <w:rsid w:val="00573F7D"/>
    <w:rsid w:val="005746D6"/>
    <w:rsid w:val="00574AAE"/>
    <w:rsid w:val="00574CCD"/>
    <w:rsid w:val="005758D2"/>
    <w:rsid w:val="005776E4"/>
    <w:rsid w:val="005818BE"/>
    <w:rsid w:val="0058248A"/>
    <w:rsid w:val="00582C71"/>
    <w:rsid w:val="00582D63"/>
    <w:rsid w:val="00582F50"/>
    <w:rsid w:val="0058376B"/>
    <w:rsid w:val="00583B83"/>
    <w:rsid w:val="00583F88"/>
    <w:rsid w:val="00583FBA"/>
    <w:rsid w:val="0058422D"/>
    <w:rsid w:val="005847B0"/>
    <w:rsid w:val="005848EE"/>
    <w:rsid w:val="00584AFA"/>
    <w:rsid w:val="005851BF"/>
    <w:rsid w:val="00586C75"/>
    <w:rsid w:val="00587260"/>
    <w:rsid w:val="00587BD4"/>
    <w:rsid w:val="00590E98"/>
    <w:rsid w:val="00590EC4"/>
    <w:rsid w:val="005910C2"/>
    <w:rsid w:val="005916FF"/>
    <w:rsid w:val="005919A4"/>
    <w:rsid w:val="005922B8"/>
    <w:rsid w:val="0059257F"/>
    <w:rsid w:val="00592F7A"/>
    <w:rsid w:val="00592FBC"/>
    <w:rsid w:val="005931EE"/>
    <w:rsid w:val="00593BD0"/>
    <w:rsid w:val="00593CA2"/>
    <w:rsid w:val="00593FC0"/>
    <w:rsid w:val="0059401A"/>
    <w:rsid w:val="00594450"/>
    <w:rsid w:val="00594F2F"/>
    <w:rsid w:val="00594F66"/>
    <w:rsid w:val="005950A6"/>
    <w:rsid w:val="005951F6"/>
    <w:rsid w:val="005952B0"/>
    <w:rsid w:val="005953F6"/>
    <w:rsid w:val="00595815"/>
    <w:rsid w:val="00595AE5"/>
    <w:rsid w:val="00595C7A"/>
    <w:rsid w:val="00595F41"/>
    <w:rsid w:val="00596F42"/>
    <w:rsid w:val="00597247"/>
    <w:rsid w:val="0059753F"/>
    <w:rsid w:val="005A00CE"/>
    <w:rsid w:val="005A099C"/>
    <w:rsid w:val="005A0A9E"/>
    <w:rsid w:val="005A0AEC"/>
    <w:rsid w:val="005A133D"/>
    <w:rsid w:val="005A1D75"/>
    <w:rsid w:val="005A2D0F"/>
    <w:rsid w:val="005A351B"/>
    <w:rsid w:val="005A3D10"/>
    <w:rsid w:val="005A3DD6"/>
    <w:rsid w:val="005A48C7"/>
    <w:rsid w:val="005A4DF3"/>
    <w:rsid w:val="005A4E8F"/>
    <w:rsid w:val="005A66AD"/>
    <w:rsid w:val="005A6790"/>
    <w:rsid w:val="005A734C"/>
    <w:rsid w:val="005A74C5"/>
    <w:rsid w:val="005A7971"/>
    <w:rsid w:val="005A79C3"/>
    <w:rsid w:val="005B00EE"/>
    <w:rsid w:val="005B017B"/>
    <w:rsid w:val="005B027F"/>
    <w:rsid w:val="005B0ADD"/>
    <w:rsid w:val="005B0DB4"/>
    <w:rsid w:val="005B18EE"/>
    <w:rsid w:val="005B1CA4"/>
    <w:rsid w:val="005B22AC"/>
    <w:rsid w:val="005B2447"/>
    <w:rsid w:val="005B26FA"/>
    <w:rsid w:val="005B2DDE"/>
    <w:rsid w:val="005B32D7"/>
    <w:rsid w:val="005B3441"/>
    <w:rsid w:val="005B4686"/>
    <w:rsid w:val="005B4823"/>
    <w:rsid w:val="005B4959"/>
    <w:rsid w:val="005B4B41"/>
    <w:rsid w:val="005B4C07"/>
    <w:rsid w:val="005B600F"/>
    <w:rsid w:val="005B636D"/>
    <w:rsid w:val="005B653F"/>
    <w:rsid w:val="005B6BE6"/>
    <w:rsid w:val="005B6F8E"/>
    <w:rsid w:val="005B71A5"/>
    <w:rsid w:val="005B7EEF"/>
    <w:rsid w:val="005C0696"/>
    <w:rsid w:val="005C102B"/>
    <w:rsid w:val="005C1AFC"/>
    <w:rsid w:val="005C2A83"/>
    <w:rsid w:val="005C2AA7"/>
    <w:rsid w:val="005C2CA0"/>
    <w:rsid w:val="005C3252"/>
    <w:rsid w:val="005C35A7"/>
    <w:rsid w:val="005C3F3C"/>
    <w:rsid w:val="005C43E9"/>
    <w:rsid w:val="005C5EE0"/>
    <w:rsid w:val="005C637D"/>
    <w:rsid w:val="005C64E4"/>
    <w:rsid w:val="005C6506"/>
    <w:rsid w:val="005C79D3"/>
    <w:rsid w:val="005C7A7D"/>
    <w:rsid w:val="005D0AB8"/>
    <w:rsid w:val="005D0B41"/>
    <w:rsid w:val="005D140F"/>
    <w:rsid w:val="005D166E"/>
    <w:rsid w:val="005D17D8"/>
    <w:rsid w:val="005D1A62"/>
    <w:rsid w:val="005D1C96"/>
    <w:rsid w:val="005D23AB"/>
    <w:rsid w:val="005D2B88"/>
    <w:rsid w:val="005D2C6D"/>
    <w:rsid w:val="005D2FFC"/>
    <w:rsid w:val="005D3180"/>
    <w:rsid w:val="005D35B1"/>
    <w:rsid w:val="005D35D6"/>
    <w:rsid w:val="005D3C18"/>
    <w:rsid w:val="005D3C8E"/>
    <w:rsid w:val="005D4BB9"/>
    <w:rsid w:val="005D4BEF"/>
    <w:rsid w:val="005D54CC"/>
    <w:rsid w:val="005D667F"/>
    <w:rsid w:val="005D72A8"/>
    <w:rsid w:val="005D783C"/>
    <w:rsid w:val="005D7EAE"/>
    <w:rsid w:val="005E0369"/>
    <w:rsid w:val="005E0C7E"/>
    <w:rsid w:val="005E1647"/>
    <w:rsid w:val="005E246A"/>
    <w:rsid w:val="005E25DE"/>
    <w:rsid w:val="005E35E5"/>
    <w:rsid w:val="005E3B1C"/>
    <w:rsid w:val="005E40A9"/>
    <w:rsid w:val="005E476A"/>
    <w:rsid w:val="005E4B17"/>
    <w:rsid w:val="005E5037"/>
    <w:rsid w:val="005E584B"/>
    <w:rsid w:val="005E5F15"/>
    <w:rsid w:val="005E6250"/>
    <w:rsid w:val="005E62F3"/>
    <w:rsid w:val="005E63D6"/>
    <w:rsid w:val="005E700B"/>
    <w:rsid w:val="005E7B9B"/>
    <w:rsid w:val="005F0289"/>
    <w:rsid w:val="005F0A0C"/>
    <w:rsid w:val="005F11EA"/>
    <w:rsid w:val="005F1B80"/>
    <w:rsid w:val="005F1FC1"/>
    <w:rsid w:val="005F2396"/>
    <w:rsid w:val="005F25B8"/>
    <w:rsid w:val="005F2A10"/>
    <w:rsid w:val="005F33A0"/>
    <w:rsid w:val="005F33F6"/>
    <w:rsid w:val="005F4506"/>
    <w:rsid w:val="005F489A"/>
    <w:rsid w:val="005F4930"/>
    <w:rsid w:val="005F4B92"/>
    <w:rsid w:val="005F4FD8"/>
    <w:rsid w:val="005F5795"/>
    <w:rsid w:val="005F59F1"/>
    <w:rsid w:val="005F5D61"/>
    <w:rsid w:val="005F62CE"/>
    <w:rsid w:val="005F6B8E"/>
    <w:rsid w:val="005F6D66"/>
    <w:rsid w:val="005F6E30"/>
    <w:rsid w:val="005F75DE"/>
    <w:rsid w:val="005F7BCE"/>
    <w:rsid w:val="00600967"/>
    <w:rsid w:val="0060121F"/>
    <w:rsid w:val="0060153A"/>
    <w:rsid w:val="0060201B"/>
    <w:rsid w:val="006024ED"/>
    <w:rsid w:val="006028B2"/>
    <w:rsid w:val="00602F13"/>
    <w:rsid w:val="0060357B"/>
    <w:rsid w:val="00603A23"/>
    <w:rsid w:val="006049E4"/>
    <w:rsid w:val="0060506A"/>
    <w:rsid w:val="006054E6"/>
    <w:rsid w:val="00605AC2"/>
    <w:rsid w:val="00605AD0"/>
    <w:rsid w:val="00606411"/>
    <w:rsid w:val="006068E5"/>
    <w:rsid w:val="00606951"/>
    <w:rsid w:val="006069B8"/>
    <w:rsid w:val="00606E19"/>
    <w:rsid w:val="00607BBC"/>
    <w:rsid w:val="006109A7"/>
    <w:rsid w:val="00610CC2"/>
    <w:rsid w:val="006118CE"/>
    <w:rsid w:val="00611A49"/>
    <w:rsid w:val="00611DEF"/>
    <w:rsid w:val="00612063"/>
    <w:rsid w:val="006121DD"/>
    <w:rsid w:val="00612A37"/>
    <w:rsid w:val="00612D9A"/>
    <w:rsid w:val="00613113"/>
    <w:rsid w:val="00613F06"/>
    <w:rsid w:val="0061408C"/>
    <w:rsid w:val="0061460B"/>
    <w:rsid w:val="00615115"/>
    <w:rsid w:val="0061558D"/>
    <w:rsid w:val="00615ED4"/>
    <w:rsid w:val="0061602C"/>
    <w:rsid w:val="00617233"/>
    <w:rsid w:val="0061763E"/>
    <w:rsid w:val="0062014C"/>
    <w:rsid w:val="00621237"/>
    <w:rsid w:val="00621413"/>
    <w:rsid w:val="00621F95"/>
    <w:rsid w:val="00622483"/>
    <w:rsid w:val="0062265E"/>
    <w:rsid w:val="00622A38"/>
    <w:rsid w:val="00622F24"/>
    <w:rsid w:val="006232E3"/>
    <w:rsid w:val="00623AC7"/>
    <w:rsid w:val="00623EBB"/>
    <w:rsid w:val="0062407D"/>
    <w:rsid w:val="006243D2"/>
    <w:rsid w:val="00625E28"/>
    <w:rsid w:val="0062663A"/>
    <w:rsid w:val="006266D9"/>
    <w:rsid w:val="00626705"/>
    <w:rsid w:val="00626A41"/>
    <w:rsid w:val="00626BED"/>
    <w:rsid w:val="00626E61"/>
    <w:rsid w:val="00626FC1"/>
    <w:rsid w:val="00627BF0"/>
    <w:rsid w:val="00627E5B"/>
    <w:rsid w:val="006301F3"/>
    <w:rsid w:val="0063116D"/>
    <w:rsid w:val="00631216"/>
    <w:rsid w:val="00631830"/>
    <w:rsid w:val="006319DB"/>
    <w:rsid w:val="00631A85"/>
    <w:rsid w:val="00631F37"/>
    <w:rsid w:val="00632198"/>
    <w:rsid w:val="006321F8"/>
    <w:rsid w:val="006326B6"/>
    <w:rsid w:val="00632C68"/>
    <w:rsid w:val="00632F60"/>
    <w:rsid w:val="00633BF9"/>
    <w:rsid w:val="00634A41"/>
    <w:rsid w:val="00634D1F"/>
    <w:rsid w:val="00634F52"/>
    <w:rsid w:val="006352A1"/>
    <w:rsid w:val="006354BF"/>
    <w:rsid w:val="006354F1"/>
    <w:rsid w:val="0063579E"/>
    <w:rsid w:val="006365A1"/>
    <w:rsid w:val="00636CD1"/>
    <w:rsid w:val="00636E77"/>
    <w:rsid w:val="00636FA0"/>
    <w:rsid w:val="006370FF"/>
    <w:rsid w:val="006378C3"/>
    <w:rsid w:val="00637D72"/>
    <w:rsid w:val="00640057"/>
    <w:rsid w:val="006401A2"/>
    <w:rsid w:val="006407CC"/>
    <w:rsid w:val="00641E3A"/>
    <w:rsid w:val="006421CA"/>
    <w:rsid w:val="0064367E"/>
    <w:rsid w:val="00643689"/>
    <w:rsid w:val="00643759"/>
    <w:rsid w:val="006437BF"/>
    <w:rsid w:val="00643A11"/>
    <w:rsid w:val="00643E42"/>
    <w:rsid w:val="0064461D"/>
    <w:rsid w:val="006447C0"/>
    <w:rsid w:val="00644BB3"/>
    <w:rsid w:val="00645D6C"/>
    <w:rsid w:val="00645FA9"/>
    <w:rsid w:val="006460E0"/>
    <w:rsid w:val="006467D1"/>
    <w:rsid w:val="00646EF7"/>
    <w:rsid w:val="00647882"/>
    <w:rsid w:val="00647F84"/>
    <w:rsid w:val="00650279"/>
    <w:rsid w:val="006509C4"/>
    <w:rsid w:val="00650B55"/>
    <w:rsid w:val="00650F52"/>
    <w:rsid w:val="00651148"/>
    <w:rsid w:val="00651278"/>
    <w:rsid w:val="00652426"/>
    <w:rsid w:val="006527F0"/>
    <w:rsid w:val="006529BD"/>
    <w:rsid w:val="00652A19"/>
    <w:rsid w:val="006530BB"/>
    <w:rsid w:val="00654515"/>
    <w:rsid w:val="006545E4"/>
    <w:rsid w:val="0065464D"/>
    <w:rsid w:val="00655514"/>
    <w:rsid w:val="00656015"/>
    <w:rsid w:val="0065619E"/>
    <w:rsid w:val="006573FB"/>
    <w:rsid w:val="00657E23"/>
    <w:rsid w:val="006600B5"/>
    <w:rsid w:val="006604D9"/>
    <w:rsid w:val="00660B41"/>
    <w:rsid w:val="006612D7"/>
    <w:rsid w:val="0066153B"/>
    <w:rsid w:val="00661A38"/>
    <w:rsid w:val="00662650"/>
    <w:rsid w:val="006629DA"/>
    <w:rsid w:val="00662B32"/>
    <w:rsid w:val="00662BFF"/>
    <w:rsid w:val="00662D83"/>
    <w:rsid w:val="00663161"/>
    <w:rsid w:val="00663296"/>
    <w:rsid w:val="006636DA"/>
    <w:rsid w:val="00663A46"/>
    <w:rsid w:val="00664180"/>
    <w:rsid w:val="0066435B"/>
    <w:rsid w:val="00664A87"/>
    <w:rsid w:val="006659F0"/>
    <w:rsid w:val="00666DFD"/>
    <w:rsid w:val="0066792F"/>
    <w:rsid w:val="00670305"/>
    <w:rsid w:val="00670F1C"/>
    <w:rsid w:val="00672A64"/>
    <w:rsid w:val="00672EF2"/>
    <w:rsid w:val="00673329"/>
    <w:rsid w:val="006741AC"/>
    <w:rsid w:val="0067592B"/>
    <w:rsid w:val="006759EE"/>
    <w:rsid w:val="00675DC1"/>
    <w:rsid w:val="00675DFE"/>
    <w:rsid w:val="00675F0D"/>
    <w:rsid w:val="006766A5"/>
    <w:rsid w:val="00676B6F"/>
    <w:rsid w:val="0067707E"/>
    <w:rsid w:val="006770B4"/>
    <w:rsid w:val="00677410"/>
    <w:rsid w:val="00677F0C"/>
    <w:rsid w:val="00680010"/>
    <w:rsid w:val="00680131"/>
    <w:rsid w:val="00680DD5"/>
    <w:rsid w:val="00681117"/>
    <w:rsid w:val="006811B7"/>
    <w:rsid w:val="00681205"/>
    <w:rsid w:val="006815B3"/>
    <w:rsid w:val="0068171C"/>
    <w:rsid w:val="00681B9D"/>
    <w:rsid w:val="00681E2E"/>
    <w:rsid w:val="0068203E"/>
    <w:rsid w:val="00682385"/>
    <w:rsid w:val="0068259F"/>
    <w:rsid w:val="00682778"/>
    <w:rsid w:val="0068299A"/>
    <w:rsid w:val="006830B5"/>
    <w:rsid w:val="0068366B"/>
    <w:rsid w:val="00683D7E"/>
    <w:rsid w:val="00683E20"/>
    <w:rsid w:val="00683F20"/>
    <w:rsid w:val="00684179"/>
    <w:rsid w:val="0068451D"/>
    <w:rsid w:val="00684631"/>
    <w:rsid w:val="00684B86"/>
    <w:rsid w:val="00684B90"/>
    <w:rsid w:val="00684CEC"/>
    <w:rsid w:val="006855BD"/>
    <w:rsid w:val="00685FCE"/>
    <w:rsid w:val="00687EDD"/>
    <w:rsid w:val="006905F7"/>
    <w:rsid w:val="00690735"/>
    <w:rsid w:val="00690B4C"/>
    <w:rsid w:val="00690CA5"/>
    <w:rsid w:val="00690D3D"/>
    <w:rsid w:val="006911C8"/>
    <w:rsid w:val="006915D5"/>
    <w:rsid w:val="0069197D"/>
    <w:rsid w:val="00692E63"/>
    <w:rsid w:val="00693042"/>
    <w:rsid w:val="006931D1"/>
    <w:rsid w:val="00693891"/>
    <w:rsid w:val="00693BA3"/>
    <w:rsid w:val="00694027"/>
    <w:rsid w:val="006956F8"/>
    <w:rsid w:val="00696165"/>
    <w:rsid w:val="0069639A"/>
    <w:rsid w:val="0069683F"/>
    <w:rsid w:val="00697F79"/>
    <w:rsid w:val="006A06CE"/>
    <w:rsid w:val="006A0D6E"/>
    <w:rsid w:val="006A0EB3"/>
    <w:rsid w:val="006A163B"/>
    <w:rsid w:val="006A1691"/>
    <w:rsid w:val="006A1889"/>
    <w:rsid w:val="006A1918"/>
    <w:rsid w:val="006A1FE6"/>
    <w:rsid w:val="006A225B"/>
    <w:rsid w:val="006A27DC"/>
    <w:rsid w:val="006A284A"/>
    <w:rsid w:val="006A28C1"/>
    <w:rsid w:val="006A2975"/>
    <w:rsid w:val="006A2CAB"/>
    <w:rsid w:val="006A309E"/>
    <w:rsid w:val="006A31E1"/>
    <w:rsid w:val="006A3585"/>
    <w:rsid w:val="006A4E5A"/>
    <w:rsid w:val="006A4F3D"/>
    <w:rsid w:val="006A5131"/>
    <w:rsid w:val="006A51E6"/>
    <w:rsid w:val="006A53BB"/>
    <w:rsid w:val="006A55BE"/>
    <w:rsid w:val="006A5DEC"/>
    <w:rsid w:val="006A629A"/>
    <w:rsid w:val="006A70EC"/>
    <w:rsid w:val="006A7D40"/>
    <w:rsid w:val="006B0844"/>
    <w:rsid w:val="006B0ADC"/>
    <w:rsid w:val="006B0B47"/>
    <w:rsid w:val="006B0D78"/>
    <w:rsid w:val="006B11E7"/>
    <w:rsid w:val="006B144B"/>
    <w:rsid w:val="006B18A6"/>
    <w:rsid w:val="006B1F1A"/>
    <w:rsid w:val="006B2314"/>
    <w:rsid w:val="006B245F"/>
    <w:rsid w:val="006B2EA5"/>
    <w:rsid w:val="006B2EBC"/>
    <w:rsid w:val="006B334C"/>
    <w:rsid w:val="006B4383"/>
    <w:rsid w:val="006B55F5"/>
    <w:rsid w:val="006B5673"/>
    <w:rsid w:val="006B5828"/>
    <w:rsid w:val="006B5CF9"/>
    <w:rsid w:val="006B605C"/>
    <w:rsid w:val="006B65C7"/>
    <w:rsid w:val="006B66FF"/>
    <w:rsid w:val="006B6AA8"/>
    <w:rsid w:val="006B6EF4"/>
    <w:rsid w:val="006B780A"/>
    <w:rsid w:val="006C0509"/>
    <w:rsid w:val="006C0973"/>
    <w:rsid w:val="006C0DD5"/>
    <w:rsid w:val="006C0F44"/>
    <w:rsid w:val="006C1387"/>
    <w:rsid w:val="006C1C30"/>
    <w:rsid w:val="006C24F0"/>
    <w:rsid w:val="006C2DA5"/>
    <w:rsid w:val="006C3129"/>
    <w:rsid w:val="006C3402"/>
    <w:rsid w:val="006C3467"/>
    <w:rsid w:val="006C3854"/>
    <w:rsid w:val="006C412C"/>
    <w:rsid w:val="006C46DD"/>
    <w:rsid w:val="006C47D4"/>
    <w:rsid w:val="006C480F"/>
    <w:rsid w:val="006C5050"/>
    <w:rsid w:val="006C5437"/>
    <w:rsid w:val="006C56B2"/>
    <w:rsid w:val="006C5B4C"/>
    <w:rsid w:val="006C60D8"/>
    <w:rsid w:val="006C665F"/>
    <w:rsid w:val="006C6C7A"/>
    <w:rsid w:val="006C6F5A"/>
    <w:rsid w:val="006C740E"/>
    <w:rsid w:val="006C770C"/>
    <w:rsid w:val="006C7A64"/>
    <w:rsid w:val="006C7F9A"/>
    <w:rsid w:val="006D000A"/>
    <w:rsid w:val="006D0532"/>
    <w:rsid w:val="006D06BA"/>
    <w:rsid w:val="006D1309"/>
    <w:rsid w:val="006D1761"/>
    <w:rsid w:val="006D23D2"/>
    <w:rsid w:val="006D2815"/>
    <w:rsid w:val="006D3EF7"/>
    <w:rsid w:val="006D4011"/>
    <w:rsid w:val="006D46CB"/>
    <w:rsid w:val="006D5276"/>
    <w:rsid w:val="006D5A22"/>
    <w:rsid w:val="006D5BE1"/>
    <w:rsid w:val="006D5D6A"/>
    <w:rsid w:val="006D6555"/>
    <w:rsid w:val="006D7958"/>
    <w:rsid w:val="006E0428"/>
    <w:rsid w:val="006E056D"/>
    <w:rsid w:val="006E059D"/>
    <w:rsid w:val="006E079E"/>
    <w:rsid w:val="006E0A30"/>
    <w:rsid w:val="006E0AAC"/>
    <w:rsid w:val="006E0E69"/>
    <w:rsid w:val="006E0F83"/>
    <w:rsid w:val="006E10BF"/>
    <w:rsid w:val="006E15C7"/>
    <w:rsid w:val="006E17BD"/>
    <w:rsid w:val="006E1D29"/>
    <w:rsid w:val="006E1D61"/>
    <w:rsid w:val="006E1D7B"/>
    <w:rsid w:val="006E1F42"/>
    <w:rsid w:val="006E2034"/>
    <w:rsid w:val="006E2212"/>
    <w:rsid w:val="006E229F"/>
    <w:rsid w:val="006E2851"/>
    <w:rsid w:val="006E2B85"/>
    <w:rsid w:val="006E3495"/>
    <w:rsid w:val="006E3EE6"/>
    <w:rsid w:val="006E4195"/>
    <w:rsid w:val="006E4C72"/>
    <w:rsid w:val="006E5AAC"/>
    <w:rsid w:val="006E7513"/>
    <w:rsid w:val="006F013E"/>
    <w:rsid w:val="006F01A8"/>
    <w:rsid w:val="006F0276"/>
    <w:rsid w:val="006F07DD"/>
    <w:rsid w:val="006F2095"/>
    <w:rsid w:val="006F22F0"/>
    <w:rsid w:val="006F2746"/>
    <w:rsid w:val="006F3139"/>
    <w:rsid w:val="006F345A"/>
    <w:rsid w:val="006F383D"/>
    <w:rsid w:val="006F3C4C"/>
    <w:rsid w:val="006F3E34"/>
    <w:rsid w:val="006F3F50"/>
    <w:rsid w:val="006F42E4"/>
    <w:rsid w:val="006F43BA"/>
    <w:rsid w:val="006F4637"/>
    <w:rsid w:val="006F491A"/>
    <w:rsid w:val="006F49D9"/>
    <w:rsid w:val="006F4C40"/>
    <w:rsid w:val="006F4C65"/>
    <w:rsid w:val="006F5295"/>
    <w:rsid w:val="006F5719"/>
    <w:rsid w:val="006F5ED6"/>
    <w:rsid w:val="006F67D8"/>
    <w:rsid w:val="006F6988"/>
    <w:rsid w:val="006F7400"/>
    <w:rsid w:val="006F79CC"/>
    <w:rsid w:val="00700172"/>
    <w:rsid w:val="00700192"/>
    <w:rsid w:val="00700481"/>
    <w:rsid w:val="007005CC"/>
    <w:rsid w:val="00700D02"/>
    <w:rsid w:val="0070157D"/>
    <w:rsid w:val="00701818"/>
    <w:rsid w:val="00701999"/>
    <w:rsid w:val="00702139"/>
    <w:rsid w:val="0070236D"/>
    <w:rsid w:val="007024CD"/>
    <w:rsid w:val="0070298A"/>
    <w:rsid w:val="00702F5C"/>
    <w:rsid w:val="0070308A"/>
    <w:rsid w:val="00703B0E"/>
    <w:rsid w:val="00703E64"/>
    <w:rsid w:val="007045CD"/>
    <w:rsid w:val="0070487F"/>
    <w:rsid w:val="00704CC9"/>
    <w:rsid w:val="00706785"/>
    <w:rsid w:val="0070692F"/>
    <w:rsid w:val="007069FF"/>
    <w:rsid w:val="00707700"/>
    <w:rsid w:val="0070790D"/>
    <w:rsid w:val="00707BD8"/>
    <w:rsid w:val="00707EF6"/>
    <w:rsid w:val="0071002D"/>
    <w:rsid w:val="007100AB"/>
    <w:rsid w:val="00710479"/>
    <w:rsid w:val="0071079F"/>
    <w:rsid w:val="0071088E"/>
    <w:rsid w:val="00711475"/>
    <w:rsid w:val="0071163D"/>
    <w:rsid w:val="0071197C"/>
    <w:rsid w:val="00712529"/>
    <w:rsid w:val="007125C4"/>
    <w:rsid w:val="007129E8"/>
    <w:rsid w:val="0071408A"/>
    <w:rsid w:val="007143F6"/>
    <w:rsid w:val="007143FD"/>
    <w:rsid w:val="007147AC"/>
    <w:rsid w:val="00714821"/>
    <w:rsid w:val="00714A89"/>
    <w:rsid w:val="00714D19"/>
    <w:rsid w:val="007150CF"/>
    <w:rsid w:val="0071523A"/>
    <w:rsid w:val="00715490"/>
    <w:rsid w:val="007156FE"/>
    <w:rsid w:val="00716F8E"/>
    <w:rsid w:val="0071713E"/>
    <w:rsid w:val="007171D1"/>
    <w:rsid w:val="007175B8"/>
    <w:rsid w:val="007178A7"/>
    <w:rsid w:val="00717EDD"/>
    <w:rsid w:val="00720946"/>
    <w:rsid w:val="00721AA9"/>
    <w:rsid w:val="00721B88"/>
    <w:rsid w:val="00721B90"/>
    <w:rsid w:val="00722BCA"/>
    <w:rsid w:val="007235CB"/>
    <w:rsid w:val="007235F0"/>
    <w:rsid w:val="00723ADA"/>
    <w:rsid w:val="00724FC2"/>
    <w:rsid w:val="00725F98"/>
    <w:rsid w:val="007260B6"/>
    <w:rsid w:val="007266B0"/>
    <w:rsid w:val="00726AA4"/>
    <w:rsid w:val="00727083"/>
    <w:rsid w:val="00727971"/>
    <w:rsid w:val="007279ED"/>
    <w:rsid w:val="0073029E"/>
    <w:rsid w:val="007303D9"/>
    <w:rsid w:val="007305F1"/>
    <w:rsid w:val="00730D75"/>
    <w:rsid w:val="00731F82"/>
    <w:rsid w:val="00732119"/>
    <w:rsid w:val="0073265F"/>
    <w:rsid w:val="0073294B"/>
    <w:rsid w:val="00732A28"/>
    <w:rsid w:val="00732B44"/>
    <w:rsid w:val="00732CA8"/>
    <w:rsid w:val="007332F4"/>
    <w:rsid w:val="00733335"/>
    <w:rsid w:val="0073376F"/>
    <w:rsid w:val="00734077"/>
    <w:rsid w:val="00734358"/>
    <w:rsid w:val="007343AE"/>
    <w:rsid w:val="00734688"/>
    <w:rsid w:val="007347B4"/>
    <w:rsid w:val="00734D9F"/>
    <w:rsid w:val="0073554B"/>
    <w:rsid w:val="007357EB"/>
    <w:rsid w:val="00736758"/>
    <w:rsid w:val="00736A00"/>
    <w:rsid w:val="00736CA7"/>
    <w:rsid w:val="0073723F"/>
    <w:rsid w:val="00737389"/>
    <w:rsid w:val="00737644"/>
    <w:rsid w:val="0073799F"/>
    <w:rsid w:val="00740146"/>
    <w:rsid w:val="00740188"/>
    <w:rsid w:val="00740DD7"/>
    <w:rsid w:val="00741303"/>
    <w:rsid w:val="00741D85"/>
    <w:rsid w:val="00742029"/>
    <w:rsid w:val="007420DB"/>
    <w:rsid w:val="007434D3"/>
    <w:rsid w:val="00743DB3"/>
    <w:rsid w:val="00744B52"/>
    <w:rsid w:val="0074500F"/>
    <w:rsid w:val="00745DA1"/>
    <w:rsid w:val="00745E54"/>
    <w:rsid w:val="0074679C"/>
    <w:rsid w:val="00746FC8"/>
    <w:rsid w:val="007471F5"/>
    <w:rsid w:val="0074732F"/>
    <w:rsid w:val="007474CB"/>
    <w:rsid w:val="0074786E"/>
    <w:rsid w:val="00747BA3"/>
    <w:rsid w:val="00747CE3"/>
    <w:rsid w:val="00747D71"/>
    <w:rsid w:val="007502EF"/>
    <w:rsid w:val="00750D1E"/>
    <w:rsid w:val="00750D4C"/>
    <w:rsid w:val="007512EC"/>
    <w:rsid w:val="00751461"/>
    <w:rsid w:val="007519DB"/>
    <w:rsid w:val="007525C9"/>
    <w:rsid w:val="00752A20"/>
    <w:rsid w:val="0075302B"/>
    <w:rsid w:val="00753297"/>
    <w:rsid w:val="00753551"/>
    <w:rsid w:val="00753CC2"/>
    <w:rsid w:val="00753DC0"/>
    <w:rsid w:val="00753FDE"/>
    <w:rsid w:val="0075413B"/>
    <w:rsid w:val="007544B6"/>
    <w:rsid w:val="00754B6B"/>
    <w:rsid w:val="00755213"/>
    <w:rsid w:val="0075564B"/>
    <w:rsid w:val="00755EFB"/>
    <w:rsid w:val="00755F41"/>
    <w:rsid w:val="0075623E"/>
    <w:rsid w:val="00756662"/>
    <w:rsid w:val="00756A0C"/>
    <w:rsid w:val="0075706F"/>
    <w:rsid w:val="00757283"/>
    <w:rsid w:val="0075761A"/>
    <w:rsid w:val="00757809"/>
    <w:rsid w:val="00757C07"/>
    <w:rsid w:val="007604C7"/>
    <w:rsid w:val="007605AE"/>
    <w:rsid w:val="0076080E"/>
    <w:rsid w:val="007612E1"/>
    <w:rsid w:val="00761743"/>
    <w:rsid w:val="007628DE"/>
    <w:rsid w:val="00762D21"/>
    <w:rsid w:val="0076302C"/>
    <w:rsid w:val="0076334B"/>
    <w:rsid w:val="00763561"/>
    <w:rsid w:val="00763651"/>
    <w:rsid w:val="00763BAD"/>
    <w:rsid w:val="007640D5"/>
    <w:rsid w:val="007643D2"/>
    <w:rsid w:val="00764680"/>
    <w:rsid w:val="00764A15"/>
    <w:rsid w:val="00765AC9"/>
    <w:rsid w:val="00766568"/>
    <w:rsid w:val="0076656A"/>
    <w:rsid w:val="0076659C"/>
    <w:rsid w:val="00766893"/>
    <w:rsid w:val="00766951"/>
    <w:rsid w:val="0076704F"/>
    <w:rsid w:val="00767146"/>
    <w:rsid w:val="00767E55"/>
    <w:rsid w:val="00770893"/>
    <w:rsid w:val="00770975"/>
    <w:rsid w:val="00770B21"/>
    <w:rsid w:val="00770F0F"/>
    <w:rsid w:val="0077111E"/>
    <w:rsid w:val="00771848"/>
    <w:rsid w:val="00771AE0"/>
    <w:rsid w:val="00771C4A"/>
    <w:rsid w:val="00772010"/>
    <w:rsid w:val="00772236"/>
    <w:rsid w:val="007723B1"/>
    <w:rsid w:val="00772536"/>
    <w:rsid w:val="00772AF3"/>
    <w:rsid w:val="00772E86"/>
    <w:rsid w:val="00773B11"/>
    <w:rsid w:val="00773B1A"/>
    <w:rsid w:val="00774100"/>
    <w:rsid w:val="007742DF"/>
    <w:rsid w:val="00774A37"/>
    <w:rsid w:val="00775310"/>
    <w:rsid w:val="007760C4"/>
    <w:rsid w:val="0077626E"/>
    <w:rsid w:val="007763AF"/>
    <w:rsid w:val="007768D7"/>
    <w:rsid w:val="0077750D"/>
    <w:rsid w:val="00777CF2"/>
    <w:rsid w:val="007800C2"/>
    <w:rsid w:val="00780433"/>
    <w:rsid w:val="00780512"/>
    <w:rsid w:val="007806DF"/>
    <w:rsid w:val="00780959"/>
    <w:rsid w:val="00782034"/>
    <w:rsid w:val="0078246F"/>
    <w:rsid w:val="00782686"/>
    <w:rsid w:val="00782BAC"/>
    <w:rsid w:val="00783105"/>
    <w:rsid w:val="0078395B"/>
    <w:rsid w:val="00783BFD"/>
    <w:rsid w:val="00783CBE"/>
    <w:rsid w:val="0078586D"/>
    <w:rsid w:val="00786AFD"/>
    <w:rsid w:val="00786C53"/>
    <w:rsid w:val="00787002"/>
    <w:rsid w:val="00787178"/>
    <w:rsid w:val="00790829"/>
    <w:rsid w:val="00790CB9"/>
    <w:rsid w:val="00790EF2"/>
    <w:rsid w:val="0079123C"/>
    <w:rsid w:val="007915B0"/>
    <w:rsid w:val="007915D5"/>
    <w:rsid w:val="00791884"/>
    <w:rsid w:val="00791A05"/>
    <w:rsid w:val="00791F06"/>
    <w:rsid w:val="0079201C"/>
    <w:rsid w:val="0079286B"/>
    <w:rsid w:val="00792FE1"/>
    <w:rsid w:val="00793457"/>
    <w:rsid w:val="00793BB1"/>
    <w:rsid w:val="0079498D"/>
    <w:rsid w:val="00795230"/>
    <w:rsid w:val="00795605"/>
    <w:rsid w:val="00795A6F"/>
    <w:rsid w:val="00795FBB"/>
    <w:rsid w:val="007963DE"/>
    <w:rsid w:val="00796559"/>
    <w:rsid w:val="00796639"/>
    <w:rsid w:val="00796E78"/>
    <w:rsid w:val="00797D35"/>
    <w:rsid w:val="007A0929"/>
    <w:rsid w:val="007A0940"/>
    <w:rsid w:val="007A1576"/>
    <w:rsid w:val="007A17C7"/>
    <w:rsid w:val="007A1EFC"/>
    <w:rsid w:val="007A2052"/>
    <w:rsid w:val="007A2B60"/>
    <w:rsid w:val="007A2C15"/>
    <w:rsid w:val="007A2DDD"/>
    <w:rsid w:val="007A344D"/>
    <w:rsid w:val="007A3535"/>
    <w:rsid w:val="007A393A"/>
    <w:rsid w:val="007A3A29"/>
    <w:rsid w:val="007A3F35"/>
    <w:rsid w:val="007A49E0"/>
    <w:rsid w:val="007A517E"/>
    <w:rsid w:val="007A55C4"/>
    <w:rsid w:val="007A567D"/>
    <w:rsid w:val="007A6050"/>
    <w:rsid w:val="007A625A"/>
    <w:rsid w:val="007A7107"/>
    <w:rsid w:val="007A7568"/>
    <w:rsid w:val="007B01C8"/>
    <w:rsid w:val="007B0A61"/>
    <w:rsid w:val="007B0E6C"/>
    <w:rsid w:val="007B1551"/>
    <w:rsid w:val="007B1DC1"/>
    <w:rsid w:val="007B1E79"/>
    <w:rsid w:val="007B1E95"/>
    <w:rsid w:val="007B2309"/>
    <w:rsid w:val="007B29D2"/>
    <w:rsid w:val="007B3255"/>
    <w:rsid w:val="007B33F2"/>
    <w:rsid w:val="007B39F3"/>
    <w:rsid w:val="007B39FB"/>
    <w:rsid w:val="007B45D1"/>
    <w:rsid w:val="007B496D"/>
    <w:rsid w:val="007B496F"/>
    <w:rsid w:val="007B505E"/>
    <w:rsid w:val="007B56F7"/>
    <w:rsid w:val="007B67E6"/>
    <w:rsid w:val="007B69CD"/>
    <w:rsid w:val="007B6E5A"/>
    <w:rsid w:val="007C0284"/>
    <w:rsid w:val="007C0396"/>
    <w:rsid w:val="007C03D7"/>
    <w:rsid w:val="007C107D"/>
    <w:rsid w:val="007C14D2"/>
    <w:rsid w:val="007C2AC3"/>
    <w:rsid w:val="007C332F"/>
    <w:rsid w:val="007C38CB"/>
    <w:rsid w:val="007C39C0"/>
    <w:rsid w:val="007C3FE4"/>
    <w:rsid w:val="007C41BF"/>
    <w:rsid w:val="007C439F"/>
    <w:rsid w:val="007C46C7"/>
    <w:rsid w:val="007C4FE7"/>
    <w:rsid w:val="007C511B"/>
    <w:rsid w:val="007C548C"/>
    <w:rsid w:val="007C56EE"/>
    <w:rsid w:val="007C58C2"/>
    <w:rsid w:val="007C5C63"/>
    <w:rsid w:val="007C5C79"/>
    <w:rsid w:val="007C6D60"/>
    <w:rsid w:val="007C6DDB"/>
    <w:rsid w:val="007C6DED"/>
    <w:rsid w:val="007D076B"/>
    <w:rsid w:val="007D184F"/>
    <w:rsid w:val="007D1894"/>
    <w:rsid w:val="007D26D9"/>
    <w:rsid w:val="007D3E0C"/>
    <w:rsid w:val="007D40C4"/>
    <w:rsid w:val="007D454B"/>
    <w:rsid w:val="007D4ACA"/>
    <w:rsid w:val="007D4CF7"/>
    <w:rsid w:val="007D4D0A"/>
    <w:rsid w:val="007D5014"/>
    <w:rsid w:val="007D52E4"/>
    <w:rsid w:val="007D5383"/>
    <w:rsid w:val="007D58AA"/>
    <w:rsid w:val="007D59B6"/>
    <w:rsid w:val="007D5AAC"/>
    <w:rsid w:val="007D5CD3"/>
    <w:rsid w:val="007D60FE"/>
    <w:rsid w:val="007D66DE"/>
    <w:rsid w:val="007D68C9"/>
    <w:rsid w:val="007D6C62"/>
    <w:rsid w:val="007D7D1B"/>
    <w:rsid w:val="007E02B5"/>
    <w:rsid w:val="007E0B32"/>
    <w:rsid w:val="007E0C11"/>
    <w:rsid w:val="007E1291"/>
    <w:rsid w:val="007E12BE"/>
    <w:rsid w:val="007E1412"/>
    <w:rsid w:val="007E2B19"/>
    <w:rsid w:val="007E2F24"/>
    <w:rsid w:val="007E3450"/>
    <w:rsid w:val="007E3A27"/>
    <w:rsid w:val="007E3BBD"/>
    <w:rsid w:val="007E4042"/>
    <w:rsid w:val="007E4362"/>
    <w:rsid w:val="007E5233"/>
    <w:rsid w:val="007E57BB"/>
    <w:rsid w:val="007E5A14"/>
    <w:rsid w:val="007E5BD0"/>
    <w:rsid w:val="007E5CB0"/>
    <w:rsid w:val="007E6391"/>
    <w:rsid w:val="007E659C"/>
    <w:rsid w:val="007E66A2"/>
    <w:rsid w:val="007E6DD6"/>
    <w:rsid w:val="007E6E6B"/>
    <w:rsid w:val="007E7C43"/>
    <w:rsid w:val="007E7F4B"/>
    <w:rsid w:val="007F0A48"/>
    <w:rsid w:val="007F10E7"/>
    <w:rsid w:val="007F14AC"/>
    <w:rsid w:val="007F1F97"/>
    <w:rsid w:val="007F268E"/>
    <w:rsid w:val="007F2DCE"/>
    <w:rsid w:val="007F334F"/>
    <w:rsid w:val="007F3EE9"/>
    <w:rsid w:val="007F3F7D"/>
    <w:rsid w:val="007F49B6"/>
    <w:rsid w:val="007F49DF"/>
    <w:rsid w:val="007F4FEB"/>
    <w:rsid w:val="007F5400"/>
    <w:rsid w:val="007F58E6"/>
    <w:rsid w:val="007F6618"/>
    <w:rsid w:val="007F6CAA"/>
    <w:rsid w:val="007F74D8"/>
    <w:rsid w:val="007F755F"/>
    <w:rsid w:val="007F790E"/>
    <w:rsid w:val="007F7E14"/>
    <w:rsid w:val="007F7E6F"/>
    <w:rsid w:val="008004B0"/>
    <w:rsid w:val="008010F4"/>
    <w:rsid w:val="0080161B"/>
    <w:rsid w:val="008017A8"/>
    <w:rsid w:val="0080212E"/>
    <w:rsid w:val="008035E5"/>
    <w:rsid w:val="00803D13"/>
    <w:rsid w:val="008046D8"/>
    <w:rsid w:val="008052D0"/>
    <w:rsid w:val="00805C3E"/>
    <w:rsid w:val="00806A18"/>
    <w:rsid w:val="00806B06"/>
    <w:rsid w:val="00807345"/>
    <w:rsid w:val="0080766A"/>
    <w:rsid w:val="00807810"/>
    <w:rsid w:val="00807A17"/>
    <w:rsid w:val="00807AF0"/>
    <w:rsid w:val="00810644"/>
    <w:rsid w:val="00810DF3"/>
    <w:rsid w:val="00812004"/>
    <w:rsid w:val="0081220F"/>
    <w:rsid w:val="008124E8"/>
    <w:rsid w:val="00812980"/>
    <w:rsid w:val="008129C1"/>
    <w:rsid w:val="00812FDF"/>
    <w:rsid w:val="00813368"/>
    <w:rsid w:val="0081354A"/>
    <w:rsid w:val="00813802"/>
    <w:rsid w:val="00813BFF"/>
    <w:rsid w:val="008142E8"/>
    <w:rsid w:val="00814A91"/>
    <w:rsid w:val="00814FFE"/>
    <w:rsid w:val="00815251"/>
    <w:rsid w:val="008153DD"/>
    <w:rsid w:val="0081540A"/>
    <w:rsid w:val="0081595B"/>
    <w:rsid w:val="008159E5"/>
    <w:rsid w:val="00816643"/>
    <w:rsid w:val="00816C3A"/>
    <w:rsid w:val="008178B8"/>
    <w:rsid w:val="008179C4"/>
    <w:rsid w:val="00817CB4"/>
    <w:rsid w:val="008200D4"/>
    <w:rsid w:val="00820667"/>
    <w:rsid w:val="008209A9"/>
    <w:rsid w:val="00820D19"/>
    <w:rsid w:val="008210C9"/>
    <w:rsid w:val="00821352"/>
    <w:rsid w:val="00821902"/>
    <w:rsid w:val="008221BF"/>
    <w:rsid w:val="008222F8"/>
    <w:rsid w:val="0082374B"/>
    <w:rsid w:val="00823754"/>
    <w:rsid w:val="0082395C"/>
    <w:rsid w:val="00823B73"/>
    <w:rsid w:val="0082545D"/>
    <w:rsid w:val="00825BC8"/>
    <w:rsid w:val="00826258"/>
    <w:rsid w:val="00827270"/>
    <w:rsid w:val="00827613"/>
    <w:rsid w:val="00827C94"/>
    <w:rsid w:val="00830064"/>
    <w:rsid w:val="008304CE"/>
    <w:rsid w:val="00831364"/>
    <w:rsid w:val="008317FF"/>
    <w:rsid w:val="008319C5"/>
    <w:rsid w:val="00832030"/>
    <w:rsid w:val="008322C6"/>
    <w:rsid w:val="00832A60"/>
    <w:rsid w:val="00832D35"/>
    <w:rsid w:val="00832FA7"/>
    <w:rsid w:val="008330F0"/>
    <w:rsid w:val="008334CC"/>
    <w:rsid w:val="00833F09"/>
    <w:rsid w:val="00834523"/>
    <w:rsid w:val="00834664"/>
    <w:rsid w:val="0083566E"/>
    <w:rsid w:val="00835909"/>
    <w:rsid w:val="008366DD"/>
    <w:rsid w:val="00837AE5"/>
    <w:rsid w:val="008401BA"/>
    <w:rsid w:val="008405B9"/>
    <w:rsid w:val="00840602"/>
    <w:rsid w:val="00841B5C"/>
    <w:rsid w:val="00842311"/>
    <w:rsid w:val="008424EE"/>
    <w:rsid w:val="00842989"/>
    <w:rsid w:val="00843162"/>
    <w:rsid w:val="00843599"/>
    <w:rsid w:val="00843C43"/>
    <w:rsid w:val="00843F10"/>
    <w:rsid w:val="00844326"/>
    <w:rsid w:val="00844E44"/>
    <w:rsid w:val="00844F4E"/>
    <w:rsid w:val="0084508C"/>
    <w:rsid w:val="008454DF"/>
    <w:rsid w:val="00846321"/>
    <w:rsid w:val="00846672"/>
    <w:rsid w:val="008466A0"/>
    <w:rsid w:val="00846F92"/>
    <w:rsid w:val="00847B07"/>
    <w:rsid w:val="00847C1C"/>
    <w:rsid w:val="008501E0"/>
    <w:rsid w:val="008503AF"/>
    <w:rsid w:val="008506E4"/>
    <w:rsid w:val="00850C82"/>
    <w:rsid w:val="008514E5"/>
    <w:rsid w:val="0085155D"/>
    <w:rsid w:val="00851972"/>
    <w:rsid w:val="00852861"/>
    <w:rsid w:val="00852BDC"/>
    <w:rsid w:val="00853786"/>
    <w:rsid w:val="008539C6"/>
    <w:rsid w:val="00853D43"/>
    <w:rsid w:val="00853EAF"/>
    <w:rsid w:val="0085440F"/>
    <w:rsid w:val="00854579"/>
    <w:rsid w:val="00854A68"/>
    <w:rsid w:val="008555F7"/>
    <w:rsid w:val="00855B85"/>
    <w:rsid w:val="00855E03"/>
    <w:rsid w:val="00855F83"/>
    <w:rsid w:val="008561CD"/>
    <w:rsid w:val="008561F9"/>
    <w:rsid w:val="008564CB"/>
    <w:rsid w:val="0085652C"/>
    <w:rsid w:val="00856908"/>
    <w:rsid w:val="00856F47"/>
    <w:rsid w:val="00857D76"/>
    <w:rsid w:val="00860214"/>
    <w:rsid w:val="00860384"/>
    <w:rsid w:val="0086092C"/>
    <w:rsid w:val="00860B83"/>
    <w:rsid w:val="00861771"/>
    <w:rsid w:val="008618AC"/>
    <w:rsid w:val="00861A14"/>
    <w:rsid w:val="00861A77"/>
    <w:rsid w:val="00861F04"/>
    <w:rsid w:val="008623F1"/>
    <w:rsid w:val="0086247C"/>
    <w:rsid w:val="00862D74"/>
    <w:rsid w:val="00863260"/>
    <w:rsid w:val="0086376F"/>
    <w:rsid w:val="00864064"/>
    <w:rsid w:val="00864494"/>
    <w:rsid w:val="008645D3"/>
    <w:rsid w:val="008645FE"/>
    <w:rsid w:val="00864D48"/>
    <w:rsid w:val="00864D5A"/>
    <w:rsid w:val="008650A4"/>
    <w:rsid w:val="008652AB"/>
    <w:rsid w:val="00865346"/>
    <w:rsid w:val="0086560B"/>
    <w:rsid w:val="00865EC8"/>
    <w:rsid w:val="00866604"/>
    <w:rsid w:val="00866689"/>
    <w:rsid w:val="008670A7"/>
    <w:rsid w:val="0086754D"/>
    <w:rsid w:val="00867681"/>
    <w:rsid w:val="00867A32"/>
    <w:rsid w:val="0087082A"/>
    <w:rsid w:val="0087120F"/>
    <w:rsid w:val="008716DE"/>
    <w:rsid w:val="00871B38"/>
    <w:rsid w:val="008739A2"/>
    <w:rsid w:val="00873B28"/>
    <w:rsid w:val="008743B2"/>
    <w:rsid w:val="00874477"/>
    <w:rsid w:val="00874618"/>
    <w:rsid w:val="00874A8B"/>
    <w:rsid w:val="00874B5E"/>
    <w:rsid w:val="00874C70"/>
    <w:rsid w:val="008758B1"/>
    <w:rsid w:val="00876149"/>
    <w:rsid w:val="0087632B"/>
    <w:rsid w:val="008769AA"/>
    <w:rsid w:val="00876A38"/>
    <w:rsid w:val="0088020F"/>
    <w:rsid w:val="00880746"/>
    <w:rsid w:val="00880866"/>
    <w:rsid w:val="00880D59"/>
    <w:rsid w:val="00880D85"/>
    <w:rsid w:val="00881427"/>
    <w:rsid w:val="00881913"/>
    <w:rsid w:val="0088195D"/>
    <w:rsid w:val="00882335"/>
    <w:rsid w:val="00882482"/>
    <w:rsid w:val="00882743"/>
    <w:rsid w:val="00882750"/>
    <w:rsid w:val="00882761"/>
    <w:rsid w:val="00882976"/>
    <w:rsid w:val="008836F8"/>
    <w:rsid w:val="00883C1C"/>
    <w:rsid w:val="00884673"/>
    <w:rsid w:val="00884B7F"/>
    <w:rsid w:val="00884BA0"/>
    <w:rsid w:val="00884BFB"/>
    <w:rsid w:val="008852AD"/>
    <w:rsid w:val="008853AD"/>
    <w:rsid w:val="00885B30"/>
    <w:rsid w:val="00885D39"/>
    <w:rsid w:val="00885DFA"/>
    <w:rsid w:val="00885EC9"/>
    <w:rsid w:val="008868C3"/>
    <w:rsid w:val="00886F2D"/>
    <w:rsid w:val="008871EC"/>
    <w:rsid w:val="00887227"/>
    <w:rsid w:val="0088737E"/>
    <w:rsid w:val="008877D4"/>
    <w:rsid w:val="00887912"/>
    <w:rsid w:val="00887C7E"/>
    <w:rsid w:val="00890068"/>
    <w:rsid w:val="0089049C"/>
    <w:rsid w:val="00891201"/>
    <w:rsid w:val="00891969"/>
    <w:rsid w:val="00891B21"/>
    <w:rsid w:val="00892CA0"/>
    <w:rsid w:val="00892F4E"/>
    <w:rsid w:val="00893A73"/>
    <w:rsid w:val="00893BA4"/>
    <w:rsid w:val="00894424"/>
    <w:rsid w:val="0089479A"/>
    <w:rsid w:val="008947EF"/>
    <w:rsid w:val="00894E9E"/>
    <w:rsid w:val="00894F73"/>
    <w:rsid w:val="00894FCC"/>
    <w:rsid w:val="00895239"/>
    <w:rsid w:val="00895497"/>
    <w:rsid w:val="008956FC"/>
    <w:rsid w:val="00895FA7"/>
    <w:rsid w:val="00896023"/>
    <w:rsid w:val="0089625D"/>
    <w:rsid w:val="008963B1"/>
    <w:rsid w:val="0089659D"/>
    <w:rsid w:val="008968B6"/>
    <w:rsid w:val="00896AB2"/>
    <w:rsid w:val="00896B5A"/>
    <w:rsid w:val="00896D05"/>
    <w:rsid w:val="00896D1C"/>
    <w:rsid w:val="008974F8"/>
    <w:rsid w:val="008976CA"/>
    <w:rsid w:val="00897840"/>
    <w:rsid w:val="008A040A"/>
    <w:rsid w:val="008A070B"/>
    <w:rsid w:val="008A2000"/>
    <w:rsid w:val="008A200E"/>
    <w:rsid w:val="008A208F"/>
    <w:rsid w:val="008A246F"/>
    <w:rsid w:val="008A27D1"/>
    <w:rsid w:val="008A2A56"/>
    <w:rsid w:val="008A3369"/>
    <w:rsid w:val="008A3917"/>
    <w:rsid w:val="008A4222"/>
    <w:rsid w:val="008A42D5"/>
    <w:rsid w:val="008A474F"/>
    <w:rsid w:val="008A52CE"/>
    <w:rsid w:val="008A5798"/>
    <w:rsid w:val="008A5937"/>
    <w:rsid w:val="008A6291"/>
    <w:rsid w:val="008A6E73"/>
    <w:rsid w:val="008B0227"/>
    <w:rsid w:val="008B0295"/>
    <w:rsid w:val="008B030B"/>
    <w:rsid w:val="008B0F77"/>
    <w:rsid w:val="008B11D3"/>
    <w:rsid w:val="008B192A"/>
    <w:rsid w:val="008B2997"/>
    <w:rsid w:val="008B2C66"/>
    <w:rsid w:val="008B3CEF"/>
    <w:rsid w:val="008B40FD"/>
    <w:rsid w:val="008B423E"/>
    <w:rsid w:val="008B4AD6"/>
    <w:rsid w:val="008B4C16"/>
    <w:rsid w:val="008B4D59"/>
    <w:rsid w:val="008B5170"/>
    <w:rsid w:val="008B51C9"/>
    <w:rsid w:val="008B5C41"/>
    <w:rsid w:val="008B5CCA"/>
    <w:rsid w:val="008B5CCB"/>
    <w:rsid w:val="008B5DF1"/>
    <w:rsid w:val="008B66DA"/>
    <w:rsid w:val="008B6985"/>
    <w:rsid w:val="008B71A4"/>
    <w:rsid w:val="008B7880"/>
    <w:rsid w:val="008B7897"/>
    <w:rsid w:val="008C0178"/>
    <w:rsid w:val="008C017C"/>
    <w:rsid w:val="008C0260"/>
    <w:rsid w:val="008C04ED"/>
    <w:rsid w:val="008C133E"/>
    <w:rsid w:val="008C197C"/>
    <w:rsid w:val="008C1F5C"/>
    <w:rsid w:val="008C242C"/>
    <w:rsid w:val="008C2CC8"/>
    <w:rsid w:val="008C2ECF"/>
    <w:rsid w:val="008C2EE7"/>
    <w:rsid w:val="008C3215"/>
    <w:rsid w:val="008C400C"/>
    <w:rsid w:val="008C421A"/>
    <w:rsid w:val="008C42D5"/>
    <w:rsid w:val="008C463B"/>
    <w:rsid w:val="008C4C17"/>
    <w:rsid w:val="008C4FCF"/>
    <w:rsid w:val="008C554F"/>
    <w:rsid w:val="008C5B82"/>
    <w:rsid w:val="008C650C"/>
    <w:rsid w:val="008C6A07"/>
    <w:rsid w:val="008C6BA3"/>
    <w:rsid w:val="008C723E"/>
    <w:rsid w:val="008C72DE"/>
    <w:rsid w:val="008C7B2B"/>
    <w:rsid w:val="008D0486"/>
    <w:rsid w:val="008D06ED"/>
    <w:rsid w:val="008D0A2C"/>
    <w:rsid w:val="008D1248"/>
    <w:rsid w:val="008D156D"/>
    <w:rsid w:val="008D1994"/>
    <w:rsid w:val="008D1AF6"/>
    <w:rsid w:val="008D1D10"/>
    <w:rsid w:val="008D2221"/>
    <w:rsid w:val="008D2B3B"/>
    <w:rsid w:val="008D2FEE"/>
    <w:rsid w:val="008D356F"/>
    <w:rsid w:val="008D3851"/>
    <w:rsid w:val="008D3F0B"/>
    <w:rsid w:val="008D460E"/>
    <w:rsid w:val="008D47DD"/>
    <w:rsid w:val="008D4C54"/>
    <w:rsid w:val="008D5BC9"/>
    <w:rsid w:val="008D5C47"/>
    <w:rsid w:val="008D68FE"/>
    <w:rsid w:val="008D6B2F"/>
    <w:rsid w:val="008D6DC9"/>
    <w:rsid w:val="008D74CF"/>
    <w:rsid w:val="008D77A5"/>
    <w:rsid w:val="008D7C21"/>
    <w:rsid w:val="008D7F13"/>
    <w:rsid w:val="008E01D6"/>
    <w:rsid w:val="008E061D"/>
    <w:rsid w:val="008E0BF0"/>
    <w:rsid w:val="008E18B7"/>
    <w:rsid w:val="008E1AC9"/>
    <w:rsid w:val="008E2C41"/>
    <w:rsid w:val="008E3159"/>
    <w:rsid w:val="008E3D15"/>
    <w:rsid w:val="008E4399"/>
    <w:rsid w:val="008E45B5"/>
    <w:rsid w:val="008E5328"/>
    <w:rsid w:val="008E64A3"/>
    <w:rsid w:val="008E6812"/>
    <w:rsid w:val="008E6A33"/>
    <w:rsid w:val="008E6B0A"/>
    <w:rsid w:val="008E73B2"/>
    <w:rsid w:val="008E7591"/>
    <w:rsid w:val="008E7AC1"/>
    <w:rsid w:val="008E7C2F"/>
    <w:rsid w:val="008E7D95"/>
    <w:rsid w:val="008E7ECD"/>
    <w:rsid w:val="008F0655"/>
    <w:rsid w:val="008F0909"/>
    <w:rsid w:val="008F0F9D"/>
    <w:rsid w:val="008F10B4"/>
    <w:rsid w:val="008F13E6"/>
    <w:rsid w:val="008F2F7E"/>
    <w:rsid w:val="008F3031"/>
    <w:rsid w:val="008F3449"/>
    <w:rsid w:val="008F3C6F"/>
    <w:rsid w:val="008F4229"/>
    <w:rsid w:val="008F50A3"/>
    <w:rsid w:val="008F55D7"/>
    <w:rsid w:val="008F5CA3"/>
    <w:rsid w:val="008F63FD"/>
    <w:rsid w:val="008F668C"/>
    <w:rsid w:val="00900162"/>
    <w:rsid w:val="0090112A"/>
    <w:rsid w:val="00901130"/>
    <w:rsid w:val="00902041"/>
    <w:rsid w:val="0090212F"/>
    <w:rsid w:val="0090265F"/>
    <w:rsid w:val="00902800"/>
    <w:rsid w:val="00902828"/>
    <w:rsid w:val="00903BE6"/>
    <w:rsid w:val="00903EC3"/>
    <w:rsid w:val="009044D0"/>
    <w:rsid w:val="009056EB"/>
    <w:rsid w:val="00905CA8"/>
    <w:rsid w:val="00905CAC"/>
    <w:rsid w:val="00905D0A"/>
    <w:rsid w:val="00905E2F"/>
    <w:rsid w:val="009061BF"/>
    <w:rsid w:val="0090660F"/>
    <w:rsid w:val="0090685D"/>
    <w:rsid w:val="00906AD3"/>
    <w:rsid w:val="00906DDF"/>
    <w:rsid w:val="00907BF1"/>
    <w:rsid w:val="0091011C"/>
    <w:rsid w:val="0091056E"/>
    <w:rsid w:val="00910946"/>
    <w:rsid w:val="00911138"/>
    <w:rsid w:val="009114E5"/>
    <w:rsid w:val="00911550"/>
    <w:rsid w:val="00912333"/>
    <w:rsid w:val="0091235E"/>
    <w:rsid w:val="00912A26"/>
    <w:rsid w:val="0091336A"/>
    <w:rsid w:val="00913876"/>
    <w:rsid w:val="009144DD"/>
    <w:rsid w:val="00914580"/>
    <w:rsid w:val="00915005"/>
    <w:rsid w:val="009150D9"/>
    <w:rsid w:val="009156F5"/>
    <w:rsid w:val="00916332"/>
    <w:rsid w:val="00916E36"/>
    <w:rsid w:val="00917A1D"/>
    <w:rsid w:val="00917A73"/>
    <w:rsid w:val="00917C5C"/>
    <w:rsid w:val="00917DD9"/>
    <w:rsid w:val="00917EFF"/>
    <w:rsid w:val="0092154F"/>
    <w:rsid w:val="00921C81"/>
    <w:rsid w:val="00921F32"/>
    <w:rsid w:val="009228F9"/>
    <w:rsid w:val="0092316F"/>
    <w:rsid w:val="00923618"/>
    <w:rsid w:val="00923664"/>
    <w:rsid w:val="00924BD2"/>
    <w:rsid w:val="00924EB0"/>
    <w:rsid w:val="009257CA"/>
    <w:rsid w:val="00925EE7"/>
    <w:rsid w:val="00926791"/>
    <w:rsid w:val="0092733A"/>
    <w:rsid w:val="00927773"/>
    <w:rsid w:val="009278C0"/>
    <w:rsid w:val="00927FDE"/>
    <w:rsid w:val="00930527"/>
    <w:rsid w:val="00930CA1"/>
    <w:rsid w:val="00931032"/>
    <w:rsid w:val="0093193A"/>
    <w:rsid w:val="00931E96"/>
    <w:rsid w:val="00932585"/>
    <w:rsid w:val="009327B6"/>
    <w:rsid w:val="00932D50"/>
    <w:rsid w:val="00932E19"/>
    <w:rsid w:val="009331C6"/>
    <w:rsid w:val="00933726"/>
    <w:rsid w:val="0093378A"/>
    <w:rsid w:val="00933E78"/>
    <w:rsid w:val="00934229"/>
    <w:rsid w:val="00936AA8"/>
    <w:rsid w:val="00937047"/>
    <w:rsid w:val="0093788E"/>
    <w:rsid w:val="00937A2B"/>
    <w:rsid w:val="009404AF"/>
    <w:rsid w:val="00940777"/>
    <w:rsid w:val="00940B20"/>
    <w:rsid w:val="009416C5"/>
    <w:rsid w:val="00941FC8"/>
    <w:rsid w:val="009422CB"/>
    <w:rsid w:val="0094253B"/>
    <w:rsid w:val="00942B72"/>
    <w:rsid w:val="00942CA9"/>
    <w:rsid w:val="00943228"/>
    <w:rsid w:val="00943411"/>
    <w:rsid w:val="00943759"/>
    <w:rsid w:val="00943B24"/>
    <w:rsid w:val="00943B75"/>
    <w:rsid w:val="00943B9B"/>
    <w:rsid w:val="00944B75"/>
    <w:rsid w:val="00944D23"/>
    <w:rsid w:val="0094513F"/>
    <w:rsid w:val="009459B1"/>
    <w:rsid w:val="00945AA5"/>
    <w:rsid w:val="00945C75"/>
    <w:rsid w:val="00946DB5"/>
    <w:rsid w:val="00947639"/>
    <w:rsid w:val="0095039A"/>
    <w:rsid w:val="009505F8"/>
    <w:rsid w:val="00950E02"/>
    <w:rsid w:val="00951D2D"/>
    <w:rsid w:val="00951ED4"/>
    <w:rsid w:val="00952294"/>
    <w:rsid w:val="00952306"/>
    <w:rsid w:val="0095232D"/>
    <w:rsid w:val="00952C0C"/>
    <w:rsid w:val="00952DF1"/>
    <w:rsid w:val="00953771"/>
    <w:rsid w:val="00953811"/>
    <w:rsid w:val="00953E1A"/>
    <w:rsid w:val="0095404B"/>
    <w:rsid w:val="009541E5"/>
    <w:rsid w:val="00954532"/>
    <w:rsid w:val="009546AB"/>
    <w:rsid w:val="00955094"/>
    <w:rsid w:val="0095563B"/>
    <w:rsid w:val="00955AD9"/>
    <w:rsid w:val="00955EDF"/>
    <w:rsid w:val="00956270"/>
    <w:rsid w:val="00956E01"/>
    <w:rsid w:val="00957496"/>
    <w:rsid w:val="00957B17"/>
    <w:rsid w:val="009602D6"/>
    <w:rsid w:val="0096065C"/>
    <w:rsid w:val="00961552"/>
    <w:rsid w:val="00961718"/>
    <w:rsid w:val="00961E27"/>
    <w:rsid w:val="00962060"/>
    <w:rsid w:val="009629B8"/>
    <w:rsid w:val="00962AC9"/>
    <w:rsid w:val="009642C8"/>
    <w:rsid w:val="0096632D"/>
    <w:rsid w:val="009667E5"/>
    <w:rsid w:val="00967200"/>
    <w:rsid w:val="00967504"/>
    <w:rsid w:val="00967AA3"/>
    <w:rsid w:val="00967D2C"/>
    <w:rsid w:val="00967D42"/>
    <w:rsid w:val="00967E92"/>
    <w:rsid w:val="009700F2"/>
    <w:rsid w:val="009705C3"/>
    <w:rsid w:val="00971496"/>
    <w:rsid w:val="00971FD1"/>
    <w:rsid w:val="00972278"/>
    <w:rsid w:val="00972776"/>
    <w:rsid w:val="009729C8"/>
    <w:rsid w:val="00972FA1"/>
    <w:rsid w:val="0097422A"/>
    <w:rsid w:val="00974713"/>
    <w:rsid w:val="009747C1"/>
    <w:rsid w:val="00975A2C"/>
    <w:rsid w:val="00975EE3"/>
    <w:rsid w:val="009764C3"/>
    <w:rsid w:val="00976623"/>
    <w:rsid w:val="009769C9"/>
    <w:rsid w:val="00976FA2"/>
    <w:rsid w:val="0097718D"/>
    <w:rsid w:val="00977F70"/>
    <w:rsid w:val="0098001A"/>
    <w:rsid w:val="00980096"/>
    <w:rsid w:val="009800E8"/>
    <w:rsid w:val="0098025F"/>
    <w:rsid w:val="0098049C"/>
    <w:rsid w:val="0098075C"/>
    <w:rsid w:val="00980B52"/>
    <w:rsid w:val="00980C68"/>
    <w:rsid w:val="00980CD5"/>
    <w:rsid w:val="009811BE"/>
    <w:rsid w:val="00981528"/>
    <w:rsid w:val="00982112"/>
    <w:rsid w:val="0098240C"/>
    <w:rsid w:val="0098289D"/>
    <w:rsid w:val="00983905"/>
    <w:rsid w:val="00983E38"/>
    <w:rsid w:val="00984CD8"/>
    <w:rsid w:val="00984E2D"/>
    <w:rsid w:val="009853D9"/>
    <w:rsid w:val="00985FC6"/>
    <w:rsid w:val="0098676D"/>
    <w:rsid w:val="00986854"/>
    <w:rsid w:val="00986879"/>
    <w:rsid w:val="00986BB8"/>
    <w:rsid w:val="00987748"/>
    <w:rsid w:val="00987F34"/>
    <w:rsid w:val="00987F88"/>
    <w:rsid w:val="00990151"/>
    <w:rsid w:val="009906A9"/>
    <w:rsid w:val="009907DF"/>
    <w:rsid w:val="00990957"/>
    <w:rsid w:val="00990B8D"/>
    <w:rsid w:val="0099193A"/>
    <w:rsid w:val="00991BBB"/>
    <w:rsid w:val="00991BF6"/>
    <w:rsid w:val="00991F92"/>
    <w:rsid w:val="00992103"/>
    <w:rsid w:val="00992F46"/>
    <w:rsid w:val="0099335E"/>
    <w:rsid w:val="0099340F"/>
    <w:rsid w:val="009938BA"/>
    <w:rsid w:val="00993BA6"/>
    <w:rsid w:val="00993F81"/>
    <w:rsid w:val="0099427B"/>
    <w:rsid w:val="009945B2"/>
    <w:rsid w:val="00994D12"/>
    <w:rsid w:val="00994D77"/>
    <w:rsid w:val="009950DB"/>
    <w:rsid w:val="00995445"/>
    <w:rsid w:val="00996890"/>
    <w:rsid w:val="009968A2"/>
    <w:rsid w:val="00997831"/>
    <w:rsid w:val="009A04C6"/>
    <w:rsid w:val="009A0AE9"/>
    <w:rsid w:val="009A14CC"/>
    <w:rsid w:val="009A1710"/>
    <w:rsid w:val="009A17B3"/>
    <w:rsid w:val="009A18D5"/>
    <w:rsid w:val="009A1CBD"/>
    <w:rsid w:val="009A2117"/>
    <w:rsid w:val="009A274F"/>
    <w:rsid w:val="009A2EFD"/>
    <w:rsid w:val="009A307C"/>
    <w:rsid w:val="009A319B"/>
    <w:rsid w:val="009A35B5"/>
    <w:rsid w:val="009A38AA"/>
    <w:rsid w:val="009A4433"/>
    <w:rsid w:val="009A4C89"/>
    <w:rsid w:val="009A5469"/>
    <w:rsid w:val="009A59C8"/>
    <w:rsid w:val="009A73A7"/>
    <w:rsid w:val="009A7469"/>
    <w:rsid w:val="009A76BE"/>
    <w:rsid w:val="009A7CD5"/>
    <w:rsid w:val="009A7DC4"/>
    <w:rsid w:val="009B02EC"/>
    <w:rsid w:val="009B07E3"/>
    <w:rsid w:val="009B09FF"/>
    <w:rsid w:val="009B0A05"/>
    <w:rsid w:val="009B0CAF"/>
    <w:rsid w:val="009B0D34"/>
    <w:rsid w:val="009B116A"/>
    <w:rsid w:val="009B2295"/>
    <w:rsid w:val="009B2D0A"/>
    <w:rsid w:val="009B3016"/>
    <w:rsid w:val="009B40C9"/>
    <w:rsid w:val="009B4255"/>
    <w:rsid w:val="009B485A"/>
    <w:rsid w:val="009B4A43"/>
    <w:rsid w:val="009B4BCE"/>
    <w:rsid w:val="009B53B9"/>
    <w:rsid w:val="009B57B8"/>
    <w:rsid w:val="009B6012"/>
    <w:rsid w:val="009B62C4"/>
    <w:rsid w:val="009B6450"/>
    <w:rsid w:val="009B6E33"/>
    <w:rsid w:val="009B74EC"/>
    <w:rsid w:val="009B7CCE"/>
    <w:rsid w:val="009C0009"/>
    <w:rsid w:val="009C07AF"/>
    <w:rsid w:val="009C0A74"/>
    <w:rsid w:val="009C0B3B"/>
    <w:rsid w:val="009C1175"/>
    <w:rsid w:val="009C1631"/>
    <w:rsid w:val="009C270E"/>
    <w:rsid w:val="009C431E"/>
    <w:rsid w:val="009C55E5"/>
    <w:rsid w:val="009C6DC0"/>
    <w:rsid w:val="009C7494"/>
    <w:rsid w:val="009C7A2B"/>
    <w:rsid w:val="009D0BE1"/>
    <w:rsid w:val="009D0FB4"/>
    <w:rsid w:val="009D1315"/>
    <w:rsid w:val="009D1845"/>
    <w:rsid w:val="009D1B83"/>
    <w:rsid w:val="009D1BAC"/>
    <w:rsid w:val="009D1D2C"/>
    <w:rsid w:val="009D1E00"/>
    <w:rsid w:val="009D20FA"/>
    <w:rsid w:val="009D2635"/>
    <w:rsid w:val="009D2918"/>
    <w:rsid w:val="009D2A0D"/>
    <w:rsid w:val="009D2E49"/>
    <w:rsid w:val="009D36CF"/>
    <w:rsid w:val="009D3A8A"/>
    <w:rsid w:val="009D3FA5"/>
    <w:rsid w:val="009D4A59"/>
    <w:rsid w:val="009D55ED"/>
    <w:rsid w:val="009D565B"/>
    <w:rsid w:val="009D621E"/>
    <w:rsid w:val="009D69B1"/>
    <w:rsid w:val="009D7469"/>
    <w:rsid w:val="009E042A"/>
    <w:rsid w:val="009E0A73"/>
    <w:rsid w:val="009E0CB0"/>
    <w:rsid w:val="009E1C6F"/>
    <w:rsid w:val="009E1DDB"/>
    <w:rsid w:val="009E207C"/>
    <w:rsid w:val="009E2740"/>
    <w:rsid w:val="009E3030"/>
    <w:rsid w:val="009E35D9"/>
    <w:rsid w:val="009E3B8B"/>
    <w:rsid w:val="009E3C9B"/>
    <w:rsid w:val="009E430E"/>
    <w:rsid w:val="009E44FF"/>
    <w:rsid w:val="009E57DB"/>
    <w:rsid w:val="009E5AE2"/>
    <w:rsid w:val="009E6442"/>
    <w:rsid w:val="009E67D5"/>
    <w:rsid w:val="009E6F48"/>
    <w:rsid w:val="009E7BB8"/>
    <w:rsid w:val="009E7D45"/>
    <w:rsid w:val="009F04AF"/>
    <w:rsid w:val="009F0824"/>
    <w:rsid w:val="009F0E80"/>
    <w:rsid w:val="009F0F29"/>
    <w:rsid w:val="009F14A6"/>
    <w:rsid w:val="009F23F8"/>
    <w:rsid w:val="009F2906"/>
    <w:rsid w:val="009F2DB8"/>
    <w:rsid w:val="009F3699"/>
    <w:rsid w:val="009F3E6A"/>
    <w:rsid w:val="009F4AA6"/>
    <w:rsid w:val="009F540E"/>
    <w:rsid w:val="009F584C"/>
    <w:rsid w:val="009F5D39"/>
    <w:rsid w:val="009F5F78"/>
    <w:rsid w:val="009F667D"/>
    <w:rsid w:val="009F6825"/>
    <w:rsid w:val="009F7258"/>
    <w:rsid w:val="009F77DB"/>
    <w:rsid w:val="009F7CED"/>
    <w:rsid w:val="00A0010B"/>
    <w:rsid w:val="00A0097E"/>
    <w:rsid w:val="00A00E3A"/>
    <w:rsid w:val="00A011EF"/>
    <w:rsid w:val="00A02442"/>
    <w:rsid w:val="00A02CBB"/>
    <w:rsid w:val="00A03011"/>
    <w:rsid w:val="00A0346B"/>
    <w:rsid w:val="00A039F7"/>
    <w:rsid w:val="00A03A5C"/>
    <w:rsid w:val="00A046B9"/>
    <w:rsid w:val="00A04F77"/>
    <w:rsid w:val="00A0568F"/>
    <w:rsid w:val="00A058ED"/>
    <w:rsid w:val="00A05A50"/>
    <w:rsid w:val="00A06034"/>
    <w:rsid w:val="00A0673C"/>
    <w:rsid w:val="00A06A34"/>
    <w:rsid w:val="00A07188"/>
    <w:rsid w:val="00A074AD"/>
    <w:rsid w:val="00A07659"/>
    <w:rsid w:val="00A0774A"/>
    <w:rsid w:val="00A07C31"/>
    <w:rsid w:val="00A07C5D"/>
    <w:rsid w:val="00A11097"/>
    <w:rsid w:val="00A112EF"/>
    <w:rsid w:val="00A1217A"/>
    <w:rsid w:val="00A12230"/>
    <w:rsid w:val="00A135C5"/>
    <w:rsid w:val="00A13843"/>
    <w:rsid w:val="00A14181"/>
    <w:rsid w:val="00A141DC"/>
    <w:rsid w:val="00A1477D"/>
    <w:rsid w:val="00A1480D"/>
    <w:rsid w:val="00A14871"/>
    <w:rsid w:val="00A14A5B"/>
    <w:rsid w:val="00A14F10"/>
    <w:rsid w:val="00A15A11"/>
    <w:rsid w:val="00A166AD"/>
    <w:rsid w:val="00A1701F"/>
    <w:rsid w:val="00A173A3"/>
    <w:rsid w:val="00A17875"/>
    <w:rsid w:val="00A21A6D"/>
    <w:rsid w:val="00A225A1"/>
    <w:rsid w:val="00A22F7B"/>
    <w:rsid w:val="00A234BE"/>
    <w:rsid w:val="00A237EB"/>
    <w:rsid w:val="00A2436A"/>
    <w:rsid w:val="00A24EE5"/>
    <w:rsid w:val="00A250E9"/>
    <w:rsid w:val="00A25B2C"/>
    <w:rsid w:val="00A25B40"/>
    <w:rsid w:val="00A25B68"/>
    <w:rsid w:val="00A25D5E"/>
    <w:rsid w:val="00A25DF4"/>
    <w:rsid w:val="00A265E3"/>
    <w:rsid w:val="00A266D7"/>
    <w:rsid w:val="00A272F9"/>
    <w:rsid w:val="00A27F4E"/>
    <w:rsid w:val="00A300B8"/>
    <w:rsid w:val="00A30DDF"/>
    <w:rsid w:val="00A30DE4"/>
    <w:rsid w:val="00A313CB"/>
    <w:rsid w:val="00A31EC9"/>
    <w:rsid w:val="00A32545"/>
    <w:rsid w:val="00A33126"/>
    <w:rsid w:val="00A336A8"/>
    <w:rsid w:val="00A33F20"/>
    <w:rsid w:val="00A34690"/>
    <w:rsid w:val="00A34B87"/>
    <w:rsid w:val="00A34D27"/>
    <w:rsid w:val="00A35791"/>
    <w:rsid w:val="00A35BD0"/>
    <w:rsid w:val="00A36917"/>
    <w:rsid w:val="00A3699C"/>
    <w:rsid w:val="00A36D98"/>
    <w:rsid w:val="00A36F56"/>
    <w:rsid w:val="00A37401"/>
    <w:rsid w:val="00A379AA"/>
    <w:rsid w:val="00A37E33"/>
    <w:rsid w:val="00A37FA0"/>
    <w:rsid w:val="00A40104"/>
    <w:rsid w:val="00A40300"/>
    <w:rsid w:val="00A41EA2"/>
    <w:rsid w:val="00A4239F"/>
    <w:rsid w:val="00A4242D"/>
    <w:rsid w:val="00A429C6"/>
    <w:rsid w:val="00A43221"/>
    <w:rsid w:val="00A432F5"/>
    <w:rsid w:val="00A439E6"/>
    <w:rsid w:val="00A44BC4"/>
    <w:rsid w:val="00A45732"/>
    <w:rsid w:val="00A4632F"/>
    <w:rsid w:val="00A46861"/>
    <w:rsid w:val="00A46C2A"/>
    <w:rsid w:val="00A46CC5"/>
    <w:rsid w:val="00A4739C"/>
    <w:rsid w:val="00A47DCB"/>
    <w:rsid w:val="00A51472"/>
    <w:rsid w:val="00A51950"/>
    <w:rsid w:val="00A5199C"/>
    <w:rsid w:val="00A51CFB"/>
    <w:rsid w:val="00A521E2"/>
    <w:rsid w:val="00A52515"/>
    <w:rsid w:val="00A525BD"/>
    <w:rsid w:val="00A5297B"/>
    <w:rsid w:val="00A52B37"/>
    <w:rsid w:val="00A540C5"/>
    <w:rsid w:val="00A5429D"/>
    <w:rsid w:val="00A5456E"/>
    <w:rsid w:val="00A54E3B"/>
    <w:rsid w:val="00A5594E"/>
    <w:rsid w:val="00A5622D"/>
    <w:rsid w:val="00A56373"/>
    <w:rsid w:val="00A565B4"/>
    <w:rsid w:val="00A56B8E"/>
    <w:rsid w:val="00A57302"/>
    <w:rsid w:val="00A57AC7"/>
    <w:rsid w:val="00A57CC3"/>
    <w:rsid w:val="00A60151"/>
    <w:rsid w:val="00A60428"/>
    <w:rsid w:val="00A60643"/>
    <w:rsid w:val="00A614F2"/>
    <w:rsid w:val="00A61879"/>
    <w:rsid w:val="00A619E7"/>
    <w:rsid w:val="00A62387"/>
    <w:rsid w:val="00A626D3"/>
    <w:rsid w:val="00A62FDE"/>
    <w:rsid w:val="00A63792"/>
    <w:rsid w:val="00A63872"/>
    <w:rsid w:val="00A63AA1"/>
    <w:rsid w:val="00A64E06"/>
    <w:rsid w:val="00A650B0"/>
    <w:rsid w:val="00A65349"/>
    <w:rsid w:val="00A65D5F"/>
    <w:rsid w:val="00A66366"/>
    <w:rsid w:val="00A6636F"/>
    <w:rsid w:val="00A66799"/>
    <w:rsid w:val="00A668B1"/>
    <w:rsid w:val="00A66BCC"/>
    <w:rsid w:val="00A6715F"/>
    <w:rsid w:val="00A6730F"/>
    <w:rsid w:val="00A67F8F"/>
    <w:rsid w:val="00A704AE"/>
    <w:rsid w:val="00A708B9"/>
    <w:rsid w:val="00A70B1D"/>
    <w:rsid w:val="00A70D2A"/>
    <w:rsid w:val="00A71571"/>
    <w:rsid w:val="00A73F7E"/>
    <w:rsid w:val="00A74056"/>
    <w:rsid w:val="00A74465"/>
    <w:rsid w:val="00A744BC"/>
    <w:rsid w:val="00A74F03"/>
    <w:rsid w:val="00A74F69"/>
    <w:rsid w:val="00A75811"/>
    <w:rsid w:val="00A75942"/>
    <w:rsid w:val="00A75DD1"/>
    <w:rsid w:val="00A75FB1"/>
    <w:rsid w:val="00A76058"/>
    <w:rsid w:val="00A76489"/>
    <w:rsid w:val="00A766EB"/>
    <w:rsid w:val="00A76910"/>
    <w:rsid w:val="00A7693B"/>
    <w:rsid w:val="00A77CE9"/>
    <w:rsid w:val="00A8077C"/>
    <w:rsid w:val="00A8142E"/>
    <w:rsid w:val="00A81DD6"/>
    <w:rsid w:val="00A82311"/>
    <w:rsid w:val="00A835AD"/>
    <w:rsid w:val="00A83662"/>
    <w:rsid w:val="00A84BDB"/>
    <w:rsid w:val="00A8519B"/>
    <w:rsid w:val="00A853E0"/>
    <w:rsid w:val="00A854C4"/>
    <w:rsid w:val="00A8636B"/>
    <w:rsid w:val="00A868BB"/>
    <w:rsid w:val="00A87462"/>
    <w:rsid w:val="00A87725"/>
    <w:rsid w:val="00A87ECF"/>
    <w:rsid w:val="00A905B8"/>
    <w:rsid w:val="00A90825"/>
    <w:rsid w:val="00A90A2A"/>
    <w:rsid w:val="00A90BC8"/>
    <w:rsid w:val="00A9134B"/>
    <w:rsid w:val="00A913B9"/>
    <w:rsid w:val="00A914F6"/>
    <w:rsid w:val="00A91C00"/>
    <w:rsid w:val="00A91D32"/>
    <w:rsid w:val="00A91F34"/>
    <w:rsid w:val="00A92723"/>
    <w:rsid w:val="00A93A16"/>
    <w:rsid w:val="00A940EA"/>
    <w:rsid w:val="00A94575"/>
    <w:rsid w:val="00A946F2"/>
    <w:rsid w:val="00A94B6C"/>
    <w:rsid w:val="00A95C14"/>
    <w:rsid w:val="00A95CB0"/>
    <w:rsid w:val="00A9671C"/>
    <w:rsid w:val="00A96766"/>
    <w:rsid w:val="00A9681D"/>
    <w:rsid w:val="00A96962"/>
    <w:rsid w:val="00A97235"/>
    <w:rsid w:val="00A97CEA"/>
    <w:rsid w:val="00A97DD4"/>
    <w:rsid w:val="00AA0111"/>
    <w:rsid w:val="00AA024B"/>
    <w:rsid w:val="00AA0FCB"/>
    <w:rsid w:val="00AA1906"/>
    <w:rsid w:val="00AA2126"/>
    <w:rsid w:val="00AA2491"/>
    <w:rsid w:val="00AA2679"/>
    <w:rsid w:val="00AA2C29"/>
    <w:rsid w:val="00AA320B"/>
    <w:rsid w:val="00AA3621"/>
    <w:rsid w:val="00AA374C"/>
    <w:rsid w:val="00AA3FBA"/>
    <w:rsid w:val="00AA4173"/>
    <w:rsid w:val="00AA4521"/>
    <w:rsid w:val="00AA4DAB"/>
    <w:rsid w:val="00AA536F"/>
    <w:rsid w:val="00AA606A"/>
    <w:rsid w:val="00AA65A5"/>
    <w:rsid w:val="00AA7F12"/>
    <w:rsid w:val="00AB0372"/>
    <w:rsid w:val="00AB1E30"/>
    <w:rsid w:val="00AB200F"/>
    <w:rsid w:val="00AB2674"/>
    <w:rsid w:val="00AB280A"/>
    <w:rsid w:val="00AB296A"/>
    <w:rsid w:val="00AB2B5E"/>
    <w:rsid w:val="00AB2DDD"/>
    <w:rsid w:val="00AB4206"/>
    <w:rsid w:val="00AB4EB7"/>
    <w:rsid w:val="00AB5902"/>
    <w:rsid w:val="00AB6887"/>
    <w:rsid w:val="00AB782A"/>
    <w:rsid w:val="00AB7DFE"/>
    <w:rsid w:val="00AC1265"/>
    <w:rsid w:val="00AC1562"/>
    <w:rsid w:val="00AC1EB8"/>
    <w:rsid w:val="00AC28DB"/>
    <w:rsid w:val="00AC29B0"/>
    <w:rsid w:val="00AC3449"/>
    <w:rsid w:val="00AC3574"/>
    <w:rsid w:val="00AC38FB"/>
    <w:rsid w:val="00AC3945"/>
    <w:rsid w:val="00AC3A7F"/>
    <w:rsid w:val="00AC3BFA"/>
    <w:rsid w:val="00AC3F2C"/>
    <w:rsid w:val="00AC4CA9"/>
    <w:rsid w:val="00AC5470"/>
    <w:rsid w:val="00AC635F"/>
    <w:rsid w:val="00AC6A04"/>
    <w:rsid w:val="00AC75CB"/>
    <w:rsid w:val="00AC7774"/>
    <w:rsid w:val="00AC796D"/>
    <w:rsid w:val="00AC7B83"/>
    <w:rsid w:val="00AD01DA"/>
    <w:rsid w:val="00AD0F77"/>
    <w:rsid w:val="00AD0F89"/>
    <w:rsid w:val="00AD109A"/>
    <w:rsid w:val="00AD1796"/>
    <w:rsid w:val="00AD1E9F"/>
    <w:rsid w:val="00AD25B2"/>
    <w:rsid w:val="00AD26A7"/>
    <w:rsid w:val="00AD389D"/>
    <w:rsid w:val="00AD3C2A"/>
    <w:rsid w:val="00AD3E0F"/>
    <w:rsid w:val="00AD40F6"/>
    <w:rsid w:val="00AD53AD"/>
    <w:rsid w:val="00AD569B"/>
    <w:rsid w:val="00AD5AFA"/>
    <w:rsid w:val="00AD5AFC"/>
    <w:rsid w:val="00AD70BE"/>
    <w:rsid w:val="00AD727E"/>
    <w:rsid w:val="00AD764C"/>
    <w:rsid w:val="00AD76CA"/>
    <w:rsid w:val="00AE00F0"/>
    <w:rsid w:val="00AE09C3"/>
    <w:rsid w:val="00AE1537"/>
    <w:rsid w:val="00AE166D"/>
    <w:rsid w:val="00AE1C82"/>
    <w:rsid w:val="00AE2540"/>
    <w:rsid w:val="00AE3F60"/>
    <w:rsid w:val="00AE40C0"/>
    <w:rsid w:val="00AE4168"/>
    <w:rsid w:val="00AE450A"/>
    <w:rsid w:val="00AE4976"/>
    <w:rsid w:val="00AE4C81"/>
    <w:rsid w:val="00AE4DC4"/>
    <w:rsid w:val="00AE58AE"/>
    <w:rsid w:val="00AF01EC"/>
    <w:rsid w:val="00AF05E2"/>
    <w:rsid w:val="00AF06B9"/>
    <w:rsid w:val="00AF1392"/>
    <w:rsid w:val="00AF1F36"/>
    <w:rsid w:val="00AF2F57"/>
    <w:rsid w:val="00AF33CD"/>
    <w:rsid w:val="00AF4560"/>
    <w:rsid w:val="00AF506B"/>
    <w:rsid w:val="00AF5BF2"/>
    <w:rsid w:val="00AF5F5D"/>
    <w:rsid w:val="00AF5F91"/>
    <w:rsid w:val="00AF6652"/>
    <w:rsid w:val="00AF675E"/>
    <w:rsid w:val="00AF71D3"/>
    <w:rsid w:val="00AF7594"/>
    <w:rsid w:val="00B003DE"/>
    <w:rsid w:val="00B00585"/>
    <w:rsid w:val="00B00DBD"/>
    <w:rsid w:val="00B0119A"/>
    <w:rsid w:val="00B0129F"/>
    <w:rsid w:val="00B0174C"/>
    <w:rsid w:val="00B03088"/>
    <w:rsid w:val="00B043B0"/>
    <w:rsid w:val="00B04570"/>
    <w:rsid w:val="00B04D58"/>
    <w:rsid w:val="00B04E28"/>
    <w:rsid w:val="00B05176"/>
    <w:rsid w:val="00B051A9"/>
    <w:rsid w:val="00B06389"/>
    <w:rsid w:val="00B1018F"/>
    <w:rsid w:val="00B105A5"/>
    <w:rsid w:val="00B10637"/>
    <w:rsid w:val="00B106CE"/>
    <w:rsid w:val="00B108DA"/>
    <w:rsid w:val="00B11195"/>
    <w:rsid w:val="00B111F9"/>
    <w:rsid w:val="00B115FA"/>
    <w:rsid w:val="00B11609"/>
    <w:rsid w:val="00B122DB"/>
    <w:rsid w:val="00B1230C"/>
    <w:rsid w:val="00B12B6D"/>
    <w:rsid w:val="00B13266"/>
    <w:rsid w:val="00B133E3"/>
    <w:rsid w:val="00B13511"/>
    <w:rsid w:val="00B13C1D"/>
    <w:rsid w:val="00B142BF"/>
    <w:rsid w:val="00B144A3"/>
    <w:rsid w:val="00B154DE"/>
    <w:rsid w:val="00B154E6"/>
    <w:rsid w:val="00B15503"/>
    <w:rsid w:val="00B15588"/>
    <w:rsid w:val="00B16062"/>
    <w:rsid w:val="00B16381"/>
    <w:rsid w:val="00B171E0"/>
    <w:rsid w:val="00B179D4"/>
    <w:rsid w:val="00B17F99"/>
    <w:rsid w:val="00B204E2"/>
    <w:rsid w:val="00B20A8B"/>
    <w:rsid w:val="00B20F77"/>
    <w:rsid w:val="00B212FD"/>
    <w:rsid w:val="00B2140F"/>
    <w:rsid w:val="00B2196A"/>
    <w:rsid w:val="00B22519"/>
    <w:rsid w:val="00B22CAB"/>
    <w:rsid w:val="00B23203"/>
    <w:rsid w:val="00B235D3"/>
    <w:rsid w:val="00B236F6"/>
    <w:rsid w:val="00B23FDA"/>
    <w:rsid w:val="00B241E8"/>
    <w:rsid w:val="00B260CE"/>
    <w:rsid w:val="00B2652A"/>
    <w:rsid w:val="00B27476"/>
    <w:rsid w:val="00B27696"/>
    <w:rsid w:val="00B30792"/>
    <w:rsid w:val="00B3111F"/>
    <w:rsid w:val="00B318A8"/>
    <w:rsid w:val="00B322C0"/>
    <w:rsid w:val="00B3263B"/>
    <w:rsid w:val="00B32A4E"/>
    <w:rsid w:val="00B3315C"/>
    <w:rsid w:val="00B3394B"/>
    <w:rsid w:val="00B3494A"/>
    <w:rsid w:val="00B34AEB"/>
    <w:rsid w:val="00B35E0D"/>
    <w:rsid w:val="00B36069"/>
    <w:rsid w:val="00B36B75"/>
    <w:rsid w:val="00B36D0B"/>
    <w:rsid w:val="00B371EA"/>
    <w:rsid w:val="00B37631"/>
    <w:rsid w:val="00B37BAD"/>
    <w:rsid w:val="00B37C8D"/>
    <w:rsid w:val="00B40744"/>
    <w:rsid w:val="00B408CB"/>
    <w:rsid w:val="00B40B63"/>
    <w:rsid w:val="00B4183B"/>
    <w:rsid w:val="00B41B31"/>
    <w:rsid w:val="00B423A4"/>
    <w:rsid w:val="00B430AD"/>
    <w:rsid w:val="00B43749"/>
    <w:rsid w:val="00B43B1C"/>
    <w:rsid w:val="00B43E08"/>
    <w:rsid w:val="00B44166"/>
    <w:rsid w:val="00B44E71"/>
    <w:rsid w:val="00B4555A"/>
    <w:rsid w:val="00B457D1"/>
    <w:rsid w:val="00B45943"/>
    <w:rsid w:val="00B45D36"/>
    <w:rsid w:val="00B45DCF"/>
    <w:rsid w:val="00B46AB9"/>
    <w:rsid w:val="00B47CA7"/>
    <w:rsid w:val="00B47F83"/>
    <w:rsid w:val="00B5034F"/>
    <w:rsid w:val="00B503CF"/>
    <w:rsid w:val="00B50A70"/>
    <w:rsid w:val="00B50ABC"/>
    <w:rsid w:val="00B50C9B"/>
    <w:rsid w:val="00B50EAC"/>
    <w:rsid w:val="00B51ECF"/>
    <w:rsid w:val="00B522F2"/>
    <w:rsid w:val="00B52C0C"/>
    <w:rsid w:val="00B52DC0"/>
    <w:rsid w:val="00B52E50"/>
    <w:rsid w:val="00B52FEE"/>
    <w:rsid w:val="00B535D0"/>
    <w:rsid w:val="00B5362B"/>
    <w:rsid w:val="00B54010"/>
    <w:rsid w:val="00B5508A"/>
    <w:rsid w:val="00B55707"/>
    <w:rsid w:val="00B55C67"/>
    <w:rsid w:val="00B55DFF"/>
    <w:rsid w:val="00B55E3A"/>
    <w:rsid w:val="00B56253"/>
    <w:rsid w:val="00B56374"/>
    <w:rsid w:val="00B56D5C"/>
    <w:rsid w:val="00B56DBD"/>
    <w:rsid w:val="00B56E2A"/>
    <w:rsid w:val="00B57046"/>
    <w:rsid w:val="00B578AA"/>
    <w:rsid w:val="00B578E8"/>
    <w:rsid w:val="00B5790E"/>
    <w:rsid w:val="00B57FF0"/>
    <w:rsid w:val="00B607BA"/>
    <w:rsid w:val="00B60814"/>
    <w:rsid w:val="00B612C6"/>
    <w:rsid w:val="00B614D9"/>
    <w:rsid w:val="00B61DA0"/>
    <w:rsid w:val="00B61FA7"/>
    <w:rsid w:val="00B620A6"/>
    <w:rsid w:val="00B62478"/>
    <w:rsid w:val="00B62992"/>
    <w:rsid w:val="00B6384E"/>
    <w:rsid w:val="00B639FD"/>
    <w:rsid w:val="00B63A08"/>
    <w:rsid w:val="00B64933"/>
    <w:rsid w:val="00B64935"/>
    <w:rsid w:val="00B64946"/>
    <w:rsid w:val="00B64A4F"/>
    <w:rsid w:val="00B653C2"/>
    <w:rsid w:val="00B663C7"/>
    <w:rsid w:val="00B667B5"/>
    <w:rsid w:val="00B66900"/>
    <w:rsid w:val="00B66D01"/>
    <w:rsid w:val="00B66F0A"/>
    <w:rsid w:val="00B670D8"/>
    <w:rsid w:val="00B6729A"/>
    <w:rsid w:val="00B675C2"/>
    <w:rsid w:val="00B675CF"/>
    <w:rsid w:val="00B701F4"/>
    <w:rsid w:val="00B70B42"/>
    <w:rsid w:val="00B71496"/>
    <w:rsid w:val="00B71598"/>
    <w:rsid w:val="00B718DF"/>
    <w:rsid w:val="00B71B05"/>
    <w:rsid w:val="00B71D5E"/>
    <w:rsid w:val="00B722F6"/>
    <w:rsid w:val="00B72C4F"/>
    <w:rsid w:val="00B72ED6"/>
    <w:rsid w:val="00B7343D"/>
    <w:rsid w:val="00B74CF5"/>
    <w:rsid w:val="00B75184"/>
    <w:rsid w:val="00B7596F"/>
    <w:rsid w:val="00B75B31"/>
    <w:rsid w:val="00B75C1C"/>
    <w:rsid w:val="00B7667D"/>
    <w:rsid w:val="00B768B0"/>
    <w:rsid w:val="00B773E5"/>
    <w:rsid w:val="00B77E43"/>
    <w:rsid w:val="00B8071B"/>
    <w:rsid w:val="00B8088B"/>
    <w:rsid w:val="00B82854"/>
    <w:rsid w:val="00B836B8"/>
    <w:rsid w:val="00B83ED4"/>
    <w:rsid w:val="00B83FFD"/>
    <w:rsid w:val="00B840D7"/>
    <w:rsid w:val="00B85171"/>
    <w:rsid w:val="00B85A8A"/>
    <w:rsid w:val="00B85C1B"/>
    <w:rsid w:val="00B86F96"/>
    <w:rsid w:val="00B87084"/>
    <w:rsid w:val="00B87593"/>
    <w:rsid w:val="00B87616"/>
    <w:rsid w:val="00B8793E"/>
    <w:rsid w:val="00B900B4"/>
    <w:rsid w:val="00B919D7"/>
    <w:rsid w:val="00B91C28"/>
    <w:rsid w:val="00B91CAB"/>
    <w:rsid w:val="00B9222D"/>
    <w:rsid w:val="00B923FD"/>
    <w:rsid w:val="00B925D0"/>
    <w:rsid w:val="00B92B44"/>
    <w:rsid w:val="00B933FD"/>
    <w:rsid w:val="00B93935"/>
    <w:rsid w:val="00B939DE"/>
    <w:rsid w:val="00B9481E"/>
    <w:rsid w:val="00B94B42"/>
    <w:rsid w:val="00B9508E"/>
    <w:rsid w:val="00B954E6"/>
    <w:rsid w:val="00B958AC"/>
    <w:rsid w:val="00B966DF"/>
    <w:rsid w:val="00B96D70"/>
    <w:rsid w:val="00B96F4D"/>
    <w:rsid w:val="00B97431"/>
    <w:rsid w:val="00B97BF2"/>
    <w:rsid w:val="00B97D13"/>
    <w:rsid w:val="00BA076F"/>
    <w:rsid w:val="00BA0A42"/>
    <w:rsid w:val="00BA1103"/>
    <w:rsid w:val="00BA194A"/>
    <w:rsid w:val="00BA1F41"/>
    <w:rsid w:val="00BA251F"/>
    <w:rsid w:val="00BA3326"/>
    <w:rsid w:val="00BA3339"/>
    <w:rsid w:val="00BA351D"/>
    <w:rsid w:val="00BA3608"/>
    <w:rsid w:val="00BA36BD"/>
    <w:rsid w:val="00BA424A"/>
    <w:rsid w:val="00BA42E9"/>
    <w:rsid w:val="00BA4672"/>
    <w:rsid w:val="00BA4751"/>
    <w:rsid w:val="00BA4C78"/>
    <w:rsid w:val="00BA4E7D"/>
    <w:rsid w:val="00BA50FD"/>
    <w:rsid w:val="00BA51AC"/>
    <w:rsid w:val="00BA5664"/>
    <w:rsid w:val="00BA58CA"/>
    <w:rsid w:val="00BA6580"/>
    <w:rsid w:val="00BA6AD7"/>
    <w:rsid w:val="00BA78E5"/>
    <w:rsid w:val="00BB0C4C"/>
    <w:rsid w:val="00BB0E9E"/>
    <w:rsid w:val="00BB1069"/>
    <w:rsid w:val="00BB23D7"/>
    <w:rsid w:val="00BB2610"/>
    <w:rsid w:val="00BB3677"/>
    <w:rsid w:val="00BB381E"/>
    <w:rsid w:val="00BB39AE"/>
    <w:rsid w:val="00BB4882"/>
    <w:rsid w:val="00BB4A72"/>
    <w:rsid w:val="00BB504A"/>
    <w:rsid w:val="00BB53C5"/>
    <w:rsid w:val="00BB5991"/>
    <w:rsid w:val="00BB5F2E"/>
    <w:rsid w:val="00BB64AB"/>
    <w:rsid w:val="00BB75C4"/>
    <w:rsid w:val="00BB777C"/>
    <w:rsid w:val="00BB78B0"/>
    <w:rsid w:val="00BB7FB8"/>
    <w:rsid w:val="00BC0433"/>
    <w:rsid w:val="00BC0C08"/>
    <w:rsid w:val="00BC0C47"/>
    <w:rsid w:val="00BC1494"/>
    <w:rsid w:val="00BC1505"/>
    <w:rsid w:val="00BC166A"/>
    <w:rsid w:val="00BC1B3C"/>
    <w:rsid w:val="00BC27D7"/>
    <w:rsid w:val="00BC2AAA"/>
    <w:rsid w:val="00BC2B63"/>
    <w:rsid w:val="00BC2F2C"/>
    <w:rsid w:val="00BC3ECC"/>
    <w:rsid w:val="00BC40D8"/>
    <w:rsid w:val="00BC490D"/>
    <w:rsid w:val="00BC51A9"/>
    <w:rsid w:val="00BC562E"/>
    <w:rsid w:val="00BC5710"/>
    <w:rsid w:val="00BC574B"/>
    <w:rsid w:val="00BC5A97"/>
    <w:rsid w:val="00BC5CB3"/>
    <w:rsid w:val="00BC5E94"/>
    <w:rsid w:val="00BC6325"/>
    <w:rsid w:val="00BC6626"/>
    <w:rsid w:val="00BC6773"/>
    <w:rsid w:val="00BC7369"/>
    <w:rsid w:val="00BD0002"/>
    <w:rsid w:val="00BD01E9"/>
    <w:rsid w:val="00BD0ADD"/>
    <w:rsid w:val="00BD0B8D"/>
    <w:rsid w:val="00BD1383"/>
    <w:rsid w:val="00BD17B4"/>
    <w:rsid w:val="00BD19D6"/>
    <w:rsid w:val="00BD2457"/>
    <w:rsid w:val="00BD3692"/>
    <w:rsid w:val="00BD42DA"/>
    <w:rsid w:val="00BD548A"/>
    <w:rsid w:val="00BD787B"/>
    <w:rsid w:val="00BE0B6C"/>
    <w:rsid w:val="00BE0C43"/>
    <w:rsid w:val="00BE1608"/>
    <w:rsid w:val="00BE1655"/>
    <w:rsid w:val="00BE1AF7"/>
    <w:rsid w:val="00BE22D9"/>
    <w:rsid w:val="00BE2443"/>
    <w:rsid w:val="00BE2D93"/>
    <w:rsid w:val="00BE2FB8"/>
    <w:rsid w:val="00BE33A2"/>
    <w:rsid w:val="00BE36A1"/>
    <w:rsid w:val="00BE377A"/>
    <w:rsid w:val="00BE3FAC"/>
    <w:rsid w:val="00BE43D9"/>
    <w:rsid w:val="00BE461E"/>
    <w:rsid w:val="00BE46A2"/>
    <w:rsid w:val="00BE5C4D"/>
    <w:rsid w:val="00BE5CEB"/>
    <w:rsid w:val="00BE5E30"/>
    <w:rsid w:val="00BE5F2A"/>
    <w:rsid w:val="00BE6341"/>
    <w:rsid w:val="00BE6A55"/>
    <w:rsid w:val="00BE6B07"/>
    <w:rsid w:val="00BE6B0E"/>
    <w:rsid w:val="00BE6F5E"/>
    <w:rsid w:val="00BE7742"/>
    <w:rsid w:val="00BF0C6E"/>
    <w:rsid w:val="00BF0F0D"/>
    <w:rsid w:val="00BF10B9"/>
    <w:rsid w:val="00BF1B89"/>
    <w:rsid w:val="00BF1C1F"/>
    <w:rsid w:val="00BF1C7D"/>
    <w:rsid w:val="00BF22C5"/>
    <w:rsid w:val="00BF2524"/>
    <w:rsid w:val="00BF2B3C"/>
    <w:rsid w:val="00BF2E2A"/>
    <w:rsid w:val="00BF30FD"/>
    <w:rsid w:val="00BF38EA"/>
    <w:rsid w:val="00BF3D92"/>
    <w:rsid w:val="00BF3EA8"/>
    <w:rsid w:val="00BF4AD1"/>
    <w:rsid w:val="00BF501A"/>
    <w:rsid w:val="00BF5F1D"/>
    <w:rsid w:val="00BF631F"/>
    <w:rsid w:val="00BF6C6D"/>
    <w:rsid w:val="00BF71FA"/>
    <w:rsid w:val="00BF7625"/>
    <w:rsid w:val="00BF7B07"/>
    <w:rsid w:val="00BF7E70"/>
    <w:rsid w:val="00BF7F82"/>
    <w:rsid w:val="00C004DE"/>
    <w:rsid w:val="00C0052D"/>
    <w:rsid w:val="00C00987"/>
    <w:rsid w:val="00C00FE4"/>
    <w:rsid w:val="00C0135E"/>
    <w:rsid w:val="00C01E7D"/>
    <w:rsid w:val="00C0223C"/>
    <w:rsid w:val="00C0237A"/>
    <w:rsid w:val="00C0264F"/>
    <w:rsid w:val="00C02734"/>
    <w:rsid w:val="00C028BA"/>
    <w:rsid w:val="00C03301"/>
    <w:rsid w:val="00C03D4E"/>
    <w:rsid w:val="00C046FA"/>
    <w:rsid w:val="00C04736"/>
    <w:rsid w:val="00C04A52"/>
    <w:rsid w:val="00C06A3D"/>
    <w:rsid w:val="00C06C30"/>
    <w:rsid w:val="00C06CF9"/>
    <w:rsid w:val="00C06DD4"/>
    <w:rsid w:val="00C06E68"/>
    <w:rsid w:val="00C074E2"/>
    <w:rsid w:val="00C078F1"/>
    <w:rsid w:val="00C07AD1"/>
    <w:rsid w:val="00C10294"/>
    <w:rsid w:val="00C1067D"/>
    <w:rsid w:val="00C11894"/>
    <w:rsid w:val="00C118E6"/>
    <w:rsid w:val="00C11CF5"/>
    <w:rsid w:val="00C11F90"/>
    <w:rsid w:val="00C12651"/>
    <w:rsid w:val="00C12695"/>
    <w:rsid w:val="00C129D9"/>
    <w:rsid w:val="00C13019"/>
    <w:rsid w:val="00C13E6D"/>
    <w:rsid w:val="00C1475F"/>
    <w:rsid w:val="00C15587"/>
    <w:rsid w:val="00C15E57"/>
    <w:rsid w:val="00C15F78"/>
    <w:rsid w:val="00C16256"/>
    <w:rsid w:val="00C16CD3"/>
    <w:rsid w:val="00C16FBA"/>
    <w:rsid w:val="00C17E33"/>
    <w:rsid w:val="00C205FB"/>
    <w:rsid w:val="00C2091B"/>
    <w:rsid w:val="00C20C10"/>
    <w:rsid w:val="00C21915"/>
    <w:rsid w:val="00C21F90"/>
    <w:rsid w:val="00C22008"/>
    <w:rsid w:val="00C221BC"/>
    <w:rsid w:val="00C23308"/>
    <w:rsid w:val="00C23BBE"/>
    <w:rsid w:val="00C251C3"/>
    <w:rsid w:val="00C2550B"/>
    <w:rsid w:val="00C25A6D"/>
    <w:rsid w:val="00C25E48"/>
    <w:rsid w:val="00C2638E"/>
    <w:rsid w:val="00C26457"/>
    <w:rsid w:val="00C26B7B"/>
    <w:rsid w:val="00C26DAC"/>
    <w:rsid w:val="00C26FF4"/>
    <w:rsid w:val="00C2738F"/>
    <w:rsid w:val="00C273AE"/>
    <w:rsid w:val="00C273D0"/>
    <w:rsid w:val="00C27870"/>
    <w:rsid w:val="00C27B75"/>
    <w:rsid w:val="00C27CB5"/>
    <w:rsid w:val="00C30611"/>
    <w:rsid w:val="00C3067A"/>
    <w:rsid w:val="00C30B02"/>
    <w:rsid w:val="00C30C60"/>
    <w:rsid w:val="00C30FCA"/>
    <w:rsid w:val="00C31348"/>
    <w:rsid w:val="00C314FC"/>
    <w:rsid w:val="00C31F5B"/>
    <w:rsid w:val="00C322D9"/>
    <w:rsid w:val="00C32AD1"/>
    <w:rsid w:val="00C3321D"/>
    <w:rsid w:val="00C3331B"/>
    <w:rsid w:val="00C33A92"/>
    <w:rsid w:val="00C33E7A"/>
    <w:rsid w:val="00C33F9D"/>
    <w:rsid w:val="00C344F7"/>
    <w:rsid w:val="00C34D5D"/>
    <w:rsid w:val="00C358A1"/>
    <w:rsid w:val="00C358F1"/>
    <w:rsid w:val="00C35DE4"/>
    <w:rsid w:val="00C36F0C"/>
    <w:rsid w:val="00C36F2E"/>
    <w:rsid w:val="00C371A6"/>
    <w:rsid w:val="00C3722C"/>
    <w:rsid w:val="00C375F1"/>
    <w:rsid w:val="00C37945"/>
    <w:rsid w:val="00C40F15"/>
    <w:rsid w:val="00C41B0C"/>
    <w:rsid w:val="00C42338"/>
    <w:rsid w:val="00C423FF"/>
    <w:rsid w:val="00C42441"/>
    <w:rsid w:val="00C424C9"/>
    <w:rsid w:val="00C42C8B"/>
    <w:rsid w:val="00C4327F"/>
    <w:rsid w:val="00C43404"/>
    <w:rsid w:val="00C43C69"/>
    <w:rsid w:val="00C4484C"/>
    <w:rsid w:val="00C44B3B"/>
    <w:rsid w:val="00C44B87"/>
    <w:rsid w:val="00C44BD5"/>
    <w:rsid w:val="00C44D15"/>
    <w:rsid w:val="00C4515F"/>
    <w:rsid w:val="00C45D7D"/>
    <w:rsid w:val="00C45F52"/>
    <w:rsid w:val="00C4670C"/>
    <w:rsid w:val="00C47335"/>
    <w:rsid w:val="00C4735E"/>
    <w:rsid w:val="00C47DC8"/>
    <w:rsid w:val="00C500C3"/>
    <w:rsid w:val="00C501D6"/>
    <w:rsid w:val="00C501FC"/>
    <w:rsid w:val="00C5038D"/>
    <w:rsid w:val="00C50C09"/>
    <w:rsid w:val="00C50DA8"/>
    <w:rsid w:val="00C5193E"/>
    <w:rsid w:val="00C51DA5"/>
    <w:rsid w:val="00C525EA"/>
    <w:rsid w:val="00C527D5"/>
    <w:rsid w:val="00C5288E"/>
    <w:rsid w:val="00C52948"/>
    <w:rsid w:val="00C53607"/>
    <w:rsid w:val="00C53B60"/>
    <w:rsid w:val="00C54195"/>
    <w:rsid w:val="00C54E9C"/>
    <w:rsid w:val="00C55704"/>
    <w:rsid w:val="00C55749"/>
    <w:rsid w:val="00C5599E"/>
    <w:rsid w:val="00C56012"/>
    <w:rsid w:val="00C56330"/>
    <w:rsid w:val="00C5641E"/>
    <w:rsid w:val="00C5695C"/>
    <w:rsid w:val="00C572AE"/>
    <w:rsid w:val="00C57303"/>
    <w:rsid w:val="00C57FD3"/>
    <w:rsid w:val="00C60797"/>
    <w:rsid w:val="00C60A7E"/>
    <w:rsid w:val="00C60A9B"/>
    <w:rsid w:val="00C60DD3"/>
    <w:rsid w:val="00C61CC9"/>
    <w:rsid w:val="00C6277E"/>
    <w:rsid w:val="00C628A4"/>
    <w:rsid w:val="00C635EA"/>
    <w:rsid w:val="00C63AC4"/>
    <w:rsid w:val="00C64678"/>
    <w:rsid w:val="00C64842"/>
    <w:rsid w:val="00C64A83"/>
    <w:rsid w:val="00C64CE4"/>
    <w:rsid w:val="00C6515E"/>
    <w:rsid w:val="00C66617"/>
    <w:rsid w:val="00C66B26"/>
    <w:rsid w:val="00C67864"/>
    <w:rsid w:val="00C67DCC"/>
    <w:rsid w:val="00C702CE"/>
    <w:rsid w:val="00C71A92"/>
    <w:rsid w:val="00C71C77"/>
    <w:rsid w:val="00C72074"/>
    <w:rsid w:val="00C72C8B"/>
    <w:rsid w:val="00C731F3"/>
    <w:rsid w:val="00C73D42"/>
    <w:rsid w:val="00C7429F"/>
    <w:rsid w:val="00C742E7"/>
    <w:rsid w:val="00C74F4A"/>
    <w:rsid w:val="00C754E7"/>
    <w:rsid w:val="00C75691"/>
    <w:rsid w:val="00C7599E"/>
    <w:rsid w:val="00C75BC0"/>
    <w:rsid w:val="00C76148"/>
    <w:rsid w:val="00C76D04"/>
    <w:rsid w:val="00C777B7"/>
    <w:rsid w:val="00C77E68"/>
    <w:rsid w:val="00C80000"/>
    <w:rsid w:val="00C8013D"/>
    <w:rsid w:val="00C803FD"/>
    <w:rsid w:val="00C808D7"/>
    <w:rsid w:val="00C80FF2"/>
    <w:rsid w:val="00C81464"/>
    <w:rsid w:val="00C81637"/>
    <w:rsid w:val="00C81C33"/>
    <w:rsid w:val="00C82F2E"/>
    <w:rsid w:val="00C832C1"/>
    <w:rsid w:val="00C83332"/>
    <w:rsid w:val="00C8486A"/>
    <w:rsid w:val="00C85AE5"/>
    <w:rsid w:val="00C8623B"/>
    <w:rsid w:val="00C86276"/>
    <w:rsid w:val="00C8629E"/>
    <w:rsid w:val="00C8637E"/>
    <w:rsid w:val="00C86679"/>
    <w:rsid w:val="00C8673E"/>
    <w:rsid w:val="00C86FEB"/>
    <w:rsid w:val="00C87588"/>
    <w:rsid w:val="00C878B9"/>
    <w:rsid w:val="00C87A47"/>
    <w:rsid w:val="00C90388"/>
    <w:rsid w:val="00C9086E"/>
    <w:rsid w:val="00C90D99"/>
    <w:rsid w:val="00C911C6"/>
    <w:rsid w:val="00C9123C"/>
    <w:rsid w:val="00C91261"/>
    <w:rsid w:val="00C91355"/>
    <w:rsid w:val="00C914EF"/>
    <w:rsid w:val="00C919D5"/>
    <w:rsid w:val="00C91CA2"/>
    <w:rsid w:val="00C920D1"/>
    <w:rsid w:val="00C92645"/>
    <w:rsid w:val="00C92701"/>
    <w:rsid w:val="00C928D0"/>
    <w:rsid w:val="00C9334B"/>
    <w:rsid w:val="00C9358A"/>
    <w:rsid w:val="00C93747"/>
    <w:rsid w:val="00C9390C"/>
    <w:rsid w:val="00C93A6D"/>
    <w:rsid w:val="00C93E73"/>
    <w:rsid w:val="00C94FFB"/>
    <w:rsid w:val="00C958D7"/>
    <w:rsid w:val="00C96E2E"/>
    <w:rsid w:val="00C97515"/>
    <w:rsid w:val="00C9757B"/>
    <w:rsid w:val="00C97BD3"/>
    <w:rsid w:val="00CA0115"/>
    <w:rsid w:val="00CA0FE5"/>
    <w:rsid w:val="00CA11A8"/>
    <w:rsid w:val="00CA17CD"/>
    <w:rsid w:val="00CA22CC"/>
    <w:rsid w:val="00CA2529"/>
    <w:rsid w:val="00CA27DE"/>
    <w:rsid w:val="00CA2920"/>
    <w:rsid w:val="00CA2944"/>
    <w:rsid w:val="00CA2EB9"/>
    <w:rsid w:val="00CA311A"/>
    <w:rsid w:val="00CA3547"/>
    <w:rsid w:val="00CA381A"/>
    <w:rsid w:val="00CA3F7C"/>
    <w:rsid w:val="00CA4EC2"/>
    <w:rsid w:val="00CA4EED"/>
    <w:rsid w:val="00CA4F5D"/>
    <w:rsid w:val="00CA5117"/>
    <w:rsid w:val="00CA5ABA"/>
    <w:rsid w:val="00CA5D54"/>
    <w:rsid w:val="00CA5DCF"/>
    <w:rsid w:val="00CA63D7"/>
    <w:rsid w:val="00CA6A85"/>
    <w:rsid w:val="00CA6D89"/>
    <w:rsid w:val="00CA6E9C"/>
    <w:rsid w:val="00CA7123"/>
    <w:rsid w:val="00CA7513"/>
    <w:rsid w:val="00CB006C"/>
    <w:rsid w:val="00CB08D2"/>
    <w:rsid w:val="00CB0A8D"/>
    <w:rsid w:val="00CB124D"/>
    <w:rsid w:val="00CB1FEE"/>
    <w:rsid w:val="00CB237D"/>
    <w:rsid w:val="00CB4293"/>
    <w:rsid w:val="00CB4567"/>
    <w:rsid w:val="00CB6E89"/>
    <w:rsid w:val="00CB6FE1"/>
    <w:rsid w:val="00CB735D"/>
    <w:rsid w:val="00CC054D"/>
    <w:rsid w:val="00CC1241"/>
    <w:rsid w:val="00CC1408"/>
    <w:rsid w:val="00CC17E6"/>
    <w:rsid w:val="00CC1AF0"/>
    <w:rsid w:val="00CC24C3"/>
    <w:rsid w:val="00CC2820"/>
    <w:rsid w:val="00CC3C53"/>
    <w:rsid w:val="00CC3C5C"/>
    <w:rsid w:val="00CC3ECC"/>
    <w:rsid w:val="00CC3F39"/>
    <w:rsid w:val="00CC3FB0"/>
    <w:rsid w:val="00CC479E"/>
    <w:rsid w:val="00CC4807"/>
    <w:rsid w:val="00CC492F"/>
    <w:rsid w:val="00CC54CA"/>
    <w:rsid w:val="00CC5582"/>
    <w:rsid w:val="00CC5D0E"/>
    <w:rsid w:val="00CC677D"/>
    <w:rsid w:val="00CC6C47"/>
    <w:rsid w:val="00CC6F50"/>
    <w:rsid w:val="00CC736E"/>
    <w:rsid w:val="00CC748E"/>
    <w:rsid w:val="00CD023D"/>
    <w:rsid w:val="00CD05FC"/>
    <w:rsid w:val="00CD0B59"/>
    <w:rsid w:val="00CD14EA"/>
    <w:rsid w:val="00CD1E80"/>
    <w:rsid w:val="00CD2440"/>
    <w:rsid w:val="00CD2D07"/>
    <w:rsid w:val="00CD2F3B"/>
    <w:rsid w:val="00CD37F1"/>
    <w:rsid w:val="00CD38A2"/>
    <w:rsid w:val="00CD3977"/>
    <w:rsid w:val="00CD4B1E"/>
    <w:rsid w:val="00CD4F0E"/>
    <w:rsid w:val="00CD50AC"/>
    <w:rsid w:val="00CD5585"/>
    <w:rsid w:val="00CD5AF0"/>
    <w:rsid w:val="00CD5DFB"/>
    <w:rsid w:val="00CD6555"/>
    <w:rsid w:val="00CD68D6"/>
    <w:rsid w:val="00CD6BEE"/>
    <w:rsid w:val="00CD6D18"/>
    <w:rsid w:val="00CD77AF"/>
    <w:rsid w:val="00CD7C31"/>
    <w:rsid w:val="00CE04F7"/>
    <w:rsid w:val="00CE0675"/>
    <w:rsid w:val="00CE0D95"/>
    <w:rsid w:val="00CE1628"/>
    <w:rsid w:val="00CE2565"/>
    <w:rsid w:val="00CE2574"/>
    <w:rsid w:val="00CE4E3F"/>
    <w:rsid w:val="00CE50B0"/>
    <w:rsid w:val="00CE51DF"/>
    <w:rsid w:val="00CE5347"/>
    <w:rsid w:val="00CE6AA5"/>
    <w:rsid w:val="00CE71C3"/>
    <w:rsid w:val="00CE71DF"/>
    <w:rsid w:val="00CE7204"/>
    <w:rsid w:val="00CE72B2"/>
    <w:rsid w:val="00CE74C0"/>
    <w:rsid w:val="00CE79A0"/>
    <w:rsid w:val="00CE7E31"/>
    <w:rsid w:val="00CF0108"/>
    <w:rsid w:val="00CF064A"/>
    <w:rsid w:val="00CF0666"/>
    <w:rsid w:val="00CF0A85"/>
    <w:rsid w:val="00CF0E88"/>
    <w:rsid w:val="00CF15C1"/>
    <w:rsid w:val="00CF186D"/>
    <w:rsid w:val="00CF1D00"/>
    <w:rsid w:val="00CF222F"/>
    <w:rsid w:val="00CF32BF"/>
    <w:rsid w:val="00CF351E"/>
    <w:rsid w:val="00CF38FE"/>
    <w:rsid w:val="00CF3C6B"/>
    <w:rsid w:val="00CF3CA1"/>
    <w:rsid w:val="00CF3DCC"/>
    <w:rsid w:val="00CF3EBA"/>
    <w:rsid w:val="00CF40DC"/>
    <w:rsid w:val="00CF4B39"/>
    <w:rsid w:val="00CF52C0"/>
    <w:rsid w:val="00CF5360"/>
    <w:rsid w:val="00CF637C"/>
    <w:rsid w:val="00CF68E6"/>
    <w:rsid w:val="00CF69FE"/>
    <w:rsid w:val="00CF6D3B"/>
    <w:rsid w:val="00CF6D7E"/>
    <w:rsid w:val="00CF6DA9"/>
    <w:rsid w:val="00CF6DD4"/>
    <w:rsid w:val="00CF7076"/>
    <w:rsid w:val="00CF7470"/>
    <w:rsid w:val="00CF7602"/>
    <w:rsid w:val="00D008CB"/>
    <w:rsid w:val="00D00ED7"/>
    <w:rsid w:val="00D01041"/>
    <w:rsid w:val="00D01890"/>
    <w:rsid w:val="00D01D56"/>
    <w:rsid w:val="00D02120"/>
    <w:rsid w:val="00D025D3"/>
    <w:rsid w:val="00D02860"/>
    <w:rsid w:val="00D0299C"/>
    <w:rsid w:val="00D030B2"/>
    <w:rsid w:val="00D03213"/>
    <w:rsid w:val="00D03718"/>
    <w:rsid w:val="00D03C2E"/>
    <w:rsid w:val="00D03FA2"/>
    <w:rsid w:val="00D04BA9"/>
    <w:rsid w:val="00D052ED"/>
    <w:rsid w:val="00D05FF9"/>
    <w:rsid w:val="00D06572"/>
    <w:rsid w:val="00D06887"/>
    <w:rsid w:val="00D06C60"/>
    <w:rsid w:val="00D06DC9"/>
    <w:rsid w:val="00D06F3A"/>
    <w:rsid w:val="00D06F57"/>
    <w:rsid w:val="00D06F80"/>
    <w:rsid w:val="00D0778B"/>
    <w:rsid w:val="00D07C42"/>
    <w:rsid w:val="00D07EA7"/>
    <w:rsid w:val="00D100D5"/>
    <w:rsid w:val="00D10125"/>
    <w:rsid w:val="00D10F38"/>
    <w:rsid w:val="00D118F0"/>
    <w:rsid w:val="00D119C4"/>
    <w:rsid w:val="00D11DEF"/>
    <w:rsid w:val="00D11E27"/>
    <w:rsid w:val="00D12657"/>
    <w:rsid w:val="00D12F87"/>
    <w:rsid w:val="00D13015"/>
    <w:rsid w:val="00D13311"/>
    <w:rsid w:val="00D13B98"/>
    <w:rsid w:val="00D13C8A"/>
    <w:rsid w:val="00D142C2"/>
    <w:rsid w:val="00D149E7"/>
    <w:rsid w:val="00D14E88"/>
    <w:rsid w:val="00D15442"/>
    <w:rsid w:val="00D154C9"/>
    <w:rsid w:val="00D15865"/>
    <w:rsid w:val="00D177F0"/>
    <w:rsid w:val="00D201EF"/>
    <w:rsid w:val="00D2033E"/>
    <w:rsid w:val="00D20CA4"/>
    <w:rsid w:val="00D20F11"/>
    <w:rsid w:val="00D21623"/>
    <w:rsid w:val="00D21A16"/>
    <w:rsid w:val="00D21B96"/>
    <w:rsid w:val="00D21CC8"/>
    <w:rsid w:val="00D2263D"/>
    <w:rsid w:val="00D22B05"/>
    <w:rsid w:val="00D233CB"/>
    <w:rsid w:val="00D23799"/>
    <w:rsid w:val="00D238BB"/>
    <w:rsid w:val="00D23C3A"/>
    <w:rsid w:val="00D23F05"/>
    <w:rsid w:val="00D25C31"/>
    <w:rsid w:val="00D2668B"/>
    <w:rsid w:val="00D26BD9"/>
    <w:rsid w:val="00D27DF1"/>
    <w:rsid w:val="00D300F1"/>
    <w:rsid w:val="00D30429"/>
    <w:rsid w:val="00D30997"/>
    <w:rsid w:val="00D31137"/>
    <w:rsid w:val="00D316EB"/>
    <w:rsid w:val="00D317DB"/>
    <w:rsid w:val="00D31920"/>
    <w:rsid w:val="00D31BB7"/>
    <w:rsid w:val="00D3269F"/>
    <w:rsid w:val="00D32F7E"/>
    <w:rsid w:val="00D337E1"/>
    <w:rsid w:val="00D34224"/>
    <w:rsid w:val="00D34827"/>
    <w:rsid w:val="00D34A36"/>
    <w:rsid w:val="00D3500B"/>
    <w:rsid w:val="00D3629B"/>
    <w:rsid w:val="00D363BC"/>
    <w:rsid w:val="00D3673C"/>
    <w:rsid w:val="00D36933"/>
    <w:rsid w:val="00D37157"/>
    <w:rsid w:val="00D37411"/>
    <w:rsid w:val="00D377EF"/>
    <w:rsid w:val="00D37AA9"/>
    <w:rsid w:val="00D37D1F"/>
    <w:rsid w:val="00D37F60"/>
    <w:rsid w:val="00D4058F"/>
    <w:rsid w:val="00D40D87"/>
    <w:rsid w:val="00D410E7"/>
    <w:rsid w:val="00D415DF"/>
    <w:rsid w:val="00D42E22"/>
    <w:rsid w:val="00D4363E"/>
    <w:rsid w:val="00D4392A"/>
    <w:rsid w:val="00D43EFF"/>
    <w:rsid w:val="00D443FB"/>
    <w:rsid w:val="00D446F6"/>
    <w:rsid w:val="00D4473E"/>
    <w:rsid w:val="00D453BD"/>
    <w:rsid w:val="00D457F9"/>
    <w:rsid w:val="00D45CDF"/>
    <w:rsid w:val="00D46D1F"/>
    <w:rsid w:val="00D46DED"/>
    <w:rsid w:val="00D50E1B"/>
    <w:rsid w:val="00D50E85"/>
    <w:rsid w:val="00D518E7"/>
    <w:rsid w:val="00D5199A"/>
    <w:rsid w:val="00D51CAB"/>
    <w:rsid w:val="00D51D88"/>
    <w:rsid w:val="00D5247C"/>
    <w:rsid w:val="00D52B43"/>
    <w:rsid w:val="00D53023"/>
    <w:rsid w:val="00D5375B"/>
    <w:rsid w:val="00D53D66"/>
    <w:rsid w:val="00D54E1B"/>
    <w:rsid w:val="00D55096"/>
    <w:rsid w:val="00D558F2"/>
    <w:rsid w:val="00D55E33"/>
    <w:rsid w:val="00D569EA"/>
    <w:rsid w:val="00D56E3E"/>
    <w:rsid w:val="00D5778C"/>
    <w:rsid w:val="00D6004E"/>
    <w:rsid w:val="00D613B8"/>
    <w:rsid w:val="00D613D7"/>
    <w:rsid w:val="00D6142B"/>
    <w:rsid w:val="00D617D0"/>
    <w:rsid w:val="00D6217F"/>
    <w:rsid w:val="00D6242D"/>
    <w:rsid w:val="00D62670"/>
    <w:rsid w:val="00D63891"/>
    <w:rsid w:val="00D63907"/>
    <w:rsid w:val="00D640F6"/>
    <w:rsid w:val="00D647DA"/>
    <w:rsid w:val="00D6639E"/>
    <w:rsid w:val="00D66C7B"/>
    <w:rsid w:val="00D66DA1"/>
    <w:rsid w:val="00D66DF9"/>
    <w:rsid w:val="00D67063"/>
    <w:rsid w:val="00D672E3"/>
    <w:rsid w:val="00D677F6"/>
    <w:rsid w:val="00D67859"/>
    <w:rsid w:val="00D67CD0"/>
    <w:rsid w:val="00D67D13"/>
    <w:rsid w:val="00D70542"/>
    <w:rsid w:val="00D70F03"/>
    <w:rsid w:val="00D71139"/>
    <w:rsid w:val="00D720B5"/>
    <w:rsid w:val="00D7224A"/>
    <w:rsid w:val="00D7248E"/>
    <w:rsid w:val="00D72720"/>
    <w:rsid w:val="00D72749"/>
    <w:rsid w:val="00D727AE"/>
    <w:rsid w:val="00D729FE"/>
    <w:rsid w:val="00D72EB5"/>
    <w:rsid w:val="00D731CC"/>
    <w:rsid w:val="00D73475"/>
    <w:rsid w:val="00D739BC"/>
    <w:rsid w:val="00D73C8D"/>
    <w:rsid w:val="00D7409E"/>
    <w:rsid w:val="00D74722"/>
    <w:rsid w:val="00D74AC4"/>
    <w:rsid w:val="00D74B2A"/>
    <w:rsid w:val="00D74E46"/>
    <w:rsid w:val="00D7682F"/>
    <w:rsid w:val="00D7688C"/>
    <w:rsid w:val="00D769FF"/>
    <w:rsid w:val="00D76D16"/>
    <w:rsid w:val="00D770BD"/>
    <w:rsid w:val="00D77A9E"/>
    <w:rsid w:val="00D77E48"/>
    <w:rsid w:val="00D77E4C"/>
    <w:rsid w:val="00D80533"/>
    <w:rsid w:val="00D806DE"/>
    <w:rsid w:val="00D80996"/>
    <w:rsid w:val="00D81172"/>
    <w:rsid w:val="00D811BC"/>
    <w:rsid w:val="00D812D8"/>
    <w:rsid w:val="00D81693"/>
    <w:rsid w:val="00D81CC2"/>
    <w:rsid w:val="00D82860"/>
    <w:rsid w:val="00D82E3E"/>
    <w:rsid w:val="00D83228"/>
    <w:rsid w:val="00D836AC"/>
    <w:rsid w:val="00D8378D"/>
    <w:rsid w:val="00D83808"/>
    <w:rsid w:val="00D841A7"/>
    <w:rsid w:val="00D846B2"/>
    <w:rsid w:val="00D8511E"/>
    <w:rsid w:val="00D85804"/>
    <w:rsid w:val="00D8588A"/>
    <w:rsid w:val="00D87197"/>
    <w:rsid w:val="00D915EF"/>
    <w:rsid w:val="00D91CC4"/>
    <w:rsid w:val="00D92077"/>
    <w:rsid w:val="00D930D1"/>
    <w:rsid w:val="00D93849"/>
    <w:rsid w:val="00D93F44"/>
    <w:rsid w:val="00D94A1D"/>
    <w:rsid w:val="00D94CEB"/>
    <w:rsid w:val="00D94EB8"/>
    <w:rsid w:val="00D95177"/>
    <w:rsid w:val="00D951E4"/>
    <w:rsid w:val="00D95297"/>
    <w:rsid w:val="00D953AF"/>
    <w:rsid w:val="00D95B08"/>
    <w:rsid w:val="00D970C7"/>
    <w:rsid w:val="00D97112"/>
    <w:rsid w:val="00D97556"/>
    <w:rsid w:val="00D97A3D"/>
    <w:rsid w:val="00DA080E"/>
    <w:rsid w:val="00DA0A93"/>
    <w:rsid w:val="00DA0DF0"/>
    <w:rsid w:val="00DA0E97"/>
    <w:rsid w:val="00DA0FD7"/>
    <w:rsid w:val="00DA1A91"/>
    <w:rsid w:val="00DA2086"/>
    <w:rsid w:val="00DA20B4"/>
    <w:rsid w:val="00DA23B0"/>
    <w:rsid w:val="00DA2C20"/>
    <w:rsid w:val="00DA30C7"/>
    <w:rsid w:val="00DA3906"/>
    <w:rsid w:val="00DA3E00"/>
    <w:rsid w:val="00DA4093"/>
    <w:rsid w:val="00DA409E"/>
    <w:rsid w:val="00DA4880"/>
    <w:rsid w:val="00DA4C6D"/>
    <w:rsid w:val="00DA5417"/>
    <w:rsid w:val="00DA5425"/>
    <w:rsid w:val="00DA5647"/>
    <w:rsid w:val="00DA64F9"/>
    <w:rsid w:val="00DA681C"/>
    <w:rsid w:val="00DA6B0B"/>
    <w:rsid w:val="00DA726A"/>
    <w:rsid w:val="00DA7393"/>
    <w:rsid w:val="00DA7D86"/>
    <w:rsid w:val="00DB02B1"/>
    <w:rsid w:val="00DB0ACB"/>
    <w:rsid w:val="00DB0B84"/>
    <w:rsid w:val="00DB0E2E"/>
    <w:rsid w:val="00DB124A"/>
    <w:rsid w:val="00DB153A"/>
    <w:rsid w:val="00DB15E4"/>
    <w:rsid w:val="00DB1F9D"/>
    <w:rsid w:val="00DB2608"/>
    <w:rsid w:val="00DB39EE"/>
    <w:rsid w:val="00DB3DD7"/>
    <w:rsid w:val="00DB3FC4"/>
    <w:rsid w:val="00DB450B"/>
    <w:rsid w:val="00DB4B17"/>
    <w:rsid w:val="00DB4F7D"/>
    <w:rsid w:val="00DB5293"/>
    <w:rsid w:val="00DB5383"/>
    <w:rsid w:val="00DB53CE"/>
    <w:rsid w:val="00DB5FFA"/>
    <w:rsid w:val="00DB6597"/>
    <w:rsid w:val="00DB65B1"/>
    <w:rsid w:val="00DB6643"/>
    <w:rsid w:val="00DB6B17"/>
    <w:rsid w:val="00DC0000"/>
    <w:rsid w:val="00DC0C08"/>
    <w:rsid w:val="00DC2F3A"/>
    <w:rsid w:val="00DC3B8E"/>
    <w:rsid w:val="00DC3BCF"/>
    <w:rsid w:val="00DC4024"/>
    <w:rsid w:val="00DC468C"/>
    <w:rsid w:val="00DC47C6"/>
    <w:rsid w:val="00DC491C"/>
    <w:rsid w:val="00DC4B49"/>
    <w:rsid w:val="00DC4ED6"/>
    <w:rsid w:val="00DC56B8"/>
    <w:rsid w:val="00DC5E44"/>
    <w:rsid w:val="00DC6223"/>
    <w:rsid w:val="00DC64B6"/>
    <w:rsid w:val="00DC6550"/>
    <w:rsid w:val="00DC6A52"/>
    <w:rsid w:val="00DC6F40"/>
    <w:rsid w:val="00DC7097"/>
    <w:rsid w:val="00DC7806"/>
    <w:rsid w:val="00DC7B5C"/>
    <w:rsid w:val="00DC7C46"/>
    <w:rsid w:val="00DC7C5D"/>
    <w:rsid w:val="00DC7CD8"/>
    <w:rsid w:val="00DD092A"/>
    <w:rsid w:val="00DD1D89"/>
    <w:rsid w:val="00DD1F09"/>
    <w:rsid w:val="00DD2B74"/>
    <w:rsid w:val="00DD2D65"/>
    <w:rsid w:val="00DD2F60"/>
    <w:rsid w:val="00DD3618"/>
    <w:rsid w:val="00DD37BE"/>
    <w:rsid w:val="00DD3B8F"/>
    <w:rsid w:val="00DD4166"/>
    <w:rsid w:val="00DD440E"/>
    <w:rsid w:val="00DD458E"/>
    <w:rsid w:val="00DD4789"/>
    <w:rsid w:val="00DD4F99"/>
    <w:rsid w:val="00DD5F01"/>
    <w:rsid w:val="00DD61AC"/>
    <w:rsid w:val="00DD6A5D"/>
    <w:rsid w:val="00DD71BA"/>
    <w:rsid w:val="00DD7F8A"/>
    <w:rsid w:val="00DE0174"/>
    <w:rsid w:val="00DE06E9"/>
    <w:rsid w:val="00DE17EF"/>
    <w:rsid w:val="00DE1FE7"/>
    <w:rsid w:val="00DE23D3"/>
    <w:rsid w:val="00DE2523"/>
    <w:rsid w:val="00DE2756"/>
    <w:rsid w:val="00DE2891"/>
    <w:rsid w:val="00DE2892"/>
    <w:rsid w:val="00DE2DCA"/>
    <w:rsid w:val="00DE2DCE"/>
    <w:rsid w:val="00DE3140"/>
    <w:rsid w:val="00DE37A2"/>
    <w:rsid w:val="00DE38A3"/>
    <w:rsid w:val="00DE4139"/>
    <w:rsid w:val="00DE44BA"/>
    <w:rsid w:val="00DE517D"/>
    <w:rsid w:val="00DE694A"/>
    <w:rsid w:val="00DE6BC7"/>
    <w:rsid w:val="00DE795E"/>
    <w:rsid w:val="00DE7D67"/>
    <w:rsid w:val="00DF002C"/>
    <w:rsid w:val="00DF111B"/>
    <w:rsid w:val="00DF1315"/>
    <w:rsid w:val="00DF1831"/>
    <w:rsid w:val="00DF2169"/>
    <w:rsid w:val="00DF2233"/>
    <w:rsid w:val="00DF3D6E"/>
    <w:rsid w:val="00DF3E7B"/>
    <w:rsid w:val="00DF3F50"/>
    <w:rsid w:val="00DF4929"/>
    <w:rsid w:val="00DF4EBC"/>
    <w:rsid w:val="00DF5DFC"/>
    <w:rsid w:val="00DF5E44"/>
    <w:rsid w:val="00DF61A1"/>
    <w:rsid w:val="00DF6C6E"/>
    <w:rsid w:val="00DF740C"/>
    <w:rsid w:val="00DF7B55"/>
    <w:rsid w:val="00E0073A"/>
    <w:rsid w:val="00E008BE"/>
    <w:rsid w:val="00E01128"/>
    <w:rsid w:val="00E014DA"/>
    <w:rsid w:val="00E01C12"/>
    <w:rsid w:val="00E021BE"/>
    <w:rsid w:val="00E028DC"/>
    <w:rsid w:val="00E032A4"/>
    <w:rsid w:val="00E035F4"/>
    <w:rsid w:val="00E03B0D"/>
    <w:rsid w:val="00E053FE"/>
    <w:rsid w:val="00E054B8"/>
    <w:rsid w:val="00E054E5"/>
    <w:rsid w:val="00E0560A"/>
    <w:rsid w:val="00E05825"/>
    <w:rsid w:val="00E06288"/>
    <w:rsid w:val="00E109AC"/>
    <w:rsid w:val="00E10DB6"/>
    <w:rsid w:val="00E10F57"/>
    <w:rsid w:val="00E110FA"/>
    <w:rsid w:val="00E11A1B"/>
    <w:rsid w:val="00E11C82"/>
    <w:rsid w:val="00E1411C"/>
    <w:rsid w:val="00E146A1"/>
    <w:rsid w:val="00E1496D"/>
    <w:rsid w:val="00E1555F"/>
    <w:rsid w:val="00E15706"/>
    <w:rsid w:val="00E1571D"/>
    <w:rsid w:val="00E15A52"/>
    <w:rsid w:val="00E15B29"/>
    <w:rsid w:val="00E15C91"/>
    <w:rsid w:val="00E162A1"/>
    <w:rsid w:val="00E16902"/>
    <w:rsid w:val="00E16C60"/>
    <w:rsid w:val="00E1701D"/>
    <w:rsid w:val="00E17195"/>
    <w:rsid w:val="00E1728C"/>
    <w:rsid w:val="00E17B16"/>
    <w:rsid w:val="00E17E3F"/>
    <w:rsid w:val="00E21792"/>
    <w:rsid w:val="00E218F6"/>
    <w:rsid w:val="00E21C56"/>
    <w:rsid w:val="00E21F4F"/>
    <w:rsid w:val="00E22C48"/>
    <w:rsid w:val="00E23028"/>
    <w:rsid w:val="00E23655"/>
    <w:rsid w:val="00E23EBF"/>
    <w:rsid w:val="00E24962"/>
    <w:rsid w:val="00E24E38"/>
    <w:rsid w:val="00E253A2"/>
    <w:rsid w:val="00E2565D"/>
    <w:rsid w:val="00E2605D"/>
    <w:rsid w:val="00E26503"/>
    <w:rsid w:val="00E27DB0"/>
    <w:rsid w:val="00E300D9"/>
    <w:rsid w:val="00E30B00"/>
    <w:rsid w:val="00E30BDA"/>
    <w:rsid w:val="00E319B1"/>
    <w:rsid w:val="00E3340D"/>
    <w:rsid w:val="00E33C8D"/>
    <w:rsid w:val="00E33E4A"/>
    <w:rsid w:val="00E345F3"/>
    <w:rsid w:val="00E349E8"/>
    <w:rsid w:val="00E34A18"/>
    <w:rsid w:val="00E34A5E"/>
    <w:rsid w:val="00E34FE2"/>
    <w:rsid w:val="00E350BA"/>
    <w:rsid w:val="00E35150"/>
    <w:rsid w:val="00E363FB"/>
    <w:rsid w:val="00E36932"/>
    <w:rsid w:val="00E36A1A"/>
    <w:rsid w:val="00E36A7E"/>
    <w:rsid w:val="00E36EA1"/>
    <w:rsid w:val="00E370B1"/>
    <w:rsid w:val="00E3726E"/>
    <w:rsid w:val="00E374AB"/>
    <w:rsid w:val="00E37A09"/>
    <w:rsid w:val="00E40777"/>
    <w:rsid w:val="00E41016"/>
    <w:rsid w:val="00E4111D"/>
    <w:rsid w:val="00E413DB"/>
    <w:rsid w:val="00E41775"/>
    <w:rsid w:val="00E425F8"/>
    <w:rsid w:val="00E43267"/>
    <w:rsid w:val="00E43B86"/>
    <w:rsid w:val="00E44026"/>
    <w:rsid w:val="00E44E5D"/>
    <w:rsid w:val="00E4538E"/>
    <w:rsid w:val="00E464BB"/>
    <w:rsid w:val="00E4681F"/>
    <w:rsid w:val="00E50510"/>
    <w:rsid w:val="00E5069F"/>
    <w:rsid w:val="00E50B99"/>
    <w:rsid w:val="00E51327"/>
    <w:rsid w:val="00E515F5"/>
    <w:rsid w:val="00E51A1D"/>
    <w:rsid w:val="00E52629"/>
    <w:rsid w:val="00E52C72"/>
    <w:rsid w:val="00E531B1"/>
    <w:rsid w:val="00E533A1"/>
    <w:rsid w:val="00E536BA"/>
    <w:rsid w:val="00E53E73"/>
    <w:rsid w:val="00E54865"/>
    <w:rsid w:val="00E561F1"/>
    <w:rsid w:val="00E56EA4"/>
    <w:rsid w:val="00E6034C"/>
    <w:rsid w:val="00E60386"/>
    <w:rsid w:val="00E60534"/>
    <w:rsid w:val="00E6053A"/>
    <w:rsid w:val="00E60672"/>
    <w:rsid w:val="00E606F8"/>
    <w:rsid w:val="00E61013"/>
    <w:rsid w:val="00E61034"/>
    <w:rsid w:val="00E61580"/>
    <w:rsid w:val="00E61771"/>
    <w:rsid w:val="00E61A00"/>
    <w:rsid w:val="00E6258F"/>
    <w:rsid w:val="00E63046"/>
    <w:rsid w:val="00E63738"/>
    <w:rsid w:val="00E63C4E"/>
    <w:rsid w:val="00E640BD"/>
    <w:rsid w:val="00E6424D"/>
    <w:rsid w:val="00E642EF"/>
    <w:rsid w:val="00E65028"/>
    <w:rsid w:val="00E65D54"/>
    <w:rsid w:val="00E6607D"/>
    <w:rsid w:val="00E66674"/>
    <w:rsid w:val="00E66FE1"/>
    <w:rsid w:val="00E67497"/>
    <w:rsid w:val="00E6758D"/>
    <w:rsid w:val="00E67C55"/>
    <w:rsid w:val="00E70B36"/>
    <w:rsid w:val="00E71C61"/>
    <w:rsid w:val="00E7294A"/>
    <w:rsid w:val="00E72BAC"/>
    <w:rsid w:val="00E731E8"/>
    <w:rsid w:val="00E7391A"/>
    <w:rsid w:val="00E739EA"/>
    <w:rsid w:val="00E74560"/>
    <w:rsid w:val="00E747E2"/>
    <w:rsid w:val="00E7510D"/>
    <w:rsid w:val="00E76C07"/>
    <w:rsid w:val="00E77C1B"/>
    <w:rsid w:val="00E80380"/>
    <w:rsid w:val="00E80470"/>
    <w:rsid w:val="00E80B59"/>
    <w:rsid w:val="00E816BE"/>
    <w:rsid w:val="00E81C0B"/>
    <w:rsid w:val="00E81E3A"/>
    <w:rsid w:val="00E8261E"/>
    <w:rsid w:val="00E827E3"/>
    <w:rsid w:val="00E82B61"/>
    <w:rsid w:val="00E82BBB"/>
    <w:rsid w:val="00E8328E"/>
    <w:rsid w:val="00E834EE"/>
    <w:rsid w:val="00E84ACF"/>
    <w:rsid w:val="00E84AD2"/>
    <w:rsid w:val="00E852DF"/>
    <w:rsid w:val="00E85AE1"/>
    <w:rsid w:val="00E85E93"/>
    <w:rsid w:val="00E861F1"/>
    <w:rsid w:val="00E86676"/>
    <w:rsid w:val="00E87A5E"/>
    <w:rsid w:val="00E87E75"/>
    <w:rsid w:val="00E90626"/>
    <w:rsid w:val="00E906EE"/>
    <w:rsid w:val="00E917EA"/>
    <w:rsid w:val="00E918D3"/>
    <w:rsid w:val="00E9193D"/>
    <w:rsid w:val="00E920F9"/>
    <w:rsid w:val="00E9256A"/>
    <w:rsid w:val="00E93153"/>
    <w:rsid w:val="00E93E3F"/>
    <w:rsid w:val="00E94114"/>
    <w:rsid w:val="00E94524"/>
    <w:rsid w:val="00E95310"/>
    <w:rsid w:val="00E95708"/>
    <w:rsid w:val="00E95745"/>
    <w:rsid w:val="00E96333"/>
    <w:rsid w:val="00E96367"/>
    <w:rsid w:val="00E96A35"/>
    <w:rsid w:val="00E9717B"/>
    <w:rsid w:val="00E97544"/>
    <w:rsid w:val="00E97E86"/>
    <w:rsid w:val="00EA0111"/>
    <w:rsid w:val="00EA080B"/>
    <w:rsid w:val="00EA08DB"/>
    <w:rsid w:val="00EA0E40"/>
    <w:rsid w:val="00EA1124"/>
    <w:rsid w:val="00EA17AE"/>
    <w:rsid w:val="00EA1BA1"/>
    <w:rsid w:val="00EA23EF"/>
    <w:rsid w:val="00EA2AB4"/>
    <w:rsid w:val="00EA388B"/>
    <w:rsid w:val="00EA3C1C"/>
    <w:rsid w:val="00EA4213"/>
    <w:rsid w:val="00EA5446"/>
    <w:rsid w:val="00EA5AFA"/>
    <w:rsid w:val="00EA5C07"/>
    <w:rsid w:val="00EA5EE8"/>
    <w:rsid w:val="00EA681D"/>
    <w:rsid w:val="00EA69BE"/>
    <w:rsid w:val="00EA6C52"/>
    <w:rsid w:val="00EA75C6"/>
    <w:rsid w:val="00EA7977"/>
    <w:rsid w:val="00EA7A1D"/>
    <w:rsid w:val="00EA7A82"/>
    <w:rsid w:val="00EB05A3"/>
    <w:rsid w:val="00EB0D41"/>
    <w:rsid w:val="00EB339E"/>
    <w:rsid w:val="00EB354D"/>
    <w:rsid w:val="00EB3D64"/>
    <w:rsid w:val="00EB4412"/>
    <w:rsid w:val="00EB4CBB"/>
    <w:rsid w:val="00EB4CCF"/>
    <w:rsid w:val="00EB4D8D"/>
    <w:rsid w:val="00EB50DC"/>
    <w:rsid w:val="00EB642F"/>
    <w:rsid w:val="00EB6508"/>
    <w:rsid w:val="00EB69B1"/>
    <w:rsid w:val="00EB799B"/>
    <w:rsid w:val="00EB7B46"/>
    <w:rsid w:val="00EC03B6"/>
    <w:rsid w:val="00EC0ABD"/>
    <w:rsid w:val="00EC0E9A"/>
    <w:rsid w:val="00EC10EB"/>
    <w:rsid w:val="00EC1BC1"/>
    <w:rsid w:val="00EC2389"/>
    <w:rsid w:val="00EC2612"/>
    <w:rsid w:val="00EC2C45"/>
    <w:rsid w:val="00EC3075"/>
    <w:rsid w:val="00EC388D"/>
    <w:rsid w:val="00EC3A10"/>
    <w:rsid w:val="00EC3E98"/>
    <w:rsid w:val="00EC4078"/>
    <w:rsid w:val="00EC4260"/>
    <w:rsid w:val="00EC4616"/>
    <w:rsid w:val="00EC473B"/>
    <w:rsid w:val="00EC485C"/>
    <w:rsid w:val="00EC497F"/>
    <w:rsid w:val="00EC58F1"/>
    <w:rsid w:val="00EC5902"/>
    <w:rsid w:val="00EC5D6C"/>
    <w:rsid w:val="00EC6219"/>
    <w:rsid w:val="00EC721C"/>
    <w:rsid w:val="00EC7580"/>
    <w:rsid w:val="00EC7A21"/>
    <w:rsid w:val="00EC7A34"/>
    <w:rsid w:val="00EC7F68"/>
    <w:rsid w:val="00ED0742"/>
    <w:rsid w:val="00ED0BF1"/>
    <w:rsid w:val="00ED0FB0"/>
    <w:rsid w:val="00ED11CC"/>
    <w:rsid w:val="00ED1C42"/>
    <w:rsid w:val="00ED2648"/>
    <w:rsid w:val="00ED272C"/>
    <w:rsid w:val="00ED27BB"/>
    <w:rsid w:val="00ED2913"/>
    <w:rsid w:val="00ED2ABC"/>
    <w:rsid w:val="00ED2AFC"/>
    <w:rsid w:val="00ED2E31"/>
    <w:rsid w:val="00ED3001"/>
    <w:rsid w:val="00ED3408"/>
    <w:rsid w:val="00ED40F7"/>
    <w:rsid w:val="00ED413D"/>
    <w:rsid w:val="00ED46CD"/>
    <w:rsid w:val="00ED4E5E"/>
    <w:rsid w:val="00ED5305"/>
    <w:rsid w:val="00ED5D4D"/>
    <w:rsid w:val="00ED617F"/>
    <w:rsid w:val="00ED6705"/>
    <w:rsid w:val="00ED67CD"/>
    <w:rsid w:val="00ED683D"/>
    <w:rsid w:val="00ED6F8F"/>
    <w:rsid w:val="00EE03EB"/>
    <w:rsid w:val="00EE04A9"/>
    <w:rsid w:val="00EE080C"/>
    <w:rsid w:val="00EE0DE6"/>
    <w:rsid w:val="00EE0FA9"/>
    <w:rsid w:val="00EE134B"/>
    <w:rsid w:val="00EE19DB"/>
    <w:rsid w:val="00EE1FBE"/>
    <w:rsid w:val="00EE273C"/>
    <w:rsid w:val="00EE2921"/>
    <w:rsid w:val="00EE2C78"/>
    <w:rsid w:val="00EE2CE9"/>
    <w:rsid w:val="00EE349E"/>
    <w:rsid w:val="00EE35D2"/>
    <w:rsid w:val="00EE3A7D"/>
    <w:rsid w:val="00EE3D80"/>
    <w:rsid w:val="00EE4A61"/>
    <w:rsid w:val="00EE4AD1"/>
    <w:rsid w:val="00EE4C5E"/>
    <w:rsid w:val="00EE5C8B"/>
    <w:rsid w:val="00EE60B4"/>
    <w:rsid w:val="00EE69BD"/>
    <w:rsid w:val="00EE6AF0"/>
    <w:rsid w:val="00EE6DA0"/>
    <w:rsid w:val="00EE7DAB"/>
    <w:rsid w:val="00EF00F8"/>
    <w:rsid w:val="00EF0665"/>
    <w:rsid w:val="00EF0667"/>
    <w:rsid w:val="00EF08DF"/>
    <w:rsid w:val="00EF09EE"/>
    <w:rsid w:val="00EF0B85"/>
    <w:rsid w:val="00EF0BF2"/>
    <w:rsid w:val="00EF0C34"/>
    <w:rsid w:val="00EF0F87"/>
    <w:rsid w:val="00EF11C6"/>
    <w:rsid w:val="00EF1454"/>
    <w:rsid w:val="00EF190E"/>
    <w:rsid w:val="00EF2C62"/>
    <w:rsid w:val="00EF307B"/>
    <w:rsid w:val="00EF3187"/>
    <w:rsid w:val="00EF4163"/>
    <w:rsid w:val="00EF4190"/>
    <w:rsid w:val="00EF4BF5"/>
    <w:rsid w:val="00EF5607"/>
    <w:rsid w:val="00EF564F"/>
    <w:rsid w:val="00EF5ABC"/>
    <w:rsid w:val="00EF5F03"/>
    <w:rsid w:val="00EF607D"/>
    <w:rsid w:val="00EF6524"/>
    <w:rsid w:val="00EF6AEE"/>
    <w:rsid w:val="00EF6CC4"/>
    <w:rsid w:val="00EF6EE7"/>
    <w:rsid w:val="00EF7EFF"/>
    <w:rsid w:val="00EF7FF9"/>
    <w:rsid w:val="00F00A0F"/>
    <w:rsid w:val="00F00B1C"/>
    <w:rsid w:val="00F01922"/>
    <w:rsid w:val="00F0288E"/>
    <w:rsid w:val="00F02A19"/>
    <w:rsid w:val="00F02BCD"/>
    <w:rsid w:val="00F02D3D"/>
    <w:rsid w:val="00F02FD3"/>
    <w:rsid w:val="00F032C6"/>
    <w:rsid w:val="00F0396B"/>
    <w:rsid w:val="00F03D7E"/>
    <w:rsid w:val="00F03DD1"/>
    <w:rsid w:val="00F040AA"/>
    <w:rsid w:val="00F04713"/>
    <w:rsid w:val="00F0472F"/>
    <w:rsid w:val="00F049A3"/>
    <w:rsid w:val="00F04D99"/>
    <w:rsid w:val="00F05116"/>
    <w:rsid w:val="00F05463"/>
    <w:rsid w:val="00F0606D"/>
    <w:rsid w:val="00F0623C"/>
    <w:rsid w:val="00F064E7"/>
    <w:rsid w:val="00F06AAB"/>
    <w:rsid w:val="00F06BEF"/>
    <w:rsid w:val="00F06DB4"/>
    <w:rsid w:val="00F107BD"/>
    <w:rsid w:val="00F10915"/>
    <w:rsid w:val="00F10AF8"/>
    <w:rsid w:val="00F10DE7"/>
    <w:rsid w:val="00F11E9F"/>
    <w:rsid w:val="00F126CC"/>
    <w:rsid w:val="00F12848"/>
    <w:rsid w:val="00F13058"/>
    <w:rsid w:val="00F133B4"/>
    <w:rsid w:val="00F1365F"/>
    <w:rsid w:val="00F13F32"/>
    <w:rsid w:val="00F14B84"/>
    <w:rsid w:val="00F14C6C"/>
    <w:rsid w:val="00F14D75"/>
    <w:rsid w:val="00F14DB6"/>
    <w:rsid w:val="00F1504F"/>
    <w:rsid w:val="00F15163"/>
    <w:rsid w:val="00F154D2"/>
    <w:rsid w:val="00F15709"/>
    <w:rsid w:val="00F15864"/>
    <w:rsid w:val="00F16264"/>
    <w:rsid w:val="00F16587"/>
    <w:rsid w:val="00F16B9D"/>
    <w:rsid w:val="00F1796C"/>
    <w:rsid w:val="00F202D2"/>
    <w:rsid w:val="00F204DE"/>
    <w:rsid w:val="00F208ED"/>
    <w:rsid w:val="00F20D89"/>
    <w:rsid w:val="00F20F4F"/>
    <w:rsid w:val="00F20FF6"/>
    <w:rsid w:val="00F2105E"/>
    <w:rsid w:val="00F218D5"/>
    <w:rsid w:val="00F21928"/>
    <w:rsid w:val="00F21DAF"/>
    <w:rsid w:val="00F21EB8"/>
    <w:rsid w:val="00F22C88"/>
    <w:rsid w:val="00F230B8"/>
    <w:rsid w:val="00F23472"/>
    <w:rsid w:val="00F236B3"/>
    <w:rsid w:val="00F23994"/>
    <w:rsid w:val="00F24136"/>
    <w:rsid w:val="00F244EC"/>
    <w:rsid w:val="00F247AC"/>
    <w:rsid w:val="00F247E6"/>
    <w:rsid w:val="00F24B7F"/>
    <w:rsid w:val="00F25708"/>
    <w:rsid w:val="00F25891"/>
    <w:rsid w:val="00F25C84"/>
    <w:rsid w:val="00F2695C"/>
    <w:rsid w:val="00F26CEB"/>
    <w:rsid w:val="00F279EB"/>
    <w:rsid w:val="00F27CA5"/>
    <w:rsid w:val="00F30AB1"/>
    <w:rsid w:val="00F31479"/>
    <w:rsid w:val="00F31ED2"/>
    <w:rsid w:val="00F31F69"/>
    <w:rsid w:val="00F3205C"/>
    <w:rsid w:val="00F33696"/>
    <w:rsid w:val="00F3397E"/>
    <w:rsid w:val="00F342E3"/>
    <w:rsid w:val="00F35028"/>
    <w:rsid w:val="00F353C9"/>
    <w:rsid w:val="00F356AB"/>
    <w:rsid w:val="00F3594D"/>
    <w:rsid w:val="00F35AC2"/>
    <w:rsid w:val="00F35FB9"/>
    <w:rsid w:val="00F3650D"/>
    <w:rsid w:val="00F4093C"/>
    <w:rsid w:val="00F40B74"/>
    <w:rsid w:val="00F413BB"/>
    <w:rsid w:val="00F41718"/>
    <w:rsid w:val="00F42417"/>
    <w:rsid w:val="00F425BB"/>
    <w:rsid w:val="00F43142"/>
    <w:rsid w:val="00F433D1"/>
    <w:rsid w:val="00F433FF"/>
    <w:rsid w:val="00F434B7"/>
    <w:rsid w:val="00F4367D"/>
    <w:rsid w:val="00F43CAE"/>
    <w:rsid w:val="00F447FF"/>
    <w:rsid w:val="00F44DD3"/>
    <w:rsid w:val="00F45052"/>
    <w:rsid w:val="00F4523A"/>
    <w:rsid w:val="00F45E45"/>
    <w:rsid w:val="00F46C49"/>
    <w:rsid w:val="00F46DCA"/>
    <w:rsid w:val="00F4706A"/>
    <w:rsid w:val="00F470DD"/>
    <w:rsid w:val="00F472C7"/>
    <w:rsid w:val="00F47B2C"/>
    <w:rsid w:val="00F503FF"/>
    <w:rsid w:val="00F50697"/>
    <w:rsid w:val="00F50764"/>
    <w:rsid w:val="00F5087A"/>
    <w:rsid w:val="00F50A7F"/>
    <w:rsid w:val="00F515C5"/>
    <w:rsid w:val="00F51BF5"/>
    <w:rsid w:val="00F54119"/>
    <w:rsid w:val="00F54340"/>
    <w:rsid w:val="00F54576"/>
    <w:rsid w:val="00F5459C"/>
    <w:rsid w:val="00F5490B"/>
    <w:rsid w:val="00F54973"/>
    <w:rsid w:val="00F5578F"/>
    <w:rsid w:val="00F55963"/>
    <w:rsid w:val="00F55D73"/>
    <w:rsid w:val="00F55E95"/>
    <w:rsid w:val="00F564A0"/>
    <w:rsid w:val="00F56912"/>
    <w:rsid w:val="00F57504"/>
    <w:rsid w:val="00F576AA"/>
    <w:rsid w:val="00F578B5"/>
    <w:rsid w:val="00F57C72"/>
    <w:rsid w:val="00F57D9F"/>
    <w:rsid w:val="00F6060B"/>
    <w:rsid w:val="00F60CAB"/>
    <w:rsid w:val="00F611CB"/>
    <w:rsid w:val="00F61577"/>
    <w:rsid w:val="00F628D6"/>
    <w:rsid w:val="00F62A89"/>
    <w:rsid w:val="00F62B43"/>
    <w:rsid w:val="00F6337D"/>
    <w:rsid w:val="00F63A46"/>
    <w:rsid w:val="00F63EBF"/>
    <w:rsid w:val="00F64967"/>
    <w:rsid w:val="00F64BF5"/>
    <w:rsid w:val="00F658A6"/>
    <w:rsid w:val="00F660DF"/>
    <w:rsid w:val="00F6621D"/>
    <w:rsid w:val="00F6653D"/>
    <w:rsid w:val="00F667B8"/>
    <w:rsid w:val="00F67103"/>
    <w:rsid w:val="00F7049F"/>
    <w:rsid w:val="00F7116B"/>
    <w:rsid w:val="00F7141F"/>
    <w:rsid w:val="00F7178F"/>
    <w:rsid w:val="00F72869"/>
    <w:rsid w:val="00F72B86"/>
    <w:rsid w:val="00F73490"/>
    <w:rsid w:val="00F73680"/>
    <w:rsid w:val="00F73CDA"/>
    <w:rsid w:val="00F743BA"/>
    <w:rsid w:val="00F748B9"/>
    <w:rsid w:val="00F74931"/>
    <w:rsid w:val="00F74B3A"/>
    <w:rsid w:val="00F75392"/>
    <w:rsid w:val="00F759FD"/>
    <w:rsid w:val="00F75A19"/>
    <w:rsid w:val="00F76294"/>
    <w:rsid w:val="00F76819"/>
    <w:rsid w:val="00F76A0E"/>
    <w:rsid w:val="00F77789"/>
    <w:rsid w:val="00F778A8"/>
    <w:rsid w:val="00F802BE"/>
    <w:rsid w:val="00F813B7"/>
    <w:rsid w:val="00F81BB3"/>
    <w:rsid w:val="00F81DE0"/>
    <w:rsid w:val="00F822AE"/>
    <w:rsid w:val="00F82DF8"/>
    <w:rsid w:val="00F83039"/>
    <w:rsid w:val="00F834F4"/>
    <w:rsid w:val="00F83586"/>
    <w:rsid w:val="00F84597"/>
    <w:rsid w:val="00F84E61"/>
    <w:rsid w:val="00F85BEE"/>
    <w:rsid w:val="00F85CDD"/>
    <w:rsid w:val="00F85EFF"/>
    <w:rsid w:val="00F863C0"/>
    <w:rsid w:val="00F86687"/>
    <w:rsid w:val="00F86763"/>
    <w:rsid w:val="00F86CF7"/>
    <w:rsid w:val="00F86E26"/>
    <w:rsid w:val="00F8745E"/>
    <w:rsid w:val="00F9053F"/>
    <w:rsid w:val="00F907AF"/>
    <w:rsid w:val="00F91301"/>
    <w:rsid w:val="00F92008"/>
    <w:rsid w:val="00F92230"/>
    <w:rsid w:val="00F92425"/>
    <w:rsid w:val="00F92AFE"/>
    <w:rsid w:val="00F92E0A"/>
    <w:rsid w:val="00F92E72"/>
    <w:rsid w:val="00F93596"/>
    <w:rsid w:val="00F93C78"/>
    <w:rsid w:val="00F94A42"/>
    <w:rsid w:val="00F94C2E"/>
    <w:rsid w:val="00F95451"/>
    <w:rsid w:val="00F96BCE"/>
    <w:rsid w:val="00F97069"/>
    <w:rsid w:val="00F97471"/>
    <w:rsid w:val="00F9789B"/>
    <w:rsid w:val="00FA00F5"/>
    <w:rsid w:val="00FA0C1F"/>
    <w:rsid w:val="00FA2212"/>
    <w:rsid w:val="00FA2293"/>
    <w:rsid w:val="00FA28A3"/>
    <w:rsid w:val="00FA2A8B"/>
    <w:rsid w:val="00FA3044"/>
    <w:rsid w:val="00FA3058"/>
    <w:rsid w:val="00FA376F"/>
    <w:rsid w:val="00FA39AB"/>
    <w:rsid w:val="00FA42A9"/>
    <w:rsid w:val="00FA5291"/>
    <w:rsid w:val="00FA574B"/>
    <w:rsid w:val="00FA5CD7"/>
    <w:rsid w:val="00FA67B7"/>
    <w:rsid w:val="00FA6A3E"/>
    <w:rsid w:val="00FA747A"/>
    <w:rsid w:val="00FA75CF"/>
    <w:rsid w:val="00FA7D00"/>
    <w:rsid w:val="00FB0157"/>
    <w:rsid w:val="00FB0AA8"/>
    <w:rsid w:val="00FB1126"/>
    <w:rsid w:val="00FB14D7"/>
    <w:rsid w:val="00FB191E"/>
    <w:rsid w:val="00FB212D"/>
    <w:rsid w:val="00FB2943"/>
    <w:rsid w:val="00FB31D1"/>
    <w:rsid w:val="00FB31F8"/>
    <w:rsid w:val="00FB3730"/>
    <w:rsid w:val="00FB3CB1"/>
    <w:rsid w:val="00FB3EC0"/>
    <w:rsid w:val="00FB4633"/>
    <w:rsid w:val="00FB550E"/>
    <w:rsid w:val="00FB64DF"/>
    <w:rsid w:val="00FB6688"/>
    <w:rsid w:val="00FB6744"/>
    <w:rsid w:val="00FB724E"/>
    <w:rsid w:val="00FB76D5"/>
    <w:rsid w:val="00FB799A"/>
    <w:rsid w:val="00FB7C9A"/>
    <w:rsid w:val="00FC0055"/>
    <w:rsid w:val="00FC0324"/>
    <w:rsid w:val="00FC0AD6"/>
    <w:rsid w:val="00FC133B"/>
    <w:rsid w:val="00FC21B2"/>
    <w:rsid w:val="00FC2531"/>
    <w:rsid w:val="00FC26EE"/>
    <w:rsid w:val="00FC2D77"/>
    <w:rsid w:val="00FC323D"/>
    <w:rsid w:val="00FC3967"/>
    <w:rsid w:val="00FC3EC1"/>
    <w:rsid w:val="00FC3F74"/>
    <w:rsid w:val="00FC3FF3"/>
    <w:rsid w:val="00FC4297"/>
    <w:rsid w:val="00FC429D"/>
    <w:rsid w:val="00FC455A"/>
    <w:rsid w:val="00FC49EB"/>
    <w:rsid w:val="00FC4A76"/>
    <w:rsid w:val="00FC4B91"/>
    <w:rsid w:val="00FC4BBF"/>
    <w:rsid w:val="00FC5570"/>
    <w:rsid w:val="00FC5709"/>
    <w:rsid w:val="00FC59CE"/>
    <w:rsid w:val="00FC669E"/>
    <w:rsid w:val="00FC6AC4"/>
    <w:rsid w:val="00FC6B62"/>
    <w:rsid w:val="00FC6D6B"/>
    <w:rsid w:val="00FC7579"/>
    <w:rsid w:val="00FC767F"/>
    <w:rsid w:val="00FD0958"/>
    <w:rsid w:val="00FD0EFF"/>
    <w:rsid w:val="00FD0FF5"/>
    <w:rsid w:val="00FD10A7"/>
    <w:rsid w:val="00FD10AF"/>
    <w:rsid w:val="00FD14E6"/>
    <w:rsid w:val="00FD1677"/>
    <w:rsid w:val="00FD167F"/>
    <w:rsid w:val="00FD18FD"/>
    <w:rsid w:val="00FD1A5C"/>
    <w:rsid w:val="00FD2553"/>
    <w:rsid w:val="00FD25E5"/>
    <w:rsid w:val="00FD311C"/>
    <w:rsid w:val="00FD3191"/>
    <w:rsid w:val="00FD32D4"/>
    <w:rsid w:val="00FD3674"/>
    <w:rsid w:val="00FD3B40"/>
    <w:rsid w:val="00FD3D04"/>
    <w:rsid w:val="00FD4055"/>
    <w:rsid w:val="00FD4748"/>
    <w:rsid w:val="00FD5241"/>
    <w:rsid w:val="00FD5248"/>
    <w:rsid w:val="00FD52B0"/>
    <w:rsid w:val="00FD6553"/>
    <w:rsid w:val="00FD66B0"/>
    <w:rsid w:val="00FD6F8C"/>
    <w:rsid w:val="00FD7586"/>
    <w:rsid w:val="00FE0114"/>
    <w:rsid w:val="00FE05E7"/>
    <w:rsid w:val="00FE0C07"/>
    <w:rsid w:val="00FE226C"/>
    <w:rsid w:val="00FE2AB6"/>
    <w:rsid w:val="00FE2F9C"/>
    <w:rsid w:val="00FE32AA"/>
    <w:rsid w:val="00FE403A"/>
    <w:rsid w:val="00FE42AD"/>
    <w:rsid w:val="00FE4C72"/>
    <w:rsid w:val="00FE51AA"/>
    <w:rsid w:val="00FE6754"/>
    <w:rsid w:val="00FE6FC4"/>
    <w:rsid w:val="00FE7673"/>
    <w:rsid w:val="00FE7B13"/>
    <w:rsid w:val="00FE7F74"/>
    <w:rsid w:val="00FF0159"/>
    <w:rsid w:val="00FF1DBA"/>
    <w:rsid w:val="00FF3921"/>
    <w:rsid w:val="00FF3F42"/>
    <w:rsid w:val="00FF4682"/>
    <w:rsid w:val="00FF468D"/>
    <w:rsid w:val="00FF4D1B"/>
    <w:rsid w:val="00FF5372"/>
    <w:rsid w:val="00FF5433"/>
    <w:rsid w:val="00FF5887"/>
    <w:rsid w:val="00FF60CE"/>
    <w:rsid w:val="00FF627F"/>
    <w:rsid w:val="00FF65F1"/>
    <w:rsid w:val="00FF66D6"/>
    <w:rsid w:val="00FF6C9C"/>
    <w:rsid w:val="00FF7254"/>
    <w:rsid w:val="00FF7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F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1719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4F1"/>
    <w:pPr>
      <w:spacing w:after="0" w:line="240" w:lineRule="auto"/>
      <w:jc w:val="both"/>
    </w:pPr>
    <w:rPr>
      <w:rFonts w:ascii="Calibri" w:eastAsia="Calibri" w:hAnsi="Calibri" w:cs="Times New Roman"/>
    </w:rPr>
  </w:style>
  <w:style w:type="character" w:customStyle="1" w:styleId="NoSpacingChar">
    <w:name w:val="No Spacing Char"/>
    <w:link w:val="NoSpacing"/>
    <w:uiPriority w:val="1"/>
    <w:rsid w:val="002144F1"/>
    <w:rPr>
      <w:rFonts w:ascii="Calibri" w:eastAsia="Calibri" w:hAnsi="Calibri" w:cs="Times New Roman"/>
    </w:rPr>
  </w:style>
  <w:style w:type="paragraph" w:styleId="ListParagraph">
    <w:name w:val="List Paragraph"/>
    <w:basedOn w:val="Normal"/>
    <w:link w:val="ListParagraphChar"/>
    <w:uiPriority w:val="34"/>
    <w:qFormat/>
    <w:rsid w:val="002144F1"/>
    <w:pPr>
      <w:ind w:left="720"/>
      <w:contextualSpacing/>
    </w:pPr>
  </w:style>
  <w:style w:type="character" w:customStyle="1" w:styleId="emp-txtempstyle">
    <w:name w:val="emp-txtempstyle"/>
    <w:basedOn w:val="DefaultParagraphFont"/>
    <w:rsid w:val="002144F1"/>
  </w:style>
  <w:style w:type="character" w:customStyle="1" w:styleId="ListParagraphChar">
    <w:name w:val="List Paragraph Char"/>
    <w:link w:val="ListParagraph"/>
    <w:uiPriority w:val="34"/>
    <w:locked/>
    <w:rsid w:val="00DD1D8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19DB"/>
    <w:rPr>
      <w:color w:val="0000FF" w:themeColor="hyperlink"/>
      <w:u w:val="single"/>
    </w:rPr>
  </w:style>
  <w:style w:type="character" w:customStyle="1" w:styleId="apple-converted-space">
    <w:name w:val="apple-converted-space"/>
    <w:basedOn w:val="DefaultParagraphFont"/>
    <w:rsid w:val="00AD727E"/>
  </w:style>
  <w:style w:type="character" w:customStyle="1" w:styleId="Heading2Char">
    <w:name w:val="Heading 2 Char"/>
    <w:basedOn w:val="DefaultParagraphFont"/>
    <w:link w:val="Heading2"/>
    <w:uiPriority w:val="9"/>
    <w:rsid w:val="00E17195"/>
    <w:rPr>
      <w:rFonts w:ascii="Times New Roman" w:eastAsia="Times New Roman" w:hAnsi="Times New Roman" w:cs="Times New Roman"/>
      <w:b/>
      <w:bCs/>
      <w:sz w:val="36"/>
      <w:szCs w:val="36"/>
    </w:rPr>
  </w:style>
  <w:style w:type="character" w:customStyle="1" w:styleId="aqj">
    <w:name w:val="aqj"/>
    <w:basedOn w:val="DefaultParagraphFont"/>
    <w:rsid w:val="00E17195"/>
  </w:style>
  <w:style w:type="character" w:styleId="Strong">
    <w:name w:val="Strong"/>
    <w:basedOn w:val="DefaultParagraphFont"/>
    <w:uiPriority w:val="22"/>
    <w:qFormat/>
    <w:rsid w:val="00047D46"/>
    <w:rPr>
      <w:b/>
      <w:bCs/>
    </w:rPr>
  </w:style>
  <w:style w:type="character" w:customStyle="1" w:styleId="highlight">
    <w:name w:val="highlight"/>
    <w:basedOn w:val="DefaultParagraphFont"/>
    <w:rsid w:val="003E21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F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1719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4F1"/>
    <w:pPr>
      <w:spacing w:after="0" w:line="240" w:lineRule="auto"/>
      <w:jc w:val="both"/>
    </w:pPr>
    <w:rPr>
      <w:rFonts w:ascii="Calibri" w:eastAsia="Calibri" w:hAnsi="Calibri" w:cs="Times New Roman"/>
    </w:rPr>
  </w:style>
  <w:style w:type="character" w:customStyle="1" w:styleId="NoSpacingChar">
    <w:name w:val="No Spacing Char"/>
    <w:link w:val="NoSpacing"/>
    <w:uiPriority w:val="1"/>
    <w:rsid w:val="002144F1"/>
    <w:rPr>
      <w:rFonts w:ascii="Calibri" w:eastAsia="Calibri" w:hAnsi="Calibri" w:cs="Times New Roman"/>
    </w:rPr>
  </w:style>
  <w:style w:type="paragraph" w:styleId="ListParagraph">
    <w:name w:val="List Paragraph"/>
    <w:basedOn w:val="Normal"/>
    <w:link w:val="ListParagraphChar"/>
    <w:uiPriority w:val="34"/>
    <w:qFormat/>
    <w:rsid w:val="002144F1"/>
    <w:pPr>
      <w:ind w:left="720"/>
      <w:contextualSpacing/>
    </w:pPr>
  </w:style>
  <w:style w:type="character" w:customStyle="1" w:styleId="emp-txtempstyle">
    <w:name w:val="emp-txtempstyle"/>
    <w:basedOn w:val="DefaultParagraphFont"/>
    <w:rsid w:val="002144F1"/>
  </w:style>
  <w:style w:type="character" w:customStyle="1" w:styleId="ListParagraphChar">
    <w:name w:val="List Paragraph Char"/>
    <w:link w:val="ListParagraph"/>
    <w:uiPriority w:val="34"/>
    <w:locked/>
    <w:rsid w:val="00DD1D8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19DB"/>
    <w:rPr>
      <w:color w:val="0000FF" w:themeColor="hyperlink"/>
      <w:u w:val="single"/>
    </w:rPr>
  </w:style>
  <w:style w:type="character" w:customStyle="1" w:styleId="apple-converted-space">
    <w:name w:val="apple-converted-space"/>
    <w:basedOn w:val="DefaultParagraphFont"/>
    <w:rsid w:val="00AD727E"/>
  </w:style>
  <w:style w:type="character" w:customStyle="1" w:styleId="Heading2Char">
    <w:name w:val="Heading 2 Char"/>
    <w:basedOn w:val="DefaultParagraphFont"/>
    <w:link w:val="Heading2"/>
    <w:uiPriority w:val="9"/>
    <w:rsid w:val="00E17195"/>
    <w:rPr>
      <w:rFonts w:ascii="Times New Roman" w:eastAsia="Times New Roman" w:hAnsi="Times New Roman" w:cs="Times New Roman"/>
      <w:b/>
      <w:bCs/>
      <w:sz w:val="36"/>
      <w:szCs w:val="36"/>
    </w:rPr>
  </w:style>
  <w:style w:type="character" w:customStyle="1" w:styleId="aqj">
    <w:name w:val="aqj"/>
    <w:basedOn w:val="DefaultParagraphFont"/>
    <w:rsid w:val="00E17195"/>
  </w:style>
  <w:style w:type="character" w:styleId="Strong">
    <w:name w:val="Strong"/>
    <w:basedOn w:val="DefaultParagraphFont"/>
    <w:uiPriority w:val="22"/>
    <w:qFormat/>
    <w:rsid w:val="00047D46"/>
    <w:rPr>
      <w:b/>
      <w:bCs/>
    </w:rPr>
  </w:style>
</w:styles>
</file>

<file path=word/webSettings.xml><?xml version="1.0" encoding="utf-8"?>
<w:webSettings xmlns:r="http://schemas.openxmlformats.org/officeDocument/2006/relationships" xmlns:w="http://schemas.openxmlformats.org/wordprocessingml/2006/main">
  <w:divs>
    <w:div w:id="274751801">
      <w:bodyDiv w:val="1"/>
      <w:marLeft w:val="0"/>
      <w:marRight w:val="0"/>
      <w:marTop w:val="0"/>
      <w:marBottom w:val="0"/>
      <w:divBdr>
        <w:top w:val="none" w:sz="0" w:space="0" w:color="auto"/>
        <w:left w:val="none" w:sz="0" w:space="0" w:color="auto"/>
        <w:bottom w:val="none" w:sz="0" w:space="0" w:color="auto"/>
        <w:right w:val="none" w:sz="0" w:space="0" w:color="auto"/>
      </w:divBdr>
    </w:div>
    <w:div w:id="1045839149">
      <w:bodyDiv w:val="1"/>
      <w:marLeft w:val="0"/>
      <w:marRight w:val="0"/>
      <w:marTop w:val="0"/>
      <w:marBottom w:val="0"/>
      <w:divBdr>
        <w:top w:val="none" w:sz="0" w:space="0" w:color="auto"/>
        <w:left w:val="none" w:sz="0" w:space="0" w:color="auto"/>
        <w:bottom w:val="none" w:sz="0" w:space="0" w:color="auto"/>
        <w:right w:val="none" w:sz="0" w:space="0" w:color="auto"/>
      </w:divBdr>
      <w:divsChild>
        <w:div w:id="509103867">
          <w:marLeft w:val="0"/>
          <w:marRight w:val="0"/>
          <w:marTop w:val="0"/>
          <w:marBottom w:val="0"/>
          <w:divBdr>
            <w:top w:val="none" w:sz="0" w:space="0" w:color="auto"/>
            <w:left w:val="none" w:sz="0" w:space="0" w:color="auto"/>
            <w:bottom w:val="none" w:sz="0" w:space="0" w:color="auto"/>
            <w:right w:val="none" w:sz="0" w:space="0" w:color="auto"/>
          </w:divBdr>
        </w:div>
        <w:div w:id="296451635">
          <w:marLeft w:val="0"/>
          <w:marRight w:val="0"/>
          <w:marTop w:val="0"/>
          <w:marBottom w:val="0"/>
          <w:divBdr>
            <w:top w:val="none" w:sz="0" w:space="0" w:color="auto"/>
            <w:left w:val="none" w:sz="0" w:space="0" w:color="auto"/>
            <w:bottom w:val="none" w:sz="0" w:space="0" w:color="auto"/>
            <w:right w:val="none" w:sz="0" w:space="0" w:color="auto"/>
          </w:divBdr>
        </w:div>
        <w:div w:id="477695300">
          <w:marLeft w:val="0"/>
          <w:marRight w:val="0"/>
          <w:marTop w:val="0"/>
          <w:marBottom w:val="0"/>
          <w:divBdr>
            <w:top w:val="none" w:sz="0" w:space="0" w:color="auto"/>
            <w:left w:val="none" w:sz="0" w:space="0" w:color="auto"/>
            <w:bottom w:val="none" w:sz="0" w:space="0" w:color="auto"/>
            <w:right w:val="none" w:sz="0" w:space="0" w:color="auto"/>
          </w:divBdr>
        </w:div>
        <w:div w:id="2097240894">
          <w:marLeft w:val="0"/>
          <w:marRight w:val="0"/>
          <w:marTop w:val="0"/>
          <w:marBottom w:val="0"/>
          <w:divBdr>
            <w:top w:val="none" w:sz="0" w:space="0" w:color="auto"/>
            <w:left w:val="none" w:sz="0" w:space="0" w:color="auto"/>
            <w:bottom w:val="none" w:sz="0" w:space="0" w:color="auto"/>
            <w:right w:val="none" w:sz="0" w:space="0" w:color="auto"/>
          </w:divBdr>
        </w:div>
        <w:div w:id="75831394">
          <w:marLeft w:val="0"/>
          <w:marRight w:val="0"/>
          <w:marTop w:val="0"/>
          <w:marBottom w:val="0"/>
          <w:divBdr>
            <w:top w:val="none" w:sz="0" w:space="0" w:color="auto"/>
            <w:left w:val="none" w:sz="0" w:space="0" w:color="auto"/>
            <w:bottom w:val="none" w:sz="0" w:space="0" w:color="auto"/>
            <w:right w:val="none" w:sz="0" w:space="0" w:color="auto"/>
          </w:divBdr>
        </w:div>
        <w:div w:id="131095565">
          <w:marLeft w:val="0"/>
          <w:marRight w:val="0"/>
          <w:marTop w:val="0"/>
          <w:marBottom w:val="0"/>
          <w:divBdr>
            <w:top w:val="none" w:sz="0" w:space="0" w:color="auto"/>
            <w:left w:val="none" w:sz="0" w:space="0" w:color="auto"/>
            <w:bottom w:val="none" w:sz="0" w:space="0" w:color="auto"/>
            <w:right w:val="none" w:sz="0" w:space="0" w:color="auto"/>
          </w:divBdr>
        </w:div>
        <w:div w:id="2109539518">
          <w:marLeft w:val="0"/>
          <w:marRight w:val="0"/>
          <w:marTop w:val="0"/>
          <w:marBottom w:val="0"/>
          <w:divBdr>
            <w:top w:val="none" w:sz="0" w:space="0" w:color="auto"/>
            <w:left w:val="none" w:sz="0" w:space="0" w:color="auto"/>
            <w:bottom w:val="none" w:sz="0" w:space="0" w:color="auto"/>
            <w:right w:val="none" w:sz="0" w:space="0" w:color="auto"/>
          </w:divBdr>
        </w:div>
        <w:div w:id="1901020925">
          <w:marLeft w:val="0"/>
          <w:marRight w:val="0"/>
          <w:marTop w:val="0"/>
          <w:marBottom w:val="0"/>
          <w:divBdr>
            <w:top w:val="none" w:sz="0" w:space="0" w:color="auto"/>
            <w:left w:val="none" w:sz="0" w:space="0" w:color="auto"/>
            <w:bottom w:val="none" w:sz="0" w:space="0" w:color="auto"/>
            <w:right w:val="none" w:sz="0" w:space="0" w:color="auto"/>
          </w:divBdr>
        </w:div>
        <w:div w:id="1905212215">
          <w:marLeft w:val="0"/>
          <w:marRight w:val="0"/>
          <w:marTop w:val="0"/>
          <w:marBottom w:val="0"/>
          <w:divBdr>
            <w:top w:val="none" w:sz="0" w:space="0" w:color="auto"/>
            <w:left w:val="none" w:sz="0" w:space="0" w:color="auto"/>
            <w:bottom w:val="none" w:sz="0" w:space="0" w:color="auto"/>
            <w:right w:val="none" w:sz="0" w:space="0" w:color="auto"/>
          </w:divBdr>
        </w:div>
        <w:div w:id="932251460">
          <w:marLeft w:val="0"/>
          <w:marRight w:val="0"/>
          <w:marTop w:val="0"/>
          <w:marBottom w:val="0"/>
          <w:divBdr>
            <w:top w:val="none" w:sz="0" w:space="0" w:color="auto"/>
            <w:left w:val="none" w:sz="0" w:space="0" w:color="auto"/>
            <w:bottom w:val="none" w:sz="0" w:space="0" w:color="auto"/>
            <w:right w:val="none" w:sz="0" w:space="0" w:color="auto"/>
          </w:divBdr>
        </w:div>
        <w:div w:id="1281299581">
          <w:marLeft w:val="0"/>
          <w:marRight w:val="0"/>
          <w:marTop w:val="0"/>
          <w:marBottom w:val="0"/>
          <w:divBdr>
            <w:top w:val="none" w:sz="0" w:space="0" w:color="auto"/>
            <w:left w:val="none" w:sz="0" w:space="0" w:color="auto"/>
            <w:bottom w:val="none" w:sz="0" w:space="0" w:color="auto"/>
            <w:right w:val="none" w:sz="0" w:space="0" w:color="auto"/>
          </w:divBdr>
        </w:div>
        <w:div w:id="493496994">
          <w:marLeft w:val="0"/>
          <w:marRight w:val="0"/>
          <w:marTop w:val="0"/>
          <w:marBottom w:val="0"/>
          <w:divBdr>
            <w:top w:val="none" w:sz="0" w:space="0" w:color="auto"/>
            <w:left w:val="none" w:sz="0" w:space="0" w:color="auto"/>
            <w:bottom w:val="none" w:sz="0" w:space="0" w:color="auto"/>
            <w:right w:val="none" w:sz="0" w:space="0" w:color="auto"/>
          </w:divBdr>
        </w:div>
        <w:div w:id="690759855">
          <w:marLeft w:val="0"/>
          <w:marRight w:val="0"/>
          <w:marTop w:val="0"/>
          <w:marBottom w:val="0"/>
          <w:divBdr>
            <w:top w:val="none" w:sz="0" w:space="0" w:color="auto"/>
            <w:left w:val="none" w:sz="0" w:space="0" w:color="auto"/>
            <w:bottom w:val="none" w:sz="0" w:space="0" w:color="auto"/>
            <w:right w:val="none" w:sz="0" w:space="0" w:color="auto"/>
          </w:divBdr>
        </w:div>
        <w:div w:id="1712341878">
          <w:marLeft w:val="0"/>
          <w:marRight w:val="0"/>
          <w:marTop w:val="0"/>
          <w:marBottom w:val="0"/>
          <w:divBdr>
            <w:top w:val="none" w:sz="0" w:space="0" w:color="auto"/>
            <w:left w:val="none" w:sz="0" w:space="0" w:color="auto"/>
            <w:bottom w:val="none" w:sz="0" w:space="0" w:color="auto"/>
            <w:right w:val="none" w:sz="0" w:space="0" w:color="auto"/>
          </w:divBdr>
        </w:div>
        <w:div w:id="386073172">
          <w:marLeft w:val="0"/>
          <w:marRight w:val="0"/>
          <w:marTop w:val="0"/>
          <w:marBottom w:val="0"/>
          <w:divBdr>
            <w:top w:val="none" w:sz="0" w:space="0" w:color="auto"/>
            <w:left w:val="none" w:sz="0" w:space="0" w:color="auto"/>
            <w:bottom w:val="none" w:sz="0" w:space="0" w:color="auto"/>
            <w:right w:val="none" w:sz="0" w:space="0" w:color="auto"/>
          </w:divBdr>
        </w:div>
        <w:div w:id="1710495513">
          <w:marLeft w:val="0"/>
          <w:marRight w:val="0"/>
          <w:marTop w:val="0"/>
          <w:marBottom w:val="0"/>
          <w:divBdr>
            <w:top w:val="none" w:sz="0" w:space="0" w:color="auto"/>
            <w:left w:val="none" w:sz="0" w:space="0" w:color="auto"/>
            <w:bottom w:val="none" w:sz="0" w:space="0" w:color="auto"/>
            <w:right w:val="none" w:sz="0" w:space="0" w:color="auto"/>
          </w:divBdr>
        </w:div>
        <w:div w:id="402604554">
          <w:marLeft w:val="0"/>
          <w:marRight w:val="0"/>
          <w:marTop w:val="0"/>
          <w:marBottom w:val="0"/>
          <w:divBdr>
            <w:top w:val="none" w:sz="0" w:space="0" w:color="auto"/>
            <w:left w:val="none" w:sz="0" w:space="0" w:color="auto"/>
            <w:bottom w:val="none" w:sz="0" w:space="0" w:color="auto"/>
            <w:right w:val="none" w:sz="0" w:space="0" w:color="auto"/>
          </w:divBdr>
        </w:div>
        <w:div w:id="492643432">
          <w:marLeft w:val="0"/>
          <w:marRight w:val="0"/>
          <w:marTop w:val="0"/>
          <w:marBottom w:val="0"/>
          <w:divBdr>
            <w:top w:val="none" w:sz="0" w:space="0" w:color="auto"/>
            <w:left w:val="none" w:sz="0" w:space="0" w:color="auto"/>
            <w:bottom w:val="none" w:sz="0" w:space="0" w:color="auto"/>
            <w:right w:val="none" w:sz="0" w:space="0" w:color="auto"/>
          </w:divBdr>
        </w:div>
      </w:divsChild>
    </w:div>
    <w:div w:id="1418332752">
      <w:bodyDiv w:val="1"/>
      <w:marLeft w:val="0"/>
      <w:marRight w:val="0"/>
      <w:marTop w:val="0"/>
      <w:marBottom w:val="0"/>
      <w:divBdr>
        <w:top w:val="none" w:sz="0" w:space="0" w:color="auto"/>
        <w:left w:val="none" w:sz="0" w:space="0" w:color="auto"/>
        <w:bottom w:val="none" w:sz="0" w:space="0" w:color="auto"/>
        <w:right w:val="none" w:sz="0" w:space="0" w:color="auto"/>
      </w:divBdr>
      <w:divsChild>
        <w:div w:id="49038880">
          <w:marLeft w:val="0"/>
          <w:marRight w:val="0"/>
          <w:marTop w:val="0"/>
          <w:marBottom w:val="0"/>
          <w:divBdr>
            <w:top w:val="none" w:sz="0" w:space="0" w:color="auto"/>
            <w:left w:val="none" w:sz="0" w:space="0" w:color="auto"/>
            <w:bottom w:val="none" w:sz="0" w:space="0" w:color="auto"/>
            <w:right w:val="none" w:sz="0" w:space="0" w:color="auto"/>
          </w:divBdr>
        </w:div>
        <w:div w:id="1745375978">
          <w:marLeft w:val="0"/>
          <w:marRight w:val="0"/>
          <w:marTop w:val="0"/>
          <w:marBottom w:val="0"/>
          <w:divBdr>
            <w:top w:val="none" w:sz="0" w:space="0" w:color="auto"/>
            <w:left w:val="none" w:sz="0" w:space="0" w:color="auto"/>
            <w:bottom w:val="none" w:sz="0" w:space="0" w:color="auto"/>
            <w:right w:val="none" w:sz="0" w:space="0" w:color="auto"/>
          </w:divBdr>
        </w:div>
        <w:div w:id="173300237">
          <w:marLeft w:val="0"/>
          <w:marRight w:val="0"/>
          <w:marTop w:val="0"/>
          <w:marBottom w:val="0"/>
          <w:divBdr>
            <w:top w:val="none" w:sz="0" w:space="0" w:color="auto"/>
            <w:left w:val="none" w:sz="0" w:space="0" w:color="auto"/>
            <w:bottom w:val="none" w:sz="0" w:space="0" w:color="auto"/>
            <w:right w:val="none" w:sz="0" w:space="0" w:color="auto"/>
          </w:divBdr>
        </w:div>
        <w:div w:id="993606826">
          <w:marLeft w:val="0"/>
          <w:marRight w:val="0"/>
          <w:marTop w:val="0"/>
          <w:marBottom w:val="0"/>
          <w:divBdr>
            <w:top w:val="none" w:sz="0" w:space="0" w:color="auto"/>
            <w:left w:val="none" w:sz="0" w:space="0" w:color="auto"/>
            <w:bottom w:val="none" w:sz="0" w:space="0" w:color="auto"/>
            <w:right w:val="none" w:sz="0" w:space="0" w:color="auto"/>
          </w:divBdr>
        </w:div>
        <w:div w:id="1689788504">
          <w:marLeft w:val="0"/>
          <w:marRight w:val="0"/>
          <w:marTop w:val="0"/>
          <w:marBottom w:val="0"/>
          <w:divBdr>
            <w:top w:val="none" w:sz="0" w:space="0" w:color="auto"/>
            <w:left w:val="none" w:sz="0" w:space="0" w:color="auto"/>
            <w:bottom w:val="none" w:sz="0" w:space="0" w:color="auto"/>
            <w:right w:val="none" w:sz="0" w:space="0" w:color="auto"/>
          </w:divBdr>
        </w:div>
        <w:div w:id="1648440766">
          <w:marLeft w:val="0"/>
          <w:marRight w:val="0"/>
          <w:marTop w:val="0"/>
          <w:marBottom w:val="0"/>
          <w:divBdr>
            <w:top w:val="none" w:sz="0" w:space="0" w:color="auto"/>
            <w:left w:val="none" w:sz="0" w:space="0" w:color="auto"/>
            <w:bottom w:val="none" w:sz="0" w:space="0" w:color="auto"/>
            <w:right w:val="none" w:sz="0" w:space="0" w:color="auto"/>
          </w:divBdr>
        </w:div>
        <w:div w:id="1252543790">
          <w:marLeft w:val="0"/>
          <w:marRight w:val="0"/>
          <w:marTop w:val="0"/>
          <w:marBottom w:val="0"/>
          <w:divBdr>
            <w:top w:val="none" w:sz="0" w:space="0" w:color="auto"/>
            <w:left w:val="none" w:sz="0" w:space="0" w:color="auto"/>
            <w:bottom w:val="none" w:sz="0" w:space="0" w:color="auto"/>
            <w:right w:val="none" w:sz="0" w:space="0" w:color="auto"/>
          </w:divBdr>
        </w:div>
        <w:div w:id="2034502024">
          <w:marLeft w:val="0"/>
          <w:marRight w:val="0"/>
          <w:marTop w:val="0"/>
          <w:marBottom w:val="0"/>
          <w:divBdr>
            <w:top w:val="none" w:sz="0" w:space="0" w:color="auto"/>
            <w:left w:val="none" w:sz="0" w:space="0" w:color="auto"/>
            <w:bottom w:val="none" w:sz="0" w:space="0" w:color="auto"/>
            <w:right w:val="none" w:sz="0" w:space="0" w:color="auto"/>
          </w:divBdr>
        </w:div>
        <w:div w:id="573785285">
          <w:marLeft w:val="0"/>
          <w:marRight w:val="0"/>
          <w:marTop w:val="0"/>
          <w:marBottom w:val="0"/>
          <w:divBdr>
            <w:top w:val="none" w:sz="0" w:space="0" w:color="auto"/>
            <w:left w:val="none" w:sz="0" w:space="0" w:color="auto"/>
            <w:bottom w:val="none" w:sz="0" w:space="0" w:color="auto"/>
            <w:right w:val="none" w:sz="0" w:space="0" w:color="auto"/>
          </w:divBdr>
        </w:div>
        <w:div w:id="1473786308">
          <w:marLeft w:val="0"/>
          <w:marRight w:val="0"/>
          <w:marTop w:val="0"/>
          <w:marBottom w:val="0"/>
          <w:divBdr>
            <w:top w:val="none" w:sz="0" w:space="0" w:color="auto"/>
            <w:left w:val="none" w:sz="0" w:space="0" w:color="auto"/>
            <w:bottom w:val="none" w:sz="0" w:space="0" w:color="auto"/>
            <w:right w:val="none" w:sz="0" w:space="0" w:color="auto"/>
          </w:divBdr>
        </w:div>
        <w:div w:id="1436705312">
          <w:marLeft w:val="0"/>
          <w:marRight w:val="0"/>
          <w:marTop w:val="0"/>
          <w:marBottom w:val="0"/>
          <w:divBdr>
            <w:top w:val="none" w:sz="0" w:space="0" w:color="auto"/>
            <w:left w:val="none" w:sz="0" w:space="0" w:color="auto"/>
            <w:bottom w:val="none" w:sz="0" w:space="0" w:color="auto"/>
            <w:right w:val="none" w:sz="0" w:space="0" w:color="auto"/>
          </w:divBdr>
        </w:div>
        <w:div w:id="216860389">
          <w:marLeft w:val="0"/>
          <w:marRight w:val="0"/>
          <w:marTop w:val="0"/>
          <w:marBottom w:val="0"/>
          <w:divBdr>
            <w:top w:val="none" w:sz="0" w:space="0" w:color="auto"/>
            <w:left w:val="none" w:sz="0" w:space="0" w:color="auto"/>
            <w:bottom w:val="none" w:sz="0" w:space="0" w:color="auto"/>
            <w:right w:val="none" w:sz="0" w:space="0" w:color="auto"/>
          </w:divBdr>
        </w:div>
        <w:div w:id="191237333">
          <w:marLeft w:val="0"/>
          <w:marRight w:val="0"/>
          <w:marTop w:val="0"/>
          <w:marBottom w:val="0"/>
          <w:divBdr>
            <w:top w:val="none" w:sz="0" w:space="0" w:color="auto"/>
            <w:left w:val="none" w:sz="0" w:space="0" w:color="auto"/>
            <w:bottom w:val="none" w:sz="0" w:space="0" w:color="auto"/>
            <w:right w:val="none" w:sz="0" w:space="0" w:color="auto"/>
          </w:divBdr>
        </w:div>
        <w:div w:id="1341005419">
          <w:marLeft w:val="0"/>
          <w:marRight w:val="0"/>
          <w:marTop w:val="0"/>
          <w:marBottom w:val="0"/>
          <w:divBdr>
            <w:top w:val="none" w:sz="0" w:space="0" w:color="auto"/>
            <w:left w:val="none" w:sz="0" w:space="0" w:color="auto"/>
            <w:bottom w:val="none" w:sz="0" w:space="0" w:color="auto"/>
            <w:right w:val="none" w:sz="0" w:space="0" w:color="auto"/>
          </w:divBdr>
        </w:div>
        <w:div w:id="147946119">
          <w:marLeft w:val="0"/>
          <w:marRight w:val="0"/>
          <w:marTop w:val="0"/>
          <w:marBottom w:val="0"/>
          <w:divBdr>
            <w:top w:val="none" w:sz="0" w:space="0" w:color="auto"/>
            <w:left w:val="none" w:sz="0" w:space="0" w:color="auto"/>
            <w:bottom w:val="none" w:sz="0" w:space="0" w:color="auto"/>
            <w:right w:val="none" w:sz="0" w:space="0" w:color="auto"/>
          </w:divBdr>
        </w:div>
        <w:div w:id="1238979563">
          <w:marLeft w:val="0"/>
          <w:marRight w:val="0"/>
          <w:marTop w:val="0"/>
          <w:marBottom w:val="0"/>
          <w:divBdr>
            <w:top w:val="none" w:sz="0" w:space="0" w:color="auto"/>
            <w:left w:val="none" w:sz="0" w:space="0" w:color="auto"/>
            <w:bottom w:val="none" w:sz="0" w:space="0" w:color="auto"/>
            <w:right w:val="none" w:sz="0" w:space="0" w:color="auto"/>
          </w:divBdr>
        </w:div>
        <w:div w:id="160857616">
          <w:marLeft w:val="0"/>
          <w:marRight w:val="0"/>
          <w:marTop w:val="0"/>
          <w:marBottom w:val="0"/>
          <w:divBdr>
            <w:top w:val="none" w:sz="0" w:space="0" w:color="auto"/>
            <w:left w:val="none" w:sz="0" w:space="0" w:color="auto"/>
            <w:bottom w:val="none" w:sz="0" w:space="0" w:color="auto"/>
            <w:right w:val="none" w:sz="0" w:space="0" w:color="auto"/>
          </w:divBdr>
        </w:div>
        <w:div w:id="1331179058">
          <w:marLeft w:val="0"/>
          <w:marRight w:val="0"/>
          <w:marTop w:val="0"/>
          <w:marBottom w:val="0"/>
          <w:divBdr>
            <w:top w:val="none" w:sz="0" w:space="0" w:color="auto"/>
            <w:left w:val="none" w:sz="0" w:space="0" w:color="auto"/>
            <w:bottom w:val="none" w:sz="0" w:space="0" w:color="auto"/>
            <w:right w:val="none" w:sz="0" w:space="0" w:color="auto"/>
          </w:divBdr>
        </w:div>
        <w:div w:id="965504243">
          <w:marLeft w:val="0"/>
          <w:marRight w:val="0"/>
          <w:marTop w:val="0"/>
          <w:marBottom w:val="0"/>
          <w:divBdr>
            <w:top w:val="none" w:sz="0" w:space="0" w:color="auto"/>
            <w:left w:val="none" w:sz="0" w:space="0" w:color="auto"/>
            <w:bottom w:val="none" w:sz="0" w:space="0" w:color="auto"/>
            <w:right w:val="none" w:sz="0" w:space="0" w:color="auto"/>
          </w:divBdr>
        </w:div>
        <w:div w:id="1612324860">
          <w:marLeft w:val="0"/>
          <w:marRight w:val="0"/>
          <w:marTop w:val="0"/>
          <w:marBottom w:val="0"/>
          <w:divBdr>
            <w:top w:val="none" w:sz="0" w:space="0" w:color="auto"/>
            <w:left w:val="none" w:sz="0" w:space="0" w:color="auto"/>
            <w:bottom w:val="none" w:sz="0" w:space="0" w:color="auto"/>
            <w:right w:val="none" w:sz="0" w:space="0" w:color="auto"/>
          </w:divBdr>
        </w:div>
        <w:div w:id="396560399">
          <w:marLeft w:val="0"/>
          <w:marRight w:val="0"/>
          <w:marTop w:val="0"/>
          <w:marBottom w:val="0"/>
          <w:divBdr>
            <w:top w:val="none" w:sz="0" w:space="0" w:color="auto"/>
            <w:left w:val="none" w:sz="0" w:space="0" w:color="auto"/>
            <w:bottom w:val="none" w:sz="0" w:space="0" w:color="auto"/>
            <w:right w:val="none" w:sz="0" w:space="0" w:color="auto"/>
          </w:divBdr>
        </w:div>
        <w:div w:id="710614725">
          <w:marLeft w:val="0"/>
          <w:marRight w:val="0"/>
          <w:marTop w:val="0"/>
          <w:marBottom w:val="0"/>
          <w:divBdr>
            <w:top w:val="none" w:sz="0" w:space="0" w:color="auto"/>
            <w:left w:val="none" w:sz="0" w:space="0" w:color="auto"/>
            <w:bottom w:val="none" w:sz="0" w:space="0" w:color="auto"/>
            <w:right w:val="none" w:sz="0" w:space="0" w:color="auto"/>
          </w:divBdr>
        </w:div>
        <w:div w:id="1927375212">
          <w:marLeft w:val="0"/>
          <w:marRight w:val="0"/>
          <w:marTop w:val="0"/>
          <w:marBottom w:val="0"/>
          <w:divBdr>
            <w:top w:val="none" w:sz="0" w:space="0" w:color="auto"/>
            <w:left w:val="none" w:sz="0" w:space="0" w:color="auto"/>
            <w:bottom w:val="none" w:sz="0" w:space="0" w:color="auto"/>
            <w:right w:val="none" w:sz="0" w:space="0" w:color="auto"/>
          </w:divBdr>
        </w:div>
        <w:div w:id="159783312">
          <w:marLeft w:val="0"/>
          <w:marRight w:val="0"/>
          <w:marTop w:val="0"/>
          <w:marBottom w:val="0"/>
          <w:divBdr>
            <w:top w:val="none" w:sz="0" w:space="0" w:color="auto"/>
            <w:left w:val="none" w:sz="0" w:space="0" w:color="auto"/>
            <w:bottom w:val="none" w:sz="0" w:space="0" w:color="auto"/>
            <w:right w:val="none" w:sz="0" w:space="0" w:color="auto"/>
          </w:divBdr>
        </w:div>
        <w:div w:id="950816948">
          <w:marLeft w:val="0"/>
          <w:marRight w:val="0"/>
          <w:marTop w:val="0"/>
          <w:marBottom w:val="0"/>
          <w:divBdr>
            <w:top w:val="none" w:sz="0" w:space="0" w:color="auto"/>
            <w:left w:val="none" w:sz="0" w:space="0" w:color="auto"/>
            <w:bottom w:val="none" w:sz="0" w:space="0" w:color="auto"/>
            <w:right w:val="none" w:sz="0" w:space="0" w:color="auto"/>
          </w:divBdr>
        </w:div>
        <w:div w:id="916742496">
          <w:marLeft w:val="0"/>
          <w:marRight w:val="0"/>
          <w:marTop w:val="0"/>
          <w:marBottom w:val="0"/>
          <w:divBdr>
            <w:top w:val="none" w:sz="0" w:space="0" w:color="auto"/>
            <w:left w:val="none" w:sz="0" w:space="0" w:color="auto"/>
            <w:bottom w:val="none" w:sz="0" w:space="0" w:color="auto"/>
            <w:right w:val="none" w:sz="0" w:space="0" w:color="auto"/>
          </w:divBdr>
        </w:div>
        <w:div w:id="999699061">
          <w:marLeft w:val="0"/>
          <w:marRight w:val="0"/>
          <w:marTop w:val="0"/>
          <w:marBottom w:val="0"/>
          <w:divBdr>
            <w:top w:val="none" w:sz="0" w:space="0" w:color="auto"/>
            <w:left w:val="none" w:sz="0" w:space="0" w:color="auto"/>
            <w:bottom w:val="none" w:sz="0" w:space="0" w:color="auto"/>
            <w:right w:val="none" w:sz="0" w:space="0" w:color="auto"/>
          </w:divBdr>
        </w:div>
        <w:div w:id="1528904164">
          <w:marLeft w:val="0"/>
          <w:marRight w:val="0"/>
          <w:marTop w:val="0"/>
          <w:marBottom w:val="0"/>
          <w:divBdr>
            <w:top w:val="none" w:sz="0" w:space="0" w:color="auto"/>
            <w:left w:val="none" w:sz="0" w:space="0" w:color="auto"/>
            <w:bottom w:val="none" w:sz="0" w:space="0" w:color="auto"/>
            <w:right w:val="none" w:sz="0" w:space="0" w:color="auto"/>
          </w:divBdr>
        </w:div>
        <w:div w:id="1859536930">
          <w:marLeft w:val="0"/>
          <w:marRight w:val="0"/>
          <w:marTop w:val="0"/>
          <w:marBottom w:val="0"/>
          <w:divBdr>
            <w:top w:val="none" w:sz="0" w:space="0" w:color="auto"/>
            <w:left w:val="none" w:sz="0" w:space="0" w:color="auto"/>
            <w:bottom w:val="none" w:sz="0" w:space="0" w:color="auto"/>
            <w:right w:val="none" w:sz="0" w:space="0" w:color="auto"/>
          </w:divBdr>
        </w:div>
        <w:div w:id="1647006358">
          <w:marLeft w:val="0"/>
          <w:marRight w:val="0"/>
          <w:marTop w:val="0"/>
          <w:marBottom w:val="0"/>
          <w:divBdr>
            <w:top w:val="none" w:sz="0" w:space="0" w:color="auto"/>
            <w:left w:val="none" w:sz="0" w:space="0" w:color="auto"/>
            <w:bottom w:val="none" w:sz="0" w:space="0" w:color="auto"/>
            <w:right w:val="none" w:sz="0" w:space="0" w:color="auto"/>
          </w:divBdr>
        </w:div>
      </w:divsChild>
    </w:div>
    <w:div w:id="1436361497">
      <w:bodyDiv w:val="1"/>
      <w:marLeft w:val="0"/>
      <w:marRight w:val="0"/>
      <w:marTop w:val="0"/>
      <w:marBottom w:val="0"/>
      <w:divBdr>
        <w:top w:val="none" w:sz="0" w:space="0" w:color="auto"/>
        <w:left w:val="none" w:sz="0" w:space="0" w:color="auto"/>
        <w:bottom w:val="none" w:sz="0" w:space="0" w:color="auto"/>
        <w:right w:val="none" w:sz="0" w:space="0" w:color="auto"/>
      </w:divBdr>
      <w:divsChild>
        <w:div w:id="1075739469">
          <w:marLeft w:val="0"/>
          <w:marRight w:val="0"/>
          <w:marTop w:val="0"/>
          <w:marBottom w:val="0"/>
          <w:divBdr>
            <w:top w:val="none" w:sz="0" w:space="0" w:color="auto"/>
            <w:left w:val="none" w:sz="0" w:space="0" w:color="auto"/>
            <w:bottom w:val="none" w:sz="0" w:space="0" w:color="auto"/>
            <w:right w:val="none" w:sz="0" w:space="0" w:color="auto"/>
          </w:divBdr>
        </w:div>
        <w:div w:id="1993018157">
          <w:marLeft w:val="0"/>
          <w:marRight w:val="0"/>
          <w:marTop w:val="0"/>
          <w:marBottom w:val="0"/>
          <w:divBdr>
            <w:top w:val="none" w:sz="0" w:space="0" w:color="auto"/>
            <w:left w:val="none" w:sz="0" w:space="0" w:color="auto"/>
            <w:bottom w:val="none" w:sz="0" w:space="0" w:color="auto"/>
            <w:right w:val="none" w:sz="0" w:space="0" w:color="auto"/>
          </w:divBdr>
        </w:div>
      </w:divsChild>
    </w:div>
    <w:div w:id="1739934353">
      <w:bodyDiv w:val="1"/>
      <w:marLeft w:val="0"/>
      <w:marRight w:val="0"/>
      <w:marTop w:val="0"/>
      <w:marBottom w:val="0"/>
      <w:divBdr>
        <w:top w:val="none" w:sz="0" w:space="0" w:color="auto"/>
        <w:left w:val="none" w:sz="0" w:space="0" w:color="auto"/>
        <w:bottom w:val="none" w:sz="0" w:space="0" w:color="auto"/>
        <w:right w:val="none" w:sz="0" w:space="0" w:color="auto"/>
      </w:divBdr>
    </w:div>
    <w:div w:id="1885867053">
      <w:bodyDiv w:val="1"/>
      <w:marLeft w:val="0"/>
      <w:marRight w:val="0"/>
      <w:marTop w:val="0"/>
      <w:marBottom w:val="0"/>
      <w:divBdr>
        <w:top w:val="none" w:sz="0" w:space="0" w:color="auto"/>
        <w:left w:val="none" w:sz="0" w:space="0" w:color="auto"/>
        <w:bottom w:val="none" w:sz="0" w:space="0" w:color="auto"/>
        <w:right w:val="none" w:sz="0" w:space="0" w:color="auto"/>
      </w:divBdr>
    </w:div>
    <w:div w:id="2046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2016-05-09T18:43:00Z</dcterms:created>
  <dcterms:modified xsi:type="dcterms:W3CDTF">2016-05-09T18:43:00Z</dcterms:modified>
</cp:coreProperties>
</file>