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0D1E" w:rsidRPr="00CA0D1E" w:rsidRDefault="00BE268D" w:rsidP="00CA0D1E">
      <w:pPr>
        <w:pStyle w:val="NoSpacing"/>
        <w:jc w:val="center"/>
        <w:rPr>
          <w:rFonts w:asciiTheme="majorHAnsi" w:hAnsiTheme="majorHAnsi"/>
          <w:b/>
          <w:sz w:val="24"/>
          <w:szCs w:val="24"/>
        </w:rPr>
      </w:pPr>
      <w:proofErr w:type="spellStart"/>
      <w:r w:rsidRPr="00CA0D1E">
        <w:rPr>
          <w:rFonts w:asciiTheme="majorHAnsi" w:hAnsiTheme="majorHAnsi"/>
          <w:b/>
          <w:sz w:val="24"/>
          <w:szCs w:val="24"/>
        </w:rPr>
        <w:t>Mahendra</w:t>
      </w:r>
      <w:proofErr w:type="spellEnd"/>
      <w:r w:rsidRPr="00CA0D1E">
        <w:rPr>
          <w:rFonts w:asciiTheme="majorHAnsi" w:hAnsiTheme="majorHAnsi"/>
          <w:b/>
          <w:sz w:val="24"/>
          <w:szCs w:val="24"/>
        </w:rPr>
        <w:t xml:space="preserve"> Soni</w:t>
      </w:r>
    </w:p>
    <w:p w:rsidR="00BE268D" w:rsidRPr="00CA0D1E" w:rsidRDefault="0087227A" w:rsidP="00CA0D1E">
      <w:pPr>
        <w:pStyle w:val="NoSpacing"/>
        <w:jc w:val="center"/>
        <w:rPr>
          <w:rFonts w:asciiTheme="majorHAnsi" w:hAnsiTheme="majorHAnsi"/>
          <w:b/>
          <w:sz w:val="24"/>
          <w:szCs w:val="24"/>
        </w:rPr>
      </w:pPr>
      <w:hyperlink r:id="rId6" w:history="1">
        <w:r w:rsidR="00BE268D" w:rsidRPr="00CA0D1E">
          <w:rPr>
            <w:rStyle w:val="Hyperlink"/>
            <w:rFonts w:asciiTheme="majorHAnsi" w:hAnsiTheme="majorHAnsi" w:cs="Tahoma"/>
            <w:b/>
            <w:color w:val="000000"/>
            <w:sz w:val="24"/>
            <w:szCs w:val="24"/>
          </w:rPr>
          <w:t>Msoni.ba@gmail.com</w:t>
        </w:r>
      </w:hyperlink>
    </w:p>
    <w:p w:rsidR="00BE268D" w:rsidRPr="00CA0D1E" w:rsidRDefault="00BE268D" w:rsidP="00CA0D1E">
      <w:pPr>
        <w:pStyle w:val="NoSpacing"/>
        <w:jc w:val="center"/>
        <w:rPr>
          <w:rFonts w:asciiTheme="majorHAnsi" w:hAnsiTheme="majorHAnsi"/>
          <w:b/>
          <w:sz w:val="24"/>
          <w:szCs w:val="24"/>
        </w:rPr>
      </w:pPr>
      <w:r w:rsidRPr="00CA0D1E">
        <w:rPr>
          <w:rFonts w:asciiTheme="majorHAnsi" w:hAnsiTheme="majorHAnsi"/>
          <w:b/>
          <w:sz w:val="24"/>
          <w:szCs w:val="24"/>
        </w:rPr>
        <w:t>Ph – 646-820.2353</w:t>
      </w:r>
    </w:p>
    <w:p w:rsidR="00017B44" w:rsidRPr="00920A13" w:rsidRDefault="00F21426" w:rsidP="00017B44">
      <w:pPr>
        <w:pStyle w:val="Title"/>
        <w:rPr>
          <w:rFonts w:ascii="Tahoma" w:hAnsi="Tahoma" w:cs="Tahoma"/>
          <w:b/>
          <w:color w:val="auto"/>
          <w:sz w:val="20"/>
          <w:szCs w:val="20"/>
          <w:shd w:val="clear" w:color="auto" w:fill="FFFFFF" w:themeFill="background1"/>
        </w:rPr>
      </w:pPr>
      <w:r w:rsidRPr="00920A13">
        <w:rPr>
          <w:rFonts w:ascii="Tahoma" w:hAnsi="Tahoma" w:cs="Tahoma"/>
          <w:b/>
          <w:color w:val="auto"/>
          <w:sz w:val="20"/>
          <w:szCs w:val="20"/>
          <w:shd w:val="clear" w:color="auto" w:fill="FFFFFF" w:themeFill="background1"/>
        </w:rPr>
        <w:t>Summary</w:t>
      </w:r>
    </w:p>
    <w:p w:rsidR="00017B44" w:rsidRPr="00920A13" w:rsidRDefault="004D1343" w:rsidP="00E9682B">
      <w:pPr>
        <w:pStyle w:val="ListParagraph"/>
        <w:numPr>
          <w:ilvl w:val="0"/>
          <w:numId w:val="2"/>
        </w:numPr>
        <w:tabs>
          <w:tab w:val="left" w:pos="720"/>
        </w:tabs>
        <w:spacing w:after="0" w:line="240" w:lineRule="auto"/>
        <w:jc w:val="both"/>
        <w:rPr>
          <w:rFonts w:ascii="Tahoma" w:hAnsi="Tahoma" w:cs="Tahoma"/>
          <w:sz w:val="20"/>
          <w:szCs w:val="20"/>
        </w:rPr>
      </w:pPr>
      <w:r w:rsidRPr="00920A13">
        <w:rPr>
          <w:rFonts w:ascii="Tahoma" w:hAnsi="Tahoma" w:cs="Tahoma"/>
          <w:sz w:val="20"/>
          <w:szCs w:val="20"/>
        </w:rPr>
        <w:t>Over</w:t>
      </w:r>
      <w:r w:rsidR="00BE268D">
        <w:rPr>
          <w:rFonts w:ascii="Tahoma" w:hAnsi="Tahoma" w:cs="Tahoma"/>
          <w:sz w:val="20"/>
          <w:szCs w:val="20"/>
        </w:rPr>
        <w:t xml:space="preserve"> 7</w:t>
      </w:r>
      <w:r w:rsidR="007425E4">
        <w:rPr>
          <w:rFonts w:ascii="Tahoma" w:hAnsi="Tahoma" w:cs="Tahoma"/>
          <w:sz w:val="20"/>
          <w:szCs w:val="20"/>
        </w:rPr>
        <w:t>+</w:t>
      </w:r>
      <w:r w:rsidR="00017B44" w:rsidRPr="00920A13">
        <w:rPr>
          <w:rFonts w:ascii="Tahoma" w:hAnsi="Tahoma" w:cs="Tahoma"/>
          <w:sz w:val="20"/>
          <w:szCs w:val="20"/>
        </w:rPr>
        <w:t xml:space="preserve">years of IT and Management experience in Software Development Life Cycle (SDLC) and Project Life Cycle working as </w:t>
      </w:r>
      <w:r w:rsidR="00421844" w:rsidRPr="00920A13">
        <w:rPr>
          <w:rFonts w:ascii="Tahoma" w:hAnsi="Tahoma" w:cs="Tahoma"/>
          <w:sz w:val="20"/>
          <w:szCs w:val="20"/>
        </w:rPr>
        <w:t>System</w:t>
      </w:r>
      <w:r w:rsidRPr="00920A13">
        <w:rPr>
          <w:rFonts w:ascii="Tahoma" w:hAnsi="Tahoma" w:cs="Tahoma"/>
          <w:sz w:val="20"/>
          <w:szCs w:val="20"/>
        </w:rPr>
        <w:t>s</w:t>
      </w:r>
      <w:r w:rsidR="00017B44" w:rsidRPr="00920A13">
        <w:rPr>
          <w:rFonts w:ascii="Tahoma" w:hAnsi="Tahoma" w:cs="Tahoma"/>
          <w:sz w:val="20"/>
          <w:szCs w:val="20"/>
        </w:rPr>
        <w:t xml:space="preserve"> Analyst mainly in Healthcare sector.</w:t>
      </w:r>
    </w:p>
    <w:p w:rsidR="00DF2A06" w:rsidRPr="00920A13" w:rsidRDefault="00017B44" w:rsidP="00C0440F">
      <w:pPr>
        <w:numPr>
          <w:ilvl w:val="1"/>
          <w:numId w:val="1"/>
        </w:numPr>
        <w:tabs>
          <w:tab w:val="left" w:pos="720"/>
          <w:tab w:val="num" w:pos="1080"/>
        </w:tabs>
        <w:spacing w:after="0" w:line="240" w:lineRule="auto"/>
        <w:jc w:val="both"/>
        <w:rPr>
          <w:rFonts w:ascii="Tahoma" w:hAnsi="Tahoma" w:cs="Tahoma"/>
          <w:sz w:val="20"/>
          <w:szCs w:val="20"/>
        </w:rPr>
      </w:pPr>
      <w:r w:rsidRPr="00920A13">
        <w:rPr>
          <w:rFonts w:ascii="Tahoma" w:hAnsi="Tahoma" w:cs="Tahoma"/>
          <w:sz w:val="20"/>
          <w:szCs w:val="20"/>
        </w:rPr>
        <w:t xml:space="preserve">Well Familiar with current industry standards, such as </w:t>
      </w:r>
      <w:r w:rsidRPr="00920A13">
        <w:rPr>
          <w:rFonts w:ascii="Tahoma" w:hAnsi="Tahoma" w:cs="Tahoma"/>
          <w:b/>
          <w:sz w:val="20"/>
          <w:szCs w:val="20"/>
        </w:rPr>
        <w:t>HIPAA</w:t>
      </w:r>
      <w:r w:rsidRPr="00920A13">
        <w:rPr>
          <w:rFonts w:ascii="Tahoma" w:hAnsi="Tahoma" w:cs="Tahoma"/>
          <w:sz w:val="20"/>
          <w:szCs w:val="20"/>
        </w:rPr>
        <w:t xml:space="preserve">, SOX, ISO, Six Sigma, and Capability Maturity Model (CMM). </w:t>
      </w:r>
    </w:p>
    <w:p w:rsidR="0058615A" w:rsidRPr="00920A13" w:rsidRDefault="0058615A" w:rsidP="00C0440F">
      <w:pPr>
        <w:numPr>
          <w:ilvl w:val="1"/>
          <w:numId w:val="1"/>
        </w:numPr>
        <w:tabs>
          <w:tab w:val="left" w:pos="720"/>
          <w:tab w:val="num" w:pos="1080"/>
        </w:tabs>
        <w:spacing w:after="0" w:line="240" w:lineRule="auto"/>
        <w:jc w:val="both"/>
        <w:rPr>
          <w:rFonts w:ascii="Tahoma" w:hAnsi="Tahoma" w:cs="Tahoma"/>
          <w:sz w:val="20"/>
          <w:szCs w:val="20"/>
        </w:rPr>
      </w:pPr>
      <w:r w:rsidRPr="00920A13">
        <w:rPr>
          <w:rFonts w:ascii="Tahoma" w:hAnsi="Tahoma" w:cs="Tahoma"/>
          <w:sz w:val="20"/>
          <w:szCs w:val="20"/>
        </w:rPr>
        <w:t xml:space="preserve">Strong experience of working with Medicare and Medicaid </w:t>
      </w:r>
      <w:r w:rsidRPr="00920A13">
        <w:rPr>
          <w:rFonts w:ascii="Tahoma" w:hAnsi="Tahoma" w:cs="Tahoma"/>
          <w:b/>
          <w:sz w:val="20"/>
          <w:szCs w:val="20"/>
        </w:rPr>
        <w:t>insurance</w:t>
      </w:r>
      <w:r w:rsidRPr="00920A13">
        <w:rPr>
          <w:rFonts w:ascii="Tahoma" w:hAnsi="Tahoma" w:cs="Tahoma"/>
          <w:sz w:val="20"/>
          <w:szCs w:val="20"/>
        </w:rPr>
        <w:t xml:space="preserve"> data, Medicare parts A, B, C &amp; D, and </w:t>
      </w:r>
      <w:r w:rsidRPr="00920A13">
        <w:rPr>
          <w:rFonts w:ascii="Tahoma" w:hAnsi="Tahoma" w:cs="Tahoma"/>
          <w:b/>
          <w:sz w:val="20"/>
          <w:szCs w:val="20"/>
        </w:rPr>
        <w:t>InsuranceClaims</w:t>
      </w:r>
      <w:r w:rsidRPr="00920A13">
        <w:rPr>
          <w:rFonts w:ascii="Tahoma" w:hAnsi="Tahoma" w:cs="Tahoma"/>
          <w:sz w:val="20"/>
          <w:szCs w:val="20"/>
        </w:rPr>
        <w:t>.</w:t>
      </w:r>
    </w:p>
    <w:p w:rsidR="007A5C6F" w:rsidRPr="00920A13" w:rsidRDefault="00DF2A06" w:rsidP="004D1343">
      <w:pPr>
        <w:numPr>
          <w:ilvl w:val="1"/>
          <w:numId w:val="1"/>
        </w:numPr>
        <w:tabs>
          <w:tab w:val="left" w:pos="720"/>
          <w:tab w:val="num" w:pos="1080"/>
        </w:tabs>
        <w:spacing w:after="0" w:line="240" w:lineRule="auto"/>
        <w:jc w:val="both"/>
        <w:rPr>
          <w:rFonts w:ascii="Tahoma" w:hAnsi="Tahoma" w:cs="Tahoma"/>
          <w:sz w:val="20"/>
          <w:szCs w:val="20"/>
        </w:rPr>
      </w:pPr>
      <w:r w:rsidRPr="00920A13">
        <w:rPr>
          <w:rFonts w:ascii="Tahoma" w:hAnsi="Tahoma" w:cs="Tahoma"/>
          <w:bCs/>
          <w:sz w:val="20"/>
          <w:szCs w:val="20"/>
        </w:rPr>
        <w:t xml:space="preserve">Expertise in EDI and </w:t>
      </w:r>
      <w:r w:rsidRPr="00920A13">
        <w:rPr>
          <w:rFonts w:ascii="Tahoma" w:hAnsi="Tahoma" w:cs="Tahoma"/>
          <w:b/>
          <w:bCs/>
          <w:sz w:val="20"/>
          <w:szCs w:val="20"/>
        </w:rPr>
        <w:t>HIPAA</w:t>
      </w:r>
      <w:r w:rsidRPr="00920A13">
        <w:rPr>
          <w:rFonts w:ascii="Tahoma" w:hAnsi="Tahoma" w:cs="Tahoma"/>
          <w:bCs/>
          <w:sz w:val="20"/>
          <w:szCs w:val="20"/>
        </w:rPr>
        <w:t xml:space="preserve"> Testing Privacy with multiple transactions exposure such as 837 for submitting </w:t>
      </w:r>
      <w:r w:rsidRPr="00920A13">
        <w:rPr>
          <w:rFonts w:ascii="Tahoma" w:hAnsi="Tahoma" w:cs="Tahoma"/>
          <w:b/>
          <w:bCs/>
          <w:sz w:val="20"/>
          <w:szCs w:val="20"/>
        </w:rPr>
        <w:t>claims</w:t>
      </w:r>
      <w:r w:rsidRPr="00920A13">
        <w:rPr>
          <w:rFonts w:ascii="Tahoma" w:hAnsi="Tahoma" w:cs="Tahoma"/>
          <w:bCs/>
          <w:sz w:val="20"/>
          <w:szCs w:val="20"/>
        </w:rPr>
        <w:t xml:space="preserve">, 835 for payments, 834 for benefit enrollment, and 820 for premium payments to </w:t>
      </w:r>
      <w:r w:rsidRPr="00920A13">
        <w:rPr>
          <w:rFonts w:ascii="Tahoma" w:hAnsi="Tahoma" w:cs="Tahoma"/>
          <w:b/>
          <w:bCs/>
          <w:sz w:val="20"/>
          <w:szCs w:val="20"/>
        </w:rPr>
        <w:t>insurance</w:t>
      </w:r>
      <w:r w:rsidRPr="00920A13">
        <w:rPr>
          <w:rFonts w:ascii="Tahoma" w:hAnsi="Tahoma" w:cs="Tahoma"/>
          <w:bCs/>
          <w:sz w:val="20"/>
          <w:szCs w:val="20"/>
        </w:rPr>
        <w:t xml:space="preserve"> products, 270, 271 for healthcare benefits and eligibility, 276, 277 for </w:t>
      </w:r>
      <w:r w:rsidRPr="00920A13">
        <w:rPr>
          <w:rFonts w:ascii="Tahoma" w:hAnsi="Tahoma" w:cs="Tahoma"/>
          <w:b/>
          <w:bCs/>
          <w:sz w:val="20"/>
          <w:szCs w:val="20"/>
        </w:rPr>
        <w:t>claims</w:t>
      </w:r>
      <w:r w:rsidRPr="00920A13">
        <w:rPr>
          <w:rFonts w:ascii="Tahoma" w:hAnsi="Tahoma" w:cs="Tahoma"/>
          <w:bCs/>
          <w:sz w:val="20"/>
          <w:szCs w:val="20"/>
        </w:rPr>
        <w:t xml:space="preserve"> status and 278 for transmitting health care service information.</w:t>
      </w:r>
    </w:p>
    <w:p w:rsidR="00800DEB" w:rsidRPr="00800DEB" w:rsidRDefault="007A5C6F" w:rsidP="00800DEB">
      <w:pPr>
        <w:numPr>
          <w:ilvl w:val="0"/>
          <w:numId w:val="43"/>
        </w:numPr>
        <w:spacing w:after="0" w:line="240" w:lineRule="auto"/>
        <w:jc w:val="both"/>
        <w:rPr>
          <w:rFonts w:ascii="Tahoma" w:hAnsi="Tahoma" w:cs="Tahoma"/>
          <w:b/>
          <w:sz w:val="20"/>
          <w:szCs w:val="20"/>
        </w:rPr>
      </w:pPr>
      <w:r w:rsidRPr="00920A13">
        <w:rPr>
          <w:rFonts w:ascii="Tahoma" w:hAnsi="Tahoma" w:cs="Tahoma"/>
          <w:bCs/>
          <w:sz w:val="20"/>
          <w:szCs w:val="20"/>
        </w:rPr>
        <w:t>Experience with health care Systems: QNXT, Medicare Part A, B, C, D, Medicaid and BDS (Business Distributor System).</w:t>
      </w:r>
    </w:p>
    <w:p w:rsidR="004D1343" w:rsidRPr="00800DEB" w:rsidRDefault="00800DEB" w:rsidP="00800DEB">
      <w:pPr>
        <w:numPr>
          <w:ilvl w:val="0"/>
          <w:numId w:val="43"/>
        </w:numPr>
        <w:spacing w:after="0" w:line="240" w:lineRule="auto"/>
        <w:jc w:val="both"/>
        <w:rPr>
          <w:rFonts w:ascii="Tahoma" w:hAnsi="Tahoma" w:cs="Tahoma"/>
          <w:b/>
          <w:sz w:val="20"/>
          <w:szCs w:val="20"/>
        </w:rPr>
      </w:pPr>
      <w:r w:rsidRPr="00920A13">
        <w:rPr>
          <w:rFonts w:ascii="Tahoma" w:hAnsi="Tahoma" w:cs="Tahoma"/>
          <w:sz w:val="20"/>
          <w:szCs w:val="20"/>
        </w:rPr>
        <w:t>Experienced in data warehouses and data marts for business intelligence reporting and data mining along with developing and documenting process flows for business processes.</w:t>
      </w:r>
    </w:p>
    <w:p w:rsidR="00017B44" w:rsidRPr="00920A13" w:rsidRDefault="00970339" w:rsidP="00800DEB">
      <w:pPr>
        <w:numPr>
          <w:ilvl w:val="1"/>
          <w:numId w:val="42"/>
        </w:numPr>
        <w:tabs>
          <w:tab w:val="left" w:pos="720"/>
        </w:tabs>
        <w:spacing w:after="0" w:line="240" w:lineRule="auto"/>
        <w:jc w:val="both"/>
        <w:rPr>
          <w:rFonts w:ascii="Tahoma" w:hAnsi="Tahoma" w:cs="Tahoma"/>
          <w:sz w:val="20"/>
          <w:szCs w:val="20"/>
        </w:rPr>
      </w:pPr>
      <w:r w:rsidRPr="00920A13">
        <w:rPr>
          <w:rFonts w:ascii="Tahoma" w:hAnsi="Tahoma" w:cs="Tahoma"/>
          <w:sz w:val="20"/>
          <w:szCs w:val="20"/>
        </w:rPr>
        <w:t>Strong</w:t>
      </w:r>
      <w:r w:rsidR="00017B44" w:rsidRPr="00920A13">
        <w:rPr>
          <w:rFonts w:ascii="Tahoma" w:hAnsi="Tahoma" w:cs="Tahoma"/>
          <w:sz w:val="20"/>
          <w:szCs w:val="20"/>
        </w:rPr>
        <w:t xml:space="preserve"> knowledge</w:t>
      </w:r>
      <w:r w:rsidRPr="00920A13">
        <w:rPr>
          <w:rFonts w:ascii="Tahoma" w:hAnsi="Tahoma" w:cs="Tahoma"/>
          <w:sz w:val="20"/>
          <w:szCs w:val="20"/>
        </w:rPr>
        <w:t xml:space="preserve"> of</w:t>
      </w:r>
      <w:r w:rsidR="00017B44" w:rsidRPr="00920A13">
        <w:rPr>
          <w:rFonts w:ascii="Tahoma" w:hAnsi="Tahoma" w:cs="Tahoma"/>
          <w:sz w:val="20"/>
          <w:szCs w:val="20"/>
        </w:rPr>
        <w:t xml:space="preserve"> software development life cycl</w:t>
      </w:r>
      <w:r w:rsidRPr="00920A13">
        <w:rPr>
          <w:rFonts w:ascii="Tahoma" w:hAnsi="Tahoma" w:cs="Tahoma"/>
          <w:sz w:val="20"/>
          <w:szCs w:val="20"/>
        </w:rPr>
        <w:t>e (SDLC), waterfall, Agile/Scrum</w:t>
      </w:r>
      <w:r w:rsidR="00A146CC" w:rsidRPr="00920A13">
        <w:rPr>
          <w:rFonts w:ascii="Tahoma" w:hAnsi="Tahoma" w:cs="Tahoma"/>
          <w:sz w:val="20"/>
          <w:szCs w:val="20"/>
        </w:rPr>
        <w:t>,</w:t>
      </w:r>
    </w:p>
    <w:p w:rsidR="004A4956" w:rsidRPr="00920A13" w:rsidRDefault="00017B44" w:rsidP="004A4956">
      <w:pPr>
        <w:tabs>
          <w:tab w:val="left" w:pos="720"/>
        </w:tabs>
        <w:spacing w:after="0" w:line="240" w:lineRule="auto"/>
        <w:ind w:left="720"/>
        <w:jc w:val="both"/>
        <w:rPr>
          <w:rFonts w:ascii="Tahoma" w:hAnsi="Tahoma" w:cs="Tahoma"/>
          <w:sz w:val="20"/>
          <w:szCs w:val="20"/>
        </w:rPr>
      </w:pPr>
      <w:proofErr w:type="gramStart"/>
      <w:r w:rsidRPr="00920A13">
        <w:rPr>
          <w:rFonts w:ascii="Tahoma" w:hAnsi="Tahoma" w:cs="Tahoma"/>
          <w:sz w:val="20"/>
          <w:szCs w:val="20"/>
        </w:rPr>
        <w:t>and</w:t>
      </w:r>
      <w:proofErr w:type="gramEnd"/>
      <w:r w:rsidRPr="00920A13">
        <w:rPr>
          <w:rFonts w:ascii="Tahoma" w:hAnsi="Tahoma" w:cs="Tahoma"/>
          <w:sz w:val="20"/>
          <w:szCs w:val="20"/>
        </w:rPr>
        <w:t xml:space="preserve"> RUP (Rational Unified Process).</w:t>
      </w:r>
    </w:p>
    <w:p w:rsidR="004A4956" w:rsidRPr="00920A13" w:rsidRDefault="004A4956" w:rsidP="00565FA7">
      <w:pPr>
        <w:numPr>
          <w:ilvl w:val="0"/>
          <w:numId w:val="29"/>
        </w:numPr>
        <w:suppressAutoHyphens/>
        <w:spacing w:before="20" w:after="0"/>
        <w:ind w:right="90"/>
        <w:rPr>
          <w:rFonts w:ascii="Tahoma" w:hAnsi="Tahoma" w:cs="Tahoma"/>
          <w:sz w:val="20"/>
          <w:szCs w:val="20"/>
        </w:rPr>
      </w:pPr>
      <w:r w:rsidRPr="00920A13">
        <w:rPr>
          <w:rFonts w:ascii="Tahoma" w:hAnsi="Tahoma" w:cs="Tahoma"/>
          <w:sz w:val="20"/>
          <w:szCs w:val="20"/>
        </w:rPr>
        <w:t>Experienced in implementing and improving upon IT processes and maintaining SharePoint sites.</w:t>
      </w:r>
    </w:p>
    <w:p w:rsidR="00ED5C47" w:rsidRPr="00920A13" w:rsidRDefault="00ED5C47" w:rsidP="003330B1">
      <w:pPr>
        <w:pStyle w:val="ListParagraph"/>
        <w:numPr>
          <w:ilvl w:val="0"/>
          <w:numId w:val="21"/>
        </w:numPr>
        <w:tabs>
          <w:tab w:val="left" w:pos="720"/>
        </w:tabs>
        <w:spacing w:after="0" w:line="240" w:lineRule="auto"/>
        <w:jc w:val="both"/>
        <w:rPr>
          <w:rFonts w:ascii="Tahoma" w:hAnsi="Tahoma" w:cs="Tahoma"/>
          <w:sz w:val="20"/>
          <w:szCs w:val="20"/>
        </w:rPr>
      </w:pPr>
      <w:r w:rsidRPr="00920A13">
        <w:rPr>
          <w:rFonts w:ascii="Tahoma" w:hAnsi="Tahoma" w:cs="Tahoma"/>
          <w:sz w:val="20"/>
          <w:szCs w:val="20"/>
        </w:rPr>
        <w:t xml:space="preserve">Expertise in Tuning the TSQL queries using Performance Tools like </w:t>
      </w:r>
      <w:r w:rsidRPr="00920A13">
        <w:rPr>
          <w:rFonts w:ascii="Tahoma" w:hAnsi="Tahoma" w:cs="Tahoma"/>
          <w:bCs/>
          <w:sz w:val="20"/>
          <w:szCs w:val="20"/>
        </w:rPr>
        <w:t>Query Analyzer, Execution plan, SQL Profiler</w:t>
      </w:r>
    </w:p>
    <w:p w:rsidR="00E640E0" w:rsidRPr="00920A13" w:rsidRDefault="00E640E0" w:rsidP="00E9682B">
      <w:pPr>
        <w:widowControl w:val="0"/>
        <w:numPr>
          <w:ilvl w:val="0"/>
          <w:numId w:val="5"/>
        </w:numPr>
        <w:spacing w:after="0" w:line="240" w:lineRule="auto"/>
        <w:jc w:val="both"/>
        <w:rPr>
          <w:rFonts w:ascii="Tahoma" w:hAnsi="Tahoma" w:cs="Tahoma"/>
          <w:sz w:val="20"/>
          <w:szCs w:val="20"/>
        </w:rPr>
      </w:pPr>
      <w:r w:rsidRPr="00920A13">
        <w:rPr>
          <w:rFonts w:ascii="Tahoma" w:hAnsi="Tahoma" w:cs="Tahoma"/>
          <w:sz w:val="20"/>
          <w:szCs w:val="20"/>
          <w:shd w:val="clear" w:color="auto" w:fill="FFFFFF"/>
        </w:rPr>
        <w:t xml:space="preserve">Well versed with ICD9, CPT, HIPPA, </w:t>
      </w:r>
      <w:r w:rsidRPr="00920A13">
        <w:rPr>
          <w:rFonts w:ascii="Tahoma" w:hAnsi="Tahoma" w:cs="Tahoma"/>
          <w:b/>
          <w:sz w:val="20"/>
          <w:szCs w:val="20"/>
          <w:shd w:val="clear" w:color="auto" w:fill="FFFFFF"/>
        </w:rPr>
        <w:t>claim</w:t>
      </w:r>
      <w:r w:rsidRPr="00920A13">
        <w:rPr>
          <w:rFonts w:ascii="Tahoma" w:hAnsi="Tahoma" w:cs="Tahoma"/>
          <w:sz w:val="20"/>
          <w:szCs w:val="20"/>
          <w:shd w:val="clear" w:color="auto" w:fill="FFFFFF"/>
        </w:rPr>
        <w:t xml:space="preserve"> adjustments, </w:t>
      </w:r>
      <w:r w:rsidRPr="00920A13">
        <w:rPr>
          <w:rFonts w:ascii="Tahoma" w:hAnsi="Tahoma" w:cs="Tahoma"/>
          <w:b/>
          <w:sz w:val="20"/>
          <w:szCs w:val="20"/>
          <w:shd w:val="clear" w:color="auto" w:fill="FFFFFF"/>
        </w:rPr>
        <w:t>claim</w:t>
      </w:r>
      <w:r w:rsidRPr="00920A13">
        <w:rPr>
          <w:rFonts w:ascii="Tahoma" w:hAnsi="Tahoma" w:cs="Tahoma"/>
          <w:sz w:val="20"/>
          <w:szCs w:val="20"/>
          <w:shd w:val="clear" w:color="auto" w:fill="FFFFFF"/>
        </w:rPr>
        <w:t xml:space="preserve"> processing </w:t>
      </w:r>
      <w:r w:rsidRPr="00920A13">
        <w:rPr>
          <w:rFonts w:ascii="Tahoma" w:hAnsi="Tahoma" w:cs="Tahoma"/>
          <w:b/>
          <w:sz w:val="20"/>
          <w:szCs w:val="20"/>
          <w:shd w:val="clear" w:color="auto" w:fill="FFFFFF"/>
        </w:rPr>
        <w:t>claim</w:t>
      </w:r>
      <w:r w:rsidRPr="00920A13">
        <w:rPr>
          <w:rFonts w:ascii="Tahoma" w:hAnsi="Tahoma" w:cs="Tahoma"/>
          <w:sz w:val="20"/>
          <w:szCs w:val="20"/>
          <w:shd w:val="clear" w:color="auto" w:fill="FFFFFF"/>
        </w:rPr>
        <w:t xml:space="preserve"> review, identifying </w:t>
      </w:r>
      <w:r w:rsidRPr="00920A13">
        <w:rPr>
          <w:rFonts w:ascii="Tahoma" w:hAnsi="Tahoma" w:cs="Tahoma"/>
          <w:b/>
          <w:sz w:val="20"/>
          <w:szCs w:val="20"/>
          <w:shd w:val="clear" w:color="auto" w:fill="FFFFFF"/>
        </w:rPr>
        <w:t>claims</w:t>
      </w:r>
      <w:r w:rsidRPr="00920A13">
        <w:rPr>
          <w:rFonts w:ascii="Tahoma" w:hAnsi="Tahoma" w:cs="Tahoma"/>
          <w:sz w:val="20"/>
          <w:szCs w:val="20"/>
          <w:shd w:val="clear" w:color="auto" w:fill="FFFFFF"/>
        </w:rPr>
        <w:t xml:space="preserve"> processing problems, their source and providing alternative solutions.</w:t>
      </w:r>
    </w:p>
    <w:p w:rsidR="003330B1" w:rsidRPr="00920A13" w:rsidRDefault="00017B44" w:rsidP="00800DEB">
      <w:pPr>
        <w:numPr>
          <w:ilvl w:val="1"/>
          <w:numId w:val="42"/>
        </w:numPr>
        <w:tabs>
          <w:tab w:val="left" w:pos="720"/>
        </w:tabs>
        <w:spacing w:after="0" w:line="240" w:lineRule="auto"/>
        <w:jc w:val="both"/>
        <w:rPr>
          <w:rFonts w:ascii="Tahoma" w:hAnsi="Tahoma" w:cs="Tahoma"/>
          <w:sz w:val="20"/>
          <w:szCs w:val="20"/>
        </w:rPr>
      </w:pPr>
      <w:r w:rsidRPr="00920A13">
        <w:rPr>
          <w:rFonts w:ascii="Tahoma" w:hAnsi="Tahoma" w:cs="Tahoma"/>
          <w:sz w:val="20"/>
          <w:szCs w:val="20"/>
        </w:rPr>
        <w:t>Experience in working with Microsoft Office suite (word, excel, Access, Visio, Power Point and Outlook) for documentation, analysis and presentation.</w:t>
      </w:r>
    </w:p>
    <w:p w:rsidR="00920A13" w:rsidRPr="00920A13" w:rsidRDefault="00920A13" w:rsidP="00800DEB">
      <w:pPr>
        <w:numPr>
          <w:ilvl w:val="1"/>
          <w:numId w:val="42"/>
        </w:numPr>
        <w:tabs>
          <w:tab w:val="left" w:pos="720"/>
        </w:tabs>
        <w:spacing w:after="0" w:line="240" w:lineRule="auto"/>
        <w:jc w:val="both"/>
        <w:rPr>
          <w:rFonts w:ascii="Tahoma" w:hAnsi="Tahoma" w:cs="Tahoma"/>
          <w:sz w:val="20"/>
          <w:szCs w:val="20"/>
        </w:rPr>
      </w:pPr>
      <w:r w:rsidRPr="00920A13">
        <w:rPr>
          <w:rFonts w:ascii="Tahoma" w:eastAsia="Times New Roman" w:hAnsi="Tahoma" w:cs="Tahoma"/>
          <w:color w:val="000000"/>
          <w:sz w:val="20"/>
          <w:szCs w:val="20"/>
        </w:rPr>
        <w:t>Strong in writing SQL queries and reporting the results to the business team. </w:t>
      </w:r>
    </w:p>
    <w:p w:rsidR="003330B1" w:rsidRPr="00920A13" w:rsidRDefault="003330B1" w:rsidP="00800DEB">
      <w:pPr>
        <w:numPr>
          <w:ilvl w:val="1"/>
          <w:numId w:val="42"/>
        </w:numPr>
        <w:tabs>
          <w:tab w:val="left" w:pos="720"/>
        </w:tabs>
        <w:spacing w:after="0" w:line="240" w:lineRule="auto"/>
        <w:jc w:val="both"/>
        <w:rPr>
          <w:rFonts w:ascii="Tahoma" w:hAnsi="Tahoma" w:cs="Tahoma"/>
          <w:b/>
          <w:sz w:val="20"/>
          <w:szCs w:val="20"/>
        </w:rPr>
      </w:pPr>
      <w:r w:rsidRPr="00920A13">
        <w:rPr>
          <w:rFonts w:ascii="Tahoma" w:hAnsi="Tahoma" w:cs="Tahoma"/>
          <w:sz w:val="20"/>
          <w:szCs w:val="20"/>
        </w:rPr>
        <w:t>Used</w:t>
      </w:r>
      <w:r w:rsidRPr="00920A13">
        <w:rPr>
          <w:rFonts w:ascii="Tahoma" w:hAnsi="Tahoma" w:cs="Tahoma"/>
          <w:b/>
          <w:sz w:val="20"/>
          <w:szCs w:val="20"/>
        </w:rPr>
        <w:t xml:space="preserve"> Microsoft Visio </w:t>
      </w:r>
      <w:r w:rsidRPr="00920A13">
        <w:rPr>
          <w:rFonts w:ascii="Tahoma" w:hAnsi="Tahoma" w:cs="Tahoma"/>
          <w:sz w:val="20"/>
          <w:szCs w:val="20"/>
        </w:rPr>
        <w:t xml:space="preserve">forBusiness Process Modelling and </w:t>
      </w:r>
      <w:r w:rsidRPr="00920A13">
        <w:rPr>
          <w:rFonts w:ascii="Tahoma" w:hAnsi="Tahoma" w:cs="Tahoma"/>
          <w:b/>
          <w:sz w:val="20"/>
          <w:szCs w:val="20"/>
        </w:rPr>
        <w:t>Data flow diagrams.</w:t>
      </w:r>
    </w:p>
    <w:p w:rsidR="0058615A" w:rsidRPr="00920A13" w:rsidRDefault="0058615A" w:rsidP="00800DEB">
      <w:pPr>
        <w:numPr>
          <w:ilvl w:val="1"/>
          <w:numId w:val="42"/>
        </w:numPr>
        <w:tabs>
          <w:tab w:val="left" w:pos="720"/>
        </w:tabs>
        <w:spacing w:after="0" w:line="240" w:lineRule="auto"/>
        <w:jc w:val="both"/>
        <w:rPr>
          <w:rFonts w:ascii="Tahoma" w:hAnsi="Tahoma" w:cs="Tahoma"/>
          <w:sz w:val="20"/>
          <w:szCs w:val="20"/>
        </w:rPr>
      </w:pPr>
      <w:r w:rsidRPr="00920A13">
        <w:rPr>
          <w:rFonts w:ascii="Tahoma" w:hAnsi="Tahoma" w:cs="Tahoma"/>
          <w:sz w:val="20"/>
          <w:szCs w:val="20"/>
        </w:rPr>
        <w:t>Extensive knowledge of Medical Management Information Systems (MMIS), and National Provider Identification (NPI).</w:t>
      </w:r>
    </w:p>
    <w:p w:rsidR="00017B44" w:rsidRPr="00920A13" w:rsidRDefault="00017B44" w:rsidP="00800DEB">
      <w:pPr>
        <w:numPr>
          <w:ilvl w:val="1"/>
          <w:numId w:val="42"/>
        </w:numPr>
        <w:tabs>
          <w:tab w:val="left" w:pos="720"/>
        </w:tabs>
        <w:spacing w:after="0" w:line="240" w:lineRule="auto"/>
        <w:jc w:val="both"/>
        <w:rPr>
          <w:rFonts w:ascii="Tahoma" w:hAnsi="Tahoma" w:cs="Tahoma"/>
          <w:sz w:val="20"/>
          <w:szCs w:val="20"/>
        </w:rPr>
      </w:pPr>
      <w:r w:rsidRPr="00920A13">
        <w:rPr>
          <w:rFonts w:ascii="Tahoma" w:hAnsi="Tahoma" w:cs="Tahoma"/>
          <w:sz w:val="20"/>
          <w:szCs w:val="20"/>
        </w:rPr>
        <w:t>Extensive experience in gathering Business and Functional Requirements, Business Scope &amp; Vision Document, developing Business Requirement document, Functional specification document, communication plan, Use Cases, conducting Gap Analysis and Risk Analysis.</w:t>
      </w:r>
    </w:p>
    <w:p w:rsidR="00CA6B76" w:rsidRPr="00920A13" w:rsidRDefault="00CA6B76" w:rsidP="00800DEB">
      <w:pPr>
        <w:numPr>
          <w:ilvl w:val="1"/>
          <w:numId w:val="42"/>
        </w:numPr>
        <w:tabs>
          <w:tab w:val="left" w:pos="720"/>
        </w:tabs>
        <w:spacing w:after="0" w:line="240" w:lineRule="auto"/>
        <w:jc w:val="both"/>
        <w:rPr>
          <w:rFonts w:ascii="Tahoma" w:hAnsi="Tahoma" w:cs="Tahoma"/>
          <w:sz w:val="20"/>
          <w:szCs w:val="20"/>
        </w:rPr>
      </w:pPr>
      <w:r w:rsidRPr="00920A13">
        <w:rPr>
          <w:rFonts w:ascii="Tahoma" w:hAnsi="Tahoma" w:cs="Tahoma"/>
          <w:sz w:val="20"/>
          <w:szCs w:val="20"/>
        </w:rPr>
        <w:t xml:space="preserve">Worked with Software Development Life Cycle (SDLC) including Feasibility Study/Gathering Requirements, Analysis, Design, Development, Testing, User Acceptance Testing (UAT), Implementation and Post-Implementation Validation. </w:t>
      </w:r>
    </w:p>
    <w:p w:rsidR="001C1CE1" w:rsidRPr="00920A13" w:rsidRDefault="00DD3DFD" w:rsidP="00800DEB">
      <w:pPr>
        <w:numPr>
          <w:ilvl w:val="1"/>
          <w:numId w:val="42"/>
        </w:numPr>
        <w:tabs>
          <w:tab w:val="left" w:pos="720"/>
        </w:tabs>
        <w:spacing w:after="0" w:line="240" w:lineRule="auto"/>
        <w:jc w:val="both"/>
        <w:rPr>
          <w:rFonts w:ascii="Tahoma" w:hAnsi="Tahoma" w:cs="Tahoma"/>
          <w:sz w:val="20"/>
          <w:szCs w:val="20"/>
        </w:rPr>
      </w:pPr>
      <w:r w:rsidRPr="00920A13">
        <w:rPr>
          <w:rFonts w:ascii="Tahoma" w:hAnsi="Tahoma" w:cs="Tahoma"/>
          <w:sz w:val="20"/>
          <w:szCs w:val="20"/>
        </w:rPr>
        <w:t xml:space="preserve">Performed data validation using </w:t>
      </w:r>
      <w:r w:rsidRPr="00920A13">
        <w:rPr>
          <w:rFonts w:ascii="Tahoma" w:hAnsi="Tahoma" w:cs="Tahoma"/>
          <w:b/>
          <w:sz w:val="20"/>
          <w:szCs w:val="20"/>
        </w:rPr>
        <w:t>SQL</w:t>
      </w:r>
      <w:r w:rsidRPr="00920A13">
        <w:rPr>
          <w:rFonts w:ascii="Tahoma" w:hAnsi="Tahoma" w:cs="Tahoma"/>
          <w:sz w:val="20"/>
          <w:szCs w:val="20"/>
        </w:rPr>
        <w:t xml:space="preserve"> Scripts for various business scenarios.</w:t>
      </w:r>
    </w:p>
    <w:p w:rsidR="00A94D7F" w:rsidRPr="00920A13" w:rsidRDefault="00A94D7F" w:rsidP="00800DEB">
      <w:pPr>
        <w:numPr>
          <w:ilvl w:val="1"/>
          <w:numId w:val="42"/>
        </w:numPr>
        <w:tabs>
          <w:tab w:val="left" w:pos="720"/>
        </w:tabs>
        <w:spacing w:after="0" w:line="240" w:lineRule="auto"/>
        <w:jc w:val="both"/>
        <w:rPr>
          <w:rFonts w:ascii="Tahoma" w:hAnsi="Tahoma" w:cs="Tahoma"/>
          <w:sz w:val="20"/>
          <w:szCs w:val="20"/>
        </w:rPr>
      </w:pPr>
      <w:r w:rsidRPr="00920A13">
        <w:rPr>
          <w:rFonts w:ascii="Tahoma" w:hAnsi="Tahoma" w:cs="Tahoma"/>
          <w:sz w:val="20"/>
          <w:szCs w:val="20"/>
        </w:rPr>
        <w:t>Sound knowledge of Data Modeling and Data Mapping.</w:t>
      </w:r>
    </w:p>
    <w:p w:rsidR="004C5146" w:rsidRPr="00920A13" w:rsidRDefault="00584DB0" w:rsidP="00800DEB">
      <w:pPr>
        <w:numPr>
          <w:ilvl w:val="1"/>
          <w:numId w:val="42"/>
        </w:numPr>
        <w:tabs>
          <w:tab w:val="left" w:pos="720"/>
        </w:tabs>
        <w:spacing w:after="0" w:line="240" w:lineRule="auto"/>
        <w:jc w:val="both"/>
        <w:rPr>
          <w:rFonts w:ascii="Tahoma" w:hAnsi="Tahoma" w:cs="Tahoma"/>
          <w:sz w:val="20"/>
          <w:szCs w:val="20"/>
        </w:rPr>
      </w:pPr>
      <w:r w:rsidRPr="00920A13">
        <w:rPr>
          <w:rFonts w:ascii="Tahoma" w:hAnsi="Tahoma" w:cs="Tahoma"/>
          <w:sz w:val="20"/>
          <w:szCs w:val="20"/>
        </w:rPr>
        <w:t xml:space="preserve">Highly creative and illustrated positive and productive team environments with </w:t>
      </w:r>
      <w:r w:rsidRPr="00920A13">
        <w:rPr>
          <w:rFonts w:ascii="Tahoma" w:hAnsi="Tahoma" w:cs="Tahoma"/>
          <w:bCs/>
          <w:sz w:val="20"/>
          <w:szCs w:val="20"/>
        </w:rPr>
        <w:t>integrative thinking</w:t>
      </w:r>
      <w:r w:rsidRPr="00920A13">
        <w:rPr>
          <w:rFonts w:ascii="Tahoma" w:hAnsi="Tahoma" w:cs="Tahoma"/>
          <w:sz w:val="20"/>
          <w:szCs w:val="20"/>
        </w:rPr>
        <w:t xml:space="preserve"> skills which was used to </w:t>
      </w:r>
      <w:r w:rsidRPr="00920A13">
        <w:rPr>
          <w:rFonts w:ascii="Tahoma" w:hAnsi="Tahoma" w:cs="Tahoma"/>
          <w:bCs/>
          <w:sz w:val="20"/>
          <w:szCs w:val="20"/>
        </w:rPr>
        <w:t>problem solving</w:t>
      </w:r>
      <w:r w:rsidRPr="00920A13">
        <w:rPr>
          <w:rFonts w:ascii="Tahoma" w:hAnsi="Tahoma" w:cs="Tahoma"/>
          <w:sz w:val="20"/>
          <w:szCs w:val="20"/>
        </w:rPr>
        <w:t xml:space="preserve"> and making </w:t>
      </w:r>
      <w:r w:rsidRPr="00920A13">
        <w:rPr>
          <w:rFonts w:ascii="Tahoma" w:hAnsi="Tahoma" w:cs="Tahoma"/>
          <w:bCs/>
          <w:sz w:val="20"/>
          <w:szCs w:val="20"/>
        </w:rPr>
        <w:t>sound decisions.</w:t>
      </w:r>
    </w:p>
    <w:p w:rsidR="004C5146" w:rsidRPr="00920A13" w:rsidRDefault="004C5146" w:rsidP="00800DEB">
      <w:pPr>
        <w:numPr>
          <w:ilvl w:val="1"/>
          <w:numId w:val="42"/>
        </w:numPr>
        <w:tabs>
          <w:tab w:val="left" w:pos="720"/>
        </w:tabs>
        <w:spacing w:after="0" w:line="240" w:lineRule="auto"/>
        <w:jc w:val="both"/>
        <w:rPr>
          <w:rFonts w:ascii="Tahoma" w:hAnsi="Tahoma" w:cs="Tahoma"/>
          <w:sz w:val="20"/>
          <w:szCs w:val="20"/>
        </w:rPr>
      </w:pPr>
      <w:r w:rsidRPr="00920A13">
        <w:rPr>
          <w:rFonts w:ascii="Tahoma" w:hAnsi="Tahoma" w:cs="Tahoma"/>
          <w:sz w:val="20"/>
          <w:szCs w:val="20"/>
        </w:rPr>
        <w:t xml:space="preserve">Good experience with Rational Rose, Rational Requite Pro, Rational </w:t>
      </w:r>
      <w:proofErr w:type="spellStart"/>
      <w:r w:rsidRPr="00920A13">
        <w:rPr>
          <w:rFonts w:ascii="Tahoma" w:hAnsi="Tahoma" w:cs="Tahoma"/>
          <w:sz w:val="20"/>
          <w:szCs w:val="20"/>
        </w:rPr>
        <w:t>ClearQuest</w:t>
      </w:r>
      <w:proofErr w:type="spellEnd"/>
      <w:r w:rsidRPr="00920A13">
        <w:rPr>
          <w:rFonts w:ascii="Tahoma" w:hAnsi="Tahoma" w:cs="Tahoma"/>
          <w:sz w:val="20"/>
          <w:szCs w:val="20"/>
        </w:rPr>
        <w:t>, Rational Clear Case, MS Project, MS Visio</w:t>
      </w:r>
    </w:p>
    <w:p w:rsidR="00017B44" w:rsidRPr="00920A13" w:rsidRDefault="00017B44" w:rsidP="00800DEB">
      <w:pPr>
        <w:numPr>
          <w:ilvl w:val="1"/>
          <w:numId w:val="42"/>
        </w:numPr>
        <w:tabs>
          <w:tab w:val="left" w:pos="720"/>
        </w:tabs>
        <w:spacing w:after="0" w:line="240" w:lineRule="auto"/>
        <w:jc w:val="both"/>
        <w:rPr>
          <w:rFonts w:ascii="Tahoma" w:hAnsi="Tahoma" w:cs="Tahoma"/>
          <w:sz w:val="20"/>
          <w:szCs w:val="20"/>
        </w:rPr>
      </w:pPr>
      <w:r w:rsidRPr="00920A13">
        <w:rPr>
          <w:rFonts w:ascii="Tahoma" w:hAnsi="Tahoma" w:cs="Tahoma"/>
          <w:sz w:val="20"/>
          <w:szCs w:val="20"/>
        </w:rPr>
        <w:t>Excellent meetings facilitator with excellent inter-personal and conflict resolving skills.</w:t>
      </w:r>
    </w:p>
    <w:p w:rsidR="00923ACE" w:rsidRPr="00920A13" w:rsidRDefault="00017B44" w:rsidP="00800DEB">
      <w:pPr>
        <w:numPr>
          <w:ilvl w:val="1"/>
          <w:numId w:val="42"/>
        </w:numPr>
        <w:tabs>
          <w:tab w:val="left" w:pos="720"/>
        </w:tabs>
        <w:spacing w:after="0" w:line="240" w:lineRule="auto"/>
        <w:jc w:val="both"/>
        <w:rPr>
          <w:rFonts w:ascii="Tahoma" w:hAnsi="Tahoma" w:cs="Tahoma"/>
          <w:sz w:val="20"/>
          <w:szCs w:val="20"/>
        </w:rPr>
      </w:pPr>
      <w:r w:rsidRPr="00920A13">
        <w:rPr>
          <w:rFonts w:ascii="Tahoma" w:hAnsi="Tahoma" w:cs="Tahoma"/>
          <w:sz w:val="20"/>
          <w:szCs w:val="20"/>
        </w:rPr>
        <w:t>Proven success as a business analyst through the years, providing a well-balanced understanding of business relationships, business requirements, and technical solutions.</w:t>
      </w:r>
    </w:p>
    <w:p w:rsidR="00C0440F" w:rsidRPr="00920A13" w:rsidRDefault="00C0440F" w:rsidP="00A91644">
      <w:pPr>
        <w:pStyle w:val="Title"/>
        <w:pBdr>
          <w:bottom w:val="none" w:sz="0" w:space="0" w:color="auto"/>
        </w:pBdr>
        <w:rPr>
          <w:rFonts w:ascii="Tahoma" w:eastAsia="Calibri" w:hAnsi="Tahoma" w:cs="Tahoma"/>
          <w:color w:val="auto"/>
          <w:spacing w:val="0"/>
          <w:kern w:val="0"/>
          <w:sz w:val="20"/>
          <w:szCs w:val="20"/>
        </w:rPr>
      </w:pPr>
    </w:p>
    <w:p w:rsidR="008252D1" w:rsidRPr="00920A13" w:rsidRDefault="00017B44" w:rsidP="008252D1">
      <w:pPr>
        <w:pStyle w:val="Title"/>
        <w:rPr>
          <w:rFonts w:ascii="Tahoma" w:hAnsi="Tahoma" w:cs="Tahoma"/>
          <w:b/>
          <w:color w:val="auto"/>
          <w:sz w:val="20"/>
          <w:szCs w:val="20"/>
        </w:rPr>
      </w:pPr>
      <w:r w:rsidRPr="00920A13">
        <w:rPr>
          <w:rFonts w:ascii="Tahoma" w:eastAsiaTheme="minorEastAsia" w:hAnsi="Tahoma" w:cs="Tahoma"/>
          <w:b/>
          <w:color w:val="auto"/>
          <w:sz w:val="20"/>
          <w:szCs w:val="20"/>
        </w:rPr>
        <w:t xml:space="preserve">TECHNICAL </w:t>
      </w:r>
      <w:r w:rsidRPr="00920A13">
        <w:rPr>
          <w:rFonts w:ascii="Tahoma" w:hAnsi="Tahoma" w:cs="Tahoma"/>
          <w:b/>
          <w:color w:val="auto"/>
          <w:sz w:val="20"/>
          <w:szCs w:val="20"/>
        </w:rPr>
        <w:t>SKILLS</w:t>
      </w:r>
    </w:p>
    <w:p w:rsidR="0040253E" w:rsidRPr="00920A13" w:rsidRDefault="00017B44" w:rsidP="0040253E">
      <w:pPr>
        <w:pStyle w:val="Title"/>
        <w:rPr>
          <w:rFonts w:ascii="Tahoma" w:hAnsi="Tahoma" w:cs="Tahoma"/>
          <w:color w:val="auto"/>
          <w:sz w:val="20"/>
          <w:szCs w:val="20"/>
        </w:rPr>
      </w:pPr>
      <w:r w:rsidRPr="00920A13">
        <w:rPr>
          <w:rFonts w:ascii="Tahoma" w:hAnsi="Tahoma" w:cs="Tahoma"/>
          <w:b/>
          <w:color w:val="auto"/>
          <w:sz w:val="20"/>
          <w:szCs w:val="20"/>
        </w:rPr>
        <w:t>Operating Systems:</w:t>
      </w:r>
      <w:r w:rsidRPr="00920A13">
        <w:rPr>
          <w:rFonts w:ascii="Tahoma" w:eastAsia="Times New Roman" w:hAnsi="Tahoma" w:cs="Tahoma"/>
          <w:color w:val="auto"/>
          <w:sz w:val="20"/>
          <w:szCs w:val="20"/>
        </w:rPr>
        <w:t>Linux, HP UNIX, Sun Solaris, and Windows</w:t>
      </w:r>
      <w:r w:rsidRPr="00920A13">
        <w:rPr>
          <w:rFonts w:ascii="Tahoma" w:hAnsi="Tahoma" w:cs="Tahoma"/>
          <w:color w:val="auto"/>
          <w:sz w:val="20"/>
          <w:szCs w:val="20"/>
        </w:rPr>
        <w:t xml:space="preserve"> 2000/XP/Vista</w:t>
      </w:r>
    </w:p>
    <w:p w:rsidR="00017B44" w:rsidRPr="00920A13" w:rsidRDefault="00017B44" w:rsidP="0040253E">
      <w:pPr>
        <w:pStyle w:val="Title"/>
        <w:rPr>
          <w:rFonts w:ascii="Tahoma" w:eastAsiaTheme="minorEastAsia" w:hAnsi="Tahoma" w:cs="Tahoma"/>
          <w:b/>
          <w:color w:val="auto"/>
          <w:sz w:val="20"/>
          <w:szCs w:val="20"/>
        </w:rPr>
      </w:pPr>
      <w:r w:rsidRPr="00920A13">
        <w:rPr>
          <w:rFonts w:ascii="Tahoma" w:hAnsi="Tahoma" w:cs="Tahoma"/>
          <w:b/>
          <w:sz w:val="20"/>
          <w:szCs w:val="20"/>
        </w:rPr>
        <w:t>MS Office Tools:</w:t>
      </w:r>
      <w:r w:rsidRPr="00920A13">
        <w:rPr>
          <w:rFonts w:ascii="Tahoma" w:hAnsi="Tahoma" w:cs="Tahoma"/>
          <w:sz w:val="20"/>
          <w:szCs w:val="20"/>
        </w:rPr>
        <w:t xml:space="preserve"> MS Word, MS Excel, MS Access, MS PowerPoint 2003/07, MS    SharePoint</w:t>
      </w:r>
    </w:p>
    <w:p w:rsidR="00017B44" w:rsidRPr="00920A13" w:rsidRDefault="00017B44" w:rsidP="00C0440F">
      <w:pPr>
        <w:spacing w:after="0" w:line="240" w:lineRule="auto"/>
        <w:ind w:left="2205" w:hanging="2205"/>
        <w:rPr>
          <w:rFonts w:ascii="Tahoma" w:hAnsi="Tahoma" w:cs="Tahoma"/>
          <w:sz w:val="20"/>
          <w:szCs w:val="20"/>
        </w:rPr>
      </w:pPr>
      <w:r w:rsidRPr="00920A13">
        <w:rPr>
          <w:rFonts w:ascii="Tahoma" w:hAnsi="Tahoma" w:cs="Tahoma"/>
          <w:b/>
          <w:sz w:val="20"/>
          <w:szCs w:val="20"/>
        </w:rPr>
        <w:t>Languages:</w:t>
      </w:r>
      <w:r w:rsidRPr="00920A13">
        <w:rPr>
          <w:rFonts w:ascii="Tahoma" w:hAnsi="Tahoma" w:cs="Tahoma"/>
          <w:sz w:val="20"/>
          <w:szCs w:val="20"/>
        </w:rPr>
        <w:t xml:space="preserve"> C, C++, </w:t>
      </w:r>
      <w:r w:rsidRPr="00920A13">
        <w:rPr>
          <w:rFonts w:ascii="Tahoma" w:hAnsi="Tahoma" w:cs="Tahoma"/>
          <w:b/>
          <w:sz w:val="20"/>
          <w:szCs w:val="20"/>
        </w:rPr>
        <w:t>SQL</w:t>
      </w:r>
      <w:r w:rsidRPr="00920A13">
        <w:rPr>
          <w:rFonts w:ascii="Tahoma" w:hAnsi="Tahoma" w:cs="Tahoma"/>
          <w:sz w:val="20"/>
          <w:szCs w:val="20"/>
        </w:rPr>
        <w:t>, PL/</w:t>
      </w:r>
      <w:r w:rsidRPr="00920A13">
        <w:rPr>
          <w:rFonts w:ascii="Tahoma" w:hAnsi="Tahoma" w:cs="Tahoma"/>
          <w:b/>
          <w:sz w:val="20"/>
          <w:szCs w:val="20"/>
        </w:rPr>
        <w:t>SQL</w:t>
      </w:r>
      <w:r w:rsidRPr="00920A13">
        <w:rPr>
          <w:rFonts w:ascii="Tahoma" w:hAnsi="Tahoma" w:cs="Tahoma"/>
          <w:sz w:val="20"/>
          <w:szCs w:val="20"/>
        </w:rPr>
        <w:t>, JAVA, .Net.</w:t>
      </w:r>
    </w:p>
    <w:p w:rsidR="00017B44" w:rsidRPr="00920A13" w:rsidRDefault="00017B44" w:rsidP="00C0440F">
      <w:pPr>
        <w:spacing w:after="0" w:line="240" w:lineRule="auto"/>
        <w:rPr>
          <w:rFonts w:ascii="Tahoma" w:hAnsi="Tahoma" w:cs="Tahoma"/>
          <w:sz w:val="20"/>
          <w:szCs w:val="20"/>
        </w:rPr>
      </w:pPr>
      <w:r w:rsidRPr="00920A13">
        <w:rPr>
          <w:rFonts w:ascii="Tahoma" w:hAnsi="Tahoma" w:cs="Tahoma"/>
          <w:b/>
          <w:sz w:val="20"/>
          <w:szCs w:val="20"/>
        </w:rPr>
        <w:t>Packages:</w:t>
      </w:r>
      <w:r w:rsidRPr="00920A13">
        <w:rPr>
          <w:rFonts w:ascii="Tahoma" w:hAnsi="Tahoma" w:cs="Tahoma"/>
          <w:sz w:val="20"/>
          <w:szCs w:val="20"/>
        </w:rPr>
        <w:t xml:space="preserve"> MS Office, MS Visio, MS Project</w:t>
      </w:r>
    </w:p>
    <w:p w:rsidR="00017B44" w:rsidRPr="00920A13" w:rsidRDefault="00017B44" w:rsidP="00C0440F">
      <w:pPr>
        <w:spacing w:after="0" w:line="240" w:lineRule="auto"/>
        <w:rPr>
          <w:rFonts w:ascii="Tahoma" w:hAnsi="Tahoma" w:cs="Tahoma"/>
          <w:sz w:val="20"/>
          <w:szCs w:val="20"/>
        </w:rPr>
      </w:pPr>
      <w:r w:rsidRPr="00920A13">
        <w:rPr>
          <w:rFonts w:ascii="Tahoma" w:hAnsi="Tahoma" w:cs="Tahoma"/>
          <w:b/>
          <w:sz w:val="20"/>
          <w:szCs w:val="20"/>
        </w:rPr>
        <w:t>Tools:</w:t>
      </w:r>
      <w:r w:rsidRPr="00920A13">
        <w:rPr>
          <w:rFonts w:ascii="Tahoma" w:hAnsi="Tahoma" w:cs="Tahoma"/>
          <w:sz w:val="20"/>
          <w:szCs w:val="20"/>
        </w:rPr>
        <w:t xml:space="preserve"> Clear case, Clear Quest, Rational Rose, Requisite Pro, HP Quality Center</w:t>
      </w:r>
    </w:p>
    <w:p w:rsidR="00017B44" w:rsidRPr="00920A13" w:rsidRDefault="00017B44" w:rsidP="00C0440F">
      <w:pPr>
        <w:pStyle w:val="PlainText"/>
        <w:rPr>
          <w:rFonts w:ascii="Tahoma" w:eastAsia="Calibri" w:hAnsi="Tahoma" w:cs="Tahoma"/>
        </w:rPr>
      </w:pPr>
      <w:r w:rsidRPr="00920A13">
        <w:rPr>
          <w:rFonts w:ascii="Tahoma" w:eastAsia="Calibri" w:hAnsi="Tahoma" w:cs="Tahoma"/>
          <w:b/>
        </w:rPr>
        <w:t>Databases:SQL</w:t>
      </w:r>
      <w:r w:rsidRPr="00920A13">
        <w:rPr>
          <w:rFonts w:ascii="Tahoma" w:eastAsia="Calibri" w:hAnsi="Tahoma" w:cs="Tahoma"/>
        </w:rPr>
        <w:t xml:space="preserve">, Oracle, MS Access, </w:t>
      </w:r>
      <w:r w:rsidRPr="00920A13">
        <w:rPr>
          <w:rFonts w:ascii="Tahoma" w:eastAsia="Calibri" w:hAnsi="Tahoma" w:cs="Tahoma"/>
          <w:b/>
        </w:rPr>
        <w:t>SQL</w:t>
      </w:r>
      <w:r w:rsidRPr="00920A13">
        <w:rPr>
          <w:rFonts w:ascii="Tahoma" w:eastAsia="Calibri" w:hAnsi="Tahoma" w:cs="Tahoma"/>
        </w:rPr>
        <w:t xml:space="preserve"> Server 2000</w:t>
      </w:r>
    </w:p>
    <w:p w:rsidR="00017B44" w:rsidRPr="00920A13" w:rsidRDefault="00017B44" w:rsidP="00C0440F">
      <w:pPr>
        <w:spacing w:after="60" w:line="240" w:lineRule="auto"/>
        <w:ind w:left="2160" w:hanging="2160"/>
        <w:rPr>
          <w:rFonts w:ascii="Tahoma" w:hAnsi="Tahoma" w:cs="Tahoma"/>
          <w:sz w:val="20"/>
          <w:szCs w:val="20"/>
        </w:rPr>
      </w:pPr>
      <w:r w:rsidRPr="00920A13">
        <w:rPr>
          <w:rFonts w:ascii="Tahoma" w:hAnsi="Tahoma" w:cs="Tahoma"/>
          <w:b/>
          <w:sz w:val="20"/>
          <w:szCs w:val="20"/>
        </w:rPr>
        <w:t xml:space="preserve">Methodologies: </w:t>
      </w:r>
      <w:r w:rsidRPr="00920A13">
        <w:rPr>
          <w:rFonts w:ascii="Tahoma" w:hAnsi="Tahoma" w:cs="Tahoma"/>
          <w:sz w:val="20"/>
          <w:szCs w:val="20"/>
        </w:rPr>
        <w:t>Rapid Action Development (RAD), Joint Application Development (JAD),</w:t>
      </w:r>
    </w:p>
    <w:p w:rsidR="00017B44" w:rsidRPr="00920A13" w:rsidRDefault="00017B44" w:rsidP="00C0440F">
      <w:pPr>
        <w:spacing w:after="60" w:line="240" w:lineRule="auto"/>
        <w:ind w:left="2160" w:hanging="2160"/>
        <w:rPr>
          <w:rFonts w:ascii="Tahoma" w:hAnsi="Tahoma" w:cs="Tahoma"/>
          <w:sz w:val="20"/>
          <w:szCs w:val="20"/>
        </w:rPr>
      </w:pPr>
      <w:r w:rsidRPr="00920A13">
        <w:rPr>
          <w:rFonts w:ascii="Tahoma" w:hAnsi="Tahoma" w:cs="Tahoma"/>
          <w:sz w:val="20"/>
          <w:szCs w:val="20"/>
        </w:rPr>
        <w:t>Rational Unif</w:t>
      </w:r>
      <w:r w:rsidR="007A4D90" w:rsidRPr="00920A13">
        <w:rPr>
          <w:rFonts w:ascii="Tahoma" w:hAnsi="Tahoma" w:cs="Tahoma"/>
          <w:sz w:val="20"/>
          <w:szCs w:val="20"/>
        </w:rPr>
        <w:t>ied Process (RUP), Unified Mode</w:t>
      </w:r>
      <w:r w:rsidRPr="00920A13">
        <w:rPr>
          <w:rFonts w:ascii="Tahoma" w:hAnsi="Tahoma" w:cs="Tahoma"/>
          <w:sz w:val="20"/>
          <w:szCs w:val="20"/>
        </w:rPr>
        <w:t>ling Language (UML), System Development</w:t>
      </w:r>
    </w:p>
    <w:p w:rsidR="00017B44" w:rsidRPr="00920A13" w:rsidRDefault="00017B44" w:rsidP="00C0440F">
      <w:pPr>
        <w:spacing w:after="60" w:line="240" w:lineRule="auto"/>
        <w:ind w:left="2160" w:hanging="2160"/>
        <w:rPr>
          <w:rFonts w:ascii="Tahoma" w:hAnsi="Tahoma" w:cs="Tahoma"/>
          <w:sz w:val="20"/>
          <w:szCs w:val="20"/>
        </w:rPr>
      </w:pPr>
      <w:r w:rsidRPr="00920A13">
        <w:rPr>
          <w:rFonts w:ascii="Tahoma" w:hAnsi="Tahoma" w:cs="Tahoma"/>
          <w:sz w:val="20"/>
          <w:szCs w:val="20"/>
        </w:rPr>
        <w:lastRenderedPageBreak/>
        <w:t>Life Cycle (SDLC), Waterfall Model, Visual Source Safe.</w:t>
      </w:r>
    </w:p>
    <w:p w:rsidR="00800DEB" w:rsidRDefault="00800DEB" w:rsidP="00C0440F">
      <w:pPr>
        <w:spacing w:after="60" w:line="240" w:lineRule="auto"/>
        <w:ind w:left="2160" w:hanging="2160"/>
        <w:rPr>
          <w:rFonts w:ascii="Tahoma" w:hAnsi="Tahoma" w:cs="Tahoma"/>
          <w:b/>
          <w:sz w:val="20"/>
          <w:szCs w:val="20"/>
        </w:rPr>
      </w:pPr>
      <w:proofErr w:type="spellStart"/>
      <w:r>
        <w:rPr>
          <w:rFonts w:ascii="Tahoma" w:hAnsi="Tahoma" w:cs="Tahoma"/>
          <w:b/>
          <w:sz w:val="20"/>
          <w:szCs w:val="20"/>
        </w:rPr>
        <w:t>Reprting</w:t>
      </w:r>
      <w:proofErr w:type="spellEnd"/>
      <w:r>
        <w:rPr>
          <w:rFonts w:ascii="Tahoma" w:hAnsi="Tahoma" w:cs="Tahoma"/>
          <w:b/>
          <w:sz w:val="20"/>
          <w:szCs w:val="20"/>
        </w:rPr>
        <w:t xml:space="preserve"> Tool:-</w:t>
      </w:r>
      <w:r w:rsidRPr="00920A13">
        <w:rPr>
          <w:rFonts w:ascii="Tahoma" w:hAnsi="Tahoma" w:cs="Tahoma"/>
          <w:sz w:val="20"/>
          <w:szCs w:val="20"/>
        </w:rPr>
        <w:t xml:space="preserve">Crystal </w:t>
      </w:r>
      <w:proofErr w:type="spellStart"/>
      <w:r w:rsidRPr="00920A13">
        <w:rPr>
          <w:rFonts w:ascii="Tahoma" w:hAnsi="Tahoma" w:cs="Tahoma"/>
          <w:sz w:val="20"/>
          <w:szCs w:val="20"/>
        </w:rPr>
        <w:t>Reports</w:t>
      </w:r>
      <w:proofErr w:type="gramStart"/>
      <w:r w:rsidRPr="00920A13">
        <w:rPr>
          <w:rFonts w:ascii="Tahoma" w:hAnsi="Tahoma" w:cs="Tahoma"/>
          <w:sz w:val="20"/>
          <w:szCs w:val="20"/>
        </w:rPr>
        <w:t>,</w:t>
      </w:r>
      <w:r>
        <w:rPr>
          <w:rFonts w:ascii="Tahoma" w:hAnsi="Tahoma" w:cs="Tahoma"/>
          <w:sz w:val="20"/>
          <w:szCs w:val="20"/>
        </w:rPr>
        <w:t>SSRS</w:t>
      </w:r>
      <w:proofErr w:type="spellEnd"/>
      <w:proofErr w:type="gramEnd"/>
      <w:r>
        <w:rPr>
          <w:rFonts w:ascii="Tahoma" w:hAnsi="Tahoma" w:cs="Tahoma"/>
          <w:sz w:val="20"/>
          <w:szCs w:val="20"/>
        </w:rPr>
        <w:t xml:space="preserve">, </w:t>
      </w:r>
      <w:proofErr w:type="spellStart"/>
      <w:r>
        <w:rPr>
          <w:rFonts w:ascii="Tahoma" w:hAnsi="Tahoma" w:cs="Tahoma"/>
          <w:sz w:val="20"/>
          <w:szCs w:val="20"/>
        </w:rPr>
        <w:t>Cognos</w:t>
      </w:r>
      <w:proofErr w:type="spellEnd"/>
      <w:r>
        <w:rPr>
          <w:rFonts w:ascii="Tahoma" w:hAnsi="Tahoma" w:cs="Tahoma"/>
          <w:sz w:val="20"/>
          <w:szCs w:val="20"/>
        </w:rPr>
        <w:t xml:space="preserve"> and others.</w:t>
      </w:r>
    </w:p>
    <w:p w:rsidR="00017B44" w:rsidRPr="00920A13" w:rsidRDefault="00017B44" w:rsidP="00C0440F">
      <w:pPr>
        <w:spacing w:after="60" w:line="240" w:lineRule="auto"/>
        <w:ind w:left="2160" w:hanging="2160"/>
        <w:rPr>
          <w:rFonts w:ascii="Tahoma" w:hAnsi="Tahoma" w:cs="Tahoma"/>
          <w:sz w:val="20"/>
          <w:szCs w:val="20"/>
        </w:rPr>
      </w:pPr>
      <w:r w:rsidRPr="00920A13">
        <w:rPr>
          <w:rFonts w:ascii="Tahoma" w:hAnsi="Tahoma" w:cs="Tahoma"/>
          <w:b/>
          <w:sz w:val="20"/>
          <w:szCs w:val="20"/>
        </w:rPr>
        <w:t>Business Documentation Skills:</w:t>
      </w:r>
      <w:r w:rsidRPr="00920A13">
        <w:rPr>
          <w:rFonts w:ascii="Tahoma" w:hAnsi="Tahoma" w:cs="Tahoma"/>
          <w:sz w:val="20"/>
          <w:szCs w:val="20"/>
        </w:rPr>
        <w:t xml:space="preserve"> Documented Business Requirement, Use Case Specifications, </w:t>
      </w:r>
    </w:p>
    <w:p w:rsidR="00017B44" w:rsidRPr="00920A13" w:rsidRDefault="00017B44" w:rsidP="00C0440F">
      <w:pPr>
        <w:spacing w:after="60" w:line="240" w:lineRule="auto"/>
        <w:ind w:left="2160" w:hanging="2160"/>
        <w:rPr>
          <w:rFonts w:ascii="Tahoma" w:hAnsi="Tahoma" w:cs="Tahoma"/>
          <w:sz w:val="20"/>
          <w:szCs w:val="20"/>
        </w:rPr>
      </w:pPr>
      <w:r w:rsidRPr="00920A13">
        <w:rPr>
          <w:rFonts w:ascii="Tahoma" w:hAnsi="Tahoma" w:cs="Tahoma"/>
          <w:sz w:val="20"/>
          <w:szCs w:val="20"/>
        </w:rPr>
        <w:t>Functional and Non</w:t>
      </w:r>
      <w:r w:rsidRPr="00920A13">
        <w:rPr>
          <w:rFonts w:ascii="Tahoma" w:hAnsi="Tahoma" w:cs="Tahoma"/>
          <w:b/>
          <w:sz w:val="20"/>
          <w:szCs w:val="20"/>
        </w:rPr>
        <w:t>-</w:t>
      </w:r>
      <w:r w:rsidRPr="00920A13">
        <w:rPr>
          <w:rFonts w:ascii="Tahoma" w:hAnsi="Tahoma" w:cs="Tahoma"/>
          <w:sz w:val="20"/>
          <w:szCs w:val="20"/>
        </w:rPr>
        <w:t xml:space="preserve">functional Specification, System Requirement Specification, UML </w:t>
      </w:r>
    </w:p>
    <w:p w:rsidR="00017B44" w:rsidRPr="00920A13" w:rsidRDefault="00017B44" w:rsidP="00C0440F">
      <w:pPr>
        <w:spacing w:after="60" w:line="240" w:lineRule="auto"/>
        <w:ind w:left="2160" w:hanging="2160"/>
        <w:rPr>
          <w:rFonts w:ascii="Tahoma" w:hAnsi="Tahoma" w:cs="Tahoma"/>
          <w:sz w:val="20"/>
          <w:szCs w:val="20"/>
        </w:rPr>
      </w:pPr>
      <w:r w:rsidRPr="00920A13">
        <w:rPr>
          <w:rFonts w:ascii="Tahoma" w:hAnsi="Tahoma" w:cs="Tahoma"/>
          <w:sz w:val="20"/>
          <w:szCs w:val="20"/>
        </w:rPr>
        <w:t xml:space="preserve">Diagrams (Use case, Class and Sequence), Traceability Matrix, Project Estimate, Change- </w:t>
      </w:r>
    </w:p>
    <w:p w:rsidR="00017B44" w:rsidRPr="00920A13" w:rsidRDefault="00017B44" w:rsidP="00C0440F">
      <w:pPr>
        <w:spacing w:after="60" w:line="240" w:lineRule="auto"/>
        <w:ind w:left="2160" w:hanging="2160"/>
        <w:rPr>
          <w:rFonts w:ascii="Tahoma" w:hAnsi="Tahoma" w:cs="Tahoma"/>
          <w:sz w:val="20"/>
          <w:szCs w:val="20"/>
        </w:rPr>
      </w:pPr>
      <w:r w:rsidRPr="00920A13">
        <w:rPr>
          <w:rFonts w:ascii="Tahoma" w:hAnsi="Tahoma" w:cs="Tahoma"/>
          <w:sz w:val="20"/>
          <w:szCs w:val="20"/>
        </w:rPr>
        <w:t xml:space="preserve">Version Control, Training and User Manuals, Master Test Plan Review (Integration, </w:t>
      </w:r>
      <w:proofErr w:type="spellStart"/>
      <w:r w:rsidRPr="00920A13">
        <w:rPr>
          <w:rFonts w:ascii="Tahoma" w:hAnsi="Tahoma" w:cs="Tahoma"/>
          <w:sz w:val="20"/>
          <w:szCs w:val="20"/>
        </w:rPr>
        <w:t>Systemand</w:t>
      </w:r>
      <w:proofErr w:type="spellEnd"/>
    </w:p>
    <w:p w:rsidR="00017B44" w:rsidRPr="00920A13" w:rsidRDefault="00017B44" w:rsidP="00C0440F">
      <w:pPr>
        <w:tabs>
          <w:tab w:val="left" w:pos="1740"/>
        </w:tabs>
        <w:spacing w:after="60" w:line="240" w:lineRule="auto"/>
        <w:ind w:left="2160" w:hanging="2160"/>
        <w:rPr>
          <w:rFonts w:ascii="Tahoma" w:hAnsi="Tahoma" w:cs="Tahoma"/>
          <w:sz w:val="20"/>
          <w:szCs w:val="20"/>
        </w:rPr>
      </w:pPr>
      <w:proofErr w:type="gramStart"/>
      <w:r w:rsidRPr="00920A13">
        <w:rPr>
          <w:rFonts w:ascii="Tahoma" w:hAnsi="Tahoma" w:cs="Tahoma"/>
          <w:sz w:val="20"/>
          <w:szCs w:val="20"/>
        </w:rPr>
        <w:t>Acceptance).</w:t>
      </w:r>
      <w:proofErr w:type="gramEnd"/>
      <w:r w:rsidR="00922CFE" w:rsidRPr="00920A13">
        <w:rPr>
          <w:rFonts w:ascii="Tahoma" w:hAnsi="Tahoma" w:cs="Tahoma"/>
          <w:sz w:val="20"/>
          <w:szCs w:val="20"/>
        </w:rPr>
        <w:tab/>
      </w:r>
    </w:p>
    <w:p w:rsidR="0055046D" w:rsidRPr="00920A13" w:rsidRDefault="0055046D" w:rsidP="00C0440F">
      <w:pPr>
        <w:pStyle w:val="Title"/>
        <w:rPr>
          <w:rFonts w:ascii="Tahoma" w:hAnsi="Tahoma" w:cs="Tahoma"/>
          <w:color w:val="auto"/>
          <w:sz w:val="20"/>
          <w:szCs w:val="20"/>
        </w:rPr>
      </w:pPr>
    </w:p>
    <w:p w:rsidR="002B7622" w:rsidRPr="00920A13" w:rsidRDefault="002B7622" w:rsidP="00C0440F">
      <w:pPr>
        <w:pStyle w:val="Title"/>
        <w:rPr>
          <w:rFonts w:ascii="Tahoma" w:hAnsi="Tahoma" w:cs="Tahoma"/>
          <w:b/>
          <w:color w:val="auto"/>
          <w:sz w:val="20"/>
          <w:szCs w:val="20"/>
        </w:rPr>
      </w:pPr>
      <w:r w:rsidRPr="00920A13">
        <w:rPr>
          <w:rFonts w:ascii="Tahoma" w:hAnsi="Tahoma" w:cs="Tahoma"/>
          <w:b/>
          <w:color w:val="auto"/>
          <w:sz w:val="20"/>
          <w:szCs w:val="20"/>
        </w:rPr>
        <w:t>WORK EXPERIENCE</w:t>
      </w:r>
    </w:p>
    <w:p w:rsidR="004D1343" w:rsidRPr="00920A13" w:rsidRDefault="004D1343" w:rsidP="004D1343">
      <w:pPr>
        <w:spacing w:after="0"/>
        <w:rPr>
          <w:rFonts w:ascii="Tahoma" w:hAnsi="Tahoma" w:cs="Tahoma"/>
          <w:b/>
          <w:sz w:val="20"/>
          <w:szCs w:val="20"/>
          <w:u w:val="single"/>
        </w:rPr>
      </w:pPr>
      <w:r w:rsidRPr="00920A13">
        <w:rPr>
          <w:rFonts w:ascii="Tahoma" w:hAnsi="Tahoma" w:cs="Tahoma"/>
          <w:b/>
          <w:sz w:val="20"/>
          <w:szCs w:val="20"/>
          <w:u w:val="single"/>
        </w:rPr>
        <w:t xml:space="preserve">Dept of Health &amp; Human </w:t>
      </w:r>
      <w:proofErr w:type="spellStart"/>
      <w:r w:rsidRPr="00920A13">
        <w:rPr>
          <w:rFonts w:ascii="Tahoma" w:hAnsi="Tahoma" w:cs="Tahoma"/>
          <w:b/>
          <w:sz w:val="20"/>
          <w:szCs w:val="20"/>
          <w:u w:val="single"/>
        </w:rPr>
        <w:t>Services</w:t>
      </w:r>
      <w:proofErr w:type="gramStart"/>
      <w:r w:rsidRPr="00920A13">
        <w:rPr>
          <w:rFonts w:ascii="Tahoma" w:hAnsi="Tahoma" w:cs="Tahoma"/>
          <w:b/>
          <w:sz w:val="20"/>
          <w:szCs w:val="20"/>
          <w:u w:val="single"/>
        </w:rPr>
        <w:t>,State</w:t>
      </w:r>
      <w:proofErr w:type="spellEnd"/>
      <w:proofErr w:type="gramEnd"/>
      <w:r w:rsidRPr="00920A13">
        <w:rPr>
          <w:rFonts w:ascii="Tahoma" w:hAnsi="Tahoma" w:cs="Tahoma"/>
          <w:b/>
          <w:sz w:val="20"/>
          <w:szCs w:val="20"/>
          <w:u w:val="single"/>
        </w:rPr>
        <w:t xml:space="preserve"> of Maine, ME                                                                                             </w:t>
      </w:r>
    </w:p>
    <w:p w:rsidR="004D1343" w:rsidRPr="00920A13" w:rsidRDefault="004D1343" w:rsidP="004D1343">
      <w:pPr>
        <w:spacing w:after="0"/>
        <w:rPr>
          <w:rFonts w:ascii="Tahoma" w:hAnsi="Tahoma" w:cs="Tahoma"/>
          <w:b/>
          <w:sz w:val="20"/>
          <w:szCs w:val="20"/>
          <w:u w:val="single"/>
        </w:rPr>
      </w:pPr>
      <w:r w:rsidRPr="00920A13">
        <w:rPr>
          <w:rFonts w:ascii="Tahoma" w:hAnsi="Tahoma" w:cs="Tahoma"/>
          <w:b/>
          <w:sz w:val="20"/>
          <w:szCs w:val="20"/>
          <w:u w:val="single"/>
        </w:rPr>
        <w:t>Sep 2012 - Present</w:t>
      </w:r>
    </w:p>
    <w:p w:rsidR="004D1343" w:rsidRPr="00920A13" w:rsidRDefault="00800DEB" w:rsidP="004D1343">
      <w:pPr>
        <w:spacing w:after="0"/>
        <w:rPr>
          <w:rFonts w:ascii="Tahoma" w:hAnsi="Tahoma" w:cs="Tahoma"/>
          <w:b/>
          <w:sz w:val="20"/>
          <w:szCs w:val="20"/>
          <w:u w:val="single"/>
        </w:rPr>
      </w:pPr>
      <w:r>
        <w:rPr>
          <w:rFonts w:ascii="Tahoma" w:hAnsi="Tahoma" w:cs="Tahoma"/>
          <w:b/>
          <w:sz w:val="20"/>
          <w:szCs w:val="20"/>
          <w:u w:val="single"/>
        </w:rPr>
        <w:t xml:space="preserve">Sr. </w:t>
      </w:r>
      <w:r w:rsidR="00C71CB7" w:rsidRPr="00920A13">
        <w:rPr>
          <w:rFonts w:ascii="Tahoma" w:hAnsi="Tahoma" w:cs="Tahoma"/>
          <w:b/>
          <w:sz w:val="20"/>
          <w:szCs w:val="20"/>
          <w:u w:val="single"/>
        </w:rPr>
        <w:t>Business</w:t>
      </w:r>
      <w:r w:rsidR="004D1343" w:rsidRPr="00920A13">
        <w:rPr>
          <w:rFonts w:ascii="Tahoma" w:hAnsi="Tahoma" w:cs="Tahoma"/>
          <w:b/>
          <w:sz w:val="20"/>
          <w:szCs w:val="20"/>
          <w:u w:val="single"/>
        </w:rPr>
        <w:t xml:space="preserve"> Analyst</w:t>
      </w:r>
    </w:p>
    <w:p w:rsidR="004D1343" w:rsidRPr="00920A13" w:rsidRDefault="004D1343" w:rsidP="004D1343">
      <w:pPr>
        <w:spacing w:after="0"/>
        <w:rPr>
          <w:rFonts w:ascii="Tahoma" w:hAnsi="Tahoma" w:cs="Tahoma"/>
          <w:sz w:val="20"/>
          <w:szCs w:val="20"/>
        </w:rPr>
      </w:pPr>
      <w:r w:rsidRPr="00920A13">
        <w:rPr>
          <w:rStyle w:val="NoSpacingChar"/>
          <w:rFonts w:ascii="Tahoma" w:eastAsia="Calibri" w:hAnsi="Tahoma" w:cs="Tahoma"/>
          <w:sz w:val="20"/>
          <w:szCs w:val="20"/>
        </w:rPr>
        <w:t xml:space="preserve">The Dept of Health and Human </w:t>
      </w:r>
      <w:proofErr w:type="gramStart"/>
      <w:r w:rsidRPr="00920A13">
        <w:rPr>
          <w:rStyle w:val="NoSpacingChar"/>
          <w:rFonts w:ascii="Tahoma" w:eastAsia="Calibri" w:hAnsi="Tahoma" w:cs="Tahoma"/>
          <w:sz w:val="20"/>
          <w:szCs w:val="20"/>
        </w:rPr>
        <w:t>services is</w:t>
      </w:r>
      <w:proofErr w:type="gramEnd"/>
      <w:r w:rsidRPr="00920A13">
        <w:rPr>
          <w:rStyle w:val="NoSpacingChar"/>
          <w:rFonts w:ascii="Tahoma" w:eastAsia="Calibri" w:hAnsi="Tahoma" w:cs="Tahoma"/>
          <w:sz w:val="20"/>
          <w:szCs w:val="20"/>
        </w:rPr>
        <w:t xml:space="preserve"> responsible for health policy and management of the State's publicly funded health systems. These programs include Medicaid health coverage for those with limited income, mental health service etc. MIHMS (Maine Integrated Health Management solution)/ </w:t>
      </w:r>
      <w:proofErr w:type="spellStart"/>
      <w:r w:rsidRPr="00920A13">
        <w:rPr>
          <w:rStyle w:val="NoSpacingChar"/>
          <w:rFonts w:ascii="Tahoma" w:eastAsia="Calibri" w:hAnsi="Tahoma" w:cs="Tahoma"/>
          <w:sz w:val="20"/>
          <w:szCs w:val="20"/>
        </w:rPr>
        <w:t>MeCMSis</w:t>
      </w:r>
      <w:proofErr w:type="spellEnd"/>
      <w:r w:rsidRPr="00920A13">
        <w:rPr>
          <w:rStyle w:val="NoSpacingChar"/>
          <w:rFonts w:ascii="Tahoma" w:eastAsia="Calibri" w:hAnsi="Tahoma" w:cs="Tahoma"/>
          <w:sz w:val="20"/>
          <w:szCs w:val="20"/>
        </w:rPr>
        <w:t xml:space="preserve"> replacement of legacy MMIS System to web based MMIS.</w:t>
      </w:r>
      <w:r w:rsidRPr="00920A13">
        <w:rPr>
          <w:rFonts w:ascii="Tahoma" w:hAnsi="Tahoma" w:cs="Tahoma"/>
          <w:sz w:val="20"/>
          <w:szCs w:val="20"/>
        </w:rPr>
        <w:t> </w:t>
      </w:r>
      <w:r w:rsidRPr="00920A13">
        <w:rPr>
          <w:rFonts w:ascii="Tahoma" w:hAnsi="Tahoma" w:cs="Tahoma"/>
          <w:sz w:val="20"/>
          <w:szCs w:val="20"/>
        </w:rPr>
        <w:br/>
      </w:r>
      <w:r w:rsidRPr="00920A13">
        <w:rPr>
          <w:rStyle w:val="apple-converted-space"/>
          <w:rFonts w:ascii="Tahoma" w:hAnsi="Tahoma" w:cs="Tahoma"/>
          <w:b/>
          <w:sz w:val="20"/>
          <w:szCs w:val="20"/>
          <w:u w:val="single"/>
          <w:shd w:val="clear" w:color="auto" w:fill="FFFFFF"/>
        </w:rPr>
        <w:t>Responsibilities:</w:t>
      </w:r>
    </w:p>
    <w:p w:rsidR="004D1343" w:rsidRPr="00920A13" w:rsidRDefault="004D1343" w:rsidP="004D1343">
      <w:pPr>
        <w:pStyle w:val="NoSpacing"/>
        <w:rPr>
          <w:rFonts w:ascii="Tahoma" w:hAnsi="Tahoma" w:cs="Tahoma"/>
          <w:sz w:val="20"/>
          <w:szCs w:val="20"/>
        </w:rPr>
      </w:pPr>
    </w:p>
    <w:p w:rsidR="004D1343" w:rsidRPr="00920A13" w:rsidRDefault="004D1343" w:rsidP="004D1343">
      <w:pPr>
        <w:pStyle w:val="NoSpacing"/>
        <w:numPr>
          <w:ilvl w:val="0"/>
          <w:numId w:val="33"/>
        </w:numPr>
        <w:rPr>
          <w:rFonts w:ascii="Tahoma" w:hAnsi="Tahoma" w:cs="Tahoma"/>
          <w:sz w:val="20"/>
          <w:szCs w:val="20"/>
        </w:rPr>
      </w:pPr>
      <w:r w:rsidRPr="00920A13">
        <w:rPr>
          <w:rFonts w:ascii="Tahoma" w:hAnsi="Tahoma" w:cs="Tahoma"/>
          <w:sz w:val="20"/>
          <w:szCs w:val="20"/>
        </w:rPr>
        <w:t>Developed Test Cases bases on Requirement Specifications and Design Documents.</w:t>
      </w:r>
    </w:p>
    <w:p w:rsidR="004D1343" w:rsidRPr="00920A13" w:rsidRDefault="004D1343" w:rsidP="004D1343">
      <w:pPr>
        <w:pStyle w:val="NoSpacing"/>
        <w:numPr>
          <w:ilvl w:val="0"/>
          <w:numId w:val="33"/>
        </w:numPr>
        <w:rPr>
          <w:rFonts w:ascii="Tahoma" w:hAnsi="Tahoma" w:cs="Tahoma"/>
          <w:sz w:val="20"/>
          <w:szCs w:val="20"/>
        </w:rPr>
      </w:pPr>
      <w:r w:rsidRPr="00920A13">
        <w:rPr>
          <w:rFonts w:ascii="Tahoma" w:hAnsi="Tahoma" w:cs="Tahoma"/>
          <w:sz w:val="20"/>
          <w:szCs w:val="20"/>
        </w:rPr>
        <w:t>Responsible for modification and executing of the Test Scripts.</w:t>
      </w:r>
    </w:p>
    <w:p w:rsidR="004D1343" w:rsidRPr="00920A13" w:rsidRDefault="004D1343" w:rsidP="004D1343">
      <w:pPr>
        <w:pStyle w:val="NoSpacing"/>
        <w:numPr>
          <w:ilvl w:val="0"/>
          <w:numId w:val="33"/>
        </w:numPr>
        <w:rPr>
          <w:rFonts w:ascii="Tahoma" w:hAnsi="Tahoma" w:cs="Tahoma"/>
          <w:sz w:val="20"/>
          <w:szCs w:val="20"/>
        </w:rPr>
      </w:pPr>
      <w:r w:rsidRPr="00920A13">
        <w:rPr>
          <w:rFonts w:ascii="Tahoma" w:hAnsi="Tahoma" w:cs="Tahoma"/>
          <w:sz w:val="20"/>
          <w:szCs w:val="20"/>
        </w:rPr>
        <w:t>Involved in testing QNXT Member, Provider, Claims Processing, Utilization Management, Accumulators, Contracts and Benefits.</w:t>
      </w:r>
    </w:p>
    <w:p w:rsidR="004D1343" w:rsidRPr="00920A13" w:rsidRDefault="004D1343" w:rsidP="004D1343">
      <w:pPr>
        <w:pStyle w:val="NoSpacing"/>
        <w:numPr>
          <w:ilvl w:val="0"/>
          <w:numId w:val="33"/>
        </w:numPr>
        <w:rPr>
          <w:rFonts w:ascii="Tahoma" w:hAnsi="Tahoma" w:cs="Tahoma"/>
          <w:sz w:val="20"/>
          <w:szCs w:val="20"/>
        </w:rPr>
      </w:pPr>
      <w:r w:rsidRPr="00920A13">
        <w:rPr>
          <w:rFonts w:ascii="Tahoma" w:hAnsi="Tahoma" w:cs="Tahoma"/>
          <w:sz w:val="20"/>
          <w:szCs w:val="20"/>
        </w:rPr>
        <w:t>Involved in manual claims Adjudication process.</w:t>
      </w:r>
    </w:p>
    <w:p w:rsidR="004D1343" w:rsidRPr="00920A13" w:rsidRDefault="004D1343" w:rsidP="004D1343">
      <w:pPr>
        <w:pStyle w:val="NoSpacing"/>
        <w:numPr>
          <w:ilvl w:val="0"/>
          <w:numId w:val="33"/>
        </w:numPr>
        <w:rPr>
          <w:rFonts w:ascii="Tahoma" w:hAnsi="Tahoma" w:cs="Tahoma"/>
          <w:sz w:val="20"/>
          <w:szCs w:val="20"/>
        </w:rPr>
      </w:pPr>
      <w:r w:rsidRPr="00920A13">
        <w:rPr>
          <w:rFonts w:ascii="Tahoma" w:hAnsi="Tahoma" w:cs="Tahoma"/>
          <w:sz w:val="20"/>
          <w:szCs w:val="20"/>
        </w:rPr>
        <w:t>Involved in Adding Contracts to the Provider in QNXT and associating Providers in Portal while creating claims.</w:t>
      </w:r>
    </w:p>
    <w:p w:rsidR="004D1343" w:rsidRPr="00920A13" w:rsidRDefault="004D1343" w:rsidP="004D1343">
      <w:pPr>
        <w:pStyle w:val="NoSpacing"/>
        <w:numPr>
          <w:ilvl w:val="0"/>
          <w:numId w:val="33"/>
        </w:numPr>
        <w:rPr>
          <w:rFonts w:ascii="Tahoma" w:hAnsi="Tahoma" w:cs="Tahoma"/>
          <w:sz w:val="20"/>
          <w:szCs w:val="20"/>
        </w:rPr>
      </w:pPr>
      <w:r w:rsidRPr="00920A13">
        <w:rPr>
          <w:rFonts w:ascii="Tahoma" w:hAnsi="Tahoma" w:cs="Tahoma"/>
          <w:sz w:val="20"/>
          <w:szCs w:val="20"/>
        </w:rPr>
        <w:t>Authored, maintained and published technical and business documents on SharePoint.</w:t>
      </w:r>
    </w:p>
    <w:p w:rsidR="004D1343" w:rsidRPr="00920A13" w:rsidRDefault="004D1343" w:rsidP="004D1343">
      <w:pPr>
        <w:pStyle w:val="NoSpacing"/>
        <w:numPr>
          <w:ilvl w:val="0"/>
          <w:numId w:val="33"/>
        </w:numPr>
        <w:rPr>
          <w:rFonts w:ascii="Tahoma" w:hAnsi="Tahoma" w:cs="Tahoma"/>
          <w:sz w:val="20"/>
          <w:szCs w:val="20"/>
        </w:rPr>
      </w:pPr>
      <w:r w:rsidRPr="00920A13">
        <w:rPr>
          <w:rFonts w:ascii="Tahoma" w:hAnsi="Tahoma" w:cs="Tahoma"/>
          <w:sz w:val="20"/>
          <w:szCs w:val="20"/>
        </w:rPr>
        <w:t>Managed SharePoint to maintain up to date changes to any artifact, version controlling and controlling duplication of effort</w:t>
      </w:r>
    </w:p>
    <w:p w:rsidR="00920A13" w:rsidRDefault="00920A13" w:rsidP="00920A13">
      <w:pPr>
        <w:pStyle w:val="NoSpacing"/>
        <w:numPr>
          <w:ilvl w:val="0"/>
          <w:numId w:val="33"/>
        </w:numPr>
        <w:rPr>
          <w:rFonts w:ascii="Tahoma" w:hAnsi="Tahoma" w:cs="Tahoma"/>
          <w:b/>
          <w:sz w:val="20"/>
          <w:szCs w:val="20"/>
        </w:rPr>
      </w:pPr>
      <w:r w:rsidRPr="00920A13">
        <w:rPr>
          <w:rFonts w:ascii="Tahoma" w:hAnsi="Tahoma" w:cs="Tahoma"/>
          <w:sz w:val="20"/>
          <w:szCs w:val="20"/>
        </w:rPr>
        <w:t>Involved in understanding</w:t>
      </w:r>
      <w:r w:rsidRPr="00920A13">
        <w:rPr>
          <w:rFonts w:ascii="Tahoma" w:hAnsi="Tahoma" w:cs="Tahoma"/>
          <w:b/>
          <w:sz w:val="20"/>
          <w:szCs w:val="20"/>
        </w:rPr>
        <w:t xml:space="preserve"> the reporting requirements and re-engineering the existing regulatory reporting </w:t>
      </w:r>
      <w:r w:rsidRPr="00920A13">
        <w:rPr>
          <w:rFonts w:ascii="Tahoma" w:hAnsi="Tahoma" w:cs="Tahoma"/>
          <w:sz w:val="20"/>
          <w:szCs w:val="20"/>
        </w:rPr>
        <w:t>process throughconsolidating regional databases into a global database </w:t>
      </w:r>
    </w:p>
    <w:p w:rsidR="004D1343" w:rsidRPr="00920A13" w:rsidRDefault="004D1343" w:rsidP="00920A13">
      <w:pPr>
        <w:pStyle w:val="NoSpacing"/>
        <w:numPr>
          <w:ilvl w:val="0"/>
          <w:numId w:val="33"/>
        </w:numPr>
        <w:rPr>
          <w:rFonts w:ascii="Tahoma" w:hAnsi="Tahoma" w:cs="Tahoma"/>
          <w:b/>
          <w:sz w:val="20"/>
          <w:szCs w:val="20"/>
        </w:rPr>
      </w:pPr>
      <w:r w:rsidRPr="00920A13">
        <w:rPr>
          <w:rFonts w:ascii="Tahoma" w:hAnsi="Tahoma" w:cs="Tahoma"/>
          <w:sz w:val="20"/>
          <w:szCs w:val="20"/>
        </w:rPr>
        <w:t>Performed in-depth testing of the service development system by documenting requirements and specifications for a world-wide deployment of SharePoint personal sites, workgroup portals and shared data repositories.</w:t>
      </w:r>
    </w:p>
    <w:p w:rsidR="004D1343" w:rsidRPr="00920A13" w:rsidRDefault="004D1343" w:rsidP="004D1343">
      <w:pPr>
        <w:pStyle w:val="NoSpacing"/>
        <w:numPr>
          <w:ilvl w:val="0"/>
          <w:numId w:val="33"/>
        </w:numPr>
        <w:rPr>
          <w:rFonts w:ascii="Tahoma" w:hAnsi="Tahoma" w:cs="Tahoma"/>
          <w:sz w:val="20"/>
          <w:szCs w:val="20"/>
        </w:rPr>
      </w:pPr>
      <w:r w:rsidRPr="00920A13">
        <w:rPr>
          <w:rFonts w:ascii="Tahoma" w:hAnsi="Tahoma" w:cs="Tahoma"/>
          <w:sz w:val="20"/>
          <w:szCs w:val="20"/>
        </w:rPr>
        <w:t>Involved in processing Claims, EE, and CM Subsystem as part of UAT.</w:t>
      </w:r>
    </w:p>
    <w:p w:rsidR="004D1343" w:rsidRPr="00920A13" w:rsidRDefault="004D1343" w:rsidP="004D1343">
      <w:pPr>
        <w:pStyle w:val="NoSpacing"/>
        <w:numPr>
          <w:ilvl w:val="0"/>
          <w:numId w:val="33"/>
        </w:numPr>
        <w:rPr>
          <w:rFonts w:ascii="Tahoma" w:hAnsi="Tahoma" w:cs="Tahoma"/>
          <w:sz w:val="20"/>
          <w:szCs w:val="20"/>
        </w:rPr>
      </w:pPr>
      <w:r w:rsidRPr="00920A13">
        <w:rPr>
          <w:rFonts w:ascii="Tahoma" w:hAnsi="Tahoma" w:cs="Tahoma"/>
          <w:sz w:val="20"/>
          <w:szCs w:val="20"/>
        </w:rPr>
        <w:t>Involved in Functional, Integration, and Regression testing of the application.</w:t>
      </w:r>
    </w:p>
    <w:p w:rsidR="004D1343" w:rsidRPr="00920A13" w:rsidRDefault="004D1343" w:rsidP="004D1343">
      <w:pPr>
        <w:pStyle w:val="NoSpacing"/>
        <w:numPr>
          <w:ilvl w:val="0"/>
          <w:numId w:val="33"/>
        </w:numPr>
        <w:rPr>
          <w:rFonts w:ascii="Tahoma" w:hAnsi="Tahoma" w:cs="Tahoma"/>
          <w:sz w:val="20"/>
          <w:szCs w:val="20"/>
        </w:rPr>
      </w:pPr>
      <w:r w:rsidRPr="00920A13">
        <w:rPr>
          <w:rFonts w:ascii="Tahoma" w:hAnsi="Tahoma" w:cs="Tahoma"/>
          <w:sz w:val="20"/>
          <w:szCs w:val="20"/>
        </w:rPr>
        <w:t>Processed Medical claims and applied edits to the claims for testing purposes</w:t>
      </w:r>
    </w:p>
    <w:p w:rsidR="004D1343" w:rsidRPr="00920A13" w:rsidRDefault="007A5C6F" w:rsidP="004D1343">
      <w:pPr>
        <w:pStyle w:val="NoSpacing"/>
        <w:numPr>
          <w:ilvl w:val="0"/>
          <w:numId w:val="33"/>
        </w:numPr>
        <w:rPr>
          <w:rFonts w:ascii="Tahoma" w:hAnsi="Tahoma" w:cs="Tahoma"/>
          <w:sz w:val="20"/>
          <w:szCs w:val="20"/>
        </w:rPr>
      </w:pPr>
      <w:r w:rsidRPr="00920A13">
        <w:rPr>
          <w:rFonts w:ascii="Tahoma" w:hAnsi="Tahoma" w:cs="Tahoma"/>
          <w:sz w:val="20"/>
          <w:szCs w:val="20"/>
        </w:rPr>
        <w:t xml:space="preserve">Worked </w:t>
      </w:r>
      <w:r w:rsidR="004D1343" w:rsidRPr="00920A13">
        <w:rPr>
          <w:rFonts w:ascii="Tahoma" w:hAnsi="Tahoma" w:cs="Tahoma"/>
          <w:sz w:val="20"/>
          <w:szCs w:val="20"/>
        </w:rPr>
        <w:t>in Processing QNXT 837 Healthcare Claims (Institutional and Professional) in PORTAL with valid TPI.</w:t>
      </w:r>
    </w:p>
    <w:p w:rsidR="004D1343" w:rsidRPr="00920A13" w:rsidRDefault="004D1343" w:rsidP="004D1343">
      <w:pPr>
        <w:pStyle w:val="NoSpacing"/>
        <w:numPr>
          <w:ilvl w:val="0"/>
          <w:numId w:val="33"/>
        </w:numPr>
        <w:rPr>
          <w:rFonts w:ascii="Tahoma" w:hAnsi="Tahoma" w:cs="Tahoma"/>
          <w:sz w:val="20"/>
          <w:szCs w:val="20"/>
        </w:rPr>
      </w:pPr>
      <w:r w:rsidRPr="00920A13">
        <w:rPr>
          <w:rFonts w:ascii="Tahoma" w:hAnsi="Tahoma" w:cs="Tahoma"/>
          <w:sz w:val="20"/>
          <w:szCs w:val="20"/>
        </w:rPr>
        <w:t>Worked in utilization management module for to create and test PA.</w:t>
      </w:r>
    </w:p>
    <w:p w:rsidR="004D1343" w:rsidRPr="00920A13" w:rsidRDefault="004D1343" w:rsidP="004D1343">
      <w:pPr>
        <w:pStyle w:val="NoSpacing"/>
        <w:numPr>
          <w:ilvl w:val="0"/>
          <w:numId w:val="33"/>
        </w:numPr>
        <w:rPr>
          <w:rFonts w:ascii="Tahoma" w:hAnsi="Tahoma" w:cs="Tahoma"/>
          <w:sz w:val="20"/>
          <w:szCs w:val="20"/>
        </w:rPr>
      </w:pPr>
      <w:r w:rsidRPr="00920A13">
        <w:rPr>
          <w:rFonts w:ascii="Tahoma" w:hAnsi="Tahoma" w:cs="Tahoma"/>
          <w:sz w:val="20"/>
          <w:szCs w:val="20"/>
        </w:rPr>
        <w:t>Involved in uploading and processing of EDI 278, 276 claims in Portal. </w:t>
      </w:r>
    </w:p>
    <w:p w:rsidR="00920A13" w:rsidRPr="00920A13" w:rsidRDefault="004D1343" w:rsidP="00920A13">
      <w:pPr>
        <w:pStyle w:val="NoSpacing"/>
        <w:numPr>
          <w:ilvl w:val="0"/>
          <w:numId w:val="33"/>
        </w:numPr>
        <w:rPr>
          <w:rFonts w:ascii="Tahoma" w:hAnsi="Tahoma" w:cs="Tahoma"/>
          <w:sz w:val="20"/>
          <w:szCs w:val="20"/>
        </w:rPr>
      </w:pPr>
      <w:r w:rsidRPr="00920A13">
        <w:rPr>
          <w:rFonts w:ascii="Tahoma" w:hAnsi="Tahoma" w:cs="Tahoma"/>
          <w:sz w:val="20"/>
          <w:szCs w:val="20"/>
        </w:rPr>
        <w:t>Prepared sample EDI test sets for files like 276/77, 278,837 and followed HIPAA implementation guide in preparing them.</w:t>
      </w:r>
    </w:p>
    <w:p w:rsidR="00920A13" w:rsidRPr="00920A13" w:rsidRDefault="00920A13" w:rsidP="00920A13">
      <w:pPr>
        <w:pStyle w:val="NoSpacing"/>
        <w:numPr>
          <w:ilvl w:val="0"/>
          <w:numId w:val="33"/>
        </w:numPr>
        <w:rPr>
          <w:rFonts w:ascii="Tahoma" w:hAnsi="Tahoma" w:cs="Tahoma"/>
          <w:sz w:val="20"/>
          <w:szCs w:val="20"/>
        </w:rPr>
      </w:pPr>
      <w:r w:rsidRPr="00920A13">
        <w:rPr>
          <w:rFonts w:ascii="Tahoma" w:hAnsi="Tahoma" w:cs="Tahoma"/>
          <w:sz w:val="20"/>
          <w:szCs w:val="20"/>
        </w:rPr>
        <w:t xml:space="preserve">Involved in </w:t>
      </w:r>
      <w:r w:rsidRPr="00920A13">
        <w:rPr>
          <w:rFonts w:ascii="Tahoma" w:hAnsi="Tahoma" w:cs="Tahoma"/>
          <w:bCs/>
          <w:sz w:val="20"/>
          <w:szCs w:val="20"/>
        </w:rPr>
        <w:t>Test Planning,Test Preparation</w:t>
      </w:r>
      <w:r w:rsidRPr="00920A13">
        <w:rPr>
          <w:rFonts w:ascii="Tahoma" w:hAnsi="Tahoma" w:cs="Tahoma"/>
          <w:sz w:val="20"/>
          <w:szCs w:val="20"/>
        </w:rPr>
        <w:t xml:space="preserve">, </w:t>
      </w:r>
      <w:r w:rsidRPr="00920A13">
        <w:rPr>
          <w:rFonts w:ascii="Tahoma" w:hAnsi="Tahoma" w:cs="Tahoma"/>
          <w:bCs/>
          <w:sz w:val="20"/>
          <w:szCs w:val="20"/>
        </w:rPr>
        <w:t>Test Execution</w:t>
      </w:r>
      <w:r w:rsidRPr="00920A13">
        <w:rPr>
          <w:rFonts w:ascii="Tahoma" w:hAnsi="Tahoma" w:cs="Tahoma"/>
          <w:sz w:val="20"/>
          <w:szCs w:val="20"/>
        </w:rPr>
        <w:t xml:space="preserve">, </w:t>
      </w:r>
      <w:r w:rsidRPr="00920A13">
        <w:rPr>
          <w:rFonts w:ascii="Tahoma" w:hAnsi="Tahoma" w:cs="Tahoma"/>
          <w:bCs/>
          <w:sz w:val="20"/>
          <w:szCs w:val="20"/>
        </w:rPr>
        <w:t xml:space="preserve">Issue Resolution </w:t>
      </w:r>
      <w:r w:rsidRPr="00920A13">
        <w:rPr>
          <w:rFonts w:ascii="Tahoma" w:hAnsi="Tahoma" w:cs="Tahoma"/>
          <w:sz w:val="20"/>
          <w:szCs w:val="20"/>
        </w:rPr>
        <w:t xml:space="preserve">and </w:t>
      </w:r>
      <w:r w:rsidRPr="00920A13">
        <w:rPr>
          <w:rFonts w:ascii="Tahoma" w:hAnsi="Tahoma" w:cs="Tahoma"/>
          <w:b/>
          <w:bCs/>
          <w:sz w:val="20"/>
          <w:szCs w:val="20"/>
        </w:rPr>
        <w:t>Report Generation</w:t>
      </w:r>
      <w:r w:rsidRPr="00920A13">
        <w:rPr>
          <w:rFonts w:ascii="Tahoma" w:hAnsi="Tahoma" w:cs="Tahoma"/>
          <w:b/>
          <w:sz w:val="20"/>
          <w:szCs w:val="20"/>
        </w:rPr>
        <w:t xml:space="preserve"> to assure that all aspects of a Project are in Compliance with the Business Requirements.</w:t>
      </w:r>
    </w:p>
    <w:p w:rsidR="004A4956" w:rsidRPr="00920A13" w:rsidRDefault="004D1343" w:rsidP="00920A13">
      <w:pPr>
        <w:pStyle w:val="NoSpacing"/>
        <w:numPr>
          <w:ilvl w:val="0"/>
          <w:numId w:val="33"/>
        </w:numPr>
        <w:rPr>
          <w:rFonts w:ascii="Tahoma" w:hAnsi="Tahoma" w:cs="Tahoma"/>
          <w:sz w:val="20"/>
          <w:szCs w:val="20"/>
        </w:rPr>
      </w:pPr>
      <w:r w:rsidRPr="00920A13">
        <w:rPr>
          <w:rFonts w:ascii="Tahoma" w:hAnsi="Tahoma" w:cs="Tahoma"/>
          <w:sz w:val="20"/>
          <w:szCs w:val="20"/>
        </w:rPr>
        <w:t>Coordinated with offshore people and updated the tasks to manager.</w:t>
      </w:r>
    </w:p>
    <w:p w:rsidR="004D1343" w:rsidRPr="00920A13" w:rsidRDefault="004A4956" w:rsidP="004D1343">
      <w:pPr>
        <w:pStyle w:val="NoSpacing"/>
        <w:numPr>
          <w:ilvl w:val="0"/>
          <w:numId w:val="33"/>
        </w:numPr>
        <w:rPr>
          <w:rFonts w:ascii="Tahoma" w:hAnsi="Tahoma" w:cs="Tahoma"/>
          <w:sz w:val="20"/>
          <w:szCs w:val="20"/>
        </w:rPr>
      </w:pPr>
      <w:r w:rsidRPr="00920A13">
        <w:rPr>
          <w:rFonts w:ascii="Tahoma" w:hAnsi="Tahoma" w:cs="Tahoma"/>
          <w:sz w:val="20"/>
          <w:szCs w:val="20"/>
        </w:rPr>
        <w:t>Implemented shell SharePoint sites for various IT groups and provided training on how to use and update them with any information they wanted to publish there.</w:t>
      </w:r>
    </w:p>
    <w:p w:rsidR="004D1343" w:rsidRPr="00920A13" w:rsidRDefault="004D1343" w:rsidP="004D1343">
      <w:pPr>
        <w:pStyle w:val="NoSpacing"/>
        <w:numPr>
          <w:ilvl w:val="0"/>
          <w:numId w:val="33"/>
        </w:numPr>
        <w:rPr>
          <w:rFonts w:ascii="Tahoma" w:hAnsi="Tahoma" w:cs="Tahoma"/>
          <w:sz w:val="20"/>
          <w:szCs w:val="20"/>
        </w:rPr>
      </w:pPr>
      <w:r w:rsidRPr="00920A13">
        <w:rPr>
          <w:rFonts w:ascii="Tahoma" w:hAnsi="Tahoma" w:cs="Tahoma"/>
          <w:sz w:val="20"/>
          <w:szCs w:val="20"/>
        </w:rPr>
        <w:t>Worked with stakeholders in UAT environment to ensure Business requirements are tested properly</w:t>
      </w:r>
    </w:p>
    <w:p w:rsidR="004D1343" w:rsidRPr="00920A13" w:rsidRDefault="004D1343" w:rsidP="004D1343">
      <w:pPr>
        <w:pStyle w:val="NoSpacing"/>
        <w:numPr>
          <w:ilvl w:val="0"/>
          <w:numId w:val="33"/>
        </w:numPr>
        <w:rPr>
          <w:rFonts w:ascii="Tahoma" w:hAnsi="Tahoma" w:cs="Tahoma"/>
          <w:sz w:val="20"/>
          <w:szCs w:val="20"/>
        </w:rPr>
      </w:pPr>
      <w:r w:rsidRPr="00920A13">
        <w:rPr>
          <w:rFonts w:ascii="Tahoma" w:hAnsi="Tahoma" w:cs="Tahoma"/>
          <w:sz w:val="20"/>
          <w:szCs w:val="20"/>
        </w:rPr>
        <w:t>Logged defects in Clear quest and worked with the developers to resolve any issues.</w:t>
      </w:r>
    </w:p>
    <w:p w:rsidR="008874EA" w:rsidRPr="00920A13" w:rsidRDefault="004D1343" w:rsidP="004D1343">
      <w:pPr>
        <w:pStyle w:val="NoSpacing"/>
        <w:numPr>
          <w:ilvl w:val="0"/>
          <w:numId w:val="33"/>
        </w:numPr>
        <w:rPr>
          <w:rFonts w:ascii="Tahoma" w:hAnsi="Tahoma" w:cs="Tahoma"/>
          <w:sz w:val="20"/>
          <w:szCs w:val="20"/>
        </w:rPr>
      </w:pPr>
      <w:r w:rsidRPr="00920A13">
        <w:rPr>
          <w:rFonts w:ascii="Tahoma" w:hAnsi="Tahoma" w:cs="Tahoma"/>
          <w:sz w:val="20"/>
          <w:szCs w:val="20"/>
        </w:rPr>
        <w:t>Conducted Regression Test for the fixes of the application</w:t>
      </w:r>
    </w:p>
    <w:p w:rsidR="004D1343" w:rsidRPr="00920A13" w:rsidRDefault="008874EA" w:rsidP="004D1343">
      <w:pPr>
        <w:pStyle w:val="NoSpacing"/>
        <w:numPr>
          <w:ilvl w:val="0"/>
          <w:numId w:val="33"/>
        </w:numPr>
        <w:rPr>
          <w:rFonts w:ascii="Tahoma" w:hAnsi="Tahoma" w:cs="Tahoma"/>
          <w:sz w:val="20"/>
          <w:szCs w:val="20"/>
        </w:rPr>
      </w:pPr>
      <w:r w:rsidRPr="00920A13">
        <w:rPr>
          <w:rFonts w:ascii="Tahoma" w:hAnsi="Tahoma" w:cs="Tahoma"/>
          <w:sz w:val="20"/>
          <w:szCs w:val="20"/>
        </w:rPr>
        <w:t>Tested the claims and various Interfaces in QNXT.</w:t>
      </w:r>
    </w:p>
    <w:p w:rsidR="004D1343" w:rsidRPr="00920A13" w:rsidRDefault="004D1343" w:rsidP="004D1343">
      <w:pPr>
        <w:pStyle w:val="NoSpacing"/>
        <w:numPr>
          <w:ilvl w:val="0"/>
          <w:numId w:val="33"/>
        </w:numPr>
        <w:rPr>
          <w:rFonts w:ascii="Tahoma" w:hAnsi="Tahoma" w:cs="Tahoma"/>
          <w:sz w:val="20"/>
          <w:szCs w:val="20"/>
        </w:rPr>
      </w:pPr>
      <w:r w:rsidRPr="00920A13">
        <w:rPr>
          <w:rFonts w:ascii="Tahoma" w:hAnsi="Tahoma" w:cs="Tahoma"/>
          <w:sz w:val="20"/>
          <w:szCs w:val="20"/>
        </w:rPr>
        <w:t>Used RMT for running the tasks like uploading, modifying, executing and taking logs accordingly</w:t>
      </w:r>
    </w:p>
    <w:p w:rsidR="004D1343" w:rsidRPr="00920A13" w:rsidRDefault="004D1343" w:rsidP="004D1343">
      <w:pPr>
        <w:pStyle w:val="NoSpacing"/>
        <w:numPr>
          <w:ilvl w:val="0"/>
          <w:numId w:val="33"/>
        </w:numPr>
        <w:rPr>
          <w:rFonts w:ascii="Tahoma" w:hAnsi="Tahoma" w:cs="Tahoma"/>
          <w:b/>
          <w:sz w:val="20"/>
          <w:szCs w:val="20"/>
        </w:rPr>
      </w:pPr>
      <w:r w:rsidRPr="00920A13">
        <w:rPr>
          <w:rFonts w:ascii="Tahoma" w:hAnsi="Tahoma" w:cs="Tahoma"/>
          <w:sz w:val="20"/>
          <w:szCs w:val="20"/>
        </w:rPr>
        <w:t xml:space="preserve">Updated </w:t>
      </w:r>
      <w:r w:rsidRPr="00920A13">
        <w:rPr>
          <w:rFonts w:ascii="Tahoma" w:hAnsi="Tahoma" w:cs="Tahoma"/>
          <w:b/>
          <w:sz w:val="20"/>
          <w:szCs w:val="20"/>
        </w:rPr>
        <w:t>status report on weekly Basis and submitted to the team prior to weekly meeting</w:t>
      </w:r>
    </w:p>
    <w:p w:rsidR="004D1343" w:rsidRPr="00920A13" w:rsidRDefault="004D1343" w:rsidP="004D1343">
      <w:pPr>
        <w:pStyle w:val="NoSpacing"/>
        <w:numPr>
          <w:ilvl w:val="0"/>
          <w:numId w:val="33"/>
        </w:numPr>
        <w:rPr>
          <w:rFonts w:ascii="Tahoma" w:hAnsi="Tahoma" w:cs="Tahoma"/>
          <w:sz w:val="20"/>
          <w:szCs w:val="20"/>
        </w:rPr>
      </w:pPr>
      <w:r w:rsidRPr="00920A13">
        <w:rPr>
          <w:rFonts w:ascii="Tahoma" w:hAnsi="Tahoma" w:cs="Tahoma"/>
          <w:sz w:val="20"/>
          <w:szCs w:val="20"/>
        </w:rPr>
        <w:t>Participated actively in conference calls, project meetings and delivered input.</w:t>
      </w:r>
    </w:p>
    <w:p w:rsidR="004D1343" w:rsidRPr="00920A13" w:rsidRDefault="004D1343" w:rsidP="004D1343">
      <w:pPr>
        <w:pStyle w:val="NoSpacing"/>
        <w:rPr>
          <w:rFonts w:ascii="Tahoma" w:hAnsi="Tahoma" w:cs="Tahoma"/>
          <w:sz w:val="20"/>
          <w:szCs w:val="20"/>
        </w:rPr>
      </w:pPr>
      <w:r w:rsidRPr="00920A13">
        <w:rPr>
          <w:rFonts w:ascii="Tahoma" w:hAnsi="Tahoma" w:cs="Tahoma"/>
          <w:b/>
          <w:sz w:val="20"/>
          <w:szCs w:val="20"/>
          <w:u w:val="single"/>
        </w:rPr>
        <w:t>Environment</w:t>
      </w:r>
      <w:r w:rsidRPr="00920A13">
        <w:rPr>
          <w:rFonts w:ascii="Tahoma" w:hAnsi="Tahoma" w:cs="Tahoma"/>
          <w:b/>
          <w:sz w:val="20"/>
          <w:szCs w:val="20"/>
        </w:rPr>
        <w:t xml:space="preserve">: </w:t>
      </w:r>
      <w:r w:rsidR="007A5C6F" w:rsidRPr="00920A13">
        <w:rPr>
          <w:rFonts w:ascii="Tahoma" w:hAnsi="Tahoma" w:cs="Tahoma"/>
          <w:sz w:val="20"/>
          <w:szCs w:val="20"/>
        </w:rPr>
        <w:t>QNXT</w:t>
      </w:r>
      <w:r w:rsidR="007A5C6F" w:rsidRPr="00920A13">
        <w:rPr>
          <w:rFonts w:ascii="Tahoma" w:hAnsi="Tahoma" w:cs="Tahoma"/>
          <w:b/>
          <w:sz w:val="20"/>
          <w:szCs w:val="20"/>
        </w:rPr>
        <w:t xml:space="preserve">, </w:t>
      </w:r>
      <w:r w:rsidRPr="00920A13">
        <w:rPr>
          <w:rFonts w:ascii="Tahoma" w:hAnsi="Tahoma" w:cs="Tahoma"/>
          <w:sz w:val="20"/>
          <w:szCs w:val="20"/>
        </w:rPr>
        <w:t>ASP.NET, VB.NET</w:t>
      </w:r>
      <w:proofErr w:type="gramStart"/>
      <w:r w:rsidRPr="00920A13">
        <w:rPr>
          <w:rFonts w:ascii="Tahoma" w:hAnsi="Tahoma" w:cs="Tahoma"/>
          <w:sz w:val="20"/>
          <w:szCs w:val="20"/>
        </w:rPr>
        <w:t>,  DB2</w:t>
      </w:r>
      <w:proofErr w:type="gramEnd"/>
      <w:r w:rsidRPr="00920A13">
        <w:rPr>
          <w:rFonts w:ascii="Tahoma" w:hAnsi="Tahoma" w:cs="Tahoma"/>
          <w:sz w:val="20"/>
          <w:szCs w:val="20"/>
        </w:rPr>
        <w:t>, Oracle, SQL, UNIX, Windows95/98/NT/2000/XP, Clear Quest, RMT.</w:t>
      </w:r>
    </w:p>
    <w:p w:rsidR="004D1343" w:rsidRPr="00920A13" w:rsidRDefault="004D1343" w:rsidP="004D1343">
      <w:pPr>
        <w:spacing w:after="0" w:line="240" w:lineRule="auto"/>
        <w:jc w:val="both"/>
        <w:rPr>
          <w:rFonts w:ascii="Tahoma" w:hAnsi="Tahoma" w:cs="Tahoma"/>
          <w:sz w:val="20"/>
          <w:szCs w:val="20"/>
        </w:rPr>
      </w:pPr>
    </w:p>
    <w:p w:rsidR="00790985" w:rsidRPr="00920A13" w:rsidRDefault="00497D0E" w:rsidP="00497D0E">
      <w:pPr>
        <w:pStyle w:val="NoSpacing"/>
        <w:rPr>
          <w:rFonts w:ascii="Tahoma" w:hAnsi="Tahoma" w:cs="Tahoma"/>
          <w:sz w:val="20"/>
          <w:szCs w:val="20"/>
        </w:rPr>
      </w:pPr>
      <w:r w:rsidRPr="00920A13">
        <w:rPr>
          <w:rFonts w:ascii="Tahoma" w:hAnsi="Tahoma" w:cs="Tahoma"/>
          <w:b/>
          <w:sz w:val="20"/>
          <w:szCs w:val="20"/>
          <w:u w:val="single"/>
        </w:rPr>
        <w:t xml:space="preserve">Western </w:t>
      </w:r>
      <w:proofErr w:type="spellStart"/>
      <w:r w:rsidRPr="00920A13">
        <w:rPr>
          <w:rFonts w:ascii="Tahoma" w:hAnsi="Tahoma" w:cs="Tahoma"/>
          <w:b/>
          <w:sz w:val="20"/>
          <w:szCs w:val="20"/>
          <w:u w:val="single"/>
        </w:rPr>
        <w:t>Newyork</w:t>
      </w:r>
      <w:proofErr w:type="spellEnd"/>
      <w:r w:rsidRPr="00920A13">
        <w:rPr>
          <w:rFonts w:ascii="Tahoma" w:hAnsi="Tahoma" w:cs="Tahoma"/>
          <w:b/>
          <w:sz w:val="20"/>
          <w:szCs w:val="20"/>
          <w:u w:val="single"/>
        </w:rPr>
        <w:t xml:space="preserve"> Dental Gr</w:t>
      </w:r>
      <w:r w:rsidR="00790985" w:rsidRPr="00920A13">
        <w:rPr>
          <w:rFonts w:ascii="Tahoma" w:hAnsi="Tahoma" w:cs="Tahoma"/>
          <w:b/>
          <w:sz w:val="20"/>
          <w:szCs w:val="20"/>
          <w:u w:val="single"/>
        </w:rPr>
        <w:t xml:space="preserve">oup, Buffalo, NY            </w:t>
      </w:r>
    </w:p>
    <w:p w:rsidR="00497D0E" w:rsidRPr="00920A13" w:rsidRDefault="004D1343" w:rsidP="00497D0E">
      <w:pPr>
        <w:pStyle w:val="NoSpacing"/>
        <w:rPr>
          <w:rFonts w:ascii="Tahoma" w:hAnsi="Tahoma" w:cs="Tahoma"/>
          <w:b/>
          <w:sz w:val="20"/>
          <w:szCs w:val="20"/>
          <w:u w:val="single"/>
        </w:rPr>
      </w:pPr>
      <w:r w:rsidRPr="00920A13">
        <w:rPr>
          <w:rFonts w:ascii="Tahoma" w:hAnsi="Tahoma" w:cs="Tahoma"/>
          <w:b/>
          <w:sz w:val="20"/>
          <w:szCs w:val="20"/>
          <w:u w:val="single"/>
        </w:rPr>
        <w:lastRenderedPageBreak/>
        <w:t>Jan 2011- Sep 2012</w:t>
      </w:r>
    </w:p>
    <w:p w:rsidR="00497D0E" w:rsidRPr="00920A13" w:rsidRDefault="00800DEB" w:rsidP="00497D0E">
      <w:pPr>
        <w:pStyle w:val="NoSpacing"/>
        <w:rPr>
          <w:rFonts w:ascii="Tahoma" w:hAnsi="Tahoma" w:cs="Tahoma"/>
          <w:b/>
          <w:sz w:val="20"/>
          <w:szCs w:val="20"/>
          <w:u w:val="single"/>
        </w:rPr>
      </w:pPr>
      <w:r>
        <w:rPr>
          <w:rFonts w:ascii="Tahoma" w:hAnsi="Tahoma" w:cs="Tahoma"/>
          <w:b/>
          <w:sz w:val="20"/>
          <w:szCs w:val="20"/>
          <w:u w:val="single"/>
        </w:rPr>
        <w:t>Sr.</w:t>
      </w:r>
      <w:r w:rsidR="00497D0E" w:rsidRPr="00920A13">
        <w:rPr>
          <w:rFonts w:ascii="Tahoma" w:hAnsi="Tahoma" w:cs="Tahoma"/>
          <w:b/>
          <w:sz w:val="20"/>
          <w:szCs w:val="20"/>
          <w:u w:val="single"/>
        </w:rPr>
        <w:t>Business Analyst</w:t>
      </w:r>
    </w:p>
    <w:p w:rsidR="00497D0E" w:rsidRPr="00920A13" w:rsidRDefault="00497D0E" w:rsidP="00497D0E">
      <w:pPr>
        <w:pStyle w:val="NoSpacing"/>
        <w:rPr>
          <w:rFonts w:ascii="Tahoma" w:hAnsi="Tahoma" w:cs="Tahoma"/>
          <w:sz w:val="20"/>
          <w:szCs w:val="20"/>
        </w:rPr>
      </w:pPr>
      <w:r w:rsidRPr="00920A13">
        <w:rPr>
          <w:rFonts w:ascii="Tahoma" w:hAnsi="Tahoma" w:cs="Tahoma"/>
          <w:bCs/>
          <w:sz w:val="20"/>
          <w:szCs w:val="20"/>
        </w:rPr>
        <w:t>This project dealt with developing and implementing new web based system at the dental hospital and integrating it with the stand alone medical information system at the hospital. The project was about developing new application so as to comply with HIPPA 5010 and EDI 837 with ICD-10 codes. Also, it involved dealing with the billing and registration system.</w:t>
      </w:r>
    </w:p>
    <w:p w:rsidR="00A90CF8" w:rsidRPr="00920A13" w:rsidRDefault="006250F0" w:rsidP="00A90CF8">
      <w:pPr>
        <w:tabs>
          <w:tab w:val="left" w:pos="1620"/>
        </w:tabs>
        <w:spacing w:after="0" w:line="240" w:lineRule="auto"/>
        <w:ind w:right="576"/>
        <w:rPr>
          <w:rFonts w:ascii="Tahoma" w:hAnsi="Tahoma" w:cs="Tahoma"/>
          <w:b/>
          <w:sz w:val="20"/>
          <w:szCs w:val="20"/>
          <w:u w:val="single"/>
        </w:rPr>
      </w:pPr>
      <w:r w:rsidRPr="00920A13">
        <w:rPr>
          <w:rFonts w:ascii="Tahoma" w:hAnsi="Tahoma" w:cs="Tahoma"/>
          <w:b/>
          <w:sz w:val="20"/>
          <w:szCs w:val="20"/>
          <w:u w:val="single"/>
        </w:rPr>
        <w:t>Responsibilities:</w:t>
      </w:r>
    </w:p>
    <w:p w:rsidR="008249D1" w:rsidRPr="00920A13" w:rsidRDefault="008249D1"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rPr>
        <w:t xml:space="preserve">Worked on changes for </w:t>
      </w:r>
      <w:r w:rsidRPr="00920A13">
        <w:rPr>
          <w:rFonts w:ascii="Tahoma" w:hAnsi="Tahoma" w:cs="Tahoma"/>
          <w:b/>
          <w:bCs/>
          <w:sz w:val="20"/>
          <w:szCs w:val="20"/>
        </w:rPr>
        <w:t>HIPAA</w:t>
      </w:r>
      <w:r w:rsidRPr="00920A13">
        <w:rPr>
          <w:rFonts w:ascii="Tahoma" w:hAnsi="Tahoma" w:cs="Tahoma"/>
          <w:bCs/>
          <w:sz w:val="20"/>
          <w:szCs w:val="20"/>
        </w:rPr>
        <w:t xml:space="preserve"> Transaction and proposed changes to be made in the current system for an easy transition from version 4010 to 5010. </w:t>
      </w:r>
    </w:p>
    <w:p w:rsidR="00A90CF8" w:rsidRPr="00920A13" w:rsidRDefault="00A90CF8"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rPr>
        <w:t>Conducted Joint Application Development (JAD) process with Stakeholders to analyze deliverables and system constraints.</w:t>
      </w:r>
    </w:p>
    <w:p w:rsidR="008249D1" w:rsidRPr="00920A13" w:rsidRDefault="008249D1"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rPr>
        <w:t>Responsible for the full </w:t>
      </w:r>
      <w:r w:rsidRPr="00920A13">
        <w:rPr>
          <w:rFonts w:ascii="Tahoma" w:hAnsi="Tahoma" w:cs="Tahoma"/>
          <w:b/>
          <w:bCs/>
          <w:sz w:val="20"/>
          <w:szCs w:val="20"/>
        </w:rPr>
        <w:t>HIPAA</w:t>
      </w:r>
      <w:r w:rsidRPr="00920A13">
        <w:rPr>
          <w:rFonts w:ascii="Tahoma" w:hAnsi="Tahoma" w:cs="Tahoma"/>
          <w:bCs/>
          <w:sz w:val="20"/>
          <w:szCs w:val="20"/>
        </w:rPr>
        <w:t xml:space="preserve"> compliance lifecycle from gap analysis, mapping, implementation and testing for processing of Medicare/Medicaid </w:t>
      </w:r>
      <w:r w:rsidRPr="00920A13">
        <w:rPr>
          <w:rFonts w:ascii="Tahoma" w:hAnsi="Tahoma" w:cs="Tahoma"/>
          <w:b/>
          <w:bCs/>
          <w:sz w:val="20"/>
          <w:szCs w:val="20"/>
        </w:rPr>
        <w:t>Claims</w:t>
      </w:r>
      <w:r w:rsidRPr="00920A13">
        <w:rPr>
          <w:rFonts w:ascii="Tahoma" w:hAnsi="Tahoma" w:cs="Tahoma"/>
          <w:bCs/>
          <w:sz w:val="20"/>
          <w:szCs w:val="20"/>
        </w:rPr>
        <w:t>.</w:t>
      </w:r>
    </w:p>
    <w:p w:rsidR="004A4956" w:rsidRPr="00920A13" w:rsidRDefault="00667CF4" w:rsidP="00E9682B">
      <w:pPr>
        <w:numPr>
          <w:ilvl w:val="0"/>
          <w:numId w:val="3"/>
        </w:numPr>
        <w:spacing w:after="0" w:line="240" w:lineRule="auto"/>
        <w:jc w:val="both"/>
        <w:rPr>
          <w:rFonts w:ascii="Tahoma" w:hAnsi="Tahoma" w:cs="Tahoma"/>
          <w:sz w:val="20"/>
          <w:szCs w:val="20"/>
        </w:rPr>
      </w:pPr>
      <w:r w:rsidRPr="00920A13">
        <w:rPr>
          <w:rFonts w:ascii="Tahoma" w:hAnsi="Tahoma" w:cs="Tahoma"/>
          <w:sz w:val="20"/>
          <w:szCs w:val="20"/>
        </w:rPr>
        <w:t>Assisted the IT team to develop service oriented architecture (SOA), and data warehouse system to utilize data mining for data analysis.</w:t>
      </w:r>
    </w:p>
    <w:p w:rsidR="006C084F" w:rsidRPr="006C084F" w:rsidRDefault="004A4956" w:rsidP="00E9682B">
      <w:pPr>
        <w:numPr>
          <w:ilvl w:val="0"/>
          <w:numId w:val="3"/>
        </w:numPr>
        <w:spacing w:after="0" w:line="240" w:lineRule="auto"/>
        <w:jc w:val="both"/>
        <w:rPr>
          <w:rFonts w:ascii="Tahoma" w:hAnsi="Tahoma" w:cs="Tahoma"/>
          <w:sz w:val="20"/>
          <w:szCs w:val="20"/>
        </w:rPr>
      </w:pPr>
      <w:r w:rsidRPr="00920A13">
        <w:rPr>
          <w:rFonts w:ascii="Tahoma" w:hAnsi="Tahoma" w:cs="Tahoma"/>
          <w:sz w:val="20"/>
          <w:szCs w:val="20"/>
        </w:rPr>
        <w:t>Setup, implement and maintain the internal SharePoint site for our Service Management department, our Knowledge Base repository, and any related departmental websites under the Service Management department scope</w:t>
      </w:r>
    </w:p>
    <w:p w:rsidR="008874EA" w:rsidRPr="00920A13" w:rsidRDefault="006C084F" w:rsidP="00E9682B">
      <w:pPr>
        <w:numPr>
          <w:ilvl w:val="0"/>
          <w:numId w:val="3"/>
        </w:numPr>
        <w:spacing w:after="0" w:line="240" w:lineRule="auto"/>
        <w:jc w:val="both"/>
        <w:rPr>
          <w:rFonts w:ascii="Tahoma" w:hAnsi="Tahoma" w:cs="Tahoma"/>
          <w:sz w:val="20"/>
          <w:szCs w:val="20"/>
        </w:rPr>
      </w:pPr>
      <w:r w:rsidRPr="006C084F">
        <w:rPr>
          <w:rFonts w:ascii="Tahoma" w:hAnsi="Tahoma" w:cs="Tahoma"/>
          <w:sz w:val="20"/>
          <w:szCs w:val="20"/>
        </w:rPr>
        <w:t>Wrote docu</w:t>
      </w:r>
      <w:r>
        <w:rPr>
          <w:rFonts w:ascii="Tahoma" w:hAnsi="Tahoma" w:cs="Tahoma"/>
          <w:sz w:val="20"/>
          <w:szCs w:val="20"/>
        </w:rPr>
        <w:t>ments for reporting for entire project.</w:t>
      </w:r>
    </w:p>
    <w:p w:rsidR="00667CF4" w:rsidRPr="00920A13" w:rsidRDefault="008874EA" w:rsidP="00E9682B">
      <w:pPr>
        <w:numPr>
          <w:ilvl w:val="0"/>
          <w:numId w:val="3"/>
        </w:numPr>
        <w:spacing w:after="0" w:line="240" w:lineRule="auto"/>
        <w:jc w:val="both"/>
        <w:rPr>
          <w:rFonts w:ascii="Tahoma" w:hAnsi="Tahoma" w:cs="Tahoma"/>
          <w:sz w:val="20"/>
          <w:szCs w:val="20"/>
        </w:rPr>
      </w:pPr>
      <w:r w:rsidRPr="00920A13">
        <w:rPr>
          <w:rFonts w:ascii="Tahoma" w:hAnsi="Tahoma" w:cs="Tahoma"/>
          <w:sz w:val="20"/>
          <w:szCs w:val="20"/>
        </w:rPr>
        <w:t>Involved in testing Membership enrollment in QNXT</w:t>
      </w:r>
    </w:p>
    <w:p w:rsidR="003330B1" w:rsidRPr="00920A13" w:rsidRDefault="003330B1" w:rsidP="003330B1">
      <w:pPr>
        <w:numPr>
          <w:ilvl w:val="0"/>
          <w:numId w:val="3"/>
        </w:numPr>
        <w:suppressAutoHyphens/>
        <w:spacing w:after="0" w:line="240" w:lineRule="auto"/>
        <w:jc w:val="both"/>
        <w:rPr>
          <w:rFonts w:ascii="Tahoma" w:hAnsi="Tahoma" w:cs="Tahoma"/>
          <w:bCs/>
          <w:sz w:val="20"/>
          <w:szCs w:val="20"/>
        </w:rPr>
      </w:pPr>
      <w:r w:rsidRPr="00920A13">
        <w:rPr>
          <w:rFonts w:ascii="Tahoma" w:hAnsi="Tahoma" w:cs="Tahoma"/>
          <w:bCs/>
          <w:sz w:val="20"/>
          <w:szCs w:val="20"/>
        </w:rPr>
        <w:t xml:space="preserve">Designed and developed Use Cases, Use Case Diagram, Activity Diagrams, Sequence Diagrams, </w:t>
      </w:r>
      <w:r w:rsidRPr="00920A13">
        <w:rPr>
          <w:rFonts w:ascii="Tahoma" w:hAnsi="Tahoma" w:cs="Tahoma"/>
          <w:b/>
          <w:bCs/>
          <w:sz w:val="20"/>
          <w:szCs w:val="20"/>
        </w:rPr>
        <w:t xml:space="preserve">Data Flow Diagrams </w:t>
      </w:r>
      <w:r w:rsidRPr="00920A13">
        <w:rPr>
          <w:rFonts w:ascii="Tahoma" w:hAnsi="Tahoma" w:cs="Tahoma"/>
          <w:bCs/>
          <w:sz w:val="20"/>
          <w:szCs w:val="20"/>
        </w:rPr>
        <w:t xml:space="preserve">using Object Oriented Design (OOD) concepts and UML using Rational Requisite Pro. </w:t>
      </w:r>
    </w:p>
    <w:p w:rsidR="004A4956" w:rsidRPr="00920A13" w:rsidRDefault="003330B1" w:rsidP="003330B1">
      <w:pPr>
        <w:numPr>
          <w:ilvl w:val="0"/>
          <w:numId w:val="3"/>
        </w:numPr>
        <w:tabs>
          <w:tab w:val="left" w:pos="720"/>
        </w:tabs>
        <w:suppressAutoHyphens/>
        <w:spacing w:after="0" w:line="240" w:lineRule="auto"/>
        <w:rPr>
          <w:rFonts w:ascii="Tahoma" w:hAnsi="Tahoma" w:cs="Tahoma"/>
          <w:sz w:val="20"/>
          <w:szCs w:val="20"/>
        </w:rPr>
      </w:pPr>
      <w:r w:rsidRPr="00920A13">
        <w:rPr>
          <w:rFonts w:ascii="Tahoma" w:hAnsi="Tahoma" w:cs="Tahoma"/>
          <w:sz w:val="20"/>
          <w:szCs w:val="20"/>
        </w:rPr>
        <w:t xml:space="preserve">Effectively implementation of the </w:t>
      </w:r>
      <w:r w:rsidRPr="00920A13">
        <w:rPr>
          <w:rFonts w:ascii="Tahoma" w:hAnsi="Tahoma" w:cs="Tahoma"/>
          <w:b/>
          <w:sz w:val="20"/>
          <w:szCs w:val="20"/>
        </w:rPr>
        <w:t>System Development Life Cycle</w:t>
      </w:r>
      <w:r w:rsidRPr="00920A13">
        <w:rPr>
          <w:rFonts w:ascii="Tahoma" w:hAnsi="Tahoma" w:cs="Tahoma"/>
          <w:sz w:val="20"/>
          <w:szCs w:val="20"/>
        </w:rPr>
        <w:t xml:space="preserve"> SDLC, the </w:t>
      </w:r>
      <w:r w:rsidRPr="00920A13">
        <w:rPr>
          <w:rFonts w:ascii="Tahoma" w:hAnsi="Tahoma" w:cs="Tahoma"/>
          <w:b/>
          <w:sz w:val="20"/>
          <w:szCs w:val="20"/>
        </w:rPr>
        <w:t>BABOK and RUP methodologies</w:t>
      </w:r>
      <w:r w:rsidRPr="00920A13">
        <w:rPr>
          <w:rFonts w:ascii="Tahoma" w:hAnsi="Tahoma" w:cs="Tahoma"/>
          <w:sz w:val="20"/>
          <w:szCs w:val="20"/>
        </w:rPr>
        <w:t xml:space="preserve"> from Initiation to Deployment.</w:t>
      </w:r>
    </w:p>
    <w:p w:rsidR="00920A13" w:rsidRPr="00920A13" w:rsidRDefault="00920A13" w:rsidP="00920A13">
      <w:pPr>
        <w:numPr>
          <w:ilvl w:val="0"/>
          <w:numId w:val="3"/>
        </w:numPr>
        <w:spacing w:after="0" w:line="240" w:lineRule="auto"/>
        <w:jc w:val="both"/>
        <w:rPr>
          <w:rFonts w:ascii="Tahoma" w:hAnsi="Tahoma" w:cs="Tahoma"/>
          <w:iCs/>
          <w:sz w:val="20"/>
          <w:szCs w:val="20"/>
        </w:rPr>
      </w:pPr>
      <w:r w:rsidRPr="00920A13">
        <w:rPr>
          <w:rFonts w:ascii="Tahoma" w:hAnsi="Tahoma" w:cs="Tahoma"/>
          <w:iCs/>
          <w:sz w:val="20"/>
          <w:szCs w:val="20"/>
        </w:rPr>
        <w:t xml:space="preserve">Comprehensively work with requirement gathering </w:t>
      </w:r>
      <w:r w:rsidRPr="00920A13">
        <w:rPr>
          <w:rFonts w:ascii="Tahoma" w:hAnsi="Tahoma" w:cs="Tahoma"/>
          <w:b/>
          <w:iCs/>
          <w:sz w:val="20"/>
          <w:szCs w:val="20"/>
        </w:rPr>
        <w:t xml:space="preserve">for Enterprise reporting system using </w:t>
      </w:r>
      <w:proofErr w:type="spellStart"/>
      <w:r w:rsidRPr="00920A13">
        <w:rPr>
          <w:rFonts w:ascii="Tahoma" w:hAnsi="Tahoma" w:cs="Tahoma"/>
          <w:b/>
          <w:iCs/>
          <w:sz w:val="20"/>
          <w:szCs w:val="20"/>
        </w:rPr>
        <w:t>RequisitePro</w:t>
      </w:r>
      <w:proofErr w:type="spellEnd"/>
      <w:r w:rsidRPr="00920A13">
        <w:rPr>
          <w:rFonts w:ascii="Tahoma" w:hAnsi="Tahoma" w:cs="Tahoma"/>
          <w:b/>
          <w:iCs/>
          <w:sz w:val="20"/>
          <w:szCs w:val="20"/>
        </w:rPr>
        <w:t>.</w:t>
      </w:r>
    </w:p>
    <w:p w:rsidR="003330B1" w:rsidRPr="00920A13" w:rsidRDefault="004A4956" w:rsidP="00920A13">
      <w:pPr>
        <w:numPr>
          <w:ilvl w:val="0"/>
          <w:numId w:val="3"/>
        </w:numPr>
        <w:tabs>
          <w:tab w:val="left" w:pos="720"/>
        </w:tabs>
        <w:suppressAutoHyphens/>
        <w:spacing w:after="0" w:line="240" w:lineRule="auto"/>
        <w:rPr>
          <w:rFonts w:ascii="Tahoma" w:hAnsi="Tahoma" w:cs="Tahoma"/>
          <w:sz w:val="20"/>
          <w:szCs w:val="20"/>
        </w:rPr>
      </w:pPr>
      <w:r w:rsidRPr="00920A13">
        <w:rPr>
          <w:rFonts w:ascii="Tahoma" w:hAnsi="Tahoma" w:cs="Tahoma"/>
          <w:sz w:val="20"/>
          <w:szCs w:val="20"/>
        </w:rPr>
        <w:t>Transfer customer documentation into SharePoint document management infrastructure</w:t>
      </w:r>
    </w:p>
    <w:p w:rsidR="00920A13" w:rsidRPr="00920A13" w:rsidRDefault="00920A13" w:rsidP="00920A13">
      <w:pPr>
        <w:numPr>
          <w:ilvl w:val="0"/>
          <w:numId w:val="3"/>
        </w:numPr>
        <w:spacing w:after="0" w:line="240" w:lineRule="auto"/>
        <w:jc w:val="both"/>
        <w:rPr>
          <w:rFonts w:ascii="Tahoma" w:hAnsi="Tahoma" w:cs="Tahoma"/>
          <w:b/>
          <w:sz w:val="20"/>
          <w:szCs w:val="20"/>
        </w:rPr>
      </w:pPr>
      <w:r w:rsidRPr="00920A13">
        <w:rPr>
          <w:rFonts w:ascii="Tahoma" w:hAnsi="Tahoma" w:cs="Tahoma"/>
          <w:sz w:val="20"/>
          <w:szCs w:val="20"/>
        </w:rPr>
        <w:t xml:space="preserve">Reviewed the data model and </w:t>
      </w:r>
      <w:r w:rsidRPr="00920A13">
        <w:rPr>
          <w:rFonts w:ascii="Tahoma" w:hAnsi="Tahoma" w:cs="Tahoma"/>
          <w:b/>
          <w:sz w:val="20"/>
          <w:szCs w:val="20"/>
        </w:rPr>
        <w:t xml:space="preserve">reporting requirements for </w:t>
      </w:r>
      <w:proofErr w:type="spellStart"/>
      <w:r w:rsidRPr="00920A13">
        <w:rPr>
          <w:rFonts w:ascii="Tahoma" w:hAnsi="Tahoma" w:cs="Tahoma"/>
          <w:b/>
          <w:sz w:val="20"/>
          <w:szCs w:val="20"/>
        </w:rPr>
        <w:t>Cognos</w:t>
      </w:r>
      <w:proofErr w:type="spellEnd"/>
      <w:r w:rsidRPr="00920A13">
        <w:rPr>
          <w:rFonts w:ascii="Tahoma" w:hAnsi="Tahoma" w:cs="Tahoma"/>
          <w:b/>
          <w:sz w:val="20"/>
          <w:szCs w:val="20"/>
        </w:rPr>
        <w:t xml:space="preserve"> Reports with the Data warehouse/ETL and Reporting team.</w:t>
      </w:r>
    </w:p>
    <w:p w:rsidR="00A90CF8" w:rsidRPr="00920A13" w:rsidRDefault="00D607AC" w:rsidP="00920A13">
      <w:pPr>
        <w:numPr>
          <w:ilvl w:val="0"/>
          <w:numId w:val="3"/>
        </w:numPr>
        <w:tabs>
          <w:tab w:val="left" w:pos="720"/>
        </w:tabs>
        <w:suppressAutoHyphens/>
        <w:spacing w:after="0" w:line="240" w:lineRule="auto"/>
        <w:rPr>
          <w:rFonts w:ascii="Tahoma" w:hAnsi="Tahoma" w:cs="Tahoma"/>
          <w:sz w:val="20"/>
          <w:szCs w:val="20"/>
        </w:rPr>
      </w:pPr>
      <w:r w:rsidRPr="00920A13">
        <w:rPr>
          <w:rFonts w:ascii="Tahoma" w:hAnsi="Tahoma" w:cs="Tahoma"/>
          <w:bCs/>
          <w:sz w:val="20"/>
          <w:szCs w:val="20"/>
        </w:rPr>
        <w:t xml:space="preserve">Performed Gap analysis for better understanding of transition from </w:t>
      </w:r>
      <w:r w:rsidRPr="00920A13">
        <w:rPr>
          <w:rFonts w:ascii="Tahoma" w:hAnsi="Tahoma" w:cs="Tahoma"/>
          <w:b/>
          <w:bCs/>
          <w:sz w:val="20"/>
          <w:szCs w:val="20"/>
        </w:rPr>
        <w:t>HIPAA</w:t>
      </w:r>
      <w:r w:rsidRPr="00920A13">
        <w:rPr>
          <w:rFonts w:ascii="Tahoma" w:hAnsi="Tahoma" w:cs="Tahoma"/>
          <w:bCs/>
          <w:sz w:val="20"/>
          <w:szCs w:val="20"/>
        </w:rPr>
        <w:t xml:space="preserve"> 4010 to </w:t>
      </w:r>
      <w:r w:rsidRPr="00920A13">
        <w:rPr>
          <w:rFonts w:ascii="Tahoma" w:hAnsi="Tahoma" w:cs="Tahoma"/>
          <w:b/>
          <w:bCs/>
          <w:sz w:val="20"/>
          <w:szCs w:val="20"/>
        </w:rPr>
        <w:t>HIPAA</w:t>
      </w:r>
      <w:r w:rsidRPr="00920A13">
        <w:rPr>
          <w:rFonts w:ascii="Tahoma" w:hAnsi="Tahoma" w:cs="Tahoma"/>
          <w:bCs/>
          <w:sz w:val="20"/>
          <w:szCs w:val="20"/>
        </w:rPr>
        <w:t xml:space="preserve"> 5010.</w:t>
      </w:r>
    </w:p>
    <w:p w:rsidR="008C51B9" w:rsidRPr="00920A13" w:rsidRDefault="008C51B9" w:rsidP="008C51B9">
      <w:pPr>
        <w:numPr>
          <w:ilvl w:val="0"/>
          <w:numId w:val="3"/>
        </w:numPr>
        <w:spacing w:after="0" w:line="240" w:lineRule="auto"/>
        <w:jc w:val="both"/>
        <w:rPr>
          <w:rFonts w:ascii="Tahoma" w:hAnsi="Tahoma" w:cs="Tahoma"/>
          <w:sz w:val="20"/>
          <w:szCs w:val="20"/>
        </w:rPr>
      </w:pPr>
      <w:r w:rsidRPr="00920A13">
        <w:rPr>
          <w:rFonts w:ascii="Tahoma" w:hAnsi="Tahoma" w:cs="Tahoma"/>
          <w:sz w:val="20"/>
          <w:szCs w:val="20"/>
        </w:rPr>
        <w:t xml:space="preserve">Performed End to End testing for the member, provider and claims modules as per the </w:t>
      </w:r>
      <w:r w:rsidRPr="00920A13">
        <w:rPr>
          <w:rStyle w:val="hl"/>
          <w:rFonts w:ascii="Tahoma" w:hAnsi="Tahoma" w:cs="Tahoma"/>
          <w:sz w:val="20"/>
          <w:szCs w:val="20"/>
        </w:rPr>
        <w:t>MITAbusiness</w:t>
      </w:r>
      <w:r w:rsidRPr="00920A13">
        <w:rPr>
          <w:rFonts w:ascii="Tahoma" w:hAnsi="Tahoma" w:cs="Tahoma"/>
          <w:sz w:val="20"/>
          <w:szCs w:val="20"/>
        </w:rPr>
        <w:t xml:space="preserve"> process</w:t>
      </w:r>
    </w:p>
    <w:p w:rsidR="006C084F" w:rsidRDefault="0062177E"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lang w:bidi="en-US"/>
        </w:rPr>
        <w:t>Worked with (ACS) X12 5010 and (ASC) X12 4010A including the various Claims Transactions such as:  837 (submit medical claims), 835 (medical claim payments), 270 (benefit/eligibility inquiry), 271 (benefit/eligibility response), 276 (claim status request), 277 (claim status notification), 820 (premium payments), and 834 (enrollment).</w:t>
      </w:r>
    </w:p>
    <w:p w:rsidR="0062177E" w:rsidRPr="00920A13" w:rsidRDefault="006C084F" w:rsidP="00E9682B">
      <w:pPr>
        <w:pStyle w:val="NoSpacing"/>
        <w:numPr>
          <w:ilvl w:val="0"/>
          <w:numId w:val="3"/>
        </w:numPr>
        <w:jc w:val="both"/>
        <w:rPr>
          <w:rFonts w:ascii="Tahoma" w:hAnsi="Tahoma" w:cs="Tahoma"/>
          <w:bCs/>
          <w:sz w:val="20"/>
          <w:szCs w:val="20"/>
        </w:rPr>
      </w:pPr>
      <w:r w:rsidRPr="006C084F">
        <w:rPr>
          <w:rFonts w:ascii="Tahoma" w:hAnsi="Tahoma" w:cs="Tahoma"/>
          <w:bCs/>
          <w:sz w:val="20"/>
          <w:szCs w:val="20"/>
          <w:lang w:bidi="en-US"/>
        </w:rPr>
        <w:t>Reduced costs of labor by implementing QNXT.</w:t>
      </w:r>
    </w:p>
    <w:p w:rsidR="00E2444D" w:rsidRPr="00920A13" w:rsidRDefault="00E2444D"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rPr>
        <w:t>Created Use Cases diagram and Activity diagram to depict the interaction between the various actors and the system in Rational Rose for the Business Use Case and System Use Case.</w:t>
      </w:r>
    </w:p>
    <w:p w:rsidR="00254048" w:rsidRPr="00920A13" w:rsidRDefault="00D607AC"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rPr>
        <w:t>Documented the detailed business as well as technical requirements to upgrade the current system to 5010 transactions.</w:t>
      </w:r>
    </w:p>
    <w:p w:rsidR="00D607AC" w:rsidRPr="00920A13" w:rsidRDefault="008249D1"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rPr>
        <w:t xml:space="preserve"> I</w:t>
      </w:r>
      <w:r w:rsidR="00D607AC" w:rsidRPr="00920A13">
        <w:rPr>
          <w:rFonts w:ascii="Tahoma" w:hAnsi="Tahoma" w:cs="Tahoma"/>
          <w:bCs/>
          <w:sz w:val="20"/>
          <w:szCs w:val="20"/>
        </w:rPr>
        <w:t>nvolved in designing future state processes for </w:t>
      </w:r>
      <w:r w:rsidR="00D607AC" w:rsidRPr="00920A13">
        <w:rPr>
          <w:rFonts w:ascii="Tahoma" w:hAnsi="Tahoma" w:cs="Tahoma"/>
          <w:b/>
          <w:bCs/>
          <w:sz w:val="20"/>
          <w:szCs w:val="20"/>
        </w:rPr>
        <w:t>HIPAA</w:t>
      </w:r>
      <w:r w:rsidR="00D607AC" w:rsidRPr="00920A13">
        <w:rPr>
          <w:rFonts w:ascii="Tahoma" w:hAnsi="Tahoma" w:cs="Tahoma"/>
          <w:bCs/>
          <w:sz w:val="20"/>
          <w:szCs w:val="20"/>
        </w:rPr>
        <w:t xml:space="preserve"> 5010 transaction processing EDI’s 837,835, 270, and 271.</w:t>
      </w:r>
    </w:p>
    <w:p w:rsidR="00944FF2" w:rsidRPr="00920A13" w:rsidRDefault="00944FF2"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rPr>
        <w:t>Perform Gap Analysis of the processes to identify and validate requirements.</w:t>
      </w:r>
    </w:p>
    <w:p w:rsidR="004A4956" w:rsidRPr="00920A13" w:rsidRDefault="004D1343" w:rsidP="004D1343">
      <w:pPr>
        <w:pStyle w:val="NoSpacing"/>
        <w:numPr>
          <w:ilvl w:val="0"/>
          <w:numId w:val="3"/>
        </w:numPr>
        <w:rPr>
          <w:rFonts w:ascii="Tahoma" w:hAnsi="Tahoma" w:cs="Tahoma"/>
          <w:sz w:val="20"/>
          <w:szCs w:val="20"/>
        </w:rPr>
      </w:pPr>
      <w:r w:rsidRPr="00920A13">
        <w:rPr>
          <w:rFonts w:ascii="Tahoma" w:hAnsi="Tahoma" w:cs="Tahoma"/>
          <w:sz w:val="20"/>
          <w:szCs w:val="20"/>
        </w:rPr>
        <w:t>Involved in testing QNXT Member, Provider, Claims Processing, and Utilization Management, Contracts, and Benefits modules.</w:t>
      </w:r>
    </w:p>
    <w:p w:rsidR="004D1343" w:rsidRPr="00920A13" w:rsidRDefault="004A4956" w:rsidP="004D1343">
      <w:pPr>
        <w:pStyle w:val="NoSpacing"/>
        <w:numPr>
          <w:ilvl w:val="0"/>
          <w:numId w:val="3"/>
        </w:numPr>
        <w:rPr>
          <w:rFonts w:ascii="Tahoma" w:hAnsi="Tahoma" w:cs="Tahoma"/>
          <w:sz w:val="20"/>
          <w:szCs w:val="20"/>
        </w:rPr>
      </w:pPr>
      <w:r w:rsidRPr="00920A13">
        <w:rPr>
          <w:rFonts w:ascii="Tahoma" w:hAnsi="Tahoma" w:cs="Tahoma"/>
          <w:sz w:val="20"/>
          <w:szCs w:val="20"/>
        </w:rPr>
        <w:t>Setup and maintain the internal SharePoint site for our Service Management</w:t>
      </w:r>
    </w:p>
    <w:p w:rsidR="003330B1" w:rsidRPr="00920A13" w:rsidRDefault="003330B1" w:rsidP="004D1343">
      <w:pPr>
        <w:widowControl w:val="0"/>
        <w:numPr>
          <w:ilvl w:val="0"/>
          <w:numId w:val="3"/>
        </w:numPr>
        <w:autoSpaceDE w:val="0"/>
        <w:autoSpaceDN w:val="0"/>
        <w:adjustRightInd w:val="0"/>
        <w:spacing w:after="0" w:line="240" w:lineRule="auto"/>
        <w:jc w:val="both"/>
        <w:rPr>
          <w:rFonts w:ascii="Tahoma" w:hAnsi="Tahoma" w:cs="Tahoma"/>
          <w:sz w:val="20"/>
          <w:szCs w:val="20"/>
        </w:rPr>
      </w:pPr>
      <w:r w:rsidRPr="00920A13">
        <w:rPr>
          <w:rFonts w:ascii="Tahoma" w:hAnsi="Tahoma" w:cs="Tahoma"/>
          <w:bCs/>
          <w:sz w:val="20"/>
          <w:szCs w:val="20"/>
        </w:rPr>
        <w:t xml:space="preserve">Develop Logical and Physical data models that capture current state/future state data elements and </w:t>
      </w:r>
      <w:r w:rsidRPr="00920A13">
        <w:rPr>
          <w:rFonts w:ascii="Tahoma" w:hAnsi="Tahoma" w:cs="Tahoma"/>
          <w:b/>
          <w:bCs/>
          <w:sz w:val="20"/>
          <w:szCs w:val="20"/>
        </w:rPr>
        <w:t xml:space="preserve">data flows using Erwin. </w:t>
      </w:r>
    </w:p>
    <w:p w:rsidR="004C17BC" w:rsidRPr="00920A13" w:rsidRDefault="004C17BC" w:rsidP="0015198A">
      <w:pPr>
        <w:pStyle w:val="NoSpacing"/>
        <w:numPr>
          <w:ilvl w:val="0"/>
          <w:numId w:val="3"/>
        </w:numPr>
        <w:jc w:val="both"/>
        <w:rPr>
          <w:rFonts w:ascii="Tahoma" w:hAnsi="Tahoma" w:cs="Tahoma"/>
          <w:bCs/>
          <w:sz w:val="20"/>
          <w:szCs w:val="20"/>
        </w:rPr>
      </w:pPr>
      <w:r w:rsidRPr="00920A13">
        <w:rPr>
          <w:rFonts w:ascii="Tahoma" w:hAnsi="Tahoma" w:cs="Tahoma"/>
          <w:bCs/>
          <w:sz w:val="20"/>
          <w:szCs w:val="20"/>
        </w:rPr>
        <w:t>Evaluated and analyzed  EDI transaction sets 276/277 (Claim Status Request/Response), 270/271 (Eligibility Inquiry/Response), 837 (Claim Transaction) and 278 (Healthcare Service Review Information)</w:t>
      </w:r>
    </w:p>
    <w:p w:rsidR="00D607AC" w:rsidRPr="00920A13" w:rsidRDefault="00D607AC"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rPr>
        <w:t>Analyzed HIPAA 5010 related to 835, 837, 270, 271, 276 and 277 transactions (both inbound and outbound) and performed gap analysis between the 4010 and 5010.</w:t>
      </w:r>
    </w:p>
    <w:p w:rsidR="00D607AC" w:rsidRPr="00920A13" w:rsidRDefault="00D607AC"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rPr>
        <w:t>Worked with Source system Subject Matter Experts (SMEs) to ensure that the extracts are properly mapped. Used SQL for data mapping and querying.</w:t>
      </w:r>
    </w:p>
    <w:p w:rsidR="00D607AC" w:rsidRPr="00920A13" w:rsidRDefault="00D607AC"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rPr>
        <w:t>Tracked and maintained Stakeholder requested enhancements and changes using Requirement Traceability Matrix (RTM).</w:t>
      </w:r>
    </w:p>
    <w:p w:rsidR="008874EA" w:rsidRPr="00920A13" w:rsidRDefault="008249D1"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rPr>
        <w:t>Incorporated Rational Unified Process (RUP) and analyzed User Business Requirement Document (BRD), Technical Requirement Specification and Functional Requirement Specification (FRS) using Requisite Pro, Rational Rose and MS Visio.</w:t>
      </w:r>
    </w:p>
    <w:p w:rsidR="008249D1" w:rsidRPr="00920A13" w:rsidRDefault="008874EA"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rPr>
        <w:t>Involved in testing claims/Financial management in QNXT</w:t>
      </w:r>
    </w:p>
    <w:p w:rsidR="00D607AC" w:rsidRPr="00920A13" w:rsidRDefault="00D607AC" w:rsidP="00E9682B">
      <w:pPr>
        <w:pStyle w:val="NoSpacing"/>
        <w:numPr>
          <w:ilvl w:val="0"/>
          <w:numId w:val="3"/>
        </w:numPr>
        <w:jc w:val="both"/>
        <w:rPr>
          <w:rFonts w:ascii="Tahoma" w:hAnsi="Tahoma" w:cs="Tahoma"/>
          <w:b/>
          <w:bCs/>
          <w:sz w:val="20"/>
          <w:szCs w:val="20"/>
        </w:rPr>
      </w:pPr>
      <w:r w:rsidRPr="00920A13">
        <w:rPr>
          <w:rFonts w:ascii="Tahoma" w:hAnsi="Tahoma" w:cs="Tahoma"/>
          <w:bCs/>
          <w:sz w:val="20"/>
          <w:szCs w:val="20"/>
        </w:rPr>
        <w:lastRenderedPageBreak/>
        <w:t xml:space="preserve">Completed a review of existing documentation for orders, </w:t>
      </w:r>
      <w:r w:rsidRPr="00920A13">
        <w:rPr>
          <w:rFonts w:ascii="Tahoma" w:hAnsi="Tahoma" w:cs="Tahoma"/>
          <w:b/>
          <w:bCs/>
          <w:sz w:val="20"/>
          <w:szCs w:val="20"/>
        </w:rPr>
        <w:t>referrals and reports and compared it to the clinical details needed for HIPPA 5010.</w:t>
      </w:r>
    </w:p>
    <w:p w:rsidR="00920A13" w:rsidRPr="00920A13" w:rsidRDefault="00920A13" w:rsidP="00920A13">
      <w:pPr>
        <w:pStyle w:val="NoSpacing"/>
        <w:numPr>
          <w:ilvl w:val="0"/>
          <w:numId w:val="3"/>
        </w:numPr>
        <w:rPr>
          <w:rFonts w:ascii="Tahoma" w:hAnsi="Tahoma" w:cs="Tahoma"/>
          <w:b/>
          <w:sz w:val="20"/>
          <w:szCs w:val="20"/>
        </w:rPr>
      </w:pPr>
      <w:r w:rsidRPr="00920A13">
        <w:rPr>
          <w:rFonts w:ascii="Tahoma" w:hAnsi="Tahoma" w:cs="Tahoma"/>
          <w:sz w:val="20"/>
          <w:szCs w:val="20"/>
        </w:rPr>
        <w:t xml:space="preserve">Ensured that external/vendor files </w:t>
      </w:r>
      <w:r w:rsidRPr="00920A13">
        <w:rPr>
          <w:rFonts w:ascii="Tahoma" w:hAnsi="Tahoma" w:cs="Tahoma"/>
          <w:b/>
          <w:sz w:val="20"/>
          <w:szCs w:val="20"/>
        </w:rPr>
        <w:t xml:space="preserve">or reporting files were accurate and </w:t>
      </w:r>
      <w:proofErr w:type="spellStart"/>
      <w:r w:rsidRPr="00920A13">
        <w:rPr>
          <w:rFonts w:ascii="Tahoma" w:hAnsi="Tahoma" w:cs="Tahoma"/>
          <w:b/>
          <w:sz w:val="20"/>
          <w:szCs w:val="20"/>
        </w:rPr>
        <w:t>duely</w:t>
      </w:r>
      <w:proofErr w:type="spellEnd"/>
      <w:r w:rsidRPr="00920A13">
        <w:rPr>
          <w:rFonts w:ascii="Tahoma" w:hAnsi="Tahoma" w:cs="Tahoma"/>
          <w:b/>
          <w:sz w:val="20"/>
          <w:szCs w:val="20"/>
        </w:rPr>
        <w:t xml:space="preserve"> sent on time.</w:t>
      </w:r>
    </w:p>
    <w:p w:rsidR="00D607AC" w:rsidRPr="00920A13" w:rsidRDefault="00C0337A" w:rsidP="00920A13">
      <w:pPr>
        <w:pStyle w:val="NoSpacing"/>
        <w:numPr>
          <w:ilvl w:val="0"/>
          <w:numId w:val="3"/>
        </w:numPr>
        <w:jc w:val="both"/>
        <w:rPr>
          <w:rFonts w:ascii="Tahoma" w:hAnsi="Tahoma" w:cs="Tahoma"/>
          <w:bCs/>
          <w:sz w:val="20"/>
          <w:szCs w:val="20"/>
        </w:rPr>
      </w:pPr>
      <w:r w:rsidRPr="00920A13">
        <w:rPr>
          <w:rFonts w:ascii="Tahoma" w:hAnsi="Tahoma" w:cs="Tahoma"/>
          <w:bCs/>
          <w:sz w:val="20"/>
          <w:szCs w:val="20"/>
        </w:rPr>
        <w:t xml:space="preserve">Worked with technical experts to prepare </w:t>
      </w:r>
      <w:r w:rsidR="00D607AC" w:rsidRPr="00920A13">
        <w:rPr>
          <w:rFonts w:ascii="Tahoma" w:hAnsi="Tahoma" w:cs="Tahoma"/>
          <w:bCs/>
          <w:sz w:val="20"/>
          <w:szCs w:val="20"/>
        </w:rPr>
        <w:t>test case scenarios for unit testing, integration testing</w:t>
      </w:r>
      <w:r w:rsidR="00D8302B" w:rsidRPr="00920A13">
        <w:rPr>
          <w:rFonts w:ascii="Tahoma" w:hAnsi="Tahoma" w:cs="Tahoma"/>
          <w:bCs/>
          <w:sz w:val="20"/>
          <w:szCs w:val="20"/>
        </w:rPr>
        <w:t>, user acceptance testing</w:t>
      </w:r>
      <w:r w:rsidR="00D607AC" w:rsidRPr="00920A13">
        <w:rPr>
          <w:rFonts w:ascii="Tahoma" w:hAnsi="Tahoma" w:cs="Tahoma"/>
          <w:bCs/>
          <w:sz w:val="20"/>
          <w:szCs w:val="20"/>
        </w:rPr>
        <w:t xml:space="preserve"> and compliance testing.</w:t>
      </w:r>
    </w:p>
    <w:p w:rsidR="00667CF4" w:rsidRPr="00920A13" w:rsidRDefault="00667CF4" w:rsidP="00E9682B">
      <w:pPr>
        <w:numPr>
          <w:ilvl w:val="0"/>
          <w:numId w:val="3"/>
        </w:numPr>
        <w:spacing w:after="0" w:line="240" w:lineRule="auto"/>
        <w:jc w:val="both"/>
        <w:rPr>
          <w:rFonts w:ascii="Tahoma" w:hAnsi="Tahoma" w:cs="Tahoma"/>
          <w:sz w:val="20"/>
          <w:szCs w:val="20"/>
        </w:rPr>
      </w:pPr>
      <w:r w:rsidRPr="00920A13">
        <w:rPr>
          <w:rFonts w:ascii="Tahoma" w:hAnsi="Tahoma" w:cs="Tahoma"/>
          <w:sz w:val="20"/>
          <w:szCs w:val="20"/>
        </w:rPr>
        <w:t xml:space="preserve">Streamlined the Restatement Financial Data Warehouse access review Process. </w:t>
      </w:r>
    </w:p>
    <w:p w:rsidR="00D607AC" w:rsidRPr="00920A13" w:rsidRDefault="00D607AC"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rPr>
        <w:t xml:space="preserve">Assisted with user testing of systems and maintained quality procedures and ensured appropriate documentation is in place. </w:t>
      </w:r>
    </w:p>
    <w:p w:rsidR="006250F0" w:rsidRPr="00920A13" w:rsidRDefault="00E2444D"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rPr>
        <w:t>Integrated Requisite Pro with Rational Rose to provide all teams visibility and maintain tractability among requirements, use cases and change requests.</w:t>
      </w:r>
    </w:p>
    <w:p w:rsidR="004B4C3C" w:rsidRPr="00920A13" w:rsidRDefault="006250F0" w:rsidP="004B4C3C">
      <w:pPr>
        <w:pStyle w:val="ListParagraph"/>
        <w:widowControl w:val="0"/>
        <w:autoSpaceDE w:val="0"/>
        <w:autoSpaceDN w:val="0"/>
        <w:spacing w:line="240" w:lineRule="auto"/>
        <w:ind w:left="0"/>
        <w:rPr>
          <w:rFonts w:ascii="Tahoma" w:hAnsi="Tahoma" w:cs="Tahoma"/>
          <w:sz w:val="20"/>
          <w:szCs w:val="20"/>
        </w:rPr>
      </w:pPr>
      <w:r w:rsidRPr="00920A13">
        <w:rPr>
          <w:rFonts w:ascii="Tahoma" w:hAnsi="Tahoma" w:cs="Tahoma"/>
          <w:b/>
          <w:sz w:val="20"/>
          <w:szCs w:val="20"/>
          <w:u w:val="single"/>
        </w:rPr>
        <w:t>Environment</w:t>
      </w:r>
      <w:r w:rsidRPr="00920A13">
        <w:rPr>
          <w:rFonts w:ascii="Tahoma" w:hAnsi="Tahoma" w:cs="Tahoma"/>
          <w:sz w:val="20"/>
          <w:szCs w:val="20"/>
        </w:rPr>
        <w:t>:</w:t>
      </w:r>
      <w:r w:rsidR="008874EA" w:rsidRPr="00920A13">
        <w:rPr>
          <w:rFonts w:ascii="Tahoma" w:hAnsi="Tahoma" w:cs="Tahoma"/>
          <w:sz w:val="20"/>
          <w:szCs w:val="20"/>
        </w:rPr>
        <w:t xml:space="preserve">QNXT, </w:t>
      </w:r>
      <w:r w:rsidR="00D607AC" w:rsidRPr="00920A13">
        <w:rPr>
          <w:rFonts w:ascii="Tahoma" w:hAnsi="Tahoma" w:cs="Tahoma"/>
          <w:b/>
          <w:sz w:val="20"/>
          <w:szCs w:val="20"/>
        </w:rPr>
        <w:t>SQL</w:t>
      </w:r>
      <w:r w:rsidR="00D607AC" w:rsidRPr="00920A13">
        <w:rPr>
          <w:rFonts w:ascii="Tahoma" w:hAnsi="Tahoma" w:cs="Tahoma"/>
          <w:sz w:val="20"/>
          <w:szCs w:val="20"/>
        </w:rPr>
        <w:t xml:space="preserve"> Server, </w:t>
      </w:r>
      <w:r w:rsidR="0069092C" w:rsidRPr="00920A13">
        <w:rPr>
          <w:rFonts w:ascii="Tahoma" w:hAnsi="Tahoma" w:cs="Tahoma"/>
          <w:sz w:val="20"/>
          <w:szCs w:val="20"/>
        </w:rPr>
        <w:t xml:space="preserve">.NET, </w:t>
      </w:r>
      <w:proofErr w:type="spellStart"/>
      <w:r w:rsidR="00800DEB">
        <w:rPr>
          <w:rFonts w:ascii="Tahoma" w:hAnsi="Tahoma" w:cs="Tahoma"/>
          <w:sz w:val="20"/>
          <w:szCs w:val="20"/>
        </w:rPr>
        <w:t>Cognos</w:t>
      </w:r>
      <w:proofErr w:type="spellEnd"/>
      <w:r w:rsidR="00800DEB">
        <w:rPr>
          <w:rFonts w:ascii="Tahoma" w:hAnsi="Tahoma" w:cs="Tahoma"/>
          <w:sz w:val="20"/>
          <w:szCs w:val="20"/>
        </w:rPr>
        <w:t xml:space="preserve">, </w:t>
      </w:r>
      <w:r w:rsidR="00D607AC" w:rsidRPr="00920A13">
        <w:rPr>
          <w:rFonts w:ascii="Tahoma" w:hAnsi="Tahoma" w:cs="Tahoma"/>
          <w:sz w:val="20"/>
          <w:szCs w:val="20"/>
        </w:rPr>
        <w:t xml:space="preserve">Windows XP, Rational Rose, Rational Requisite Pro, Clear Case, Clear Quest, UML, Rational Suite, </w:t>
      </w:r>
      <w:r w:rsidR="0069092C" w:rsidRPr="00920A13">
        <w:rPr>
          <w:rFonts w:ascii="Tahoma" w:hAnsi="Tahoma" w:cs="Tahoma"/>
          <w:sz w:val="20"/>
          <w:szCs w:val="20"/>
        </w:rPr>
        <w:t xml:space="preserve">Java, </w:t>
      </w:r>
      <w:r w:rsidR="00D607AC" w:rsidRPr="00920A13">
        <w:rPr>
          <w:rFonts w:ascii="Tahoma" w:hAnsi="Tahoma" w:cs="Tahoma"/>
          <w:sz w:val="20"/>
          <w:szCs w:val="20"/>
        </w:rPr>
        <w:t>MS Visio, MS Project, MS Office (MS Word, MS Excel, MS PowerPoint), MS Access, XML</w:t>
      </w:r>
    </w:p>
    <w:p w:rsidR="00790985" w:rsidRPr="00920A13" w:rsidRDefault="004B4C3C" w:rsidP="004B4C3C">
      <w:pPr>
        <w:spacing w:after="0" w:line="240" w:lineRule="auto"/>
        <w:rPr>
          <w:rFonts w:ascii="Tahoma" w:hAnsi="Tahoma" w:cs="Tahoma"/>
          <w:sz w:val="20"/>
          <w:szCs w:val="20"/>
          <w:u w:val="single"/>
        </w:rPr>
      </w:pPr>
      <w:r w:rsidRPr="00920A13">
        <w:rPr>
          <w:rFonts w:ascii="Tahoma" w:hAnsi="Tahoma" w:cs="Tahoma"/>
          <w:b/>
          <w:sz w:val="20"/>
          <w:szCs w:val="20"/>
          <w:u w:val="single"/>
        </w:rPr>
        <w:t xml:space="preserve">Department ofHealth and Hospitals (DHH), State of Louisiana, Baton Rouge,LA </w:t>
      </w:r>
    </w:p>
    <w:p w:rsidR="004B4C3C" w:rsidRPr="00920A13" w:rsidRDefault="004D1343" w:rsidP="004B4C3C">
      <w:pPr>
        <w:spacing w:after="0" w:line="240" w:lineRule="auto"/>
        <w:rPr>
          <w:rFonts w:ascii="Tahoma" w:hAnsi="Tahoma" w:cs="Tahoma"/>
          <w:sz w:val="20"/>
          <w:szCs w:val="20"/>
          <w:u w:val="single"/>
        </w:rPr>
      </w:pPr>
      <w:r w:rsidRPr="00920A13">
        <w:rPr>
          <w:rFonts w:ascii="Tahoma" w:hAnsi="Tahoma" w:cs="Tahoma"/>
          <w:b/>
          <w:sz w:val="20"/>
          <w:szCs w:val="20"/>
          <w:u w:val="single"/>
        </w:rPr>
        <w:t>Jul 2008-Dec 2010</w:t>
      </w:r>
    </w:p>
    <w:p w:rsidR="004B4C3C" w:rsidRPr="00920A13" w:rsidRDefault="00800DEB" w:rsidP="004B4C3C">
      <w:pPr>
        <w:spacing w:after="0" w:line="240" w:lineRule="auto"/>
        <w:rPr>
          <w:rFonts w:ascii="Tahoma" w:hAnsi="Tahoma" w:cs="Tahoma"/>
          <w:sz w:val="20"/>
          <w:szCs w:val="20"/>
          <w:u w:val="single"/>
        </w:rPr>
      </w:pPr>
      <w:r>
        <w:rPr>
          <w:rFonts w:ascii="Tahoma" w:hAnsi="Tahoma" w:cs="Tahoma"/>
          <w:b/>
          <w:sz w:val="20"/>
          <w:szCs w:val="20"/>
          <w:u w:val="single"/>
        </w:rPr>
        <w:t>Sr.</w:t>
      </w:r>
      <w:r w:rsidR="00C71CB7" w:rsidRPr="00920A13">
        <w:rPr>
          <w:rFonts w:ascii="Tahoma" w:hAnsi="Tahoma" w:cs="Tahoma"/>
          <w:b/>
          <w:sz w:val="20"/>
          <w:szCs w:val="20"/>
          <w:u w:val="single"/>
        </w:rPr>
        <w:t xml:space="preserve"> Business</w:t>
      </w:r>
      <w:r w:rsidR="00191847" w:rsidRPr="00920A13">
        <w:rPr>
          <w:rFonts w:ascii="Tahoma" w:hAnsi="Tahoma" w:cs="Tahoma"/>
          <w:b/>
          <w:sz w:val="20"/>
          <w:szCs w:val="20"/>
          <w:u w:val="single"/>
        </w:rPr>
        <w:t xml:space="preserve">Analyst </w:t>
      </w:r>
    </w:p>
    <w:p w:rsidR="004B4C3C" w:rsidRPr="00920A13" w:rsidRDefault="004B4C3C" w:rsidP="008252D1">
      <w:pPr>
        <w:spacing w:after="0" w:line="240" w:lineRule="auto"/>
        <w:rPr>
          <w:rFonts w:ascii="Tahoma" w:hAnsi="Tahoma" w:cs="Tahoma"/>
          <w:b/>
          <w:sz w:val="20"/>
          <w:szCs w:val="20"/>
        </w:rPr>
      </w:pPr>
      <w:r w:rsidRPr="00920A13">
        <w:rPr>
          <w:rFonts w:ascii="Tahoma" w:hAnsi="Tahoma" w:cs="Tahoma"/>
          <w:b/>
          <w:bCs/>
          <w:sz w:val="20"/>
          <w:szCs w:val="20"/>
        </w:rPr>
        <w:t xml:space="preserve">The Louisiana Medicaid Program </w:t>
      </w:r>
      <w:r w:rsidRPr="00920A13">
        <w:rPr>
          <w:rFonts w:ascii="Tahoma" w:hAnsi="Tahoma" w:cs="Tahoma"/>
          <w:sz w:val="20"/>
          <w:szCs w:val="20"/>
        </w:rPr>
        <w:t xml:space="preserve">provides health services to low income individuals, has an annual budget of 7.2 billion dollars and provides services to more than 1 million recipients annually.  MMIS processes 51 million Medical </w:t>
      </w:r>
      <w:r w:rsidRPr="00920A13">
        <w:rPr>
          <w:rFonts w:ascii="Tahoma" w:hAnsi="Tahoma" w:cs="Tahoma"/>
          <w:b/>
          <w:sz w:val="20"/>
          <w:szCs w:val="20"/>
        </w:rPr>
        <w:t>claims</w:t>
      </w:r>
      <w:r w:rsidRPr="00920A13">
        <w:rPr>
          <w:rFonts w:ascii="Tahoma" w:hAnsi="Tahoma" w:cs="Tahoma"/>
          <w:sz w:val="20"/>
          <w:szCs w:val="20"/>
        </w:rPr>
        <w:t xml:space="preserve"> annually for more than 30,000 Medicaid providers. The project was related to the </w:t>
      </w:r>
      <w:r w:rsidRPr="00920A13">
        <w:rPr>
          <w:rFonts w:ascii="Tahoma" w:hAnsi="Tahoma" w:cs="Tahoma"/>
          <w:b/>
          <w:bCs/>
          <w:sz w:val="20"/>
          <w:szCs w:val="20"/>
        </w:rPr>
        <w:t xml:space="preserve">replacement </w:t>
      </w:r>
      <w:r w:rsidRPr="00920A13">
        <w:rPr>
          <w:rFonts w:ascii="Tahoma" w:hAnsi="Tahoma" w:cs="Tahoma"/>
          <w:sz w:val="20"/>
          <w:szCs w:val="20"/>
        </w:rPr>
        <w:t xml:space="preserve">of 22 year old </w:t>
      </w:r>
      <w:r w:rsidRPr="00920A13">
        <w:rPr>
          <w:rFonts w:ascii="Tahoma" w:hAnsi="Tahoma" w:cs="Tahoma"/>
          <w:b/>
          <w:bCs/>
          <w:sz w:val="20"/>
          <w:szCs w:val="20"/>
        </w:rPr>
        <w:t xml:space="preserve">Medicaid Management information System (MMIS). </w:t>
      </w:r>
      <w:r w:rsidRPr="00920A13">
        <w:rPr>
          <w:rFonts w:ascii="Tahoma" w:hAnsi="Tahoma" w:cs="Tahoma"/>
          <w:bCs/>
          <w:sz w:val="20"/>
          <w:szCs w:val="20"/>
        </w:rPr>
        <w:t>It included</w:t>
      </w:r>
      <w:r w:rsidRPr="00920A13">
        <w:rPr>
          <w:rFonts w:ascii="Tahoma" w:hAnsi="Tahoma" w:cs="Tahoma"/>
          <w:sz w:val="20"/>
          <w:szCs w:val="20"/>
        </w:rPr>
        <w:t xml:space="preserve"> technical and professional services related to analysis and assessment of the current MMIS and</w:t>
      </w:r>
      <w:r w:rsidRPr="00920A13">
        <w:rPr>
          <w:rFonts w:ascii="Tahoma" w:hAnsi="Tahoma" w:cs="Tahoma"/>
          <w:b/>
          <w:bCs/>
          <w:sz w:val="20"/>
          <w:szCs w:val="20"/>
        </w:rPr>
        <w:t xml:space="preserve"> EDI claims</w:t>
      </w:r>
      <w:r w:rsidRPr="00920A13">
        <w:rPr>
          <w:rFonts w:ascii="Tahoma" w:hAnsi="Tahoma" w:cs="Tahoma"/>
          <w:sz w:val="20"/>
          <w:szCs w:val="20"/>
        </w:rPr>
        <w:t>, documentation of business and technical requirements, preparation of cost analysis and implementation of new MMIS automation system.</w:t>
      </w:r>
    </w:p>
    <w:p w:rsidR="004B4C3C" w:rsidRPr="00920A13" w:rsidRDefault="004B4C3C" w:rsidP="00ED26B3">
      <w:pPr>
        <w:spacing w:after="0" w:line="240" w:lineRule="auto"/>
        <w:rPr>
          <w:rFonts w:ascii="Tahoma" w:hAnsi="Tahoma" w:cs="Tahoma"/>
          <w:sz w:val="20"/>
          <w:szCs w:val="20"/>
        </w:rPr>
      </w:pPr>
      <w:r w:rsidRPr="00920A13">
        <w:rPr>
          <w:rFonts w:ascii="Tahoma" w:hAnsi="Tahoma" w:cs="Tahoma"/>
          <w:b/>
          <w:bCs/>
          <w:sz w:val="20"/>
          <w:szCs w:val="20"/>
          <w:u w:val="single"/>
        </w:rPr>
        <w:t>Responsibilities:</w:t>
      </w:r>
    </w:p>
    <w:p w:rsidR="004B4C3C" w:rsidRPr="00920A13" w:rsidRDefault="004B4C3C"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rPr>
        <w:t>Responsible for the full </w:t>
      </w:r>
      <w:r w:rsidRPr="00920A13">
        <w:rPr>
          <w:rFonts w:ascii="Tahoma" w:hAnsi="Tahoma" w:cs="Tahoma"/>
          <w:b/>
          <w:bCs/>
          <w:sz w:val="20"/>
          <w:szCs w:val="20"/>
        </w:rPr>
        <w:t>HIPAA</w:t>
      </w:r>
      <w:r w:rsidRPr="00920A13">
        <w:rPr>
          <w:rFonts w:ascii="Tahoma" w:hAnsi="Tahoma" w:cs="Tahoma"/>
          <w:bCs/>
          <w:sz w:val="20"/>
          <w:szCs w:val="20"/>
        </w:rPr>
        <w:t xml:space="preserve"> compliance lifecycle from gap analysis, mapping, implementation and testing for Medicaid </w:t>
      </w:r>
      <w:r w:rsidRPr="00920A13">
        <w:rPr>
          <w:rFonts w:ascii="Tahoma" w:hAnsi="Tahoma" w:cs="Tahoma"/>
          <w:b/>
          <w:bCs/>
          <w:sz w:val="20"/>
          <w:szCs w:val="20"/>
        </w:rPr>
        <w:t>Claims</w:t>
      </w:r>
      <w:r w:rsidRPr="00920A13">
        <w:rPr>
          <w:rFonts w:ascii="Tahoma" w:hAnsi="Tahoma" w:cs="Tahoma"/>
          <w:bCs/>
          <w:sz w:val="20"/>
          <w:szCs w:val="20"/>
        </w:rPr>
        <w:t>.</w:t>
      </w:r>
    </w:p>
    <w:p w:rsidR="004B4C3C" w:rsidRPr="00920A13" w:rsidRDefault="004B4C3C"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rPr>
        <w:t>Coordinated with the stakeholders and project key personnel to gather functional and non-functional requirements during JAD sessions.</w:t>
      </w:r>
    </w:p>
    <w:p w:rsidR="003330B1" w:rsidRPr="00920A13" w:rsidRDefault="003330B1" w:rsidP="003330B1">
      <w:pPr>
        <w:numPr>
          <w:ilvl w:val="0"/>
          <w:numId w:val="3"/>
        </w:numPr>
        <w:suppressAutoHyphens/>
        <w:spacing w:after="0" w:line="240" w:lineRule="auto"/>
        <w:jc w:val="both"/>
        <w:rPr>
          <w:rFonts w:ascii="Tahoma" w:hAnsi="Tahoma" w:cs="Tahoma"/>
          <w:bCs/>
          <w:sz w:val="20"/>
          <w:szCs w:val="20"/>
        </w:rPr>
      </w:pPr>
      <w:r w:rsidRPr="00920A13">
        <w:rPr>
          <w:rFonts w:ascii="Tahoma" w:hAnsi="Tahoma" w:cs="Tahoma"/>
          <w:bCs/>
          <w:sz w:val="20"/>
          <w:szCs w:val="20"/>
        </w:rPr>
        <w:t xml:space="preserve">Planned and documented procedures for data processing and prepared </w:t>
      </w:r>
      <w:r w:rsidRPr="00920A13">
        <w:rPr>
          <w:rFonts w:ascii="Tahoma" w:hAnsi="Tahoma" w:cs="Tahoma"/>
          <w:b/>
          <w:bCs/>
          <w:sz w:val="20"/>
          <w:szCs w:val="20"/>
        </w:rPr>
        <w:t>data flow diagrams</w:t>
      </w:r>
      <w:r w:rsidRPr="00920A13">
        <w:rPr>
          <w:rFonts w:ascii="Tahoma" w:hAnsi="Tahoma" w:cs="Tahoma"/>
          <w:bCs/>
          <w:sz w:val="20"/>
          <w:szCs w:val="20"/>
        </w:rPr>
        <w:t xml:space="preserve"> for the application</w:t>
      </w:r>
    </w:p>
    <w:p w:rsidR="004B4C3C" w:rsidRPr="00920A13" w:rsidRDefault="004B4C3C"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rPr>
        <w:t>Studied the existing business process and created AS-IS workflow to illustrate the existing system.</w:t>
      </w:r>
    </w:p>
    <w:p w:rsidR="004B4C3C" w:rsidRPr="00920A13" w:rsidRDefault="004B4C3C"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rPr>
        <w:t>Assisting the project manager in creating the business case and project plan.</w:t>
      </w:r>
    </w:p>
    <w:p w:rsidR="00447F07" w:rsidRPr="00920A13" w:rsidRDefault="00447F07" w:rsidP="00447F07">
      <w:pPr>
        <w:numPr>
          <w:ilvl w:val="0"/>
          <w:numId w:val="3"/>
        </w:numPr>
        <w:suppressAutoHyphens/>
        <w:spacing w:after="0" w:line="240" w:lineRule="auto"/>
        <w:jc w:val="both"/>
        <w:rPr>
          <w:rFonts w:ascii="Tahoma" w:hAnsi="Tahoma" w:cs="Tahoma"/>
          <w:b/>
          <w:bCs/>
          <w:sz w:val="20"/>
          <w:szCs w:val="20"/>
        </w:rPr>
      </w:pPr>
      <w:r w:rsidRPr="00920A13">
        <w:rPr>
          <w:rFonts w:ascii="Tahoma" w:hAnsi="Tahoma" w:cs="Tahoma"/>
          <w:sz w:val="20"/>
          <w:szCs w:val="20"/>
        </w:rPr>
        <w:t xml:space="preserve">Processed </w:t>
      </w:r>
      <w:r w:rsidRPr="00920A13">
        <w:rPr>
          <w:rFonts w:ascii="Tahoma" w:hAnsi="Tahoma" w:cs="Tahoma"/>
          <w:b/>
          <w:sz w:val="20"/>
          <w:szCs w:val="20"/>
        </w:rPr>
        <w:t>Medical claims</w:t>
      </w:r>
      <w:r w:rsidRPr="00920A13">
        <w:rPr>
          <w:rFonts w:ascii="Tahoma" w:hAnsi="Tahoma" w:cs="Tahoma"/>
          <w:sz w:val="20"/>
          <w:szCs w:val="20"/>
        </w:rPr>
        <w:t xml:space="preserve"> and applied edits to the claims for testing purposes</w:t>
      </w:r>
    </w:p>
    <w:p w:rsidR="007A5C6F" w:rsidRPr="00920A13" w:rsidRDefault="003330B1" w:rsidP="003330B1">
      <w:pPr>
        <w:numPr>
          <w:ilvl w:val="0"/>
          <w:numId w:val="3"/>
        </w:numPr>
        <w:suppressAutoHyphens/>
        <w:spacing w:after="0" w:line="240" w:lineRule="auto"/>
        <w:jc w:val="both"/>
        <w:rPr>
          <w:rFonts w:ascii="Tahoma" w:hAnsi="Tahoma" w:cs="Tahoma"/>
          <w:b/>
          <w:bCs/>
          <w:sz w:val="20"/>
          <w:szCs w:val="20"/>
        </w:rPr>
      </w:pPr>
      <w:r w:rsidRPr="00920A13">
        <w:rPr>
          <w:rFonts w:ascii="Tahoma" w:hAnsi="Tahoma" w:cs="Tahoma"/>
          <w:bCs/>
          <w:sz w:val="20"/>
          <w:szCs w:val="20"/>
        </w:rPr>
        <w:t xml:space="preserve">Interaction with underwriters to understand multiple data points. Prepared </w:t>
      </w:r>
      <w:r w:rsidRPr="00920A13">
        <w:rPr>
          <w:rFonts w:ascii="Tahoma" w:hAnsi="Tahoma" w:cs="Tahoma"/>
          <w:b/>
          <w:bCs/>
          <w:sz w:val="20"/>
          <w:szCs w:val="20"/>
        </w:rPr>
        <w:t>data flow diagrams</w:t>
      </w:r>
      <w:r w:rsidRPr="00920A13">
        <w:rPr>
          <w:rFonts w:ascii="Tahoma" w:hAnsi="Tahoma" w:cs="Tahoma"/>
          <w:bCs/>
          <w:sz w:val="20"/>
          <w:szCs w:val="20"/>
        </w:rPr>
        <w:t xml:space="preserve"> using </w:t>
      </w:r>
      <w:r w:rsidRPr="00920A13">
        <w:rPr>
          <w:rFonts w:ascii="Tahoma" w:hAnsi="Tahoma" w:cs="Tahoma"/>
          <w:b/>
          <w:bCs/>
          <w:sz w:val="20"/>
          <w:szCs w:val="20"/>
        </w:rPr>
        <w:t>MS Visio</w:t>
      </w:r>
      <w:r w:rsidRPr="00920A13">
        <w:rPr>
          <w:rFonts w:ascii="Tahoma" w:hAnsi="Tahoma" w:cs="Tahoma"/>
          <w:bCs/>
          <w:sz w:val="20"/>
          <w:szCs w:val="20"/>
        </w:rPr>
        <w:t xml:space="preserve"> for better clarity and to ensure </w:t>
      </w:r>
      <w:r w:rsidRPr="00920A13">
        <w:rPr>
          <w:rFonts w:ascii="Tahoma" w:hAnsi="Tahoma" w:cs="Tahoma"/>
          <w:b/>
          <w:bCs/>
          <w:sz w:val="20"/>
          <w:szCs w:val="20"/>
        </w:rPr>
        <w:t>documented process.</w:t>
      </w:r>
    </w:p>
    <w:p w:rsidR="003330B1" w:rsidRPr="00920A13" w:rsidRDefault="007A5C6F" w:rsidP="003330B1">
      <w:pPr>
        <w:numPr>
          <w:ilvl w:val="0"/>
          <w:numId w:val="3"/>
        </w:numPr>
        <w:suppressAutoHyphens/>
        <w:spacing w:after="0" w:line="240" w:lineRule="auto"/>
        <w:jc w:val="both"/>
        <w:rPr>
          <w:rFonts w:ascii="Tahoma" w:hAnsi="Tahoma" w:cs="Tahoma"/>
          <w:bCs/>
          <w:sz w:val="20"/>
          <w:szCs w:val="20"/>
        </w:rPr>
      </w:pPr>
      <w:r w:rsidRPr="00920A13">
        <w:rPr>
          <w:rFonts w:ascii="Tahoma" w:hAnsi="Tahoma" w:cs="Tahoma"/>
          <w:bCs/>
          <w:sz w:val="20"/>
          <w:szCs w:val="20"/>
        </w:rPr>
        <w:t>Creating, Approving and Modifying PA in both Portal and QNXT.</w:t>
      </w:r>
    </w:p>
    <w:p w:rsidR="00920A13" w:rsidRPr="00920A13" w:rsidRDefault="00920A13" w:rsidP="003330B1">
      <w:pPr>
        <w:numPr>
          <w:ilvl w:val="0"/>
          <w:numId w:val="3"/>
        </w:numPr>
        <w:suppressAutoHyphens/>
        <w:spacing w:after="0" w:line="240" w:lineRule="auto"/>
        <w:jc w:val="both"/>
        <w:rPr>
          <w:rFonts w:ascii="Tahoma" w:hAnsi="Tahoma" w:cs="Tahoma"/>
          <w:b/>
          <w:bCs/>
          <w:sz w:val="20"/>
          <w:szCs w:val="20"/>
        </w:rPr>
      </w:pPr>
      <w:r w:rsidRPr="00920A13">
        <w:rPr>
          <w:rFonts w:ascii="Tahoma" w:eastAsia="Times New Roman" w:hAnsi="Tahoma" w:cs="Tahoma"/>
          <w:b/>
          <w:sz w:val="20"/>
          <w:szCs w:val="20"/>
        </w:rPr>
        <w:t>Managed the development of a reporting capability of current and historical fund performance prices made available on restricted web sites for viewing by client customers. </w:t>
      </w:r>
    </w:p>
    <w:p w:rsidR="003C10DE" w:rsidRPr="00920A13" w:rsidRDefault="003C10DE" w:rsidP="00E9682B">
      <w:pPr>
        <w:numPr>
          <w:ilvl w:val="0"/>
          <w:numId w:val="3"/>
        </w:numPr>
        <w:tabs>
          <w:tab w:val="left" w:pos="360"/>
        </w:tabs>
        <w:suppressAutoHyphens/>
        <w:spacing w:after="0" w:line="240" w:lineRule="auto"/>
        <w:jc w:val="both"/>
        <w:rPr>
          <w:rFonts w:ascii="Tahoma" w:hAnsi="Tahoma" w:cs="Tahoma"/>
          <w:bCs/>
          <w:sz w:val="20"/>
          <w:szCs w:val="20"/>
        </w:rPr>
      </w:pPr>
      <w:r w:rsidRPr="00920A13">
        <w:rPr>
          <w:rFonts w:ascii="Tahoma" w:hAnsi="Tahoma" w:cs="Tahoma"/>
          <w:bCs/>
          <w:sz w:val="20"/>
          <w:szCs w:val="20"/>
        </w:rPr>
        <w:t>Gathered requirements and modeled the data warehouse and the underlying transactional database</w:t>
      </w:r>
    </w:p>
    <w:p w:rsidR="004B4C3C" w:rsidRPr="00920A13" w:rsidRDefault="004B4C3C"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rPr>
        <w:t>Responsible for </w:t>
      </w:r>
      <w:r w:rsidRPr="00920A13">
        <w:rPr>
          <w:rFonts w:ascii="Tahoma" w:hAnsi="Tahoma" w:cs="Tahoma"/>
          <w:b/>
          <w:bCs/>
          <w:sz w:val="20"/>
          <w:szCs w:val="20"/>
        </w:rPr>
        <w:t>MedicaidClaims</w:t>
      </w:r>
      <w:r w:rsidRPr="00920A13">
        <w:rPr>
          <w:rFonts w:ascii="Tahoma" w:hAnsi="Tahoma" w:cs="Tahoma"/>
          <w:bCs/>
          <w:sz w:val="20"/>
          <w:szCs w:val="20"/>
        </w:rPr>
        <w:t> Resolution/Reimbursement for state health plans using MMIS.</w:t>
      </w:r>
    </w:p>
    <w:p w:rsidR="004B4C3C" w:rsidRPr="00920A13" w:rsidRDefault="004B4C3C"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rPr>
        <w:t>Served as a liaison between the internal and external business community (</w:t>
      </w:r>
      <w:r w:rsidRPr="00920A13">
        <w:rPr>
          <w:rFonts w:ascii="Tahoma" w:hAnsi="Tahoma" w:cs="Tahoma"/>
          <w:b/>
          <w:bCs/>
          <w:sz w:val="20"/>
          <w:szCs w:val="20"/>
        </w:rPr>
        <w:t>Claims</w:t>
      </w:r>
      <w:r w:rsidRPr="00920A13">
        <w:rPr>
          <w:rFonts w:ascii="Tahoma" w:hAnsi="Tahoma" w:cs="Tahoma"/>
          <w:bCs/>
          <w:sz w:val="20"/>
          <w:szCs w:val="20"/>
        </w:rPr>
        <w:t>, Billing, Membership, Capitation, Customer service, membership management, provider management, advanced Healthcare management, provider agreement management) and the project team.</w:t>
      </w:r>
    </w:p>
    <w:p w:rsidR="004B4C3C" w:rsidRPr="00920A13" w:rsidRDefault="004B4C3C"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rPr>
        <w:t>Actively analyzed current business processes (</w:t>
      </w:r>
      <w:r w:rsidRPr="00920A13">
        <w:rPr>
          <w:rFonts w:ascii="Tahoma" w:hAnsi="Tahoma" w:cs="Tahoma"/>
          <w:b/>
          <w:bCs/>
          <w:sz w:val="20"/>
          <w:szCs w:val="20"/>
        </w:rPr>
        <w:t>Claims</w:t>
      </w:r>
      <w:r w:rsidRPr="00920A13">
        <w:rPr>
          <w:rFonts w:ascii="Tahoma" w:hAnsi="Tahoma" w:cs="Tahoma"/>
          <w:bCs/>
          <w:sz w:val="20"/>
          <w:szCs w:val="20"/>
        </w:rPr>
        <w:t>, Recipient eligibility and enrollment etc.) and worked with management to improve and implement enterprise solutions to ensure compliance.</w:t>
      </w:r>
    </w:p>
    <w:p w:rsidR="004B4C3C" w:rsidRPr="00920A13" w:rsidRDefault="004B4C3C"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rPr>
        <w:t>Recorded requirements in the Requirement Traceability Matrix (RTM) defining each technical requirement in detail from areas like: main hardware, application software, networks, servers, internet and desktop configuration.</w:t>
      </w:r>
    </w:p>
    <w:p w:rsidR="006C084F" w:rsidRPr="006C084F" w:rsidRDefault="004B4C3C"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rPr>
        <w:t>Work with business representatives to understand data marts requirements and priorities and ensure that IT works is appropriately aligned.</w:t>
      </w:r>
    </w:p>
    <w:p w:rsidR="004B4C3C" w:rsidRPr="00920A13" w:rsidRDefault="006C084F" w:rsidP="00E9682B">
      <w:pPr>
        <w:pStyle w:val="NoSpacing"/>
        <w:numPr>
          <w:ilvl w:val="0"/>
          <w:numId w:val="3"/>
        </w:numPr>
        <w:jc w:val="both"/>
        <w:rPr>
          <w:rFonts w:ascii="Tahoma" w:hAnsi="Tahoma" w:cs="Tahoma"/>
          <w:bCs/>
          <w:sz w:val="20"/>
          <w:szCs w:val="20"/>
        </w:rPr>
      </w:pPr>
      <w:r w:rsidRPr="006C084F">
        <w:rPr>
          <w:rFonts w:ascii="Tahoma" w:hAnsi="Tahoma" w:cs="Tahoma"/>
          <w:bCs/>
          <w:sz w:val="20"/>
          <w:szCs w:val="20"/>
        </w:rPr>
        <w:t xml:space="preserve">Analyzed the </w:t>
      </w:r>
      <w:r w:rsidRPr="006C084F">
        <w:rPr>
          <w:rFonts w:ascii="Tahoma" w:hAnsi="Tahoma" w:cs="Tahoma"/>
          <w:b/>
          <w:bCs/>
          <w:sz w:val="20"/>
          <w:szCs w:val="20"/>
        </w:rPr>
        <w:t>QNXT</w:t>
      </w:r>
      <w:r w:rsidRPr="006C084F">
        <w:rPr>
          <w:rFonts w:ascii="Tahoma" w:hAnsi="Tahoma" w:cs="Tahoma"/>
          <w:bCs/>
          <w:sz w:val="20"/>
          <w:szCs w:val="20"/>
        </w:rPr>
        <w:t xml:space="preserve"> (claims engine) data and discussed with the Business team regarding the Requirement.</w:t>
      </w:r>
    </w:p>
    <w:p w:rsidR="003C10DE" w:rsidRPr="00920A13" w:rsidRDefault="003C10DE" w:rsidP="00E9682B">
      <w:pPr>
        <w:numPr>
          <w:ilvl w:val="0"/>
          <w:numId w:val="3"/>
        </w:numPr>
        <w:spacing w:after="0" w:line="240" w:lineRule="auto"/>
        <w:jc w:val="both"/>
        <w:rPr>
          <w:rFonts w:ascii="Tahoma" w:hAnsi="Tahoma" w:cs="Tahoma"/>
          <w:sz w:val="20"/>
          <w:szCs w:val="20"/>
        </w:rPr>
      </w:pPr>
      <w:r w:rsidRPr="00920A13">
        <w:rPr>
          <w:rFonts w:ascii="Tahoma" w:hAnsi="Tahoma" w:cs="Tahoma"/>
          <w:sz w:val="20"/>
          <w:szCs w:val="20"/>
        </w:rPr>
        <w:t xml:space="preserve">Complete study of the in-house requirements for the data warehouse. Analyzed the DW project database requirements from the users in terms of the dimensions they want to measure and the facts for which the dimensions need to be analyzed. </w:t>
      </w:r>
    </w:p>
    <w:p w:rsidR="004B4C3C" w:rsidRPr="00920A13" w:rsidRDefault="004B4C3C" w:rsidP="00E9682B">
      <w:pPr>
        <w:pStyle w:val="NoSpacing"/>
        <w:numPr>
          <w:ilvl w:val="0"/>
          <w:numId w:val="3"/>
        </w:numPr>
        <w:jc w:val="both"/>
        <w:rPr>
          <w:rFonts w:ascii="Tahoma" w:hAnsi="Tahoma" w:cs="Tahoma"/>
          <w:bCs/>
          <w:sz w:val="20"/>
          <w:szCs w:val="20"/>
        </w:rPr>
      </w:pPr>
      <w:r w:rsidRPr="00920A13">
        <w:rPr>
          <w:rFonts w:ascii="Tahoma" w:hAnsi="Tahoma" w:cs="Tahoma"/>
          <w:sz w:val="20"/>
          <w:szCs w:val="20"/>
        </w:rPr>
        <w:t xml:space="preserve">Defects and bug testing by using </w:t>
      </w:r>
      <w:r w:rsidRPr="00920A13">
        <w:rPr>
          <w:rFonts w:ascii="Tahoma" w:hAnsi="Tahoma" w:cs="Tahoma"/>
          <w:bCs/>
          <w:sz w:val="20"/>
          <w:szCs w:val="20"/>
        </w:rPr>
        <w:t>Rational Clear-Quest, Configuration management</w:t>
      </w:r>
      <w:r w:rsidRPr="00920A13">
        <w:rPr>
          <w:rFonts w:ascii="Tahoma" w:hAnsi="Tahoma" w:cs="Tahoma"/>
          <w:sz w:val="20"/>
          <w:szCs w:val="20"/>
        </w:rPr>
        <w:t xml:space="preserve"> and Version control with </w:t>
      </w:r>
      <w:r w:rsidRPr="00920A13">
        <w:rPr>
          <w:rFonts w:ascii="Tahoma" w:hAnsi="Tahoma" w:cs="Tahoma"/>
          <w:bCs/>
          <w:sz w:val="20"/>
          <w:szCs w:val="20"/>
        </w:rPr>
        <w:t>Clear-Case.</w:t>
      </w:r>
    </w:p>
    <w:p w:rsidR="004B4C3C" w:rsidRPr="00920A13" w:rsidRDefault="004B4C3C" w:rsidP="00E9682B">
      <w:pPr>
        <w:pStyle w:val="NoSpacing"/>
        <w:numPr>
          <w:ilvl w:val="0"/>
          <w:numId w:val="3"/>
        </w:numPr>
        <w:jc w:val="both"/>
        <w:rPr>
          <w:rFonts w:ascii="Tahoma" w:hAnsi="Tahoma" w:cs="Tahoma"/>
          <w:b/>
          <w:sz w:val="20"/>
          <w:szCs w:val="20"/>
        </w:rPr>
      </w:pPr>
      <w:r w:rsidRPr="00920A13">
        <w:rPr>
          <w:rFonts w:ascii="Tahoma" w:hAnsi="Tahoma" w:cs="Tahoma"/>
          <w:sz w:val="20"/>
          <w:szCs w:val="20"/>
        </w:rPr>
        <w:t xml:space="preserve">Responsible for creating </w:t>
      </w:r>
      <w:r w:rsidRPr="00920A13">
        <w:rPr>
          <w:rFonts w:ascii="Tahoma" w:hAnsi="Tahoma" w:cs="Tahoma"/>
          <w:bCs/>
          <w:sz w:val="20"/>
          <w:szCs w:val="20"/>
        </w:rPr>
        <w:t xml:space="preserve">business work flows and </w:t>
      </w:r>
      <w:r w:rsidRPr="00920A13">
        <w:rPr>
          <w:rFonts w:ascii="Tahoma" w:hAnsi="Tahoma" w:cs="Tahoma"/>
          <w:b/>
          <w:bCs/>
          <w:sz w:val="20"/>
          <w:szCs w:val="20"/>
        </w:rPr>
        <w:t xml:space="preserve">processes and creating management reports </w:t>
      </w:r>
      <w:r w:rsidRPr="00920A13">
        <w:rPr>
          <w:rFonts w:ascii="Tahoma" w:hAnsi="Tahoma" w:cs="Tahoma"/>
          <w:b/>
          <w:sz w:val="20"/>
          <w:szCs w:val="20"/>
        </w:rPr>
        <w:t>based on the analysis.</w:t>
      </w:r>
    </w:p>
    <w:p w:rsidR="004B4C3C" w:rsidRPr="00920A13" w:rsidRDefault="004B4C3C" w:rsidP="00E9682B">
      <w:pPr>
        <w:pStyle w:val="NoSpacing"/>
        <w:numPr>
          <w:ilvl w:val="0"/>
          <w:numId w:val="3"/>
        </w:numPr>
        <w:jc w:val="both"/>
        <w:rPr>
          <w:rFonts w:ascii="Tahoma" w:hAnsi="Tahoma" w:cs="Tahoma"/>
          <w:sz w:val="20"/>
          <w:szCs w:val="20"/>
        </w:rPr>
      </w:pPr>
      <w:r w:rsidRPr="00920A13">
        <w:rPr>
          <w:rFonts w:ascii="Tahoma" w:hAnsi="Tahoma" w:cs="Tahoma"/>
          <w:sz w:val="20"/>
          <w:szCs w:val="20"/>
        </w:rPr>
        <w:t xml:space="preserve">Followed the </w:t>
      </w:r>
      <w:r w:rsidRPr="00920A13">
        <w:rPr>
          <w:rFonts w:ascii="Tahoma" w:hAnsi="Tahoma" w:cs="Tahoma"/>
          <w:bCs/>
          <w:sz w:val="20"/>
          <w:szCs w:val="20"/>
        </w:rPr>
        <w:t>UML based methods using Rational rose</w:t>
      </w:r>
      <w:r w:rsidRPr="00920A13">
        <w:rPr>
          <w:rFonts w:ascii="Tahoma" w:hAnsi="Tahoma" w:cs="Tahoma"/>
          <w:sz w:val="20"/>
          <w:szCs w:val="20"/>
        </w:rPr>
        <w:t xml:space="preserve"> to create </w:t>
      </w:r>
      <w:r w:rsidRPr="00920A13">
        <w:rPr>
          <w:rFonts w:ascii="Tahoma" w:hAnsi="Tahoma" w:cs="Tahoma"/>
          <w:bCs/>
          <w:sz w:val="20"/>
          <w:szCs w:val="20"/>
        </w:rPr>
        <w:t>use cases, activity diagram, sequence diagram, collaboration diagram</w:t>
      </w:r>
      <w:r w:rsidRPr="00920A13">
        <w:rPr>
          <w:rFonts w:ascii="Tahoma" w:hAnsi="Tahoma" w:cs="Tahoma"/>
          <w:sz w:val="20"/>
          <w:szCs w:val="20"/>
        </w:rPr>
        <w:t xml:space="preserve"> that include </w:t>
      </w:r>
      <w:r w:rsidRPr="00920A13">
        <w:rPr>
          <w:rFonts w:ascii="Tahoma" w:hAnsi="Tahoma" w:cs="Tahoma"/>
          <w:bCs/>
          <w:sz w:val="20"/>
          <w:szCs w:val="20"/>
        </w:rPr>
        <w:t>functional and non-functional specifications</w:t>
      </w:r>
      <w:r w:rsidRPr="00920A13">
        <w:rPr>
          <w:rFonts w:ascii="Tahoma" w:hAnsi="Tahoma" w:cs="Tahoma"/>
          <w:sz w:val="20"/>
          <w:szCs w:val="20"/>
        </w:rPr>
        <w:t xml:space="preserve"> to hand off to development teams.</w:t>
      </w:r>
    </w:p>
    <w:p w:rsidR="004B4C3C" w:rsidRPr="00920A13" w:rsidRDefault="004B4C3C" w:rsidP="00E9682B">
      <w:pPr>
        <w:pStyle w:val="NoSpacing"/>
        <w:numPr>
          <w:ilvl w:val="0"/>
          <w:numId w:val="3"/>
        </w:numPr>
        <w:jc w:val="both"/>
        <w:rPr>
          <w:rFonts w:ascii="Tahoma" w:hAnsi="Tahoma" w:cs="Tahoma"/>
          <w:sz w:val="20"/>
          <w:szCs w:val="20"/>
        </w:rPr>
      </w:pPr>
      <w:r w:rsidRPr="00920A13">
        <w:rPr>
          <w:rFonts w:ascii="Tahoma" w:hAnsi="Tahoma" w:cs="Tahoma"/>
          <w:sz w:val="20"/>
          <w:szCs w:val="20"/>
        </w:rPr>
        <w:t xml:space="preserve">Propose strategies to implement </w:t>
      </w:r>
      <w:r w:rsidRPr="00920A13">
        <w:rPr>
          <w:rFonts w:ascii="Tahoma" w:hAnsi="Tahoma" w:cs="Tahoma"/>
          <w:b/>
          <w:bCs/>
          <w:sz w:val="20"/>
          <w:szCs w:val="20"/>
        </w:rPr>
        <w:t>HIPAA</w:t>
      </w:r>
      <w:r w:rsidRPr="00920A13">
        <w:rPr>
          <w:rFonts w:ascii="Tahoma" w:hAnsi="Tahoma" w:cs="Tahoma"/>
          <w:bCs/>
          <w:sz w:val="20"/>
          <w:szCs w:val="20"/>
        </w:rPr>
        <w:t xml:space="preserve"> 4010</w:t>
      </w:r>
      <w:r w:rsidRPr="00920A13">
        <w:rPr>
          <w:rFonts w:ascii="Tahoma" w:hAnsi="Tahoma" w:cs="Tahoma"/>
          <w:sz w:val="20"/>
          <w:szCs w:val="20"/>
        </w:rPr>
        <w:t xml:space="preserve"> in the new MMIS system &amp; eventually move to </w:t>
      </w:r>
      <w:r w:rsidRPr="00920A13">
        <w:rPr>
          <w:rFonts w:ascii="Tahoma" w:hAnsi="Tahoma" w:cs="Tahoma"/>
          <w:b/>
          <w:bCs/>
          <w:sz w:val="20"/>
          <w:szCs w:val="20"/>
        </w:rPr>
        <w:t>HIPAA</w:t>
      </w:r>
      <w:r w:rsidRPr="00920A13">
        <w:rPr>
          <w:rFonts w:ascii="Tahoma" w:hAnsi="Tahoma" w:cs="Tahoma"/>
          <w:bCs/>
          <w:sz w:val="20"/>
          <w:szCs w:val="20"/>
        </w:rPr>
        <w:t xml:space="preserve"> 5010</w:t>
      </w:r>
      <w:r w:rsidRPr="00920A13">
        <w:rPr>
          <w:rFonts w:ascii="Tahoma" w:hAnsi="Tahoma" w:cs="Tahoma"/>
          <w:sz w:val="20"/>
          <w:szCs w:val="20"/>
        </w:rPr>
        <w:t>.</w:t>
      </w:r>
    </w:p>
    <w:p w:rsidR="004B4C3C" w:rsidRPr="00920A13" w:rsidRDefault="004B4C3C" w:rsidP="00E9682B">
      <w:pPr>
        <w:pStyle w:val="NoSpacing"/>
        <w:numPr>
          <w:ilvl w:val="0"/>
          <w:numId w:val="3"/>
        </w:numPr>
        <w:jc w:val="both"/>
        <w:rPr>
          <w:rFonts w:ascii="Tahoma" w:hAnsi="Tahoma" w:cs="Tahoma"/>
          <w:sz w:val="20"/>
          <w:szCs w:val="20"/>
        </w:rPr>
      </w:pPr>
      <w:r w:rsidRPr="00920A13">
        <w:rPr>
          <w:rFonts w:ascii="Tahoma" w:hAnsi="Tahoma" w:cs="Tahoma"/>
          <w:sz w:val="20"/>
          <w:szCs w:val="20"/>
        </w:rPr>
        <w:lastRenderedPageBreak/>
        <w:t xml:space="preserve">Actively involved in </w:t>
      </w:r>
      <w:r w:rsidRPr="00920A13">
        <w:rPr>
          <w:rFonts w:ascii="Tahoma" w:hAnsi="Tahoma" w:cs="Tahoma"/>
          <w:bCs/>
          <w:sz w:val="20"/>
          <w:szCs w:val="20"/>
        </w:rPr>
        <w:t>updating internal processes</w:t>
      </w:r>
      <w:r w:rsidRPr="00920A13">
        <w:rPr>
          <w:rFonts w:ascii="Tahoma" w:hAnsi="Tahoma" w:cs="Tahoma"/>
          <w:sz w:val="20"/>
          <w:szCs w:val="20"/>
        </w:rPr>
        <w:t xml:space="preserve"> (submit </w:t>
      </w:r>
      <w:r w:rsidRPr="00920A13">
        <w:rPr>
          <w:rFonts w:ascii="Tahoma" w:hAnsi="Tahoma" w:cs="Tahoma"/>
          <w:b/>
          <w:sz w:val="20"/>
          <w:szCs w:val="20"/>
        </w:rPr>
        <w:t>claims</w:t>
      </w:r>
      <w:r w:rsidRPr="00920A13">
        <w:rPr>
          <w:rFonts w:ascii="Tahoma" w:hAnsi="Tahoma" w:cs="Tahoma"/>
          <w:sz w:val="20"/>
          <w:szCs w:val="20"/>
        </w:rPr>
        <w:t xml:space="preserve">, check eligibility), </w:t>
      </w:r>
      <w:r w:rsidRPr="00920A13">
        <w:rPr>
          <w:rFonts w:ascii="Tahoma" w:hAnsi="Tahoma" w:cs="Tahoma"/>
          <w:b/>
          <w:sz w:val="20"/>
          <w:szCs w:val="20"/>
        </w:rPr>
        <w:t>updating data collection and data reporting.</w:t>
      </w:r>
    </w:p>
    <w:p w:rsidR="004B4C3C" w:rsidRPr="00920A13" w:rsidRDefault="004B4C3C" w:rsidP="00C63455">
      <w:pPr>
        <w:spacing w:line="240" w:lineRule="auto"/>
        <w:contextualSpacing/>
        <w:jc w:val="both"/>
        <w:rPr>
          <w:rFonts w:ascii="Tahoma" w:hAnsi="Tahoma" w:cs="Tahoma"/>
          <w:sz w:val="20"/>
          <w:szCs w:val="20"/>
        </w:rPr>
      </w:pPr>
      <w:r w:rsidRPr="00920A13">
        <w:rPr>
          <w:rFonts w:ascii="Tahoma" w:hAnsi="Tahoma" w:cs="Tahoma"/>
          <w:b/>
          <w:bCs/>
          <w:sz w:val="20"/>
          <w:szCs w:val="20"/>
          <w:u w:val="single"/>
        </w:rPr>
        <w:t>Environment</w:t>
      </w:r>
      <w:r w:rsidRPr="00920A13">
        <w:rPr>
          <w:rFonts w:ascii="Tahoma" w:hAnsi="Tahoma" w:cs="Tahoma"/>
          <w:b/>
          <w:bCs/>
          <w:sz w:val="20"/>
          <w:szCs w:val="20"/>
        </w:rPr>
        <w:t>:</w:t>
      </w:r>
      <w:r w:rsidR="0042365A" w:rsidRPr="00920A13">
        <w:rPr>
          <w:rFonts w:ascii="Tahoma" w:hAnsi="Tahoma" w:cs="Tahoma"/>
          <w:sz w:val="20"/>
          <w:szCs w:val="20"/>
        </w:rPr>
        <w:t>MS Project, ANSI X12- EDI</w:t>
      </w:r>
      <w:r w:rsidRPr="00920A13">
        <w:rPr>
          <w:rFonts w:ascii="Tahoma" w:hAnsi="Tahoma" w:cs="Tahoma"/>
          <w:sz w:val="20"/>
          <w:szCs w:val="20"/>
        </w:rPr>
        <w:t xml:space="preserve">, </w:t>
      </w:r>
      <w:r w:rsidR="006C084F">
        <w:rPr>
          <w:rFonts w:ascii="Tahoma" w:hAnsi="Tahoma" w:cs="Tahoma"/>
          <w:sz w:val="20"/>
          <w:szCs w:val="20"/>
        </w:rPr>
        <w:t xml:space="preserve">QNXT, </w:t>
      </w:r>
      <w:r w:rsidR="00AD257D" w:rsidRPr="00920A13">
        <w:rPr>
          <w:rFonts w:ascii="Tahoma" w:hAnsi="Tahoma" w:cs="Tahoma"/>
          <w:sz w:val="20"/>
          <w:szCs w:val="20"/>
        </w:rPr>
        <w:t>XML, HTML,</w:t>
      </w:r>
      <w:r w:rsidRPr="00920A13">
        <w:rPr>
          <w:rFonts w:ascii="Tahoma" w:hAnsi="Tahoma" w:cs="Tahoma"/>
          <w:sz w:val="20"/>
          <w:szCs w:val="20"/>
        </w:rPr>
        <w:t xml:space="preserve"> JAD,</w:t>
      </w:r>
      <w:r w:rsidR="00AE46AA" w:rsidRPr="00920A13">
        <w:rPr>
          <w:rFonts w:ascii="Tahoma" w:hAnsi="Tahoma" w:cs="Tahoma"/>
          <w:sz w:val="20"/>
          <w:szCs w:val="20"/>
        </w:rPr>
        <w:t xml:space="preserve"> .Net,</w:t>
      </w:r>
      <w:r w:rsidRPr="00920A13">
        <w:rPr>
          <w:rFonts w:ascii="Tahoma" w:hAnsi="Tahoma" w:cs="Tahoma"/>
          <w:sz w:val="20"/>
          <w:szCs w:val="20"/>
        </w:rPr>
        <w:t xml:space="preserve"> Rational Requisite Pro, MS </w:t>
      </w:r>
      <w:proofErr w:type="spellStart"/>
      <w:r w:rsidRPr="00920A13">
        <w:rPr>
          <w:rFonts w:ascii="Tahoma" w:hAnsi="Tahoma" w:cs="Tahoma"/>
          <w:sz w:val="20"/>
          <w:szCs w:val="20"/>
        </w:rPr>
        <w:t>Word,</w:t>
      </w:r>
      <w:r w:rsidR="007C6BFC" w:rsidRPr="00920A13">
        <w:rPr>
          <w:rFonts w:ascii="Tahoma" w:hAnsi="Tahoma" w:cs="Tahoma"/>
          <w:sz w:val="20"/>
          <w:szCs w:val="20"/>
        </w:rPr>
        <w:t>Sharepoint</w:t>
      </w:r>
      <w:proofErr w:type="spellEnd"/>
      <w:r w:rsidR="007C6BFC" w:rsidRPr="00920A13">
        <w:rPr>
          <w:rFonts w:ascii="Tahoma" w:hAnsi="Tahoma" w:cs="Tahoma"/>
          <w:sz w:val="20"/>
          <w:szCs w:val="20"/>
        </w:rPr>
        <w:t>,</w:t>
      </w:r>
      <w:r w:rsidRPr="00920A13">
        <w:rPr>
          <w:rFonts w:ascii="Tahoma" w:hAnsi="Tahoma" w:cs="Tahoma"/>
          <w:sz w:val="20"/>
          <w:szCs w:val="20"/>
        </w:rPr>
        <w:t xml:space="preserve"> Visio, </w:t>
      </w:r>
      <w:r w:rsidRPr="00920A13">
        <w:rPr>
          <w:rFonts w:ascii="Tahoma" w:hAnsi="Tahoma" w:cs="Tahoma"/>
          <w:b/>
          <w:sz w:val="20"/>
          <w:szCs w:val="20"/>
        </w:rPr>
        <w:t>SQL</w:t>
      </w:r>
      <w:r w:rsidRPr="00920A13">
        <w:rPr>
          <w:rFonts w:ascii="Tahoma" w:hAnsi="Tahoma" w:cs="Tahoma"/>
          <w:sz w:val="20"/>
          <w:szCs w:val="20"/>
        </w:rPr>
        <w:t>, MS Excel,</w:t>
      </w:r>
      <w:r w:rsidR="009B743A" w:rsidRPr="00920A13">
        <w:rPr>
          <w:rFonts w:ascii="Tahoma" w:hAnsi="Tahoma" w:cs="Tahoma"/>
          <w:sz w:val="20"/>
          <w:szCs w:val="20"/>
        </w:rPr>
        <w:t xml:space="preserve"> Java,</w:t>
      </w:r>
      <w:r w:rsidRPr="00920A13">
        <w:rPr>
          <w:rFonts w:ascii="Tahoma" w:hAnsi="Tahoma" w:cs="Tahoma"/>
          <w:sz w:val="20"/>
          <w:szCs w:val="20"/>
        </w:rPr>
        <w:t xml:space="preserve"> Mercury Quality Center.</w:t>
      </w:r>
    </w:p>
    <w:p w:rsidR="00A5423F" w:rsidRPr="00920A13" w:rsidRDefault="00A5423F" w:rsidP="00C63455">
      <w:pPr>
        <w:spacing w:line="240" w:lineRule="auto"/>
        <w:contextualSpacing/>
        <w:jc w:val="both"/>
        <w:rPr>
          <w:rFonts w:ascii="Tahoma" w:hAnsi="Tahoma" w:cs="Tahoma"/>
          <w:sz w:val="20"/>
          <w:szCs w:val="20"/>
        </w:rPr>
      </w:pPr>
    </w:p>
    <w:p w:rsidR="00790985" w:rsidRPr="00920A13" w:rsidRDefault="004F46FA" w:rsidP="001C0EFF">
      <w:pPr>
        <w:spacing w:after="0"/>
        <w:rPr>
          <w:rFonts w:ascii="Tahoma" w:hAnsi="Tahoma" w:cs="Tahoma"/>
          <w:b/>
          <w:sz w:val="20"/>
          <w:szCs w:val="20"/>
          <w:u w:val="single"/>
        </w:rPr>
      </w:pPr>
      <w:proofErr w:type="spellStart"/>
      <w:r w:rsidRPr="00920A13">
        <w:rPr>
          <w:rFonts w:ascii="Tahoma" w:hAnsi="Tahoma" w:cs="Tahoma"/>
          <w:b/>
          <w:sz w:val="20"/>
          <w:szCs w:val="20"/>
          <w:u w:val="single"/>
        </w:rPr>
        <w:t>UniC</w:t>
      </w:r>
      <w:r w:rsidR="00D554D0" w:rsidRPr="00920A13">
        <w:rPr>
          <w:rFonts w:ascii="Tahoma" w:hAnsi="Tahoma" w:cs="Tahoma"/>
          <w:b/>
          <w:sz w:val="20"/>
          <w:szCs w:val="20"/>
          <w:u w:val="single"/>
        </w:rPr>
        <w:t>are</w:t>
      </w:r>
      <w:proofErr w:type="spellEnd"/>
      <w:r w:rsidR="00D554D0" w:rsidRPr="00920A13">
        <w:rPr>
          <w:rFonts w:ascii="Tahoma" w:hAnsi="Tahoma" w:cs="Tahoma"/>
          <w:b/>
          <w:sz w:val="20"/>
          <w:szCs w:val="20"/>
          <w:u w:val="single"/>
        </w:rPr>
        <w:t>, Minneapolis, MN</w:t>
      </w:r>
    </w:p>
    <w:p w:rsidR="00D554D0" w:rsidRPr="00920A13" w:rsidRDefault="004D1343" w:rsidP="001C0EFF">
      <w:pPr>
        <w:spacing w:after="0"/>
        <w:rPr>
          <w:rFonts w:ascii="Tahoma" w:hAnsi="Tahoma" w:cs="Tahoma"/>
          <w:b/>
          <w:sz w:val="20"/>
          <w:szCs w:val="20"/>
          <w:u w:val="single"/>
        </w:rPr>
      </w:pPr>
      <w:r w:rsidRPr="00920A13">
        <w:rPr>
          <w:rFonts w:ascii="Tahoma" w:hAnsi="Tahoma" w:cs="Tahoma"/>
          <w:b/>
          <w:sz w:val="20"/>
          <w:szCs w:val="20"/>
          <w:u w:val="single"/>
        </w:rPr>
        <w:t>Feb2007-Jun</w:t>
      </w:r>
      <w:r w:rsidR="00BE268D">
        <w:rPr>
          <w:rFonts w:ascii="Tahoma" w:hAnsi="Tahoma" w:cs="Tahoma"/>
          <w:b/>
          <w:sz w:val="20"/>
          <w:szCs w:val="20"/>
          <w:u w:val="single"/>
        </w:rPr>
        <w:t>2008</w:t>
      </w:r>
      <w:bookmarkStart w:id="0" w:name="_GoBack"/>
      <w:bookmarkEnd w:id="0"/>
    </w:p>
    <w:p w:rsidR="00D4782A" w:rsidRPr="00920A13" w:rsidRDefault="001C0EFF" w:rsidP="001C0EFF">
      <w:pPr>
        <w:spacing w:after="0"/>
        <w:rPr>
          <w:rFonts w:ascii="Tahoma" w:hAnsi="Tahoma" w:cs="Tahoma"/>
          <w:b/>
          <w:sz w:val="20"/>
          <w:szCs w:val="20"/>
          <w:u w:val="single"/>
        </w:rPr>
      </w:pPr>
      <w:r w:rsidRPr="00920A13">
        <w:rPr>
          <w:rFonts w:ascii="Tahoma" w:hAnsi="Tahoma" w:cs="Tahoma"/>
          <w:b/>
          <w:sz w:val="20"/>
          <w:szCs w:val="20"/>
          <w:u w:val="single"/>
        </w:rPr>
        <w:t>Business Analyst</w:t>
      </w:r>
    </w:p>
    <w:p w:rsidR="008252D1" w:rsidRPr="00920A13" w:rsidRDefault="004F46FA" w:rsidP="008252D1">
      <w:pPr>
        <w:spacing w:after="0"/>
        <w:rPr>
          <w:rStyle w:val="apple-converted-space"/>
          <w:rFonts w:ascii="Tahoma" w:hAnsi="Tahoma" w:cs="Tahoma"/>
          <w:sz w:val="20"/>
          <w:szCs w:val="20"/>
          <w:shd w:val="clear" w:color="auto" w:fill="FFFFFF"/>
        </w:rPr>
      </w:pPr>
      <w:proofErr w:type="spellStart"/>
      <w:r w:rsidRPr="00920A13">
        <w:rPr>
          <w:rFonts w:ascii="Tahoma" w:hAnsi="Tahoma" w:cs="Tahoma"/>
          <w:spacing w:val="5"/>
          <w:sz w:val="20"/>
          <w:szCs w:val="20"/>
        </w:rPr>
        <w:t>UniCare</w:t>
      </w:r>
      <w:proofErr w:type="spellEnd"/>
      <w:r w:rsidRPr="00920A13">
        <w:rPr>
          <w:rFonts w:ascii="Tahoma" w:hAnsi="Tahoma" w:cs="Tahoma"/>
          <w:spacing w:val="5"/>
          <w:sz w:val="20"/>
          <w:szCs w:val="20"/>
        </w:rPr>
        <w:t xml:space="preserve"> is a national organization dedicated to the delivery of quality health care plans and products to its customers</w:t>
      </w:r>
      <w:r w:rsidRPr="00920A13">
        <w:rPr>
          <w:rFonts w:ascii="Tahoma" w:hAnsi="Tahoma" w:cs="Tahoma"/>
          <w:sz w:val="20"/>
          <w:szCs w:val="20"/>
        </w:rPr>
        <w:t xml:space="preserve">. </w:t>
      </w:r>
      <w:r w:rsidR="00F25909" w:rsidRPr="00920A13">
        <w:rPr>
          <w:rFonts w:ascii="Tahoma" w:hAnsi="Tahoma" w:cs="Tahoma"/>
          <w:sz w:val="20"/>
          <w:szCs w:val="20"/>
          <w:shd w:val="clear" w:color="auto" w:fill="FFFFFF"/>
        </w:rPr>
        <w:t xml:space="preserve">The project involved the </w:t>
      </w:r>
      <w:proofErr w:type="spellStart"/>
      <w:r w:rsidR="00F25909" w:rsidRPr="00920A13">
        <w:rPr>
          <w:rFonts w:ascii="Tahoma" w:hAnsi="Tahoma" w:cs="Tahoma"/>
          <w:sz w:val="20"/>
          <w:szCs w:val="20"/>
          <w:shd w:val="clear" w:color="auto" w:fill="FFFFFF"/>
        </w:rPr>
        <w:t>up</w:t>
      </w:r>
      <w:r w:rsidR="005F0231" w:rsidRPr="00920A13">
        <w:rPr>
          <w:rFonts w:ascii="Tahoma" w:hAnsi="Tahoma" w:cs="Tahoma"/>
          <w:sz w:val="20"/>
          <w:szCs w:val="20"/>
          <w:shd w:val="clear" w:color="auto" w:fill="FFFFFF"/>
        </w:rPr>
        <w:t>gradation</w:t>
      </w:r>
      <w:proofErr w:type="spellEnd"/>
      <w:r w:rsidR="005F0231" w:rsidRPr="00920A13">
        <w:rPr>
          <w:rFonts w:ascii="Tahoma" w:hAnsi="Tahoma" w:cs="Tahoma"/>
          <w:sz w:val="20"/>
          <w:szCs w:val="20"/>
          <w:shd w:val="clear" w:color="auto" w:fill="FFFFFF"/>
        </w:rPr>
        <w:t xml:space="preserve"> of the existing health </w:t>
      </w:r>
      <w:r w:rsidR="005F0231" w:rsidRPr="00920A13">
        <w:rPr>
          <w:rFonts w:ascii="Tahoma" w:hAnsi="Tahoma" w:cs="Tahoma"/>
          <w:b/>
          <w:sz w:val="20"/>
          <w:szCs w:val="20"/>
          <w:shd w:val="clear" w:color="auto" w:fill="FFFFFF"/>
        </w:rPr>
        <w:t>insurance</w:t>
      </w:r>
      <w:r w:rsidR="005F0231" w:rsidRPr="00920A13">
        <w:rPr>
          <w:rFonts w:ascii="Tahoma" w:hAnsi="Tahoma" w:cs="Tahoma"/>
          <w:sz w:val="20"/>
          <w:szCs w:val="20"/>
          <w:shd w:val="clear" w:color="auto" w:fill="FFFFFF"/>
        </w:rPr>
        <w:t xml:space="preserve"> system whereby web-based application and a direct portal was setup to register </w:t>
      </w:r>
      <w:r w:rsidR="005F0231" w:rsidRPr="00920A13">
        <w:rPr>
          <w:rFonts w:ascii="Tahoma" w:hAnsi="Tahoma" w:cs="Tahoma"/>
          <w:b/>
          <w:sz w:val="20"/>
          <w:szCs w:val="20"/>
          <w:shd w:val="clear" w:color="auto" w:fill="FFFFFF"/>
        </w:rPr>
        <w:t>Insurance</w:t>
      </w:r>
      <w:r w:rsidR="005F0231" w:rsidRPr="00920A13">
        <w:rPr>
          <w:rFonts w:ascii="Tahoma" w:hAnsi="Tahoma" w:cs="Tahoma"/>
          <w:sz w:val="20"/>
          <w:szCs w:val="20"/>
          <w:shd w:val="clear" w:color="auto" w:fill="FFFFFF"/>
        </w:rPr>
        <w:t xml:space="preserve"> Policies for prospective clients.</w:t>
      </w:r>
      <w:r w:rsidR="005F0231" w:rsidRPr="00920A13">
        <w:rPr>
          <w:rStyle w:val="apple-converted-space"/>
          <w:rFonts w:ascii="Tahoma" w:hAnsi="Tahoma" w:cs="Tahoma"/>
          <w:sz w:val="20"/>
          <w:szCs w:val="20"/>
          <w:shd w:val="clear" w:color="auto" w:fill="FFFFFF"/>
        </w:rPr>
        <w:t> </w:t>
      </w:r>
    </w:p>
    <w:p w:rsidR="00391195" w:rsidRPr="00920A13" w:rsidRDefault="00A16EF8" w:rsidP="008252D1">
      <w:pPr>
        <w:spacing w:after="0"/>
        <w:rPr>
          <w:rFonts w:ascii="Tahoma" w:hAnsi="Tahoma" w:cs="Tahoma"/>
          <w:sz w:val="20"/>
          <w:szCs w:val="20"/>
        </w:rPr>
      </w:pPr>
      <w:r w:rsidRPr="00920A13">
        <w:rPr>
          <w:rStyle w:val="apple-converted-space"/>
          <w:rFonts w:ascii="Tahoma" w:hAnsi="Tahoma" w:cs="Tahoma"/>
          <w:b/>
          <w:sz w:val="20"/>
          <w:szCs w:val="20"/>
          <w:u w:val="single"/>
          <w:shd w:val="clear" w:color="auto" w:fill="FFFFFF"/>
        </w:rPr>
        <w:t>Responsibilities</w:t>
      </w:r>
      <w:r w:rsidR="0061143C" w:rsidRPr="00920A13">
        <w:rPr>
          <w:rStyle w:val="apple-converted-space"/>
          <w:rFonts w:ascii="Tahoma" w:hAnsi="Tahoma" w:cs="Tahoma"/>
          <w:b/>
          <w:sz w:val="20"/>
          <w:szCs w:val="20"/>
          <w:u w:val="single"/>
          <w:shd w:val="clear" w:color="auto" w:fill="FFFFFF"/>
        </w:rPr>
        <w:t>:</w:t>
      </w:r>
    </w:p>
    <w:p w:rsidR="00544380" w:rsidRPr="00920A13" w:rsidRDefault="00544380"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rPr>
        <w:t>Launched the business requirement collection approach based on the project scope and SDLC Methodology.</w:t>
      </w:r>
    </w:p>
    <w:p w:rsidR="00335C6C" w:rsidRPr="00920A13" w:rsidRDefault="00CD274F"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rPr>
        <w:t>Assisting</w:t>
      </w:r>
      <w:r w:rsidR="00335C6C" w:rsidRPr="00920A13">
        <w:rPr>
          <w:rFonts w:ascii="Tahoma" w:hAnsi="Tahoma" w:cs="Tahoma"/>
          <w:bCs/>
          <w:sz w:val="20"/>
          <w:szCs w:val="20"/>
        </w:rPr>
        <w:t xml:space="preserve"> all phases of the project in all phases to review project deliverables for completeness, quality and compliance.</w:t>
      </w:r>
    </w:p>
    <w:p w:rsidR="00544380" w:rsidRPr="00920A13" w:rsidRDefault="00544380"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rPr>
        <w:t>Workedon Electronic health record system as a web based application. </w:t>
      </w:r>
    </w:p>
    <w:p w:rsidR="00544380" w:rsidRPr="00920A13" w:rsidRDefault="00544380"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rPr>
        <w:t xml:space="preserve">Analyzed and synthesized results from Joint Application Development (JAD) session. </w:t>
      </w:r>
    </w:p>
    <w:p w:rsidR="003C10DE" w:rsidRPr="00920A13" w:rsidRDefault="003C10DE" w:rsidP="00E9682B">
      <w:pPr>
        <w:numPr>
          <w:ilvl w:val="0"/>
          <w:numId w:val="3"/>
        </w:numPr>
        <w:tabs>
          <w:tab w:val="left" w:pos="900"/>
        </w:tabs>
        <w:suppressAutoHyphens/>
        <w:spacing w:after="0" w:line="240" w:lineRule="auto"/>
        <w:jc w:val="both"/>
        <w:rPr>
          <w:rFonts w:ascii="Tahoma" w:hAnsi="Tahoma" w:cs="Tahoma"/>
          <w:sz w:val="20"/>
          <w:szCs w:val="20"/>
        </w:rPr>
      </w:pPr>
      <w:r w:rsidRPr="00920A13">
        <w:rPr>
          <w:rFonts w:ascii="Tahoma" w:hAnsi="Tahoma" w:cs="Tahoma"/>
          <w:sz w:val="20"/>
          <w:szCs w:val="20"/>
        </w:rPr>
        <w:t>Utilizing the Oracle 8i Database System, and involved developing extracts from an IDMS database, and loads to the Oracle data warehouse.</w:t>
      </w:r>
    </w:p>
    <w:p w:rsidR="00544380" w:rsidRPr="00920A13" w:rsidRDefault="00544380"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rPr>
        <w:t>Analyzed As-Is system and gathered user and business requirements through interviews, surveys and prototyping to create the process flows and designs for the To-Be system.</w:t>
      </w:r>
    </w:p>
    <w:p w:rsidR="002D744F" w:rsidRPr="00920A13" w:rsidRDefault="00544380"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rPr>
        <w:t>Clarified client requirements, business needs and project objectives, via feedback sessions and client meetings, in collaboration with all stakeholders.</w:t>
      </w:r>
    </w:p>
    <w:p w:rsidR="0086744A" w:rsidRPr="00920A13" w:rsidRDefault="0086744A" w:rsidP="00E9682B">
      <w:pPr>
        <w:numPr>
          <w:ilvl w:val="0"/>
          <w:numId w:val="3"/>
        </w:numPr>
        <w:spacing w:after="0" w:line="240" w:lineRule="auto"/>
        <w:jc w:val="both"/>
        <w:rPr>
          <w:rStyle w:val="normalchar"/>
          <w:rFonts w:ascii="Tahoma" w:hAnsi="Tahoma" w:cs="Tahoma"/>
          <w:bCs/>
          <w:sz w:val="20"/>
          <w:szCs w:val="20"/>
        </w:rPr>
      </w:pPr>
      <w:r w:rsidRPr="00920A13">
        <w:rPr>
          <w:rFonts w:ascii="Tahoma" w:hAnsi="Tahoma" w:cs="Tahoma"/>
          <w:sz w:val="20"/>
          <w:szCs w:val="20"/>
        </w:rPr>
        <w:t xml:space="preserve">Worked on broad range of technologies, including business process tools such as Microsoft Project, Primavera, </w:t>
      </w:r>
      <w:r w:rsidR="00CD274F" w:rsidRPr="00920A13">
        <w:rPr>
          <w:rFonts w:ascii="Tahoma" w:hAnsi="Tahoma" w:cs="Tahoma"/>
          <w:sz w:val="20"/>
          <w:szCs w:val="20"/>
        </w:rPr>
        <w:t>Promoted</w:t>
      </w:r>
      <w:r w:rsidRPr="00920A13">
        <w:rPr>
          <w:rFonts w:ascii="Tahoma" w:hAnsi="Tahoma" w:cs="Tahoma"/>
          <w:sz w:val="20"/>
          <w:szCs w:val="20"/>
        </w:rPr>
        <w:t xml:space="preserve">, MS Excel, MS Access, MS Visio, technical assessment tools, </w:t>
      </w:r>
      <w:proofErr w:type="spellStart"/>
      <w:r w:rsidRPr="00920A13">
        <w:rPr>
          <w:rStyle w:val="normalchar"/>
          <w:rFonts w:ascii="Tahoma" w:hAnsi="Tahoma" w:cs="Tahoma"/>
          <w:sz w:val="20"/>
          <w:szCs w:val="20"/>
        </w:rPr>
        <w:t>MicroStrategyData</w:t>
      </w:r>
      <w:proofErr w:type="spellEnd"/>
      <w:r w:rsidRPr="00920A13">
        <w:rPr>
          <w:rStyle w:val="normalchar"/>
          <w:rFonts w:ascii="Tahoma" w:hAnsi="Tahoma" w:cs="Tahoma"/>
          <w:sz w:val="20"/>
          <w:szCs w:val="20"/>
        </w:rPr>
        <w:t xml:space="preserve"> Warehouse Data Modeling and Design</w:t>
      </w:r>
    </w:p>
    <w:p w:rsidR="00920A13" w:rsidRPr="00920A13" w:rsidRDefault="00920A13" w:rsidP="00920A13">
      <w:pPr>
        <w:pStyle w:val="NoSpacing"/>
        <w:numPr>
          <w:ilvl w:val="0"/>
          <w:numId w:val="3"/>
        </w:numPr>
        <w:rPr>
          <w:rFonts w:ascii="Tahoma" w:hAnsi="Tahoma" w:cs="Tahoma"/>
          <w:sz w:val="20"/>
          <w:szCs w:val="20"/>
        </w:rPr>
      </w:pPr>
      <w:r w:rsidRPr="00920A13">
        <w:rPr>
          <w:rFonts w:ascii="Tahoma" w:hAnsi="Tahoma" w:cs="Tahoma"/>
          <w:sz w:val="20"/>
          <w:szCs w:val="20"/>
        </w:rPr>
        <w:t xml:space="preserve">Teamed up with both internal and external software development groups to provide functional requirements specifications in form of use cases, business process flows, </w:t>
      </w:r>
      <w:r w:rsidRPr="00920A13">
        <w:rPr>
          <w:rFonts w:ascii="Tahoma" w:hAnsi="Tahoma" w:cs="Tahoma"/>
          <w:b/>
          <w:sz w:val="20"/>
          <w:szCs w:val="20"/>
        </w:rPr>
        <w:t>and prototypes and management reporting</w:t>
      </w:r>
      <w:r w:rsidRPr="00920A13">
        <w:rPr>
          <w:rFonts w:ascii="Tahoma" w:hAnsi="Tahoma" w:cs="Tahoma"/>
          <w:sz w:val="20"/>
          <w:szCs w:val="20"/>
        </w:rPr>
        <w:t xml:space="preserve"> requirements</w:t>
      </w:r>
    </w:p>
    <w:p w:rsidR="00544380" w:rsidRPr="00920A13" w:rsidRDefault="008C35E5" w:rsidP="00920A13">
      <w:pPr>
        <w:numPr>
          <w:ilvl w:val="0"/>
          <w:numId w:val="3"/>
        </w:numPr>
        <w:spacing w:after="0" w:line="240" w:lineRule="auto"/>
        <w:jc w:val="both"/>
        <w:rPr>
          <w:rFonts w:ascii="Tahoma" w:hAnsi="Tahoma" w:cs="Tahoma"/>
          <w:bCs/>
          <w:sz w:val="20"/>
          <w:szCs w:val="20"/>
        </w:rPr>
      </w:pPr>
      <w:r w:rsidRPr="00920A13">
        <w:rPr>
          <w:rFonts w:ascii="Tahoma" w:hAnsi="Tahoma" w:cs="Tahoma"/>
          <w:bCs/>
          <w:sz w:val="20"/>
          <w:szCs w:val="20"/>
        </w:rPr>
        <w:t xml:space="preserve">Performed extensive requirement analysis </w:t>
      </w:r>
      <w:r w:rsidR="00F53FA5" w:rsidRPr="00920A13">
        <w:rPr>
          <w:rFonts w:ascii="Tahoma" w:hAnsi="Tahoma" w:cs="Tahoma"/>
          <w:bCs/>
          <w:sz w:val="20"/>
          <w:szCs w:val="20"/>
        </w:rPr>
        <w:t>including data analysi</w:t>
      </w:r>
      <w:r w:rsidR="005B1758" w:rsidRPr="00920A13">
        <w:rPr>
          <w:rFonts w:ascii="Tahoma" w:hAnsi="Tahoma" w:cs="Tahoma"/>
          <w:bCs/>
          <w:sz w:val="20"/>
          <w:szCs w:val="20"/>
        </w:rPr>
        <w:t>s,</w:t>
      </w:r>
      <w:r w:rsidR="00F53FA5" w:rsidRPr="00920A13">
        <w:rPr>
          <w:rFonts w:ascii="Tahoma" w:hAnsi="Tahoma" w:cs="Tahoma"/>
          <w:bCs/>
          <w:sz w:val="20"/>
          <w:szCs w:val="20"/>
        </w:rPr>
        <w:t xml:space="preserve"> gap </w:t>
      </w:r>
      <w:r w:rsidRPr="00920A13">
        <w:rPr>
          <w:rFonts w:ascii="Tahoma" w:hAnsi="Tahoma" w:cs="Tahoma"/>
          <w:bCs/>
          <w:sz w:val="20"/>
          <w:szCs w:val="20"/>
        </w:rPr>
        <w:t>analysis</w:t>
      </w:r>
      <w:r w:rsidR="005B1758" w:rsidRPr="00920A13">
        <w:rPr>
          <w:rFonts w:ascii="Tahoma" w:hAnsi="Tahoma" w:cs="Tahoma"/>
          <w:bCs/>
          <w:sz w:val="20"/>
          <w:szCs w:val="20"/>
        </w:rPr>
        <w:t>,c</w:t>
      </w:r>
      <w:r w:rsidR="00544380" w:rsidRPr="00920A13">
        <w:rPr>
          <w:rFonts w:ascii="Tahoma" w:hAnsi="Tahoma" w:cs="Tahoma"/>
          <w:bCs/>
          <w:sz w:val="20"/>
          <w:szCs w:val="20"/>
        </w:rPr>
        <w:t>onducted business analysis, project assessment and feasibility determination.</w:t>
      </w:r>
    </w:p>
    <w:p w:rsidR="00920A13" w:rsidRPr="00920A13" w:rsidRDefault="00920A13" w:rsidP="00920A13">
      <w:pPr>
        <w:pStyle w:val="NoSpacing"/>
        <w:numPr>
          <w:ilvl w:val="0"/>
          <w:numId w:val="3"/>
        </w:numPr>
        <w:rPr>
          <w:rFonts w:ascii="Tahoma" w:hAnsi="Tahoma" w:cs="Tahoma"/>
          <w:b/>
          <w:sz w:val="20"/>
          <w:szCs w:val="20"/>
        </w:rPr>
      </w:pPr>
      <w:r w:rsidRPr="00920A13">
        <w:rPr>
          <w:rFonts w:ascii="Tahoma" w:hAnsi="Tahoma" w:cs="Tahoma"/>
          <w:b/>
          <w:sz w:val="20"/>
          <w:szCs w:val="20"/>
        </w:rPr>
        <w:t>Generated daily, weekly, and monthly reports using MS OFFICE Tools and submitted the reports to the Team Leads and Manager for status reporting and analytic purposes.</w:t>
      </w:r>
    </w:p>
    <w:p w:rsidR="00544380" w:rsidRPr="00920A13" w:rsidRDefault="00544380" w:rsidP="00920A13">
      <w:pPr>
        <w:numPr>
          <w:ilvl w:val="0"/>
          <w:numId w:val="3"/>
        </w:numPr>
        <w:spacing w:after="0" w:line="240" w:lineRule="auto"/>
        <w:jc w:val="both"/>
        <w:rPr>
          <w:rFonts w:ascii="Tahoma" w:hAnsi="Tahoma" w:cs="Tahoma"/>
          <w:bCs/>
          <w:sz w:val="20"/>
          <w:szCs w:val="20"/>
        </w:rPr>
      </w:pPr>
      <w:r w:rsidRPr="00920A13">
        <w:rPr>
          <w:rFonts w:ascii="Tahoma" w:hAnsi="Tahoma" w:cs="Tahoma"/>
          <w:bCs/>
          <w:sz w:val="20"/>
          <w:szCs w:val="20"/>
        </w:rPr>
        <w:t>Understand and articulated business requirements from user interviews, and workshops and then convert requirements into technical specifications.</w:t>
      </w:r>
    </w:p>
    <w:p w:rsidR="001C471C" w:rsidRPr="00920A13" w:rsidRDefault="001C471C" w:rsidP="00E9682B">
      <w:pPr>
        <w:pStyle w:val="ListParagraph"/>
        <w:widowControl w:val="0"/>
        <w:numPr>
          <w:ilvl w:val="0"/>
          <w:numId w:val="3"/>
        </w:numPr>
        <w:suppressAutoHyphens/>
        <w:spacing w:after="0" w:line="240" w:lineRule="auto"/>
        <w:contextualSpacing/>
        <w:jc w:val="both"/>
        <w:rPr>
          <w:rFonts w:ascii="Tahoma" w:hAnsi="Tahoma" w:cs="Tahoma"/>
          <w:sz w:val="20"/>
          <w:szCs w:val="20"/>
        </w:rPr>
      </w:pPr>
      <w:r w:rsidRPr="00920A13">
        <w:rPr>
          <w:rFonts w:ascii="Tahoma" w:hAnsi="Tahoma" w:cs="Tahoma"/>
          <w:sz w:val="20"/>
          <w:szCs w:val="20"/>
        </w:rPr>
        <w:t xml:space="preserve">Developed schemas for extraction, transaction, and loading (ETL) using </w:t>
      </w:r>
      <w:proofErr w:type="spellStart"/>
      <w:r w:rsidRPr="00920A13">
        <w:rPr>
          <w:rFonts w:ascii="Tahoma" w:hAnsi="Tahoma" w:cs="Tahoma"/>
          <w:sz w:val="20"/>
          <w:szCs w:val="20"/>
        </w:rPr>
        <w:t>Solonde</w:t>
      </w:r>
      <w:proofErr w:type="spellEnd"/>
      <w:r w:rsidRPr="00920A13">
        <w:rPr>
          <w:rFonts w:ascii="Tahoma" w:hAnsi="Tahoma" w:cs="Tahoma"/>
          <w:sz w:val="20"/>
          <w:szCs w:val="20"/>
        </w:rPr>
        <w:t xml:space="preserve"> Warehouse Workbench to expedite data integration between systems.</w:t>
      </w:r>
    </w:p>
    <w:p w:rsidR="00544380" w:rsidRPr="00920A13" w:rsidRDefault="00544380"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rPr>
        <w:t>Assigned work to team based on the client requirements.</w:t>
      </w:r>
    </w:p>
    <w:p w:rsidR="002F00CA" w:rsidRPr="00920A13" w:rsidRDefault="00544380"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rPr>
        <w:t xml:space="preserve">Functioned as the primary liaison between the business line, operations and the technical areas throughout the project </w:t>
      </w:r>
      <w:bookmarkStart w:id="1" w:name="OLE_LINK17"/>
      <w:bookmarkStart w:id="2" w:name="OLE_LINK18"/>
      <w:r w:rsidR="00C0440F" w:rsidRPr="00920A13">
        <w:rPr>
          <w:rFonts w:ascii="Tahoma" w:hAnsi="Tahoma" w:cs="Tahoma"/>
          <w:bCs/>
          <w:sz w:val="20"/>
          <w:szCs w:val="20"/>
        </w:rPr>
        <w:t>cycle.</w:t>
      </w:r>
    </w:p>
    <w:p w:rsidR="00E42318" w:rsidRPr="00920A13" w:rsidRDefault="00E42318"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rPr>
        <w:t xml:space="preserve">Worked with User Interface (UI) team to </w:t>
      </w:r>
      <w:r w:rsidRPr="00920A13">
        <w:rPr>
          <w:rFonts w:ascii="Tahoma" w:hAnsi="Tahoma" w:cs="Tahoma"/>
          <w:b/>
          <w:bCs/>
          <w:sz w:val="20"/>
          <w:szCs w:val="20"/>
        </w:rPr>
        <w:t>create report mockups from wire frames to ensure that functionalities</w:t>
      </w:r>
      <w:r w:rsidRPr="00920A13">
        <w:rPr>
          <w:rFonts w:ascii="Tahoma" w:hAnsi="Tahoma" w:cs="Tahoma"/>
          <w:bCs/>
          <w:sz w:val="20"/>
          <w:szCs w:val="20"/>
        </w:rPr>
        <w:t xml:space="preserve"> are captured and presented on the front end as per the BRD's</w:t>
      </w:r>
    </w:p>
    <w:p w:rsidR="00095C5D" w:rsidRPr="00920A13" w:rsidRDefault="00E42318"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rPr>
        <w:t>Applied Unified Model</w:t>
      </w:r>
      <w:r w:rsidR="004E61A5" w:rsidRPr="00920A13">
        <w:rPr>
          <w:rFonts w:ascii="Tahoma" w:hAnsi="Tahoma" w:cs="Tahoma"/>
          <w:bCs/>
          <w:sz w:val="20"/>
          <w:szCs w:val="20"/>
        </w:rPr>
        <w:t>ing Language (UML) methodology tools such as Rational Rose and MS Visio</w:t>
      </w:r>
      <w:r w:rsidRPr="00920A13">
        <w:rPr>
          <w:rFonts w:ascii="Tahoma" w:hAnsi="Tahoma" w:cs="Tahoma"/>
          <w:bCs/>
          <w:sz w:val="20"/>
          <w:szCs w:val="20"/>
        </w:rPr>
        <w:t xml:space="preserve"> to design Use Cases and Business Process Flow diagrams.</w:t>
      </w:r>
    </w:p>
    <w:p w:rsidR="00331106" w:rsidRPr="00920A13" w:rsidRDefault="00095C5D"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rPr>
        <w:t xml:space="preserve">Developed </w:t>
      </w:r>
      <w:r w:rsidR="0045798F" w:rsidRPr="00920A13">
        <w:rPr>
          <w:rFonts w:ascii="Tahoma" w:hAnsi="Tahoma" w:cs="Tahoma"/>
          <w:bCs/>
          <w:sz w:val="20"/>
          <w:szCs w:val="20"/>
        </w:rPr>
        <w:t>Business</w:t>
      </w:r>
      <w:r w:rsidR="00890A5D" w:rsidRPr="00920A13">
        <w:rPr>
          <w:rFonts w:ascii="Tahoma" w:hAnsi="Tahoma" w:cs="Tahoma"/>
          <w:bCs/>
          <w:sz w:val="20"/>
          <w:szCs w:val="20"/>
        </w:rPr>
        <w:t xml:space="preserve">Requirement document </w:t>
      </w:r>
      <w:r w:rsidRPr="00920A13">
        <w:rPr>
          <w:rFonts w:ascii="Tahoma" w:hAnsi="Tahoma" w:cs="Tahoma"/>
          <w:bCs/>
          <w:sz w:val="20"/>
          <w:szCs w:val="20"/>
        </w:rPr>
        <w:t xml:space="preserve">and Functional </w:t>
      </w:r>
      <w:r w:rsidR="00890A5D" w:rsidRPr="00920A13">
        <w:rPr>
          <w:rFonts w:ascii="Tahoma" w:hAnsi="Tahoma" w:cs="Tahoma"/>
          <w:bCs/>
          <w:sz w:val="20"/>
          <w:szCs w:val="20"/>
        </w:rPr>
        <w:t>requirement document</w:t>
      </w:r>
      <w:bookmarkStart w:id="3" w:name="OLE_LINK19"/>
      <w:bookmarkStart w:id="4" w:name="OLE_LINK20"/>
      <w:bookmarkStart w:id="5" w:name="OLE_LINK35"/>
      <w:bookmarkStart w:id="6" w:name="OLE_LINK36"/>
      <w:bookmarkEnd w:id="1"/>
      <w:bookmarkEnd w:id="2"/>
      <w:r w:rsidR="005E6BAE" w:rsidRPr="00920A13">
        <w:rPr>
          <w:rFonts w:ascii="Tahoma" w:hAnsi="Tahoma" w:cs="Tahoma"/>
          <w:bCs/>
          <w:sz w:val="20"/>
          <w:szCs w:val="20"/>
        </w:rPr>
        <w:t xml:space="preserve"> and maintained the Requirement Traceability Matrix (RTM).</w:t>
      </w:r>
    </w:p>
    <w:p w:rsidR="007E1330" w:rsidRPr="00920A13" w:rsidRDefault="00331106"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rPr>
        <w:t xml:space="preserve">Designed and implemented basic </w:t>
      </w:r>
      <w:r w:rsidRPr="00920A13">
        <w:rPr>
          <w:rFonts w:ascii="Tahoma" w:hAnsi="Tahoma" w:cs="Tahoma"/>
          <w:b/>
          <w:bCs/>
          <w:sz w:val="20"/>
          <w:szCs w:val="20"/>
        </w:rPr>
        <w:t>SQL</w:t>
      </w:r>
      <w:r w:rsidRPr="00920A13">
        <w:rPr>
          <w:rFonts w:ascii="Tahoma" w:hAnsi="Tahoma" w:cs="Tahoma"/>
          <w:bCs/>
          <w:sz w:val="20"/>
          <w:szCs w:val="20"/>
        </w:rPr>
        <w:t xml:space="preserve"> queries for QA Testing and </w:t>
      </w:r>
      <w:r w:rsidRPr="00920A13">
        <w:rPr>
          <w:rFonts w:ascii="Tahoma" w:hAnsi="Tahoma" w:cs="Tahoma"/>
          <w:b/>
          <w:bCs/>
          <w:sz w:val="20"/>
          <w:szCs w:val="20"/>
        </w:rPr>
        <w:t>Report / Data Validation.</w:t>
      </w:r>
    </w:p>
    <w:p w:rsidR="00F96714" w:rsidRPr="00920A13" w:rsidRDefault="007E1330"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rPr>
        <w:t xml:space="preserve">Developed test cases and scripts based on business requirements for the GUI, functional, User Acceptance&amp; System Back-end testing. </w:t>
      </w:r>
    </w:p>
    <w:p w:rsidR="0040253E" w:rsidRPr="00920A13" w:rsidRDefault="00F96714" w:rsidP="0040253E">
      <w:pPr>
        <w:pStyle w:val="NoSpacing"/>
        <w:numPr>
          <w:ilvl w:val="0"/>
          <w:numId w:val="3"/>
        </w:numPr>
        <w:jc w:val="both"/>
        <w:rPr>
          <w:rFonts w:ascii="Tahoma" w:hAnsi="Tahoma" w:cs="Tahoma"/>
          <w:bCs/>
          <w:sz w:val="20"/>
          <w:szCs w:val="20"/>
        </w:rPr>
      </w:pPr>
      <w:r w:rsidRPr="00920A13">
        <w:rPr>
          <w:rFonts w:ascii="Tahoma" w:hAnsi="Tahoma" w:cs="Tahoma"/>
          <w:bCs/>
          <w:sz w:val="20"/>
          <w:szCs w:val="20"/>
        </w:rPr>
        <w:t>Worked closely with the architects, database administrators and technical team during Data Mapping and Data Integratio</w:t>
      </w:r>
      <w:r w:rsidR="005E6BAE" w:rsidRPr="00920A13">
        <w:rPr>
          <w:rFonts w:ascii="Tahoma" w:hAnsi="Tahoma" w:cs="Tahoma"/>
          <w:bCs/>
          <w:sz w:val="20"/>
          <w:szCs w:val="20"/>
        </w:rPr>
        <w:t>n.</w:t>
      </w:r>
      <w:bookmarkStart w:id="7" w:name="OLE_LINK37"/>
      <w:bookmarkStart w:id="8" w:name="OLE_LINK38"/>
      <w:bookmarkEnd w:id="3"/>
      <w:bookmarkEnd w:id="4"/>
      <w:bookmarkEnd w:id="5"/>
      <w:bookmarkEnd w:id="6"/>
    </w:p>
    <w:p w:rsidR="005F0231" w:rsidRPr="00920A13" w:rsidRDefault="005F0231" w:rsidP="0040253E">
      <w:pPr>
        <w:pStyle w:val="NoSpacing"/>
        <w:jc w:val="both"/>
        <w:rPr>
          <w:rFonts w:ascii="Tahoma" w:hAnsi="Tahoma" w:cs="Tahoma"/>
          <w:bCs/>
          <w:sz w:val="20"/>
          <w:szCs w:val="20"/>
        </w:rPr>
      </w:pPr>
      <w:r w:rsidRPr="00920A13">
        <w:rPr>
          <w:rFonts w:ascii="Tahoma" w:hAnsi="Tahoma" w:cs="Tahoma"/>
          <w:b/>
          <w:sz w:val="20"/>
          <w:szCs w:val="20"/>
          <w:u w:val="single"/>
        </w:rPr>
        <w:t>Environment</w:t>
      </w:r>
      <w:r w:rsidRPr="00920A13">
        <w:rPr>
          <w:rFonts w:ascii="Tahoma" w:hAnsi="Tahoma" w:cs="Tahoma"/>
          <w:b/>
          <w:sz w:val="20"/>
          <w:szCs w:val="20"/>
        </w:rPr>
        <w:t xml:space="preserve">: </w:t>
      </w:r>
      <w:r w:rsidRPr="00920A13">
        <w:rPr>
          <w:rFonts w:ascii="Tahoma" w:hAnsi="Tahoma" w:cs="Tahoma"/>
          <w:sz w:val="20"/>
          <w:szCs w:val="20"/>
        </w:rPr>
        <w:t xml:space="preserve">Microsoft Office Suite, Rational Rose, </w:t>
      </w:r>
      <w:r w:rsidR="009B743A" w:rsidRPr="00920A13">
        <w:rPr>
          <w:rFonts w:ascii="Tahoma" w:hAnsi="Tahoma" w:cs="Tahoma"/>
          <w:sz w:val="20"/>
          <w:szCs w:val="20"/>
        </w:rPr>
        <w:t xml:space="preserve">Java, </w:t>
      </w:r>
      <w:r w:rsidRPr="00920A13">
        <w:rPr>
          <w:rFonts w:ascii="Tahoma" w:hAnsi="Tahoma" w:cs="Tahoma"/>
          <w:sz w:val="20"/>
          <w:szCs w:val="20"/>
        </w:rPr>
        <w:t>UML,</w:t>
      </w:r>
      <w:r w:rsidR="009E43DF" w:rsidRPr="00920A13">
        <w:rPr>
          <w:rFonts w:ascii="Tahoma" w:hAnsi="Tahoma" w:cs="Tahoma"/>
          <w:sz w:val="20"/>
          <w:szCs w:val="20"/>
        </w:rPr>
        <w:t xml:space="preserve"> .Net,</w:t>
      </w:r>
      <w:r w:rsidRPr="00920A13">
        <w:rPr>
          <w:rFonts w:ascii="Tahoma" w:hAnsi="Tahoma" w:cs="Tahoma"/>
          <w:b/>
          <w:sz w:val="20"/>
          <w:szCs w:val="20"/>
        </w:rPr>
        <w:t>SQL</w:t>
      </w:r>
      <w:r w:rsidRPr="00920A13">
        <w:rPr>
          <w:rFonts w:ascii="Tahoma" w:hAnsi="Tahoma" w:cs="Tahoma"/>
          <w:sz w:val="20"/>
          <w:szCs w:val="20"/>
        </w:rPr>
        <w:t xml:space="preserve"> Server, Windows, Load Runner.</w:t>
      </w:r>
      <w:bookmarkEnd w:id="7"/>
      <w:bookmarkEnd w:id="8"/>
    </w:p>
    <w:p w:rsidR="005F0231" w:rsidRPr="00920A13" w:rsidRDefault="005F0231" w:rsidP="00460D72">
      <w:pPr>
        <w:spacing w:line="240" w:lineRule="auto"/>
        <w:rPr>
          <w:rFonts w:ascii="Tahoma" w:hAnsi="Tahoma" w:cs="Tahoma"/>
          <w:sz w:val="20"/>
          <w:szCs w:val="20"/>
        </w:rPr>
      </w:pPr>
    </w:p>
    <w:p w:rsidR="00CE2AF5" w:rsidRPr="00920A13" w:rsidRDefault="00CE2AF5" w:rsidP="00460D72">
      <w:pPr>
        <w:pStyle w:val="NoSpacing"/>
        <w:rPr>
          <w:rFonts w:ascii="Tahoma" w:hAnsi="Tahoma" w:cs="Tahoma"/>
          <w:sz w:val="20"/>
          <w:szCs w:val="20"/>
        </w:rPr>
      </w:pPr>
    </w:p>
    <w:sectPr w:rsidR="00CE2AF5" w:rsidRPr="00920A13" w:rsidSect="003A6631">
      <w:pgSz w:w="12240" w:h="15840"/>
      <w:pgMar w:top="720" w:right="720" w:bottom="720" w:left="720" w:header="720" w:footer="720" w:gutter="0"/>
      <w:pgBorders w:offsetFrom="page">
        <w:top w:val="single" w:sz="8" w:space="24" w:color="4F81BD" w:themeColor="accent1"/>
        <w:left w:val="single" w:sz="8" w:space="24" w:color="4F81BD" w:themeColor="accent1"/>
        <w:bottom w:val="single" w:sz="8" w:space="24" w:color="4F81BD" w:themeColor="accent1"/>
        <w:right w:val="single" w:sz="8" w:space="24" w:color="4F81BD" w:themeColor="accent1"/>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MS Mincho"/>
    <w:charset w:val="80"/>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1">
    <w:nsid w:val="00000008"/>
    <w:multiLevelType w:val="multilevel"/>
    <w:tmpl w:val="00000008"/>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
    <w:nsid w:val="02A2279B"/>
    <w:multiLevelType w:val="hybridMultilevel"/>
    <w:tmpl w:val="245E6DA0"/>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2C6EA2"/>
    <w:multiLevelType w:val="hybridMultilevel"/>
    <w:tmpl w:val="A87AC17E"/>
    <w:lvl w:ilvl="0" w:tplc="9064C012">
      <w:start w:val="1"/>
      <w:numFmt w:val="bullet"/>
      <w:lvlText w:val=""/>
      <w:lvlJc w:val="left"/>
      <w:pPr>
        <w:tabs>
          <w:tab w:val="num" w:pos="1350"/>
        </w:tabs>
        <w:ind w:left="135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C6113BC"/>
    <w:multiLevelType w:val="hybridMultilevel"/>
    <w:tmpl w:val="94286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C7505E"/>
    <w:multiLevelType w:val="hybridMultilevel"/>
    <w:tmpl w:val="C0DEAD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ED65884"/>
    <w:multiLevelType w:val="hybridMultilevel"/>
    <w:tmpl w:val="22F2FC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62332E"/>
    <w:multiLevelType w:val="hybridMultilevel"/>
    <w:tmpl w:val="7D76A090"/>
    <w:lvl w:ilvl="0" w:tplc="0409000B">
      <w:start w:val="1"/>
      <w:numFmt w:val="bullet"/>
      <w:lvlText w:val=""/>
      <w:lvlJc w:val="left"/>
      <w:pPr>
        <w:tabs>
          <w:tab w:val="num" w:pos="900"/>
        </w:tabs>
        <w:ind w:left="900" w:hanging="360"/>
      </w:pPr>
      <w:rPr>
        <w:rFonts w:ascii="Wingdings" w:hAnsi="Wingdings" w:cs="Arial" w:hint="default"/>
      </w:rPr>
    </w:lvl>
    <w:lvl w:ilvl="1" w:tplc="04090003">
      <w:start w:val="1"/>
      <w:numFmt w:val="bullet"/>
      <w:lvlText w:val="o"/>
      <w:lvlJc w:val="left"/>
      <w:pPr>
        <w:tabs>
          <w:tab w:val="num" w:pos="1800"/>
        </w:tabs>
        <w:ind w:left="1800" w:hanging="360"/>
      </w:pPr>
      <w:rPr>
        <w:rFonts w:ascii="Courier New" w:hAnsi="Courier New" w:cs="Calibri" w:hint="default"/>
      </w:rPr>
    </w:lvl>
    <w:lvl w:ilvl="2" w:tplc="04090005">
      <w:start w:val="1"/>
      <w:numFmt w:val="bullet"/>
      <w:lvlText w:val=""/>
      <w:lvlJc w:val="left"/>
      <w:pPr>
        <w:tabs>
          <w:tab w:val="num" w:pos="2520"/>
        </w:tabs>
        <w:ind w:left="2520" w:hanging="360"/>
      </w:pPr>
      <w:rPr>
        <w:rFonts w:ascii="Wingdings" w:hAnsi="Wingdings" w:cs="Arial" w:hint="default"/>
      </w:rPr>
    </w:lvl>
    <w:lvl w:ilvl="3" w:tplc="04090001">
      <w:start w:val="1"/>
      <w:numFmt w:val="bullet"/>
      <w:lvlText w:val=""/>
      <w:lvlJc w:val="left"/>
      <w:pPr>
        <w:tabs>
          <w:tab w:val="num" w:pos="3240"/>
        </w:tabs>
        <w:ind w:left="3240" w:hanging="360"/>
      </w:pPr>
      <w:rPr>
        <w:rFonts w:ascii="Symbol" w:hAnsi="Symbol" w:cs="Arial" w:hint="default"/>
      </w:rPr>
    </w:lvl>
    <w:lvl w:ilvl="4" w:tplc="04090003">
      <w:start w:val="1"/>
      <w:numFmt w:val="bullet"/>
      <w:lvlText w:val="o"/>
      <w:lvlJc w:val="left"/>
      <w:pPr>
        <w:tabs>
          <w:tab w:val="num" w:pos="3960"/>
        </w:tabs>
        <w:ind w:left="3960" w:hanging="360"/>
      </w:pPr>
      <w:rPr>
        <w:rFonts w:ascii="Courier New" w:hAnsi="Courier New" w:cs="Calibri" w:hint="default"/>
      </w:rPr>
    </w:lvl>
    <w:lvl w:ilvl="5" w:tplc="04090005">
      <w:start w:val="1"/>
      <w:numFmt w:val="bullet"/>
      <w:lvlText w:val=""/>
      <w:lvlJc w:val="left"/>
      <w:pPr>
        <w:tabs>
          <w:tab w:val="num" w:pos="4680"/>
        </w:tabs>
        <w:ind w:left="4680" w:hanging="360"/>
      </w:pPr>
      <w:rPr>
        <w:rFonts w:ascii="Wingdings" w:hAnsi="Wingdings" w:cs="Arial" w:hint="default"/>
      </w:rPr>
    </w:lvl>
    <w:lvl w:ilvl="6" w:tplc="04090001">
      <w:start w:val="1"/>
      <w:numFmt w:val="bullet"/>
      <w:lvlText w:val=""/>
      <w:lvlJc w:val="left"/>
      <w:pPr>
        <w:tabs>
          <w:tab w:val="num" w:pos="5400"/>
        </w:tabs>
        <w:ind w:left="5400" w:hanging="360"/>
      </w:pPr>
      <w:rPr>
        <w:rFonts w:ascii="Symbol" w:hAnsi="Symbol" w:cs="Arial" w:hint="default"/>
      </w:rPr>
    </w:lvl>
    <w:lvl w:ilvl="7" w:tplc="04090003">
      <w:start w:val="1"/>
      <w:numFmt w:val="bullet"/>
      <w:lvlText w:val="o"/>
      <w:lvlJc w:val="left"/>
      <w:pPr>
        <w:tabs>
          <w:tab w:val="num" w:pos="6120"/>
        </w:tabs>
        <w:ind w:left="6120" w:hanging="360"/>
      </w:pPr>
      <w:rPr>
        <w:rFonts w:ascii="Courier New" w:hAnsi="Courier New" w:cs="Calibri" w:hint="default"/>
      </w:rPr>
    </w:lvl>
    <w:lvl w:ilvl="8" w:tplc="04090005">
      <w:start w:val="1"/>
      <w:numFmt w:val="bullet"/>
      <w:lvlText w:val=""/>
      <w:lvlJc w:val="left"/>
      <w:pPr>
        <w:tabs>
          <w:tab w:val="num" w:pos="6840"/>
        </w:tabs>
        <w:ind w:left="6840" w:hanging="360"/>
      </w:pPr>
      <w:rPr>
        <w:rFonts w:ascii="Wingdings" w:hAnsi="Wingdings" w:cs="Arial" w:hint="default"/>
      </w:rPr>
    </w:lvl>
  </w:abstractNum>
  <w:abstractNum w:abstractNumId="8">
    <w:nsid w:val="15854AA2"/>
    <w:multiLevelType w:val="hybridMultilevel"/>
    <w:tmpl w:val="C6787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C83741"/>
    <w:multiLevelType w:val="hybridMultilevel"/>
    <w:tmpl w:val="245E6DA0"/>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205E65"/>
    <w:multiLevelType w:val="hybridMultilevel"/>
    <w:tmpl w:val="4696413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nsid w:val="1A642128"/>
    <w:multiLevelType w:val="hybridMultilevel"/>
    <w:tmpl w:val="694872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A695C50"/>
    <w:multiLevelType w:val="hybridMultilevel"/>
    <w:tmpl w:val="2A8805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800" w:hanging="360"/>
      </w:pPr>
      <w:rPr>
        <w:rFonts w:ascii="Courier New" w:hAnsi="Courier New" w:cs="Arial Unicode M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Unicode M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Unicode MS"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F4D7888"/>
    <w:multiLevelType w:val="hybridMultilevel"/>
    <w:tmpl w:val="4B521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2842317C"/>
    <w:multiLevelType w:val="hybridMultilevel"/>
    <w:tmpl w:val="6158EB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0A868EC"/>
    <w:multiLevelType w:val="hybridMultilevel"/>
    <w:tmpl w:val="71205C74"/>
    <w:lvl w:ilvl="0" w:tplc="15D29CDA">
      <w:start w:val="1"/>
      <w:numFmt w:val="bullet"/>
      <w:pStyle w:val="Normal11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3C83E90"/>
    <w:multiLevelType w:val="hybridMultilevel"/>
    <w:tmpl w:val="7F30D75A"/>
    <w:lvl w:ilvl="0" w:tplc="3BA20184">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4171B9F"/>
    <w:multiLevelType w:val="hybridMultilevel"/>
    <w:tmpl w:val="3D36987A"/>
    <w:lvl w:ilvl="0" w:tplc="04090003">
      <w:start w:val="1"/>
      <w:numFmt w:val="bullet"/>
      <w:lvlText w:val="o"/>
      <w:lvlJc w:val="left"/>
      <w:pPr>
        <w:tabs>
          <w:tab w:val="num" w:pos="720"/>
        </w:tabs>
        <w:ind w:left="720" w:hanging="360"/>
      </w:pPr>
      <w:rPr>
        <w:rFonts w:ascii="Courier New" w:hAnsi="Courier New" w:cs="Symbol" w:hint="default"/>
      </w:rPr>
    </w:lvl>
    <w:lvl w:ilvl="1" w:tplc="13CE0296">
      <w:start w:val="1"/>
      <w:numFmt w:val="bullet"/>
      <w:lvlText w:val=""/>
      <w:lvlJc w:val="left"/>
      <w:pPr>
        <w:tabs>
          <w:tab w:val="num" w:pos="360"/>
        </w:tabs>
        <w:ind w:left="36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34740502"/>
    <w:multiLevelType w:val="hybridMultilevel"/>
    <w:tmpl w:val="9A263D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032534"/>
    <w:multiLevelType w:val="hybridMultilevel"/>
    <w:tmpl w:val="CB1A3294"/>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0">
    <w:nsid w:val="3DAB777E"/>
    <w:multiLevelType w:val="hybridMultilevel"/>
    <w:tmpl w:val="4F4EBD18"/>
    <w:lvl w:ilvl="0" w:tplc="04090001">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DBE56A0"/>
    <w:multiLevelType w:val="hybridMultilevel"/>
    <w:tmpl w:val="12CA1D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0745342"/>
    <w:multiLevelType w:val="hybridMultilevel"/>
    <w:tmpl w:val="A3B4B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0DD1FDE"/>
    <w:multiLevelType w:val="hybridMultilevel"/>
    <w:tmpl w:val="80E69C8E"/>
    <w:lvl w:ilvl="0" w:tplc="04090001">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4">
    <w:nsid w:val="45D242D2"/>
    <w:multiLevelType w:val="hybridMultilevel"/>
    <w:tmpl w:val="EBF605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9E178EF"/>
    <w:multiLevelType w:val="hybridMultilevel"/>
    <w:tmpl w:val="568A5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C772687"/>
    <w:multiLevelType w:val="hybridMultilevel"/>
    <w:tmpl w:val="99DADB0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7">
    <w:nsid w:val="4DC67373"/>
    <w:multiLevelType w:val="hybridMultilevel"/>
    <w:tmpl w:val="C42C7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FA1ED5"/>
    <w:multiLevelType w:val="hybridMultilevel"/>
    <w:tmpl w:val="1180B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ED73DC"/>
    <w:multiLevelType w:val="hybridMultilevel"/>
    <w:tmpl w:val="36A48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D56F3A"/>
    <w:multiLevelType w:val="hybridMultilevel"/>
    <w:tmpl w:val="855A5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1E12DD4"/>
    <w:multiLevelType w:val="hybridMultilevel"/>
    <w:tmpl w:val="95E04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0A4E16"/>
    <w:multiLevelType w:val="hybridMultilevel"/>
    <w:tmpl w:val="30384F1E"/>
    <w:lvl w:ilvl="0" w:tplc="B24492B4">
      <w:start w:val="1"/>
      <w:numFmt w:val="bullet"/>
      <w:pStyle w:val="Achievemen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nsid w:val="63F17373"/>
    <w:multiLevelType w:val="hybridMultilevel"/>
    <w:tmpl w:val="A6245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68F12130"/>
    <w:multiLevelType w:val="hybridMultilevel"/>
    <w:tmpl w:val="B0CAC26E"/>
    <w:lvl w:ilvl="0" w:tplc="786685BC">
      <w:start w:val="1"/>
      <w:numFmt w:val="bullet"/>
      <w:lvlText w:val=""/>
      <w:lvlJc w:val="left"/>
      <w:pPr>
        <w:tabs>
          <w:tab w:val="num" w:pos="288"/>
        </w:tabs>
        <w:ind w:left="288" w:hanging="288"/>
      </w:pPr>
      <w:rPr>
        <w:rFonts w:ascii="Symbol" w:hAnsi="Symbol" w:hint="default"/>
      </w:rPr>
    </w:lvl>
    <w:lvl w:ilvl="1" w:tplc="04090003">
      <w:start w:val="1"/>
      <w:numFmt w:val="bullet"/>
      <w:lvlText w:val="o"/>
      <w:lvlJc w:val="left"/>
      <w:pPr>
        <w:tabs>
          <w:tab w:val="num" w:pos="1368"/>
        </w:tabs>
        <w:ind w:left="1368" w:hanging="360"/>
      </w:pPr>
      <w:rPr>
        <w:rFonts w:ascii="Courier New" w:hAnsi="Courier New" w:cs="Courier New" w:hint="default"/>
      </w:rPr>
    </w:lvl>
    <w:lvl w:ilvl="2" w:tplc="04090005">
      <w:start w:val="1"/>
      <w:numFmt w:val="bullet"/>
      <w:lvlText w:val=""/>
      <w:lvlJc w:val="left"/>
      <w:pPr>
        <w:tabs>
          <w:tab w:val="num" w:pos="2088"/>
        </w:tabs>
        <w:ind w:left="2088" w:hanging="360"/>
      </w:pPr>
      <w:rPr>
        <w:rFonts w:ascii="Wingdings" w:hAnsi="Wingdings" w:hint="default"/>
      </w:rPr>
    </w:lvl>
    <w:lvl w:ilvl="3" w:tplc="0409000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cs="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cs="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35">
    <w:nsid w:val="6EFA2F5C"/>
    <w:multiLevelType w:val="hybridMultilevel"/>
    <w:tmpl w:val="2FAE855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nsid w:val="73251C33"/>
    <w:multiLevelType w:val="hybridMultilevel"/>
    <w:tmpl w:val="01C8BFC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7EE31B6"/>
    <w:multiLevelType w:val="hybridMultilevel"/>
    <w:tmpl w:val="04404E22"/>
    <w:lvl w:ilvl="0" w:tplc="C6764D94">
      <w:start w:val="1"/>
      <w:numFmt w:val="bullet"/>
      <w:lvlText w:val=""/>
      <w:lvlJc w:val="left"/>
      <w:pPr>
        <w:tabs>
          <w:tab w:val="num" w:pos="360"/>
        </w:tabs>
        <w:ind w:left="360" w:hanging="360"/>
      </w:pPr>
      <w:rPr>
        <w:rFonts w:ascii="Symbol" w:hAnsi="Symbol" w:hint="default"/>
        <w:b w:val="0"/>
        <w:i w:val="0"/>
        <w:sz w:val="16"/>
        <w:szCs w:val="16"/>
      </w:rPr>
    </w:lvl>
    <w:lvl w:ilvl="1" w:tplc="04090003">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nsid w:val="79161D21"/>
    <w:multiLevelType w:val="hybridMultilevel"/>
    <w:tmpl w:val="7F6CE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9D82BF8"/>
    <w:multiLevelType w:val="hybridMultilevel"/>
    <w:tmpl w:val="E2BE5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AC1030F"/>
    <w:multiLevelType w:val="hybridMultilevel"/>
    <w:tmpl w:val="E6C25B3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DE51DF4"/>
    <w:multiLevelType w:val="hybridMultilevel"/>
    <w:tmpl w:val="C9020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03057D"/>
    <w:multiLevelType w:val="hybridMultilevel"/>
    <w:tmpl w:val="3DEE2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5"/>
  </w:num>
  <w:num w:numId="3">
    <w:abstractNumId w:val="13"/>
  </w:num>
  <w:num w:numId="4">
    <w:abstractNumId w:val="15"/>
  </w:num>
  <w:num w:numId="5">
    <w:abstractNumId w:val="42"/>
  </w:num>
  <w:num w:numId="6">
    <w:abstractNumId w:val="32"/>
  </w:num>
  <w:num w:numId="7">
    <w:abstractNumId w:val="26"/>
  </w:num>
  <w:num w:numId="8">
    <w:abstractNumId w:val="10"/>
  </w:num>
  <w:num w:numId="9">
    <w:abstractNumId w:val="4"/>
  </w:num>
  <w:num w:numId="10">
    <w:abstractNumId w:val="36"/>
  </w:num>
  <w:num w:numId="11">
    <w:abstractNumId w:val="18"/>
  </w:num>
  <w:num w:numId="12">
    <w:abstractNumId w:val="34"/>
  </w:num>
  <w:num w:numId="13">
    <w:abstractNumId w:val="11"/>
  </w:num>
  <w:num w:numId="14">
    <w:abstractNumId w:val="22"/>
  </w:num>
  <w:num w:numId="15">
    <w:abstractNumId w:val="38"/>
  </w:num>
  <w:num w:numId="16">
    <w:abstractNumId w:val="29"/>
  </w:num>
  <w:num w:numId="17">
    <w:abstractNumId w:val="23"/>
  </w:num>
  <w:num w:numId="18">
    <w:abstractNumId w:val="12"/>
  </w:num>
  <w:num w:numId="19">
    <w:abstractNumId w:val="33"/>
  </w:num>
  <w:num w:numId="20">
    <w:abstractNumId w:val="6"/>
  </w:num>
  <w:num w:numId="21">
    <w:abstractNumId w:val="21"/>
  </w:num>
  <w:num w:numId="22">
    <w:abstractNumId w:val="14"/>
  </w:num>
  <w:num w:numId="23">
    <w:abstractNumId w:val="1"/>
  </w:num>
  <w:num w:numId="24">
    <w:abstractNumId w:val="24"/>
  </w:num>
  <w:num w:numId="25">
    <w:abstractNumId w:val="5"/>
  </w:num>
  <w:num w:numId="26">
    <w:abstractNumId w:val="37"/>
  </w:num>
  <w:num w:numId="27">
    <w:abstractNumId w:val="16"/>
  </w:num>
  <w:num w:numId="28">
    <w:abstractNumId w:val="3"/>
  </w:num>
  <w:num w:numId="29">
    <w:abstractNumId w:val="0"/>
  </w:num>
  <w:num w:numId="30">
    <w:abstractNumId w:val="31"/>
  </w:num>
  <w:num w:numId="31">
    <w:abstractNumId w:val="41"/>
  </w:num>
  <w:num w:numId="32">
    <w:abstractNumId w:val="7"/>
  </w:num>
  <w:num w:numId="33">
    <w:abstractNumId w:val="30"/>
  </w:num>
  <w:num w:numId="34">
    <w:abstractNumId w:val="39"/>
  </w:num>
  <w:num w:numId="35">
    <w:abstractNumId w:val="20"/>
  </w:num>
  <w:num w:numId="36">
    <w:abstractNumId w:val="17"/>
  </w:num>
  <w:num w:numId="37">
    <w:abstractNumId w:val="35"/>
  </w:num>
  <w:num w:numId="38">
    <w:abstractNumId w:val="19"/>
  </w:num>
  <w:num w:numId="39">
    <w:abstractNumId w:val="8"/>
  </w:num>
  <w:num w:numId="40">
    <w:abstractNumId w:val="27"/>
  </w:num>
  <w:num w:numId="41">
    <w:abstractNumId w:val="28"/>
  </w:num>
  <w:num w:numId="42">
    <w:abstractNumId w:val="2"/>
  </w:num>
  <w:num w:numId="43">
    <w:abstractNumId w:val="40"/>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activeWritingStyle w:appName="MSWord" w:lang="en-US" w:vendorID="64" w:dllVersion="131078" w:nlCheck="1" w:checkStyle="1"/>
  <w:activeWritingStyle w:appName="MSWord" w:lang="en-AU" w:vendorID="64" w:dllVersion="131078" w:nlCheck="1" w:checkStyle="1"/>
  <w:proofState w:spelling="clean" w:grammar="clean"/>
  <w:defaultTabStop w:val="720"/>
  <w:drawingGridHorizontalSpacing w:val="110"/>
  <w:displayHorizontalDrawingGridEvery w:val="2"/>
  <w:characterSpacingControl w:val="doNotCompress"/>
  <w:compat/>
  <w:rsids>
    <w:rsidRoot w:val="00017B44"/>
    <w:rsid w:val="0000104A"/>
    <w:rsid w:val="00001673"/>
    <w:rsid w:val="00017B44"/>
    <w:rsid w:val="0002420B"/>
    <w:rsid w:val="00042264"/>
    <w:rsid w:val="00045120"/>
    <w:rsid w:val="00051ED6"/>
    <w:rsid w:val="00052D4F"/>
    <w:rsid w:val="00056FBD"/>
    <w:rsid w:val="00067316"/>
    <w:rsid w:val="000756D0"/>
    <w:rsid w:val="00077DBC"/>
    <w:rsid w:val="00080C33"/>
    <w:rsid w:val="000876A3"/>
    <w:rsid w:val="00095C5D"/>
    <w:rsid w:val="000C7456"/>
    <w:rsid w:val="000D58D5"/>
    <w:rsid w:val="000D6505"/>
    <w:rsid w:val="000D747A"/>
    <w:rsid w:val="000E2731"/>
    <w:rsid w:val="000E6FEE"/>
    <w:rsid w:val="00103314"/>
    <w:rsid w:val="0010535A"/>
    <w:rsid w:val="001064ED"/>
    <w:rsid w:val="001401FD"/>
    <w:rsid w:val="00141D05"/>
    <w:rsid w:val="0015198A"/>
    <w:rsid w:val="00170378"/>
    <w:rsid w:val="001805E5"/>
    <w:rsid w:val="00183A1C"/>
    <w:rsid w:val="00191847"/>
    <w:rsid w:val="00194140"/>
    <w:rsid w:val="00195FDC"/>
    <w:rsid w:val="00197550"/>
    <w:rsid w:val="001B3FCF"/>
    <w:rsid w:val="001B64C3"/>
    <w:rsid w:val="001B7229"/>
    <w:rsid w:val="001C0EFF"/>
    <w:rsid w:val="001C1CE1"/>
    <w:rsid w:val="001C3777"/>
    <w:rsid w:val="001C4307"/>
    <w:rsid w:val="001C471C"/>
    <w:rsid w:val="001C585D"/>
    <w:rsid w:val="001D1382"/>
    <w:rsid w:val="001F13CD"/>
    <w:rsid w:val="00205372"/>
    <w:rsid w:val="00210C8E"/>
    <w:rsid w:val="00226B8A"/>
    <w:rsid w:val="0023051E"/>
    <w:rsid w:val="00253C2E"/>
    <w:rsid w:val="00254048"/>
    <w:rsid w:val="002542FE"/>
    <w:rsid w:val="0025486A"/>
    <w:rsid w:val="00256593"/>
    <w:rsid w:val="00266D1A"/>
    <w:rsid w:val="00275672"/>
    <w:rsid w:val="002817BD"/>
    <w:rsid w:val="002837D2"/>
    <w:rsid w:val="00285579"/>
    <w:rsid w:val="00295370"/>
    <w:rsid w:val="002B7622"/>
    <w:rsid w:val="002C2C04"/>
    <w:rsid w:val="002D225D"/>
    <w:rsid w:val="002D463A"/>
    <w:rsid w:val="002D6078"/>
    <w:rsid w:val="002D744F"/>
    <w:rsid w:val="002E064A"/>
    <w:rsid w:val="002E065C"/>
    <w:rsid w:val="002E4D3D"/>
    <w:rsid w:val="002E77C5"/>
    <w:rsid w:val="002F00CA"/>
    <w:rsid w:val="002F0E33"/>
    <w:rsid w:val="002F3E87"/>
    <w:rsid w:val="002F677B"/>
    <w:rsid w:val="00303F57"/>
    <w:rsid w:val="00305DEA"/>
    <w:rsid w:val="00313F08"/>
    <w:rsid w:val="003214EA"/>
    <w:rsid w:val="003230C5"/>
    <w:rsid w:val="00331106"/>
    <w:rsid w:val="00332B54"/>
    <w:rsid w:val="003330B1"/>
    <w:rsid w:val="00335C6C"/>
    <w:rsid w:val="00337553"/>
    <w:rsid w:val="00340D58"/>
    <w:rsid w:val="00340F19"/>
    <w:rsid w:val="00341E84"/>
    <w:rsid w:val="0034787F"/>
    <w:rsid w:val="00352C04"/>
    <w:rsid w:val="00370754"/>
    <w:rsid w:val="00372F39"/>
    <w:rsid w:val="00374844"/>
    <w:rsid w:val="00381AF4"/>
    <w:rsid w:val="003822DE"/>
    <w:rsid w:val="00391195"/>
    <w:rsid w:val="00397894"/>
    <w:rsid w:val="003A1CD0"/>
    <w:rsid w:val="003A6631"/>
    <w:rsid w:val="003A7C36"/>
    <w:rsid w:val="003B3DC2"/>
    <w:rsid w:val="003C10DE"/>
    <w:rsid w:val="003C2EB7"/>
    <w:rsid w:val="003D0F61"/>
    <w:rsid w:val="003D43CB"/>
    <w:rsid w:val="003D6B1E"/>
    <w:rsid w:val="003E0DA5"/>
    <w:rsid w:val="003E7641"/>
    <w:rsid w:val="003F0ED3"/>
    <w:rsid w:val="0040253E"/>
    <w:rsid w:val="0040466A"/>
    <w:rsid w:val="00407A7C"/>
    <w:rsid w:val="00407F25"/>
    <w:rsid w:val="00415DA4"/>
    <w:rsid w:val="00421844"/>
    <w:rsid w:val="0042365A"/>
    <w:rsid w:val="00432328"/>
    <w:rsid w:val="004334BF"/>
    <w:rsid w:val="00436FD8"/>
    <w:rsid w:val="0043783A"/>
    <w:rsid w:val="004401AD"/>
    <w:rsid w:val="00447F07"/>
    <w:rsid w:val="00453657"/>
    <w:rsid w:val="0045798F"/>
    <w:rsid w:val="00460D72"/>
    <w:rsid w:val="00461135"/>
    <w:rsid w:val="0048268D"/>
    <w:rsid w:val="00485FCD"/>
    <w:rsid w:val="004904B0"/>
    <w:rsid w:val="00491435"/>
    <w:rsid w:val="00495AD8"/>
    <w:rsid w:val="00497D0E"/>
    <w:rsid w:val="004A3056"/>
    <w:rsid w:val="004A4956"/>
    <w:rsid w:val="004B4C3C"/>
    <w:rsid w:val="004C16B1"/>
    <w:rsid w:val="004C17BC"/>
    <w:rsid w:val="004C4C7A"/>
    <w:rsid w:val="004C5146"/>
    <w:rsid w:val="004C68E3"/>
    <w:rsid w:val="004D1343"/>
    <w:rsid w:val="004E01E0"/>
    <w:rsid w:val="004E61A5"/>
    <w:rsid w:val="004F1931"/>
    <w:rsid w:val="004F46FA"/>
    <w:rsid w:val="00500D33"/>
    <w:rsid w:val="00504CF2"/>
    <w:rsid w:val="0050526B"/>
    <w:rsid w:val="00522BFE"/>
    <w:rsid w:val="005427C0"/>
    <w:rsid w:val="0054323F"/>
    <w:rsid w:val="00544380"/>
    <w:rsid w:val="00545C38"/>
    <w:rsid w:val="00547816"/>
    <w:rsid w:val="0055046D"/>
    <w:rsid w:val="00550E4D"/>
    <w:rsid w:val="005572B4"/>
    <w:rsid w:val="005601AB"/>
    <w:rsid w:val="00560C6A"/>
    <w:rsid w:val="00565FA7"/>
    <w:rsid w:val="00574D18"/>
    <w:rsid w:val="005803FF"/>
    <w:rsid w:val="00580DF7"/>
    <w:rsid w:val="005832BB"/>
    <w:rsid w:val="00584DB0"/>
    <w:rsid w:val="0058615A"/>
    <w:rsid w:val="005939E7"/>
    <w:rsid w:val="0059553F"/>
    <w:rsid w:val="00595DBD"/>
    <w:rsid w:val="00597936"/>
    <w:rsid w:val="005A4173"/>
    <w:rsid w:val="005A455F"/>
    <w:rsid w:val="005B1758"/>
    <w:rsid w:val="005C4871"/>
    <w:rsid w:val="005C53D4"/>
    <w:rsid w:val="005D6CBF"/>
    <w:rsid w:val="005E6BAE"/>
    <w:rsid w:val="005F0231"/>
    <w:rsid w:val="005F38E5"/>
    <w:rsid w:val="00607598"/>
    <w:rsid w:val="0061143C"/>
    <w:rsid w:val="006204BB"/>
    <w:rsid w:val="0062177E"/>
    <w:rsid w:val="006250F0"/>
    <w:rsid w:val="006335E6"/>
    <w:rsid w:val="006430A9"/>
    <w:rsid w:val="0064637C"/>
    <w:rsid w:val="006522DA"/>
    <w:rsid w:val="00653016"/>
    <w:rsid w:val="00655CDD"/>
    <w:rsid w:val="00665547"/>
    <w:rsid w:val="00667CF4"/>
    <w:rsid w:val="0069092C"/>
    <w:rsid w:val="006923C4"/>
    <w:rsid w:val="006B22A9"/>
    <w:rsid w:val="006C084F"/>
    <w:rsid w:val="006C0C9C"/>
    <w:rsid w:val="006C2772"/>
    <w:rsid w:val="006D3BCD"/>
    <w:rsid w:val="006D51CE"/>
    <w:rsid w:val="006F02BD"/>
    <w:rsid w:val="006F36F6"/>
    <w:rsid w:val="006F4175"/>
    <w:rsid w:val="00706431"/>
    <w:rsid w:val="0071678C"/>
    <w:rsid w:val="00722B48"/>
    <w:rsid w:val="00731E68"/>
    <w:rsid w:val="007425E4"/>
    <w:rsid w:val="00764D55"/>
    <w:rsid w:val="0077635C"/>
    <w:rsid w:val="007801D4"/>
    <w:rsid w:val="00783EED"/>
    <w:rsid w:val="00790985"/>
    <w:rsid w:val="00794DA9"/>
    <w:rsid w:val="00797823"/>
    <w:rsid w:val="007A322A"/>
    <w:rsid w:val="007A4D90"/>
    <w:rsid w:val="007A5C6F"/>
    <w:rsid w:val="007A5D13"/>
    <w:rsid w:val="007A6CBC"/>
    <w:rsid w:val="007A6FC6"/>
    <w:rsid w:val="007B3D82"/>
    <w:rsid w:val="007B515C"/>
    <w:rsid w:val="007C6BFC"/>
    <w:rsid w:val="007D0261"/>
    <w:rsid w:val="007D42B0"/>
    <w:rsid w:val="007D5CC3"/>
    <w:rsid w:val="007D7605"/>
    <w:rsid w:val="007E1330"/>
    <w:rsid w:val="007E4DCE"/>
    <w:rsid w:val="007F39A6"/>
    <w:rsid w:val="007F56F8"/>
    <w:rsid w:val="00800DEB"/>
    <w:rsid w:val="0080606C"/>
    <w:rsid w:val="008206BB"/>
    <w:rsid w:val="008249D1"/>
    <w:rsid w:val="008252D1"/>
    <w:rsid w:val="00826E6E"/>
    <w:rsid w:val="008272D6"/>
    <w:rsid w:val="00840F08"/>
    <w:rsid w:val="00844A02"/>
    <w:rsid w:val="00854A33"/>
    <w:rsid w:val="0086744A"/>
    <w:rsid w:val="0087227A"/>
    <w:rsid w:val="00876CDB"/>
    <w:rsid w:val="00884D7E"/>
    <w:rsid w:val="008874EA"/>
    <w:rsid w:val="00890A5D"/>
    <w:rsid w:val="008C35E5"/>
    <w:rsid w:val="008C51B9"/>
    <w:rsid w:val="008D1790"/>
    <w:rsid w:val="008F1E37"/>
    <w:rsid w:val="008F2B56"/>
    <w:rsid w:val="008F2BB2"/>
    <w:rsid w:val="008F61B7"/>
    <w:rsid w:val="008F7DE8"/>
    <w:rsid w:val="009004D8"/>
    <w:rsid w:val="00900E8A"/>
    <w:rsid w:val="009029ED"/>
    <w:rsid w:val="00920A13"/>
    <w:rsid w:val="00922CFE"/>
    <w:rsid w:val="00923ACE"/>
    <w:rsid w:val="0093695A"/>
    <w:rsid w:val="00941A16"/>
    <w:rsid w:val="00944FF2"/>
    <w:rsid w:val="00947CA1"/>
    <w:rsid w:val="00970339"/>
    <w:rsid w:val="00976CE0"/>
    <w:rsid w:val="00997072"/>
    <w:rsid w:val="009B244E"/>
    <w:rsid w:val="009B4BB5"/>
    <w:rsid w:val="009B4FC7"/>
    <w:rsid w:val="009B743A"/>
    <w:rsid w:val="009C0568"/>
    <w:rsid w:val="009E3B12"/>
    <w:rsid w:val="009E43DF"/>
    <w:rsid w:val="009F1328"/>
    <w:rsid w:val="009F3399"/>
    <w:rsid w:val="009F6C3F"/>
    <w:rsid w:val="009F7A90"/>
    <w:rsid w:val="00A146CC"/>
    <w:rsid w:val="00A14AA9"/>
    <w:rsid w:val="00A15A61"/>
    <w:rsid w:val="00A16EF8"/>
    <w:rsid w:val="00A2256F"/>
    <w:rsid w:val="00A247AA"/>
    <w:rsid w:val="00A3289E"/>
    <w:rsid w:val="00A33AAE"/>
    <w:rsid w:val="00A35C44"/>
    <w:rsid w:val="00A40CAE"/>
    <w:rsid w:val="00A41081"/>
    <w:rsid w:val="00A44CFF"/>
    <w:rsid w:val="00A5423F"/>
    <w:rsid w:val="00A61E0A"/>
    <w:rsid w:val="00A745C3"/>
    <w:rsid w:val="00A771DB"/>
    <w:rsid w:val="00A83E31"/>
    <w:rsid w:val="00A87F69"/>
    <w:rsid w:val="00A90CF8"/>
    <w:rsid w:val="00A91644"/>
    <w:rsid w:val="00A92D6D"/>
    <w:rsid w:val="00A94D7F"/>
    <w:rsid w:val="00AA1090"/>
    <w:rsid w:val="00AA1789"/>
    <w:rsid w:val="00AA41A7"/>
    <w:rsid w:val="00AA55D6"/>
    <w:rsid w:val="00AA73E8"/>
    <w:rsid w:val="00AB27C7"/>
    <w:rsid w:val="00AD0702"/>
    <w:rsid w:val="00AD257D"/>
    <w:rsid w:val="00AD746A"/>
    <w:rsid w:val="00AE1858"/>
    <w:rsid w:val="00AE46AA"/>
    <w:rsid w:val="00AF126B"/>
    <w:rsid w:val="00AF2577"/>
    <w:rsid w:val="00AF4CB0"/>
    <w:rsid w:val="00AF6586"/>
    <w:rsid w:val="00B0080F"/>
    <w:rsid w:val="00B0105C"/>
    <w:rsid w:val="00B0177B"/>
    <w:rsid w:val="00B024DE"/>
    <w:rsid w:val="00B06D6E"/>
    <w:rsid w:val="00B24A4B"/>
    <w:rsid w:val="00B255FC"/>
    <w:rsid w:val="00B42FBE"/>
    <w:rsid w:val="00B4742E"/>
    <w:rsid w:val="00B51345"/>
    <w:rsid w:val="00B740B4"/>
    <w:rsid w:val="00B8024E"/>
    <w:rsid w:val="00B9275F"/>
    <w:rsid w:val="00B97F2D"/>
    <w:rsid w:val="00BB4119"/>
    <w:rsid w:val="00BB5702"/>
    <w:rsid w:val="00BB5819"/>
    <w:rsid w:val="00BC5ED4"/>
    <w:rsid w:val="00BD2FDE"/>
    <w:rsid w:val="00BE268D"/>
    <w:rsid w:val="00BF40CC"/>
    <w:rsid w:val="00C0337A"/>
    <w:rsid w:val="00C0440F"/>
    <w:rsid w:val="00C061AF"/>
    <w:rsid w:val="00C15B71"/>
    <w:rsid w:val="00C20737"/>
    <w:rsid w:val="00C20F5B"/>
    <w:rsid w:val="00C24DAF"/>
    <w:rsid w:val="00C35C97"/>
    <w:rsid w:val="00C36B76"/>
    <w:rsid w:val="00C47CE1"/>
    <w:rsid w:val="00C60318"/>
    <w:rsid w:val="00C63455"/>
    <w:rsid w:val="00C71CB7"/>
    <w:rsid w:val="00C7536C"/>
    <w:rsid w:val="00C82906"/>
    <w:rsid w:val="00C85D69"/>
    <w:rsid w:val="00C8793A"/>
    <w:rsid w:val="00C9150E"/>
    <w:rsid w:val="00C92224"/>
    <w:rsid w:val="00C942F9"/>
    <w:rsid w:val="00C97E0F"/>
    <w:rsid w:val="00CA035D"/>
    <w:rsid w:val="00CA0D1E"/>
    <w:rsid w:val="00CA6A7B"/>
    <w:rsid w:val="00CA6B76"/>
    <w:rsid w:val="00CA6DD0"/>
    <w:rsid w:val="00CB0144"/>
    <w:rsid w:val="00CB4936"/>
    <w:rsid w:val="00CB6C47"/>
    <w:rsid w:val="00CC2C7A"/>
    <w:rsid w:val="00CC5C26"/>
    <w:rsid w:val="00CD274F"/>
    <w:rsid w:val="00CE2AF5"/>
    <w:rsid w:val="00CF09E3"/>
    <w:rsid w:val="00D016F8"/>
    <w:rsid w:val="00D13B46"/>
    <w:rsid w:val="00D15899"/>
    <w:rsid w:val="00D20FE4"/>
    <w:rsid w:val="00D31442"/>
    <w:rsid w:val="00D37201"/>
    <w:rsid w:val="00D4782A"/>
    <w:rsid w:val="00D554D0"/>
    <w:rsid w:val="00D556E3"/>
    <w:rsid w:val="00D607AC"/>
    <w:rsid w:val="00D62D19"/>
    <w:rsid w:val="00D73877"/>
    <w:rsid w:val="00D75B62"/>
    <w:rsid w:val="00D8302B"/>
    <w:rsid w:val="00D9101B"/>
    <w:rsid w:val="00D943DA"/>
    <w:rsid w:val="00DA289E"/>
    <w:rsid w:val="00DA7AB5"/>
    <w:rsid w:val="00DC6D70"/>
    <w:rsid w:val="00DD3DFD"/>
    <w:rsid w:val="00DE7CB2"/>
    <w:rsid w:val="00DE7F8C"/>
    <w:rsid w:val="00DF04F2"/>
    <w:rsid w:val="00DF2A06"/>
    <w:rsid w:val="00DF7DA3"/>
    <w:rsid w:val="00E01EEE"/>
    <w:rsid w:val="00E02EE2"/>
    <w:rsid w:val="00E11A51"/>
    <w:rsid w:val="00E1203B"/>
    <w:rsid w:val="00E1445E"/>
    <w:rsid w:val="00E2444D"/>
    <w:rsid w:val="00E34568"/>
    <w:rsid w:val="00E42318"/>
    <w:rsid w:val="00E4248A"/>
    <w:rsid w:val="00E43441"/>
    <w:rsid w:val="00E447B2"/>
    <w:rsid w:val="00E53EB7"/>
    <w:rsid w:val="00E640E0"/>
    <w:rsid w:val="00E71EA5"/>
    <w:rsid w:val="00E74224"/>
    <w:rsid w:val="00E814CC"/>
    <w:rsid w:val="00E82A6B"/>
    <w:rsid w:val="00E842E8"/>
    <w:rsid w:val="00E86B86"/>
    <w:rsid w:val="00E9498E"/>
    <w:rsid w:val="00E953C7"/>
    <w:rsid w:val="00E9682B"/>
    <w:rsid w:val="00EA0148"/>
    <w:rsid w:val="00EB2A48"/>
    <w:rsid w:val="00EB452E"/>
    <w:rsid w:val="00ED0E84"/>
    <w:rsid w:val="00ED26B3"/>
    <w:rsid w:val="00ED427A"/>
    <w:rsid w:val="00ED5C47"/>
    <w:rsid w:val="00EE3FD8"/>
    <w:rsid w:val="00EE4396"/>
    <w:rsid w:val="00EF2EB9"/>
    <w:rsid w:val="00EF6485"/>
    <w:rsid w:val="00F00799"/>
    <w:rsid w:val="00F02009"/>
    <w:rsid w:val="00F051F4"/>
    <w:rsid w:val="00F054C7"/>
    <w:rsid w:val="00F129D6"/>
    <w:rsid w:val="00F1410F"/>
    <w:rsid w:val="00F15BCF"/>
    <w:rsid w:val="00F15FD5"/>
    <w:rsid w:val="00F21426"/>
    <w:rsid w:val="00F25909"/>
    <w:rsid w:val="00F32267"/>
    <w:rsid w:val="00F329E7"/>
    <w:rsid w:val="00F37B3A"/>
    <w:rsid w:val="00F532AD"/>
    <w:rsid w:val="00F53FA5"/>
    <w:rsid w:val="00F578B6"/>
    <w:rsid w:val="00F73DA7"/>
    <w:rsid w:val="00F77EAD"/>
    <w:rsid w:val="00F77FB2"/>
    <w:rsid w:val="00F808CA"/>
    <w:rsid w:val="00F96714"/>
    <w:rsid w:val="00FA0B0D"/>
    <w:rsid w:val="00FA10DD"/>
    <w:rsid w:val="00FB18A6"/>
    <w:rsid w:val="00FC1BC7"/>
    <w:rsid w:val="00FC6635"/>
    <w:rsid w:val="00FD5273"/>
    <w:rsid w:val="00FD7156"/>
    <w:rsid w:val="00FE1EB3"/>
    <w:rsid w:val="00FE2691"/>
    <w:rsid w:val="00FE3C69"/>
    <w:rsid w:val="00FE56BF"/>
    <w:rsid w:val="00FE71CF"/>
    <w:rsid w:val="00FF61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B44"/>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017B44"/>
    <w:pPr>
      <w:ind w:left="720"/>
    </w:pPr>
  </w:style>
  <w:style w:type="paragraph" w:styleId="Title">
    <w:name w:val="Title"/>
    <w:basedOn w:val="Normal"/>
    <w:next w:val="Normal"/>
    <w:link w:val="TitleChar"/>
    <w:uiPriority w:val="10"/>
    <w:qFormat/>
    <w:rsid w:val="00017B4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B44"/>
    <w:rPr>
      <w:rFonts w:asciiTheme="majorHAnsi" w:eastAsiaTheme="majorEastAsia" w:hAnsiTheme="majorHAnsi" w:cstheme="majorBidi"/>
      <w:color w:val="17365D" w:themeColor="text2" w:themeShade="BF"/>
      <w:spacing w:val="5"/>
      <w:kern w:val="28"/>
      <w:sz w:val="52"/>
      <w:szCs w:val="52"/>
    </w:rPr>
  </w:style>
  <w:style w:type="paragraph" w:styleId="PlainText">
    <w:name w:val="Plain Text"/>
    <w:basedOn w:val="Normal"/>
    <w:link w:val="PlainTextChar"/>
    <w:semiHidden/>
    <w:unhideWhenUsed/>
    <w:rsid w:val="00017B44"/>
    <w:pPr>
      <w:autoSpaceDE w:val="0"/>
      <w:autoSpaceDN w:val="0"/>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017B44"/>
    <w:rPr>
      <w:rFonts w:ascii="Courier New" w:eastAsia="Times New Roman" w:hAnsi="Courier New" w:cs="Courier New"/>
      <w:sz w:val="20"/>
      <w:szCs w:val="20"/>
    </w:rPr>
  </w:style>
  <w:style w:type="paragraph" w:styleId="NoSpacing">
    <w:name w:val="No Spacing"/>
    <w:link w:val="NoSpacingChar"/>
    <w:qFormat/>
    <w:rsid w:val="00CA035D"/>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CA035D"/>
    <w:rPr>
      <w:rFonts w:ascii="Calibri" w:eastAsia="Times New Roman" w:hAnsi="Calibri" w:cs="Times New Roman"/>
    </w:rPr>
  </w:style>
  <w:style w:type="character" w:styleId="Hyperlink">
    <w:name w:val="Hyperlink"/>
    <w:basedOn w:val="DefaultParagraphFont"/>
    <w:uiPriority w:val="99"/>
    <w:unhideWhenUsed/>
    <w:rsid w:val="00E9498E"/>
    <w:rPr>
      <w:color w:val="0000FF" w:themeColor="hyperlink"/>
      <w:u w:val="single"/>
    </w:rPr>
  </w:style>
  <w:style w:type="character" w:customStyle="1" w:styleId="apple-converted-space">
    <w:name w:val="apple-converted-space"/>
    <w:basedOn w:val="DefaultParagraphFont"/>
    <w:rsid w:val="005F0231"/>
  </w:style>
  <w:style w:type="paragraph" w:styleId="BodyText3">
    <w:name w:val="Body Text 3"/>
    <w:basedOn w:val="Normal"/>
    <w:link w:val="BodyText3Char"/>
    <w:uiPriority w:val="99"/>
    <w:semiHidden/>
    <w:unhideWhenUsed/>
    <w:rsid w:val="005F0231"/>
    <w:pPr>
      <w:spacing w:after="120"/>
    </w:pPr>
    <w:rPr>
      <w:rFonts w:cs="Times New Roman"/>
      <w:sz w:val="16"/>
      <w:szCs w:val="16"/>
    </w:rPr>
  </w:style>
  <w:style w:type="character" w:customStyle="1" w:styleId="BodyText3Char">
    <w:name w:val="Body Text 3 Char"/>
    <w:basedOn w:val="DefaultParagraphFont"/>
    <w:link w:val="BodyText3"/>
    <w:uiPriority w:val="99"/>
    <w:semiHidden/>
    <w:rsid w:val="005F0231"/>
    <w:rPr>
      <w:rFonts w:ascii="Calibri" w:eastAsia="Calibri" w:hAnsi="Calibri" w:cs="Times New Roman"/>
      <w:sz w:val="16"/>
      <w:szCs w:val="16"/>
    </w:rPr>
  </w:style>
  <w:style w:type="paragraph" w:customStyle="1" w:styleId="Normal11arial">
    <w:name w:val="Normal _11 arial"/>
    <w:basedOn w:val="Title"/>
    <w:next w:val="ListParagraph"/>
    <w:rsid w:val="005F0231"/>
    <w:pPr>
      <w:numPr>
        <w:numId w:val="4"/>
      </w:numPr>
      <w:pBdr>
        <w:bottom w:val="none" w:sz="0" w:space="0" w:color="auto"/>
      </w:pBdr>
      <w:tabs>
        <w:tab w:val="clear" w:pos="720"/>
        <w:tab w:val="num" w:pos="360"/>
      </w:tabs>
      <w:spacing w:after="0"/>
      <w:ind w:left="0" w:firstLine="0"/>
      <w:contextualSpacing w:val="0"/>
    </w:pPr>
    <w:rPr>
      <w:rFonts w:ascii="Courier New" w:eastAsia="Times New Roman" w:hAnsi="Courier New" w:cs="Times New Roman"/>
      <w:color w:val="000000"/>
      <w:spacing w:val="0"/>
      <w:kern w:val="0"/>
      <w:sz w:val="22"/>
      <w:szCs w:val="22"/>
    </w:rPr>
  </w:style>
  <w:style w:type="paragraph" w:styleId="BodyText">
    <w:name w:val="Body Text"/>
    <w:basedOn w:val="Normal"/>
    <w:link w:val="BodyTextChar"/>
    <w:uiPriority w:val="99"/>
    <w:unhideWhenUsed/>
    <w:rsid w:val="005F0231"/>
    <w:pPr>
      <w:spacing w:after="120"/>
    </w:pPr>
  </w:style>
  <w:style w:type="character" w:customStyle="1" w:styleId="BodyTextChar">
    <w:name w:val="Body Text Char"/>
    <w:basedOn w:val="DefaultParagraphFont"/>
    <w:link w:val="BodyText"/>
    <w:uiPriority w:val="99"/>
    <w:rsid w:val="005F0231"/>
    <w:rPr>
      <w:rFonts w:ascii="Calibri" w:eastAsia="Calibri" w:hAnsi="Calibri" w:cs="Calibri"/>
    </w:rPr>
  </w:style>
  <w:style w:type="paragraph" w:styleId="HTMLPreformatted">
    <w:name w:val="HTML Preformatted"/>
    <w:basedOn w:val="Normal"/>
    <w:link w:val="HTMLPreformattedChar"/>
    <w:uiPriority w:val="99"/>
    <w:rsid w:val="007E1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E1330"/>
    <w:rPr>
      <w:rFonts w:ascii="Courier New" w:eastAsia="Times New Roman" w:hAnsi="Courier New" w:cs="Courier New"/>
      <w:sz w:val="20"/>
      <w:szCs w:val="20"/>
    </w:rPr>
  </w:style>
  <w:style w:type="paragraph" w:customStyle="1" w:styleId="Achievement">
    <w:name w:val="Achievement"/>
    <w:basedOn w:val="BodyText"/>
    <w:autoRedefine/>
    <w:rsid w:val="00F73DA7"/>
    <w:pPr>
      <w:numPr>
        <w:numId w:val="6"/>
      </w:numPr>
      <w:spacing w:after="60" w:line="220" w:lineRule="atLeast"/>
      <w:jc w:val="both"/>
    </w:pPr>
    <w:rPr>
      <w:rFonts w:ascii="Arial" w:eastAsia="Times New Roman" w:hAnsi="Arial" w:cs="Arial"/>
      <w:b/>
      <w:bCs/>
      <w:sz w:val="20"/>
      <w:szCs w:val="20"/>
    </w:rPr>
  </w:style>
  <w:style w:type="character" w:styleId="CommentReference">
    <w:name w:val="annotation reference"/>
    <w:basedOn w:val="DefaultParagraphFont"/>
    <w:uiPriority w:val="99"/>
    <w:semiHidden/>
    <w:unhideWhenUsed/>
    <w:rsid w:val="00876CDB"/>
    <w:rPr>
      <w:sz w:val="16"/>
      <w:szCs w:val="16"/>
    </w:rPr>
  </w:style>
  <w:style w:type="paragraph" w:styleId="CommentText">
    <w:name w:val="annotation text"/>
    <w:basedOn w:val="Normal"/>
    <w:link w:val="CommentTextChar"/>
    <w:uiPriority w:val="99"/>
    <w:semiHidden/>
    <w:unhideWhenUsed/>
    <w:rsid w:val="00876CDB"/>
    <w:pPr>
      <w:spacing w:line="240" w:lineRule="auto"/>
    </w:pPr>
    <w:rPr>
      <w:sz w:val="20"/>
      <w:szCs w:val="20"/>
    </w:rPr>
  </w:style>
  <w:style w:type="character" w:customStyle="1" w:styleId="CommentTextChar">
    <w:name w:val="Comment Text Char"/>
    <w:basedOn w:val="DefaultParagraphFont"/>
    <w:link w:val="CommentText"/>
    <w:uiPriority w:val="99"/>
    <w:semiHidden/>
    <w:rsid w:val="00876CDB"/>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876CDB"/>
    <w:rPr>
      <w:b/>
      <w:bCs/>
    </w:rPr>
  </w:style>
  <w:style w:type="character" w:customStyle="1" w:styleId="CommentSubjectChar">
    <w:name w:val="Comment Subject Char"/>
    <w:basedOn w:val="CommentTextChar"/>
    <w:link w:val="CommentSubject"/>
    <w:uiPriority w:val="99"/>
    <w:semiHidden/>
    <w:rsid w:val="00876CDB"/>
    <w:rPr>
      <w:rFonts w:ascii="Calibri" w:eastAsia="Calibri" w:hAnsi="Calibri" w:cs="Calibri"/>
      <w:b/>
      <w:bCs/>
      <w:sz w:val="20"/>
      <w:szCs w:val="20"/>
    </w:rPr>
  </w:style>
  <w:style w:type="paragraph" w:styleId="BalloonText">
    <w:name w:val="Balloon Text"/>
    <w:basedOn w:val="Normal"/>
    <w:link w:val="BalloonTextChar"/>
    <w:uiPriority w:val="99"/>
    <w:semiHidden/>
    <w:unhideWhenUsed/>
    <w:rsid w:val="00876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CDB"/>
    <w:rPr>
      <w:rFonts w:ascii="Tahoma" w:eastAsia="Calibri" w:hAnsi="Tahoma" w:cs="Tahoma"/>
      <w:sz w:val="16"/>
      <w:szCs w:val="16"/>
    </w:rPr>
  </w:style>
  <w:style w:type="character" w:styleId="Strong">
    <w:name w:val="Strong"/>
    <w:basedOn w:val="DefaultParagraphFont"/>
    <w:qFormat/>
    <w:rsid w:val="00FB18A6"/>
    <w:rPr>
      <w:b/>
      <w:bCs/>
    </w:rPr>
  </w:style>
  <w:style w:type="character" w:styleId="HTMLTypewriter">
    <w:name w:val="HTML Typewriter"/>
    <w:basedOn w:val="DefaultParagraphFont"/>
    <w:uiPriority w:val="99"/>
    <w:rsid w:val="00D607AC"/>
    <w:rPr>
      <w:rFonts w:ascii="Courier New" w:hAnsi="Courier New" w:cs="Courier New"/>
      <w:sz w:val="20"/>
      <w:szCs w:val="20"/>
    </w:rPr>
  </w:style>
  <w:style w:type="character" w:customStyle="1" w:styleId="normalchar">
    <w:name w:val="normal__char"/>
    <w:basedOn w:val="DefaultParagraphFont"/>
    <w:rsid w:val="00560C6A"/>
  </w:style>
  <w:style w:type="character" w:customStyle="1" w:styleId="hl">
    <w:name w:val="hl"/>
    <w:basedOn w:val="DefaultParagraphFont"/>
    <w:rsid w:val="008C51B9"/>
  </w:style>
  <w:style w:type="character" w:customStyle="1" w:styleId="normal00200028web0029char">
    <w:name w:val="normal_0020_0028web_0029__char"/>
    <w:basedOn w:val="DefaultParagraphFont"/>
    <w:rsid w:val="003330B1"/>
  </w:style>
  <w:style w:type="character" w:customStyle="1" w:styleId="normalcharchar">
    <w:name w:val="normal____char__char"/>
    <w:basedOn w:val="DefaultParagraphFont"/>
    <w:rsid w:val="003330B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B44"/>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017B44"/>
    <w:pPr>
      <w:ind w:left="720"/>
    </w:pPr>
  </w:style>
  <w:style w:type="paragraph" w:styleId="Title">
    <w:name w:val="Title"/>
    <w:basedOn w:val="Normal"/>
    <w:next w:val="Normal"/>
    <w:link w:val="TitleChar"/>
    <w:uiPriority w:val="10"/>
    <w:qFormat/>
    <w:rsid w:val="00017B4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B44"/>
    <w:rPr>
      <w:rFonts w:asciiTheme="majorHAnsi" w:eastAsiaTheme="majorEastAsia" w:hAnsiTheme="majorHAnsi" w:cstheme="majorBidi"/>
      <w:color w:val="17365D" w:themeColor="text2" w:themeShade="BF"/>
      <w:spacing w:val="5"/>
      <w:kern w:val="28"/>
      <w:sz w:val="52"/>
      <w:szCs w:val="52"/>
    </w:rPr>
  </w:style>
  <w:style w:type="paragraph" w:styleId="PlainText">
    <w:name w:val="Plain Text"/>
    <w:basedOn w:val="Normal"/>
    <w:link w:val="PlainTextChar"/>
    <w:semiHidden/>
    <w:unhideWhenUsed/>
    <w:rsid w:val="00017B44"/>
    <w:pPr>
      <w:autoSpaceDE w:val="0"/>
      <w:autoSpaceDN w:val="0"/>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017B44"/>
    <w:rPr>
      <w:rFonts w:ascii="Courier New" w:eastAsia="Times New Roman" w:hAnsi="Courier New" w:cs="Courier New"/>
      <w:sz w:val="20"/>
      <w:szCs w:val="20"/>
    </w:rPr>
  </w:style>
  <w:style w:type="paragraph" w:styleId="NoSpacing">
    <w:name w:val="No Spacing"/>
    <w:link w:val="NoSpacingChar"/>
    <w:uiPriority w:val="1"/>
    <w:qFormat/>
    <w:rsid w:val="00CA035D"/>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CA035D"/>
    <w:rPr>
      <w:rFonts w:ascii="Calibri" w:eastAsia="Times New Roman" w:hAnsi="Calibri" w:cs="Times New Roman"/>
    </w:rPr>
  </w:style>
  <w:style w:type="character" w:styleId="Hyperlink">
    <w:name w:val="Hyperlink"/>
    <w:basedOn w:val="DefaultParagraphFont"/>
    <w:uiPriority w:val="99"/>
    <w:unhideWhenUsed/>
    <w:rsid w:val="00E9498E"/>
    <w:rPr>
      <w:color w:val="0000FF" w:themeColor="hyperlink"/>
      <w:u w:val="single"/>
    </w:rPr>
  </w:style>
  <w:style w:type="character" w:customStyle="1" w:styleId="apple-converted-space">
    <w:name w:val="apple-converted-space"/>
    <w:basedOn w:val="DefaultParagraphFont"/>
    <w:rsid w:val="005F0231"/>
  </w:style>
  <w:style w:type="paragraph" w:styleId="BodyText3">
    <w:name w:val="Body Text 3"/>
    <w:basedOn w:val="Normal"/>
    <w:link w:val="BodyText3Char"/>
    <w:uiPriority w:val="99"/>
    <w:semiHidden/>
    <w:unhideWhenUsed/>
    <w:rsid w:val="005F0231"/>
    <w:pPr>
      <w:spacing w:after="120"/>
    </w:pPr>
    <w:rPr>
      <w:rFonts w:cs="Times New Roman"/>
      <w:sz w:val="16"/>
      <w:szCs w:val="16"/>
    </w:rPr>
  </w:style>
  <w:style w:type="character" w:customStyle="1" w:styleId="BodyText3Char">
    <w:name w:val="Body Text 3 Char"/>
    <w:basedOn w:val="DefaultParagraphFont"/>
    <w:link w:val="BodyText3"/>
    <w:uiPriority w:val="99"/>
    <w:semiHidden/>
    <w:rsid w:val="005F0231"/>
    <w:rPr>
      <w:rFonts w:ascii="Calibri" w:eastAsia="Calibri" w:hAnsi="Calibri" w:cs="Times New Roman"/>
      <w:sz w:val="16"/>
      <w:szCs w:val="16"/>
    </w:rPr>
  </w:style>
  <w:style w:type="paragraph" w:customStyle="1" w:styleId="Normal11arial">
    <w:name w:val="Normal _11 arial"/>
    <w:basedOn w:val="Title"/>
    <w:next w:val="ListParagraph"/>
    <w:rsid w:val="005F0231"/>
    <w:pPr>
      <w:numPr>
        <w:numId w:val="13"/>
      </w:numPr>
      <w:pBdr>
        <w:bottom w:val="none" w:sz="0" w:space="0" w:color="auto"/>
      </w:pBdr>
      <w:tabs>
        <w:tab w:val="num" w:pos="360"/>
      </w:tabs>
      <w:spacing w:after="0"/>
      <w:ind w:left="0" w:firstLine="0"/>
      <w:contextualSpacing w:val="0"/>
    </w:pPr>
    <w:rPr>
      <w:rFonts w:ascii="Courier New" w:eastAsia="Times New Roman" w:hAnsi="Courier New" w:cs="Times New Roman"/>
      <w:color w:val="000000"/>
      <w:spacing w:val="0"/>
      <w:kern w:val="0"/>
      <w:sz w:val="22"/>
      <w:szCs w:val="22"/>
    </w:rPr>
  </w:style>
  <w:style w:type="paragraph" w:styleId="BodyText">
    <w:name w:val="Body Text"/>
    <w:basedOn w:val="Normal"/>
    <w:link w:val="BodyTextChar"/>
    <w:uiPriority w:val="99"/>
    <w:unhideWhenUsed/>
    <w:rsid w:val="005F0231"/>
    <w:pPr>
      <w:spacing w:after="120"/>
    </w:pPr>
  </w:style>
  <w:style w:type="character" w:customStyle="1" w:styleId="BodyTextChar">
    <w:name w:val="Body Text Char"/>
    <w:basedOn w:val="DefaultParagraphFont"/>
    <w:link w:val="BodyText"/>
    <w:uiPriority w:val="99"/>
    <w:rsid w:val="005F0231"/>
    <w:rPr>
      <w:rFonts w:ascii="Calibri" w:eastAsia="Calibri" w:hAnsi="Calibri" w:cs="Calibri"/>
    </w:rPr>
  </w:style>
  <w:style w:type="paragraph" w:styleId="HTMLPreformatted">
    <w:name w:val="HTML Preformatted"/>
    <w:basedOn w:val="Normal"/>
    <w:link w:val="HTMLPreformattedChar"/>
    <w:uiPriority w:val="99"/>
    <w:rsid w:val="007E1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E1330"/>
    <w:rPr>
      <w:rFonts w:ascii="Courier New" w:eastAsia="Times New Roman" w:hAnsi="Courier New" w:cs="Courier New"/>
      <w:sz w:val="20"/>
      <w:szCs w:val="20"/>
    </w:rPr>
  </w:style>
  <w:style w:type="paragraph" w:customStyle="1" w:styleId="Achievement">
    <w:name w:val="Achievement"/>
    <w:basedOn w:val="BodyText"/>
    <w:autoRedefine/>
    <w:rsid w:val="00F73DA7"/>
    <w:pPr>
      <w:numPr>
        <w:numId w:val="33"/>
      </w:numPr>
      <w:spacing w:after="60" w:line="220" w:lineRule="atLeast"/>
      <w:jc w:val="both"/>
    </w:pPr>
    <w:rPr>
      <w:rFonts w:ascii="Arial" w:eastAsia="Times New Roman" w:hAnsi="Arial" w:cs="Arial"/>
      <w:b/>
      <w:bCs/>
      <w:sz w:val="20"/>
      <w:szCs w:val="20"/>
    </w:rPr>
  </w:style>
  <w:style w:type="character" w:styleId="CommentReference">
    <w:name w:val="annotation reference"/>
    <w:basedOn w:val="DefaultParagraphFont"/>
    <w:uiPriority w:val="99"/>
    <w:semiHidden/>
    <w:unhideWhenUsed/>
    <w:rsid w:val="00876CDB"/>
    <w:rPr>
      <w:sz w:val="16"/>
      <w:szCs w:val="16"/>
    </w:rPr>
  </w:style>
  <w:style w:type="paragraph" w:styleId="CommentText">
    <w:name w:val="annotation text"/>
    <w:basedOn w:val="Normal"/>
    <w:link w:val="CommentTextChar"/>
    <w:uiPriority w:val="99"/>
    <w:semiHidden/>
    <w:unhideWhenUsed/>
    <w:rsid w:val="00876CDB"/>
    <w:pPr>
      <w:spacing w:line="240" w:lineRule="auto"/>
    </w:pPr>
    <w:rPr>
      <w:sz w:val="20"/>
      <w:szCs w:val="20"/>
    </w:rPr>
  </w:style>
  <w:style w:type="character" w:customStyle="1" w:styleId="CommentTextChar">
    <w:name w:val="Comment Text Char"/>
    <w:basedOn w:val="DefaultParagraphFont"/>
    <w:link w:val="CommentText"/>
    <w:uiPriority w:val="99"/>
    <w:semiHidden/>
    <w:rsid w:val="00876CDB"/>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876CDB"/>
    <w:rPr>
      <w:b/>
      <w:bCs/>
    </w:rPr>
  </w:style>
  <w:style w:type="character" w:customStyle="1" w:styleId="CommentSubjectChar">
    <w:name w:val="Comment Subject Char"/>
    <w:basedOn w:val="CommentTextChar"/>
    <w:link w:val="CommentSubject"/>
    <w:uiPriority w:val="99"/>
    <w:semiHidden/>
    <w:rsid w:val="00876CDB"/>
    <w:rPr>
      <w:rFonts w:ascii="Calibri" w:eastAsia="Calibri" w:hAnsi="Calibri" w:cs="Calibri"/>
      <w:b/>
      <w:bCs/>
      <w:sz w:val="20"/>
      <w:szCs w:val="20"/>
    </w:rPr>
  </w:style>
  <w:style w:type="paragraph" w:styleId="BalloonText">
    <w:name w:val="Balloon Text"/>
    <w:basedOn w:val="Normal"/>
    <w:link w:val="BalloonTextChar"/>
    <w:uiPriority w:val="99"/>
    <w:semiHidden/>
    <w:unhideWhenUsed/>
    <w:rsid w:val="00876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CDB"/>
    <w:rPr>
      <w:rFonts w:ascii="Tahoma" w:eastAsia="Calibri" w:hAnsi="Tahoma" w:cs="Tahoma"/>
      <w:sz w:val="16"/>
      <w:szCs w:val="16"/>
    </w:rPr>
  </w:style>
  <w:style w:type="character" w:styleId="Strong">
    <w:name w:val="Strong"/>
    <w:basedOn w:val="DefaultParagraphFont"/>
    <w:qFormat/>
    <w:rsid w:val="00FB18A6"/>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soni.ba@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Sixth Edition"/>
</file>

<file path=customXml/itemProps1.xml><?xml version="1.0" encoding="utf-8"?>
<ds:datastoreItem xmlns:ds="http://schemas.openxmlformats.org/officeDocument/2006/customXml" ds:itemID="{40E870DB-C6E9-4AB7-B835-14C2ED4A7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3003</Words>
  <Characters>17120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dc:creator>
  <cp:lastModifiedBy>lav</cp:lastModifiedBy>
  <cp:revision>3</cp:revision>
  <dcterms:created xsi:type="dcterms:W3CDTF">2014-06-18T18:04:00Z</dcterms:created>
  <dcterms:modified xsi:type="dcterms:W3CDTF">2014-06-18T18:07:00Z</dcterms:modified>
</cp:coreProperties>
</file>