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B4B" w:rsidRPr="00012E48" w:rsidRDefault="002D7EE2" w:rsidP="000E6234">
      <w:pPr>
        <w:tabs>
          <w:tab w:val="left" w:pos="210"/>
          <w:tab w:val="center" w:pos="4680"/>
        </w:tabs>
        <w:ind w:left="0"/>
        <w:rPr>
          <w:b/>
        </w:rPr>
      </w:pPr>
      <w:proofErr w:type="spellStart"/>
      <w:r w:rsidRPr="00012E48">
        <w:rPr>
          <w:b/>
        </w:rPr>
        <w:t>Manasa</w:t>
      </w:r>
      <w:proofErr w:type="spellEnd"/>
      <w:r w:rsidRPr="00012E48">
        <w:rPr>
          <w:b/>
        </w:rPr>
        <w:t xml:space="preserve"> </w:t>
      </w:r>
      <w:proofErr w:type="spellStart"/>
      <w:r w:rsidRPr="00012E48">
        <w:rPr>
          <w:b/>
        </w:rPr>
        <w:t>Katta</w:t>
      </w:r>
      <w:proofErr w:type="spellEnd"/>
    </w:p>
    <w:p w:rsidR="00CD2B4B" w:rsidRPr="00012E48" w:rsidRDefault="00137FAD" w:rsidP="000E6234">
      <w:pPr>
        <w:tabs>
          <w:tab w:val="left" w:pos="210"/>
          <w:tab w:val="center" w:pos="4680"/>
        </w:tabs>
        <w:ind w:left="0"/>
        <w:rPr>
          <w:b/>
        </w:rPr>
      </w:pPr>
      <w:r w:rsidRPr="00012E48">
        <w:rPr>
          <w:b/>
        </w:rPr>
        <w:t xml:space="preserve">Email: </w:t>
      </w:r>
      <w:r w:rsidR="003D5C5B">
        <w:rPr>
          <w:b/>
        </w:rPr>
        <w:t>kmanasa828@gmail.com</w:t>
      </w:r>
      <w:r w:rsidR="003D5C5B" w:rsidRPr="00012E48">
        <w:rPr>
          <w:b/>
        </w:rPr>
        <w:t xml:space="preserve"> </w:t>
      </w:r>
    </w:p>
    <w:p w:rsidR="00D71CC0" w:rsidRPr="00012E48" w:rsidRDefault="00151404" w:rsidP="000E6234">
      <w:pPr>
        <w:tabs>
          <w:tab w:val="left" w:pos="210"/>
          <w:tab w:val="center" w:pos="4680"/>
        </w:tabs>
        <w:ind w:left="0"/>
        <w:rPr>
          <w:rFonts w:eastAsia="Calibri"/>
          <w:b/>
        </w:rPr>
      </w:pPr>
      <w:r>
        <w:rPr>
          <w:b/>
        </w:rPr>
        <w:t>(251)786</w:t>
      </w:r>
      <w:r w:rsidR="00D90E43">
        <w:rPr>
          <w:b/>
        </w:rPr>
        <w:t xml:space="preserve"> </w:t>
      </w:r>
      <w:r>
        <w:rPr>
          <w:b/>
        </w:rPr>
        <w:t>6598</w:t>
      </w:r>
      <w:r w:rsidR="00137FAD" w:rsidRPr="00012E48">
        <w:rPr>
          <w:rFonts w:eastAsia="Calibri"/>
          <w:b/>
        </w:rPr>
        <w:t xml:space="preserve"> </w:t>
      </w:r>
    </w:p>
    <w:p w:rsidR="009E69C7" w:rsidRPr="00012E48" w:rsidRDefault="00137FAD" w:rsidP="000E6234">
      <w:pPr>
        <w:tabs>
          <w:tab w:val="left" w:pos="210"/>
          <w:tab w:val="center" w:pos="4680"/>
        </w:tabs>
        <w:ind w:left="0"/>
      </w:pPr>
      <w:r w:rsidRPr="00012E48">
        <w:tab/>
        <w:t xml:space="preserve">                                    </w:t>
      </w:r>
      <w:r w:rsidR="00DA4E75" w:rsidRPr="00012E48">
        <w:t xml:space="preserve"> </w:t>
      </w:r>
      <w:r w:rsidR="009E69C7" w:rsidRPr="00012E48">
        <w:t xml:space="preserve">                         </w:t>
      </w:r>
    </w:p>
    <w:p w:rsidR="008607F2" w:rsidRPr="00012E48" w:rsidRDefault="00137FAD" w:rsidP="000E6234">
      <w:pPr>
        <w:tabs>
          <w:tab w:val="left" w:pos="210"/>
          <w:tab w:val="center" w:pos="4680"/>
        </w:tabs>
        <w:ind w:left="0"/>
        <w:rPr>
          <w:b/>
        </w:rPr>
      </w:pPr>
      <w:r w:rsidRPr="00012E48">
        <w:rPr>
          <w:b/>
        </w:rPr>
        <w:t>Summary:</w:t>
      </w:r>
    </w:p>
    <w:p w:rsidR="006446B6" w:rsidRPr="00012E48" w:rsidRDefault="00834752" w:rsidP="000E6234">
      <w:pPr>
        <w:ind w:left="0"/>
      </w:pPr>
      <w:r w:rsidRPr="00012E48">
        <w:t>Over 6</w:t>
      </w:r>
      <w:r w:rsidR="00137FAD" w:rsidRPr="00012E48">
        <w:t xml:space="preserve"> years experience in the design, development, integration, B2B Integration, EDI, and XML Applications including analysis of business requirements, systems analysis, design, development, production support, testing, implementation, and documentation. </w:t>
      </w:r>
    </w:p>
    <w:p w:rsidR="00C50C99" w:rsidRPr="00012E48" w:rsidRDefault="00F7120E" w:rsidP="000E6234">
      <w:pPr>
        <w:pStyle w:val="bulleted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pacing w:val="0"/>
          <w:sz w:val="24"/>
          <w:szCs w:val="24"/>
        </w:rPr>
      </w:pPr>
      <w:r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Expertise </w:t>
      </w:r>
      <w:r w:rsidR="00137FAD" w:rsidRPr="00012E48">
        <w:rPr>
          <w:rFonts w:ascii="Times New Roman" w:hAnsi="Times New Roman" w:cs="Times New Roman"/>
          <w:spacing w:val="0"/>
          <w:sz w:val="24"/>
          <w:szCs w:val="24"/>
        </w:rPr>
        <w:t>in Mapping of EDI ANSI X12 transactions 270, 271, 276, 277, 300, 301, 315, 304, 310, 810, 820, 835, 850, 855, 856, 860, 865, 997, 940 and 945.</w:t>
      </w:r>
    </w:p>
    <w:p w:rsidR="00833CFC" w:rsidRPr="00012E48" w:rsidRDefault="00833CFC" w:rsidP="000E6234">
      <w:pPr>
        <w:widowControl w:val="0"/>
        <w:numPr>
          <w:ilvl w:val="0"/>
          <w:numId w:val="3"/>
        </w:numPr>
        <w:autoSpaceDE w:val="0"/>
        <w:rPr>
          <w:bCs/>
        </w:rPr>
      </w:pPr>
      <w:r w:rsidRPr="00012E48">
        <w:t xml:space="preserve">Worked on EDI X12N HIPAA transactions for the </w:t>
      </w:r>
      <w:r w:rsidRPr="00012E48">
        <w:rPr>
          <w:bCs/>
        </w:rPr>
        <w:t>837, 270/271, 276/277, 278, 820, 834, 835, 997 and 999’s.</w:t>
      </w:r>
    </w:p>
    <w:p w:rsidR="009E48BC" w:rsidRPr="00012E48" w:rsidRDefault="009E48BC" w:rsidP="000E6234">
      <w:pPr>
        <w:widowControl w:val="0"/>
        <w:numPr>
          <w:ilvl w:val="0"/>
          <w:numId w:val="3"/>
        </w:numPr>
        <w:autoSpaceDE w:val="0"/>
        <w:rPr>
          <w:bCs/>
        </w:rPr>
      </w:pPr>
      <w:r w:rsidRPr="00012E48">
        <w:rPr>
          <w:bCs/>
        </w:rPr>
        <w:t xml:space="preserve">Worked on </w:t>
      </w:r>
      <w:proofErr w:type="spellStart"/>
      <w:r w:rsidRPr="00012E48">
        <w:rPr>
          <w:bCs/>
        </w:rPr>
        <w:t>codelists</w:t>
      </w:r>
      <w:proofErr w:type="spellEnd"/>
      <w:r w:rsidRPr="00012E48">
        <w:rPr>
          <w:bCs/>
        </w:rPr>
        <w:t xml:space="preserve"> in GIS and SI</w:t>
      </w:r>
      <w:r w:rsidR="00137200" w:rsidRPr="00012E48">
        <w:rPr>
          <w:bCs/>
        </w:rPr>
        <w:t>.</w:t>
      </w:r>
    </w:p>
    <w:p w:rsidR="009E48BC" w:rsidRPr="00012E48" w:rsidRDefault="009E48BC" w:rsidP="000E6234">
      <w:pPr>
        <w:widowControl w:val="0"/>
        <w:numPr>
          <w:ilvl w:val="0"/>
          <w:numId w:val="3"/>
        </w:numPr>
        <w:autoSpaceDE w:val="0"/>
        <w:rPr>
          <w:bCs/>
        </w:rPr>
      </w:pPr>
      <w:r w:rsidRPr="00012E48">
        <w:rPr>
          <w:bCs/>
        </w:rPr>
        <w:t xml:space="preserve">Worked with process </w:t>
      </w:r>
      <w:proofErr w:type="spellStart"/>
      <w:r w:rsidRPr="00012E48">
        <w:rPr>
          <w:bCs/>
        </w:rPr>
        <w:t>monitoring</w:t>
      </w:r>
      <w:proofErr w:type="gramStart"/>
      <w:r w:rsidRPr="00012E48">
        <w:rPr>
          <w:bCs/>
        </w:rPr>
        <w:t>,scheduling</w:t>
      </w:r>
      <w:proofErr w:type="spellEnd"/>
      <w:proofErr w:type="gramEnd"/>
      <w:r w:rsidRPr="00012E48">
        <w:rPr>
          <w:bCs/>
        </w:rPr>
        <w:t xml:space="preserve"> in GIS ,SI</w:t>
      </w:r>
      <w:r w:rsidR="00137200" w:rsidRPr="00012E48">
        <w:rPr>
          <w:bCs/>
        </w:rPr>
        <w:t>.</w:t>
      </w:r>
    </w:p>
    <w:p w:rsidR="00EF7280" w:rsidRPr="00012E48" w:rsidRDefault="00EF7280" w:rsidP="000E6234">
      <w:pPr>
        <w:widowControl w:val="0"/>
        <w:numPr>
          <w:ilvl w:val="0"/>
          <w:numId w:val="3"/>
        </w:numPr>
        <w:autoSpaceDE w:val="0"/>
        <w:rPr>
          <w:bCs/>
        </w:rPr>
      </w:pPr>
      <w:r w:rsidRPr="00012E48">
        <w:rPr>
          <w:bCs/>
        </w:rPr>
        <w:t xml:space="preserve">Expertise in </w:t>
      </w:r>
      <w:proofErr w:type="spellStart"/>
      <w:r w:rsidRPr="00012E48">
        <w:rPr>
          <w:bCs/>
        </w:rPr>
        <w:t>EDIFECS</w:t>
      </w:r>
      <w:proofErr w:type="gramStart"/>
      <w:r w:rsidRPr="00012E48">
        <w:rPr>
          <w:bCs/>
        </w:rPr>
        <w:t>,XENGINE,Spec</w:t>
      </w:r>
      <w:proofErr w:type="spellEnd"/>
      <w:proofErr w:type="gramEnd"/>
      <w:r w:rsidRPr="00012E48">
        <w:rPr>
          <w:bCs/>
        </w:rPr>
        <w:t xml:space="preserve"> Builder</w:t>
      </w:r>
      <w:r w:rsidR="005C1114" w:rsidRPr="00012E48">
        <w:rPr>
          <w:bCs/>
        </w:rPr>
        <w:t>.</w:t>
      </w:r>
    </w:p>
    <w:p w:rsidR="00775F7A" w:rsidRPr="00012E48" w:rsidRDefault="00775F7A" w:rsidP="000E6234">
      <w:pPr>
        <w:widowControl w:val="0"/>
        <w:numPr>
          <w:ilvl w:val="0"/>
          <w:numId w:val="3"/>
        </w:numPr>
        <w:autoSpaceDE w:val="0"/>
        <w:rPr>
          <w:bCs/>
        </w:rPr>
      </w:pPr>
      <w:r w:rsidRPr="00012E48">
        <w:rPr>
          <w:bCs/>
        </w:rPr>
        <w:t>Experience in working with BizTalk Server 2013/2010/2009/2006/2004</w:t>
      </w:r>
    </w:p>
    <w:p w:rsidR="00C50C99" w:rsidRPr="00012E48" w:rsidRDefault="00137FAD" w:rsidP="000E6234">
      <w:pPr>
        <w:pStyle w:val="BodyText"/>
        <w:numPr>
          <w:ilvl w:val="0"/>
          <w:numId w:val="3"/>
        </w:numPr>
        <w:tabs>
          <w:tab w:val="left" w:pos="360"/>
        </w:tabs>
        <w:spacing w:after="0"/>
        <w:rPr>
          <w:kern w:val="1"/>
        </w:rPr>
      </w:pPr>
      <w:r w:rsidRPr="00012E48">
        <w:t xml:space="preserve">Possess development and implementation experience in EDI ANSI X12, HIPAA, VICS, UCC, EDIFACT, XML, Sterling Integrator, Sterling’s </w:t>
      </w:r>
      <w:proofErr w:type="spellStart"/>
      <w:r w:rsidRPr="00012E48">
        <w:t>Gentran</w:t>
      </w:r>
      <w:proofErr w:type="spellEnd"/>
      <w:r w:rsidRPr="00012E48">
        <w:t xml:space="preserve"> Server on UNIX, </w:t>
      </w:r>
      <w:proofErr w:type="spellStart"/>
      <w:r w:rsidRPr="00012E48">
        <w:t>Gentran</w:t>
      </w:r>
      <w:proofErr w:type="spellEnd"/>
      <w:r w:rsidRPr="00012E48">
        <w:t xml:space="preserve"> Integration Suite (GIS), GXS Application Integrator Workbench, GXS Enterprise Gateway &amp; XML/XSLT applications.</w:t>
      </w:r>
    </w:p>
    <w:p w:rsidR="006538CF" w:rsidRPr="00012E48" w:rsidRDefault="006538CF" w:rsidP="000E6234">
      <w:pPr>
        <w:numPr>
          <w:ilvl w:val="0"/>
          <w:numId w:val="3"/>
        </w:numPr>
        <w:rPr>
          <w:color w:val="000000"/>
        </w:rPr>
      </w:pPr>
      <w:r w:rsidRPr="00012E48">
        <w:rPr>
          <w:color w:val="000000"/>
        </w:rPr>
        <w:t xml:space="preserve">Strong experience in </w:t>
      </w:r>
      <w:proofErr w:type="gramStart"/>
      <w:r w:rsidRPr="00012E48">
        <w:rPr>
          <w:color w:val="000000"/>
        </w:rPr>
        <w:t>Agile</w:t>
      </w:r>
      <w:proofErr w:type="gramEnd"/>
      <w:r w:rsidRPr="00012E48">
        <w:rPr>
          <w:color w:val="000000"/>
        </w:rPr>
        <w:t xml:space="preserve"> methodology, Waterfall model and Rational Unified Process (RUP).</w:t>
      </w:r>
    </w:p>
    <w:p w:rsidR="00F7120E" w:rsidRPr="00012E48" w:rsidRDefault="00F7120E" w:rsidP="000E6234">
      <w:pPr>
        <w:numPr>
          <w:ilvl w:val="0"/>
          <w:numId w:val="3"/>
        </w:numPr>
        <w:tabs>
          <w:tab w:val="left" w:pos="720"/>
          <w:tab w:val="left" w:pos="2880"/>
        </w:tabs>
      </w:pPr>
      <w:r w:rsidRPr="00012E48">
        <w:t xml:space="preserve">Worked extensively on </w:t>
      </w:r>
      <w:r w:rsidRPr="00012E48">
        <w:rPr>
          <w:bCs/>
        </w:rPr>
        <w:t>Connect Enterprise, Connect Direct, AS2 and</w:t>
      </w:r>
      <w:r w:rsidR="001E3BDA" w:rsidRPr="00012E48">
        <w:rPr>
          <w:bCs/>
        </w:rPr>
        <w:t xml:space="preserve"> BAMMS.</w:t>
      </w:r>
    </w:p>
    <w:p w:rsidR="006446B6" w:rsidRPr="00012E48" w:rsidRDefault="00F7120E" w:rsidP="000E6234">
      <w:pPr>
        <w:pStyle w:val="CVKeypoint"/>
        <w:numPr>
          <w:ilvl w:val="0"/>
          <w:numId w:val="3"/>
        </w:numPr>
        <w:spacing w:line="240" w:lineRule="auto"/>
        <w:jc w:val="both"/>
        <w:rPr>
          <w:szCs w:val="24"/>
        </w:rPr>
      </w:pPr>
      <w:proofErr w:type="spellStart"/>
      <w:r w:rsidRPr="00012E48">
        <w:rPr>
          <w:szCs w:val="24"/>
        </w:rPr>
        <w:t>Expertised</w:t>
      </w:r>
      <w:proofErr w:type="spellEnd"/>
      <w:r w:rsidRPr="00012E48">
        <w:rPr>
          <w:szCs w:val="24"/>
        </w:rPr>
        <w:t xml:space="preserve"> </w:t>
      </w:r>
      <w:r w:rsidR="006446B6" w:rsidRPr="00012E48">
        <w:rPr>
          <w:szCs w:val="24"/>
        </w:rPr>
        <w:t xml:space="preserve">in using </w:t>
      </w:r>
      <w:proofErr w:type="spellStart"/>
      <w:r w:rsidR="006446B6" w:rsidRPr="00012E48">
        <w:rPr>
          <w:szCs w:val="24"/>
        </w:rPr>
        <w:t>Gentran</w:t>
      </w:r>
      <w:proofErr w:type="spellEnd"/>
      <w:r w:rsidR="006446B6" w:rsidRPr="00012E48">
        <w:rPr>
          <w:szCs w:val="24"/>
        </w:rPr>
        <w:t xml:space="preserve"> Integration </w:t>
      </w:r>
      <w:proofErr w:type="gramStart"/>
      <w:r w:rsidR="006446B6" w:rsidRPr="00012E48">
        <w:rPr>
          <w:szCs w:val="24"/>
        </w:rPr>
        <w:t>Suite(</w:t>
      </w:r>
      <w:proofErr w:type="gramEnd"/>
      <w:r w:rsidR="006446B6" w:rsidRPr="00012E48">
        <w:rPr>
          <w:szCs w:val="24"/>
        </w:rPr>
        <w:t>GIS 4.1,4.2,4.3 and SI 5.1).</w:t>
      </w:r>
    </w:p>
    <w:p w:rsidR="00C50C99" w:rsidRPr="00012E48" w:rsidRDefault="00137FAD" w:rsidP="000E6234">
      <w:pPr>
        <w:pStyle w:val="bulletedlist"/>
        <w:numPr>
          <w:ilvl w:val="0"/>
          <w:numId w:val="3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pacing w:val="0"/>
          <w:sz w:val="24"/>
          <w:szCs w:val="24"/>
        </w:rPr>
      </w:pPr>
      <w:r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EDI Tools &amp; Engines - GIS Map Editor, Visual </w:t>
      </w:r>
      <w:proofErr w:type="spellStart"/>
      <w:r w:rsidRPr="00012E48">
        <w:rPr>
          <w:rFonts w:ascii="Times New Roman" w:hAnsi="Times New Roman" w:cs="Times New Roman"/>
          <w:spacing w:val="0"/>
          <w:sz w:val="24"/>
          <w:szCs w:val="24"/>
        </w:rPr>
        <w:t>Mapper</w:t>
      </w:r>
      <w:proofErr w:type="spellEnd"/>
      <w:r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, Application Integrator </w:t>
      </w:r>
    </w:p>
    <w:p w:rsidR="00C50C99" w:rsidRPr="00012E48" w:rsidRDefault="00137FAD" w:rsidP="000E6234">
      <w:pPr>
        <w:pStyle w:val="bulleted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pacing w:val="0"/>
          <w:sz w:val="24"/>
          <w:szCs w:val="24"/>
        </w:rPr>
      </w:pPr>
      <w:r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Nature of Expertise in </w:t>
      </w:r>
      <w:proofErr w:type="spellStart"/>
      <w:r w:rsidRPr="00012E48">
        <w:rPr>
          <w:rFonts w:ascii="Times New Roman" w:hAnsi="Times New Roman" w:cs="Times New Roman"/>
          <w:spacing w:val="0"/>
          <w:sz w:val="24"/>
          <w:szCs w:val="24"/>
        </w:rPr>
        <w:t>Gentran</w:t>
      </w:r>
      <w:proofErr w:type="spellEnd"/>
      <w:r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: Mapping, translation, Trading Partner setup and maintenance, Server Scripting, Data Managers.       </w:t>
      </w:r>
    </w:p>
    <w:p w:rsidR="006446B6" w:rsidRPr="00012E48" w:rsidRDefault="006446B6" w:rsidP="000E6234">
      <w:pPr>
        <w:pStyle w:val="BodyText"/>
        <w:numPr>
          <w:ilvl w:val="0"/>
          <w:numId w:val="3"/>
        </w:numPr>
        <w:spacing w:after="0"/>
      </w:pPr>
      <w:r w:rsidRPr="00012E48">
        <w:t>Good Knowledge in working with the tools like Ultra Edit, Text Pad, Putty, PVCS, VSS, Clear Case, Test Director and HP Service Desk.</w:t>
      </w:r>
    </w:p>
    <w:p w:rsidR="00C50C99" w:rsidRPr="00012E48" w:rsidRDefault="00137FAD" w:rsidP="000E6234">
      <w:pPr>
        <w:pStyle w:val="bulleted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pacing w:val="0"/>
          <w:sz w:val="24"/>
          <w:szCs w:val="24"/>
        </w:rPr>
      </w:pPr>
      <w:r w:rsidRPr="00012E48">
        <w:rPr>
          <w:rFonts w:ascii="Times New Roman" w:hAnsi="Times New Roman" w:cs="Times New Roman"/>
          <w:spacing w:val="0"/>
          <w:sz w:val="24"/>
          <w:szCs w:val="24"/>
        </w:rPr>
        <w:t>Automating data loading, extraction, mapping, conversion, reports generation using SQL, PL/SQL, and UNIX Shell scripting.</w:t>
      </w:r>
    </w:p>
    <w:p w:rsidR="00890606" w:rsidRPr="00012E48" w:rsidRDefault="00137FAD" w:rsidP="000E6234">
      <w:pPr>
        <w:pStyle w:val="bulleted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pacing w:val="0"/>
          <w:sz w:val="24"/>
          <w:szCs w:val="24"/>
        </w:rPr>
      </w:pPr>
      <w:r w:rsidRPr="00012E48">
        <w:rPr>
          <w:rFonts w:ascii="Times New Roman" w:hAnsi="Times New Roman" w:cs="Times New Roman"/>
          <w:spacing w:val="0"/>
          <w:sz w:val="24"/>
          <w:szCs w:val="24"/>
        </w:rPr>
        <w:t>Experience in creating Inbound and Outbound mapping and Business Process using Graphics Process Modeler and BPML (Business Process Model language) for EDI, ANSI X12, EDIFACT and HIPPA Standards.</w:t>
      </w:r>
    </w:p>
    <w:p w:rsidR="00890606" w:rsidRPr="00012E48" w:rsidRDefault="00890606" w:rsidP="000E6234">
      <w:pPr>
        <w:pStyle w:val="bulleted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pacing w:val="0"/>
          <w:sz w:val="24"/>
          <w:szCs w:val="24"/>
        </w:rPr>
      </w:pPr>
      <w:r w:rsidRPr="00012E48">
        <w:rPr>
          <w:rFonts w:ascii="Times New Roman" w:hAnsi="Times New Roman" w:cs="Times New Roman"/>
          <w:sz w:val="24"/>
          <w:szCs w:val="24"/>
        </w:rPr>
        <w:t>Expertise in outbound and inbound communication protocols like HTTP/S, FTP, SFTP, AS2, VAN and SOAP</w:t>
      </w:r>
    </w:p>
    <w:p w:rsidR="00F67B5E" w:rsidRPr="00012E48" w:rsidRDefault="00A31320" w:rsidP="000E6234">
      <w:pPr>
        <w:pStyle w:val="bulleted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pacing w:val="0"/>
          <w:sz w:val="24"/>
          <w:szCs w:val="24"/>
        </w:rPr>
      </w:pPr>
      <w:r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Experience in </w:t>
      </w:r>
      <w:r w:rsidR="00536862" w:rsidRPr="00012E48">
        <w:rPr>
          <w:rFonts w:ascii="Times New Roman" w:hAnsi="Times New Roman" w:cs="Times New Roman"/>
          <w:spacing w:val="0"/>
          <w:sz w:val="24"/>
          <w:szCs w:val="24"/>
        </w:rPr>
        <w:t>writing</w:t>
      </w:r>
      <w:r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 </w:t>
      </w:r>
      <w:r w:rsidR="00137FAD"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Test cases, </w:t>
      </w:r>
      <w:r w:rsidR="00536862"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Test </w:t>
      </w:r>
      <w:proofErr w:type="spellStart"/>
      <w:r w:rsidR="00536862" w:rsidRPr="00012E48">
        <w:rPr>
          <w:rFonts w:ascii="Times New Roman" w:hAnsi="Times New Roman" w:cs="Times New Roman"/>
          <w:spacing w:val="0"/>
          <w:sz w:val="24"/>
          <w:szCs w:val="24"/>
        </w:rPr>
        <w:t>Scenarios</w:t>
      </w:r>
      <w:proofErr w:type="gramStart"/>
      <w:r w:rsidR="00536862" w:rsidRPr="00012E48">
        <w:rPr>
          <w:rFonts w:ascii="Times New Roman" w:hAnsi="Times New Roman" w:cs="Times New Roman"/>
          <w:spacing w:val="0"/>
          <w:sz w:val="24"/>
          <w:szCs w:val="24"/>
        </w:rPr>
        <w:t>,Test</w:t>
      </w:r>
      <w:proofErr w:type="spellEnd"/>
      <w:proofErr w:type="gramEnd"/>
      <w:r w:rsidR="00536862"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 </w:t>
      </w:r>
      <w:proofErr w:type="spellStart"/>
      <w:r w:rsidR="00536862" w:rsidRPr="00012E48">
        <w:rPr>
          <w:rFonts w:ascii="Times New Roman" w:hAnsi="Times New Roman" w:cs="Times New Roman"/>
          <w:spacing w:val="0"/>
          <w:sz w:val="24"/>
          <w:szCs w:val="24"/>
        </w:rPr>
        <w:t>Cases,</w:t>
      </w:r>
      <w:r w:rsidR="00137FAD" w:rsidRPr="00012E48">
        <w:rPr>
          <w:rFonts w:ascii="Times New Roman" w:hAnsi="Times New Roman" w:cs="Times New Roman"/>
          <w:spacing w:val="0"/>
          <w:sz w:val="24"/>
          <w:szCs w:val="24"/>
        </w:rPr>
        <w:t>Test</w:t>
      </w:r>
      <w:proofErr w:type="spellEnd"/>
      <w:r w:rsidR="00137FAD"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 plans and executing Gap Analysis.</w:t>
      </w:r>
    </w:p>
    <w:p w:rsidR="00DB652D" w:rsidRPr="00012E48" w:rsidRDefault="00DB652D" w:rsidP="000E6234">
      <w:pPr>
        <w:pStyle w:val="bulleted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pacing w:val="0"/>
          <w:sz w:val="24"/>
          <w:szCs w:val="24"/>
        </w:rPr>
      </w:pPr>
      <w:r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Good knowledge in using tools like Ultra </w:t>
      </w:r>
      <w:proofErr w:type="spellStart"/>
      <w:r w:rsidRPr="00012E48">
        <w:rPr>
          <w:rFonts w:ascii="Times New Roman" w:hAnsi="Times New Roman" w:cs="Times New Roman"/>
          <w:spacing w:val="0"/>
          <w:sz w:val="24"/>
          <w:szCs w:val="24"/>
        </w:rPr>
        <w:t>Edit</w:t>
      </w:r>
      <w:proofErr w:type="gramStart"/>
      <w:r w:rsidRPr="00012E48">
        <w:rPr>
          <w:rFonts w:ascii="Times New Roman" w:hAnsi="Times New Roman" w:cs="Times New Roman"/>
          <w:spacing w:val="0"/>
          <w:sz w:val="24"/>
          <w:szCs w:val="24"/>
        </w:rPr>
        <w:t>,Text</w:t>
      </w:r>
      <w:proofErr w:type="spellEnd"/>
      <w:proofErr w:type="gramEnd"/>
      <w:r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 </w:t>
      </w:r>
      <w:proofErr w:type="spellStart"/>
      <w:r w:rsidRPr="00012E48">
        <w:rPr>
          <w:rFonts w:ascii="Times New Roman" w:hAnsi="Times New Roman" w:cs="Times New Roman"/>
          <w:spacing w:val="0"/>
          <w:sz w:val="24"/>
          <w:szCs w:val="24"/>
        </w:rPr>
        <w:t>Pad,Putty,PVCS,VSS,Clear</w:t>
      </w:r>
      <w:proofErr w:type="spellEnd"/>
      <w:r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 Cases and HP Service Desk.</w:t>
      </w:r>
    </w:p>
    <w:p w:rsidR="00C50C99" w:rsidRPr="00012E48" w:rsidRDefault="00137FAD" w:rsidP="000E6234">
      <w:pPr>
        <w:pStyle w:val="bulleted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pacing w:val="0"/>
          <w:sz w:val="24"/>
          <w:szCs w:val="24"/>
        </w:rPr>
      </w:pPr>
      <w:r w:rsidRPr="00012E48">
        <w:rPr>
          <w:rFonts w:ascii="Times New Roman" w:hAnsi="Times New Roman" w:cs="Times New Roman"/>
          <w:spacing w:val="0"/>
          <w:sz w:val="24"/>
          <w:szCs w:val="24"/>
        </w:rPr>
        <w:t>Extensive Experience in SQL/PL SQL, Stored Procedures and Triggers.</w:t>
      </w:r>
    </w:p>
    <w:p w:rsidR="00C50C99" w:rsidRPr="00012E48" w:rsidRDefault="00137FAD" w:rsidP="000E6234">
      <w:pPr>
        <w:pStyle w:val="bulleted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pacing w:val="0"/>
          <w:sz w:val="24"/>
          <w:szCs w:val="24"/>
        </w:rPr>
      </w:pPr>
      <w:r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Worked on XML Schema, DTD using </w:t>
      </w:r>
      <w:proofErr w:type="spellStart"/>
      <w:r w:rsidRPr="00012E48">
        <w:rPr>
          <w:rFonts w:ascii="Times New Roman" w:hAnsi="Times New Roman" w:cs="Times New Roman"/>
          <w:spacing w:val="0"/>
          <w:sz w:val="24"/>
          <w:szCs w:val="24"/>
        </w:rPr>
        <w:t>XMLSPY.Design</w:t>
      </w:r>
      <w:proofErr w:type="spellEnd"/>
      <w:r w:rsidRPr="00012E48">
        <w:rPr>
          <w:rFonts w:ascii="Times New Roman" w:hAnsi="Times New Roman" w:cs="Times New Roman"/>
          <w:spacing w:val="0"/>
          <w:sz w:val="24"/>
          <w:szCs w:val="24"/>
        </w:rPr>
        <w:t xml:space="preserve"> &amp; development using Java, Oracle, JavaScript, XML, HTML, UML &amp; Rational Rose  </w:t>
      </w:r>
    </w:p>
    <w:p w:rsidR="00F67B5E" w:rsidRPr="00012E48" w:rsidRDefault="007D4976" w:rsidP="000E6234">
      <w:pPr>
        <w:pStyle w:val="bulleted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pacing w:val="0"/>
          <w:sz w:val="24"/>
          <w:szCs w:val="24"/>
        </w:rPr>
      </w:pPr>
      <w:r w:rsidRPr="00012E48">
        <w:rPr>
          <w:rFonts w:ascii="Times New Roman" w:hAnsi="Times New Roman" w:cs="Times New Roman"/>
          <w:sz w:val="24"/>
          <w:szCs w:val="24"/>
          <w:lang w:eastAsia="en-US"/>
        </w:rPr>
        <w:t>Expertise</w:t>
      </w:r>
      <w:r w:rsidR="00F67B5E" w:rsidRPr="00012E48">
        <w:rPr>
          <w:rFonts w:ascii="Times New Roman" w:hAnsi="Times New Roman" w:cs="Times New Roman"/>
          <w:sz w:val="24"/>
          <w:szCs w:val="24"/>
          <w:lang w:eastAsia="en-US"/>
        </w:rPr>
        <w:t xml:space="preserve"> in production support, trouble-shooting the day to day issues of the application</w:t>
      </w:r>
      <w:r w:rsidR="00F67B5E" w:rsidRPr="00012E48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C50C99" w:rsidRPr="00012E48" w:rsidRDefault="00137FAD" w:rsidP="000E6234">
      <w:pPr>
        <w:pStyle w:val="bulletedlist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pacing w:val="0"/>
          <w:sz w:val="24"/>
          <w:szCs w:val="24"/>
        </w:rPr>
      </w:pPr>
      <w:r w:rsidRPr="00012E48">
        <w:rPr>
          <w:rFonts w:ascii="Times New Roman" w:hAnsi="Times New Roman" w:cs="Times New Roman"/>
          <w:spacing w:val="0"/>
          <w:sz w:val="24"/>
          <w:szCs w:val="24"/>
        </w:rPr>
        <w:t>Strong leadership, interpersonal, analytical and communication skills.</w:t>
      </w:r>
    </w:p>
    <w:p w:rsidR="00C50C99" w:rsidRPr="00012E48" w:rsidRDefault="00137FAD" w:rsidP="000E6234">
      <w:pPr>
        <w:pStyle w:val="bulletedlist"/>
        <w:numPr>
          <w:ilvl w:val="0"/>
          <w:numId w:val="3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E48">
        <w:rPr>
          <w:rFonts w:ascii="Times New Roman" w:hAnsi="Times New Roman" w:cs="Times New Roman"/>
          <w:spacing w:val="0"/>
          <w:sz w:val="24"/>
          <w:szCs w:val="24"/>
        </w:rPr>
        <w:lastRenderedPageBreak/>
        <w:t>Excellent ability to work in groups as well as independently with minimum supervision and initiative to learn new technologies and tools quickly.</w:t>
      </w:r>
    </w:p>
    <w:p w:rsidR="00075DF8" w:rsidRPr="00012E48" w:rsidRDefault="00B42CB2" w:rsidP="000E6234">
      <w:pPr>
        <w:pStyle w:val="bulletedlist"/>
        <w:numPr>
          <w:ilvl w:val="0"/>
          <w:numId w:val="3"/>
        </w:num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E48">
        <w:rPr>
          <w:rFonts w:ascii="Times New Roman" w:hAnsi="Times New Roman" w:cs="Times New Roman"/>
          <w:spacing w:val="0"/>
          <w:sz w:val="24"/>
          <w:szCs w:val="24"/>
        </w:rPr>
        <w:t>Excellent verbal communication skills</w:t>
      </w:r>
    </w:p>
    <w:p w:rsidR="00C50C99" w:rsidRPr="00012E48" w:rsidRDefault="00137FAD" w:rsidP="000E6234">
      <w:pPr>
        <w:pStyle w:val="NormalWeb"/>
        <w:ind w:left="0"/>
        <w:rPr>
          <w:b/>
          <w:kern w:val="1"/>
        </w:rPr>
      </w:pPr>
      <w:r w:rsidRPr="00012E48">
        <w:rPr>
          <w:b/>
        </w:rPr>
        <w:t>Technical Skills:</w:t>
      </w:r>
    </w:p>
    <w:tbl>
      <w:tblPr>
        <w:tblW w:w="0" w:type="auto"/>
        <w:tblInd w:w="-5" w:type="dxa"/>
        <w:tblLayout w:type="fixed"/>
        <w:tblLook w:val="0000"/>
      </w:tblPr>
      <w:tblGrid>
        <w:gridCol w:w="2988"/>
        <w:gridCol w:w="6598"/>
      </w:tblGrid>
      <w:tr w:rsidR="00C50C99" w:rsidRPr="00012E48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EDI Mapping 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ind w:left="0"/>
              <w:rPr>
                <w:kern w:val="1"/>
              </w:rPr>
            </w:pPr>
            <w:r w:rsidRPr="00012E48">
              <w:t xml:space="preserve">Sterling Integrator 5.0/5.2, </w:t>
            </w:r>
            <w:proofErr w:type="spellStart"/>
            <w:r w:rsidRPr="00012E48">
              <w:t>Gentran</w:t>
            </w:r>
            <w:proofErr w:type="spellEnd"/>
            <w:r w:rsidRPr="00012E48">
              <w:t xml:space="preserve"> 5.1/5.3/6.0/GIS, Sybase EC Map, GXS AI </w:t>
            </w:r>
            <w:proofErr w:type="spellStart"/>
            <w:r w:rsidRPr="00012E48">
              <w:t>Mapper</w:t>
            </w:r>
            <w:proofErr w:type="spellEnd"/>
            <w:r w:rsidRPr="00012E48">
              <w:t>/Workbench, GXS Enterprise Gateway</w:t>
            </w:r>
            <w:proofErr w:type="gramStart"/>
            <w:r w:rsidRPr="00012E48">
              <w:t>,  TLE</w:t>
            </w:r>
            <w:proofErr w:type="gramEnd"/>
            <w:r w:rsidRPr="00012E48">
              <w:t xml:space="preserve"> Server 4.2, Cyclone, </w:t>
            </w:r>
            <w:proofErr w:type="spellStart"/>
            <w:r w:rsidRPr="00012E48">
              <w:t>Connect:Direct</w:t>
            </w:r>
            <w:proofErr w:type="spellEnd"/>
            <w:r w:rsidRPr="00012E48">
              <w:t>.</w:t>
            </w:r>
          </w:p>
        </w:tc>
      </w:tr>
      <w:tr w:rsidR="00C50C99" w:rsidRPr="00012E48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Transaction sets 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X12 - 835,837,270,271,276,277,278,204,210,214,410,834,810,820, 830, 832, 850, 846, 855,856,857,862,879,875, and 997</w:t>
            </w:r>
          </w:p>
        </w:tc>
      </w:tr>
      <w:tr w:rsidR="00C50C99" w:rsidRPr="00012E48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Application Server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proofErr w:type="spellStart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Gentran</w:t>
            </w:r>
            <w:proofErr w:type="spellEnd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5.2,5.3,6.1 , Sterling Integrator 5.0/5.1 (GIS 4.2/4/3)</w:t>
            </w:r>
            <w:r w:rsidR="005205B9"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,BizTalk</w:t>
            </w:r>
          </w:p>
        </w:tc>
      </w:tr>
      <w:tr w:rsidR="00C50C99" w:rsidRPr="00012E48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Programming Languages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SQL, PL/SQL, C, Java, Cobol, Unix Shell Scripts (</w:t>
            </w:r>
            <w:proofErr w:type="spellStart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Korn</w:t>
            </w:r>
            <w:proofErr w:type="spellEnd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/Bash), XSLT</w:t>
            </w:r>
          </w:p>
        </w:tc>
      </w:tr>
      <w:tr w:rsidR="006C310C" w:rsidRPr="00012E48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C310C" w:rsidRPr="00012E48" w:rsidRDefault="006C310C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Edi Standards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C310C" w:rsidRPr="00012E48" w:rsidRDefault="006C310C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proofErr w:type="spellStart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HIPAA,VICS,UCC,Rosettanet</w:t>
            </w:r>
            <w:proofErr w:type="spellEnd"/>
          </w:p>
        </w:tc>
      </w:tr>
      <w:tr w:rsidR="00C50C99" w:rsidRPr="00012E48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Web Technologies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XML, HTML, XSLT, Web services</w:t>
            </w:r>
          </w:p>
        </w:tc>
      </w:tr>
      <w:tr w:rsidR="00C50C99" w:rsidRPr="00012E48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Testing Tools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QTP 9.2, Quality Center 9.0/10.0, Win Runner 7.5, Load Runner 7.8, Rational Clear Quest, </w:t>
            </w:r>
            <w:proofErr w:type="spellStart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Claredi</w:t>
            </w:r>
            <w:proofErr w:type="spellEnd"/>
          </w:p>
        </w:tc>
      </w:tr>
      <w:tr w:rsidR="00C50C99" w:rsidRPr="00012E48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RDBMS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Oracle 8i/9i/10g, MS SQL Server 2000/2005, DB2, </w:t>
            </w:r>
            <w:proofErr w:type="spellStart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MySQL</w:t>
            </w:r>
            <w:proofErr w:type="spellEnd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, Toad</w:t>
            </w:r>
          </w:p>
        </w:tc>
      </w:tr>
      <w:tr w:rsidR="00C50C99" w:rsidRPr="00012E48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Development Tools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proofErr w:type="spellStart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Ab</w:t>
            </w:r>
            <w:proofErr w:type="spellEnd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initio , </w:t>
            </w:r>
            <w:proofErr w:type="spellStart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Cognos</w:t>
            </w:r>
            <w:proofErr w:type="spellEnd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Report net</w:t>
            </w:r>
          </w:p>
        </w:tc>
      </w:tr>
      <w:tr w:rsidR="00C50C99" w:rsidRPr="00012E48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Operating Systems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Windows 2003/2000/NT, MVS, UNIX, LINUX</w:t>
            </w:r>
          </w:p>
        </w:tc>
      </w:tr>
      <w:tr w:rsidR="00C50C99" w:rsidRPr="00012E48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Packages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MS Office , CVS, PVCS, adobe master collection</w:t>
            </w:r>
          </w:p>
        </w:tc>
      </w:tr>
      <w:tr w:rsidR="00C50C99" w:rsidRPr="00012E48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proofErr w:type="spellStart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Comm</w:t>
            </w:r>
            <w:proofErr w:type="spellEnd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Protocols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FTP, HTTP, SFTP, SMTP, Light weight JDBC, TCP/IP,VAN, PGP, PKI</w:t>
            </w:r>
          </w:p>
        </w:tc>
      </w:tr>
      <w:tr w:rsidR="00C50C99" w:rsidRPr="00012E48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pacing w:val="0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Other Tools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50C99" w:rsidRPr="00012E48" w:rsidRDefault="00137FAD" w:rsidP="000E6234">
            <w:pPr>
              <w:pStyle w:val="bulletedlist"/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PUTTY, WS FTP, </w:t>
            </w:r>
            <w:proofErr w:type="spellStart"/>
            <w:proofErr w:type="gramStart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UltraEdit</w:t>
            </w:r>
            <w:proofErr w:type="spellEnd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,</w:t>
            </w:r>
            <w:proofErr w:type="gramEnd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 xml:space="preserve"> Telnet, control – M,EDIFECS Tools, BMC Remedy tool, DB </w:t>
            </w:r>
            <w:proofErr w:type="spellStart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Visualizer</w:t>
            </w:r>
            <w:proofErr w:type="spellEnd"/>
            <w:r w:rsidRPr="00012E48">
              <w:rPr>
                <w:rFonts w:ascii="Times New Roman" w:hAnsi="Times New Roman" w:cs="Times New Roman"/>
                <w:spacing w:val="0"/>
                <w:sz w:val="24"/>
                <w:szCs w:val="24"/>
              </w:rPr>
              <w:t>, AES Routing tool.</w:t>
            </w:r>
          </w:p>
        </w:tc>
      </w:tr>
    </w:tbl>
    <w:p w:rsidR="005E45D7" w:rsidRPr="00012E48" w:rsidRDefault="005E45D7" w:rsidP="000E6234">
      <w:pPr>
        <w:ind w:left="0"/>
      </w:pPr>
    </w:p>
    <w:p w:rsidR="00DE56B1" w:rsidRPr="00012E48" w:rsidRDefault="005E45D7" w:rsidP="000E6234">
      <w:pPr>
        <w:ind w:left="0"/>
        <w:rPr>
          <w:b/>
        </w:rPr>
      </w:pPr>
      <w:r w:rsidRPr="00012E48">
        <w:t>P</w:t>
      </w:r>
      <w:r w:rsidR="00137FAD" w:rsidRPr="00012E48">
        <w:rPr>
          <w:b/>
        </w:rPr>
        <w:t>rofessional Experience:</w:t>
      </w:r>
      <w:r w:rsidR="00EF6779" w:rsidRPr="00012E48">
        <w:rPr>
          <w:b/>
        </w:rPr>
        <w:t xml:space="preserve"> </w:t>
      </w:r>
      <w:r w:rsidR="00EF6779" w:rsidRPr="00012E48">
        <w:rPr>
          <w:b/>
        </w:rPr>
        <w:tab/>
      </w:r>
    </w:p>
    <w:p w:rsidR="00DE56B1" w:rsidRPr="00012E48" w:rsidRDefault="00DE56B1" w:rsidP="000E6234">
      <w:pPr>
        <w:ind w:left="0"/>
      </w:pPr>
    </w:p>
    <w:p w:rsidR="002C1053" w:rsidRPr="00012E48" w:rsidRDefault="00803E1C" w:rsidP="000E6234">
      <w:pPr>
        <w:ind w:left="0"/>
        <w:rPr>
          <w:b/>
        </w:rPr>
      </w:pPr>
      <w:r w:rsidRPr="00012E48">
        <w:rPr>
          <w:b/>
        </w:rPr>
        <w:t xml:space="preserve">SC </w:t>
      </w:r>
      <w:proofErr w:type="spellStart"/>
      <w:r w:rsidRPr="00012E48">
        <w:rPr>
          <w:b/>
        </w:rPr>
        <w:t>Johnson</w:t>
      </w:r>
      <w:proofErr w:type="gramStart"/>
      <w:r w:rsidRPr="00012E48">
        <w:rPr>
          <w:b/>
        </w:rPr>
        <w:t>,Wisconsin</w:t>
      </w:r>
      <w:proofErr w:type="spellEnd"/>
      <w:proofErr w:type="gramEnd"/>
      <w:r w:rsidR="00304688" w:rsidRPr="00012E48">
        <w:rPr>
          <w:b/>
        </w:rPr>
        <w:tab/>
      </w:r>
      <w:r w:rsidR="00304688" w:rsidRPr="00012E48">
        <w:rPr>
          <w:b/>
        </w:rPr>
        <w:tab/>
      </w:r>
      <w:r w:rsidR="00023A76" w:rsidRPr="00012E48">
        <w:rPr>
          <w:b/>
        </w:rPr>
        <w:tab/>
      </w:r>
      <w:r w:rsidR="00023A76" w:rsidRPr="00012E48">
        <w:rPr>
          <w:b/>
        </w:rPr>
        <w:tab/>
      </w:r>
      <w:r w:rsidR="00023A76" w:rsidRPr="00012E48">
        <w:rPr>
          <w:b/>
        </w:rPr>
        <w:tab/>
      </w:r>
      <w:r w:rsidR="00023A76" w:rsidRPr="00012E48">
        <w:rPr>
          <w:b/>
        </w:rPr>
        <w:tab/>
        <w:t xml:space="preserve">            </w:t>
      </w:r>
      <w:r w:rsidRPr="00012E48">
        <w:rPr>
          <w:b/>
        </w:rPr>
        <w:t xml:space="preserve"> </w:t>
      </w:r>
      <w:r w:rsidR="00EF6779" w:rsidRPr="00012E48">
        <w:rPr>
          <w:b/>
        </w:rPr>
        <w:t>June 2015 – till date</w:t>
      </w:r>
    </w:p>
    <w:p w:rsidR="002C1053" w:rsidRPr="00012E48" w:rsidRDefault="00D35624" w:rsidP="000E6234">
      <w:pPr>
        <w:ind w:left="0"/>
        <w:rPr>
          <w:b/>
        </w:rPr>
      </w:pPr>
      <w:r w:rsidRPr="00012E48">
        <w:rPr>
          <w:b/>
        </w:rPr>
        <w:t>EDI consultant</w:t>
      </w:r>
    </w:p>
    <w:p w:rsidR="000B152E" w:rsidRPr="00012E48" w:rsidRDefault="000B152E" w:rsidP="000E6234">
      <w:pPr>
        <w:ind w:left="0"/>
        <w:rPr>
          <w:b/>
        </w:rPr>
      </w:pPr>
    </w:p>
    <w:p w:rsidR="00C50C99" w:rsidRPr="00012E48" w:rsidRDefault="002C1053" w:rsidP="000E6234">
      <w:pPr>
        <w:ind w:left="0"/>
        <w:rPr>
          <w:b/>
        </w:rPr>
      </w:pPr>
      <w:r w:rsidRPr="00012E48">
        <w:rPr>
          <w:b/>
        </w:rPr>
        <w:t>Responsibilities:</w:t>
      </w:r>
    </w:p>
    <w:p w:rsidR="005C7F7A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 xml:space="preserve">Responsible for the complete design, development and implementation of 850, 856 </w:t>
      </w:r>
      <w:proofErr w:type="gramStart"/>
      <w:r w:rsidRPr="00012E48">
        <w:t>GI(</w:t>
      </w:r>
      <w:proofErr w:type="gramEnd"/>
      <w:r w:rsidRPr="00012E48">
        <w:t>Goods Issue), 856 ASN, 858, 862, 810, 812, 820, 830, 835,837,844, 845, 846, 849, 940 and 867 documents</w:t>
      </w:r>
      <w:r w:rsidR="005C7F7A" w:rsidRPr="00012E48">
        <w:t>.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 xml:space="preserve">Created new maps based on the customer's requirements on the </w:t>
      </w:r>
      <w:proofErr w:type="spellStart"/>
      <w:r w:rsidRPr="00012E48">
        <w:t>Gentran</w:t>
      </w:r>
      <w:proofErr w:type="spellEnd"/>
      <w:r w:rsidRPr="00012E48">
        <w:t xml:space="preserve"> and setting up the trading partnership and configuring the data managers.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 xml:space="preserve">Responsible for creating basic and Advanced Trading Partner profiles in the communities and Management of Communities in Sterling Integrator. 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>Responsible for creating the Business process Models as per the business requirements Using Graphical process modular.</w:t>
      </w:r>
    </w:p>
    <w:p w:rsidR="00584307" w:rsidRPr="00012E48" w:rsidRDefault="00584307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lastRenderedPageBreak/>
        <w:t>Responsible in creating business documentation.</w:t>
      </w:r>
    </w:p>
    <w:p w:rsidR="00584307" w:rsidRPr="00012E48" w:rsidRDefault="00584307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>Responsible in testing the user level and Trading Partner.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>Maintaining Code lists based on the customer requirements.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 xml:space="preserve">Configured envelops for new Trading partners. 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 xml:space="preserve">Created the workflows to accomplish the Business models in the Business process Models using the BPML in GIS/SI. </w:t>
      </w:r>
    </w:p>
    <w:p w:rsidR="002C1053" w:rsidRPr="00012E48" w:rsidRDefault="00E45C01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 xml:space="preserve">Worked </w:t>
      </w:r>
      <w:proofErr w:type="spellStart"/>
      <w:r w:rsidRPr="00012E48">
        <w:t>on</w:t>
      </w:r>
      <w:r w:rsidR="002C1053" w:rsidRPr="00012E48">
        <w:t>performance</w:t>
      </w:r>
      <w:proofErr w:type="spellEnd"/>
      <w:r w:rsidR="002C1053" w:rsidRPr="00012E48">
        <w:t xml:space="preserve"> tuning techniques to increate the SI/GIS performance.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>Responsible for Creating and Managing the Import and Export MAPs using Application Integrator/Map Editor.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>Experience on Configuring Inbound and Outbound File systems Adapters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 xml:space="preserve">(FSA). 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>Responsible for trouble shooting the Business Process models in application connectivity.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 xml:space="preserve">Validated SAP IDOCS and X12 data to meet the customer specific requirements. 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>Responsible for the day-to-day production support, configuration and monitoring daily error reports and coordinate/perform error resolution.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>Setting up the SAP Routes and Configuring the RFC connections in SAP and testing each connection for connectivity.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 xml:space="preserve">Automation tools and/or scripts were created. EDI systems were evaluated. 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>Tracked the record fall out due to mismatch or deviated record structure from the guidelines or IG’s</w:t>
      </w:r>
    </w:p>
    <w:p w:rsidR="002C1053" w:rsidRPr="00012E48" w:rsidRDefault="00E45C01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 xml:space="preserve">Worked </w:t>
      </w:r>
      <w:proofErr w:type="spellStart"/>
      <w:r w:rsidRPr="00012E48">
        <w:t>on</w:t>
      </w:r>
      <w:r w:rsidR="002C1053" w:rsidRPr="00012E48">
        <w:t>writing</w:t>
      </w:r>
      <w:proofErr w:type="spellEnd"/>
      <w:r w:rsidR="002C1053" w:rsidRPr="00012E48">
        <w:t xml:space="preserve"> test cases for the EDI maps and tested using Quality Center.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>Establishing testing process and cut-over schedules with Trading Partners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>Tested maps and test data to be used for new ASN tracking system application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</w:pPr>
      <w:r w:rsidRPr="00012E48">
        <w:t xml:space="preserve">Maintenance of EDI Documents, data managers, and </w:t>
      </w:r>
      <w:proofErr w:type="spellStart"/>
      <w:r w:rsidRPr="00012E48">
        <w:t>Gentran</w:t>
      </w:r>
      <w:proofErr w:type="spellEnd"/>
      <w:r w:rsidRPr="00012E48">
        <w:t xml:space="preserve"> life cycle Database</w:t>
      </w:r>
    </w:p>
    <w:p w:rsidR="002C1053" w:rsidRPr="00012E48" w:rsidRDefault="002C1053" w:rsidP="000E6234">
      <w:pPr>
        <w:numPr>
          <w:ilvl w:val="0"/>
          <w:numId w:val="7"/>
        </w:numPr>
        <w:tabs>
          <w:tab w:val="left" w:pos="720"/>
        </w:tabs>
        <w:overflowPunct w:val="0"/>
        <w:autoSpaceDE w:val="0"/>
        <w:ind w:left="720"/>
        <w:textAlignment w:val="baseline"/>
        <w:rPr>
          <w:bCs/>
        </w:rPr>
      </w:pPr>
      <w:r w:rsidRPr="00012E48">
        <w:t>Performed Unit and system testing on all EDI transactions both inbound and outbound</w:t>
      </w:r>
    </w:p>
    <w:p w:rsidR="00DE56B1" w:rsidRPr="00012E48" w:rsidRDefault="00DE56B1" w:rsidP="000E6234">
      <w:pPr>
        <w:autoSpaceDE w:val="0"/>
        <w:ind w:left="0"/>
        <w:textAlignment w:val="baseline"/>
        <w:rPr>
          <w:bCs/>
        </w:rPr>
      </w:pPr>
    </w:p>
    <w:p w:rsidR="002C1053" w:rsidRPr="00012E48" w:rsidRDefault="002C1053" w:rsidP="000E6234">
      <w:pPr>
        <w:autoSpaceDE w:val="0"/>
        <w:ind w:left="0"/>
        <w:textAlignment w:val="baseline"/>
        <w:rPr>
          <w:bCs/>
        </w:rPr>
      </w:pPr>
      <w:r w:rsidRPr="00012E48">
        <w:rPr>
          <w:b/>
          <w:bCs/>
        </w:rPr>
        <w:t>Environment</w:t>
      </w:r>
      <w:r w:rsidRPr="00012E48">
        <w:rPr>
          <w:bCs/>
        </w:rPr>
        <w:t xml:space="preserve">: Sterling Integrator 5.0/5.2, </w:t>
      </w:r>
      <w:proofErr w:type="spellStart"/>
      <w:r w:rsidRPr="00012E48">
        <w:rPr>
          <w:bCs/>
        </w:rPr>
        <w:t>Gentran</w:t>
      </w:r>
      <w:proofErr w:type="spellEnd"/>
      <w:r w:rsidRPr="00012E48">
        <w:rPr>
          <w:bCs/>
        </w:rPr>
        <w:t xml:space="preserve"> Integration Suite 4.2, Oracle 10g, Windows Server, Linux, Quality Center, TOAD, QTP, Test Director.</w:t>
      </w:r>
    </w:p>
    <w:p w:rsidR="00D20817" w:rsidRDefault="00D20817" w:rsidP="000E6234">
      <w:pPr>
        <w:tabs>
          <w:tab w:val="left" w:pos="7200"/>
        </w:tabs>
        <w:ind w:left="0"/>
      </w:pPr>
    </w:p>
    <w:p w:rsidR="00F4348C" w:rsidRPr="00012E48" w:rsidRDefault="00220C3B" w:rsidP="000E6234">
      <w:pPr>
        <w:tabs>
          <w:tab w:val="left" w:pos="7200"/>
        </w:tabs>
        <w:ind w:left="0"/>
        <w:rPr>
          <w:b/>
        </w:rPr>
      </w:pPr>
      <w:r>
        <w:rPr>
          <w:b/>
        </w:rPr>
        <w:t xml:space="preserve">Arvin </w:t>
      </w:r>
      <w:proofErr w:type="spellStart"/>
      <w:r>
        <w:rPr>
          <w:b/>
        </w:rPr>
        <w:t>Meritor</w:t>
      </w:r>
      <w:proofErr w:type="gramStart"/>
      <w:r>
        <w:rPr>
          <w:b/>
        </w:rPr>
        <w:t>,Michigan</w:t>
      </w:r>
      <w:proofErr w:type="spellEnd"/>
      <w:proofErr w:type="gramEnd"/>
      <w:r w:rsidR="00081DFD">
        <w:rPr>
          <w:b/>
        </w:rPr>
        <w:tab/>
        <w:t>Feb 2014-May</w:t>
      </w:r>
      <w:r w:rsidR="00012E48" w:rsidRPr="00012E48">
        <w:rPr>
          <w:b/>
        </w:rPr>
        <w:t xml:space="preserve"> 2015           </w:t>
      </w:r>
      <w:r w:rsidR="0074485E" w:rsidRPr="00012E48">
        <w:rPr>
          <w:b/>
        </w:rPr>
        <w:t xml:space="preserve">                                                                                                       </w:t>
      </w:r>
      <w:r w:rsidR="007270B9" w:rsidRPr="00012E48">
        <w:rPr>
          <w:b/>
        </w:rPr>
        <w:t xml:space="preserve">   </w:t>
      </w:r>
    </w:p>
    <w:p w:rsidR="00DE56B1" w:rsidRPr="00012E48" w:rsidRDefault="00F4348C" w:rsidP="000E6234">
      <w:pPr>
        <w:tabs>
          <w:tab w:val="left" w:pos="7200"/>
        </w:tabs>
        <w:ind w:left="0"/>
        <w:rPr>
          <w:b/>
        </w:rPr>
      </w:pPr>
      <w:r w:rsidRPr="00012E48">
        <w:rPr>
          <w:b/>
        </w:rPr>
        <w:t>EDI Consultant</w:t>
      </w:r>
      <w:r w:rsidRPr="00012E48">
        <w:rPr>
          <w:b/>
        </w:rPr>
        <w:tab/>
      </w:r>
    </w:p>
    <w:p w:rsidR="00D30B51" w:rsidRPr="00012E48" w:rsidRDefault="00D30B51" w:rsidP="000E6234">
      <w:pPr>
        <w:tabs>
          <w:tab w:val="left" w:pos="7200"/>
        </w:tabs>
        <w:ind w:left="0"/>
        <w:rPr>
          <w:b/>
        </w:rPr>
      </w:pPr>
      <w:r w:rsidRPr="00012E48">
        <w:rPr>
          <w:b/>
        </w:rPr>
        <w:t xml:space="preserve">                                                                                                             </w:t>
      </w:r>
    </w:p>
    <w:p w:rsidR="00162A85" w:rsidRPr="00012E48" w:rsidRDefault="00E10F76" w:rsidP="000E6234">
      <w:pPr>
        <w:tabs>
          <w:tab w:val="left" w:pos="7200"/>
        </w:tabs>
        <w:ind w:left="0"/>
        <w:rPr>
          <w:b/>
        </w:rPr>
      </w:pPr>
      <w:r w:rsidRPr="00012E48">
        <w:rPr>
          <w:b/>
        </w:rPr>
        <w:t>Responsibilities:</w:t>
      </w:r>
    </w:p>
    <w:p w:rsidR="00685F9C" w:rsidRPr="00012E48" w:rsidRDefault="00685F9C" w:rsidP="000E6234">
      <w:pPr>
        <w:tabs>
          <w:tab w:val="left" w:pos="7200"/>
        </w:tabs>
        <w:ind w:left="0"/>
        <w:rPr>
          <w:b/>
        </w:rPr>
      </w:pP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t>Responsible for analyzing, designing, implementing, testing, and maintaining all EDI processes</w:t>
      </w:r>
      <w:r w:rsidRPr="00012E48">
        <w:rPr>
          <w:b/>
        </w:rPr>
        <w:t xml:space="preserve"> </w:t>
      </w:r>
      <w:r w:rsidRPr="00012E48">
        <w:t>and relationships in the environment.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t>Mentored team members on implementation guides standardization, and maintaining mapping practices. Created standard framework for cross references and transaction tracking.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t xml:space="preserve">Configuring the </w:t>
      </w:r>
      <w:proofErr w:type="spellStart"/>
      <w:r w:rsidRPr="00012E48">
        <w:t>Gentran</w:t>
      </w:r>
      <w:proofErr w:type="spellEnd"/>
      <w:r w:rsidRPr="00012E48">
        <w:t xml:space="preserve"> EC Workbench for Trading Partner Melding process for the Inbound and Outbound flow of data.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t xml:space="preserve">Created new maps based on the </w:t>
      </w:r>
      <w:proofErr w:type="spellStart"/>
      <w:r w:rsidRPr="00012E48">
        <w:t>customers</w:t>
      </w:r>
      <w:proofErr w:type="spellEnd"/>
      <w:r w:rsidRPr="00012E48">
        <w:t xml:space="preserve"> requirements on the </w:t>
      </w:r>
      <w:r w:rsidRPr="00012E48">
        <w:rPr>
          <w:b/>
        </w:rPr>
        <w:t xml:space="preserve">AI </w:t>
      </w:r>
      <w:proofErr w:type="spellStart"/>
      <w:r w:rsidRPr="00012E48">
        <w:t>mapper</w:t>
      </w:r>
      <w:proofErr w:type="spellEnd"/>
      <w:r w:rsidRPr="00012E48">
        <w:t xml:space="preserve"> and setting configured the data managers.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t>Created maps for transactions like 810, 820, 850, 856, 875, 940 and 945.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t xml:space="preserve">Created the work flows to accomplish the Business models in the Business process Models using the BPML in GIS. 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t xml:space="preserve">Migrated maps from </w:t>
      </w:r>
      <w:proofErr w:type="spellStart"/>
      <w:r w:rsidRPr="00012E48">
        <w:t>Gentran</w:t>
      </w:r>
      <w:proofErr w:type="spellEnd"/>
      <w:r w:rsidRPr="00012E48">
        <w:t xml:space="preserve"> to GIS using Import and Export operations.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t>Involved in the process of Migrating trading partners to GIS.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t>Testing the maps and the melding flow configuration.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lastRenderedPageBreak/>
        <w:t xml:space="preserve">Triggering </w:t>
      </w:r>
      <w:proofErr w:type="spellStart"/>
      <w:r w:rsidRPr="00012E48">
        <w:t>IDoc’s</w:t>
      </w:r>
      <w:proofErr w:type="spellEnd"/>
      <w:r w:rsidRPr="00012E48">
        <w:t xml:space="preserve"> using SAP Transactions and testing the flow form SAP to </w:t>
      </w:r>
      <w:proofErr w:type="spellStart"/>
      <w:r w:rsidRPr="00012E48">
        <w:t>Gentran</w:t>
      </w:r>
      <w:proofErr w:type="spellEnd"/>
      <w:r w:rsidRPr="00012E48">
        <w:t xml:space="preserve"> and then to VAN.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t xml:space="preserve">Generating </w:t>
      </w:r>
      <w:proofErr w:type="spellStart"/>
      <w:r w:rsidRPr="00012E48">
        <w:t>idocs</w:t>
      </w:r>
      <w:proofErr w:type="spellEnd"/>
      <w:r w:rsidRPr="00012E48">
        <w:t xml:space="preserve"> for testing, Processing and debugging errors in the EDI X12.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t xml:space="preserve">Debugging </w:t>
      </w:r>
      <w:proofErr w:type="spellStart"/>
      <w:r w:rsidRPr="00012E48">
        <w:t>idocs</w:t>
      </w:r>
      <w:proofErr w:type="spellEnd"/>
      <w:r w:rsidRPr="00012E48">
        <w:t xml:space="preserve"> for missing data and segments for various </w:t>
      </w:r>
      <w:proofErr w:type="spellStart"/>
      <w:r w:rsidRPr="00012E48">
        <w:t>idoc</w:t>
      </w:r>
      <w:proofErr w:type="spellEnd"/>
      <w:r w:rsidRPr="00012E48">
        <w:t xml:space="preserve"> type like DESADV, ORDERS, ORDRSP, INVOIC, and SHPORD.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t>Maintaining partner profiles in SAP as per the customer requirements.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t>Moving test files, Maps, Apps in UNIX form Dev to QA and QA to Prod server.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</w:pPr>
      <w:r w:rsidRPr="00012E48">
        <w:t>Transferring files through FTP to customer for Data verification.</w:t>
      </w:r>
    </w:p>
    <w:p w:rsidR="00162A85" w:rsidRPr="00012E48" w:rsidRDefault="00162A85" w:rsidP="000E6234">
      <w:pPr>
        <w:numPr>
          <w:ilvl w:val="0"/>
          <w:numId w:val="12"/>
        </w:numPr>
        <w:overflowPunct w:val="0"/>
        <w:autoSpaceDE w:val="0"/>
        <w:textAlignment w:val="baseline"/>
        <w:rPr>
          <w:b/>
          <w:bCs/>
        </w:rPr>
      </w:pPr>
      <w:r w:rsidRPr="00012E48">
        <w:t>Tweaking existing old maps as per customer requirements and doing a version upgrade as per the customer requirement.</w:t>
      </w:r>
    </w:p>
    <w:p w:rsidR="00162A85" w:rsidRPr="00012E48" w:rsidRDefault="00162A85" w:rsidP="000E6234">
      <w:pPr>
        <w:rPr>
          <w:b/>
          <w:bCs/>
        </w:rPr>
      </w:pPr>
    </w:p>
    <w:p w:rsidR="00162A85" w:rsidRPr="00012E48" w:rsidRDefault="00162A85" w:rsidP="000E6234">
      <w:pPr>
        <w:rPr>
          <w:b/>
        </w:rPr>
      </w:pPr>
      <w:r w:rsidRPr="00012E48">
        <w:rPr>
          <w:b/>
          <w:bCs/>
        </w:rPr>
        <w:t>Environment:</w:t>
      </w:r>
      <w:r w:rsidRPr="00012E48">
        <w:t xml:space="preserve"> Windows NT, </w:t>
      </w:r>
      <w:proofErr w:type="spellStart"/>
      <w:r w:rsidRPr="00012E48">
        <w:t>Gentran</w:t>
      </w:r>
      <w:proofErr w:type="spellEnd"/>
      <w:r w:rsidRPr="00012E48">
        <w:t xml:space="preserve"> Server (Basic) on Unix 6.1/GIS 4.3,  Application Integrator (AI), SAP R/3 ALE, SOL/PLSQL, ULTRAEDIT, EDISIM, MS Office.</w:t>
      </w:r>
    </w:p>
    <w:p w:rsidR="00162A85" w:rsidRPr="00012E48" w:rsidRDefault="00162A85" w:rsidP="000E6234">
      <w:pPr>
        <w:ind w:left="0"/>
        <w:rPr>
          <w:bCs/>
          <w:color w:val="000000" w:themeColor="text1"/>
        </w:rPr>
      </w:pPr>
    </w:p>
    <w:p w:rsidR="0092094F" w:rsidRPr="00012E48" w:rsidRDefault="0092094F" w:rsidP="000E6234"/>
    <w:p w:rsidR="0092094F" w:rsidRPr="00012E48" w:rsidRDefault="0092094F" w:rsidP="000E6234">
      <w:pPr>
        <w:rPr>
          <w:b/>
        </w:rPr>
      </w:pPr>
      <w:r w:rsidRPr="00012E48">
        <w:rPr>
          <w:b/>
        </w:rPr>
        <w:t xml:space="preserve">Client: </w:t>
      </w:r>
      <w:proofErr w:type="spellStart"/>
      <w:r w:rsidRPr="00012E48">
        <w:rPr>
          <w:b/>
        </w:rPr>
        <w:t>Premera</w:t>
      </w:r>
      <w:proofErr w:type="spellEnd"/>
      <w:r w:rsidRPr="00012E48">
        <w:rPr>
          <w:b/>
        </w:rPr>
        <w:t xml:space="preserve"> Blue </w:t>
      </w:r>
      <w:proofErr w:type="gramStart"/>
      <w:r w:rsidRPr="00012E48">
        <w:rPr>
          <w:b/>
        </w:rPr>
        <w:t>cross ,</w:t>
      </w:r>
      <w:proofErr w:type="gramEnd"/>
      <w:r w:rsidRPr="00012E48">
        <w:rPr>
          <w:b/>
        </w:rPr>
        <w:t xml:space="preserve"> WA                                           </w:t>
      </w:r>
      <w:r w:rsidR="00E74FE2" w:rsidRPr="00012E48">
        <w:rPr>
          <w:b/>
        </w:rPr>
        <w:t xml:space="preserve">    </w:t>
      </w:r>
      <w:r w:rsidR="008C3362">
        <w:rPr>
          <w:b/>
        </w:rPr>
        <w:t xml:space="preserve">            Mar</w:t>
      </w:r>
      <w:r w:rsidR="00BE6BBC">
        <w:rPr>
          <w:b/>
        </w:rPr>
        <w:t xml:space="preserve"> 2012-J</w:t>
      </w:r>
      <w:r w:rsidR="00E74FE2" w:rsidRPr="00012E48">
        <w:rPr>
          <w:b/>
        </w:rPr>
        <w:t>an 2014</w:t>
      </w:r>
      <w:r w:rsidRPr="00012E48">
        <w:rPr>
          <w:b/>
        </w:rPr>
        <w:t xml:space="preserve">                                   </w:t>
      </w:r>
    </w:p>
    <w:p w:rsidR="0092094F" w:rsidRPr="00012E48" w:rsidRDefault="0092094F" w:rsidP="000E6234">
      <w:pPr>
        <w:rPr>
          <w:b/>
        </w:rPr>
      </w:pPr>
      <w:r w:rsidRPr="00012E48">
        <w:rPr>
          <w:b/>
        </w:rPr>
        <w:t>Role: EDI Consultant.</w:t>
      </w:r>
    </w:p>
    <w:p w:rsidR="0092094F" w:rsidRPr="00012E48" w:rsidRDefault="0092094F" w:rsidP="000E6234">
      <w:pPr>
        <w:rPr>
          <w:b/>
        </w:rPr>
      </w:pPr>
    </w:p>
    <w:p w:rsidR="0092094F" w:rsidRPr="00012E48" w:rsidRDefault="0092094F" w:rsidP="000E6234">
      <w:pPr>
        <w:rPr>
          <w:b/>
        </w:rPr>
      </w:pPr>
      <w:r w:rsidRPr="00012E48">
        <w:rPr>
          <w:b/>
        </w:rPr>
        <w:t>Responsibilities:</w:t>
      </w:r>
    </w:p>
    <w:p w:rsidR="0092094F" w:rsidRPr="00012E48" w:rsidRDefault="0092094F" w:rsidP="000E6234">
      <w:pPr>
        <w:rPr>
          <w:b/>
        </w:rPr>
      </w:pPr>
    </w:p>
    <w:p w:rsidR="0092094F" w:rsidRPr="00012E48" w:rsidRDefault="0092094F" w:rsidP="000E6234">
      <w:pPr>
        <w:numPr>
          <w:ilvl w:val="0"/>
          <w:numId w:val="3"/>
        </w:numPr>
        <w:overflowPunct w:val="0"/>
        <w:autoSpaceDE w:val="0"/>
        <w:textAlignment w:val="baseline"/>
      </w:pPr>
      <w:r w:rsidRPr="00012E48">
        <w:t>Involved in analysis and Identification of 4010 guideline customizations and remediation process.</w:t>
      </w:r>
    </w:p>
    <w:p w:rsidR="0092094F" w:rsidRPr="00012E48" w:rsidRDefault="0092094F" w:rsidP="000E6234">
      <w:pPr>
        <w:numPr>
          <w:ilvl w:val="0"/>
          <w:numId w:val="3"/>
        </w:numPr>
        <w:overflowPunct w:val="0"/>
        <w:autoSpaceDE w:val="0"/>
        <w:textAlignment w:val="baseline"/>
      </w:pPr>
      <w:r w:rsidRPr="00012E48">
        <w:t xml:space="preserve">Involved in analysis and development of 5010 guidelines involving migration of 4010A1 guideline customization to 5010 guidelines using </w:t>
      </w:r>
      <w:proofErr w:type="spellStart"/>
      <w:r w:rsidRPr="00012E48">
        <w:t>Migrator</w:t>
      </w:r>
      <w:proofErr w:type="spellEnd"/>
      <w:r w:rsidRPr="00012E48">
        <w:t xml:space="preserve"> in spec builder. </w:t>
      </w:r>
    </w:p>
    <w:p w:rsidR="0092094F" w:rsidRPr="00012E48" w:rsidRDefault="0092094F" w:rsidP="000E6234">
      <w:pPr>
        <w:numPr>
          <w:ilvl w:val="0"/>
          <w:numId w:val="3"/>
        </w:numPr>
        <w:overflowPunct w:val="0"/>
        <w:autoSpaceDE w:val="0"/>
        <w:textAlignment w:val="baseline"/>
      </w:pPr>
      <w:r w:rsidRPr="00012E48">
        <w:t>Created java rule and JavaScript customizations for 4010A1 and 5010 guidelines as per the requirements.</w:t>
      </w:r>
    </w:p>
    <w:p w:rsidR="0092094F" w:rsidRPr="00012E48" w:rsidRDefault="0092094F" w:rsidP="000E6234">
      <w:pPr>
        <w:numPr>
          <w:ilvl w:val="0"/>
          <w:numId w:val="3"/>
        </w:numPr>
        <w:overflowPunct w:val="0"/>
        <w:autoSpaceDE w:val="0"/>
        <w:textAlignment w:val="baseline"/>
      </w:pPr>
      <w:r w:rsidRPr="00012E48">
        <w:t>Involved in creating test cases using spec builder and performing unit testing for the developed 4010 and 5010 guidelines customizations.</w:t>
      </w:r>
    </w:p>
    <w:p w:rsidR="0092094F" w:rsidRPr="00012E48" w:rsidRDefault="0092094F" w:rsidP="000E6234">
      <w:pPr>
        <w:numPr>
          <w:ilvl w:val="0"/>
          <w:numId w:val="3"/>
        </w:numPr>
        <w:overflowPunct w:val="0"/>
        <w:autoSpaceDE w:val="0"/>
        <w:textAlignment w:val="baseline"/>
      </w:pPr>
      <w:r w:rsidRPr="00012E48">
        <w:t>Involved in creating the Documentation for 4010 and 5010 guideline customizations.</w:t>
      </w:r>
    </w:p>
    <w:p w:rsidR="0092094F" w:rsidRPr="00012E48" w:rsidRDefault="0092094F" w:rsidP="000E6234">
      <w:pPr>
        <w:numPr>
          <w:ilvl w:val="0"/>
          <w:numId w:val="3"/>
        </w:numPr>
        <w:overflowPunct w:val="0"/>
        <w:autoSpaceDE w:val="0"/>
        <w:textAlignment w:val="baseline"/>
      </w:pPr>
      <w:r w:rsidRPr="00012E48">
        <w:t xml:space="preserve">Involved in working and modifying the 4010A1 to 5010 conversion maps provided by </w:t>
      </w:r>
      <w:proofErr w:type="spellStart"/>
      <w:r w:rsidRPr="00012E48">
        <w:t>Edifecs</w:t>
      </w:r>
      <w:proofErr w:type="spellEnd"/>
      <w:r w:rsidRPr="00012E48">
        <w:t>.</w:t>
      </w:r>
    </w:p>
    <w:p w:rsidR="0092094F" w:rsidRPr="00012E48" w:rsidRDefault="0092094F" w:rsidP="000E6234">
      <w:pPr>
        <w:numPr>
          <w:ilvl w:val="0"/>
          <w:numId w:val="3"/>
        </w:numPr>
        <w:overflowPunct w:val="0"/>
        <w:autoSpaceDE w:val="0"/>
        <w:textAlignment w:val="baseline"/>
      </w:pPr>
      <w:r w:rsidRPr="00012E48">
        <w:t>Involved in updating agreements and trade relationships for errata version using import and export tools, synchronization tool in transaction management.</w:t>
      </w:r>
    </w:p>
    <w:p w:rsidR="0092094F" w:rsidRPr="00012E48" w:rsidRDefault="0092094F" w:rsidP="000E6234">
      <w:pPr>
        <w:numPr>
          <w:ilvl w:val="0"/>
          <w:numId w:val="3"/>
        </w:numPr>
        <w:overflowPunct w:val="0"/>
        <w:autoSpaceDE w:val="0"/>
        <w:textAlignment w:val="baseline"/>
      </w:pPr>
      <w:r w:rsidRPr="00012E48">
        <w:t xml:space="preserve">Updated </w:t>
      </w:r>
      <w:proofErr w:type="spellStart"/>
      <w:r w:rsidRPr="00012E48">
        <w:t>Edifecs</w:t>
      </w:r>
      <w:proofErr w:type="spellEnd"/>
      <w:r w:rsidRPr="00012E48">
        <w:t xml:space="preserve"> database with errata version updates and external code list.</w:t>
      </w:r>
    </w:p>
    <w:p w:rsidR="0092094F" w:rsidRPr="00012E48" w:rsidRDefault="0092094F" w:rsidP="000E6234">
      <w:pPr>
        <w:numPr>
          <w:ilvl w:val="0"/>
          <w:numId w:val="3"/>
        </w:numPr>
        <w:overflowPunct w:val="0"/>
        <w:autoSpaceDE w:val="0"/>
        <w:textAlignment w:val="baseline"/>
      </w:pPr>
      <w:r w:rsidRPr="00012E48">
        <w:t xml:space="preserve">Created process and connectors and configured workflow for 4010A1 to 5010 conversion of test cases using </w:t>
      </w:r>
      <w:proofErr w:type="spellStart"/>
      <w:r w:rsidRPr="00012E48">
        <w:t>Edifecs</w:t>
      </w:r>
      <w:proofErr w:type="spellEnd"/>
      <w:r w:rsidRPr="00012E48">
        <w:t xml:space="preserve"> Application Manager and conversion maps.</w:t>
      </w:r>
    </w:p>
    <w:p w:rsidR="00CB11C4" w:rsidRPr="00012E48" w:rsidRDefault="0092094F" w:rsidP="00CB11C4">
      <w:pPr>
        <w:numPr>
          <w:ilvl w:val="0"/>
          <w:numId w:val="3"/>
        </w:numPr>
        <w:overflowPunct w:val="0"/>
        <w:autoSpaceDE w:val="0"/>
        <w:textAlignment w:val="baseline"/>
      </w:pPr>
      <w:r w:rsidRPr="00012E48">
        <w:t xml:space="preserve">Involved in debugging issues related to workflows configured using </w:t>
      </w:r>
      <w:proofErr w:type="spellStart"/>
      <w:r w:rsidRPr="00012E48">
        <w:t>Edifecs</w:t>
      </w:r>
      <w:proofErr w:type="spellEnd"/>
      <w:r w:rsidRPr="00012E48">
        <w:t xml:space="preserve"> application manager.</w:t>
      </w:r>
    </w:p>
    <w:p w:rsidR="0092094F" w:rsidRPr="00012E48" w:rsidRDefault="0092094F" w:rsidP="000E6234">
      <w:pPr>
        <w:numPr>
          <w:ilvl w:val="0"/>
          <w:numId w:val="3"/>
        </w:numPr>
        <w:overflowPunct w:val="0"/>
        <w:autoSpaceDE w:val="0"/>
        <w:textAlignment w:val="baseline"/>
      </w:pPr>
      <w:r w:rsidRPr="00012E48">
        <w:t>Involved in creating test cases for the EDI transactions based on business rules.</w:t>
      </w:r>
    </w:p>
    <w:p w:rsidR="0092094F" w:rsidRPr="00012E48" w:rsidRDefault="0092094F" w:rsidP="000E6234">
      <w:pPr>
        <w:numPr>
          <w:ilvl w:val="0"/>
          <w:numId w:val="3"/>
        </w:numPr>
        <w:overflowPunct w:val="0"/>
        <w:autoSpaceDE w:val="0"/>
        <w:textAlignment w:val="baseline"/>
      </w:pPr>
      <w:r w:rsidRPr="00012E48">
        <w:t>Performed Unit and system testing on all EDI transactions both inbound and outbound.</w:t>
      </w:r>
    </w:p>
    <w:p w:rsidR="0092094F" w:rsidRPr="00012E48" w:rsidRDefault="0092094F" w:rsidP="000E6234">
      <w:pPr>
        <w:numPr>
          <w:ilvl w:val="0"/>
          <w:numId w:val="3"/>
        </w:numPr>
        <w:overflowPunct w:val="0"/>
        <w:autoSpaceDE w:val="0"/>
        <w:textAlignment w:val="baseline"/>
      </w:pPr>
      <w:r w:rsidRPr="00012E48">
        <w:t>Worked closely with UAT team in identifying the issues and resolving them.</w:t>
      </w:r>
    </w:p>
    <w:p w:rsidR="0092094F" w:rsidRPr="00012E48" w:rsidRDefault="0092094F" w:rsidP="000E6234">
      <w:pPr>
        <w:numPr>
          <w:ilvl w:val="0"/>
          <w:numId w:val="3"/>
        </w:numPr>
        <w:overflowPunct w:val="0"/>
        <w:autoSpaceDE w:val="0"/>
        <w:textAlignment w:val="baseline"/>
      </w:pPr>
      <w:r w:rsidRPr="00012E48">
        <w:t>Used quality center for defect tracking and issue resolving purpose.</w:t>
      </w:r>
    </w:p>
    <w:p w:rsidR="0092094F" w:rsidRPr="00012E48" w:rsidRDefault="0092094F" w:rsidP="000E6234">
      <w:pPr>
        <w:pStyle w:val="ListParagraph"/>
        <w:ind w:left="749"/>
      </w:pPr>
    </w:p>
    <w:p w:rsidR="0092094F" w:rsidRDefault="0092094F" w:rsidP="000E6234">
      <w:pPr>
        <w:pStyle w:val="ListParagraph"/>
        <w:ind w:left="0"/>
        <w:rPr>
          <w:lang w:eastAsia="en-US"/>
        </w:rPr>
      </w:pPr>
      <w:r w:rsidRPr="00012E48">
        <w:rPr>
          <w:b/>
          <w:bCs/>
          <w:lang w:eastAsia="en-US"/>
        </w:rPr>
        <w:t>Environment</w:t>
      </w:r>
      <w:r w:rsidRPr="00012E48">
        <w:rPr>
          <w:lang w:eastAsia="en-US"/>
        </w:rPr>
        <w:t xml:space="preserve">: </w:t>
      </w:r>
      <w:proofErr w:type="spellStart"/>
      <w:r w:rsidRPr="00012E48">
        <w:rPr>
          <w:lang w:eastAsia="en-US"/>
        </w:rPr>
        <w:t>Edifecs</w:t>
      </w:r>
      <w:proofErr w:type="spellEnd"/>
      <w:r w:rsidRPr="00012E48">
        <w:rPr>
          <w:lang w:eastAsia="en-US"/>
        </w:rPr>
        <w:t xml:space="preserve"> </w:t>
      </w:r>
      <w:proofErr w:type="spellStart"/>
      <w:r w:rsidRPr="00012E48">
        <w:rPr>
          <w:lang w:eastAsia="en-US"/>
        </w:rPr>
        <w:t>Specbuilder</w:t>
      </w:r>
      <w:proofErr w:type="spellEnd"/>
      <w:r w:rsidRPr="00012E48">
        <w:rPr>
          <w:lang w:eastAsia="en-US"/>
        </w:rPr>
        <w:t xml:space="preserve"> 6.8, </w:t>
      </w:r>
      <w:proofErr w:type="spellStart"/>
      <w:r w:rsidRPr="00012E48">
        <w:rPr>
          <w:lang w:eastAsia="en-US"/>
        </w:rPr>
        <w:t>Edifecs</w:t>
      </w:r>
      <w:proofErr w:type="spellEnd"/>
      <w:r w:rsidRPr="00012E48">
        <w:rPr>
          <w:lang w:eastAsia="en-US"/>
        </w:rPr>
        <w:t xml:space="preserve"> Transaction Manager 7.0.3,Edifecs Application Manager, HP Quality Center 10.00, Visualstudio.net 2010, </w:t>
      </w:r>
      <w:proofErr w:type="spellStart"/>
      <w:r w:rsidRPr="00012E48">
        <w:rPr>
          <w:lang w:eastAsia="en-US"/>
        </w:rPr>
        <w:t>XML,Microsoft</w:t>
      </w:r>
      <w:proofErr w:type="spellEnd"/>
      <w:r w:rsidRPr="00012E48">
        <w:rPr>
          <w:lang w:eastAsia="en-US"/>
        </w:rPr>
        <w:t xml:space="preserve"> SQL Server 2008</w:t>
      </w:r>
    </w:p>
    <w:p w:rsidR="005F6265" w:rsidRPr="00012E48" w:rsidRDefault="005F6265" w:rsidP="000E6234">
      <w:pPr>
        <w:pStyle w:val="ListParagraph"/>
        <w:ind w:left="0"/>
        <w:rPr>
          <w:b/>
        </w:rPr>
      </w:pPr>
    </w:p>
    <w:p w:rsidR="00D334F1" w:rsidRPr="00012E48" w:rsidRDefault="00D334F1" w:rsidP="000E6234">
      <w:pPr>
        <w:pStyle w:val="bulletedlist"/>
        <w:spacing w:line="240" w:lineRule="auto"/>
        <w:ind w:left="0"/>
        <w:jc w:val="both"/>
        <w:rPr>
          <w:rFonts w:ascii="Times New Roman" w:hAnsi="Times New Roman" w:cs="Times New Roman"/>
          <w:spacing w:val="0"/>
          <w:sz w:val="24"/>
          <w:szCs w:val="24"/>
        </w:rPr>
      </w:pPr>
    </w:p>
    <w:p w:rsidR="00CB11C4" w:rsidRDefault="00CB11C4" w:rsidP="000E6234">
      <w:pPr>
        <w:pStyle w:val="BodyText3"/>
        <w:ind w:left="0"/>
        <w:rPr>
          <w:b/>
          <w:sz w:val="24"/>
          <w:szCs w:val="24"/>
        </w:rPr>
      </w:pPr>
    </w:p>
    <w:p w:rsidR="00F81E21" w:rsidRDefault="00F81E21" w:rsidP="000E6234">
      <w:pPr>
        <w:pStyle w:val="BodyText3"/>
        <w:ind w:left="0"/>
        <w:rPr>
          <w:b/>
          <w:sz w:val="24"/>
          <w:szCs w:val="24"/>
        </w:rPr>
      </w:pPr>
    </w:p>
    <w:p w:rsidR="000F2D01" w:rsidRPr="00012E48" w:rsidRDefault="001E3BDA" w:rsidP="000E6234">
      <w:pPr>
        <w:pStyle w:val="BodyText3"/>
        <w:ind w:left="0"/>
        <w:rPr>
          <w:b/>
          <w:sz w:val="24"/>
          <w:szCs w:val="24"/>
        </w:rPr>
      </w:pPr>
      <w:proofErr w:type="spellStart"/>
      <w:r w:rsidRPr="00012E48">
        <w:rPr>
          <w:b/>
          <w:sz w:val="24"/>
          <w:szCs w:val="24"/>
        </w:rPr>
        <w:lastRenderedPageBreak/>
        <w:t>Amazon</w:t>
      </w:r>
      <w:proofErr w:type="gramStart"/>
      <w:r w:rsidRPr="00012E48">
        <w:rPr>
          <w:b/>
          <w:sz w:val="24"/>
          <w:szCs w:val="24"/>
        </w:rPr>
        <w:t>,Hyd</w:t>
      </w:r>
      <w:r w:rsidR="000F2D01" w:rsidRPr="00012E48">
        <w:rPr>
          <w:b/>
          <w:sz w:val="24"/>
          <w:szCs w:val="24"/>
        </w:rPr>
        <w:t>erabad</w:t>
      </w:r>
      <w:proofErr w:type="spellEnd"/>
      <w:proofErr w:type="gramEnd"/>
      <w:r w:rsidR="000F2D01" w:rsidRPr="00012E48">
        <w:rPr>
          <w:b/>
          <w:sz w:val="24"/>
          <w:szCs w:val="24"/>
        </w:rPr>
        <w:tab/>
      </w:r>
      <w:r w:rsidR="000F2D01" w:rsidRPr="00012E48">
        <w:rPr>
          <w:b/>
          <w:sz w:val="24"/>
          <w:szCs w:val="24"/>
        </w:rPr>
        <w:tab/>
      </w:r>
      <w:r w:rsidR="000F2D01" w:rsidRPr="00012E48">
        <w:rPr>
          <w:b/>
          <w:sz w:val="24"/>
          <w:szCs w:val="24"/>
        </w:rPr>
        <w:tab/>
      </w:r>
      <w:r w:rsidR="000F2D01" w:rsidRPr="00012E48">
        <w:rPr>
          <w:b/>
          <w:sz w:val="24"/>
          <w:szCs w:val="24"/>
        </w:rPr>
        <w:tab/>
      </w:r>
      <w:r w:rsidR="000F2D01" w:rsidRPr="00012E48">
        <w:rPr>
          <w:b/>
          <w:sz w:val="24"/>
          <w:szCs w:val="24"/>
        </w:rPr>
        <w:tab/>
      </w:r>
      <w:r w:rsidR="000F2D01" w:rsidRPr="00012E48">
        <w:rPr>
          <w:b/>
          <w:sz w:val="24"/>
          <w:szCs w:val="24"/>
        </w:rPr>
        <w:tab/>
      </w:r>
      <w:r w:rsidR="000F2D01" w:rsidRPr="00012E48">
        <w:rPr>
          <w:b/>
          <w:sz w:val="24"/>
          <w:szCs w:val="24"/>
        </w:rPr>
        <w:tab/>
      </w:r>
      <w:r w:rsidR="000F2D01" w:rsidRPr="00012E48">
        <w:rPr>
          <w:b/>
          <w:sz w:val="24"/>
          <w:szCs w:val="24"/>
        </w:rPr>
        <w:tab/>
        <w:t>Jan 2010 –Jan 2012</w:t>
      </w:r>
    </w:p>
    <w:p w:rsidR="00912BE4" w:rsidRPr="00012E48" w:rsidRDefault="000F2D01" w:rsidP="000E6234">
      <w:pPr>
        <w:pStyle w:val="BodyText3"/>
        <w:ind w:left="0"/>
        <w:rPr>
          <w:b/>
          <w:sz w:val="24"/>
          <w:szCs w:val="24"/>
        </w:rPr>
      </w:pPr>
      <w:r w:rsidRPr="00012E48">
        <w:rPr>
          <w:b/>
          <w:sz w:val="24"/>
          <w:szCs w:val="24"/>
        </w:rPr>
        <w:t xml:space="preserve">EDI Developer   </w:t>
      </w:r>
    </w:p>
    <w:p w:rsidR="000F2D01" w:rsidRPr="00012E48" w:rsidRDefault="000F2D01" w:rsidP="000E6234">
      <w:pPr>
        <w:pStyle w:val="BodyText3"/>
        <w:ind w:left="0"/>
        <w:rPr>
          <w:b/>
          <w:sz w:val="24"/>
          <w:szCs w:val="24"/>
        </w:rPr>
      </w:pPr>
      <w:r w:rsidRPr="00012E48">
        <w:rPr>
          <w:b/>
          <w:sz w:val="24"/>
          <w:szCs w:val="24"/>
        </w:rPr>
        <w:t xml:space="preserve">           </w:t>
      </w:r>
      <w:r w:rsidR="001E3BDA" w:rsidRPr="00012E48">
        <w:rPr>
          <w:b/>
          <w:sz w:val="24"/>
          <w:szCs w:val="24"/>
        </w:rPr>
        <w:tab/>
        <w:t xml:space="preserve">                          </w:t>
      </w:r>
      <w:r w:rsidR="001E3BDA" w:rsidRPr="00012E48">
        <w:rPr>
          <w:b/>
          <w:sz w:val="24"/>
          <w:szCs w:val="24"/>
        </w:rPr>
        <w:tab/>
      </w:r>
      <w:r w:rsidR="001E3BDA" w:rsidRPr="00012E48">
        <w:rPr>
          <w:b/>
          <w:sz w:val="24"/>
          <w:szCs w:val="24"/>
        </w:rPr>
        <w:tab/>
      </w:r>
      <w:r w:rsidR="001E3BDA" w:rsidRPr="00012E48">
        <w:rPr>
          <w:b/>
          <w:sz w:val="24"/>
          <w:szCs w:val="24"/>
        </w:rPr>
        <w:tab/>
      </w:r>
    </w:p>
    <w:p w:rsidR="00DB1FE8" w:rsidRPr="00012E48" w:rsidRDefault="00DB1FE8" w:rsidP="000E6234">
      <w:pPr>
        <w:tabs>
          <w:tab w:val="left" w:pos="7200"/>
        </w:tabs>
        <w:ind w:left="0"/>
        <w:rPr>
          <w:b/>
        </w:rPr>
      </w:pPr>
      <w:r w:rsidRPr="00012E48">
        <w:rPr>
          <w:b/>
        </w:rPr>
        <w:t>Responsibilities:</w:t>
      </w:r>
    </w:p>
    <w:p w:rsidR="00F943B5" w:rsidRPr="00012E48" w:rsidRDefault="00F943B5" w:rsidP="000E6234">
      <w:pPr>
        <w:tabs>
          <w:tab w:val="left" w:pos="7200"/>
        </w:tabs>
      </w:pP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Created and documented the migration process for migrating maps from GXS to GIS.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Created new Business Process for Customer Integration Project using Graphical Process Modeler and BPML.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Worked as Analyst and designed gap analysis, map specification documents.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Working with Sterling Integrator 5.1 upgrade project.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Developed maps for various ANSI X12 transaction sets like 850, 860, 810, 820 and 997.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Worked with various data formats like XML, Positional, Delimited and EDI.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Send reports to other clients via email using SMTP  adapter and MIME service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Set up AS2 communications for various trading partners and Sterling VAN.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Created business processes using Graphical Process Modeler/BPML and configured adapters and services as per business needs.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Configured JDBC Adaptor to pull data from data base and vice versa. Created Code lists for various code conversions.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 xml:space="preserve">Develop/Modify EDI maps using </w:t>
      </w:r>
      <w:proofErr w:type="spellStart"/>
      <w:r w:rsidRPr="00012E48">
        <w:rPr>
          <w:lang w:eastAsia="en-US"/>
        </w:rPr>
        <w:t>Gentran</w:t>
      </w:r>
      <w:proofErr w:type="spellEnd"/>
      <w:r w:rsidRPr="00012E48">
        <w:rPr>
          <w:lang w:eastAsia="en-US"/>
        </w:rPr>
        <w:t xml:space="preserve"> Integration Suite/Sterling Integrator’s Map editor.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 xml:space="preserve">Created business process for both inbound and outbound transactions to SAP and other internal applications as per business needs using Graphical Process Modeler (GPM) and BPML in </w:t>
      </w:r>
      <w:proofErr w:type="spellStart"/>
      <w:r w:rsidRPr="00012E48">
        <w:rPr>
          <w:lang w:eastAsia="en-US"/>
        </w:rPr>
        <w:t>Gentran</w:t>
      </w:r>
      <w:proofErr w:type="spellEnd"/>
      <w:r w:rsidRPr="00012E48">
        <w:rPr>
          <w:lang w:eastAsia="en-US"/>
        </w:rPr>
        <w:t xml:space="preserve"> Integration Suite/Sterling Integrator. 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 xml:space="preserve">Configuring services and adapters such as FSA, SAP Suite Adapter, JDBC, FTP and HTTP to send and receive various transactions.      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Configured adapters, services, service configurations and AS2 setups as per business needs.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Responsible in setting up Trading Partner Identities, Document exchange, Packaging and Envelopes for both inbound and outbound partners.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Set up various communications using Protocols FTP, HTTP, SMTP and AS2 with trading partners.</w:t>
      </w:r>
    </w:p>
    <w:p w:rsidR="00DB1FE8" w:rsidRPr="00012E48" w:rsidRDefault="00DB1FE8" w:rsidP="00CB11C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Created UNIX shell scripts to automate the FTP process, handling of data discards, data errors, compliance errors etc.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Integration of GIS and SAP using SAP Suite Adapter.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 xml:space="preserve">Importing and exporting IDOC layouts from SAP to </w:t>
      </w:r>
      <w:proofErr w:type="spellStart"/>
      <w:r w:rsidRPr="00012E48">
        <w:rPr>
          <w:lang w:eastAsia="en-US"/>
        </w:rPr>
        <w:t>Gentran</w:t>
      </w:r>
      <w:proofErr w:type="spellEnd"/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Designing and developing Interfaces between SCM (Supply Chain Management)  and HOST system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Set up new Trading partners and maintain existing trading partner profiles.</w:t>
      </w:r>
    </w:p>
    <w:p w:rsidR="00DB1FE8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lang w:eastAsia="en-US"/>
        </w:rPr>
      </w:pPr>
      <w:r w:rsidRPr="00012E48">
        <w:rPr>
          <w:lang w:eastAsia="en-US"/>
        </w:rPr>
        <w:t>Perform Gap Analysis on the requirements</w:t>
      </w:r>
    </w:p>
    <w:p w:rsidR="00FD4E89" w:rsidRPr="00012E48" w:rsidRDefault="00DB1FE8" w:rsidP="000E6234">
      <w:pPr>
        <w:numPr>
          <w:ilvl w:val="0"/>
          <w:numId w:val="7"/>
        </w:numPr>
        <w:tabs>
          <w:tab w:val="clear" w:pos="0"/>
          <w:tab w:val="left" w:pos="360"/>
          <w:tab w:val="num" w:pos="720"/>
        </w:tabs>
        <w:ind w:left="720"/>
        <w:rPr>
          <w:kern w:val="1"/>
        </w:rPr>
      </w:pPr>
      <w:r w:rsidRPr="00012E48">
        <w:rPr>
          <w:lang w:eastAsia="en-US"/>
        </w:rPr>
        <w:t>Created FTP Processes for various inbound and outbound data pulls for various partners.</w:t>
      </w:r>
    </w:p>
    <w:p w:rsidR="009E69C7" w:rsidRPr="00012E48" w:rsidRDefault="009E69C7" w:rsidP="000E6234">
      <w:pPr>
        <w:tabs>
          <w:tab w:val="left" w:pos="360"/>
        </w:tabs>
        <w:ind w:left="720"/>
        <w:rPr>
          <w:kern w:val="1"/>
        </w:rPr>
      </w:pPr>
    </w:p>
    <w:p w:rsidR="00506806" w:rsidRPr="00012E48" w:rsidRDefault="00F83034" w:rsidP="000E6234">
      <w:pPr>
        <w:tabs>
          <w:tab w:val="left" w:pos="360"/>
        </w:tabs>
        <w:ind w:left="0"/>
        <w:rPr>
          <w:kern w:val="1"/>
        </w:rPr>
      </w:pPr>
      <w:r w:rsidRPr="00012E48">
        <w:rPr>
          <w:b/>
          <w:iCs/>
        </w:rPr>
        <w:t>Environment</w:t>
      </w:r>
      <w:r w:rsidRPr="00012E48">
        <w:rPr>
          <w:iCs/>
        </w:rPr>
        <w:t xml:space="preserve">:  </w:t>
      </w:r>
      <w:proofErr w:type="spellStart"/>
      <w:r w:rsidRPr="00012E48">
        <w:t>Gentran</w:t>
      </w:r>
      <w:proofErr w:type="spellEnd"/>
      <w:r w:rsidRPr="00012E48">
        <w:t xml:space="preserve"> Integration suite (GIS 4.3), Sterling Integrator 5.1, </w:t>
      </w:r>
      <w:proofErr w:type="spellStart"/>
      <w:r w:rsidRPr="00012E48">
        <w:t>Ultraedit</w:t>
      </w:r>
      <w:proofErr w:type="spellEnd"/>
      <w:r w:rsidRPr="00012E48">
        <w:t xml:space="preserve">, Microsoft Visio, Win XP, UNIX, FTP, SFTP, FTPS, HTTPS, SSH, SSL, XML, </w:t>
      </w:r>
      <w:proofErr w:type="spellStart"/>
      <w:r w:rsidRPr="00012E48">
        <w:t>pgp</w:t>
      </w:r>
      <w:proofErr w:type="spellEnd"/>
      <w:r w:rsidRPr="00012E48">
        <w:t xml:space="preserve"> encryption and decryption, DB </w:t>
      </w:r>
      <w:proofErr w:type="spellStart"/>
      <w:r w:rsidRPr="00012E48">
        <w:t>visualizer</w:t>
      </w:r>
      <w:proofErr w:type="spellEnd"/>
      <w:r w:rsidRPr="00012E48">
        <w:t xml:space="preserve">, BMC Remedy tool. Sterling Integrator 5.0/5.2, GXS AI &amp; Enterprise, GXS Enterprise Gateway, GXS Trade guide, </w:t>
      </w:r>
      <w:proofErr w:type="spellStart"/>
      <w:r w:rsidRPr="00012E48">
        <w:t>Gentran</w:t>
      </w:r>
      <w:proofErr w:type="spellEnd"/>
      <w:r w:rsidRPr="00012E48">
        <w:t xml:space="preserve"> server on </w:t>
      </w:r>
      <w:r w:rsidR="00FD4E89" w:rsidRPr="00012E48">
        <w:t>UNIX 6.0, Putty, Perl Scripting</w:t>
      </w:r>
    </w:p>
    <w:p w:rsidR="00E45C01" w:rsidRPr="00012E48" w:rsidRDefault="00E45C01" w:rsidP="000E6234">
      <w:pPr>
        <w:ind w:left="0"/>
      </w:pPr>
    </w:p>
    <w:p w:rsidR="0002348A" w:rsidRPr="00012E48" w:rsidRDefault="00506806" w:rsidP="000E6234">
      <w:pPr>
        <w:ind w:left="0"/>
        <w:rPr>
          <w:b/>
        </w:rPr>
      </w:pPr>
      <w:r w:rsidRPr="00012E48">
        <w:rPr>
          <w:b/>
        </w:rPr>
        <w:t>Education:</w:t>
      </w:r>
    </w:p>
    <w:p w:rsidR="00AB3F8D" w:rsidRPr="00012E48" w:rsidRDefault="00AB3F8D" w:rsidP="000E6234">
      <w:pPr>
        <w:ind w:left="0"/>
        <w:rPr>
          <w:b/>
        </w:rPr>
      </w:pPr>
    </w:p>
    <w:p w:rsidR="00506806" w:rsidRPr="00012E48" w:rsidRDefault="00506806" w:rsidP="000E6234">
      <w:pPr>
        <w:ind w:left="0"/>
      </w:pPr>
      <w:r w:rsidRPr="00012E48">
        <w:t>Bachelor’s Degree in Computer Science</w:t>
      </w:r>
    </w:p>
    <w:sectPr w:rsidR="00506806" w:rsidRPr="00012E48" w:rsidSect="00C50C99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>
    <w:nsid w:val="00000004"/>
    <w:multiLevelType w:val="singleLevel"/>
    <w:tmpl w:val="00000004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4">
    <w:nsid w:val="00000005"/>
    <w:multiLevelType w:val="singleLevel"/>
    <w:tmpl w:val="00000005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  <w:b w:val="0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</w:rPr>
    </w:lvl>
  </w:abstractNum>
  <w:abstractNum w:abstractNumId="6">
    <w:nsid w:val="00000007"/>
    <w:multiLevelType w:val="singleLevel"/>
    <w:tmpl w:val="00000007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7">
    <w:nsid w:val="00000008"/>
    <w:multiLevelType w:val="singleLevel"/>
    <w:tmpl w:val="00000008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8">
    <w:nsid w:val="0DEA74F7"/>
    <w:multiLevelType w:val="multilevel"/>
    <w:tmpl w:val="11506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2E275A8F"/>
    <w:multiLevelType w:val="multilevel"/>
    <w:tmpl w:val="B2143C8A"/>
    <w:lvl w:ilvl="0">
      <w:start w:val="10"/>
      <w:numFmt w:val="bullet"/>
      <w:lvlText w:val=""/>
      <w:lvlJc w:val="left"/>
      <w:pPr>
        <w:ind w:left="720" w:hanging="360"/>
      </w:pPr>
      <w:rPr>
        <w:rFonts w:ascii="Wingdings" w:hAnsi="Wingdings" w:cs="Wingdings" w:hint="defaul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C6E15F1"/>
    <w:multiLevelType w:val="hybridMultilevel"/>
    <w:tmpl w:val="EFC4D55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40B1391"/>
    <w:multiLevelType w:val="multilevel"/>
    <w:tmpl w:val="98EE84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10"/>
  </w:num>
  <w:num w:numId="9">
    <w:abstractNumId w:val="11"/>
  </w:num>
  <w:num w:numId="10">
    <w:abstractNumId w:val="7"/>
  </w:num>
  <w:num w:numId="11">
    <w:abstractNumId w:val="8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2D7EE2"/>
    <w:rsid w:val="00012E48"/>
    <w:rsid w:val="0002348A"/>
    <w:rsid w:val="00023A76"/>
    <w:rsid w:val="00055C65"/>
    <w:rsid w:val="00064FD4"/>
    <w:rsid w:val="00075DF8"/>
    <w:rsid w:val="00080E0E"/>
    <w:rsid w:val="00081DFD"/>
    <w:rsid w:val="0008697D"/>
    <w:rsid w:val="000B152E"/>
    <w:rsid w:val="000B6B58"/>
    <w:rsid w:val="000E6234"/>
    <w:rsid w:val="000F2D01"/>
    <w:rsid w:val="00137200"/>
    <w:rsid w:val="00137FAD"/>
    <w:rsid w:val="00151404"/>
    <w:rsid w:val="001614BC"/>
    <w:rsid w:val="00162A85"/>
    <w:rsid w:val="001A63FA"/>
    <w:rsid w:val="001C4831"/>
    <w:rsid w:val="001D609C"/>
    <w:rsid w:val="001D7A01"/>
    <w:rsid w:val="001E1E3F"/>
    <w:rsid w:val="001E3BDA"/>
    <w:rsid w:val="00210689"/>
    <w:rsid w:val="00214F8B"/>
    <w:rsid w:val="00216DDA"/>
    <w:rsid w:val="00220C3B"/>
    <w:rsid w:val="0026750A"/>
    <w:rsid w:val="002C1053"/>
    <w:rsid w:val="002D7EE2"/>
    <w:rsid w:val="00304688"/>
    <w:rsid w:val="0032183E"/>
    <w:rsid w:val="00343FCB"/>
    <w:rsid w:val="00344E48"/>
    <w:rsid w:val="0035241D"/>
    <w:rsid w:val="00355B62"/>
    <w:rsid w:val="0036331F"/>
    <w:rsid w:val="003D4AFC"/>
    <w:rsid w:val="003D5C5B"/>
    <w:rsid w:val="003E05CD"/>
    <w:rsid w:val="00413CE5"/>
    <w:rsid w:val="0041703A"/>
    <w:rsid w:val="004752D5"/>
    <w:rsid w:val="004C7677"/>
    <w:rsid w:val="004F28B9"/>
    <w:rsid w:val="00506806"/>
    <w:rsid w:val="00511103"/>
    <w:rsid w:val="005205B9"/>
    <w:rsid w:val="00525033"/>
    <w:rsid w:val="00536862"/>
    <w:rsid w:val="00547FFE"/>
    <w:rsid w:val="00584307"/>
    <w:rsid w:val="005C1114"/>
    <w:rsid w:val="005C7F7A"/>
    <w:rsid w:val="005E45D7"/>
    <w:rsid w:val="005F6265"/>
    <w:rsid w:val="006020AC"/>
    <w:rsid w:val="00625A3C"/>
    <w:rsid w:val="00626375"/>
    <w:rsid w:val="00632A67"/>
    <w:rsid w:val="006446B6"/>
    <w:rsid w:val="006538CF"/>
    <w:rsid w:val="006755C8"/>
    <w:rsid w:val="00685F9C"/>
    <w:rsid w:val="006C310C"/>
    <w:rsid w:val="006E4695"/>
    <w:rsid w:val="00700039"/>
    <w:rsid w:val="007126DB"/>
    <w:rsid w:val="00726223"/>
    <w:rsid w:val="007270B9"/>
    <w:rsid w:val="0074485E"/>
    <w:rsid w:val="00775F7A"/>
    <w:rsid w:val="00784578"/>
    <w:rsid w:val="007D4976"/>
    <w:rsid w:val="007E033A"/>
    <w:rsid w:val="00803E1C"/>
    <w:rsid w:val="00807931"/>
    <w:rsid w:val="00833CFC"/>
    <w:rsid w:val="00834752"/>
    <w:rsid w:val="00852BE1"/>
    <w:rsid w:val="008607F2"/>
    <w:rsid w:val="008629C4"/>
    <w:rsid w:val="008876DC"/>
    <w:rsid w:val="00890606"/>
    <w:rsid w:val="0089688A"/>
    <w:rsid w:val="008C3362"/>
    <w:rsid w:val="008F2297"/>
    <w:rsid w:val="009047C0"/>
    <w:rsid w:val="00912BE4"/>
    <w:rsid w:val="00914AFF"/>
    <w:rsid w:val="0092094F"/>
    <w:rsid w:val="00923201"/>
    <w:rsid w:val="00971E80"/>
    <w:rsid w:val="009819DE"/>
    <w:rsid w:val="00981D55"/>
    <w:rsid w:val="00982619"/>
    <w:rsid w:val="0098770A"/>
    <w:rsid w:val="009A400C"/>
    <w:rsid w:val="009E2E78"/>
    <w:rsid w:val="009E48BC"/>
    <w:rsid w:val="009E69C7"/>
    <w:rsid w:val="00A31320"/>
    <w:rsid w:val="00A42964"/>
    <w:rsid w:val="00A62248"/>
    <w:rsid w:val="00A64139"/>
    <w:rsid w:val="00A65A72"/>
    <w:rsid w:val="00AB3F8D"/>
    <w:rsid w:val="00AB4697"/>
    <w:rsid w:val="00AD7833"/>
    <w:rsid w:val="00B24752"/>
    <w:rsid w:val="00B42CB2"/>
    <w:rsid w:val="00B603BB"/>
    <w:rsid w:val="00B706C1"/>
    <w:rsid w:val="00BA1497"/>
    <w:rsid w:val="00BB2EC1"/>
    <w:rsid w:val="00BE6BBC"/>
    <w:rsid w:val="00BF4E9C"/>
    <w:rsid w:val="00C50C99"/>
    <w:rsid w:val="00C804E5"/>
    <w:rsid w:val="00C82A7E"/>
    <w:rsid w:val="00C84190"/>
    <w:rsid w:val="00CB11C4"/>
    <w:rsid w:val="00CB7833"/>
    <w:rsid w:val="00CD2B4B"/>
    <w:rsid w:val="00CF6FA9"/>
    <w:rsid w:val="00D20817"/>
    <w:rsid w:val="00D30B51"/>
    <w:rsid w:val="00D334F1"/>
    <w:rsid w:val="00D35624"/>
    <w:rsid w:val="00D35E9C"/>
    <w:rsid w:val="00D71CC0"/>
    <w:rsid w:val="00D83A6A"/>
    <w:rsid w:val="00D85CED"/>
    <w:rsid w:val="00D90E43"/>
    <w:rsid w:val="00DA4E75"/>
    <w:rsid w:val="00DB1FE8"/>
    <w:rsid w:val="00DB652D"/>
    <w:rsid w:val="00DB7DF0"/>
    <w:rsid w:val="00DC04F4"/>
    <w:rsid w:val="00DD6279"/>
    <w:rsid w:val="00DE56B1"/>
    <w:rsid w:val="00E10F76"/>
    <w:rsid w:val="00E25F05"/>
    <w:rsid w:val="00E30FD4"/>
    <w:rsid w:val="00E45C01"/>
    <w:rsid w:val="00E5479A"/>
    <w:rsid w:val="00E74FE2"/>
    <w:rsid w:val="00EB65A8"/>
    <w:rsid w:val="00EE34CD"/>
    <w:rsid w:val="00EF6779"/>
    <w:rsid w:val="00EF7280"/>
    <w:rsid w:val="00F157CA"/>
    <w:rsid w:val="00F15BB5"/>
    <w:rsid w:val="00F369A3"/>
    <w:rsid w:val="00F4348C"/>
    <w:rsid w:val="00F67B5E"/>
    <w:rsid w:val="00F7120E"/>
    <w:rsid w:val="00F80403"/>
    <w:rsid w:val="00F81E21"/>
    <w:rsid w:val="00F83034"/>
    <w:rsid w:val="00F943B5"/>
    <w:rsid w:val="00FA2D27"/>
    <w:rsid w:val="00FC0DEE"/>
    <w:rsid w:val="00FC5252"/>
    <w:rsid w:val="00FD4E89"/>
    <w:rsid w:val="00FE2EDD"/>
    <w:rsid w:val="00FF31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99"/>
    <w:pPr>
      <w:suppressAutoHyphens/>
      <w:ind w:left="360"/>
      <w:jc w:val="both"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C50C99"/>
    <w:pPr>
      <w:keepNext/>
      <w:numPr>
        <w:numId w:val="1"/>
      </w:numPr>
      <w:outlineLvl w:val="0"/>
    </w:pPr>
    <w:rPr>
      <w:rFonts w:ascii="Cambria" w:hAnsi="Cambria" w:cs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C50C99"/>
    <w:pPr>
      <w:keepNext/>
      <w:numPr>
        <w:ilvl w:val="1"/>
        <w:numId w:val="1"/>
      </w:numPr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50C99"/>
    <w:pPr>
      <w:keepNext/>
      <w:numPr>
        <w:ilvl w:val="2"/>
        <w:numId w:val="1"/>
      </w:numPr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50C99"/>
    <w:pPr>
      <w:keepNext/>
      <w:numPr>
        <w:ilvl w:val="3"/>
        <w:numId w:val="1"/>
      </w:numPr>
      <w:spacing w:before="280" w:after="280"/>
      <w:ind w:left="360" w:right="120" w:firstLine="0"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50C99"/>
    <w:pPr>
      <w:keepNext/>
      <w:numPr>
        <w:ilvl w:val="4"/>
        <w:numId w:val="1"/>
      </w:numPr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C50C99"/>
    <w:rPr>
      <w:rFonts w:ascii="Symbol" w:hAnsi="Symbol" w:cs="Symbol"/>
    </w:rPr>
  </w:style>
  <w:style w:type="character" w:customStyle="1" w:styleId="WW8Num1z1">
    <w:name w:val="WW8Num1z1"/>
    <w:rsid w:val="00C50C99"/>
    <w:rPr>
      <w:rFonts w:ascii="Courier New" w:hAnsi="Courier New" w:cs="Courier New"/>
    </w:rPr>
  </w:style>
  <w:style w:type="character" w:customStyle="1" w:styleId="WW8Num1z2">
    <w:name w:val="WW8Num1z2"/>
    <w:rsid w:val="00C50C99"/>
    <w:rPr>
      <w:rFonts w:ascii="Wingdings" w:hAnsi="Wingdings" w:cs="Wingdings"/>
    </w:rPr>
  </w:style>
  <w:style w:type="character" w:customStyle="1" w:styleId="WW8Num2z0">
    <w:name w:val="WW8Num2z0"/>
    <w:rsid w:val="00C50C99"/>
    <w:rPr>
      <w:rFonts w:ascii="Symbol" w:hAnsi="Symbol" w:cs="Symbol"/>
      <w:b w:val="0"/>
      <w:i w:val="0"/>
      <w:color w:val="808080"/>
      <w:sz w:val="12"/>
      <w:szCs w:val="12"/>
    </w:rPr>
  </w:style>
  <w:style w:type="character" w:customStyle="1" w:styleId="WW8Num2z1">
    <w:name w:val="WW8Num2z1"/>
    <w:rsid w:val="00C50C99"/>
    <w:rPr>
      <w:rFonts w:ascii="Courier New" w:hAnsi="Courier New" w:cs="Courier New"/>
    </w:rPr>
  </w:style>
  <w:style w:type="character" w:customStyle="1" w:styleId="WW8Num2z2">
    <w:name w:val="WW8Num2z2"/>
    <w:rsid w:val="00C50C99"/>
    <w:rPr>
      <w:rFonts w:ascii="Wingdings" w:hAnsi="Wingdings" w:cs="Wingdings"/>
    </w:rPr>
  </w:style>
  <w:style w:type="character" w:customStyle="1" w:styleId="WW8Num2z3">
    <w:name w:val="WW8Num2z3"/>
    <w:rsid w:val="00C50C99"/>
    <w:rPr>
      <w:rFonts w:ascii="Symbol" w:hAnsi="Symbol" w:cs="Symbol"/>
    </w:rPr>
  </w:style>
  <w:style w:type="character" w:customStyle="1" w:styleId="WW8Num3z0">
    <w:name w:val="WW8Num3z0"/>
    <w:rsid w:val="00C50C99"/>
    <w:rPr>
      <w:rFonts w:ascii="Symbol" w:hAnsi="Symbol" w:cs="Symbol"/>
    </w:rPr>
  </w:style>
  <w:style w:type="character" w:customStyle="1" w:styleId="WW8Num3z1">
    <w:name w:val="WW8Num3z1"/>
    <w:rsid w:val="00C50C99"/>
    <w:rPr>
      <w:rFonts w:ascii="Courier New" w:hAnsi="Courier New" w:cs="Courier New"/>
    </w:rPr>
  </w:style>
  <w:style w:type="character" w:customStyle="1" w:styleId="WW8Num3z2">
    <w:name w:val="WW8Num3z2"/>
    <w:rsid w:val="00C50C99"/>
    <w:rPr>
      <w:rFonts w:ascii="Wingdings" w:hAnsi="Wingdings" w:cs="Wingdings"/>
    </w:rPr>
  </w:style>
  <w:style w:type="character" w:customStyle="1" w:styleId="WW8Num4z0">
    <w:name w:val="WW8Num4z0"/>
    <w:rsid w:val="00C50C99"/>
    <w:rPr>
      <w:rFonts w:ascii="Symbol" w:hAnsi="Symbol" w:cs="Symbol"/>
    </w:rPr>
  </w:style>
  <w:style w:type="character" w:customStyle="1" w:styleId="WW8Num4z1">
    <w:name w:val="WW8Num4z1"/>
    <w:rsid w:val="00C50C99"/>
    <w:rPr>
      <w:rFonts w:ascii="Courier New" w:hAnsi="Courier New" w:cs="Courier New"/>
    </w:rPr>
  </w:style>
  <w:style w:type="character" w:customStyle="1" w:styleId="WW8Num4z2">
    <w:name w:val="WW8Num4z2"/>
    <w:rsid w:val="00C50C99"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rsid w:val="00C50C99"/>
    <w:rPr>
      <w:rFonts w:ascii="Cambria" w:hAnsi="Cambria" w:cs="Cambria"/>
      <w:b/>
      <w:kern w:val="1"/>
      <w:sz w:val="32"/>
    </w:rPr>
  </w:style>
  <w:style w:type="character" w:customStyle="1" w:styleId="Heading2Char">
    <w:name w:val="Heading 2 Char"/>
    <w:basedOn w:val="DefaultParagraphFont"/>
    <w:rsid w:val="00C50C99"/>
    <w:rPr>
      <w:rFonts w:ascii="Cambria" w:hAnsi="Cambria" w:cs="Cambria"/>
      <w:b/>
      <w:i/>
      <w:sz w:val="28"/>
    </w:rPr>
  </w:style>
  <w:style w:type="character" w:customStyle="1" w:styleId="Heading3Char">
    <w:name w:val="Heading 3 Char"/>
    <w:basedOn w:val="DefaultParagraphFont"/>
    <w:rsid w:val="00C50C99"/>
    <w:rPr>
      <w:rFonts w:ascii="Cambria" w:hAnsi="Cambria" w:cs="Cambria"/>
      <w:b/>
      <w:sz w:val="26"/>
    </w:rPr>
  </w:style>
  <w:style w:type="character" w:customStyle="1" w:styleId="Heading4Char">
    <w:name w:val="Heading 4 Char"/>
    <w:basedOn w:val="DefaultParagraphFont"/>
    <w:rsid w:val="00C50C99"/>
    <w:rPr>
      <w:rFonts w:ascii="Calibri" w:hAnsi="Calibri" w:cs="Calibri"/>
      <w:b/>
      <w:sz w:val="28"/>
    </w:rPr>
  </w:style>
  <w:style w:type="character" w:customStyle="1" w:styleId="Heading5Char">
    <w:name w:val="Heading 5 Char"/>
    <w:basedOn w:val="DefaultParagraphFont"/>
    <w:rsid w:val="00C50C99"/>
    <w:rPr>
      <w:rFonts w:ascii="Calibri" w:hAnsi="Calibri" w:cs="Calibri"/>
      <w:b/>
      <w:i/>
      <w:sz w:val="26"/>
    </w:rPr>
  </w:style>
  <w:style w:type="character" w:styleId="Hyperlink">
    <w:name w:val="Hyperlink"/>
    <w:basedOn w:val="DefaultParagraphFont"/>
    <w:rsid w:val="00C50C99"/>
    <w:rPr>
      <w:rFonts w:cs="Times New Roman"/>
      <w:color w:val="0000FF"/>
      <w:u w:val="single"/>
    </w:rPr>
  </w:style>
  <w:style w:type="character" w:customStyle="1" w:styleId="BodyText3Char">
    <w:name w:val="Body Text 3 Char"/>
    <w:basedOn w:val="DefaultParagraphFont"/>
    <w:rsid w:val="00C50C99"/>
    <w:rPr>
      <w:sz w:val="16"/>
    </w:rPr>
  </w:style>
  <w:style w:type="character" w:customStyle="1" w:styleId="BodyTextChar">
    <w:name w:val="Body Text Char"/>
    <w:basedOn w:val="DefaultParagraphFont"/>
    <w:rsid w:val="00C50C99"/>
    <w:rPr>
      <w:sz w:val="24"/>
    </w:rPr>
  </w:style>
  <w:style w:type="character" w:customStyle="1" w:styleId="HeaderChar">
    <w:name w:val="Header Char"/>
    <w:basedOn w:val="DefaultParagraphFont"/>
    <w:rsid w:val="00C50C99"/>
    <w:rPr>
      <w:sz w:val="24"/>
    </w:rPr>
  </w:style>
  <w:style w:type="character" w:customStyle="1" w:styleId="TitleChar">
    <w:name w:val="Title Char"/>
    <w:basedOn w:val="DefaultParagraphFont"/>
    <w:rsid w:val="00C50C99"/>
    <w:rPr>
      <w:rFonts w:ascii="Cambria" w:hAnsi="Cambria" w:cs="Cambria"/>
      <w:b/>
      <w:kern w:val="1"/>
      <w:sz w:val="32"/>
    </w:rPr>
  </w:style>
  <w:style w:type="character" w:customStyle="1" w:styleId="BodyText2Char">
    <w:name w:val="Body Text 2 Char"/>
    <w:basedOn w:val="DefaultParagraphFont"/>
    <w:rsid w:val="00C50C99"/>
    <w:rPr>
      <w:sz w:val="24"/>
    </w:rPr>
  </w:style>
  <w:style w:type="character" w:styleId="HTMLTypewriter">
    <w:name w:val="HTML Typewriter"/>
    <w:basedOn w:val="DefaultParagraphFont"/>
    <w:rsid w:val="00C50C99"/>
    <w:rPr>
      <w:rFonts w:ascii="Courier New" w:hAnsi="Courier New" w:cs="Times New Roman"/>
      <w:sz w:val="20"/>
    </w:rPr>
  </w:style>
  <w:style w:type="character" w:styleId="Strong">
    <w:name w:val="Strong"/>
    <w:basedOn w:val="DefaultParagraphFont"/>
    <w:qFormat/>
    <w:rsid w:val="00C50C99"/>
    <w:rPr>
      <w:rFonts w:cs="Times New Roman"/>
      <w:b/>
    </w:rPr>
  </w:style>
  <w:style w:type="character" w:styleId="FollowedHyperlink">
    <w:name w:val="FollowedHyperlink"/>
    <w:basedOn w:val="DefaultParagraphFont"/>
    <w:rsid w:val="00C50C99"/>
    <w:rPr>
      <w:rFonts w:cs="Times New Roman"/>
      <w:color w:val="800080"/>
      <w:u w:val="single"/>
    </w:rPr>
  </w:style>
  <w:style w:type="character" w:customStyle="1" w:styleId="format1">
    <w:name w:val="format1"/>
    <w:rsid w:val="00C50C99"/>
    <w:rPr>
      <w:rFonts w:ascii="Arial" w:hAnsi="Arial" w:cs="Arial"/>
      <w:color w:val="333333"/>
      <w:sz w:val="18"/>
    </w:rPr>
  </w:style>
  <w:style w:type="character" w:customStyle="1" w:styleId="apple-style-span">
    <w:name w:val="apple-style-span"/>
    <w:rsid w:val="00C50C99"/>
  </w:style>
  <w:style w:type="character" w:customStyle="1" w:styleId="BalloonTextChar">
    <w:name w:val="Balloon Text Char"/>
    <w:basedOn w:val="DefaultParagraphFont"/>
    <w:rsid w:val="00C50C99"/>
    <w:rPr>
      <w:rFonts w:ascii="Tahoma" w:hAnsi="Tahoma" w:cs="Tahoma"/>
      <w:sz w:val="16"/>
    </w:rPr>
  </w:style>
  <w:style w:type="character" w:customStyle="1" w:styleId="FooterChar">
    <w:name w:val="Footer Char"/>
    <w:basedOn w:val="DefaultParagraphFont"/>
    <w:rsid w:val="00C50C99"/>
    <w:rPr>
      <w:sz w:val="24"/>
      <w:szCs w:val="24"/>
    </w:rPr>
  </w:style>
  <w:style w:type="character" w:customStyle="1" w:styleId="bulletedlistChar">
    <w:name w:val="bulleted list Char"/>
    <w:basedOn w:val="DefaultParagraphFont"/>
    <w:rsid w:val="00C50C99"/>
    <w:rPr>
      <w:rFonts w:ascii="Tahoma" w:hAnsi="Tahoma" w:cs="Tahoma"/>
      <w:spacing w:val="10"/>
      <w:kern w:val="1"/>
      <w:sz w:val="16"/>
      <w:szCs w:val="16"/>
    </w:rPr>
  </w:style>
  <w:style w:type="paragraph" w:customStyle="1" w:styleId="Heading">
    <w:name w:val="Heading"/>
    <w:basedOn w:val="Normal"/>
    <w:next w:val="BodyText"/>
    <w:rsid w:val="00C50C99"/>
    <w:pPr>
      <w:widowControl w:val="0"/>
      <w:autoSpaceDE w:val="0"/>
      <w:jc w:val="center"/>
    </w:pPr>
    <w:rPr>
      <w:rFonts w:ascii="Cambria" w:hAnsi="Cambria" w:cs="Cambria"/>
      <w:b/>
      <w:bCs/>
      <w:kern w:val="1"/>
      <w:sz w:val="32"/>
      <w:szCs w:val="32"/>
    </w:rPr>
  </w:style>
  <w:style w:type="paragraph" w:styleId="BodyText">
    <w:name w:val="Body Text"/>
    <w:basedOn w:val="Normal"/>
    <w:rsid w:val="00C50C99"/>
    <w:pPr>
      <w:spacing w:after="120"/>
    </w:pPr>
  </w:style>
  <w:style w:type="paragraph" w:styleId="List">
    <w:name w:val="List"/>
    <w:basedOn w:val="BodyText"/>
    <w:rsid w:val="00C50C99"/>
    <w:rPr>
      <w:rFonts w:cs="Lohit Hindi"/>
    </w:rPr>
  </w:style>
  <w:style w:type="paragraph" w:styleId="Caption">
    <w:name w:val="caption"/>
    <w:basedOn w:val="Normal"/>
    <w:qFormat/>
    <w:rsid w:val="00C50C99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50C99"/>
    <w:pPr>
      <w:suppressLineNumbers/>
    </w:pPr>
    <w:rPr>
      <w:rFonts w:cs="Lohit Hindi"/>
    </w:rPr>
  </w:style>
  <w:style w:type="paragraph" w:styleId="NormalWeb">
    <w:name w:val="Normal (Web)"/>
    <w:basedOn w:val="Normal"/>
    <w:rsid w:val="00C50C99"/>
    <w:pPr>
      <w:spacing w:before="280" w:after="280"/>
    </w:pPr>
  </w:style>
  <w:style w:type="paragraph" w:customStyle="1" w:styleId="Normal1">
    <w:name w:val="Normal1"/>
    <w:basedOn w:val="Normal"/>
    <w:rsid w:val="00C50C99"/>
    <w:pPr>
      <w:widowControl w:val="0"/>
      <w:autoSpaceDE w:val="0"/>
    </w:pPr>
    <w:rPr>
      <w:rFonts w:ascii="Bookman Old Style" w:hAnsi="Bookman Old Style" w:cs="Bookman Old Style"/>
      <w:szCs w:val="20"/>
    </w:rPr>
  </w:style>
  <w:style w:type="paragraph" w:styleId="BodyText3">
    <w:name w:val="Body Text 3"/>
    <w:basedOn w:val="Normal"/>
    <w:rsid w:val="00C50C99"/>
    <w:pPr>
      <w:overflowPunct w:val="0"/>
      <w:autoSpaceDE w:val="0"/>
      <w:textAlignment w:val="baseline"/>
    </w:pPr>
    <w:rPr>
      <w:sz w:val="16"/>
      <w:szCs w:val="16"/>
    </w:rPr>
  </w:style>
  <w:style w:type="paragraph" w:styleId="Header">
    <w:name w:val="header"/>
    <w:basedOn w:val="Normal"/>
    <w:rsid w:val="00C50C99"/>
  </w:style>
  <w:style w:type="paragraph" w:customStyle="1" w:styleId="Achievement">
    <w:name w:val="Achievement"/>
    <w:basedOn w:val="BodyText"/>
    <w:rsid w:val="00C50C99"/>
    <w:pPr>
      <w:spacing w:after="60" w:line="240" w:lineRule="atLeast"/>
      <w:ind w:left="1440" w:hanging="360"/>
    </w:pPr>
    <w:rPr>
      <w:rFonts w:ascii="Garamond" w:hAnsi="Garamond" w:cs="Garamond"/>
      <w:b/>
      <w:bCs/>
      <w:sz w:val="22"/>
      <w:szCs w:val="20"/>
    </w:rPr>
  </w:style>
  <w:style w:type="paragraph" w:styleId="BodyText2">
    <w:name w:val="Body Text 2"/>
    <w:basedOn w:val="Normal"/>
    <w:rsid w:val="00C50C99"/>
  </w:style>
  <w:style w:type="paragraph" w:customStyle="1" w:styleId="highlighted">
    <w:name w:val="highlighted"/>
    <w:basedOn w:val="Normal"/>
    <w:rsid w:val="00C50C99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RMBodyText">
    <w:name w:val="RM Body Text"/>
    <w:basedOn w:val="Normal"/>
    <w:rsid w:val="00C50C99"/>
    <w:pPr>
      <w:widowControl w:val="0"/>
      <w:autoSpaceDE w:val="0"/>
      <w:spacing w:after="56"/>
    </w:pPr>
    <w:rPr>
      <w:rFonts w:cs="Mangal"/>
      <w:sz w:val="22"/>
      <w:szCs w:val="22"/>
      <w:lang w:bidi="hi-IN"/>
    </w:rPr>
  </w:style>
  <w:style w:type="paragraph" w:styleId="BalloonText">
    <w:name w:val="Balloon Text"/>
    <w:basedOn w:val="Normal"/>
    <w:rsid w:val="00C50C99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C50C99"/>
  </w:style>
  <w:style w:type="paragraph" w:customStyle="1" w:styleId="bulletedlist">
    <w:name w:val="bulleted list"/>
    <w:basedOn w:val="Normal"/>
    <w:rsid w:val="00C50C99"/>
    <w:pPr>
      <w:spacing w:before="40" w:after="60" w:line="220" w:lineRule="exact"/>
      <w:jc w:val="left"/>
    </w:pPr>
    <w:rPr>
      <w:rFonts w:ascii="Tahoma" w:hAnsi="Tahoma" w:cs="Tahoma"/>
      <w:spacing w:val="10"/>
      <w:kern w:val="1"/>
      <w:sz w:val="16"/>
      <w:szCs w:val="16"/>
    </w:rPr>
  </w:style>
  <w:style w:type="paragraph" w:styleId="ListParagraph">
    <w:name w:val="List Paragraph"/>
    <w:basedOn w:val="Normal"/>
    <w:qFormat/>
    <w:rsid w:val="00C50C99"/>
    <w:pPr>
      <w:ind w:left="720"/>
    </w:pPr>
  </w:style>
  <w:style w:type="paragraph" w:customStyle="1" w:styleId="TableContents">
    <w:name w:val="Table Contents"/>
    <w:basedOn w:val="Normal"/>
    <w:rsid w:val="00C50C99"/>
    <w:pPr>
      <w:suppressLineNumbers/>
    </w:pPr>
  </w:style>
  <w:style w:type="paragraph" w:customStyle="1" w:styleId="TableHeading">
    <w:name w:val="Table Heading"/>
    <w:basedOn w:val="TableContents"/>
    <w:rsid w:val="00C50C99"/>
    <w:pPr>
      <w:jc w:val="center"/>
    </w:pPr>
    <w:rPr>
      <w:b/>
      <w:bCs/>
    </w:rPr>
  </w:style>
  <w:style w:type="paragraph" w:customStyle="1" w:styleId="CVKeypoint">
    <w:name w:val="CV Keypoint"/>
    <w:basedOn w:val="Normal"/>
    <w:rsid w:val="006446B6"/>
    <w:pPr>
      <w:keepLines/>
      <w:tabs>
        <w:tab w:val="left" w:pos="720"/>
        <w:tab w:val="left" w:pos="3226"/>
      </w:tabs>
      <w:spacing w:before="80" w:after="40" w:line="100" w:lineRule="atLeast"/>
      <w:ind w:left="0"/>
      <w:jc w:val="left"/>
    </w:pPr>
    <w:rPr>
      <w:color w:val="000000"/>
      <w:szCs w:val="20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B1FE8"/>
    <w:pPr>
      <w:spacing w:after="120" w:line="480" w:lineRule="auto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B1FE8"/>
    <w:rPr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1935</Words>
  <Characters>11035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Venu Gopal D</vt:lpstr>
    </vt:vector>
  </TitlesOfParts>
  <Company/>
  <LinksUpToDate>false</LinksUpToDate>
  <CharactersWithSpaces>12945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cp:lastPrinted>2011-09-27T07:51:00Z</cp:lastPrinted>
  <dcterms:created xsi:type="dcterms:W3CDTF">2017-05-18T20:31:00Z</dcterms:created>
  <dcterms:modified xsi:type="dcterms:W3CDTF">2017-05-18T20:31:00Z</dcterms:modified>
</cp:coreProperties>
</file>