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648" w:rsidRPr="00565B53" w:rsidRDefault="004452CA" w:rsidP="00565B53">
      <w:pPr>
        <w:pStyle w:val="NoSpacing"/>
        <w:rPr>
          <w:b/>
        </w:rPr>
      </w:pPr>
      <w:r w:rsidRPr="00565B53">
        <w:rPr>
          <w:b/>
        </w:rPr>
        <w:t>Manoj</w:t>
      </w:r>
    </w:p>
    <w:p w:rsidR="00565B53" w:rsidRPr="00565B53" w:rsidRDefault="00565B53" w:rsidP="00565B53">
      <w:pPr>
        <w:pStyle w:val="NoSpacing"/>
        <w:rPr>
          <w:b/>
        </w:rPr>
      </w:pPr>
      <w:hyperlink r:id="rId7" w:tgtFrame="_blank" w:history="1">
        <w:r w:rsidRPr="00565B53">
          <w:rPr>
            <w:rStyle w:val="Hyperlink"/>
            <w:b/>
          </w:rPr>
          <w:t>Smreddy.mekala@gmail.com</w:t>
        </w:r>
      </w:hyperlink>
    </w:p>
    <w:p w:rsidR="004452CA" w:rsidRPr="00565B53" w:rsidRDefault="004452CA" w:rsidP="00565B53">
      <w:pPr>
        <w:pStyle w:val="NoSpacing"/>
        <w:rPr>
          <w:b/>
        </w:rPr>
      </w:pPr>
      <w:r w:rsidRPr="00565B53">
        <w:rPr>
          <w:b/>
        </w:rPr>
        <w:t>419-378-1184</w:t>
      </w:r>
    </w:p>
    <w:p w:rsidR="00295BCD" w:rsidRPr="00565B53" w:rsidRDefault="00295BCD" w:rsidP="00565B53">
      <w:pPr>
        <w:pStyle w:val="NoSpacing"/>
        <w:rPr>
          <w:b/>
        </w:rPr>
      </w:pPr>
      <w:r w:rsidRPr="00565B53">
        <w:rPr>
          <w:b/>
        </w:rPr>
        <w:t>Senior DB2 DBA</w:t>
      </w:r>
    </w:p>
    <w:p w:rsidR="00295BCD" w:rsidRPr="00F70282" w:rsidRDefault="00295BCD" w:rsidP="001A2D03">
      <w:pPr>
        <w:pStyle w:val="NoSpacing"/>
        <w:jc w:val="both"/>
        <w:rPr>
          <w:rFonts w:cstheme="minorHAnsi"/>
          <w:b/>
        </w:rPr>
      </w:pPr>
    </w:p>
    <w:p w:rsidR="001A2D03" w:rsidRPr="00F70282" w:rsidRDefault="001A2D03" w:rsidP="001A2D03">
      <w:pPr>
        <w:pStyle w:val="NoSpacing"/>
        <w:jc w:val="both"/>
        <w:rPr>
          <w:rFonts w:cstheme="minorHAnsi"/>
          <w:b/>
        </w:rPr>
      </w:pPr>
      <w:r w:rsidRPr="00F70282">
        <w:rPr>
          <w:rFonts w:cstheme="minorHAnsi"/>
          <w:b/>
        </w:rPr>
        <w:t>Summary:</w:t>
      </w:r>
    </w:p>
    <w:p w:rsidR="00295BCD" w:rsidRPr="00F70282" w:rsidRDefault="00295BCD" w:rsidP="003016D3">
      <w:pPr>
        <w:pStyle w:val="NoSpacing"/>
        <w:numPr>
          <w:ilvl w:val="0"/>
          <w:numId w:val="1"/>
        </w:numPr>
        <w:jc w:val="both"/>
        <w:rPr>
          <w:rFonts w:cstheme="minorHAnsi"/>
        </w:rPr>
      </w:pPr>
      <w:r w:rsidRPr="00F70282">
        <w:rPr>
          <w:rFonts w:cstheme="minorHAnsi"/>
          <w:color w:val="000000"/>
        </w:rPr>
        <w:t xml:space="preserve">Over 8+ years of IT experience involving database administration at all phases of database development lifecycle i.e. design, development, implementation and maintenance and support of databases using </w:t>
      </w:r>
      <w:r w:rsidRPr="00F70282">
        <w:rPr>
          <w:rFonts w:cstheme="minorHAnsi"/>
          <w:bCs/>
          <w:color w:val="000000"/>
        </w:rPr>
        <w:t>DB2 V8.x/9.1/9.5/9.7/10.1/10.5</w:t>
      </w:r>
      <w:r w:rsidRPr="00F70282">
        <w:rPr>
          <w:rFonts w:cstheme="minorHAnsi"/>
          <w:color w:val="000000"/>
        </w:rPr>
        <w:t xml:space="preserve"> on </w:t>
      </w:r>
      <w:r w:rsidRPr="00F70282">
        <w:rPr>
          <w:rFonts w:cstheme="minorHAnsi"/>
          <w:bCs/>
          <w:color w:val="000000"/>
        </w:rPr>
        <w:t>AIX</w:t>
      </w:r>
      <w:r w:rsidRPr="00F70282">
        <w:rPr>
          <w:rFonts w:cstheme="minorHAnsi"/>
          <w:color w:val="000000"/>
        </w:rPr>
        <w:t xml:space="preserve">, </w:t>
      </w:r>
      <w:r w:rsidRPr="00F70282">
        <w:rPr>
          <w:rFonts w:cstheme="minorHAnsi"/>
          <w:bCs/>
          <w:color w:val="000000"/>
        </w:rPr>
        <w:t>Linux</w:t>
      </w:r>
      <w:r w:rsidRPr="00F70282">
        <w:rPr>
          <w:rFonts w:cstheme="minorHAnsi"/>
          <w:color w:val="000000"/>
        </w:rPr>
        <w:t xml:space="preserve">, </w:t>
      </w:r>
      <w:r w:rsidRPr="00F70282">
        <w:rPr>
          <w:rFonts w:cstheme="minorHAnsi"/>
          <w:bCs/>
          <w:color w:val="000000"/>
        </w:rPr>
        <w:t>Solaris</w:t>
      </w:r>
      <w:r w:rsidRPr="00F70282">
        <w:rPr>
          <w:rFonts w:cstheme="minorHAnsi"/>
          <w:color w:val="000000"/>
        </w:rPr>
        <w:t xml:space="preserve">, </w:t>
      </w:r>
      <w:r w:rsidRPr="00F70282">
        <w:rPr>
          <w:rFonts w:cstheme="minorHAnsi"/>
          <w:bCs/>
          <w:color w:val="000000"/>
        </w:rPr>
        <w:t>HP-UX</w:t>
      </w:r>
      <w:r w:rsidRPr="00F70282">
        <w:rPr>
          <w:rFonts w:cstheme="minorHAnsi"/>
          <w:color w:val="000000"/>
        </w:rPr>
        <w:t xml:space="preserve"> and </w:t>
      </w:r>
      <w:r w:rsidRPr="00F70282">
        <w:rPr>
          <w:rFonts w:cstheme="minorHAnsi"/>
          <w:bCs/>
          <w:color w:val="000000"/>
        </w:rPr>
        <w:t>Windows</w:t>
      </w:r>
      <w:r w:rsidRPr="00F70282">
        <w:rPr>
          <w:rFonts w:cstheme="minorHAnsi"/>
          <w:color w:val="000000"/>
        </w:rPr>
        <w:t>.</w:t>
      </w:r>
    </w:p>
    <w:p w:rsidR="003016D3" w:rsidRPr="00F70282" w:rsidRDefault="003016D3" w:rsidP="003016D3">
      <w:pPr>
        <w:pStyle w:val="NoSpacing"/>
        <w:numPr>
          <w:ilvl w:val="0"/>
          <w:numId w:val="1"/>
        </w:numPr>
        <w:jc w:val="both"/>
        <w:rPr>
          <w:rFonts w:cstheme="minorHAnsi"/>
        </w:rPr>
      </w:pPr>
      <w:r w:rsidRPr="00F70282">
        <w:rPr>
          <w:rFonts w:cstheme="minorHAnsi"/>
        </w:rPr>
        <w:t>Worked on installation of differen</w:t>
      </w:r>
      <w:r w:rsidR="00C35C75" w:rsidRPr="00F70282">
        <w:rPr>
          <w:rFonts w:cstheme="minorHAnsi"/>
        </w:rPr>
        <w:t>t versions of DB2 UDB on AIX 6 &amp; 7</w:t>
      </w:r>
      <w:r w:rsidRPr="00F70282">
        <w:rPr>
          <w:rFonts w:cstheme="minorHAnsi"/>
        </w:rPr>
        <w:t>.</w:t>
      </w:r>
    </w:p>
    <w:p w:rsidR="001A2D03" w:rsidRPr="00F70282" w:rsidRDefault="001A2D03" w:rsidP="001A2D03">
      <w:pPr>
        <w:pStyle w:val="NoSpacing"/>
        <w:numPr>
          <w:ilvl w:val="0"/>
          <w:numId w:val="1"/>
        </w:numPr>
        <w:jc w:val="both"/>
        <w:rPr>
          <w:rFonts w:cstheme="minorHAnsi"/>
        </w:rPr>
      </w:pPr>
      <w:r w:rsidRPr="00F70282">
        <w:rPr>
          <w:rFonts w:cstheme="minorHAnsi"/>
        </w:rPr>
        <w:t xml:space="preserve">Implemented database restores, performance tuning of the applications and backups. </w:t>
      </w:r>
    </w:p>
    <w:p w:rsidR="001A2D03" w:rsidRPr="00F70282" w:rsidRDefault="001A2D03" w:rsidP="001A2D03">
      <w:pPr>
        <w:pStyle w:val="NoSpacing"/>
        <w:numPr>
          <w:ilvl w:val="0"/>
          <w:numId w:val="1"/>
        </w:numPr>
        <w:jc w:val="both"/>
        <w:rPr>
          <w:rFonts w:cstheme="minorHAnsi"/>
        </w:rPr>
      </w:pPr>
      <w:r w:rsidRPr="00F70282">
        <w:rPr>
          <w:rFonts w:cstheme="minorHAnsi"/>
        </w:rPr>
        <w:t>Implemented application performance t</w:t>
      </w:r>
      <w:r w:rsidR="00C35C75" w:rsidRPr="00F70282">
        <w:rPr>
          <w:rFonts w:cstheme="minorHAnsi"/>
        </w:rPr>
        <w:t xml:space="preserve">uning to improve </w:t>
      </w:r>
      <w:r w:rsidRPr="00F70282">
        <w:rPr>
          <w:rFonts w:cstheme="minorHAnsi"/>
        </w:rPr>
        <w:t>query performance optimization using DB2’s Explain, Visual Explain and advises tools.</w:t>
      </w:r>
    </w:p>
    <w:p w:rsidR="00295BCD" w:rsidRPr="00F70282" w:rsidRDefault="00295BCD" w:rsidP="001A2D03">
      <w:pPr>
        <w:pStyle w:val="NoSpacing"/>
        <w:numPr>
          <w:ilvl w:val="0"/>
          <w:numId w:val="1"/>
        </w:numPr>
        <w:jc w:val="both"/>
        <w:rPr>
          <w:rFonts w:cstheme="minorHAnsi"/>
        </w:rPr>
      </w:pPr>
      <w:r w:rsidRPr="00F70282">
        <w:rPr>
          <w:rFonts w:cstheme="minorHAnsi"/>
          <w:color w:val="000000"/>
        </w:rPr>
        <w:t>Experienced  in LDAP, OLTP &amp; OLAP database environments, which include Single Partitioned and Multi Partitioned Databases (DPF).</w:t>
      </w:r>
    </w:p>
    <w:p w:rsidR="001A2D03" w:rsidRPr="00F70282" w:rsidRDefault="001A2D03" w:rsidP="001A2D03">
      <w:pPr>
        <w:pStyle w:val="NoSpacing"/>
        <w:numPr>
          <w:ilvl w:val="0"/>
          <w:numId w:val="1"/>
        </w:numPr>
        <w:jc w:val="both"/>
        <w:rPr>
          <w:rFonts w:cstheme="minorHAnsi"/>
        </w:rPr>
      </w:pPr>
      <w:r w:rsidRPr="00F70282">
        <w:rPr>
          <w:rFonts w:cstheme="minorHAnsi"/>
        </w:rPr>
        <w:t>Performed installs of DB2 software and builds of new instances; set up High Availability Disaster Recovery environment (HADR) for DB2 applications.</w:t>
      </w:r>
    </w:p>
    <w:p w:rsidR="001A2D03" w:rsidRPr="00F70282" w:rsidRDefault="001A2D03" w:rsidP="001A2D03">
      <w:pPr>
        <w:pStyle w:val="NoSpacing"/>
        <w:numPr>
          <w:ilvl w:val="0"/>
          <w:numId w:val="1"/>
        </w:numPr>
        <w:jc w:val="both"/>
        <w:rPr>
          <w:rFonts w:cstheme="minorHAnsi"/>
        </w:rPr>
      </w:pPr>
      <w:r w:rsidRPr="00F70282">
        <w:rPr>
          <w:rFonts w:cstheme="minorHAnsi"/>
        </w:rPr>
        <w:t>Provided assistance and mentored new Database Administrators by preparing documentation, training plans and performing knowledge transfer.</w:t>
      </w:r>
    </w:p>
    <w:p w:rsidR="00295BCD" w:rsidRPr="00F70282" w:rsidRDefault="00295BCD" w:rsidP="001A2D03">
      <w:pPr>
        <w:pStyle w:val="NoSpacing"/>
        <w:numPr>
          <w:ilvl w:val="0"/>
          <w:numId w:val="1"/>
        </w:numPr>
        <w:jc w:val="both"/>
        <w:rPr>
          <w:rFonts w:cstheme="minorHAnsi"/>
        </w:rPr>
      </w:pPr>
      <w:r w:rsidRPr="00F70282">
        <w:rPr>
          <w:rFonts w:cstheme="minorHAnsi"/>
          <w:color w:val="000000"/>
        </w:rPr>
        <w:t xml:space="preserve">Setup </w:t>
      </w:r>
      <w:r w:rsidRPr="00F70282">
        <w:rPr>
          <w:rFonts w:cstheme="minorHAnsi"/>
          <w:bCs/>
          <w:color w:val="000000"/>
        </w:rPr>
        <w:t>HADR/HACMP</w:t>
      </w:r>
      <w:r w:rsidRPr="00F70282">
        <w:rPr>
          <w:rFonts w:cstheme="minorHAnsi"/>
          <w:color w:val="000000"/>
        </w:rPr>
        <w:t xml:space="preserve"> between primary and secondary servers to ensure High Availability.</w:t>
      </w:r>
    </w:p>
    <w:p w:rsidR="001A2D03" w:rsidRPr="00F70282" w:rsidRDefault="001A2D03" w:rsidP="001A2D03">
      <w:pPr>
        <w:pStyle w:val="NoSpacing"/>
        <w:numPr>
          <w:ilvl w:val="0"/>
          <w:numId w:val="1"/>
        </w:numPr>
        <w:jc w:val="both"/>
        <w:rPr>
          <w:rFonts w:cstheme="minorHAnsi"/>
        </w:rPr>
      </w:pPr>
      <w:r w:rsidRPr="00F70282">
        <w:rPr>
          <w:rFonts w:cstheme="minorHAnsi"/>
        </w:rPr>
        <w:t>Having strong experience in Unix shell scripts, New Korn and awk shell scripts, developed automated scripts using Unix Shell for performing runstats, reorg, rebind, backup, load, export, import, load, auto-load, backup, restore/recover database utilities and other related database activities like complete HADR setup.</w:t>
      </w:r>
    </w:p>
    <w:p w:rsidR="0092226A" w:rsidRPr="00F70282" w:rsidRDefault="0092226A" w:rsidP="001A2D03">
      <w:pPr>
        <w:numPr>
          <w:ilvl w:val="0"/>
          <w:numId w:val="1"/>
        </w:numPr>
        <w:jc w:val="both"/>
        <w:rPr>
          <w:rFonts w:asciiTheme="minorHAnsi" w:hAnsiTheme="minorHAnsi" w:cstheme="minorHAnsi"/>
          <w:bCs/>
          <w:spacing w:val="1"/>
          <w:sz w:val="22"/>
          <w:szCs w:val="22"/>
        </w:rPr>
      </w:pPr>
      <w:r w:rsidRPr="00F70282">
        <w:rPr>
          <w:rFonts w:asciiTheme="minorHAnsi" w:hAnsiTheme="minorHAnsi" w:cstheme="minorHAnsi"/>
          <w:bCs/>
          <w:spacing w:val="1"/>
          <w:sz w:val="22"/>
          <w:szCs w:val="22"/>
        </w:rPr>
        <w:t>Created multiple schema’s over the database based upon the requirement from the application team.</w:t>
      </w:r>
    </w:p>
    <w:p w:rsidR="003016D3" w:rsidRPr="00F70282" w:rsidRDefault="003016D3" w:rsidP="003016D3">
      <w:pPr>
        <w:numPr>
          <w:ilvl w:val="0"/>
          <w:numId w:val="1"/>
        </w:numPr>
        <w:overflowPunct/>
        <w:autoSpaceDE/>
        <w:autoSpaceDN/>
        <w:adjustRightInd/>
        <w:spacing w:after="37" w:line="249" w:lineRule="auto"/>
        <w:jc w:val="both"/>
        <w:rPr>
          <w:rFonts w:asciiTheme="minorHAnsi" w:hAnsiTheme="minorHAnsi" w:cstheme="minorHAnsi"/>
          <w:sz w:val="22"/>
          <w:szCs w:val="22"/>
        </w:rPr>
      </w:pPr>
      <w:r w:rsidRPr="00F70282">
        <w:rPr>
          <w:rFonts w:asciiTheme="minorHAnsi" w:hAnsiTheme="minorHAnsi" w:cstheme="minorHAnsi"/>
          <w:sz w:val="22"/>
          <w:szCs w:val="22"/>
        </w:rPr>
        <w:t xml:space="preserve">Complete knowledge of design concepts of </w:t>
      </w:r>
      <w:r w:rsidRPr="00F70282">
        <w:rPr>
          <w:rFonts w:asciiTheme="minorHAnsi" w:eastAsia="Verdana" w:hAnsiTheme="minorHAnsi" w:cstheme="minorHAnsi"/>
          <w:sz w:val="22"/>
          <w:szCs w:val="22"/>
        </w:rPr>
        <w:t>MQTs, MDCs, Range-Partitioned tables, Range-Clustered tables, and distribution keys</w:t>
      </w:r>
      <w:r w:rsidRPr="00F70282">
        <w:rPr>
          <w:rFonts w:asciiTheme="minorHAnsi" w:hAnsiTheme="minorHAnsi" w:cstheme="minorHAnsi"/>
          <w:sz w:val="22"/>
          <w:szCs w:val="22"/>
        </w:rPr>
        <w:t xml:space="preserve">. </w:t>
      </w:r>
    </w:p>
    <w:p w:rsidR="003016D3" w:rsidRPr="00F70282" w:rsidRDefault="003016D3" w:rsidP="003016D3">
      <w:pPr>
        <w:numPr>
          <w:ilvl w:val="0"/>
          <w:numId w:val="1"/>
        </w:numPr>
        <w:overflowPunct/>
        <w:autoSpaceDE/>
        <w:autoSpaceDN/>
        <w:adjustRightInd/>
        <w:spacing w:after="30"/>
        <w:jc w:val="both"/>
        <w:rPr>
          <w:rFonts w:asciiTheme="minorHAnsi" w:hAnsiTheme="minorHAnsi" w:cstheme="minorHAnsi"/>
          <w:sz w:val="22"/>
          <w:szCs w:val="22"/>
        </w:rPr>
      </w:pPr>
      <w:r w:rsidRPr="00F70282">
        <w:rPr>
          <w:rFonts w:asciiTheme="minorHAnsi" w:hAnsiTheme="minorHAnsi" w:cstheme="minorHAnsi"/>
          <w:sz w:val="22"/>
          <w:szCs w:val="22"/>
        </w:rPr>
        <w:t xml:space="preserve">Experience in writing shell scripts for monitoring and performing day to day and weekly tasks. Developed automated system for production </w:t>
      </w:r>
      <w:r w:rsidRPr="00F70282">
        <w:rPr>
          <w:rFonts w:asciiTheme="minorHAnsi" w:eastAsia="Verdana" w:hAnsiTheme="minorHAnsi" w:cstheme="minorHAnsi"/>
          <w:sz w:val="22"/>
          <w:szCs w:val="22"/>
        </w:rPr>
        <w:t>BACKUPS, REORGS, RUNSTATS</w:t>
      </w:r>
      <w:r w:rsidRPr="00F70282">
        <w:rPr>
          <w:rFonts w:asciiTheme="minorHAnsi" w:hAnsiTheme="minorHAnsi" w:cstheme="minorHAnsi"/>
          <w:sz w:val="22"/>
          <w:szCs w:val="22"/>
        </w:rPr>
        <w:t xml:space="preserve">. </w:t>
      </w:r>
    </w:p>
    <w:p w:rsidR="0092226A" w:rsidRPr="00F70282" w:rsidRDefault="0092226A" w:rsidP="001A2D03">
      <w:pPr>
        <w:numPr>
          <w:ilvl w:val="0"/>
          <w:numId w:val="1"/>
        </w:numPr>
        <w:jc w:val="both"/>
        <w:rPr>
          <w:rFonts w:asciiTheme="minorHAnsi" w:hAnsiTheme="minorHAnsi" w:cstheme="minorHAnsi"/>
          <w:bCs/>
          <w:spacing w:val="1"/>
          <w:sz w:val="22"/>
          <w:szCs w:val="22"/>
        </w:rPr>
      </w:pPr>
      <w:r w:rsidRPr="00F70282">
        <w:rPr>
          <w:rFonts w:asciiTheme="minorHAnsi" w:hAnsiTheme="minorHAnsi" w:cstheme="minorHAnsi"/>
          <w:bCs/>
          <w:spacing w:val="1"/>
          <w:sz w:val="22"/>
          <w:szCs w:val="22"/>
        </w:rPr>
        <w:t>Worked on monitoring the tablespace utilization on the production database using scripts.</w:t>
      </w:r>
    </w:p>
    <w:p w:rsidR="001A2D03" w:rsidRPr="00F70282" w:rsidRDefault="001A2D03" w:rsidP="001A2D03">
      <w:pPr>
        <w:numPr>
          <w:ilvl w:val="0"/>
          <w:numId w:val="1"/>
        </w:numPr>
        <w:jc w:val="both"/>
        <w:rPr>
          <w:rFonts w:asciiTheme="minorHAnsi" w:hAnsiTheme="minorHAnsi" w:cstheme="minorHAnsi"/>
          <w:bCs/>
          <w:spacing w:val="1"/>
          <w:sz w:val="22"/>
          <w:szCs w:val="22"/>
        </w:rPr>
      </w:pPr>
      <w:r w:rsidRPr="00F70282">
        <w:rPr>
          <w:rFonts w:asciiTheme="minorHAnsi" w:hAnsiTheme="minorHAnsi" w:cstheme="minorHAnsi"/>
          <w:bCs/>
          <w:spacing w:val="1"/>
          <w:sz w:val="22"/>
          <w:szCs w:val="22"/>
        </w:rPr>
        <w:t>Worked on Database Partition Features (DPF)</w:t>
      </w:r>
      <w:r w:rsidR="0092226A" w:rsidRPr="00F70282">
        <w:rPr>
          <w:rFonts w:asciiTheme="minorHAnsi" w:hAnsiTheme="minorHAnsi" w:cstheme="minorHAnsi"/>
          <w:bCs/>
          <w:spacing w:val="1"/>
          <w:sz w:val="22"/>
          <w:szCs w:val="22"/>
        </w:rPr>
        <w:t xml:space="preserve"> comprising both physical and logical partitions</w:t>
      </w:r>
      <w:r w:rsidRPr="00F70282">
        <w:rPr>
          <w:rFonts w:asciiTheme="minorHAnsi" w:hAnsiTheme="minorHAnsi" w:cstheme="minorHAnsi"/>
          <w:bCs/>
          <w:spacing w:val="1"/>
          <w:sz w:val="22"/>
          <w:szCs w:val="22"/>
        </w:rPr>
        <w:t>, formerly known as EEE.</w:t>
      </w:r>
    </w:p>
    <w:p w:rsidR="00696233" w:rsidRPr="00F70282" w:rsidRDefault="001A2D03" w:rsidP="00696233">
      <w:pPr>
        <w:pStyle w:val="NoSpacing"/>
        <w:numPr>
          <w:ilvl w:val="0"/>
          <w:numId w:val="1"/>
        </w:numPr>
        <w:jc w:val="both"/>
        <w:rPr>
          <w:rFonts w:cstheme="minorHAnsi"/>
        </w:rPr>
      </w:pPr>
      <w:r w:rsidRPr="00F70282">
        <w:rPr>
          <w:rFonts w:cstheme="minorHAnsi"/>
        </w:rPr>
        <w:t>Database backup and recovery experience with online full and incremental backups, online and offline transaction log archiving, restore and roll-forward (including redirected restore), and recover database utilities.</w:t>
      </w:r>
    </w:p>
    <w:p w:rsidR="00295BCD" w:rsidRPr="00F70282" w:rsidRDefault="00295BCD" w:rsidP="00696233">
      <w:pPr>
        <w:pStyle w:val="NoSpacing"/>
        <w:numPr>
          <w:ilvl w:val="0"/>
          <w:numId w:val="1"/>
        </w:numPr>
        <w:jc w:val="both"/>
        <w:rPr>
          <w:rFonts w:cstheme="minorHAnsi"/>
        </w:rPr>
      </w:pPr>
      <w:r w:rsidRPr="00F70282">
        <w:rPr>
          <w:rFonts w:cstheme="minorHAnsi"/>
          <w:color w:val="000000"/>
        </w:rPr>
        <w:t>Advanced performance tuning, advanced troubleshooting and problem determination.</w:t>
      </w:r>
    </w:p>
    <w:p w:rsidR="00696233" w:rsidRPr="00F70282" w:rsidRDefault="00696233" w:rsidP="00696233">
      <w:pPr>
        <w:pStyle w:val="ListParagraph"/>
        <w:numPr>
          <w:ilvl w:val="0"/>
          <w:numId w:val="1"/>
        </w:numPr>
        <w:overflowPunct/>
        <w:jc w:val="both"/>
        <w:rPr>
          <w:rFonts w:asciiTheme="minorHAnsi" w:eastAsiaTheme="minorHAnsi" w:hAnsiTheme="minorHAnsi" w:cstheme="minorHAnsi"/>
          <w:color w:val="000000"/>
          <w:sz w:val="22"/>
          <w:szCs w:val="22"/>
        </w:rPr>
      </w:pPr>
      <w:r w:rsidRPr="00F70282">
        <w:rPr>
          <w:rFonts w:asciiTheme="minorHAnsi" w:eastAsiaTheme="minorHAnsi" w:hAnsiTheme="minorHAnsi" w:cstheme="minorHAnsi"/>
          <w:color w:val="000000"/>
          <w:sz w:val="22"/>
          <w:szCs w:val="22"/>
        </w:rPr>
        <w:t xml:space="preserve">Complete knowledge of design concepts of </w:t>
      </w:r>
      <w:r w:rsidRPr="00F70282">
        <w:rPr>
          <w:rFonts w:asciiTheme="minorHAnsi" w:eastAsiaTheme="minorHAnsi" w:hAnsiTheme="minorHAnsi" w:cstheme="minorHAnsi"/>
          <w:bCs/>
          <w:color w:val="000000"/>
          <w:sz w:val="22"/>
          <w:szCs w:val="22"/>
        </w:rPr>
        <w:t>MQTs, MDCs, Range-Partitioned tables, Range-Clustered tables, and distribution keys</w:t>
      </w:r>
      <w:r w:rsidRPr="00F70282">
        <w:rPr>
          <w:rFonts w:asciiTheme="minorHAnsi" w:eastAsiaTheme="minorHAnsi" w:hAnsiTheme="minorHAnsi" w:cstheme="minorHAnsi"/>
          <w:color w:val="000000"/>
          <w:sz w:val="22"/>
          <w:szCs w:val="22"/>
        </w:rPr>
        <w:t xml:space="preserve">. </w:t>
      </w:r>
    </w:p>
    <w:p w:rsidR="001A2D03" w:rsidRPr="00F70282" w:rsidRDefault="001A2D03" w:rsidP="001A2D03">
      <w:pPr>
        <w:pStyle w:val="NoSpacing"/>
        <w:numPr>
          <w:ilvl w:val="0"/>
          <w:numId w:val="1"/>
        </w:numPr>
        <w:jc w:val="both"/>
        <w:rPr>
          <w:rFonts w:cstheme="minorHAnsi"/>
        </w:rPr>
      </w:pPr>
      <w:r w:rsidRPr="00F70282">
        <w:rPr>
          <w:rFonts w:cstheme="minorHAnsi"/>
        </w:rPr>
        <w:t>Experience in Root Cause Analysis of Production Defects and have been the go to person for all issues within the team.</w:t>
      </w:r>
    </w:p>
    <w:p w:rsidR="001A2D03" w:rsidRPr="00F70282" w:rsidRDefault="001A2D03" w:rsidP="001A2D03">
      <w:pPr>
        <w:pStyle w:val="NoSpacing"/>
        <w:numPr>
          <w:ilvl w:val="0"/>
          <w:numId w:val="1"/>
        </w:numPr>
        <w:jc w:val="both"/>
        <w:rPr>
          <w:rFonts w:cstheme="minorHAnsi"/>
        </w:rPr>
      </w:pPr>
      <w:r w:rsidRPr="00F70282">
        <w:rPr>
          <w:rFonts w:cstheme="minorHAnsi"/>
        </w:rPr>
        <w:t>Quick learner &amp; a good team player who is flexible and enjoys mastering new job assignments.</w:t>
      </w:r>
    </w:p>
    <w:p w:rsidR="001A2D03" w:rsidRPr="00F70282" w:rsidRDefault="001A2D03" w:rsidP="001A2D03">
      <w:pPr>
        <w:pStyle w:val="NoSpacing"/>
        <w:numPr>
          <w:ilvl w:val="0"/>
          <w:numId w:val="1"/>
        </w:numPr>
        <w:jc w:val="both"/>
        <w:rPr>
          <w:rFonts w:cstheme="minorHAnsi"/>
        </w:rPr>
      </w:pPr>
      <w:r w:rsidRPr="00F70282">
        <w:rPr>
          <w:rFonts w:cstheme="minorHAnsi"/>
        </w:rPr>
        <w:t>Possess excellent communication skills &amp; leadership abilities and loyal work ethics.</w:t>
      </w:r>
    </w:p>
    <w:p w:rsidR="001A2D03" w:rsidRPr="00F70282" w:rsidRDefault="001A2D03" w:rsidP="001A2D03">
      <w:pPr>
        <w:pStyle w:val="NoSpacing"/>
        <w:numPr>
          <w:ilvl w:val="0"/>
          <w:numId w:val="1"/>
        </w:numPr>
        <w:jc w:val="both"/>
        <w:rPr>
          <w:rFonts w:cstheme="minorHAnsi"/>
        </w:rPr>
      </w:pPr>
      <w:r w:rsidRPr="00F70282">
        <w:rPr>
          <w:rFonts w:cstheme="minorHAnsi"/>
        </w:rPr>
        <w:t>Successful in meeting new technical challenges and finding solutions to meet the needs of the customer.</w:t>
      </w:r>
    </w:p>
    <w:p w:rsidR="001A2D03" w:rsidRPr="00F70282" w:rsidRDefault="001A2D03" w:rsidP="001A2D03">
      <w:pPr>
        <w:pStyle w:val="NoSpacing"/>
        <w:numPr>
          <w:ilvl w:val="0"/>
          <w:numId w:val="1"/>
        </w:numPr>
        <w:jc w:val="both"/>
        <w:rPr>
          <w:rFonts w:cstheme="minorHAnsi"/>
        </w:rPr>
      </w:pPr>
      <w:r w:rsidRPr="00F70282">
        <w:rPr>
          <w:rFonts w:cstheme="minorHAnsi"/>
        </w:rPr>
        <w:t>Provided DB2 support during every quarterly release.</w:t>
      </w:r>
    </w:p>
    <w:p w:rsidR="001A2D03" w:rsidRPr="00F70282" w:rsidRDefault="001A2D03" w:rsidP="001A2D03">
      <w:pPr>
        <w:pStyle w:val="NoSpacing"/>
        <w:numPr>
          <w:ilvl w:val="0"/>
          <w:numId w:val="1"/>
        </w:numPr>
        <w:jc w:val="both"/>
        <w:rPr>
          <w:rFonts w:cstheme="minorHAnsi"/>
        </w:rPr>
      </w:pPr>
      <w:r w:rsidRPr="00F70282">
        <w:rPr>
          <w:rFonts w:cstheme="minorHAnsi"/>
        </w:rPr>
        <w:lastRenderedPageBreak/>
        <w:t>Migrated DB2 from v9.7 to v10.5 FP5 and upgrades to latest fix packs.</w:t>
      </w:r>
    </w:p>
    <w:p w:rsidR="001A2D03" w:rsidRPr="00F70282" w:rsidRDefault="001A2D03" w:rsidP="001A2D03">
      <w:pPr>
        <w:pStyle w:val="NoSpacing"/>
        <w:numPr>
          <w:ilvl w:val="0"/>
          <w:numId w:val="1"/>
        </w:numPr>
        <w:jc w:val="both"/>
        <w:rPr>
          <w:rFonts w:cstheme="minorHAnsi"/>
        </w:rPr>
      </w:pPr>
      <w:r w:rsidRPr="00F70282">
        <w:rPr>
          <w:rFonts w:cstheme="minorHAnsi"/>
        </w:rPr>
        <w:t>Provided 7x24 DB2 support.</w:t>
      </w:r>
    </w:p>
    <w:p w:rsidR="00FB100C" w:rsidRPr="00F70282" w:rsidRDefault="00FB100C" w:rsidP="00FB100C">
      <w:pPr>
        <w:pStyle w:val="Style268435460"/>
        <w:spacing w:after="160"/>
        <w:rPr>
          <w:rFonts w:asciiTheme="minorHAnsi" w:hAnsiTheme="minorHAnsi" w:cstheme="minorHAnsi"/>
          <w:b/>
          <w:bCs/>
          <w:color w:val="000000"/>
          <w:sz w:val="22"/>
          <w:szCs w:val="22"/>
        </w:rPr>
      </w:pPr>
      <w:r w:rsidRPr="00F70282">
        <w:rPr>
          <w:rFonts w:asciiTheme="minorHAnsi" w:hAnsiTheme="minorHAnsi" w:cstheme="minorHAnsi"/>
          <w:b/>
          <w:bCs/>
          <w:color w:val="000000"/>
          <w:sz w:val="22"/>
          <w:szCs w:val="22"/>
        </w:rPr>
        <w:t xml:space="preserve">Technical Skills:   </w:t>
      </w:r>
    </w:p>
    <w:tbl>
      <w:tblPr>
        <w:tblW w:w="0" w:type="auto"/>
        <w:tblInd w:w="517" w:type="dxa"/>
        <w:tblLayout w:type="fixed"/>
        <w:tblCellMar>
          <w:left w:w="0" w:type="dxa"/>
          <w:right w:w="0" w:type="dxa"/>
        </w:tblCellMar>
        <w:tblLook w:val="0000"/>
      </w:tblPr>
      <w:tblGrid>
        <w:gridCol w:w="2552"/>
        <w:gridCol w:w="7796"/>
      </w:tblGrid>
      <w:tr w:rsidR="00FB100C" w:rsidRPr="00F70282">
        <w:trPr>
          <w:cantSplit/>
          <w:trHeight w:val="450"/>
        </w:trPr>
        <w:tc>
          <w:tcPr>
            <w:tcW w:w="2552" w:type="dxa"/>
            <w:tcBorders>
              <w:top w:val="single" w:sz="4" w:space="0" w:color="000000"/>
              <w:left w:val="single" w:sz="4" w:space="0" w:color="000000"/>
              <w:bottom w:val="single" w:sz="4" w:space="0" w:color="000000"/>
              <w:right w:val="single" w:sz="4" w:space="0" w:color="000000"/>
            </w:tcBorders>
          </w:tcPr>
          <w:p w:rsidR="00FB100C" w:rsidRPr="00F70282" w:rsidRDefault="00FB100C">
            <w:pPr>
              <w:pStyle w:val="Style268435460"/>
              <w:rPr>
                <w:rFonts w:asciiTheme="minorHAnsi" w:hAnsiTheme="minorHAnsi" w:cstheme="minorHAnsi"/>
                <w:color w:val="000000"/>
                <w:sz w:val="22"/>
                <w:szCs w:val="22"/>
              </w:rPr>
            </w:pPr>
            <w:r w:rsidRPr="00F70282">
              <w:rPr>
                <w:rFonts w:asciiTheme="minorHAnsi" w:hAnsiTheme="minorHAnsi" w:cstheme="minorHAnsi"/>
                <w:color w:val="000000"/>
                <w:sz w:val="22"/>
                <w:szCs w:val="22"/>
              </w:rPr>
              <w:t>RDBMS</w:t>
            </w:r>
          </w:p>
        </w:tc>
        <w:tc>
          <w:tcPr>
            <w:tcW w:w="7796" w:type="dxa"/>
            <w:tcBorders>
              <w:top w:val="single" w:sz="4" w:space="0" w:color="000000"/>
              <w:left w:val="single" w:sz="4" w:space="0" w:color="000000"/>
              <w:bottom w:val="single" w:sz="4" w:space="0" w:color="000000"/>
              <w:right w:val="single" w:sz="4" w:space="0" w:color="000000"/>
            </w:tcBorders>
          </w:tcPr>
          <w:p w:rsidR="00FB100C" w:rsidRPr="00F70282" w:rsidRDefault="00FB100C">
            <w:pPr>
              <w:pStyle w:val="Style268435460"/>
              <w:rPr>
                <w:rFonts w:asciiTheme="minorHAnsi" w:hAnsiTheme="minorHAnsi" w:cstheme="minorHAnsi"/>
                <w:color w:val="000000"/>
                <w:sz w:val="22"/>
                <w:szCs w:val="22"/>
              </w:rPr>
            </w:pPr>
            <w:r w:rsidRPr="00F70282">
              <w:rPr>
                <w:rFonts w:asciiTheme="minorHAnsi" w:hAnsiTheme="minorHAnsi" w:cstheme="minorHAnsi"/>
                <w:color w:val="000000"/>
                <w:sz w:val="22"/>
                <w:szCs w:val="22"/>
              </w:rPr>
              <w:t>DB2 UDB LUW 8.1, 9.1, 9.5, 9.7,10.1,  10.5 and SQL Server 2000</w:t>
            </w:r>
          </w:p>
          <w:p w:rsidR="00FB100C" w:rsidRPr="00F70282" w:rsidRDefault="00FB100C">
            <w:pPr>
              <w:overflowPunct/>
              <w:rPr>
                <w:rFonts w:asciiTheme="minorHAnsi" w:eastAsiaTheme="minorHAnsi" w:hAnsiTheme="minorHAnsi" w:cstheme="minorHAnsi"/>
                <w:color w:val="000000"/>
                <w:sz w:val="22"/>
                <w:szCs w:val="22"/>
              </w:rPr>
            </w:pPr>
          </w:p>
        </w:tc>
      </w:tr>
      <w:tr w:rsidR="00FB100C" w:rsidRPr="00F70282">
        <w:trPr>
          <w:cantSplit/>
          <w:trHeight w:val="828"/>
        </w:trPr>
        <w:tc>
          <w:tcPr>
            <w:tcW w:w="2552" w:type="dxa"/>
            <w:tcBorders>
              <w:top w:val="single" w:sz="4" w:space="0" w:color="000000"/>
              <w:left w:val="single" w:sz="4" w:space="0" w:color="000000"/>
              <w:bottom w:val="single" w:sz="4" w:space="0" w:color="000000"/>
              <w:right w:val="single" w:sz="4" w:space="0" w:color="000000"/>
            </w:tcBorders>
          </w:tcPr>
          <w:p w:rsidR="00FB100C" w:rsidRPr="00F70282" w:rsidRDefault="00FB100C">
            <w:pPr>
              <w:pStyle w:val="Style268435460"/>
              <w:rPr>
                <w:rFonts w:asciiTheme="minorHAnsi" w:hAnsiTheme="minorHAnsi" w:cstheme="minorHAnsi"/>
                <w:color w:val="000000"/>
                <w:sz w:val="22"/>
                <w:szCs w:val="22"/>
              </w:rPr>
            </w:pPr>
            <w:r w:rsidRPr="00F70282">
              <w:rPr>
                <w:rFonts w:asciiTheme="minorHAnsi" w:hAnsiTheme="minorHAnsi" w:cstheme="minorHAnsi"/>
                <w:color w:val="000000"/>
                <w:sz w:val="22"/>
                <w:szCs w:val="22"/>
              </w:rPr>
              <w:t>Database Tools</w:t>
            </w:r>
          </w:p>
        </w:tc>
        <w:tc>
          <w:tcPr>
            <w:tcW w:w="7796" w:type="dxa"/>
            <w:tcBorders>
              <w:top w:val="single" w:sz="4" w:space="0" w:color="000000"/>
              <w:left w:val="single" w:sz="4" w:space="0" w:color="000000"/>
              <w:bottom w:val="single" w:sz="4" w:space="0" w:color="000000"/>
              <w:right w:val="single" w:sz="4" w:space="0" w:color="000000"/>
            </w:tcBorders>
          </w:tcPr>
          <w:p w:rsidR="00FB100C" w:rsidRPr="00F70282" w:rsidRDefault="00FB100C">
            <w:pPr>
              <w:pStyle w:val="Style268435460"/>
              <w:rPr>
                <w:rFonts w:asciiTheme="minorHAnsi" w:hAnsiTheme="minorHAnsi" w:cstheme="minorHAnsi"/>
                <w:color w:val="000000"/>
                <w:sz w:val="22"/>
                <w:szCs w:val="22"/>
              </w:rPr>
            </w:pPr>
            <w:r w:rsidRPr="00F70282">
              <w:rPr>
                <w:rFonts w:asciiTheme="minorHAnsi" w:hAnsiTheme="minorHAnsi" w:cstheme="minorHAnsi"/>
                <w:color w:val="000000"/>
                <w:sz w:val="22"/>
                <w:szCs w:val="22"/>
              </w:rPr>
              <w:t>Optim Performance Manager, DB2 Performance Expert, Erwin, ER/Studio, Rational, DB2 Replication Center, DB2 connect, , VERITAS</w:t>
            </w:r>
          </w:p>
          <w:p w:rsidR="00FB100C" w:rsidRPr="00F70282" w:rsidRDefault="00FB100C">
            <w:pPr>
              <w:pStyle w:val="Style268435460"/>
              <w:rPr>
                <w:rFonts w:asciiTheme="minorHAnsi" w:hAnsiTheme="minorHAnsi" w:cstheme="minorHAnsi"/>
                <w:color w:val="000000"/>
                <w:sz w:val="22"/>
                <w:szCs w:val="22"/>
              </w:rPr>
            </w:pPr>
            <w:r w:rsidRPr="00F70282">
              <w:rPr>
                <w:rFonts w:asciiTheme="minorHAnsi" w:hAnsiTheme="minorHAnsi" w:cstheme="minorHAnsi"/>
                <w:color w:val="000000"/>
                <w:sz w:val="22"/>
                <w:szCs w:val="22"/>
              </w:rPr>
              <w:t>NetBackup, TSM, DB2 Federated Server, DB2 QueryPatroller,DB2 Governor</w:t>
            </w:r>
          </w:p>
        </w:tc>
      </w:tr>
      <w:tr w:rsidR="00FB100C" w:rsidRPr="00F70282">
        <w:trPr>
          <w:cantSplit/>
          <w:trHeight w:val="369"/>
        </w:trPr>
        <w:tc>
          <w:tcPr>
            <w:tcW w:w="2552" w:type="dxa"/>
            <w:tcBorders>
              <w:top w:val="single" w:sz="4" w:space="0" w:color="000000"/>
              <w:left w:val="single" w:sz="4" w:space="0" w:color="000000"/>
              <w:bottom w:val="single" w:sz="4" w:space="0" w:color="000000"/>
              <w:right w:val="single" w:sz="4" w:space="0" w:color="000000"/>
            </w:tcBorders>
          </w:tcPr>
          <w:p w:rsidR="00FB100C" w:rsidRPr="00F70282" w:rsidRDefault="00FB100C">
            <w:pPr>
              <w:pStyle w:val="Style268435460"/>
              <w:rPr>
                <w:rFonts w:asciiTheme="minorHAnsi" w:hAnsiTheme="minorHAnsi" w:cstheme="minorHAnsi"/>
                <w:color w:val="000000"/>
                <w:sz w:val="22"/>
                <w:szCs w:val="22"/>
              </w:rPr>
            </w:pPr>
            <w:r w:rsidRPr="00F70282">
              <w:rPr>
                <w:rFonts w:asciiTheme="minorHAnsi" w:hAnsiTheme="minorHAnsi" w:cstheme="minorHAnsi"/>
                <w:color w:val="000000"/>
                <w:sz w:val="22"/>
                <w:szCs w:val="22"/>
              </w:rPr>
              <w:t>Application Server</w:t>
            </w:r>
          </w:p>
        </w:tc>
        <w:tc>
          <w:tcPr>
            <w:tcW w:w="7796" w:type="dxa"/>
            <w:tcBorders>
              <w:top w:val="single" w:sz="4" w:space="0" w:color="000000"/>
              <w:left w:val="single" w:sz="4" w:space="0" w:color="000000"/>
              <w:bottom w:val="single" w:sz="4" w:space="0" w:color="000000"/>
              <w:right w:val="single" w:sz="4" w:space="0" w:color="000000"/>
            </w:tcBorders>
          </w:tcPr>
          <w:p w:rsidR="00FB100C" w:rsidRPr="00F70282" w:rsidRDefault="00FB100C">
            <w:pPr>
              <w:pStyle w:val="Style268435460"/>
              <w:rPr>
                <w:rFonts w:asciiTheme="minorHAnsi" w:hAnsiTheme="minorHAnsi" w:cstheme="minorHAnsi"/>
                <w:color w:val="000000"/>
                <w:sz w:val="22"/>
                <w:szCs w:val="22"/>
              </w:rPr>
            </w:pPr>
            <w:r w:rsidRPr="00F70282">
              <w:rPr>
                <w:rFonts w:asciiTheme="minorHAnsi" w:hAnsiTheme="minorHAnsi" w:cstheme="minorHAnsi"/>
                <w:color w:val="000000"/>
                <w:sz w:val="22"/>
                <w:szCs w:val="22"/>
              </w:rPr>
              <w:t>Web sphere 4.x/5.0</w:t>
            </w:r>
          </w:p>
        </w:tc>
      </w:tr>
      <w:tr w:rsidR="00FB100C" w:rsidRPr="00F70282">
        <w:trPr>
          <w:cantSplit/>
          <w:trHeight w:val="290"/>
        </w:trPr>
        <w:tc>
          <w:tcPr>
            <w:tcW w:w="2552" w:type="dxa"/>
            <w:tcBorders>
              <w:top w:val="single" w:sz="4" w:space="0" w:color="000000"/>
              <w:left w:val="single" w:sz="4" w:space="0" w:color="000000"/>
              <w:bottom w:val="single" w:sz="4" w:space="0" w:color="000000"/>
              <w:right w:val="single" w:sz="4" w:space="0" w:color="000000"/>
            </w:tcBorders>
          </w:tcPr>
          <w:p w:rsidR="00FB100C" w:rsidRPr="00F70282" w:rsidRDefault="00FB100C">
            <w:pPr>
              <w:pStyle w:val="Style268435460"/>
              <w:rPr>
                <w:rFonts w:asciiTheme="minorHAnsi" w:hAnsiTheme="minorHAnsi" w:cstheme="minorHAnsi"/>
                <w:color w:val="000000"/>
                <w:sz w:val="22"/>
                <w:szCs w:val="22"/>
              </w:rPr>
            </w:pPr>
            <w:r w:rsidRPr="00F70282">
              <w:rPr>
                <w:rFonts w:asciiTheme="minorHAnsi" w:hAnsiTheme="minorHAnsi" w:cstheme="minorHAnsi"/>
                <w:color w:val="000000"/>
                <w:sz w:val="22"/>
                <w:szCs w:val="22"/>
              </w:rPr>
              <w:t>Languages</w:t>
            </w:r>
          </w:p>
        </w:tc>
        <w:tc>
          <w:tcPr>
            <w:tcW w:w="7796" w:type="dxa"/>
            <w:tcBorders>
              <w:top w:val="single" w:sz="4" w:space="0" w:color="000000"/>
              <w:left w:val="single" w:sz="4" w:space="0" w:color="000000"/>
              <w:bottom w:val="single" w:sz="4" w:space="0" w:color="000000"/>
              <w:right w:val="single" w:sz="4" w:space="0" w:color="000000"/>
            </w:tcBorders>
          </w:tcPr>
          <w:p w:rsidR="00FB100C" w:rsidRPr="00F70282" w:rsidRDefault="00FB100C">
            <w:pPr>
              <w:pStyle w:val="Style268435460"/>
              <w:rPr>
                <w:rFonts w:asciiTheme="minorHAnsi" w:hAnsiTheme="minorHAnsi" w:cstheme="minorHAnsi"/>
                <w:color w:val="000000"/>
                <w:sz w:val="22"/>
                <w:szCs w:val="22"/>
              </w:rPr>
            </w:pPr>
            <w:r w:rsidRPr="00F70282">
              <w:rPr>
                <w:rFonts w:asciiTheme="minorHAnsi" w:hAnsiTheme="minorHAnsi" w:cstheme="minorHAnsi"/>
                <w:color w:val="000000"/>
                <w:sz w:val="22"/>
                <w:szCs w:val="22"/>
              </w:rPr>
              <w:t xml:space="preserve">Shell Scripting in Korn and Bash Shells, awk, sed, SQL Programming, </w:t>
            </w:r>
          </w:p>
        </w:tc>
      </w:tr>
      <w:tr w:rsidR="00FB100C" w:rsidRPr="00F70282">
        <w:trPr>
          <w:cantSplit/>
          <w:trHeight w:val="490"/>
        </w:trPr>
        <w:tc>
          <w:tcPr>
            <w:tcW w:w="2552" w:type="dxa"/>
            <w:tcBorders>
              <w:top w:val="single" w:sz="4" w:space="0" w:color="000000"/>
              <w:left w:val="single" w:sz="4" w:space="0" w:color="000000"/>
              <w:bottom w:val="single" w:sz="4" w:space="0" w:color="000000"/>
              <w:right w:val="single" w:sz="4" w:space="0" w:color="000000"/>
            </w:tcBorders>
          </w:tcPr>
          <w:p w:rsidR="00FB100C" w:rsidRPr="00F70282" w:rsidRDefault="00FB100C">
            <w:pPr>
              <w:pStyle w:val="Style268435460"/>
              <w:rPr>
                <w:rFonts w:asciiTheme="minorHAnsi" w:hAnsiTheme="minorHAnsi" w:cstheme="minorHAnsi"/>
                <w:color w:val="000000"/>
                <w:sz w:val="22"/>
                <w:szCs w:val="22"/>
              </w:rPr>
            </w:pPr>
            <w:r w:rsidRPr="00F70282">
              <w:rPr>
                <w:rFonts w:asciiTheme="minorHAnsi" w:hAnsiTheme="minorHAnsi" w:cstheme="minorHAnsi"/>
                <w:color w:val="000000"/>
                <w:sz w:val="22"/>
                <w:szCs w:val="22"/>
              </w:rPr>
              <w:t>Operating Systems</w:t>
            </w:r>
          </w:p>
        </w:tc>
        <w:tc>
          <w:tcPr>
            <w:tcW w:w="7796" w:type="dxa"/>
            <w:tcBorders>
              <w:top w:val="single" w:sz="4" w:space="0" w:color="000000"/>
              <w:left w:val="single" w:sz="4" w:space="0" w:color="000000"/>
              <w:bottom w:val="single" w:sz="4" w:space="0" w:color="000000"/>
              <w:right w:val="single" w:sz="4" w:space="0" w:color="000000"/>
            </w:tcBorders>
          </w:tcPr>
          <w:p w:rsidR="00FB100C" w:rsidRPr="00F70282" w:rsidRDefault="00FB100C">
            <w:pPr>
              <w:pStyle w:val="Style268435460"/>
              <w:rPr>
                <w:rFonts w:asciiTheme="minorHAnsi" w:hAnsiTheme="minorHAnsi" w:cstheme="minorHAnsi"/>
                <w:color w:val="000000"/>
                <w:sz w:val="22"/>
                <w:szCs w:val="22"/>
              </w:rPr>
            </w:pPr>
            <w:r w:rsidRPr="00F70282">
              <w:rPr>
                <w:rFonts w:asciiTheme="minorHAnsi" w:hAnsiTheme="minorHAnsi" w:cstheme="minorHAnsi"/>
                <w:color w:val="000000"/>
                <w:sz w:val="22"/>
                <w:szCs w:val="22"/>
              </w:rPr>
              <w:t>SLES 10, 11 SP x, RHEL 4 and 5, UNIX (AIX 7.1, 5.x, Linux, Sun Solaris 5.9,), Windows   XP/NT/2000</w:t>
            </w:r>
          </w:p>
        </w:tc>
      </w:tr>
    </w:tbl>
    <w:p w:rsidR="00FB100C" w:rsidRPr="00F70282" w:rsidRDefault="00FB100C" w:rsidP="00FB100C">
      <w:pPr>
        <w:pStyle w:val="Style268435460"/>
        <w:rPr>
          <w:rFonts w:asciiTheme="minorHAnsi" w:hAnsiTheme="minorHAnsi" w:cstheme="minorHAnsi"/>
          <w:color w:val="000000"/>
          <w:sz w:val="22"/>
          <w:szCs w:val="22"/>
        </w:rPr>
      </w:pPr>
    </w:p>
    <w:p w:rsidR="00FB100C" w:rsidRPr="00F70282" w:rsidRDefault="00FB100C" w:rsidP="00FB100C">
      <w:pPr>
        <w:overflowPunct/>
        <w:rPr>
          <w:rFonts w:asciiTheme="minorHAnsi" w:eastAsiaTheme="minorHAnsi" w:hAnsiTheme="minorHAnsi" w:cstheme="minorHAnsi"/>
          <w:color w:val="000000"/>
          <w:sz w:val="22"/>
          <w:szCs w:val="22"/>
        </w:rPr>
      </w:pPr>
      <w:r w:rsidRPr="00F70282">
        <w:rPr>
          <w:rFonts w:asciiTheme="minorHAnsi" w:eastAsiaTheme="minorHAnsi" w:hAnsiTheme="minorHAnsi" w:cstheme="minorHAnsi"/>
          <w:color w:val="000000"/>
          <w:sz w:val="22"/>
          <w:szCs w:val="22"/>
        </w:rPr>
        <w:tab/>
      </w:r>
    </w:p>
    <w:p w:rsidR="00FB100C" w:rsidRPr="00F70282" w:rsidRDefault="00FB100C" w:rsidP="00FB100C">
      <w:pPr>
        <w:pStyle w:val="Style268435460"/>
        <w:spacing w:after="160"/>
        <w:rPr>
          <w:rFonts w:asciiTheme="minorHAnsi" w:hAnsiTheme="minorHAnsi" w:cstheme="minorHAnsi"/>
          <w:b/>
          <w:bCs/>
          <w:color w:val="000000"/>
          <w:sz w:val="22"/>
          <w:szCs w:val="22"/>
        </w:rPr>
      </w:pPr>
      <w:r w:rsidRPr="00F70282">
        <w:rPr>
          <w:rFonts w:asciiTheme="minorHAnsi" w:hAnsiTheme="minorHAnsi" w:cstheme="minorHAnsi"/>
          <w:b/>
          <w:bCs/>
          <w:color w:val="000000"/>
          <w:sz w:val="22"/>
          <w:szCs w:val="22"/>
        </w:rPr>
        <w:t xml:space="preserve">         Educational Qualifications: </w:t>
      </w:r>
    </w:p>
    <w:p w:rsidR="00FB100C" w:rsidRPr="00F70282" w:rsidRDefault="00FB100C" w:rsidP="00FB100C">
      <w:pPr>
        <w:pStyle w:val="Default"/>
        <w:rPr>
          <w:rFonts w:asciiTheme="minorHAnsi" w:hAnsiTheme="minorHAnsi" w:cstheme="minorHAnsi"/>
          <w:sz w:val="22"/>
          <w:szCs w:val="22"/>
        </w:rPr>
      </w:pPr>
      <w:r w:rsidRPr="00F70282">
        <w:rPr>
          <w:rFonts w:asciiTheme="minorHAnsi" w:hAnsiTheme="minorHAnsi" w:cstheme="minorHAnsi"/>
          <w:sz w:val="22"/>
          <w:szCs w:val="22"/>
        </w:rPr>
        <w:t xml:space="preserve">         Bachelors in Engineering from JNTU, India</w:t>
      </w:r>
    </w:p>
    <w:p w:rsidR="00FB100C" w:rsidRPr="00F70282" w:rsidRDefault="00FB100C" w:rsidP="00FB100C">
      <w:pPr>
        <w:pStyle w:val="Default"/>
        <w:rPr>
          <w:rFonts w:asciiTheme="minorHAnsi" w:hAnsiTheme="minorHAnsi" w:cstheme="minorHAnsi"/>
          <w:b/>
          <w:bCs/>
          <w:sz w:val="22"/>
          <w:szCs w:val="22"/>
        </w:rPr>
      </w:pPr>
    </w:p>
    <w:p w:rsidR="00AB2F46" w:rsidRPr="00F70282" w:rsidRDefault="00AB2F46" w:rsidP="00AB2F46">
      <w:pPr>
        <w:pStyle w:val="NoSpacing"/>
        <w:jc w:val="both"/>
        <w:rPr>
          <w:rFonts w:cstheme="minorHAnsi"/>
          <w:b/>
        </w:rPr>
      </w:pPr>
    </w:p>
    <w:p w:rsidR="001A2D03" w:rsidRPr="00F70282" w:rsidRDefault="001A2D03" w:rsidP="00AB2F46">
      <w:pPr>
        <w:pStyle w:val="NoSpacing"/>
        <w:jc w:val="both"/>
        <w:rPr>
          <w:rFonts w:cstheme="minorHAnsi"/>
        </w:rPr>
      </w:pPr>
      <w:r w:rsidRPr="00F70282">
        <w:rPr>
          <w:rFonts w:cstheme="minorHAnsi"/>
          <w:b/>
        </w:rPr>
        <w:t>Work Experience:</w:t>
      </w:r>
    </w:p>
    <w:p w:rsidR="001A2D03" w:rsidRPr="00F70282" w:rsidRDefault="001A2D03" w:rsidP="001A2D03">
      <w:pPr>
        <w:pStyle w:val="NoSpacing"/>
        <w:jc w:val="both"/>
        <w:rPr>
          <w:rFonts w:cstheme="minorHAnsi"/>
          <w:b/>
        </w:rPr>
      </w:pPr>
    </w:p>
    <w:p w:rsidR="001A2D03" w:rsidRPr="00F70282" w:rsidRDefault="00097124" w:rsidP="001A2D03">
      <w:pPr>
        <w:pStyle w:val="NoSpacing"/>
        <w:jc w:val="both"/>
        <w:rPr>
          <w:rFonts w:cstheme="minorHAnsi"/>
          <w:b/>
        </w:rPr>
      </w:pPr>
      <w:r w:rsidRPr="00F70282">
        <w:rPr>
          <w:rFonts w:cstheme="minorHAnsi"/>
          <w:b/>
        </w:rPr>
        <w:t>Blue</w:t>
      </w:r>
      <w:r w:rsidR="00295BCD" w:rsidRPr="00F70282">
        <w:rPr>
          <w:rFonts w:cstheme="minorHAnsi"/>
          <w:b/>
        </w:rPr>
        <w:t xml:space="preserve"> Cross Blue Shield, Detroit, MI</w:t>
      </w:r>
      <w:r w:rsidRPr="00F70282">
        <w:rPr>
          <w:rFonts w:cstheme="minorHAnsi"/>
          <w:b/>
        </w:rPr>
        <w:tab/>
        <w:t xml:space="preserve">                                                                             JUNE 15</w:t>
      </w:r>
      <w:r w:rsidR="001A2D03" w:rsidRPr="00F70282">
        <w:rPr>
          <w:rFonts w:cstheme="minorHAnsi"/>
          <w:b/>
        </w:rPr>
        <w:t>’ – Ongoing</w:t>
      </w:r>
    </w:p>
    <w:p w:rsidR="001A2D03" w:rsidRPr="00F70282" w:rsidRDefault="00FB100C" w:rsidP="001A2D03">
      <w:pPr>
        <w:pStyle w:val="NoSpacing"/>
        <w:jc w:val="both"/>
        <w:rPr>
          <w:rFonts w:cstheme="minorHAnsi"/>
          <w:b/>
        </w:rPr>
      </w:pPr>
      <w:r w:rsidRPr="00F70282">
        <w:rPr>
          <w:rFonts w:cstheme="minorHAnsi"/>
          <w:b/>
        </w:rPr>
        <w:t xml:space="preserve">Senior </w:t>
      </w:r>
      <w:r w:rsidR="001A2D03" w:rsidRPr="00F70282">
        <w:rPr>
          <w:rFonts w:cstheme="minorHAnsi"/>
          <w:b/>
        </w:rPr>
        <w:t xml:space="preserve">DB2 DBA </w:t>
      </w:r>
    </w:p>
    <w:p w:rsidR="001A2D03" w:rsidRPr="00F70282" w:rsidRDefault="001A2D03" w:rsidP="001A2D03">
      <w:pPr>
        <w:pStyle w:val="NoSpacing"/>
        <w:jc w:val="both"/>
        <w:rPr>
          <w:rFonts w:cstheme="minorHAnsi"/>
          <w:b/>
        </w:rPr>
      </w:pPr>
      <w:r w:rsidRPr="00F70282">
        <w:rPr>
          <w:rFonts w:cstheme="minorHAnsi"/>
          <w:b/>
        </w:rPr>
        <w:t>Responsibilities:</w:t>
      </w:r>
    </w:p>
    <w:p w:rsidR="00FB100C" w:rsidRPr="00F70282" w:rsidRDefault="00FB100C" w:rsidP="001A2D03">
      <w:pPr>
        <w:pStyle w:val="NoSpacing"/>
        <w:numPr>
          <w:ilvl w:val="0"/>
          <w:numId w:val="3"/>
        </w:numPr>
        <w:jc w:val="both"/>
        <w:rPr>
          <w:rFonts w:cstheme="minorHAnsi"/>
        </w:rPr>
      </w:pPr>
      <w:r w:rsidRPr="00F70282">
        <w:rPr>
          <w:rFonts w:cstheme="minorHAnsi"/>
          <w:color w:val="000000"/>
        </w:rPr>
        <w:t xml:space="preserve">Providing </w:t>
      </w:r>
      <w:r w:rsidRPr="00F70282">
        <w:rPr>
          <w:rFonts w:cstheme="minorHAnsi"/>
          <w:bCs/>
          <w:color w:val="000000"/>
        </w:rPr>
        <w:t>24/7</w:t>
      </w:r>
      <w:r w:rsidRPr="00F70282">
        <w:rPr>
          <w:rFonts w:cstheme="minorHAnsi"/>
          <w:color w:val="000000"/>
        </w:rPr>
        <w:t xml:space="preserve"> support for DB2 </w:t>
      </w:r>
      <w:r w:rsidRPr="00F70282">
        <w:rPr>
          <w:rFonts w:cstheme="minorHAnsi"/>
          <w:bCs/>
          <w:color w:val="000000"/>
        </w:rPr>
        <w:t>Production Databases</w:t>
      </w:r>
      <w:r w:rsidRPr="00F70282">
        <w:rPr>
          <w:rFonts w:cstheme="minorHAnsi"/>
          <w:color w:val="000000"/>
        </w:rPr>
        <w:t xml:space="preserve"> (both </w:t>
      </w:r>
      <w:r w:rsidRPr="00F70282">
        <w:rPr>
          <w:rFonts w:cstheme="minorHAnsi"/>
          <w:bCs/>
          <w:color w:val="000000"/>
        </w:rPr>
        <w:t>OLTP</w:t>
      </w:r>
      <w:r w:rsidRPr="00F70282">
        <w:rPr>
          <w:rFonts w:cstheme="minorHAnsi"/>
          <w:color w:val="000000"/>
        </w:rPr>
        <w:t xml:space="preserve"> and </w:t>
      </w:r>
      <w:r w:rsidRPr="00F70282">
        <w:rPr>
          <w:rFonts w:cstheme="minorHAnsi"/>
          <w:bCs/>
          <w:color w:val="000000"/>
        </w:rPr>
        <w:t>OLAP servers</w:t>
      </w:r>
      <w:r w:rsidRPr="00F70282">
        <w:rPr>
          <w:rFonts w:cstheme="minorHAnsi"/>
          <w:color w:val="000000"/>
        </w:rPr>
        <w:t>) of mission critical applications.</w:t>
      </w:r>
    </w:p>
    <w:p w:rsidR="001A2D03" w:rsidRPr="00F70282" w:rsidRDefault="001A2D03" w:rsidP="001A2D03">
      <w:pPr>
        <w:pStyle w:val="NoSpacing"/>
        <w:numPr>
          <w:ilvl w:val="0"/>
          <w:numId w:val="3"/>
        </w:numPr>
        <w:jc w:val="both"/>
        <w:rPr>
          <w:rFonts w:cstheme="minorHAnsi"/>
        </w:rPr>
      </w:pPr>
      <w:r w:rsidRPr="00F70282">
        <w:rPr>
          <w:rFonts w:cstheme="minorHAnsi"/>
        </w:rPr>
        <w:t>Perform rolling fixpack apply on HADR environments.</w:t>
      </w:r>
    </w:p>
    <w:p w:rsidR="001A2D03" w:rsidRPr="00F70282" w:rsidRDefault="001A2D03" w:rsidP="001A2D03">
      <w:pPr>
        <w:pStyle w:val="NoSpacing"/>
        <w:numPr>
          <w:ilvl w:val="0"/>
          <w:numId w:val="3"/>
        </w:numPr>
        <w:jc w:val="both"/>
        <w:rPr>
          <w:rFonts w:cstheme="minorHAnsi"/>
        </w:rPr>
      </w:pPr>
      <w:r w:rsidRPr="00F70282">
        <w:rPr>
          <w:rFonts w:cstheme="minorHAnsi"/>
        </w:rPr>
        <w:t>Database utility experience including reorg, runstats, rebind, export, import, load, autoload, backup, restore and recover database utilities.</w:t>
      </w:r>
    </w:p>
    <w:p w:rsidR="001A2D03" w:rsidRPr="00F70282" w:rsidRDefault="001A2D03" w:rsidP="001A2D03">
      <w:pPr>
        <w:pStyle w:val="NoSpacing"/>
        <w:numPr>
          <w:ilvl w:val="0"/>
          <w:numId w:val="3"/>
        </w:numPr>
        <w:jc w:val="both"/>
        <w:rPr>
          <w:rFonts w:cstheme="minorHAnsi"/>
        </w:rPr>
      </w:pPr>
      <w:r w:rsidRPr="00F70282">
        <w:rPr>
          <w:rFonts w:cstheme="minorHAnsi"/>
        </w:rPr>
        <w:t>Migration of DB2 from v9.7 to 10.5</w:t>
      </w:r>
      <w:r w:rsidR="00743B4C" w:rsidRPr="00F70282">
        <w:rPr>
          <w:rFonts w:cstheme="minorHAnsi"/>
        </w:rPr>
        <w:t>.</w:t>
      </w:r>
    </w:p>
    <w:p w:rsidR="001A2D03" w:rsidRPr="00F70282" w:rsidRDefault="001A2D03" w:rsidP="001A2D03">
      <w:pPr>
        <w:pStyle w:val="NoSpacing"/>
        <w:numPr>
          <w:ilvl w:val="0"/>
          <w:numId w:val="3"/>
        </w:numPr>
        <w:jc w:val="both"/>
        <w:rPr>
          <w:rFonts w:cstheme="minorHAnsi"/>
        </w:rPr>
      </w:pPr>
      <w:r w:rsidRPr="00F70282">
        <w:rPr>
          <w:rFonts w:cstheme="minorHAnsi"/>
        </w:rPr>
        <w:t>Perform data refresh from Prod to lower environments using redirected restore across different backup/recovery solutions.</w:t>
      </w:r>
    </w:p>
    <w:p w:rsidR="00295BCD" w:rsidRPr="00F70282" w:rsidRDefault="00295BCD" w:rsidP="001A2D03">
      <w:pPr>
        <w:pStyle w:val="NoSpacing"/>
        <w:numPr>
          <w:ilvl w:val="0"/>
          <w:numId w:val="3"/>
        </w:numPr>
        <w:jc w:val="both"/>
        <w:rPr>
          <w:rFonts w:cstheme="minorHAnsi"/>
        </w:rPr>
      </w:pPr>
      <w:r w:rsidRPr="00F70282">
        <w:rPr>
          <w:rFonts w:cstheme="minorHAnsi"/>
          <w:color w:val="000000"/>
        </w:rPr>
        <w:t>Performed performance tuning and capacity planning using the parameters of dbm configuration file &amp; db configuration file and various db snapshots.</w:t>
      </w:r>
    </w:p>
    <w:p w:rsidR="001A2D03" w:rsidRPr="00F70282" w:rsidRDefault="001A2D03" w:rsidP="001A2D03">
      <w:pPr>
        <w:pStyle w:val="NoSpacing"/>
        <w:numPr>
          <w:ilvl w:val="0"/>
          <w:numId w:val="3"/>
        </w:numPr>
        <w:jc w:val="both"/>
        <w:rPr>
          <w:rFonts w:cstheme="minorHAnsi"/>
        </w:rPr>
      </w:pPr>
      <w:r w:rsidRPr="00F70282">
        <w:rPr>
          <w:rFonts w:cstheme="minorHAnsi"/>
        </w:rPr>
        <w:t>Install/Upgrade DB2 Server, DB2 Client, Db2 Connect as per Solution requests/Changes.</w:t>
      </w:r>
    </w:p>
    <w:p w:rsidR="001A2D03" w:rsidRPr="00F70282" w:rsidRDefault="001A2D03" w:rsidP="001A2D03">
      <w:pPr>
        <w:pStyle w:val="NoSpacing"/>
        <w:numPr>
          <w:ilvl w:val="0"/>
          <w:numId w:val="3"/>
        </w:numPr>
        <w:jc w:val="both"/>
        <w:rPr>
          <w:rFonts w:cstheme="minorHAnsi"/>
        </w:rPr>
      </w:pPr>
      <w:r w:rsidRPr="00F70282">
        <w:rPr>
          <w:rFonts w:cstheme="minorHAnsi"/>
        </w:rPr>
        <w:t>Create Instances and databases as per Solution Requests.</w:t>
      </w:r>
    </w:p>
    <w:p w:rsidR="00696233" w:rsidRPr="00F70282" w:rsidRDefault="001A2D03" w:rsidP="00696233">
      <w:pPr>
        <w:pStyle w:val="NoSpacing"/>
        <w:numPr>
          <w:ilvl w:val="0"/>
          <w:numId w:val="3"/>
        </w:numPr>
        <w:jc w:val="both"/>
        <w:rPr>
          <w:rFonts w:cstheme="minorHAnsi"/>
        </w:rPr>
      </w:pPr>
      <w:r w:rsidRPr="00F70282">
        <w:rPr>
          <w:rFonts w:cstheme="minorHAnsi"/>
        </w:rPr>
        <w:t>Experienced in UNIX shell scripting and troubleshooting. Use of shell scripting to monitor different aspects of database.</w:t>
      </w:r>
    </w:p>
    <w:p w:rsidR="00295BCD" w:rsidRPr="00F70282" w:rsidRDefault="00295BCD" w:rsidP="00696233">
      <w:pPr>
        <w:pStyle w:val="NoSpacing"/>
        <w:numPr>
          <w:ilvl w:val="0"/>
          <w:numId w:val="3"/>
        </w:numPr>
        <w:jc w:val="both"/>
        <w:rPr>
          <w:rFonts w:cstheme="minorHAnsi"/>
        </w:rPr>
      </w:pPr>
      <w:r w:rsidRPr="00F70282">
        <w:rPr>
          <w:rFonts w:cstheme="minorHAnsi"/>
          <w:color w:val="000000"/>
        </w:rPr>
        <w:t>Involved extensively in Performance tuning, Installation, and Configuration, upgrading, and troubleshooting DB2 databases.</w:t>
      </w:r>
    </w:p>
    <w:p w:rsidR="00CA3334" w:rsidRPr="00F70282" w:rsidRDefault="00CA3334" w:rsidP="00696233">
      <w:pPr>
        <w:pStyle w:val="NoSpacing"/>
        <w:numPr>
          <w:ilvl w:val="0"/>
          <w:numId w:val="3"/>
        </w:numPr>
        <w:jc w:val="both"/>
        <w:rPr>
          <w:rFonts w:cstheme="minorHAnsi"/>
        </w:rPr>
      </w:pPr>
      <w:r w:rsidRPr="00F70282">
        <w:rPr>
          <w:rFonts w:cstheme="minorHAnsi"/>
          <w:color w:val="000000"/>
        </w:rPr>
        <w:t xml:space="preserve">Implemented disaster recovery of a highly transactional OLTP environment with </w:t>
      </w:r>
      <w:r w:rsidRPr="00F70282">
        <w:rPr>
          <w:rFonts w:cstheme="minorHAnsi"/>
          <w:bCs/>
          <w:color w:val="000000"/>
        </w:rPr>
        <w:t>HADR</w:t>
      </w:r>
      <w:r w:rsidRPr="00F70282">
        <w:rPr>
          <w:rFonts w:cstheme="minorHAnsi"/>
          <w:color w:val="000000"/>
        </w:rPr>
        <w:t xml:space="preserve"> and </w:t>
      </w:r>
      <w:r w:rsidRPr="00F70282">
        <w:rPr>
          <w:rFonts w:cstheme="minorHAnsi"/>
          <w:bCs/>
          <w:color w:val="000000"/>
        </w:rPr>
        <w:t>TSA (Tivoli Software Automation).</w:t>
      </w:r>
      <w:r w:rsidRPr="00F70282">
        <w:rPr>
          <w:rFonts w:cstheme="minorHAnsi"/>
          <w:color w:val="000000"/>
        </w:rPr>
        <w:t>Used root authority on the test servers and produced a step-by-step documentation to implement both HADR and TSA across the primary and the standby clusters.</w:t>
      </w:r>
    </w:p>
    <w:p w:rsidR="00696233" w:rsidRDefault="00696233" w:rsidP="00696233">
      <w:pPr>
        <w:pStyle w:val="ListParagraph"/>
        <w:numPr>
          <w:ilvl w:val="0"/>
          <w:numId w:val="3"/>
        </w:numPr>
        <w:overflowPunct/>
        <w:jc w:val="both"/>
        <w:rPr>
          <w:rFonts w:asciiTheme="minorHAnsi" w:eastAsiaTheme="minorHAnsi" w:hAnsiTheme="minorHAnsi" w:cstheme="minorHAnsi"/>
          <w:color w:val="000000"/>
          <w:sz w:val="22"/>
          <w:szCs w:val="22"/>
        </w:rPr>
      </w:pPr>
      <w:r w:rsidRPr="00F70282">
        <w:rPr>
          <w:rFonts w:asciiTheme="minorHAnsi" w:eastAsiaTheme="minorHAnsi" w:hAnsiTheme="minorHAnsi" w:cstheme="minorHAnsi"/>
          <w:color w:val="000000"/>
          <w:sz w:val="22"/>
          <w:szCs w:val="22"/>
        </w:rPr>
        <w:lastRenderedPageBreak/>
        <w:t xml:space="preserve">Supported </w:t>
      </w:r>
      <w:r w:rsidR="00295BCD" w:rsidRPr="00F70282">
        <w:rPr>
          <w:rFonts w:asciiTheme="minorHAnsi" w:eastAsiaTheme="minorHAnsi" w:hAnsiTheme="minorHAnsi" w:cstheme="minorHAnsi"/>
          <w:color w:val="000000"/>
          <w:sz w:val="22"/>
          <w:szCs w:val="22"/>
        </w:rPr>
        <w:t>Cognos</w:t>
      </w:r>
      <w:r w:rsidRPr="00F70282">
        <w:rPr>
          <w:rFonts w:asciiTheme="minorHAnsi" w:eastAsiaTheme="minorHAnsi" w:hAnsiTheme="minorHAnsi" w:cstheme="minorHAnsi"/>
          <w:color w:val="000000"/>
          <w:sz w:val="22"/>
          <w:szCs w:val="22"/>
        </w:rPr>
        <w:t xml:space="preserve">application on </w:t>
      </w:r>
      <w:r w:rsidRPr="00F70282">
        <w:rPr>
          <w:rFonts w:asciiTheme="minorHAnsi" w:eastAsiaTheme="minorHAnsi" w:hAnsiTheme="minorHAnsi" w:cstheme="minorHAnsi"/>
          <w:bCs/>
          <w:color w:val="000000"/>
          <w:sz w:val="22"/>
          <w:szCs w:val="22"/>
        </w:rPr>
        <w:t xml:space="preserve">partitioned environment (DPF) </w:t>
      </w:r>
      <w:r w:rsidRPr="00F70282">
        <w:rPr>
          <w:rFonts w:asciiTheme="minorHAnsi" w:eastAsiaTheme="minorHAnsi" w:hAnsiTheme="minorHAnsi" w:cstheme="minorHAnsi"/>
          <w:color w:val="000000"/>
          <w:sz w:val="22"/>
          <w:szCs w:val="22"/>
        </w:rPr>
        <w:t xml:space="preserve">with 8 physical partitions and 29 partitioned ware house environment. Experience working with </w:t>
      </w:r>
      <w:r w:rsidRPr="00F70282">
        <w:rPr>
          <w:rFonts w:asciiTheme="minorHAnsi" w:eastAsiaTheme="minorHAnsi" w:hAnsiTheme="minorHAnsi" w:cstheme="minorHAnsi"/>
          <w:bCs/>
          <w:color w:val="000000"/>
          <w:sz w:val="22"/>
          <w:szCs w:val="22"/>
        </w:rPr>
        <w:t>MDCs, MQTS</w:t>
      </w:r>
      <w:r w:rsidRPr="00F70282">
        <w:rPr>
          <w:rFonts w:asciiTheme="minorHAnsi" w:eastAsiaTheme="minorHAnsi" w:hAnsiTheme="minorHAnsi" w:cstheme="minorHAnsi"/>
          <w:color w:val="000000"/>
          <w:sz w:val="22"/>
          <w:szCs w:val="22"/>
        </w:rPr>
        <w:t xml:space="preserve">, </w:t>
      </w:r>
      <w:r w:rsidRPr="00F70282">
        <w:rPr>
          <w:rFonts w:asciiTheme="minorHAnsi" w:eastAsiaTheme="minorHAnsi" w:hAnsiTheme="minorHAnsi" w:cstheme="minorHAnsi"/>
          <w:bCs/>
          <w:color w:val="000000"/>
          <w:sz w:val="22"/>
          <w:szCs w:val="22"/>
        </w:rPr>
        <w:t>Range-Partitioned tables</w:t>
      </w:r>
      <w:r w:rsidRPr="00F70282">
        <w:rPr>
          <w:rFonts w:asciiTheme="minorHAnsi" w:eastAsiaTheme="minorHAnsi" w:hAnsiTheme="minorHAnsi" w:cstheme="minorHAnsi"/>
          <w:color w:val="000000"/>
          <w:sz w:val="22"/>
          <w:szCs w:val="22"/>
        </w:rPr>
        <w:t xml:space="preserve">, and </w:t>
      </w:r>
      <w:r w:rsidRPr="00F70282">
        <w:rPr>
          <w:rFonts w:asciiTheme="minorHAnsi" w:eastAsiaTheme="minorHAnsi" w:hAnsiTheme="minorHAnsi" w:cstheme="minorHAnsi"/>
          <w:bCs/>
          <w:color w:val="000000"/>
          <w:sz w:val="22"/>
          <w:szCs w:val="22"/>
        </w:rPr>
        <w:t>Range-Clustered tables</w:t>
      </w:r>
      <w:r w:rsidRPr="00F70282">
        <w:rPr>
          <w:rFonts w:asciiTheme="minorHAnsi" w:eastAsiaTheme="minorHAnsi" w:hAnsiTheme="minorHAnsi" w:cstheme="minorHAnsi"/>
          <w:color w:val="000000"/>
          <w:sz w:val="22"/>
          <w:szCs w:val="22"/>
        </w:rPr>
        <w:t xml:space="preserve">. </w:t>
      </w:r>
    </w:p>
    <w:p w:rsidR="0031572F" w:rsidRDefault="0031572F" w:rsidP="0031572F">
      <w:pPr>
        <w:pStyle w:val="ListParagraph"/>
        <w:numPr>
          <w:ilvl w:val="0"/>
          <w:numId w:val="3"/>
        </w:numPr>
        <w:overflowPunct/>
        <w:jc w:val="both"/>
        <w:rPr>
          <w:rFonts w:asciiTheme="minorHAnsi" w:eastAsiaTheme="minorHAnsi" w:hAnsiTheme="minorHAnsi" w:cstheme="minorHAnsi"/>
          <w:color w:val="000000"/>
          <w:sz w:val="22"/>
          <w:szCs w:val="22"/>
        </w:rPr>
      </w:pPr>
      <w:r w:rsidRPr="0031572F">
        <w:rPr>
          <w:rFonts w:asciiTheme="minorHAnsi" w:eastAsiaTheme="minorHAnsi" w:hAnsiTheme="minorHAnsi" w:cstheme="minorHAnsi"/>
          <w:color w:val="000000"/>
          <w:sz w:val="22"/>
          <w:szCs w:val="22"/>
        </w:rPr>
        <w:t>Configured and implemented data replication from primary database using IIDR</w:t>
      </w:r>
    </w:p>
    <w:p w:rsidR="0031572F" w:rsidRPr="00F70282" w:rsidRDefault="0031572F" w:rsidP="0031572F">
      <w:pPr>
        <w:pStyle w:val="ListParagraph"/>
        <w:numPr>
          <w:ilvl w:val="0"/>
          <w:numId w:val="3"/>
        </w:numPr>
        <w:overflowPunct/>
        <w:jc w:val="both"/>
        <w:rPr>
          <w:rFonts w:asciiTheme="minorHAnsi" w:eastAsiaTheme="minorHAnsi" w:hAnsiTheme="minorHAnsi" w:cstheme="minorHAnsi"/>
          <w:color w:val="000000"/>
          <w:sz w:val="22"/>
          <w:szCs w:val="22"/>
        </w:rPr>
      </w:pPr>
      <w:r>
        <w:rPr>
          <w:rFonts w:asciiTheme="minorHAnsi" w:eastAsiaTheme="minorHAnsi" w:hAnsiTheme="minorHAnsi" w:cstheme="minorHAnsi"/>
          <w:color w:val="000000"/>
          <w:sz w:val="22"/>
          <w:szCs w:val="22"/>
        </w:rPr>
        <w:t>T</w:t>
      </w:r>
      <w:r w:rsidRPr="0031572F">
        <w:rPr>
          <w:rFonts w:asciiTheme="minorHAnsi" w:eastAsiaTheme="minorHAnsi" w:hAnsiTheme="minorHAnsi" w:cstheme="minorHAnsi"/>
          <w:color w:val="000000"/>
          <w:sz w:val="22"/>
          <w:szCs w:val="22"/>
        </w:rPr>
        <w:t>ables are set to refresh replication method so that IIDR no longer has to concern itself with capturing and storing transactions for the inactive tables.</w:t>
      </w:r>
    </w:p>
    <w:p w:rsidR="00696233" w:rsidRPr="00F70282" w:rsidRDefault="00696233" w:rsidP="00696233">
      <w:pPr>
        <w:pStyle w:val="NoSpacing"/>
        <w:numPr>
          <w:ilvl w:val="0"/>
          <w:numId w:val="3"/>
        </w:numPr>
        <w:jc w:val="both"/>
        <w:rPr>
          <w:rFonts w:cstheme="minorHAnsi"/>
        </w:rPr>
      </w:pPr>
      <w:r w:rsidRPr="00F70282">
        <w:rPr>
          <w:rFonts w:cstheme="minorHAnsi"/>
        </w:rPr>
        <w:t>Monitor temp space utilization over the database using scripts.</w:t>
      </w:r>
    </w:p>
    <w:p w:rsidR="001A2D03" w:rsidRPr="00F70282" w:rsidRDefault="001A2D03" w:rsidP="001A2D03">
      <w:pPr>
        <w:pStyle w:val="NoSpacing"/>
        <w:numPr>
          <w:ilvl w:val="0"/>
          <w:numId w:val="3"/>
        </w:numPr>
        <w:jc w:val="both"/>
        <w:rPr>
          <w:rFonts w:cstheme="minorHAnsi"/>
        </w:rPr>
      </w:pPr>
      <w:r w:rsidRPr="00F70282">
        <w:rPr>
          <w:rFonts w:cstheme="minorHAnsi"/>
        </w:rPr>
        <w:t>Apply Security Patches and Fix Pack Updates on all instances.</w:t>
      </w:r>
    </w:p>
    <w:p w:rsidR="00295BCD" w:rsidRPr="00F70282" w:rsidRDefault="00295BCD" w:rsidP="001A2D03">
      <w:pPr>
        <w:pStyle w:val="NoSpacing"/>
        <w:numPr>
          <w:ilvl w:val="0"/>
          <w:numId w:val="3"/>
        </w:numPr>
        <w:jc w:val="both"/>
        <w:rPr>
          <w:rFonts w:cstheme="minorHAnsi"/>
        </w:rPr>
      </w:pPr>
      <w:r w:rsidRPr="00F70282">
        <w:rPr>
          <w:rFonts w:cstheme="minorHAnsi"/>
          <w:color w:val="000000"/>
        </w:rPr>
        <w:t>Provide assistance to the development team on performance tuning, resolving locking situations, assist data modeler with SQL scripts.</w:t>
      </w:r>
    </w:p>
    <w:p w:rsidR="001A2D03" w:rsidRPr="00F70282" w:rsidRDefault="001A2D03" w:rsidP="001A2D03">
      <w:pPr>
        <w:pStyle w:val="NoSpacing"/>
        <w:numPr>
          <w:ilvl w:val="0"/>
          <w:numId w:val="3"/>
        </w:numPr>
        <w:jc w:val="both"/>
        <w:rPr>
          <w:rFonts w:cstheme="minorHAnsi"/>
        </w:rPr>
      </w:pPr>
      <w:r w:rsidRPr="00F70282">
        <w:rPr>
          <w:rFonts w:cstheme="minorHAnsi"/>
        </w:rPr>
        <w:t>Database backup and recovery experience with online full and incremental backups, online and offline transaction log archiving, restore and roll-forward (including redirected restore), and recover database utilities.</w:t>
      </w:r>
    </w:p>
    <w:p w:rsidR="001A2D03" w:rsidRPr="00F70282" w:rsidRDefault="001A2D03" w:rsidP="001A2D03">
      <w:pPr>
        <w:pStyle w:val="NoSpacing"/>
        <w:numPr>
          <w:ilvl w:val="0"/>
          <w:numId w:val="3"/>
        </w:numPr>
        <w:jc w:val="both"/>
        <w:rPr>
          <w:rFonts w:cstheme="minorHAnsi"/>
        </w:rPr>
      </w:pPr>
      <w:r w:rsidRPr="00F70282">
        <w:rPr>
          <w:rFonts w:cstheme="minorHAnsi"/>
        </w:rPr>
        <w:t>High availability (HA) and disaster recovery (DR) experience with DB2 HADR.</w:t>
      </w:r>
    </w:p>
    <w:p w:rsidR="001A2D03" w:rsidRPr="00F70282" w:rsidRDefault="001A2D03" w:rsidP="001A2D03">
      <w:pPr>
        <w:pStyle w:val="NoSpacing"/>
        <w:numPr>
          <w:ilvl w:val="0"/>
          <w:numId w:val="3"/>
        </w:numPr>
        <w:jc w:val="both"/>
        <w:rPr>
          <w:rFonts w:cstheme="minorHAnsi"/>
        </w:rPr>
      </w:pPr>
      <w:r w:rsidRPr="00F70282">
        <w:rPr>
          <w:rFonts w:cstheme="minorHAnsi"/>
        </w:rPr>
        <w:t>Instance and database monitoring and tuning experience using the DB2 Health Center, Snapshot and Event monitors to monitor and optimize instance and database configuration parameters, table spaces, and buffer pools.</w:t>
      </w:r>
    </w:p>
    <w:p w:rsidR="00295BCD" w:rsidRPr="00F70282" w:rsidRDefault="00295BCD" w:rsidP="001A2D03">
      <w:pPr>
        <w:pStyle w:val="NoSpacing"/>
        <w:numPr>
          <w:ilvl w:val="0"/>
          <w:numId w:val="3"/>
        </w:numPr>
        <w:jc w:val="both"/>
        <w:rPr>
          <w:rFonts w:cstheme="minorHAnsi"/>
        </w:rPr>
      </w:pPr>
      <w:r w:rsidRPr="00F70282">
        <w:rPr>
          <w:rFonts w:cstheme="minorHAnsi"/>
          <w:color w:val="000000"/>
        </w:rPr>
        <w:t>Managing High Availability disaster recovery (HADR) of the systems on DB2 10 versions on Windows</w:t>
      </w:r>
    </w:p>
    <w:p w:rsidR="001A2D03" w:rsidRPr="00F70282" w:rsidRDefault="001A2D03" w:rsidP="001A2D03">
      <w:pPr>
        <w:pStyle w:val="NoSpacing"/>
        <w:numPr>
          <w:ilvl w:val="0"/>
          <w:numId w:val="3"/>
        </w:numPr>
        <w:jc w:val="both"/>
        <w:rPr>
          <w:rFonts w:cstheme="minorHAnsi"/>
        </w:rPr>
      </w:pPr>
      <w:r w:rsidRPr="00F70282">
        <w:rPr>
          <w:rFonts w:cstheme="minorHAnsi"/>
        </w:rPr>
        <w:t>Database and SQL access plan optimization experience with DB2’s Explain, Visual Explain, and advisor tools. Stored procedure (SP).</w:t>
      </w:r>
    </w:p>
    <w:p w:rsidR="001A2D03" w:rsidRPr="00F70282" w:rsidRDefault="001A2D03" w:rsidP="001A2D03">
      <w:pPr>
        <w:pStyle w:val="NoSpacing"/>
        <w:numPr>
          <w:ilvl w:val="0"/>
          <w:numId w:val="3"/>
        </w:numPr>
        <w:jc w:val="both"/>
        <w:rPr>
          <w:rFonts w:cstheme="minorHAnsi"/>
        </w:rPr>
      </w:pPr>
      <w:r w:rsidRPr="00F70282">
        <w:rPr>
          <w:rFonts w:cstheme="minorHAnsi"/>
        </w:rPr>
        <w:t>Experience automating database maintenance and monitoring with shell scripts including automating system event logging, e-mail alert notification, and reporting using the DB2 utilities and Command Line Processor (CLP).</w:t>
      </w:r>
    </w:p>
    <w:p w:rsidR="001A2D03" w:rsidRPr="00F70282" w:rsidRDefault="001A2D03" w:rsidP="001A2D03">
      <w:pPr>
        <w:pStyle w:val="NoSpacing"/>
        <w:numPr>
          <w:ilvl w:val="0"/>
          <w:numId w:val="3"/>
        </w:numPr>
        <w:jc w:val="both"/>
        <w:rPr>
          <w:rFonts w:cstheme="minorHAnsi"/>
        </w:rPr>
      </w:pPr>
      <w:r w:rsidRPr="00F70282">
        <w:rPr>
          <w:rFonts w:cstheme="minorHAnsi"/>
        </w:rPr>
        <w:t>IBM Problem management, and resolution (PMR) experience with DB2 diagnostic log facility, administration notification log, trace facilities.</w:t>
      </w:r>
    </w:p>
    <w:p w:rsidR="001A2D03" w:rsidRPr="00F70282" w:rsidRDefault="001A2D03" w:rsidP="001A2D03">
      <w:pPr>
        <w:pStyle w:val="NoSpacing"/>
        <w:numPr>
          <w:ilvl w:val="0"/>
          <w:numId w:val="3"/>
        </w:numPr>
        <w:jc w:val="both"/>
        <w:rPr>
          <w:rFonts w:cstheme="minorHAnsi"/>
        </w:rPr>
      </w:pPr>
      <w:r w:rsidRPr="00F70282">
        <w:rPr>
          <w:rFonts w:cstheme="minorHAnsi"/>
        </w:rPr>
        <w:t>Perform administration tasks such as database backup and restoration, Monitoring database health in terms of memory, CPU utilization, disk space and security.</w:t>
      </w:r>
    </w:p>
    <w:p w:rsidR="001A2D03" w:rsidRPr="00F70282" w:rsidRDefault="001A2D03" w:rsidP="001A2D03">
      <w:pPr>
        <w:pStyle w:val="NoSpacing"/>
        <w:numPr>
          <w:ilvl w:val="0"/>
          <w:numId w:val="3"/>
        </w:numPr>
        <w:jc w:val="both"/>
        <w:rPr>
          <w:rFonts w:cstheme="minorHAnsi"/>
        </w:rPr>
      </w:pPr>
      <w:r w:rsidRPr="00F70282">
        <w:rPr>
          <w:rFonts w:cstheme="minorHAnsi"/>
        </w:rPr>
        <w:t>Responsible for running optimizer plans for slow performing queries, running trace and create standard reports on query performance and Database recovery. Performance tuning using OPM, db2advis, db2expln for query optimization.</w:t>
      </w:r>
    </w:p>
    <w:p w:rsidR="001A2D03" w:rsidRPr="00F70282" w:rsidRDefault="001A2D03" w:rsidP="001A2D03">
      <w:pPr>
        <w:pStyle w:val="NoSpacing"/>
        <w:numPr>
          <w:ilvl w:val="0"/>
          <w:numId w:val="3"/>
        </w:numPr>
        <w:jc w:val="both"/>
        <w:rPr>
          <w:rFonts w:cstheme="minorHAnsi"/>
        </w:rPr>
      </w:pPr>
      <w:r w:rsidRPr="00F70282">
        <w:rPr>
          <w:rFonts w:cstheme="minorHAnsi"/>
        </w:rPr>
        <w:t>Experience in good troubleshooting techniques to ensure quick and successful resolutions (snapshot, db2pd, db2top etc.).</w:t>
      </w:r>
    </w:p>
    <w:p w:rsidR="001A2D03" w:rsidRPr="00F70282" w:rsidRDefault="001A2D03" w:rsidP="001A2D03">
      <w:pPr>
        <w:pStyle w:val="NoSpacing"/>
        <w:numPr>
          <w:ilvl w:val="0"/>
          <w:numId w:val="3"/>
        </w:numPr>
        <w:jc w:val="both"/>
        <w:rPr>
          <w:rFonts w:cstheme="minorHAnsi"/>
        </w:rPr>
      </w:pPr>
      <w:r w:rsidRPr="00F70282">
        <w:rPr>
          <w:rFonts w:cstheme="minorHAnsi"/>
        </w:rPr>
        <w:t>Managing Database user privileges (granting &amp; revoking permissions after proper analysis &amp; approval).</w:t>
      </w:r>
    </w:p>
    <w:p w:rsidR="00295BCD" w:rsidRPr="00F70282" w:rsidRDefault="00295BCD" w:rsidP="001A2D03">
      <w:pPr>
        <w:pStyle w:val="NoSpacing"/>
        <w:numPr>
          <w:ilvl w:val="0"/>
          <w:numId w:val="3"/>
        </w:numPr>
        <w:jc w:val="both"/>
        <w:rPr>
          <w:rFonts w:cstheme="minorHAnsi"/>
        </w:rPr>
      </w:pPr>
      <w:r w:rsidRPr="00F70282">
        <w:rPr>
          <w:rFonts w:cstheme="minorHAnsi"/>
          <w:color w:val="000000"/>
        </w:rPr>
        <w:t>Conducted Performance Tuning through various schemes such as increasing the buffer pool size, performing RUNSTATS, REORG, and REORGCHK’s using db2explain and DB2 advisor.</w:t>
      </w:r>
    </w:p>
    <w:p w:rsidR="001A2D03" w:rsidRPr="00F70282" w:rsidRDefault="001A2D03" w:rsidP="001A2D03">
      <w:pPr>
        <w:pStyle w:val="NoSpacing"/>
        <w:numPr>
          <w:ilvl w:val="0"/>
          <w:numId w:val="3"/>
        </w:numPr>
        <w:jc w:val="both"/>
        <w:rPr>
          <w:rFonts w:cstheme="minorHAnsi"/>
        </w:rPr>
      </w:pPr>
      <w:r w:rsidRPr="00F70282">
        <w:rPr>
          <w:rFonts w:cstheme="minorHAnsi"/>
        </w:rPr>
        <w:t>Enabling Federation to retrieve the other database object while being connected to a different database as well as setting up the registry variable to enable the Federation of Cross RDBMS.</w:t>
      </w:r>
    </w:p>
    <w:p w:rsidR="001A2D03" w:rsidRPr="00F70282" w:rsidRDefault="001A2D03" w:rsidP="001A2D03">
      <w:pPr>
        <w:pStyle w:val="NoSpacing"/>
        <w:numPr>
          <w:ilvl w:val="0"/>
          <w:numId w:val="3"/>
        </w:numPr>
        <w:jc w:val="both"/>
        <w:rPr>
          <w:rFonts w:cstheme="minorHAnsi"/>
        </w:rPr>
      </w:pPr>
      <w:r w:rsidRPr="00F70282">
        <w:rPr>
          <w:rFonts w:cstheme="minorHAnsi"/>
        </w:rPr>
        <w:t>Preparing documentation, training plans and perform knowledge transfer.</w:t>
      </w:r>
    </w:p>
    <w:p w:rsidR="001A2D03" w:rsidRPr="00F70282" w:rsidRDefault="001A2D03" w:rsidP="001A2D03">
      <w:pPr>
        <w:pStyle w:val="NoSpacing"/>
        <w:jc w:val="both"/>
        <w:rPr>
          <w:rFonts w:cstheme="minorHAnsi"/>
        </w:rPr>
      </w:pPr>
    </w:p>
    <w:p w:rsidR="001A2D03" w:rsidRPr="00F70282" w:rsidRDefault="001A2D03" w:rsidP="001A2D03">
      <w:pPr>
        <w:pStyle w:val="NoSpacing"/>
        <w:jc w:val="both"/>
        <w:rPr>
          <w:rFonts w:cstheme="minorHAnsi"/>
          <w:b/>
        </w:rPr>
      </w:pPr>
      <w:r w:rsidRPr="00F70282">
        <w:rPr>
          <w:rFonts w:cstheme="minorHAnsi"/>
          <w:b/>
        </w:rPr>
        <w:t>Environment:</w:t>
      </w:r>
    </w:p>
    <w:p w:rsidR="001A2D03" w:rsidRPr="00F70282" w:rsidRDefault="001A2D03" w:rsidP="001A2D03">
      <w:pPr>
        <w:pStyle w:val="NoSpacing"/>
        <w:jc w:val="both"/>
        <w:rPr>
          <w:rFonts w:cstheme="minorHAnsi"/>
        </w:rPr>
      </w:pPr>
      <w:r w:rsidRPr="00F70282">
        <w:rPr>
          <w:rFonts w:cstheme="minorHAnsi"/>
          <w:b/>
        </w:rPr>
        <w:t>Operating System:</w:t>
      </w:r>
      <w:r w:rsidRPr="00F70282">
        <w:rPr>
          <w:rFonts w:cstheme="minorHAnsi"/>
        </w:rPr>
        <w:t xml:space="preserve"> AIX 5.1/6.0/7.1.</w:t>
      </w:r>
    </w:p>
    <w:p w:rsidR="001A2D03" w:rsidRPr="00F70282" w:rsidRDefault="001A2D03" w:rsidP="001A2D03">
      <w:pPr>
        <w:pStyle w:val="NoSpacing"/>
        <w:jc w:val="both"/>
        <w:rPr>
          <w:rFonts w:cstheme="minorHAnsi"/>
        </w:rPr>
      </w:pPr>
      <w:r w:rsidRPr="00F70282">
        <w:rPr>
          <w:rFonts w:cstheme="minorHAnsi"/>
          <w:b/>
        </w:rPr>
        <w:t>Special Software:</w:t>
      </w:r>
      <w:r w:rsidRPr="00F70282">
        <w:rPr>
          <w:rFonts w:cstheme="minorHAnsi"/>
        </w:rPr>
        <w:t xml:space="preserve"> DB2 UDB v9.5/9.7 ESE/10.5 AESE, Shell Scripting, BMC Remedy, Putty, Putty Connection Manager, Mobaxterm, Citrix, TSM.</w:t>
      </w:r>
    </w:p>
    <w:p w:rsidR="001A2D03" w:rsidRPr="00F70282" w:rsidRDefault="001A2D03" w:rsidP="001A2D03">
      <w:pPr>
        <w:pStyle w:val="NoSpacing"/>
        <w:jc w:val="both"/>
        <w:rPr>
          <w:rFonts w:cstheme="minorHAnsi"/>
        </w:rPr>
      </w:pPr>
    </w:p>
    <w:p w:rsidR="0031572F" w:rsidRDefault="0031572F" w:rsidP="001A2D03">
      <w:pPr>
        <w:pStyle w:val="NoSpacing"/>
        <w:jc w:val="both"/>
        <w:rPr>
          <w:rFonts w:cstheme="minorHAnsi"/>
          <w:b/>
          <w:lang w:val="en-US"/>
        </w:rPr>
      </w:pPr>
    </w:p>
    <w:p w:rsidR="003016D3" w:rsidRPr="00F70282" w:rsidRDefault="00097124" w:rsidP="001A2D03">
      <w:pPr>
        <w:pStyle w:val="NoSpacing"/>
        <w:jc w:val="both"/>
        <w:rPr>
          <w:rFonts w:cstheme="minorHAnsi"/>
          <w:b/>
        </w:rPr>
      </w:pPr>
      <w:r w:rsidRPr="00F70282">
        <w:rPr>
          <w:rFonts w:cstheme="minorHAnsi"/>
          <w:b/>
          <w:lang w:val="en-US"/>
        </w:rPr>
        <w:lastRenderedPageBreak/>
        <w:t xml:space="preserve">Progressive Insurance, Mayfield, OH                                                                       </w:t>
      </w:r>
      <w:r w:rsidRPr="00F70282">
        <w:rPr>
          <w:rFonts w:cstheme="minorHAnsi"/>
          <w:b/>
        </w:rPr>
        <w:t>Oct13’ – May15</w:t>
      </w:r>
      <w:r w:rsidR="00AB2F46" w:rsidRPr="00F70282">
        <w:rPr>
          <w:rFonts w:cstheme="minorHAnsi"/>
          <w:b/>
        </w:rPr>
        <w:t>’</w:t>
      </w:r>
    </w:p>
    <w:p w:rsidR="003016D3" w:rsidRPr="00F70282" w:rsidRDefault="00FB100C" w:rsidP="001A2D03">
      <w:pPr>
        <w:pStyle w:val="NoSpacing"/>
        <w:jc w:val="both"/>
        <w:rPr>
          <w:rFonts w:cstheme="minorHAnsi"/>
          <w:b/>
        </w:rPr>
      </w:pPr>
      <w:r w:rsidRPr="00F70282">
        <w:rPr>
          <w:rFonts w:cstheme="minorHAnsi"/>
          <w:b/>
        </w:rPr>
        <w:t xml:space="preserve">Senior </w:t>
      </w:r>
      <w:r w:rsidR="003016D3" w:rsidRPr="00F70282">
        <w:rPr>
          <w:rFonts w:cstheme="minorHAnsi"/>
          <w:b/>
        </w:rPr>
        <w:t>DB2 DBA</w:t>
      </w:r>
    </w:p>
    <w:p w:rsidR="00097124" w:rsidRPr="00F70282" w:rsidRDefault="00097124" w:rsidP="00097124">
      <w:pPr>
        <w:pStyle w:val="NoSpacing"/>
        <w:jc w:val="both"/>
        <w:rPr>
          <w:rFonts w:cstheme="minorHAnsi"/>
          <w:b/>
        </w:rPr>
      </w:pPr>
      <w:r w:rsidRPr="00F70282">
        <w:rPr>
          <w:rFonts w:cstheme="minorHAnsi"/>
          <w:b/>
        </w:rPr>
        <w:t>Responsibilities:</w:t>
      </w:r>
    </w:p>
    <w:p w:rsidR="00FB100C" w:rsidRPr="00F70282" w:rsidRDefault="00FB100C" w:rsidP="003016D3">
      <w:pPr>
        <w:numPr>
          <w:ilvl w:val="0"/>
          <w:numId w:val="5"/>
        </w:numPr>
        <w:overflowPunct/>
        <w:autoSpaceDE/>
        <w:autoSpaceDN/>
        <w:adjustRightInd/>
        <w:spacing w:after="4" w:line="247" w:lineRule="auto"/>
        <w:jc w:val="both"/>
        <w:rPr>
          <w:rFonts w:asciiTheme="minorHAnsi" w:hAnsiTheme="minorHAnsi" w:cstheme="minorHAnsi"/>
          <w:sz w:val="22"/>
          <w:szCs w:val="22"/>
        </w:rPr>
      </w:pPr>
      <w:r w:rsidRPr="00F70282">
        <w:rPr>
          <w:rFonts w:asciiTheme="minorHAnsi" w:hAnsiTheme="minorHAnsi" w:cstheme="minorHAnsi"/>
          <w:color w:val="000000"/>
          <w:sz w:val="22"/>
          <w:szCs w:val="22"/>
        </w:rPr>
        <w:t>Provided 24/7 Production databases (</w:t>
      </w:r>
      <w:r w:rsidRPr="00F70282">
        <w:rPr>
          <w:rFonts w:asciiTheme="minorHAnsi" w:hAnsiTheme="minorHAnsi" w:cstheme="minorHAnsi"/>
          <w:bCs/>
          <w:color w:val="000000"/>
          <w:sz w:val="22"/>
          <w:szCs w:val="22"/>
        </w:rPr>
        <w:t>OLTP</w:t>
      </w:r>
      <w:r w:rsidRPr="00F70282">
        <w:rPr>
          <w:rFonts w:asciiTheme="minorHAnsi" w:hAnsiTheme="minorHAnsi" w:cstheme="minorHAnsi"/>
          <w:color w:val="000000"/>
          <w:sz w:val="22"/>
          <w:szCs w:val="22"/>
        </w:rPr>
        <w:t xml:space="preserve"> and </w:t>
      </w:r>
      <w:r w:rsidRPr="00F70282">
        <w:rPr>
          <w:rFonts w:asciiTheme="minorHAnsi" w:hAnsiTheme="minorHAnsi" w:cstheme="minorHAnsi"/>
          <w:bCs/>
          <w:color w:val="000000"/>
          <w:sz w:val="22"/>
          <w:szCs w:val="22"/>
        </w:rPr>
        <w:t>OLAP</w:t>
      </w:r>
      <w:r w:rsidRPr="00F70282">
        <w:rPr>
          <w:rFonts w:asciiTheme="minorHAnsi" w:hAnsiTheme="minorHAnsi" w:cstheme="minorHAnsi"/>
          <w:color w:val="000000"/>
          <w:sz w:val="22"/>
          <w:szCs w:val="22"/>
        </w:rPr>
        <w:t>) and worked on on-call rotation.</w:t>
      </w:r>
    </w:p>
    <w:p w:rsidR="003016D3" w:rsidRPr="00F70282" w:rsidRDefault="00C35C75" w:rsidP="003016D3">
      <w:pPr>
        <w:numPr>
          <w:ilvl w:val="0"/>
          <w:numId w:val="5"/>
        </w:numPr>
        <w:overflowPunct/>
        <w:autoSpaceDE/>
        <w:autoSpaceDN/>
        <w:adjustRightInd/>
        <w:spacing w:after="4" w:line="247" w:lineRule="auto"/>
        <w:jc w:val="both"/>
        <w:rPr>
          <w:rFonts w:asciiTheme="minorHAnsi" w:hAnsiTheme="minorHAnsi" w:cstheme="minorHAnsi"/>
          <w:sz w:val="22"/>
          <w:szCs w:val="22"/>
        </w:rPr>
      </w:pPr>
      <w:r w:rsidRPr="00F70282">
        <w:rPr>
          <w:rFonts w:asciiTheme="minorHAnsi" w:hAnsiTheme="minorHAnsi" w:cstheme="minorHAnsi"/>
          <w:sz w:val="22"/>
          <w:szCs w:val="22"/>
        </w:rPr>
        <w:t xml:space="preserve">Involved in upgrading DB2 UDB 9.7 and 10.5 </w:t>
      </w:r>
      <w:r w:rsidR="003016D3" w:rsidRPr="00F70282">
        <w:rPr>
          <w:rFonts w:asciiTheme="minorHAnsi" w:hAnsiTheme="minorHAnsi" w:cstheme="minorHAnsi"/>
          <w:sz w:val="22"/>
          <w:szCs w:val="22"/>
        </w:rPr>
        <w:t xml:space="preserve">on production and development servers. </w:t>
      </w:r>
    </w:p>
    <w:p w:rsidR="00743B4C" w:rsidRPr="00F70282" w:rsidRDefault="00743B4C" w:rsidP="00743B4C">
      <w:pPr>
        <w:pStyle w:val="NoSpacing"/>
        <w:numPr>
          <w:ilvl w:val="0"/>
          <w:numId w:val="5"/>
        </w:numPr>
        <w:jc w:val="both"/>
        <w:rPr>
          <w:rFonts w:cstheme="minorHAnsi"/>
        </w:rPr>
      </w:pPr>
      <w:r w:rsidRPr="00F70282">
        <w:rPr>
          <w:rFonts w:cstheme="minorHAnsi"/>
        </w:rPr>
        <w:t>Create Instances and databases as per Solution Requests.</w:t>
      </w:r>
    </w:p>
    <w:p w:rsidR="003016D3" w:rsidRPr="00F70282" w:rsidRDefault="003016D3" w:rsidP="003016D3">
      <w:pPr>
        <w:pStyle w:val="ListParagraph"/>
        <w:numPr>
          <w:ilvl w:val="0"/>
          <w:numId w:val="5"/>
        </w:numPr>
        <w:overflowPunct/>
        <w:autoSpaceDE/>
        <w:autoSpaceDN/>
        <w:adjustRightInd/>
        <w:spacing w:after="4" w:line="247" w:lineRule="auto"/>
        <w:ind w:right="292"/>
        <w:jc w:val="both"/>
        <w:rPr>
          <w:rFonts w:asciiTheme="minorHAnsi" w:hAnsiTheme="minorHAnsi" w:cstheme="minorHAnsi"/>
          <w:sz w:val="22"/>
          <w:szCs w:val="22"/>
        </w:rPr>
      </w:pPr>
      <w:r w:rsidRPr="00F70282">
        <w:rPr>
          <w:rFonts w:asciiTheme="minorHAnsi" w:hAnsiTheme="minorHAnsi" w:cstheme="minorHAnsi"/>
          <w:sz w:val="22"/>
          <w:szCs w:val="22"/>
        </w:rPr>
        <w:t>Worked on DB2 defects along with IBM and applied spec</w:t>
      </w:r>
      <w:r w:rsidR="00C35C75" w:rsidRPr="00F70282">
        <w:rPr>
          <w:rFonts w:asciiTheme="minorHAnsi" w:hAnsiTheme="minorHAnsi" w:cstheme="minorHAnsi"/>
          <w:sz w:val="22"/>
          <w:szCs w:val="22"/>
        </w:rPr>
        <w:t xml:space="preserve">ial builds for the   </w:t>
      </w:r>
      <w:r w:rsidRPr="00F70282">
        <w:rPr>
          <w:rFonts w:asciiTheme="minorHAnsi" w:hAnsiTheme="minorHAnsi" w:cstheme="minorHAnsi"/>
          <w:sz w:val="22"/>
          <w:szCs w:val="22"/>
        </w:rPr>
        <w:t>production and development environment</w:t>
      </w:r>
      <w:r w:rsidR="00743B4C" w:rsidRPr="00F70282">
        <w:rPr>
          <w:rFonts w:asciiTheme="minorHAnsi" w:hAnsiTheme="minorHAnsi" w:cstheme="minorHAnsi"/>
          <w:sz w:val="22"/>
          <w:szCs w:val="22"/>
        </w:rPr>
        <w:t>.</w:t>
      </w:r>
    </w:p>
    <w:p w:rsidR="003016D3" w:rsidRPr="00F70282" w:rsidRDefault="00C35C75" w:rsidP="003016D3">
      <w:pPr>
        <w:pStyle w:val="ListParagraph"/>
        <w:numPr>
          <w:ilvl w:val="0"/>
          <w:numId w:val="5"/>
        </w:numPr>
        <w:overflowPunct/>
        <w:autoSpaceDE/>
        <w:autoSpaceDN/>
        <w:adjustRightInd/>
        <w:spacing w:after="4" w:line="247" w:lineRule="auto"/>
        <w:ind w:right="292"/>
        <w:jc w:val="both"/>
        <w:rPr>
          <w:rFonts w:asciiTheme="minorHAnsi" w:hAnsiTheme="minorHAnsi" w:cstheme="minorHAnsi"/>
          <w:sz w:val="22"/>
          <w:szCs w:val="22"/>
        </w:rPr>
      </w:pPr>
      <w:r w:rsidRPr="00F70282">
        <w:rPr>
          <w:rFonts w:asciiTheme="minorHAnsi" w:hAnsiTheme="minorHAnsi" w:cstheme="minorHAnsi"/>
          <w:sz w:val="22"/>
          <w:szCs w:val="22"/>
        </w:rPr>
        <w:t>Installed DB2 UDB V9.x and V10.5</w:t>
      </w:r>
      <w:r w:rsidR="003016D3" w:rsidRPr="00F70282">
        <w:rPr>
          <w:rFonts w:asciiTheme="minorHAnsi" w:hAnsiTheme="minorHAnsi" w:cstheme="minorHAnsi"/>
          <w:sz w:val="22"/>
          <w:szCs w:val="22"/>
        </w:rPr>
        <w:t xml:space="preserve"> software on AIX, Linux and Windows environments</w:t>
      </w:r>
    </w:p>
    <w:p w:rsidR="003016D3" w:rsidRPr="00F70282" w:rsidRDefault="003016D3" w:rsidP="003016D3">
      <w:pPr>
        <w:pStyle w:val="ListParagraph"/>
        <w:numPr>
          <w:ilvl w:val="0"/>
          <w:numId w:val="5"/>
        </w:numPr>
        <w:overflowPunct/>
        <w:autoSpaceDE/>
        <w:autoSpaceDN/>
        <w:adjustRightInd/>
        <w:spacing w:after="4" w:line="247" w:lineRule="auto"/>
        <w:jc w:val="both"/>
        <w:rPr>
          <w:rFonts w:asciiTheme="minorHAnsi" w:eastAsia="Verdana" w:hAnsiTheme="minorHAnsi" w:cstheme="minorHAnsi"/>
          <w:sz w:val="22"/>
          <w:szCs w:val="22"/>
        </w:rPr>
      </w:pPr>
      <w:r w:rsidRPr="00F70282">
        <w:rPr>
          <w:rFonts w:asciiTheme="minorHAnsi" w:hAnsiTheme="minorHAnsi" w:cstheme="minorHAnsi"/>
          <w:sz w:val="22"/>
          <w:szCs w:val="22"/>
        </w:rPr>
        <w:t xml:space="preserve">Worked with tools DB2 Performance expert, DBArtisan, DB2MON, Control center to debug and resolve database issues. </w:t>
      </w:r>
    </w:p>
    <w:p w:rsidR="00295BCD" w:rsidRPr="00F70282" w:rsidRDefault="00295BCD" w:rsidP="003016D3">
      <w:pPr>
        <w:pStyle w:val="ListParagraph"/>
        <w:numPr>
          <w:ilvl w:val="0"/>
          <w:numId w:val="5"/>
        </w:numPr>
        <w:overflowPunct/>
        <w:autoSpaceDE/>
        <w:autoSpaceDN/>
        <w:adjustRightInd/>
        <w:spacing w:after="4" w:line="247" w:lineRule="auto"/>
        <w:jc w:val="both"/>
        <w:rPr>
          <w:rFonts w:asciiTheme="minorHAnsi" w:eastAsia="Verdana" w:hAnsiTheme="minorHAnsi" w:cstheme="minorHAnsi"/>
          <w:sz w:val="22"/>
          <w:szCs w:val="22"/>
        </w:rPr>
      </w:pPr>
      <w:r w:rsidRPr="00F70282">
        <w:rPr>
          <w:rFonts w:asciiTheme="minorHAnsi" w:hAnsiTheme="minorHAnsi" w:cstheme="minorHAnsi"/>
          <w:color w:val="000000"/>
          <w:sz w:val="22"/>
          <w:szCs w:val="22"/>
        </w:rPr>
        <w:t>Mentoring customer on managing this complex environment Database performance tuning through database physical design, configurations and implementations of data aggregations, MQTs, partitioning, indexing and related settings.</w:t>
      </w:r>
    </w:p>
    <w:p w:rsidR="00743B4C" w:rsidRPr="00F70282" w:rsidRDefault="00743B4C" w:rsidP="00743B4C">
      <w:pPr>
        <w:pStyle w:val="NoSpacing"/>
        <w:numPr>
          <w:ilvl w:val="0"/>
          <w:numId w:val="5"/>
        </w:numPr>
        <w:jc w:val="both"/>
        <w:rPr>
          <w:rFonts w:cstheme="minorHAnsi"/>
        </w:rPr>
      </w:pPr>
      <w:r w:rsidRPr="00F70282">
        <w:rPr>
          <w:rFonts w:cstheme="minorHAnsi"/>
        </w:rPr>
        <w:t>IBM Problem management, and resolution (PMR) experience with DB2 diagnostic log facility, administration notification log, trace facilities.</w:t>
      </w:r>
    </w:p>
    <w:p w:rsidR="003016D3" w:rsidRPr="00F70282" w:rsidRDefault="00743B4C" w:rsidP="00743B4C">
      <w:pPr>
        <w:numPr>
          <w:ilvl w:val="0"/>
          <w:numId w:val="5"/>
        </w:numPr>
        <w:overflowPunct/>
        <w:autoSpaceDE/>
        <w:autoSpaceDN/>
        <w:adjustRightInd/>
        <w:spacing w:after="4" w:line="247" w:lineRule="auto"/>
        <w:jc w:val="both"/>
        <w:rPr>
          <w:rFonts w:asciiTheme="minorHAnsi" w:eastAsia="Verdana" w:hAnsiTheme="minorHAnsi" w:cstheme="minorHAnsi"/>
          <w:color w:val="000000"/>
          <w:sz w:val="22"/>
          <w:szCs w:val="22"/>
        </w:rPr>
      </w:pPr>
      <w:r w:rsidRPr="00F70282">
        <w:rPr>
          <w:rFonts w:asciiTheme="minorHAnsi" w:eastAsiaTheme="minorHAnsi" w:hAnsiTheme="minorHAnsi" w:cstheme="minorHAnsi"/>
          <w:color w:val="000000"/>
          <w:sz w:val="22"/>
          <w:szCs w:val="22"/>
        </w:rPr>
        <w:t xml:space="preserve">Supported cognosapplication on </w:t>
      </w:r>
      <w:r w:rsidRPr="00F70282">
        <w:rPr>
          <w:rFonts w:asciiTheme="minorHAnsi" w:eastAsiaTheme="minorHAnsi" w:hAnsiTheme="minorHAnsi" w:cstheme="minorHAnsi"/>
          <w:bCs/>
          <w:color w:val="000000"/>
          <w:sz w:val="22"/>
          <w:szCs w:val="22"/>
        </w:rPr>
        <w:t xml:space="preserve">partitioned environment (DPF) </w:t>
      </w:r>
      <w:r w:rsidRPr="00F70282">
        <w:rPr>
          <w:rFonts w:asciiTheme="minorHAnsi" w:eastAsiaTheme="minorHAnsi" w:hAnsiTheme="minorHAnsi" w:cstheme="minorHAnsi"/>
          <w:color w:val="000000"/>
          <w:sz w:val="22"/>
          <w:szCs w:val="22"/>
        </w:rPr>
        <w:t xml:space="preserve">with 8 physical partitions and 29 partitioned ware house environment. Experience working with </w:t>
      </w:r>
      <w:r w:rsidRPr="00F70282">
        <w:rPr>
          <w:rFonts w:asciiTheme="minorHAnsi" w:eastAsiaTheme="minorHAnsi" w:hAnsiTheme="minorHAnsi" w:cstheme="minorHAnsi"/>
          <w:bCs/>
          <w:color w:val="000000"/>
          <w:sz w:val="22"/>
          <w:szCs w:val="22"/>
        </w:rPr>
        <w:t>MDCs, MQTS</w:t>
      </w:r>
      <w:r w:rsidRPr="00F70282">
        <w:rPr>
          <w:rFonts w:asciiTheme="minorHAnsi" w:eastAsiaTheme="minorHAnsi" w:hAnsiTheme="minorHAnsi" w:cstheme="minorHAnsi"/>
          <w:color w:val="000000"/>
          <w:sz w:val="22"/>
          <w:szCs w:val="22"/>
        </w:rPr>
        <w:t xml:space="preserve">, </w:t>
      </w:r>
      <w:r w:rsidRPr="00F70282">
        <w:rPr>
          <w:rFonts w:asciiTheme="minorHAnsi" w:eastAsiaTheme="minorHAnsi" w:hAnsiTheme="minorHAnsi" w:cstheme="minorHAnsi"/>
          <w:bCs/>
          <w:color w:val="000000"/>
          <w:sz w:val="22"/>
          <w:szCs w:val="22"/>
        </w:rPr>
        <w:t>Range-Partitioned tables</w:t>
      </w:r>
      <w:r w:rsidRPr="00F70282">
        <w:rPr>
          <w:rFonts w:asciiTheme="minorHAnsi" w:eastAsiaTheme="minorHAnsi" w:hAnsiTheme="minorHAnsi" w:cstheme="minorHAnsi"/>
          <w:color w:val="000000"/>
          <w:sz w:val="22"/>
          <w:szCs w:val="22"/>
        </w:rPr>
        <w:t xml:space="preserve">, and </w:t>
      </w:r>
      <w:r w:rsidRPr="00F70282">
        <w:rPr>
          <w:rFonts w:asciiTheme="minorHAnsi" w:eastAsiaTheme="minorHAnsi" w:hAnsiTheme="minorHAnsi" w:cstheme="minorHAnsi"/>
          <w:bCs/>
          <w:color w:val="000000"/>
          <w:sz w:val="22"/>
          <w:szCs w:val="22"/>
        </w:rPr>
        <w:t>Range-Clustered tables</w:t>
      </w:r>
      <w:r w:rsidRPr="00F70282">
        <w:rPr>
          <w:rFonts w:asciiTheme="minorHAnsi" w:eastAsiaTheme="minorHAnsi" w:hAnsiTheme="minorHAnsi" w:cstheme="minorHAnsi"/>
          <w:color w:val="000000"/>
          <w:sz w:val="22"/>
          <w:szCs w:val="22"/>
        </w:rPr>
        <w:t xml:space="preserve">. </w:t>
      </w:r>
      <w:r w:rsidR="003016D3" w:rsidRPr="00F70282">
        <w:rPr>
          <w:rFonts w:asciiTheme="minorHAnsi" w:hAnsiTheme="minorHAnsi" w:cstheme="minorHAnsi"/>
          <w:sz w:val="22"/>
          <w:szCs w:val="22"/>
        </w:rPr>
        <w:t xml:space="preserve">Developed shell scripts for daily maintenance tasks, archiving DB2 log files, and performance monitoring. </w:t>
      </w:r>
    </w:p>
    <w:p w:rsidR="00295BCD" w:rsidRPr="00F70282" w:rsidRDefault="00295BCD" w:rsidP="00743B4C">
      <w:pPr>
        <w:numPr>
          <w:ilvl w:val="0"/>
          <w:numId w:val="5"/>
        </w:numPr>
        <w:overflowPunct/>
        <w:autoSpaceDE/>
        <w:autoSpaceDN/>
        <w:adjustRightInd/>
        <w:spacing w:after="4" w:line="247" w:lineRule="auto"/>
        <w:jc w:val="both"/>
        <w:rPr>
          <w:rFonts w:asciiTheme="minorHAnsi" w:eastAsia="Verdana" w:hAnsiTheme="minorHAnsi" w:cstheme="minorHAnsi"/>
          <w:color w:val="000000"/>
          <w:sz w:val="22"/>
          <w:szCs w:val="22"/>
        </w:rPr>
      </w:pPr>
      <w:r w:rsidRPr="00F70282">
        <w:rPr>
          <w:rFonts w:asciiTheme="minorHAnsi" w:hAnsiTheme="minorHAnsi" w:cstheme="minorHAnsi"/>
          <w:color w:val="000000"/>
          <w:sz w:val="22"/>
          <w:szCs w:val="22"/>
        </w:rPr>
        <w:t>Performed performance tuning and capacity planning using the parameters of DBM configuration file &amp;DB configuration file and various DB snapshots.</w:t>
      </w:r>
    </w:p>
    <w:p w:rsidR="003016D3" w:rsidRDefault="003016D3" w:rsidP="003016D3">
      <w:pPr>
        <w:pStyle w:val="ListParagraph"/>
        <w:numPr>
          <w:ilvl w:val="0"/>
          <w:numId w:val="5"/>
        </w:numPr>
        <w:overflowPunct/>
        <w:autoSpaceDE/>
        <w:autoSpaceDN/>
        <w:adjustRightInd/>
        <w:spacing w:after="4" w:line="247" w:lineRule="auto"/>
        <w:ind w:right="292"/>
        <w:jc w:val="both"/>
        <w:rPr>
          <w:rFonts w:asciiTheme="minorHAnsi" w:hAnsiTheme="minorHAnsi" w:cstheme="minorHAnsi"/>
          <w:sz w:val="22"/>
          <w:szCs w:val="22"/>
        </w:rPr>
      </w:pPr>
      <w:r w:rsidRPr="00F70282">
        <w:rPr>
          <w:rFonts w:asciiTheme="minorHAnsi" w:hAnsiTheme="minorHAnsi" w:cstheme="minorHAnsi"/>
          <w:sz w:val="22"/>
          <w:szCs w:val="22"/>
        </w:rPr>
        <w:t>Extensively worked on tuning complex SQL queries, developing stored procedures, and functions</w:t>
      </w:r>
      <w:r w:rsidR="00743B4C" w:rsidRPr="00F70282">
        <w:rPr>
          <w:rFonts w:asciiTheme="minorHAnsi" w:hAnsiTheme="minorHAnsi" w:cstheme="minorHAnsi"/>
          <w:sz w:val="22"/>
          <w:szCs w:val="22"/>
        </w:rPr>
        <w:t>.</w:t>
      </w:r>
    </w:p>
    <w:p w:rsidR="0031572F" w:rsidRPr="00F70282" w:rsidRDefault="0031572F" w:rsidP="0031572F">
      <w:pPr>
        <w:pStyle w:val="ListParagraph"/>
        <w:numPr>
          <w:ilvl w:val="0"/>
          <w:numId w:val="5"/>
        </w:numPr>
        <w:overflowPunct/>
        <w:autoSpaceDE/>
        <w:autoSpaceDN/>
        <w:adjustRightInd/>
        <w:spacing w:after="4" w:line="247" w:lineRule="auto"/>
        <w:ind w:right="292"/>
        <w:jc w:val="both"/>
        <w:rPr>
          <w:rFonts w:asciiTheme="minorHAnsi" w:hAnsiTheme="minorHAnsi" w:cstheme="minorHAnsi"/>
          <w:sz w:val="22"/>
          <w:szCs w:val="22"/>
        </w:rPr>
      </w:pPr>
      <w:r w:rsidRPr="0031572F">
        <w:rPr>
          <w:rFonts w:asciiTheme="minorHAnsi" w:hAnsiTheme="minorHAnsi" w:cstheme="minorHAnsi"/>
          <w:sz w:val="22"/>
          <w:szCs w:val="22"/>
        </w:rPr>
        <w:t xml:space="preserve">For the newer IIDR releases, it utilizes the </w:t>
      </w:r>
      <w:r>
        <w:rPr>
          <w:rFonts w:asciiTheme="minorHAnsi" w:hAnsiTheme="minorHAnsi" w:cstheme="minorHAnsi"/>
          <w:sz w:val="22"/>
          <w:szCs w:val="22"/>
        </w:rPr>
        <w:t>mark</w:t>
      </w:r>
      <w:bookmarkStart w:id="0" w:name="_GoBack"/>
      <w:bookmarkEnd w:id="0"/>
      <w:r w:rsidRPr="0031572F">
        <w:rPr>
          <w:rFonts w:asciiTheme="minorHAnsi" w:hAnsiTheme="minorHAnsi" w:cstheme="minorHAnsi"/>
          <w:sz w:val="22"/>
          <w:szCs w:val="22"/>
        </w:rPr>
        <w:t>externalunloadstart and markexternalunloaded commands to simplify the integration of the refresh with CDC mirroring.</w:t>
      </w:r>
    </w:p>
    <w:p w:rsidR="00295BCD" w:rsidRPr="00F70282" w:rsidRDefault="00295BCD" w:rsidP="003016D3">
      <w:pPr>
        <w:pStyle w:val="ListParagraph"/>
        <w:numPr>
          <w:ilvl w:val="0"/>
          <w:numId w:val="5"/>
        </w:numPr>
        <w:overflowPunct/>
        <w:autoSpaceDE/>
        <w:autoSpaceDN/>
        <w:adjustRightInd/>
        <w:spacing w:after="4" w:line="247" w:lineRule="auto"/>
        <w:ind w:right="292"/>
        <w:jc w:val="both"/>
        <w:rPr>
          <w:rFonts w:asciiTheme="minorHAnsi" w:hAnsiTheme="minorHAnsi" w:cstheme="minorHAnsi"/>
          <w:sz w:val="22"/>
          <w:szCs w:val="22"/>
        </w:rPr>
      </w:pPr>
      <w:r w:rsidRPr="00F70282">
        <w:rPr>
          <w:rFonts w:asciiTheme="minorHAnsi" w:hAnsiTheme="minorHAnsi" w:cstheme="minorHAnsi"/>
          <w:color w:val="000000"/>
          <w:sz w:val="22"/>
          <w:szCs w:val="22"/>
        </w:rPr>
        <w:t>Implemented CDC replication method to sync data from LDAP to Data warehousing environment.</w:t>
      </w:r>
    </w:p>
    <w:p w:rsidR="003016D3" w:rsidRPr="00F70282" w:rsidRDefault="003016D3" w:rsidP="003016D3">
      <w:pPr>
        <w:pStyle w:val="ListParagraph"/>
        <w:numPr>
          <w:ilvl w:val="0"/>
          <w:numId w:val="5"/>
        </w:numPr>
        <w:overflowPunct/>
        <w:autoSpaceDE/>
        <w:autoSpaceDN/>
        <w:adjustRightInd/>
        <w:spacing w:after="4" w:line="247" w:lineRule="auto"/>
        <w:ind w:right="292"/>
        <w:jc w:val="both"/>
        <w:rPr>
          <w:rFonts w:asciiTheme="minorHAnsi" w:hAnsiTheme="minorHAnsi" w:cstheme="minorHAnsi"/>
          <w:sz w:val="22"/>
          <w:szCs w:val="22"/>
        </w:rPr>
      </w:pPr>
      <w:r w:rsidRPr="00F70282">
        <w:rPr>
          <w:rFonts w:asciiTheme="minorHAnsi" w:hAnsiTheme="minorHAnsi" w:cstheme="minorHAnsi"/>
          <w:sz w:val="22"/>
          <w:szCs w:val="22"/>
        </w:rPr>
        <w:t>Experience in monitoring and tuning database usi</w:t>
      </w:r>
      <w:r w:rsidR="00C35C75" w:rsidRPr="00F70282">
        <w:rPr>
          <w:rFonts w:asciiTheme="minorHAnsi" w:hAnsiTheme="minorHAnsi" w:cstheme="minorHAnsi"/>
          <w:sz w:val="22"/>
          <w:szCs w:val="22"/>
        </w:rPr>
        <w:t xml:space="preserve">ng snapshots and event monitors, </w:t>
      </w:r>
      <w:r w:rsidRPr="00F70282">
        <w:rPr>
          <w:rFonts w:asciiTheme="minorHAnsi" w:hAnsiTheme="minorHAnsi" w:cstheme="minorHAnsi"/>
          <w:sz w:val="22"/>
          <w:szCs w:val="22"/>
        </w:rPr>
        <w:t xml:space="preserve">identifying problem in </w:t>
      </w:r>
      <w:r w:rsidRPr="00F70282">
        <w:rPr>
          <w:rFonts w:asciiTheme="minorHAnsi" w:eastAsia="Verdana" w:hAnsiTheme="minorHAnsi" w:cstheme="minorHAnsi"/>
          <w:sz w:val="22"/>
          <w:szCs w:val="22"/>
        </w:rPr>
        <w:t>SQL statements and performance bottlenecks</w:t>
      </w:r>
      <w:r w:rsidR="00C35C75" w:rsidRPr="00F70282">
        <w:rPr>
          <w:rFonts w:asciiTheme="minorHAnsi" w:hAnsiTheme="minorHAnsi" w:cstheme="minorHAnsi"/>
          <w:sz w:val="22"/>
          <w:szCs w:val="22"/>
        </w:rPr>
        <w:t xml:space="preserve">, </w:t>
      </w:r>
      <w:r w:rsidRPr="00F70282">
        <w:rPr>
          <w:rFonts w:asciiTheme="minorHAnsi" w:hAnsiTheme="minorHAnsi" w:cstheme="minorHAnsi"/>
          <w:sz w:val="22"/>
          <w:szCs w:val="22"/>
        </w:rPr>
        <w:t>schema changes, configuration changes and explain analysis; working with developers, working with IBM support.</w:t>
      </w:r>
    </w:p>
    <w:p w:rsidR="00295BCD" w:rsidRPr="00F70282" w:rsidRDefault="00295BCD" w:rsidP="003016D3">
      <w:pPr>
        <w:pStyle w:val="ListParagraph"/>
        <w:numPr>
          <w:ilvl w:val="0"/>
          <w:numId w:val="5"/>
        </w:numPr>
        <w:overflowPunct/>
        <w:autoSpaceDE/>
        <w:autoSpaceDN/>
        <w:adjustRightInd/>
        <w:spacing w:after="4" w:line="247" w:lineRule="auto"/>
        <w:ind w:right="292"/>
        <w:jc w:val="both"/>
        <w:rPr>
          <w:rFonts w:asciiTheme="minorHAnsi" w:hAnsiTheme="minorHAnsi" w:cstheme="minorHAnsi"/>
          <w:sz w:val="22"/>
          <w:szCs w:val="22"/>
        </w:rPr>
      </w:pPr>
      <w:r w:rsidRPr="00F70282">
        <w:rPr>
          <w:rFonts w:asciiTheme="minorHAnsi" w:hAnsiTheme="minorHAnsi" w:cstheme="minorHAnsi"/>
          <w:color w:val="000000"/>
          <w:sz w:val="22"/>
          <w:szCs w:val="22"/>
        </w:rPr>
        <w:t>Implementing HACMP Strategy and High Availability Disaster Recovery (HADR with TSA), Federation, Performance monitoring and fine tuning OLTP and DSS Applications, and Problem determination and troubleshooting.</w:t>
      </w:r>
    </w:p>
    <w:p w:rsidR="003016D3" w:rsidRPr="00F70282" w:rsidRDefault="003016D3" w:rsidP="003016D3">
      <w:pPr>
        <w:numPr>
          <w:ilvl w:val="0"/>
          <w:numId w:val="5"/>
        </w:numPr>
        <w:overflowPunct/>
        <w:autoSpaceDE/>
        <w:autoSpaceDN/>
        <w:adjustRightInd/>
        <w:spacing w:after="4" w:line="249" w:lineRule="auto"/>
        <w:jc w:val="both"/>
        <w:rPr>
          <w:rFonts w:asciiTheme="minorHAnsi" w:hAnsiTheme="minorHAnsi" w:cstheme="minorHAnsi"/>
          <w:sz w:val="22"/>
          <w:szCs w:val="22"/>
        </w:rPr>
      </w:pPr>
      <w:r w:rsidRPr="00F70282">
        <w:rPr>
          <w:rFonts w:asciiTheme="minorHAnsi" w:hAnsiTheme="minorHAnsi" w:cstheme="minorHAnsi"/>
          <w:sz w:val="22"/>
          <w:szCs w:val="22"/>
        </w:rPr>
        <w:t xml:space="preserve">Involved in running </w:t>
      </w:r>
      <w:r w:rsidRPr="00F70282">
        <w:rPr>
          <w:rFonts w:asciiTheme="minorHAnsi" w:eastAsia="Verdana" w:hAnsiTheme="minorHAnsi" w:cstheme="minorHAnsi"/>
          <w:sz w:val="22"/>
          <w:szCs w:val="22"/>
        </w:rPr>
        <w:t>REORGCHK, REORG, REBIND, RUNSTATS, LOAD</w:t>
      </w:r>
      <w:r w:rsidRPr="00F70282">
        <w:rPr>
          <w:rFonts w:asciiTheme="minorHAnsi" w:hAnsiTheme="minorHAnsi" w:cstheme="minorHAnsi"/>
          <w:sz w:val="22"/>
          <w:szCs w:val="22"/>
        </w:rPr>
        <w:t xml:space="preserve"> utilities against the database</w:t>
      </w:r>
      <w:r w:rsidR="00C35C75" w:rsidRPr="00F70282">
        <w:rPr>
          <w:rFonts w:asciiTheme="minorHAnsi" w:eastAsia="Verdana" w:hAnsiTheme="minorHAnsi" w:cstheme="minorHAnsi"/>
          <w:sz w:val="22"/>
          <w:szCs w:val="22"/>
        </w:rPr>
        <w:t>.</w:t>
      </w:r>
    </w:p>
    <w:p w:rsidR="003016D3" w:rsidRPr="00F70282" w:rsidRDefault="003016D3" w:rsidP="003016D3">
      <w:pPr>
        <w:numPr>
          <w:ilvl w:val="0"/>
          <w:numId w:val="5"/>
        </w:numPr>
        <w:overflowPunct/>
        <w:autoSpaceDE/>
        <w:autoSpaceDN/>
        <w:adjustRightInd/>
        <w:spacing w:after="4" w:line="249" w:lineRule="auto"/>
        <w:jc w:val="both"/>
        <w:rPr>
          <w:rFonts w:asciiTheme="minorHAnsi" w:hAnsiTheme="minorHAnsi" w:cstheme="minorHAnsi"/>
          <w:sz w:val="22"/>
          <w:szCs w:val="22"/>
        </w:rPr>
      </w:pPr>
      <w:r w:rsidRPr="00F70282">
        <w:rPr>
          <w:rFonts w:asciiTheme="minorHAnsi" w:hAnsiTheme="minorHAnsi" w:cstheme="minorHAnsi"/>
          <w:sz w:val="22"/>
          <w:szCs w:val="22"/>
        </w:rPr>
        <w:t xml:space="preserve">Worked on </w:t>
      </w:r>
      <w:r w:rsidRPr="00F70282">
        <w:rPr>
          <w:rFonts w:asciiTheme="minorHAnsi" w:eastAsia="Verdana" w:hAnsiTheme="minorHAnsi" w:cstheme="minorHAnsi"/>
          <w:sz w:val="22"/>
          <w:szCs w:val="22"/>
        </w:rPr>
        <w:t>HADR</w:t>
      </w:r>
      <w:r w:rsidRPr="00F70282">
        <w:rPr>
          <w:rFonts w:asciiTheme="minorHAnsi" w:hAnsiTheme="minorHAnsi" w:cstheme="minorHAnsi"/>
          <w:sz w:val="22"/>
          <w:szCs w:val="22"/>
        </w:rPr>
        <w:t xml:space="preserve"> setup with Tivoli System Automation (TSA). </w:t>
      </w:r>
    </w:p>
    <w:p w:rsidR="003016D3" w:rsidRPr="00F70282" w:rsidRDefault="00C35C75" w:rsidP="003016D3">
      <w:pPr>
        <w:numPr>
          <w:ilvl w:val="0"/>
          <w:numId w:val="5"/>
        </w:numPr>
        <w:overflowPunct/>
        <w:autoSpaceDE/>
        <w:autoSpaceDN/>
        <w:adjustRightInd/>
        <w:spacing w:after="4" w:line="249" w:lineRule="auto"/>
        <w:jc w:val="both"/>
        <w:rPr>
          <w:rFonts w:asciiTheme="minorHAnsi" w:hAnsiTheme="minorHAnsi" w:cstheme="minorHAnsi"/>
          <w:sz w:val="22"/>
          <w:szCs w:val="22"/>
        </w:rPr>
      </w:pPr>
      <w:r w:rsidRPr="00F70282">
        <w:rPr>
          <w:rFonts w:asciiTheme="minorHAnsi" w:hAnsiTheme="minorHAnsi" w:cstheme="minorHAnsi"/>
          <w:sz w:val="22"/>
          <w:szCs w:val="22"/>
        </w:rPr>
        <w:t>Performed capacity planning</w:t>
      </w:r>
      <w:r w:rsidR="003016D3" w:rsidRPr="00F70282">
        <w:rPr>
          <w:rFonts w:asciiTheme="minorHAnsi" w:hAnsiTheme="minorHAnsi" w:cstheme="minorHAnsi"/>
          <w:sz w:val="22"/>
          <w:szCs w:val="22"/>
        </w:rPr>
        <w:t xml:space="preserve">. </w:t>
      </w:r>
    </w:p>
    <w:p w:rsidR="00AB2F46" w:rsidRPr="00F70282" w:rsidRDefault="00AB2F46" w:rsidP="00AB2F46">
      <w:pPr>
        <w:overflowPunct/>
        <w:autoSpaceDE/>
        <w:autoSpaceDN/>
        <w:adjustRightInd/>
        <w:spacing w:after="4" w:line="249" w:lineRule="auto"/>
        <w:jc w:val="both"/>
        <w:rPr>
          <w:rFonts w:asciiTheme="minorHAnsi" w:hAnsiTheme="minorHAnsi" w:cstheme="minorHAnsi"/>
          <w:sz w:val="22"/>
          <w:szCs w:val="22"/>
        </w:rPr>
      </w:pPr>
    </w:p>
    <w:p w:rsidR="00AB2F46" w:rsidRPr="00F70282" w:rsidRDefault="00AB2F46" w:rsidP="00AB2F46">
      <w:pPr>
        <w:pStyle w:val="NoSpacing"/>
        <w:jc w:val="both"/>
        <w:rPr>
          <w:rFonts w:cstheme="minorHAnsi"/>
          <w:b/>
        </w:rPr>
      </w:pPr>
      <w:r w:rsidRPr="00F70282">
        <w:rPr>
          <w:rFonts w:cstheme="minorHAnsi"/>
          <w:b/>
        </w:rPr>
        <w:t>Environment:</w:t>
      </w:r>
    </w:p>
    <w:p w:rsidR="00AB2F46" w:rsidRPr="00F70282" w:rsidRDefault="00AB2F46" w:rsidP="00AB2F46">
      <w:pPr>
        <w:pStyle w:val="NoSpacing"/>
        <w:jc w:val="both"/>
        <w:rPr>
          <w:rFonts w:cstheme="minorHAnsi"/>
        </w:rPr>
      </w:pPr>
      <w:r w:rsidRPr="00F70282">
        <w:rPr>
          <w:rFonts w:cstheme="minorHAnsi"/>
          <w:b/>
        </w:rPr>
        <w:t>Operating System:</w:t>
      </w:r>
      <w:r w:rsidRPr="00F70282">
        <w:rPr>
          <w:rFonts w:cstheme="minorHAnsi"/>
        </w:rPr>
        <w:t>AIX, Linux</w:t>
      </w:r>
    </w:p>
    <w:p w:rsidR="00AB2F46" w:rsidRPr="00F70282" w:rsidRDefault="00AB2F46" w:rsidP="00AB2F46">
      <w:pPr>
        <w:pStyle w:val="NoSpacing"/>
        <w:jc w:val="both"/>
        <w:rPr>
          <w:rFonts w:cstheme="minorHAnsi"/>
        </w:rPr>
      </w:pPr>
      <w:r w:rsidRPr="00F70282">
        <w:rPr>
          <w:rFonts w:cstheme="minorHAnsi"/>
          <w:b/>
        </w:rPr>
        <w:t>Software:</w:t>
      </w:r>
      <w:r w:rsidRPr="00F70282">
        <w:rPr>
          <w:rFonts w:cstheme="minorHAnsi"/>
        </w:rPr>
        <w:t xml:space="preserve"> DB2 UDB LUW V 9.7 </w:t>
      </w:r>
      <w:r w:rsidR="00C35C75" w:rsidRPr="00F70282">
        <w:rPr>
          <w:rFonts w:cstheme="minorHAnsi"/>
        </w:rPr>
        <w:t>AND 10.5</w:t>
      </w:r>
      <w:r w:rsidRPr="00F70282">
        <w:rPr>
          <w:rFonts w:cstheme="minorHAnsi"/>
        </w:rPr>
        <w:t>(ESE) Edition, TSM, Data Studio, db2top, Putty, Control Center.</w:t>
      </w:r>
    </w:p>
    <w:p w:rsidR="00C0284E" w:rsidRPr="00F70282" w:rsidRDefault="00C0284E" w:rsidP="00AB2F46">
      <w:pPr>
        <w:pStyle w:val="NoSpacing"/>
        <w:jc w:val="both"/>
        <w:rPr>
          <w:rFonts w:cstheme="minorHAnsi"/>
          <w:b/>
        </w:rPr>
      </w:pPr>
    </w:p>
    <w:p w:rsidR="00AB2F46" w:rsidRPr="00F70282" w:rsidRDefault="00097124" w:rsidP="00AB2F46">
      <w:pPr>
        <w:pStyle w:val="NoSpacing"/>
        <w:jc w:val="both"/>
        <w:rPr>
          <w:rFonts w:cstheme="minorHAnsi"/>
          <w:b/>
        </w:rPr>
      </w:pPr>
      <w:r w:rsidRPr="00F70282">
        <w:rPr>
          <w:rFonts w:cstheme="minorHAnsi"/>
          <w:b/>
        </w:rPr>
        <w:t>Cardinal Health Care, OH</w:t>
      </w:r>
      <w:r w:rsidRPr="00F70282">
        <w:rPr>
          <w:rFonts w:cstheme="minorHAnsi"/>
          <w:b/>
        </w:rPr>
        <w:tab/>
      </w:r>
      <w:r w:rsidR="00AB2F46" w:rsidRPr="00F70282">
        <w:rPr>
          <w:rFonts w:cstheme="minorHAnsi"/>
          <w:b/>
        </w:rPr>
        <w:tab/>
      </w:r>
      <w:r w:rsidR="00AB2F46" w:rsidRPr="00F70282">
        <w:rPr>
          <w:rFonts w:cstheme="minorHAnsi"/>
          <w:b/>
        </w:rPr>
        <w:tab/>
      </w:r>
      <w:r w:rsidR="00295BCD" w:rsidRPr="00F70282">
        <w:rPr>
          <w:rFonts w:cstheme="minorHAnsi"/>
          <w:b/>
        </w:rPr>
        <w:tab/>
      </w:r>
      <w:r w:rsidRPr="00F70282">
        <w:rPr>
          <w:rFonts w:cstheme="minorHAnsi"/>
          <w:b/>
        </w:rPr>
        <w:t>JUNE 11’-Sep 13</w:t>
      </w:r>
      <w:r w:rsidR="00AB2F46" w:rsidRPr="00F70282">
        <w:rPr>
          <w:rFonts w:cstheme="minorHAnsi"/>
          <w:b/>
        </w:rPr>
        <w:t>’</w:t>
      </w:r>
    </w:p>
    <w:p w:rsidR="00AB2F46" w:rsidRPr="00F70282" w:rsidRDefault="00AB2F46" w:rsidP="00AB2F46">
      <w:pPr>
        <w:pStyle w:val="NoSpacing"/>
        <w:jc w:val="both"/>
        <w:rPr>
          <w:rFonts w:cstheme="minorHAnsi"/>
          <w:b/>
        </w:rPr>
      </w:pPr>
      <w:r w:rsidRPr="00F70282">
        <w:rPr>
          <w:rFonts w:cstheme="minorHAnsi"/>
          <w:b/>
        </w:rPr>
        <w:t>DB2 DBA</w:t>
      </w:r>
    </w:p>
    <w:p w:rsidR="00AB2F46" w:rsidRPr="00F70282" w:rsidRDefault="00AB2F46" w:rsidP="00AB2F46">
      <w:pPr>
        <w:pStyle w:val="NoSpacing"/>
        <w:jc w:val="both"/>
        <w:rPr>
          <w:rFonts w:cstheme="minorHAnsi"/>
          <w:b/>
        </w:rPr>
      </w:pPr>
      <w:r w:rsidRPr="00F70282">
        <w:rPr>
          <w:rFonts w:cstheme="minorHAnsi"/>
          <w:b/>
        </w:rPr>
        <w:lastRenderedPageBreak/>
        <w:t>Responsibilities:</w:t>
      </w:r>
    </w:p>
    <w:p w:rsidR="00AB2F46" w:rsidRPr="00F70282" w:rsidRDefault="00AB2F46" w:rsidP="00AB2F46">
      <w:pPr>
        <w:pStyle w:val="NoSpacing"/>
        <w:numPr>
          <w:ilvl w:val="0"/>
          <w:numId w:val="3"/>
        </w:numPr>
        <w:jc w:val="both"/>
        <w:rPr>
          <w:rFonts w:cstheme="minorHAnsi"/>
        </w:rPr>
      </w:pPr>
      <w:r w:rsidRPr="00F70282">
        <w:rPr>
          <w:rFonts w:cstheme="minorHAnsi"/>
        </w:rPr>
        <w:t>Implement backup and recovery strategies for databases based on business requirements.</w:t>
      </w:r>
    </w:p>
    <w:p w:rsidR="00AB2F46" w:rsidRPr="00F70282" w:rsidRDefault="00AB2F46" w:rsidP="00AB2F46">
      <w:pPr>
        <w:pStyle w:val="NoSpacing"/>
        <w:numPr>
          <w:ilvl w:val="0"/>
          <w:numId w:val="3"/>
        </w:numPr>
        <w:jc w:val="both"/>
        <w:rPr>
          <w:rFonts w:cstheme="minorHAnsi"/>
        </w:rPr>
      </w:pPr>
      <w:r w:rsidRPr="00F70282">
        <w:rPr>
          <w:rFonts w:cstheme="minorHAnsi"/>
        </w:rPr>
        <w:t>Performing the Point in Time roll forward from Online as well as Offline Back Up.</w:t>
      </w:r>
    </w:p>
    <w:p w:rsidR="00AB2F46" w:rsidRPr="00F70282" w:rsidRDefault="00AB2F46" w:rsidP="00AB2F46">
      <w:pPr>
        <w:pStyle w:val="NoSpacing"/>
        <w:numPr>
          <w:ilvl w:val="0"/>
          <w:numId w:val="3"/>
        </w:numPr>
        <w:jc w:val="both"/>
        <w:rPr>
          <w:rFonts w:cstheme="minorHAnsi"/>
        </w:rPr>
      </w:pPr>
      <w:r w:rsidRPr="00F70282">
        <w:rPr>
          <w:rFonts w:cstheme="minorHAnsi"/>
        </w:rPr>
        <w:t>Binding of database and creation of packages while Migration and Upgrades.</w:t>
      </w:r>
    </w:p>
    <w:p w:rsidR="00AB2F46" w:rsidRPr="00F70282" w:rsidRDefault="00AB2F46" w:rsidP="00AB2F46">
      <w:pPr>
        <w:pStyle w:val="NoSpacing"/>
        <w:numPr>
          <w:ilvl w:val="0"/>
          <w:numId w:val="3"/>
        </w:numPr>
        <w:jc w:val="both"/>
        <w:rPr>
          <w:rFonts w:cstheme="minorHAnsi"/>
        </w:rPr>
      </w:pPr>
      <w:r w:rsidRPr="00F70282">
        <w:rPr>
          <w:rFonts w:cstheme="minorHAnsi"/>
        </w:rPr>
        <w:t>Performing Reorg, Run stats.</w:t>
      </w:r>
    </w:p>
    <w:p w:rsidR="00295BCD" w:rsidRPr="00F70282" w:rsidRDefault="00295BCD" w:rsidP="00AB2F46">
      <w:pPr>
        <w:pStyle w:val="NoSpacing"/>
        <w:numPr>
          <w:ilvl w:val="0"/>
          <w:numId w:val="3"/>
        </w:numPr>
        <w:jc w:val="both"/>
        <w:rPr>
          <w:rFonts w:cstheme="minorHAnsi"/>
        </w:rPr>
      </w:pPr>
      <w:r w:rsidRPr="00F70282">
        <w:rPr>
          <w:rFonts w:cstheme="minorHAnsi"/>
          <w:color w:val="000000"/>
        </w:rPr>
        <w:t>Involved in Application Support, Design, User Administration, Security, Performance Tuning, Optimization and Backup/Recovery</w:t>
      </w:r>
    </w:p>
    <w:p w:rsidR="00AB2F46" w:rsidRPr="00F70282" w:rsidRDefault="00AB2F46" w:rsidP="00AB2F46">
      <w:pPr>
        <w:pStyle w:val="NoSpacing"/>
        <w:numPr>
          <w:ilvl w:val="0"/>
          <w:numId w:val="3"/>
        </w:numPr>
        <w:jc w:val="both"/>
        <w:rPr>
          <w:rFonts w:cstheme="minorHAnsi"/>
        </w:rPr>
      </w:pPr>
      <w:r w:rsidRPr="00F70282">
        <w:rPr>
          <w:rFonts w:cstheme="minorHAnsi"/>
        </w:rPr>
        <w:t>Changing the Database from Circular to Archival logging.</w:t>
      </w:r>
    </w:p>
    <w:p w:rsidR="00AB2F46" w:rsidRPr="00F70282" w:rsidRDefault="00AB2F46" w:rsidP="00AB2F46">
      <w:pPr>
        <w:pStyle w:val="NoSpacing"/>
        <w:numPr>
          <w:ilvl w:val="0"/>
          <w:numId w:val="3"/>
        </w:numPr>
        <w:jc w:val="both"/>
        <w:rPr>
          <w:rFonts w:cstheme="minorHAnsi"/>
        </w:rPr>
      </w:pPr>
      <w:r w:rsidRPr="00F70282">
        <w:rPr>
          <w:rFonts w:cstheme="minorHAnsi"/>
        </w:rPr>
        <w:t>Updating In</w:t>
      </w:r>
      <w:r w:rsidR="00097124" w:rsidRPr="00F70282">
        <w:rPr>
          <w:rFonts w:cstheme="minorHAnsi"/>
        </w:rPr>
        <w:t>stance</w:t>
      </w:r>
      <w:r w:rsidRPr="00F70282">
        <w:rPr>
          <w:rFonts w:cstheme="minorHAnsi"/>
        </w:rPr>
        <w:t>memory and Database memory.</w:t>
      </w:r>
    </w:p>
    <w:p w:rsidR="00AB2F46" w:rsidRPr="00F70282" w:rsidRDefault="00AB2F46" w:rsidP="00AB2F46">
      <w:pPr>
        <w:pStyle w:val="NoSpacing"/>
        <w:numPr>
          <w:ilvl w:val="0"/>
          <w:numId w:val="3"/>
        </w:numPr>
        <w:jc w:val="both"/>
        <w:rPr>
          <w:rFonts w:cstheme="minorHAnsi"/>
        </w:rPr>
      </w:pPr>
      <w:r w:rsidRPr="00F70282">
        <w:rPr>
          <w:rFonts w:cstheme="minorHAnsi"/>
        </w:rPr>
        <w:t>Setting up of same Database in a QA and Development Region as existing in Production Environment.</w:t>
      </w:r>
    </w:p>
    <w:p w:rsidR="00AB2F46" w:rsidRPr="00F70282" w:rsidRDefault="00AB2F46" w:rsidP="00AB2F46">
      <w:pPr>
        <w:pStyle w:val="NoSpacing"/>
        <w:numPr>
          <w:ilvl w:val="0"/>
          <w:numId w:val="3"/>
        </w:numPr>
        <w:jc w:val="both"/>
        <w:rPr>
          <w:rFonts w:cstheme="minorHAnsi"/>
        </w:rPr>
      </w:pPr>
      <w:r w:rsidRPr="00F70282">
        <w:rPr>
          <w:rFonts w:cstheme="minorHAnsi"/>
        </w:rPr>
        <w:t>Export and Import and Load utilities for the setting up same references in Test Region as existing in the Production environment.</w:t>
      </w:r>
    </w:p>
    <w:p w:rsidR="00AB2F46" w:rsidRPr="00F70282" w:rsidRDefault="00AB2F46" w:rsidP="00AB2F46">
      <w:pPr>
        <w:pStyle w:val="NoSpacing"/>
        <w:numPr>
          <w:ilvl w:val="0"/>
          <w:numId w:val="3"/>
        </w:numPr>
        <w:jc w:val="both"/>
        <w:rPr>
          <w:rFonts w:cstheme="minorHAnsi"/>
        </w:rPr>
      </w:pPr>
      <w:r w:rsidRPr="00F70282">
        <w:rPr>
          <w:rFonts w:cstheme="minorHAnsi"/>
        </w:rPr>
        <w:t>Perform TSM setup.</w:t>
      </w:r>
    </w:p>
    <w:p w:rsidR="00AB2F46" w:rsidRPr="00F70282" w:rsidRDefault="00AB2F46" w:rsidP="00AB2F46">
      <w:pPr>
        <w:pStyle w:val="NoSpacing"/>
        <w:numPr>
          <w:ilvl w:val="0"/>
          <w:numId w:val="3"/>
        </w:numPr>
        <w:jc w:val="both"/>
        <w:rPr>
          <w:rFonts w:cstheme="minorHAnsi"/>
        </w:rPr>
      </w:pPr>
      <w:r w:rsidRPr="00F70282">
        <w:rPr>
          <w:rFonts w:cstheme="minorHAnsi"/>
        </w:rPr>
        <w:t>Retrieval of the LOGS and Database backups from TSM.</w:t>
      </w:r>
    </w:p>
    <w:p w:rsidR="00AB2F46" w:rsidRPr="00F70282" w:rsidRDefault="00AB2F46" w:rsidP="00AB2F46">
      <w:pPr>
        <w:pStyle w:val="NoSpacing"/>
        <w:numPr>
          <w:ilvl w:val="0"/>
          <w:numId w:val="3"/>
        </w:numPr>
        <w:jc w:val="both"/>
        <w:rPr>
          <w:rFonts w:cstheme="minorHAnsi"/>
        </w:rPr>
      </w:pPr>
      <w:r w:rsidRPr="00F70282">
        <w:rPr>
          <w:rFonts w:cstheme="minorHAnsi"/>
          <w:bCs/>
          <w:spacing w:val="1"/>
        </w:rPr>
        <w:t>Responsible for the coordination of DPF backups and recovery of databases depending on application requirements</w:t>
      </w:r>
    </w:p>
    <w:p w:rsidR="00AB2F46" w:rsidRPr="00F70282" w:rsidRDefault="00AB2F46" w:rsidP="00AB2F46">
      <w:pPr>
        <w:pStyle w:val="NoSpacing"/>
        <w:numPr>
          <w:ilvl w:val="0"/>
          <w:numId w:val="3"/>
        </w:numPr>
        <w:jc w:val="both"/>
        <w:rPr>
          <w:rFonts w:cstheme="minorHAnsi"/>
        </w:rPr>
      </w:pPr>
      <w:r w:rsidRPr="00F70282">
        <w:rPr>
          <w:rFonts w:cstheme="minorHAnsi"/>
        </w:rPr>
        <w:t>Managing Database user privileges (granting &amp; revoking permissions after proper analysis &amp; approval).</w:t>
      </w:r>
    </w:p>
    <w:p w:rsidR="00AB2F46" w:rsidRPr="00F70282" w:rsidRDefault="00AB2F46" w:rsidP="00AB2F46">
      <w:pPr>
        <w:pStyle w:val="NoSpacing"/>
        <w:numPr>
          <w:ilvl w:val="0"/>
          <w:numId w:val="3"/>
        </w:numPr>
        <w:jc w:val="both"/>
        <w:rPr>
          <w:rFonts w:cstheme="minorHAnsi"/>
        </w:rPr>
      </w:pPr>
      <w:r w:rsidRPr="00F70282">
        <w:rPr>
          <w:rFonts w:cstheme="minorHAnsi"/>
        </w:rPr>
        <w:t>Reducing the HWM using reduce max.</w:t>
      </w:r>
    </w:p>
    <w:p w:rsidR="00AB2F46" w:rsidRPr="00F70282" w:rsidRDefault="00AB2F46" w:rsidP="00AB2F46">
      <w:pPr>
        <w:pStyle w:val="NoSpacing"/>
        <w:numPr>
          <w:ilvl w:val="0"/>
          <w:numId w:val="3"/>
        </w:numPr>
        <w:jc w:val="both"/>
        <w:rPr>
          <w:rFonts w:cstheme="minorHAnsi"/>
        </w:rPr>
      </w:pPr>
      <w:r w:rsidRPr="00F70282">
        <w:rPr>
          <w:rFonts w:cstheme="minorHAnsi"/>
        </w:rPr>
        <w:t>Database and Server migration from 9.7 to 10.5</w:t>
      </w:r>
    </w:p>
    <w:p w:rsidR="00AB2F46" w:rsidRPr="00F70282" w:rsidRDefault="00AB2F46" w:rsidP="00AB2F46">
      <w:pPr>
        <w:pStyle w:val="NoSpacing"/>
        <w:numPr>
          <w:ilvl w:val="0"/>
          <w:numId w:val="3"/>
        </w:numPr>
        <w:jc w:val="both"/>
        <w:rPr>
          <w:rFonts w:cstheme="minorHAnsi"/>
        </w:rPr>
      </w:pPr>
      <w:r w:rsidRPr="00F70282">
        <w:rPr>
          <w:rFonts w:cstheme="minorHAnsi"/>
        </w:rPr>
        <w:t>Proficient in Optimization of SQL Queries by use of MQT and Staging Tables for better Read Operation.</w:t>
      </w:r>
    </w:p>
    <w:p w:rsidR="00AB2F46" w:rsidRPr="00F70282" w:rsidRDefault="00AB2F46" w:rsidP="00AB2F46">
      <w:pPr>
        <w:pStyle w:val="NoSpacing"/>
        <w:numPr>
          <w:ilvl w:val="0"/>
          <w:numId w:val="3"/>
        </w:numPr>
        <w:jc w:val="both"/>
        <w:rPr>
          <w:rFonts w:cstheme="minorHAnsi"/>
        </w:rPr>
      </w:pPr>
      <w:r w:rsidRPr="00F70282">
        <w:rPr>
          <w:rFonts w:cstheme="minorHAnsi"/>
        </w:rPr>
        <w:t>Providing ideas to reduce the time taken to perform the backup of large size database.</w:t>
      </w:r>
    </w:p>
    <w:p w:rsidR="00AB2F46" w:rsidRPr="00F70282" w:rsidRDefault="00AB2F46" w:rsidP="00AB2F46">
      <w:pPr>
        <w:pStyle w:val="NoSpacing"/>
        <w:numPr>
          <w:ilvl w:val="0"/>
          <w:numId w:val="3"/>
        </w:numPr>
        <w:jc w:val="both"/>
        <w:rPr>
          <w:rFonts w:cstheme="minorHAnsi"/>
        </w:rPr>
      </w:pPr>
      <w:r w:rsidRPr="00F70282">
        <w:rPr>
          <w:rFonts w:cstheme="minorHAnsi"/>
        </w:rPr>
        <w:t>Instance Move of the db2 instances for the shared environment.</w:t>
      </w:r>
    </w:p>
    <w:p w:rsidR="00AB2F46" w:rsidRPr="00F70282" w:rsidRDefault="00AB2F46" w:rsidP="00AB2F46">
      <w:pPr>
        <w:pStyle w:val="NoSpacing"/>
        <w:numPr>
          <w:ilvl w:val="0"/>
          <w:numId w:val="3"/>
        </w:numPr>
        <w:jc w:val="both"/>
        <w:rPr>
          <w:rFonts w:cstheme="minorHAnsi"/>
        </w:rPr>
      </w:pPr>
      <w:r w:rsidRPr="00F70282">
        <w:rPr>
          <w:rFonts w:cstheme="minorHAnsi"/>
        </w:rPr>
        <w:t>Setting up of Federation across RDBS platforms.</w:t>
      </w:r>
    </w:p>
    <w:p w:rsidR="00AB2F46" w:rsidRPr="00F70282" w:rsidRDefault="00AB2F46" w:rsidP="00AB2F46">
      <w:pPr>
        <w:pStyle w:val="NoSpacing"/>
        <w:numPr>
          <w:ilvl w:val="0"/>
          <w:numId w:val="3"/>
        </w:numPr>
        <w:jc w:val="both"/>
        <w:rPr>
          <w:rFonts w:cstheme="minorHAnsi"/>
        </w:rPr>
      </w:pPr>
      <w:r w:rsidRPr="00F70282">
        <w:rPr>
          <w:rFonts w:cstheme="minorHAnsi"/>
        </w:rPr>
        <w:t>10.5 upgrades and applying Fix pack patch (rolling patch).</w:t>
      </w:r>
    </w:p>
    <w:p w:rsidR="00295BCD" w:rsidRPr="00F70282" w:rsidRDefault="00295BCD" w:rsidP="00AB2F46">
      <w:pPr>
        <w:pStyle w:val="NoSpacing"/>
        <w:numPr>
          <w:ilvl w:val="0"/>
          <w:numId w:val="3"/>
        </w:numPr>
        <w:jc w:val="both"/>
        <w:rPr>
          <w:rFonts w:cstheme="minorHAnsi"/>
        </w:rPr>
      </w:pPr>
      <w:r w:rsidRPr="00F70282">
        <w:rPr>
          <w:rFonts w:cstheme="minorHAnsi"/>
          <w:color w:val="000000"/>
        </w:rPr>
        <w:t>Responsible for performance tuning, 24 x 7 support, analysis and resolution of database problems that occurs during the critical time processing.</w:t>
      </w:r>
    </w:p>
    <w:p w:rsidR="00295BCD" w:rsidRPr="00655834" w:rsidRDefault="00295BCD" w:rsidP="00AB2F46">
      <w:pPr>
        <w:pStyle w:val="NoSpacing"/>
        <w:numPr>
          <w:ilvl w:val="0"/>
          <w:numId w:val="3"/>
        </w:numPr>
        <w:jc w:val="both"/>
        <w:rPr>
          <w:rFonts w:cstheme="minorHAnsi"/>
        </w:rPr>
      </w:pPr>
      <w:r w:rsidRPr="00F70282">
        <w:rPr>
          <w:rFonts w:cstheme="minorHAnsi"/>
          <w:color w:val="000000"/>
        </w:rPr>
        <w:t xml:space="preserve">Worked on Performance tuning in </w:t>
      </w:r>
      <w:r w:rsidRPr="00655834">
        <w:rPr>
          <w:rFonts w:cstheme="minorHAnsi"/>
          <w:color w:val="000000"/>
        </w:rPr>
        <w:t xml:space="preserve">DB2 </w:t>
      </w:r>
      <w:r w:rsidRPr="00655834">
        <w:rPr>
          <w:rFonts w:cstheme="minorHAnsi"/>
          <w:bCs/>
          <w:color w:val="000000"/>
        </w:rPr>
        <w:t>OLTP</w:t>
      </w:r>
      <w:r w:rsidRPr="00655834">
        <w:rPr>
          <w:rFonts w:cstheme="minorHAnsi"/>
          <w:color w:val="000000"/>
        </w:rPr>
        <w:t xml:space="preserve"> environment</w:t>
      </w:r>
    </w:p>
    <w:p w:rsidR="00AB2F46" w:rsidRPr="00655834" w:rsidRDefault="00AB2F46" w:rsidP="00AB2F46">
      <w:pPr>
        <w:pStyle w:val="NoSpacing"/>
        <w:numPr>
          <w:ilvl w:val="0"/>
          <w:numId w:val="3"/>
        </w:numPr>
        <w:jc w:val="both"/>
        <w:rPr>
          <w:rFonts w:cstheme="minorHAnsi"/>
        </w:rPr>
      </w:pPr>
      <w:r w:rsidRPr="00655834">
        <w:rPr>
          <w:rFonts w:cstheme="minorHAnsi"/>
        </w:rPr>
        <w:t>Setting up of backup/restoring strategy of TSM.</w:t>
      </w:r>
    </w:p>
    <w:p w:rsidR="00AB2F46" w:rsidRPr="00F70282" w:rsidRDefault="00AB2F46" w:rsidP="00AB2F46">
      <w:pPr>
        <w:pStyle w:val="NoSpacing"/>
        <w:numPr>
          <w:ilvl w:val="0"/>
          <w:numId w:val="3"/>
        </w:numPr>
        <w:jc w:val="both"/>
        <w:rPr>
          <w:rFonts w:cstheme="minorHAnsi"/>
        </w:rPr>
      </w:pPr>
      <w:r w:rsidRPr="00655834">
        <w:rPr>
          <w:rFonts w:cstheme="minorHAnsi"/>
        </w:rPr>
        <w:t>Day to day maintenance and support activity and</w:t>
      </w:r>
      <w:r w:rsidRPr="00F70282">
        <w:rPr>
          <w:rFonts w:cstheme="minorHAnsi"/>
        </w:rPr>
        <w:t xml:space="preserve"> Monthly changes in Infrastructure change window.</w:t>
      </w:r>
    </w:p>
    <w:p w:rsidR="00AB2F46" w:rsidRPr="00F70282" w:rsidRDefault="00AB2F46" w:rsidP="00AB2F46">
      <w:pPr>
        <w:pStyle w:val="NoSpacing"/>
        <w:numPr>
          <w:ilvl w:val="0"/>
          <w:numId w:val="3"/>
        </w:numPr>
        <w:jc w:val="both"/>
        <w:rPr>
          <w:rFonts w:cstheme="minorHAnsi"/>
        </w:rPr>
      </w:pPr>
      <w:r w:rsidRPr="00F70282">
        <w:rPr>
          <w:rFonts w:cstheme="minorHAnsi"/>
        </w:rPr>
        <w:t>Root cause analysis, Availability of 24*7 during Issues and High Severity.</w:t>
      </w:r>
    </w:p>
    <w:p w:rsidR="00AB2F46" w:rsidRPr="00F70282" w:rsidRDefault="00AB2F46" w:rsidP="00AB2F46">
      <w:pPr>
        <w:pStyle w:val="NoSpacing"/>
        <w:jc w:val="both"/>
        <w:rPr>
          <w:rFonts w:cstheme="minorHAnsi"/>
        </w:rPr>
      </w:pPr>
    </w:p>
    <w:p w:rsidR="00AB2F46" w:rsidRPr="00F70282" w:rsidRDefault="00AB2F46" w:rsidP="00AB2F46">
      <w:pPr>
        <w:pStyle w:val="NoSpacing"/>
        <w:jc w:val="both"/>
        <w:rPr>
          <w:rFonts w:cstheme="minorHAnsi"/>
          <w:b/>
        </w:rPr>
      </w:pPr>
      <w:r w:rsidRPr="00F70282">
        <w:rPr>
          <w:rFonts w:cstheme="minorHAnsi"/>
          <w:b/>
        </w:rPr>
        <w:t>Environment:</w:t>
      </w:r>
    </w:p>
    <w:p w:rsidR="00AB2F46" w:rsidRPr="00F70282" w:rsidRDefault="00AB2F46" w:rsidP="00AB2F46">
      <w:pPr>
        <w:pStyle w:val="NoSpacing"/>
        <w:jc w:val="both"/>
        <w:rPr>
          <w:rFonts w:cstheme="minorHAnsi"/>
        </w:rPr>
      </w:pPr>
      <w:r w:rsidRPr="00F70282">
        <w:rPr>
          <w:rFonts w:cstheme="minorHAnsi"/>
          <w:b/>
        </w:rPr>
        <w:t>Operating System:</w:t>
      </w:r>
      <w:r w:rsidRPr="00F70282">
        <w:rPr>
          <w:rFonts w:cstheme="minorHAnsi"/>
        </w:rPr>
        <w:t xml:space="preserve"> Windows XP, Windows server 2003/2008, AIX, Linux</w:t>
      </w:r>
    </w:p>
    <w:p w:rsidR="00AB2F46" w:rsidRPr="00F70282" w:rsidRDefault="00AB2F46" w:rsidP="00AB2F46">
      <w:pPr>
        <w:pStyle w:val="NoSpacing"/>
        <w:jc w:val="both"/>
        <w:rPr>
          <w:rFonts w:cstheme="minorHAnsi"/>
        </w:rPr>
      </w:pPr>
      <w:r w:rsidRPr="00F70282">
        <w:rPr>
          <w:rFonts w:cstheme="minorHAnsi"/>
          <w:b/>
        </w:rPr>
        <w:t>Software:</w:t>
      </w:r>
      <w:r w:rsidRPr="00F70282">
        <w:rPr>
          <w:rFonts w:cstheme="minorHAnsi"/>
        </w:rPr>
        <w:t xml:space="preserve"> DB2 UDB LUW V 9.7 (ESE) Edition, TSM, Data Studio, db2top, Putty, Control Center.</w:t>
      </w:r>
    </w:p>
    <w:p w:rsidR="00AB2F46" w:rsidRPr="00F70282" w:rsidRDefault="00AB2F46" w:rsidP="00AB2F46">
      <w:pPr>
        <w:pStyle w:val="NoSpacing"/>
        <w:jc w:val="both"/>
        <w:rPr>
          <w:rFonts w:cstheme="minorHAnsi"/>
        </w:rPr>
      </w:pPr>
    </w:p>
    <w:p w:rsidR="00AB2F46" w:rsidRPr="00F70282" w:rsidRDefault="00AB2F46" w:rsidP="00AB2F46">
      <w:pPr>
        <w:pStyle w:val="NoSpacing"/>
        <w:jc w:val="both"/>
        <w:rPr>
          <w:rFonts w:cstheme="minorHAnsi"/>
        </w:rPr>
      </w:pPr>
    </w:p>
    <w:p w:rsidR="00AB2F46" w:rsidRPr="00F70282" w:rsidRDefault="00295BCD" w:rsidP="00AB2F46">
      <w:pPr>
        <w:overflowPunct/>
        <w:autoSpaceDE/>
        <w:autoSpaceDN/>
        <w:adjustRightInd/>
        <w:spacing w:after="4" w:line="249" w:lineRule="auto"/>
        <w:jc w:val="both"/>
        <w:rPr>
          <w:rFonts w:asciiTheme="minorHAnsi" w:hAnsiTheme="minorHAnsi" w:cstheme="minorHAnsi"/>
          <w:b/>
          <w:sz w:val="22"/>
          <w:szCs w:val="22"/>
        </w:rPr>
      </w:pPr>
      <w:r w:rsidRPr="00F70282">
        <w:rPr>
          <w:rFonts w:asciiTheme="minorHAnsi" w:hAnsiTheme="minorHAnsi" w:cstheme="minorHAnsi"/>
          <w:b/>
          <w:sz w:val="22"/>
          <w:szCs w:val="22"/>
        </w:rPr>
        <w:t>HDFC Bank, Hyderabad, India</w:t>
      </w:r>
      <w:r w:rsidRPr="00F70282">
        <w:rPr>
          <w:rFonts w:asciiTheme="minorHAnsi" w:hAnsiTheme="minorHAnsi" w:cstheme="minorHAnsi"/>
          <w:b/>
          <w:sz w:val="22"/>
          <w:szCs w:val="22"/>
        </w:rPr>
        <w:tab/>
      </w:r>
      <w:r w:rsidRPr="00F70282">
        <w:rPr>
          <w:rFonts w:asciiTheme="minorHAnsi" w:hAnsiTheme="minorHAnsi" w:cstheme="minorHAnsi"/>
          <w:b/>
          <w:sz w:val="22"/>
          <w:szCs w:val="22"/>
        </w:rPr>
        <w:tab/>
      </w:r>
      <w:r w:rsidRPr="00F70282">
        <w:rPr>
          <w:rFonts w:asciiTheme="minorHAnsi" w:hAnsiTheme="minorHAnsi" w:cstheme="minorHAnsi"/>
          <w:b/>
          <w:sz w:val="22"/>
          <w:szCs w:val="22"/>
        </w:rPr>
        <w:tab/>
      </w:r>
      <w:r w:rsidRPr="00F70282">
        <w:rPr>
          <w:rFonts w:asciiTheme="minorHAnsi" w:hAnsiTheme="minorHAnsi" w:cstheme="minorHAnsi"/>
          <w:b/>
          <w:sz w:val="22"/>
          <w:szCs w:val="22"/>
        </w:rPr>
        <w:tab/>
      </w:r>
      <w:r w:rsidRPr="00F70282">
        <w:rPr>
          <w:rFonts w:asciiTheme="minorHAnsi" w:hAnsiTheme="minorHAnsi" w:cstheme="minorHAnsi"/>
          <w:b/>
          <w:sz w:val="22"/>
          <w:szCs w:val="22"/>
        </w:rPr>
        <w:tab/>
        <w:t xml:space="preserve">                       June 09’ – </w:t>
      </w:r>
      <w:r w:rsidR="00FB100C" w:rsidRPr="00F70282">
        <w:rPr>
          <w:rFonts w:asciiTheme="minorHAnsi" w:hAnsiTheme="minorHAnsi" w:cstheme="minorHAnsi"/>
          <w:b/>
          <w:sz w:val="22"/>
          <w:szCs w:val="22"/>
        </w:rPr>
        <w:t xml:space="preserve">May </w:t>
      </w:r>
      <w:r w:rsidRPr="00F70282">
        <w:rPr>
          <w:rFonts w:asciiTheme="minorHAnsi" w:hAnsiTheme="minorHAnsi" w:cstheme="minorHAnsi"/>
          <w:b/>
          <w:sz w:val="22"/>
          <w:szCs w:val="22"/>
        </w:rPr>
        <w:t>11</w:t>
      </w:r>
      <w:r w:rsidR="00FB100C" w:rsidRPr="00F70282">
        <w:rPr>
          <w:rFonts w:asciiTheme="minorHAnsi" w:hAnsiTheme="minorHAnsi" w:cstheme="minorHAnsi"/>
          <w:b/>
          <w:sz w:val="22"/>
          <w:szCs w:val="22"/>
        </w:rPr>
        <w:t>’</w:t>
      </w:r>
    </w:p>
    <w:p w:rsidR="00FB100C" w:rsidRPr="00F70282" w:rsidRDefault="00FB100C" w:rsidP="00FB100C">
      <w:pPr>
        <w:pStyle w:val="NoSpacing"/>
        <w:jc w:val="both"/>
        <w:rPr>
          <w:rFonts w:cstheme="minorHAnsi"/>
          <w:b/>
        </w:rPr>
      </w:pPr>
      <w:r w:rsidRPr="00F70282">
        <w:rPr>
          <w:rFonts w:cstheme="minorHAnsi"/>
          <w:b/>
        </w:rPr>
        <w:t>DB2 DBA</w:t>
      </w:r>
    </w:p>
    <w:p w:rsidR="00FB100C" w:rsidRPr="00F70282" w:rsidRDefault="00FB100C" w:rsidP="00FB100C">
      <w:pPr>
        <w:pStyle w:val="NoSpacing"/>
        <w:jc w:val="both"/>
        <w:rPr>
          <w:rFonts w:cstheme="minorHAnsi"/>
          <w:b/>
        </w:rPr>
      </w:pPr>
      <w:r w:rsidRPr="00F70282">
        <w:rPr>
          <w:rFonts w:cstheme="minorHAnsi"/>
          <w:b/>
        </w:rPr>
        <w:t>Responsibilities:</w:t>
      </w:r>
    </w:p>
    <w:p w:rsidR="00FB100C" w:rsidRPr="00F70282" w:rsidRDefault="00FB100C" w:rsidP="00FB100C">
      <w:pPr>
        <w:pStyle w:val="NoSpacing"/>
        <w:numPr>
          <w:ilvl w:val="0"/>
          <w:numId w:val="3"/>
        </w:numPr>
        <w:spacing w:after="4" w:line="249" w:lineRule="auto"/>
        <w:jc w:val="both"/>
        <w:rPr>
          <w:rFonts w:cstheme="minorHAnsi"/>
          <w:color w:val="000000"/>
        </w:rPr>
      </w:pPr>
      <w:r w:rsidRPr="00F70282">
        <w:rPr>
          <w:rFonts w:cstheme="minorHAnsi"/>
        </w:rPr>
        <w:t>Root cause analysis, Availability of 24*7 during Issues and High Severity.</w:t>
      </w:r>
    </w:p>
    <w:p w:rsidR="00FB100C" w:rsidRPr="00F70282"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t>Performed DBA duties including: database backups, restores, performance tuning, and capacity analysis on SQL Server 2000. </w:t>
      </w:r>
    </w:p>
    <w:p w:rsidR="00FB100C" w:rsidRPr="00F70282"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lastRenderedPageBreak/>
        <w:t>Performed all responsibilities of an Application DBA involved with the DDL statements to create, modify or Alter Database Objects and also involved with performance tuning of complex SQL Queries. </w:t>
      </w:r>
    </w:p>
    <w:p w:rsidR="00FB100C" w:rsidRPr="00F70282"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t>Tuned LOCKLIST parameter and Upgraded DB2 UDB instance from 32 bit to 64 bit and installation of latest Fixpack. </w:t>
      </w:r>
    </w:p>
    <w:p w:rsidR="00FB100C" w:rsidRPr="00F70282"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t>Created/Altered database objects (tablespaces, schemas, tables, views, indexes, triggers, stored procedures etc). </w:t>
      </w:r>
    </w:p>
    <w:p w:rsidR="00FB100C" w:rsidRPr="00F70282"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t>Automated backups (both online and offline), Reorgs, Runstats, Space monitoring, moving db2diag.log, monitoring size of tablespaces by setting up a threshold </w:t>
      </w:r>
    </w:p>
    <w:p w:rsidR="00FB100C" w:rsidRPr="00F70282"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t>Worked heavily with data movement utilities IMPORT, LOAD, and EXPORT under high volume conditions </w:t>
      </w:r>
    </w:p>
    <w:p w:rsidR="00FB100C" w:rsidRPr="00F70282" w:rsidRDefault="00FB100C" w:rsidP="00FB100C">
      <w:pPr>
        <w:pStyle w:val="NoSpacing"/>
        <w:numPr>
          <w:ilvl w:val="0"/>
          <w:numId w:val="3"/>
        </w:numPr>
        <w:spacing w:after="4" w:line="249" w:lineRule="auto"/>
        <w:jc w:val="both"/>
        <w:rPr>
          <w:rFonts w:cstheme="minorHAnsi"/>
          <w:color w:val="000000"/>
        </w:rPr>
      </w:pPr>
      <w:r w:rsidRPr="00F70282">
        <w:rPr>
          <w:rFonts w:cstheme="minorHAnsi"/>
          <w:color w:val="000000"/>
        </w:rPr>
        <w:t>Supported many development projects which include creating the tables, views, indexes, stored procedures and triggers in both OLTP and OLAP environments.</w:t>
      </w:r>
    </w:p>
    <w:p w:rsidR="00FB100C" w:rsidRPr="00F70282"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t>Developed groups of Views organized by multiple table schemas which allow different sets of users to selectively access different subsets of data by different naming conventions, but allow all users access to the same underlying physical data. Supported this on the security level by developing GRANT scripts to allow only appropriate user's access to certain Views </w:t>
      </w:r>
    </w:p>
    <w:p w:rsidR="00FB100C" w:rsidRPr="00F70282"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t>Demonstrated ability in database design and implementing appropriate changes to the physical database (indexes, database and server configurations, etc.) as needed for optimal performance </w:t>
      </w:r>
    </w:p>
    <w:p w:rsidR="00FB100C" w:rsidRPr="00F70282"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t>Creating EXPLAIN tables and running visual explain utility on sql statements </w:t>
      </w:r>
    </w:p>
    <w:p w:rsidR="00FB100C" w:rsidRPr="00F70282" w:rsidRDefault="00FB100C" w:rsidP="00FB100C">
      <w:pPr>
        <w:pStyle w:val="NoSpacing"/>
        <w:numPr>
          <w:ilvl w:val="0"/>
          <w:numId w:val="3"/>
        </w:numPr>
        <w:spacing w:after="4" w:line="249" w:lineRule="auto"/>
        <w:jc w:val="both"/>
        <w:rPr>
          <w:rFonts w:cstheme="minorHAnsi"/>
          <w:color w:val="000000"/>
        </w:rPr>
      </w:pPr>
      <w:r w:rsidRPr="00F70282">
        <w:rPr>
          <w:rFonts w:cstheme="minorHAnsi"/>
          <w:color w:val="000000"/>
        </w:rPr>
        <w:t>Implemented several DR solutions using HADR and custom log shipping scripts to suit varying needs and business requirements. </w:t>
      </w:r>
    </w:p>
    <w:p w:rsidR="00CA3334" w:rsidRPr="00F70282" w:rsidRDefault="00CA3334" w:rsidP="00FB100C">
      <w:pPr>
        <w:pStyle w:val="NoSpacing"/>
        <w:numPr>
          <w:ilvl w:val="0"/>
          <w:numId w:val="3"/>
        </w:numPr>
        <w:spacing w:after="4" w:line="249" w:lineRule="auto"/>
        <w:jc w:val="both"/>
        <w:rPr>
          <w:rFonts w:cstheme="minorHAnsi"/>
          <w:color w:val="000000"/>
        </w:rPr>
      </w:pPr>
      <w:r w:rsidRPr="00F70282">
        <w:rPr>
          <w:rFonts w:cstheme="minorHAnsi"/>
          <w:color w:val="000000"/>
        </w:rPr>
        <w:t xml:space="preserve">Used advisor, tasks like </w:t>
      </w:r>
      <w:r w:rsidRPr="00F70282">
        <w:rPr>
          <w:rFonts w:cstheme="minorHAnsi"/>
          <w:bCs/>
          <w:color w:val="000000"/>
        </w:rPr>
        <w:t>ADDM</w:t>
      </w:r>
      <w:r w:rsidRPr="00F70282">
        <w:rPr>
          <w:rFonts w:cstheme="minorHAnsi"/>
          <w:color w:val="000000"/>
        </w:rPr>
        <w:t xml:space="preserve">, </w:t>
      </w:r>
      <w:r w:rsidRPr="00F70282">
        <w:rPr>
          <w:rFonts w:cstheme="minorHAnsi"/>
          <w:bCs/>
          <w:color w:val="000000"/>
        </w:rPr>
        <w:t>SQL Tuning</w:t>
      </w:r>
      <w:r w:rsidRPr="00F70282">
        <w:rPr>
          <w:rFonts w:cstheme="minorHAnsi"/>
          <w:color w:val="000000"/>
        </w:rPr>
        <w:t xml:space="preserve">, </w:t>
      </w:r>
      <w:r w:rsidRPr="00F70282">
        <w:rPr>
          <w:rFonts w:cstheme="minorHAnsi"/>
          <w:bCs/>
          <w:color w:val="000000"/>
        </w:rPr>
        <w:t>Access Tune</w:t>
      </w:r>
      <w:r w:rsidRPr="00F70282">
        <w:rPr>
          <w:rFonts w:cstheme="minorHAnsi"/>
          <w:color w:val="000000"/>
        </w:rPr>
        <w:t xml:space="preserve"> and </w:t>
      </w:r>
      <w:r w:rsidRPr="00F70282">
        <w:rPr>
          <w:rFonts w:cstheme="minorHAnsi"/>
          <w:bCs/>
          <w:color w:val="000000"/>
        </w:rPr>
        <w:t>Undo Advisors</w:t>
      </w:r>
      <w:r w:rsidRPr="00F70282">
        <w:rPr>
          <w:rFonts w:cstheme="minorHAnsi"/>
          <w:color w:val="000000"/>
        </w:rPr>
        <w:t xml:space="preserve"> for performance tuning.  </w:t>
      </w:r>
    </w:p>
    <w:p w:rsidR="00FB100C" w:rsidRPr="00F70282"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t>Tuned database and Database manager configuration for optimum performance. Experimented with changing buffer pool and table space page size to improve time taken by ETL to build data marts </w:t>
      </w:r>
    </w:p>
    <w:p w:rsidR="00FB100C" w:rsidRPr="00F70282"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t>Performed database loads and unloads. </w:t>
      </w:r>
    </w:p>
    <w:p w:rsidR="00FB100C" w:rsidRPr="00F70282"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t>Supported PeopleSoft Applications in a DB2 UDB EEE Environment. </w:t>
      </w:r>
    </w:p>
    <w:p w:rsidR="00FB100C" w:rsidRPr="00FB100C"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t>Used TSM for backups and User Exit for archival logging </w:t>
      </w:r>
    </w:p>
    <w:p w:rsidR="00FB100C" w:rsidRPr="00FB100C" w:rsidRDefault="00FB100C" w:rsidP="00FB100C">
      <w:pPr>
        <w:overflowPunct/>
        <w:rPr>
          <w:rFonts w:asciiTheme="minorHAnsi" w:eastAsiaTheme="minorHAnsi" w:hAnsiTheme="minorHAnsi" w:cstheme="minorHAnsi"/>
          <w:color w:val="000000"/>
          <w:sz w:val="22"/>
          <w:szCs w:val="22"/>
        </w:rPr>
      </w:pPr>
    </w:p>
    <w:p w:rsidR="00FB100C" w:rsidRPr="00F70282" w:rsidRDefault="00FB100C" w:rsidP="00FB100C">
      <w:pPr>
        <w:overflowPunct/>
        <w:autoSpaceDE/>
        <w:autoSpaceDN/>
        <w:adjustRightInd/>
        <w:spacing w:after="4" w:line="249" w:lineRule="auto"/>
        <w:jc w:val="both"/>
        <w:rPr>
          <w:rFonts w:asciiTheme="minorHAnsi" w:eastAsiaTheme="minorHAnsi" w:hAnsiTheme="minorHAnsi" w:cstheme="minorHAnsi"/>
          <w:color w:val="000000"/>
          <w:sz w:val="22"/>
          <w:szCs w:val="22"/>
        </w:rPr>
      </w:pPr>
      <w:r w:rsidRPr="00F70282">
        <w:rPr>
          <w:rFonts w:asciiTheme="minorHAnsi" w:eastAsiaTheme="minorHAnsi" w:hAnsiTheme="minorHAnsi" w:cstheme="minorHAnsi"/>
          <w:b/>
          <w:bCs/>
          <w:color w:val="000000"/>
          <w:sz w:val="22"/>
          <w:szCs w:val="22"/>
        </w:rPr>
        <w:t>Environment:</w:t>
      </w:r>
    </w:p>
    <w:p w:rsidR="000A1D99" w:rsidRPr="00F70282" w:rsidRDefault="00FB100C" w:rsidP="00FB100C">
      <w:pPr>
        <w:overflowPunct/>
        <w:autoSpaceDE/>
        <w:autoSpaceDN/>
        <w:adjustRightInd/>
        <w:spacing w:after="4" w:line="249" w:lineRule="auto"/>
        <w:jc w:val="both"/>
        <w:rPr>
          <w:rFonts w:asciiTheme="minorHAnsi" w:hAnsiTheme="minorHAnsi" w:cstheme="minorHAnsi"/>
          <w:sz w:val="22"/>
          <w:szCs w:val="22"/>
        </w:rPr>
      </w:pPr>
      <w:r w:rsidRPr="00F70282">
        <w:rPr>
          <w:rFonts w:asciiTheme="minorHAnsi" w:hAnsiTheme="minorHAnsi" w:cstheme="minorHAnsi"/>
          <w:b/>
          <w:sz w:val="22"/>
          <w:szCs w:val="22"/>
        </w:rPr>
        <w:t>Operating System</w:t>
      </w:r>
      <w:r w:rsidRPr="00F70282">
        <w:rPr>
          <w:rFonts w:asciiTheme="minorHAnsi" w:eastAsiaTheme="minorHAnsi" w:hAnsiTheme="minorHAnsi" w:cstheme="minorHAnsi"/>
          <w:b/>
          <w:bCs/>
          <w:color w:val="000000"/>
          <w:sz w:val="22"/>
          <w:szCs w:val="22"/>
        </w:rPr>
        <w:t>&amp;</w:t>
      </w:r>
      <w:r w:rsidRPr="00F70282">
        <w:rPr>
          <w:rFonts w:asciiTheme="minorHAnsi" w:hAnsiTheme="minorHAnsi" w:cstheme="minorHAnsi"/>
          <w:b/>
          <w:sz w:val="22"/>
          <w:szCs w:val="22"/>
        </w:rPr>
        <w:t>Software:</w:t>
      </w:r>
      <w:r w:rsidRPr="00F70282">
        <w:rPr>
          <w:rFonts w:asciiTheme="minorHAnsi" w:eastAsiaTheme="minorHAnsi" w:hAnsiTheme="minorHAnsi" w:cstheme="minorHAnsi"/>
          <w:bCs/>
          <w:color w:val="000000"/>
          <w:sz w:val="22"/>
          <w:szCs w:val="22"/>
        </w:rPr>
        <w:t>DB2 UDB for LUW, Fix pack, AIX, Oracle, IBM Migration Toolkit, Erwin, Linux, PeopleSoft, TSM, SQL Server, Quest Central and Toad</w:t>
      </w:r>
    </w:p>
    <w:sectPr w:rsidR="000A1D99" w:rsidRPr="00F70282" w:rsidSect="000D17E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34C6" w:rsidRDefault="001D34C6" w:rsidP="00295BCD">
      <w:r>
        <w:separator/>
      </w:r>
    </w:p>
  </w:endnote>
  <w:endnote w:type="continuationSeparator" w:id="1">
    <w:p w:rsidR="001D34C6" w:rsidRDefault="001D34C6" w:rsidP="00295B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34C6" w:rsidRDefault="001D34C6" w:rsidP="00295BCD">
      <w:r>
        <w:separator/>
      </w:r>
    </w:p>
  </w:footnote>
  <w:footnote w:type="continuationSeparator" w:id="1">
    <w:p w:rsidR="001D34C6" w:rsidRDefault="001D34C6" w:rsidP="00295B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F64FB"/>
    <w:multiLevelType w:val="hybridMultilevel"/>
    <w:tmpl w:val="3A1C8FEC"/>
    <w:lvl w:ilvl="0" w:tplc="40090001">
      <w:start w:val="1"/>
      <w:numFmt w:val="bullet"/>
      <w:lvlText w:val=""/>
      <w:lvlJc w:val="left"/>
      <w:pPr>
        <w:ind w:left="720" w:hanging="360"/>
      </w:pPr>
      <w:rPr>
        <w:rFonts w:ascii="Symbol" w:hAnsi="Symbol" w:hint="default"/>
      </w:rPr>
    </w:lvl>
    <w:lvl w:ilvl="1" w:tplc="E326C2E0">
      <w:numFmt w:val="bullet"/>
      <w:lvlText w:val="•"/>
      <w:lvlJc w:val="left"/>
      <w:pPr>
        <w:ind w:left="1440" w:hanging="360"/>
      </w:pPr>
      <w:rPr>
        <w:rFonts w:ascii="Cambria" w:eastAsiaTheme="minorHAnsi" w:hAnsi="Cambria" w:cstheme="minorBid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245C27F5"/>
    <w:multiLevelType w:val="hybridMultilevel"/>
    <w:tmpl w:val="393AD5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2DCF28D1"/>
    <w:multiLevelType w:val="hybridMultilevel"/>
    <w:tmpl w:val="14D245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36D66A36"/>
    <w:multiLevelType w:val="hybridMultilevel"/>
    <w:tmpl w:val="C9E4D9CC"/>
    <w:lvl w:ilvl="0" w:tplc="0158CC9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C0D0A2">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14E4390">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0A0BD8">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901246">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76932A">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BAD0DE">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B88A1C">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486C64">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79947D5F"/>
    <w:multiLevelType w:val="hybridMultilevel"/>
    <w:tmpl w:val="F35A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67AD1"/>
    <w:rsid w:val="00097124"/>
    <w:rsid w:val="000A1D99"/>
    <w:rsid w:val="000C5331"/>
    <w:rsid w:val="000D17E5"/>
    <w:rsid w:val="000D59C2"/>
    <w:rsid w:val="001A2D03"/>
    <w:rsid w:val="001D34C6"/>
    <w:rsid w:val="00220D00"/>
    <w:rsid w:val="002903CC"/>
    <w:rsid w:val="00291AA5"/>
    <w:rsid w:val="0029549F"/>
    <w:rsid w:val="00295BCD"/>
    <w:rsid w:val="00296F74"/>
    <w:rsid w:val="003016D3"/>
    <w:rsid w:val="0031572F"/>
    <w:rsid w:val="0042492C"/>
    <w:rsid w:val="004452CA"/>
    <w:rsid w:val="0047542E"/>
    <w:rsid w:val="0048564A"/>
    <w:rsid w:val="0055094E"/>
    <w:rsid w:val="00563C6C"/>
    <w:rsid w:val="00565B53"/>
    <w:rsid w:val="005A118D"/>
    <w:rsid w:val="00650BC5"/>
    <w:rsid w:val="00655834"/>
    <w:rsid w:val="00696233"/>
    <w:rsid w:val="006B5566"/>
    <w:rsid w:val="006B7765"/>
    <w:rsid w:val="00743B4C"/>
    <w:rsid w:val="00754A04"/>
    <w:rsid w:val="007C034A"/>
    <w:rsid w:val="00807E70"/>
    <w:rsid w:val="00881648"/>
    <w:rsid w:val="00890561"/>
    <w:rsid w:val="008926E4"/>
    <w:rsid w:val="008C34E2"/>
    <w:rsid w:val="008D5F81"/>
    <w:rsid w:val="0092226A"/>
    <w:rsid w:val="009C7EF2"/>
    <w:rsid w:val="00A0732D"/>
    <w:rsid w:val="00AB2F46"/>
    <w:rsid w:val="00AE16EC"/>
    <w:rsid w:val="00BB554D"/>
    <w:rsid w:val="00C0284E"/>
    <w:rsid w:val="00C2097B"/>
    <w:rsid w:val="00C35C75"/>
    <w:rsid w:val="00C63B1D"/>
    <w:rsid w:val="00CA3334"/>
    <w:rsid w:val="00CB55A4"/>
    <w:rsid w:val="00D00BB4"/>
    <w:rsid w:val="00D03D78"/>
    <w:rsid w:val="00DA6763"/>
    <w:rsid w:val="00DB55D4"/>
    <w:rsid w:val="00E01331"/>
    <w:rsid w:val="00E613FD"/>
    <w:rsid w:val="00F67AD1"/>
    <w:rsid w:val="00F70282"/>
    <w:rsid w:val="00F77AD9"/>
    <w:rsid w:val="00FB100C"/>
    <w:rsid w:val="00FF51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D03"/>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2D03"/>
    <w:rPr>
      <w:color w:val="0000FF" w:themeColor="hyperlink"/>
      <w:u w:val="single"/>
    </w:rPr>
  </w:style>
  <w:style w:type="paragraph" w:styleId="NoSpacing">
    <w:name w:val="No Spacing"/>
    <w:uiPriority w:val="1"/>
    <w:qFormat/>
    <w:rsid w:val="001A2D03"/>
    <w:pPr>
      <w:spacing w:after="0" w:line="240" w:lineRule="auto"/>
    </w:pPr>
    <w:rPr>
      <w:lang w:val="en-IN"/>
    </w:rPr>
  </w:style>
  <w:style w:type="paragraph" w:styleId="BalloonText">
    <w:name w:val="Balloon Text"/>
    <w:basedOn w:val="Normal"/>
    <w:link w:val="BalloonTextChar"/>
    <w:uiPriority w:val="99"/>
    <w:semiHidden/>
    <w:unhideWhenUsed/>
    <w:rsid w:val="001A2D03"/>
    <w:rPr>
      <w:rFonts w:ascii="Tahoma" w:hAnsi="Tahoma" w:cs="Tahoma"/>
      <w:sz w:val="16"/>
      <w:szCs w:val="16"/>
    </w:rPr>
  </w:style>
  <w:style w:type="character" w:customStyle="1" w:styleId="BalloonTextChar">
    <w:name w:val="Balloon Text Char"/>
    <w:basedOn w:val="DefaultParagraphFont"/>
    <w:link w:val="BalloonText"/>
    <w:uiPriority w:val="99"/>
    <w:semiHidden/>
    <w:rsid w:val="001A2D03"/>
    <w:rPr>
      <w:rFonts w:ascii="Tahoma" w:eastAsia="Times New Roman" w:hAnsi="Tahoma" w:cs="Tahoma"/>
      <w:sz w:val="16"/>
      <w:szCs w:val="16"/>
    </w:rPr>
  </w:style>
  <w:style w:type="paragraph" w:customStyle="1" w:styleId="Default">
    <w:name w:val="Default"/>
    <w:rsid w:val="006B5566"/>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696233"/>
    <w:pPr>
      <w:ind w:left="720"/>
      <w:contextualSpacing/>
    </w:pPr>
  </w:style>
  <w:style w:type="character" w:customStyle="1" w:styleId="UnresolvedMention1">
    <w:name w:val="Unresolved Mention1"/>
    <w:basedOn w:val="DefaultParagraphFont"/>
    <w:uiPriority w:val="99"/>
    <w:semiHidden/>
    <w:unhideWhenUsed/>
    <w:rsid w:val="00097124"/>
    <w:rPr>
      <w:color w:val="808080"/>
      <w:shd w:val="clear" w:color="auto" w:fill="E6E6E6"/>
    </w:rPr>
  </w:style>
  <w:style w:type="paragraph" w:styleId="Header">
    <w:name w:val="header"/>
    <w:basedOn w:val="Normal"/>
    <w:link w:val="HeaderChar"/>
    <w:uiPriority w:val="99"/>
    <w:unhideWhenUsed/>
    <w:rsid w:val="00295BCD"/>
    <w:pPr>
      <w:tabs>
        <w:tab w:val="center" w:pos="4680"/>
        <w:tab w:val="right" w:pos="9360"/>
      </w:tabs>
    </w:pPr>
  </w:style>
  <w:style w:type="character" w:customStyle="1" w:styleId="HeaderChar">
    <w:name w:val="Header Char"/>
    <w:basedOn w:val="DefaultParagraphFont"/>
    <w:link w:val="Header"/>
    <w:uiPriority w:val="99"/>
    <w:rsid w:val="00295BC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95BCD"/>
    <w:pPr>
      <w:tabs>
        <w:tab w:val="center" w:pos="4680"/>
        <w:tab w:val="right" w:pos="9360"/>
      </w:tabs>
    </w:pPr>
  </w:style>
  <w:style w:type="character" w:customStyle="1" w:styleId="FooterChar">
    <w:name w:val="Footer Char"/>
    <w:basedOn w:val="DefaultParagraphFont"/>
    <w:link w:val="Footer"/>
    <w:uiPriority w:val="99"/>
    <w:rsid w:val="00295BCD"/>
    <w:rPr>
      <w:rFonts w:ascii="Times New Roman" w:eastAsia="Times New Roman" w:hAnsi="Times New Roman" w:cs="Times New Roman"/>
      <w:sz w:val="20"/>
      <w:szCs w:val="20"/>
    </w:rPr>
  </w:style>
  <w:style w:type="paragraph" w:customStyle="1" w:styleId="Style268435460">
    <w:name w:val="Style268435460"/>
    <w:rsid w:val="00FB100C"/>
    <w:pPr>
      <w:autoSpaceDE w:val="0"/>
      <w:autoSpaceDN w:val="0"/>
      <w:adjustRightInd w:val="0"/>
      <w:spacing w:after="0" w:line="240" w:lineRule="auto"/>
    </w:pPr>
    <w:rPr>
      <w:rFonts w:ascii="Arial" w:hAnsi="Arial" w:cs="Arial"/>
      <w:sz w:val="24"/>
      <w:szCs w:val="24"/>
    </w:rPr>
  </w:style>
  <w:style w:type="character" w:customStyle="1" w:styleId="UnresolvedMention">
    <w:name w:val="Unresolved Mention"/>
    <w:basedOn w:val="DefaultParagraphFont"/>
    <w:uiPriority w:val="99"/>
    <w:semiHidden/>
    <w:unhideWhenUsed/>
    <w:rsid w:val="004452CA"/>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914971597">
      <w:bodyDiv w:val="1"/>
      <w:marLeft w:val="0"/>
      <w:marRight w:val="0"/>
      <w:marTop w:val="0"/>
      <w:marBottom w:val="0"/>
      <w:divBdr>
        <w:top w:val="none" w:sz="0" w:space="0" w:color="auto"/>
        <w:left w:val="none" w:sz="0" w:space="0" w:color="auto"/>
        <w:bottom w:val="none" w:sz="0" w:space="0" w:color="auto"/>
        <w:right w:val="none" w:sz="0" w:space="0" w:color="auto"/>
      </w:divBdr>
    </w:div>
    <w:div w:id="996036767">
      <w:bodyDiv w:val="1"/>
      <w:marLeft w:val="0"/>
      <w:marRight w:val="0"/>
      <w:marTop w:val="0"/>
      <w:marBottom w:val="0"/>
      <w:divBdr>
        <w:top w:val="none" w:sz="0" w:space="0" w:color="auto"/>
        <w:left w:val="none" w:sz="0" w:space="0" w:color="auto"/>
        <w:bottom w:val="none" w:sz="0" w:space="0" w:color="auto"/>
        <w:right w:val="none" w:sz="0" w:space="0" w:color="auto"/>
      </w:divBdr>
    </w:div>
    <w:div w:id="150570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mreddy.meka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ll Srimatrix Inc</dc:creator>
  <cp:lastModifiedBy>atul</cp:lastModifiedBy>
  <cp:revision>2</cp:revision>
  <dcterms:created xsi:type="dcterms:W3CDTF">2017-12-06T21:25:00Z</dcterms:created>
  <dcterms:modified xsi:type="dcterms:W3CDTF">2017-12-06T21:25:00Z</dcterms:modified>
</cp:coreProperties>
</file>