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45C7E" w14:textId="247F69BE" w:rsidR="00CB3D92" w:rsidRPr="0053541C" w:rsidRDefault="00CB3D92" w:rsidP="0053541C">
      <w:pPr>
        <w:pStyle w:val="NoSpacing"/>
        <w:pBdr>
          <w:bottom w:val="single" w:sz="4" w:space="1" w:color="auto"/>
        </w:pBdr>
        <w:contextualSpacing/>
        <w:jc w:val="center"/>
        <w:rPr>
          <w:rFonts w:asciiTheme="minorHAnsi" w:hAnsiTheme="minorHAnsi" w:cs="Arial"/>
          <w:b/>
          <w:color w:val="000000" w:themeColor="text1"/>
          <w:lang w:val="es-ES"/>
        </w:rPr>
      </w:pPr>
      <w:r w:rsidRPr="0053541C">
        <w:rPr>
          <w:rFonts w:asciiTheme="minorHAnsi" w:hAnsiTheme="minorHAnsi" w:cs="Arial"/>
          <w:b/>
          <w:color w:val="000000" w:themeColor="text1"/>
          <w:lang w:val="es-ES"/>
        </w:rPr>
        <w:t>Md. Shariful Alam</w:t>
      </w:r>
    </w:p>
    <w:p w14:paraId="6EEEF435" w14:textId="470870AB" w:rsidR="00F4383E" w:rsidRPr="0053541C" w:rsidRDefault="0053541C" w:rsidP="0053541C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>QA Analyst</w:t>
      </w:r>
    </w:p>
    <w:p w14:paraId="4AA37D26" w14:textId="3456B1FA" w:rsidR="008D4809" w:rsidRPr="0053541C" w:rsidRDefault="0053541C" w:rsidP="0053541C">
      <w:pPr>
        <w:spacing w:after="0" w:line="240" w:lineRule="auto"/>
        <w:contextualSpacing/>
        <w:rPr>
          <w:rFonts w:cs="Arial"/>
          <w:b/>
          <w:color w:val="000000" w:themeColor="text1"/>
          <w:u w:val="single"/>
        </w:rPr>
      </w:pPr>
      <w:r w:rsidRPr="0053541C">
        <w:rPr>
          <w:rFonts w:cs="Arial"/>
          <w:b/>
          <w:color w:val="000000" w:themeColor="text1"/>
          <w:u w:val="single"/>
        </w:rPr>
        <w:t xml:space="preserve">Summary: </w:t>
      </w:r>
    </w:p>
    <w:p w14:paraId="7D050A72" w14:textId="6B7970A0" w:rsidR="008D4809" w:rsidRPr="0053541C" w:rsidRDefault="008D4809" w:rsidP="0053541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>More than</w:t>
      </w:r>
      <w:r w:rsidR="00677F8D" w:rsidRPr="0053541C">
        <w:rPr>
          <w:rFonts w:cs="Arial"/>
          <w:color w:val="000000" w:themeColor="text1"/>
        </w:rPr>
        <w:t xml:space="preserve"> </w:t>
      </w:r>
      <w:r w:rsidR="00156ABA" w:rsidRPr="0053541C">
        <w:rPr>
          <w:rFonts w:cs="Arial"/>
          <w:color w:val="000000" w:themeColor="text1"/>
        </w:rPr>
        <w:t>7</w:t>
      </w:r>
      <w:r w:rsidR="003F165F" w:rsidRPr="0053541C">
        <w:rPr>
          <w:rFonts w:cs="Arial"/>
          <w:color w:val="000000" w:themeColor="text1"/>
        </w:rPr>
        <w:t>+</w:t>
      </w:r>
      <w:r w:rsidR="008E72FB" w:rsidRPr="0053541C">
        <w:rPr>
          <w:rFonts w:cs="Arial"/>
          <w:color w:val="000000" w:themeColor="text1"/>
        </w:rPr>
        <w:t xml:space="preserve"> </w:t>
      </w:r>
      <w:r w:rsidRPr="0053541C">
        <w:rPr>
          <w:rFonts w:cs="Arial"/>
          <w:color w:val="000000" w:themeColor="text1"/>
        </w:rPr>
        <w:t xml:space="preserve">years of Software Testing and </w:t>
      </w:r>
      <w:r w:rsidRPr="0053541C">
        <w:rPr>
          <w:rFonts w:cs="Arial"/>
          <w:bCs/>
          <w:color w:val="000000" w:themeColor="text1"/>
        </w:rPr>
        <w:t>Quality</w:t>
      </w:r>
      <w:r w:rsidRPr="0053541C">
        <w:rPr>
          <w:rFonts w:cs="Arial"/>
          <w:b/>
          <w:bCs/>
          <w:color w:val="000000" w:themeColor="text1"/>
        </w:rPr>
        <w:t xml:space="preserve"> </w:t>
      </w:r>
      <w:r w:rsidRPr="0053541C">
        <w:rPr>
          <w:rFonts w:cs="Arial"/>
          <w:bCs/>
          <w:color w:val="000000" w:themeColor="text1"/>
        </w:rPr>
        <w:t>assurance</w:t>
      </w:r>
      <w:r w:rsidRPr="0053541C">
        <w:rPr>
          <w:rFonts w:cs="Arial"/>
          <w:b/>
          <w:bCs/>
          <w:color w:val="000000" w:themeColor="text1"/>
        </w:rPr>
        <w:t xml:space="preserve"> </w:t>
      </w:r>
      <w:r w:rsidRPr="0053541C">
        <w:rPr>
          <w:rFonts w:cs="Arial"/>
          <w:bCs/>
          <w:color w:val="000000" w:themeColor="text1"/>
        </w:rPr>
        <w:t>experience</w:t>
      </w:r>
      <w:r w:rsidRPr="0053541C">
        <w:rPr>
          <w:rFonts w:cs="Arial"/>
          <w:color w:val="000000" w:themeColor="text1"/>
        </w:rPr>
        <w:t xml:space="preserve"> in </w:t>
      </w:r>
      <w:r w:rsidRPr="0053541C">
        <w:rPr>
          <w:rFonts w:cs="Arial"/>
          <w:bCs/>
          <w:color w:val="000000" w:themeColor="text1"/>
        </w:rPr>
        <w:t xml:space="preserve">Client based </w:t>
      </w:r>
      <w:r w:rsidRPr="0053541C">
        <w:rPr>
          <w:rFonts w:cs="Arial"/>
          <w:color w:val="000000" w:themeColor="text1"/>
        </w:rPr>
        <w:t xml:space="preserve">and </w:t>
      </w:r>
      <w:r w:rsidRPr="0053541C">
        <w:rPr>
          <w:rFonts w:cs="Arial"/>
          <w:bCs/>
          <w:color w:val="000000" w:themeColor="text1"/>
        </w:rPr>
        <w:t xml:space="preserve">Web based </w:t>
      </w:r>
      <w:r w:rsidRPr="0053541C">
        <w:rPr>
          <w:rFonts w:cs="Arial"/>
          <w:color w:val="000000" w:themeColor="text1"/>
        </w:rPr>
        <w:t xml:space="preserve">applications using </w:t>
      </w:r>
      <w:r w:rsidRPr="0053541C">
        <w:rPr>
          <w:rFonts w:cs="Arial"/>
          <w:b/>
          <w:color w:val="000000" w:themeColor="text1"/>
        </w:rPr>
        <w:t>Manual, Backend,</w:t>
      </w:r>
      <w:r w:rsidRPr="0053541C">
        <w:rPr>
          <w:rFonts w:cs="Arial"/>
          <w:color w:val="000000" w:themeColor="text1"/>
        </w:rPr>
        <w:t xml:space="preserve"> and </w:t>
      </w:r>
      <w:r w:rsidRPr="0053541C">
        <w:rPr>
          <w:rFonts w:cs="Arial"/>
          <w:b/>
          <w:color w:val="000000" w:themeColor="text1"/>
        </w:rPr>
        <w:t xml:space="preserve">Automation </w:t>
      </w:r>
      <w:r w:rsidRPr="0053541C">
        <w:rPr>
          <w:rFonts w:cs="Arial"/>
          <w:color w:val="000000" w:themeColor="text1"/>
        </w:rPr>
        <w:t>process</w:t>
      </w:r>
    </w:p>
    <w:p w14:paraId="417BD1AF" w14:textId="77777777" w:rsidR="008D4809" w:rsidRPr="0053541C" w:rsidRDefault="008D4809" w:rsidP="0053541C">
      <w:pPr>
        <w:pStyle w:val="BodyText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contextualSpacing/>
        <w:textAlignment w:val="baseline"/>
        <w:rPr>
          <w:rFonts w:asciiTheme="minorHAnsi" w:hAnsiTheme="minorHAnsi" w:cs="Arial"/>
          <w:b/>
          <w:snapToGrid w:val="0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Write Test cases for manual testing based on the requirements</w:t>
      </w:r>
    </w:p>
    <w:p w14:paraId="4627F5B3" w14:textId="58B37D49" w:rsidR="008D4809" w:rsidRPr="0053541C" w:rsidRDefault="008D4809" w:rsidP="0053541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 xml:space="preserve">Experience in </w:t>
      </w:r>
      <w:r w:rsidRPr="0053541C">
        <w:rPr>
          <w:rFonts w:cs="Arial"/>
          <w:b/>
          <w:bCs/>
          <w:color w:val="000000" w:themeColor="text1"/>
        </w:rPr>
        <w:t>waterfall and Agile</w:t>
      </w:r>
      <w:r w:rsidRPr="0053541C">
        <w:rPr>
          <w:rFonts w:cs="Arial"/>
          <w:bCs/>
          <w:color w:val="000000" w:themeColor="text1"/>
        </w:rPr>
        <w:t xml:space="preserve"> </w:t>
      </w:r>
      <w:r w:rsidRPr="0053541C">
        <w:rPr>
          <w:rFonts w:cs="Arial"/>
          <w:b/>
          <w:bCs/>
          <w:color w:val="000000" w:themeColor="text1"/>
        </w:rPr>
        <w:t>methodologies</w:t>
      </w:r>
    </w:p>
    <w:p w14:paraId="0609A6AD" w14:textId="7A50EE6B" w:rsidR="008D4809" w:rsidRPr="0053541C" w:rsidRDefault="008D4809" w:rsidP="0053541C">
      <w:pPr>
        <w:pStyle w:val="BodyText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contextualSpacing/>
        <w:textAlignment w:val="baseline"/>
        <w:rPr>
          <w:rFonts w:asciiTheme="minorHAnsi" w:hAnsiTheme="minorHAnsi" w:cs="Arial"/>
          <w:snapToGrid w:val="0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Experience in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Bug Tracking System,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and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process using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JIRA,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also expert in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QC</w:t>
      </w:r>
      <w:r w:rsidR="00A720D3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(quality center)</w:t>
      </w:r>
    </w:p>
    <w:p w14:paraId="3B4BFBBC" w14:textId="72A366C7" w:rsidR="008D4809" w:rsidRPr="0053541C" w:rsidRDefault="008D4809" w:rsidP="0053541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 xml:space="preserve">Perform </w:t>
      </w:r>
      <w:r w:rsidRPr="0053541C">
        <w:rPr>
          <w:rFonts w:cs="Arial"/>
          <w:b/>
          <w:color w:val="000000" w:themeColor="text1"/>
        </w:rPr>
        <w:t>Smoke</w:t>
      </w:r>
      <w:r w:rsidRPr="0053541C">
        <w:rPr>
          <w:rFonts w:cs="Arial"/>
          <w:color w:val="000000" w:themeColor="text1"/>
        </w:rPr>
        <w:t xml:space="preserve"> Testing, </w:t>
      </w:r>
      <w:r w:rsidRPr="0053541C">
        <w:rPr>
          <w:rFonts w:cs="Arial"/>
          <w:b/>
          <w:color w:val="000000" w:themeColor="text1"/>
        </w:rPr>
        <w:t>Integration</w:t>
      </w:r>
      <w:r w:rsidRPr="0053541C">
        <w:rPr>
          <w:rFonts w:cs="Arial"/>
          <w:color w:val="000000" w:themeColor="text1"/>
        </w:rPr>
        <w:t xml:space="preserve">, </w:t>
      </w:r>
      <w:r w:rsidRPr="0053541C">
        <w:rPr>
          <w:rFonts w:cs="Arial"/>
          <w:b/>
          <w:color w:val="000000" w:themeColor="text1"/>
        </w:rPr>
        <w:t>System</w:t>
      </w:r>
      <w:r w:rsidRPr="0053541C">
        <w:rPr>
          <w:rFonts w:cs="Arial"/>
          <w:color w:val="000000" w:themeColor="text1"/>
        </w:rPr>
        <w:t xml:space="preserve">, </w:t>
      </w:r>
      <w:r w:rsidRPr="0053541C">
        <w:rPr>
          <w:rFonts w:cs="Arial"/>
          <w:b/>
          <w:color w:val="000000" w:themeColor="text1"/>
        </w:rPr>
        <w:t>End-to-End</w:t>
      </w:r>
      <w:r w:rsidRPr="0053541C">
        <w:rPr>
          <w:rFonts w:cs="Arial"/>
          <w:color w:val="000000" w:themeColor="text1"/>
        </w:rPr>
        <w:t xml:space="preserve">, </w:t>
      </w:r>
      <w:r w:rsidRPr="0053541C">
        <w:rPr>
          <w:rFonts w:cs="Arial"/>
          <w:b/>
          <w:color w:val="000000" w:themeColor="text1"/>
        </w:rPr>
        <w:t>Regression</w:t>
      </w:r>
      <w:r w:rsidRPr="0053541C">
        <w:rPr>
          <w:rFonts w:cs="Arial"/>
          <w:color w:val="000000" w:themeColor="text1"/>
        </w:rPr>
        <w:t xml:space="preserve">, </w:t>
      </w:r>
      <w:r w:rsidRPr="0053541C">
        <w:rPr>
          <w:rFonts w:cs="Arial"/>
          <w:b/>
          <w:color w:val="000000" w:themeColor="text1"/>
        </w:rPr>
        <w:t>Backend</w:t>
      </w:r>
      <w:r w:rsidRPr="0053541C">
        <w:rPr>
          <w:rFonts w:cs="Arial"/>
          <w:color w:val="000000" w:themeColor="text1"/>
        </w:rPr>
        <w:t xml:space="preserve">, </w:t>
      </w:r>
      <w:r w:rsidRPr="0053541C">
        <w:rPr>
          <w:rFonts w:cs="Arial"/>
          <w:b/>
          <w:color w:val="000000" w:themeColor="text1"/>
        </w:rPr>
        <w:t>and Cross Browser testing</w:t>
      </w:r>
      <w:r w:rsidRPr="0053541C">
        <w:rPr>
          <w:rFonts w:cs="Arial"/>
          <w:color w:val="000000" w:themeColor="text1"/>
        </w:rPr>
        <w:t xml:space="preserve"> (TestNG) also experienced with </w:t>
      </w:r>
      <w:r w:rsidRPr="0053541C">
        <w:rPr>
          <w:rFonts w:cs="Arial"/>
          <w:b/>
          <w:color w:val="000000" w:themeColor="text1"/>
        </w:rPr>
        <w:t>selenium Grid.</w:t>
      </w:r>
    </w:p>
    <w:p w14:paraId="01AAD7A8" w14:textId="43BD1F87" w:rsidR="00236899" w:rsidRPr="0053541C" w:rsidRDefault="00236899" w:rsidP="0053541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 xml:space="preserve">Hands on experience </w:t>
      </w:r>
      <w:r w:rsidR="00D66622" w:rsidRPr="0053541C">
        <w:rPr>
          <w:rFonts w:cs="Arial"/>
          <w:color w:val="000000" w:themeColor="text1"/>
        </w:rPr>
        <w:t>in SDLC</w:t>
      </w:r>
      <w:r w:rsidRPr="0053541C">
        <w:rPr>
          <w:rFonts w:cs="Arial"/>
          <w:color w:val="000000" w:themeColor="text1"/>
        </w:rPr>
        <w:t xml:space="preserve"> and </w:t>
      </w:r>
      <w:r w:rsidRPr="0053541C">
        <w:rPr>
          <w:rFonts w:cs="Arial"/>
          <w:b/>
          <w:color w:val="000000" w:themeColor="text1"/>
        </w:rPr>
        <w:t>STLC</w:t>
      </w:r>
      <w:r w:rsidRPr="0053541C">
        <w:rPr>
          <w:rFonts w:cs="Arial"/>
          <w:color w:val="000000" w:themeColor="text1"/>
        </w:rPr>
        <w:t xml:space="preserve"> life cycle</w:t>
      </w:r>
    </w:p>
    <w:p w14:paraId="6D0540AC" w14:textId="77777777" w:rsidR="008D4809" w:rsidRPr="0053541C" w:rsidRDefault="008D4809" w:rsidP="0053541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 xml:space="preserve">Hands on experience in </w:t>
      </w:r>
      <w:r w:rsidRPr="0053541C">
        <w:rPr>
          <w:rFonts w:cs="Arial"/>
          <w:b/>
          <w:color w:val="000000" w:themeColor="text1"/>
        </w:rPr>
        <w:t>Black Box testing</w:t>
      </w:r>
      <w:r w:rsidRPr="0053541C">
        <w:rPr>
          <w:rFonts w:cs="Arial"/>
          <w:color w:val="000000" w:themeColor="text1"/>
        </w:rPr>
        <w:t xml:space="preserve"> with expertise in </w:t>
      </w:r>
      <w:r w:rsidRPr="0053541C">
        <w:rPr>
          <w:rFonts w:cs="Arial"/>
          <w:b/>
          <w:color w:val="000000" w:themeColor="text1"/>
        </w:rPr>
        <w:t>Functional</w:t>
      </w:r>
      <w:r w:rsidRPr="0053541C">
        <w:rPr>
          <w:rFonts w:cs="Arial"/>
          <w:color w:val="000000" w:themeColor="text1"/>
        </w:rPr>
        <w:t xml:space="preserve"> and </w:t>
      </w:r>
      <w:r w:rsidRPr="0053541C">
        <w:rPr>
          <w:rFonts w:cs="Arial"/>
          <w:b/>
          <w:color w:val="000000" w:themeColor="text1"/>
        </w:rPr>
        <w:t>Regression</w:t>
      </w:r>
      <w:r w:rsidRPr="0053541C">
        <w:rPr>
          <w:rFonts w:cs="Arial"/>
          <w:color w:val="000000" w:themeColor="text1"/>
        </w:rPr>
        <w:t xml:space="preserve"> testing.</w:t>
      </w:r>
    </w:p>
    <w:p w14:paraId="7D8EFD78" w14:textId="77777777" w:rsidR="008D4809" w:rsidRPr="0053541C" w:rsidRDefault="008D4809" w:rsidP="0053541C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cs="Arial"/>
          <w:color w:val="000000" w:themeColor="text1"/>
        </w:rPr>
      </w:pPr>
      <w:r w:rsidRPr="0053541C">
        <w:rPr>
          <w:rFonts w:cs="Arial"/>
          <w:color w:val="000000" w:themeColor="text1"/>
        </w:rPr>
        <w:t xml:space="preserve">Attend daily </w:t>
      </w:r>
      <w:r w:rsidRPr="0053541C">
        <w:rPr>
          <w:rFonts w:cs="Arial"/>
          <w:b/>
          <w:bCs/>
          <w:color w:val="000000" w:themeColor="text1"/>
        </w:rPr>
        <w:t>Scrum meeting</w:t>
      </w:r>
      <w:r w:rsidRPr="0053541C">
        <w:rPr>
          <w:rFonts w:cs="Arial"/>
          <w:color w:val="000000" w:themeColor="text1"/>
        </w:rPr>
        <w:t xml:space="preserve">, Planning </w:t>
      </w:r>
      <w:r w:rsidRPr="0053541C">
        <w:rPr>
          <w:rFonts w:cs="Arial"/>
          <w:b/>
          <w:bCs/>
          <w:color w:val="000000" w:themeColor="text1"/>
        </w:rPr>
        <w:t xml:space="preserve">Sprint </w:t>
      </w:r>
      <w:r w:rsidRPr="0053541C">
        <w:rPr>
          <w:rFonts w:cs="Arial"/>
          <w:bCs/>
          <w:color w:val="000000" w:themeColor="text1"/>
        </w:rPr>
        <w:t>and</w:t>
      </w:r>
      <w:r w:rsidRPr="0053541C">
        <w:rPr>
          <w:rFonts w:cs="Arial"/>
          <w:b/>
          <w:bCs/>
          <w:color w:val="000000" w:themeColor="text1"/>
        </w:rPr>
        <w:t xml:space="preserve"> Retrospective meetings</w:t>
      </w:r>
    </w:p>
    <w:p w14:paraId="719ECF84" w14:textId="77777777" w:rsidR="008D4809" w:rsidRPr="0053541C" w:rsidRDefault="008D4809" w:rsidP="005354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Extensive experience in Automation to develop code with Java, selenium, testing and hands on experience on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BDD and data driven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framework with page object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concept.</w:t>
      </w:r>
    </w:p>
    <w:p w14:paraId="349A340B" w14:textId="24283704" w:rsidR="008D4809" w:rsidRPr="0053541C" w:rsidRDefault="008D4809" w:rsidP="0053541C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Jenkins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co</w:t>
      </w:r>
      <w:r w:rsidR="00AF213B" w:rsidRPr="0053541C">
        <w:rPr>
          <w:rFonts w:asciiTheme="minorHAnsi" w:hAnsiTheme="minorHAnsi" w:cs="Arial"/>
          <w:color w:val="000000" w:themeColor="text1"/>
          <w:sz w:val="22"/>
          <w:szCs w:val="22"/>
        </w:rPr>
        <w:t>ntinuous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integration,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GitHub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for version control management.</w:t>
      </w:r>
    </w:p>
    <w:p w14:paraId="1ACB63D6" w14:textId="77777777" w:rsidR="008D4809" w:rsidRPr="0053541C" w:rsidRDefault="008D4809" w:rsidP="005354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Gherkins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Syntax to test the behaviors of the Application using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Cucumber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>.</w:t>
      </w:r>
    </w:p>
    <w:p w14:paraId="07C1DA6B" w14:textId="62E8A1BC" w:rsidR="008D4809" w:rsidRPr="0053541C" w:rsidRDefault="008D4809" w:rsidP="0053541C">
      <w:pPr>
        <w:pStyle w:val="BodyText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contextualSpacing/>
        <w:textAlignment w:val="baseline"/>
        <w:rPr>
          <w:rFonts w:asciiTheme="minorHAnsi" w:hAnsiTheme="minorHAnsi" w:cs="Arial"/>
          <w:b/>
          <w:snapToGrid w:val="0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  <w:lang w:eastAsia="zh-CN"/>
        </w:rPr>
        <w:t xml:space="preserve">Experience in testing the database using </w:t>
      </w:r>
      <w:r w:rsidR="00330C79" w:rsidRPr="0053541C">
        <w:rPr>
          <w:rFonts w:asciiTheme="minorHAnsi" w:hAnsiTheme="minorHAnsi" w:cs="Arial"/>
          <w:color w:val="000000" w:themeColor="text1"/>
          <w:sz w:val="22"/>
          <w:szCs w:val="22"/>
          <w:lang w:eastAsia="zh-CN"/>
        </w:rPr>
        <w:t xml:space="preserve">Complex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  <w:lang w:eastAsia="zh-CN"/>
        </w:rPr>
        <w:t xml:space="preserve">SQL statements in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  <w:lang w:eastAsia="zh-CN"/>
        </w:rPr>
        <w:t>RDBMS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  <w:lang w:eastAsia="zh-CN"/>
        </w:rPr>
        <w:t xml:space="preserve"> like Oracle, and MS SQL Server.</w:t>
      </w:r>
    </w:p>
    <w:p w14:paraId="11919FB0" w14:textId="006A5CDF" w:rsidR="002320B1" w:rsidRPr="0053541C" w:rsidRDefault="002320B1" w:rsidP="0053541C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Expert to develop the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Automation framework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from scratch and enhance by using </w:t>
      </w:r>
      <w:r w:rsidR="00D66622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Maven</w:t>
      </w:r>
      <w:r w:rsidR="00D66622"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and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Run the Test suite using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TestNG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. </w:t>
      </w:r>
    </w:p>
    <w:p w14:paraId="32E4EDE6" w14:textId="77777777" w:rsidR="008D4809" w:rsidRPr="0053541C" w:rsidRDefault="008D4809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</w:p>
    <w:p w14:paraId="13875EC8" w14:textId="0B7F71D3" w:rsidR="008D4809" w:rsidRPr="0053541C" w:rsidRDefault="0053541C" w:rsidP="0053541C">
      <w:pPr>
        <w:spacing w:after="0" w:line="240" w:lineRule="auto"/>
        <w:contextualSpacing/>
        <w:rPr>
          <w:rFonts w:cs="Arial"/>
          <w:b/>
          <w:color w:val="000000" w:themeColor="text1"/>
          <w:u w:val="single"/>
        </w:rPr>
      </w:pPr>
      <w:r w:rsidRPr="0053541C">
        <w:rPr>
          <w:rFonts w:cs="Arial"/>
          <w:b/>
          <w:color w:val="000000" w:themeColor="text1"/>
          <w:u w:val="single"/>
        </w:rPr>
        <w:t>Technical Skills:</w:t>
      </w:r>
    </w:p>
    <w:tbl>
      <w:tblPr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6"/>
        <w:gridCol w:w="7257"/>
      </w:tblGrid>
      <w:tr w:rsidR="0053541C" w:rsidRPr="0053541C" w14:paraId="70FBA824" w14:textId="77777777" w:rsidTr="0065783C">
        <w:tc>
          <w:tcPr>
            <w:tcW w:w="2266" w:type="dxa"/>
          </w:tcPr>
          <w:p w14:paraId="4B4BEA69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Software Testing Tools</w:t>
            </w:r>
          </w:p>
        </w:tc>
        <w:tc>
          <w:tcPr>
            <w:tcW w:w="7257" w:type="dxa"/>
          </w:tcPr>
          <w:p w14:paraId="3A6C8A1F" w14:textId="43E65C3A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color w:val="000000" w:themeColor="text1"/>
              </w:rPr>
              <w:t>HP Quality Center (QC), ALM, JIRA, Eclipse, Selenium Web</w:t>
            </w:r>
            <w:r w:rsidR="003C0DF2" w:rsidRPr="0053541C">
              <w:rPr>
                <w:rFonts w:asciiTheme="minorHAnsi" w:hAnsiTheme="minorHAnsi" w:cs="Arial"/>
                <w:color w:val="000000" w:themeColor="text1"/>
              </w:rPr>
              <w:t>D</w:t>
            </w:r>
            <w:r w:rsidRPr="0053541C">
              <w:rPr>
                <w:rFonts w:asciiTheme="minorHAnsi" w:hAnsiTheme="minorHAnsi" w:cs="Arial"/>
                <w:color w:val="000000" w:themeColor="text1"/>
              </w:rPr>
              <w:t xml:space="preserve">river, Selenium Grid, TestNG, Junit, Cucumber, Maven, Jenkins, GitHub, SVN </w:t>
            </w:r>
          </w:p>
        </w:tc>
      </w:tr>
      <w:tr w:rsidR="0053541C" w:rsidRPr="0053541C" w14:paraId="5767242B" w14:textId="77777777" w:rsidTr="0065783C">
        <w:tc>
          <w:tcPr>
            <w:tcW w:w="2266" w:type="dxa"/>
          </w:tcPr>
          <w:p w14:paraId="016E67F7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Web Technologies</w:t>
            </w:r>
          </w:p>
        </w:tc>
        <w:tc>
          <w:tcPr>
            <w:tcW w:w="7257" w:type="dxa"/>
          </w:tcPr>
          <w:p w14:paraId="03971E04" w14:textId="776CF93B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color w:val="000000" w:themeColor="text1"/>
              </w:rPr>
              <w:t>HTML, XML,</w:t>
            </w:r>
            <w:r w:rsidR="00D55591" w:rsidRPr="0053541C">
              <w:rPr>
                <w:rFonts w:asciiTheme="minorHAnsi" w:hAnsiTheme="minorHAnsi" w:cs="Arial"/>
                <w:color w:val="000000" w:themeColor="text1"/>
              </w:rPr>
              <w:t xml:space="preserve"> J</w:t>
            </w:r>
            <w:r w:rsidRPr="0053541C">
              <w:rPr>
                <w:rFonts w:asciiTheme="minorHAnsi" w:hAnsiTheme="minorHAnsi" w:cs="Arial"/>
                <w:color w:val="000000" w:themeColor="text1"/>
              </w:rPr>
              <w:t>son, Java</w:t>
            </w:r>
          </w:p>
        </w:tc>
      </w:tr>
      <w:tr w:rsidR="0053541C" w:rsidRPr="0053541C" w14:paraId="5BC06FDC" w14:textId="77777777" w:rsidTr="0065783C">
        <w:tc>
          <w:tcPr>
            <w:tcW w:w="2266" w:type="dxa"/>
          </w:tcPr>
          <w:p w14:paraId="2AE36B1C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Databases</w:t>
            </w:r>
          </w:p>
        </w:tc>
        <w:tc>
          <w:tcPr>
            <w:tcW w:w="7257" w:type="dxa"/>
          </w:tcPr>
          <w:p w14:paraId="7190D175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color w:val="000000" w:themeColor="text1"/>
              </w:rPr>
              <w:t>Oracle, MS SQL-Server, MS-Excel, MS-Access.</w:t>
            </w:r>
          </w:p>
        </w:tc>
      </w:tr>
      <w:tr w:rsidR="0053541C" w:rsidRPr="0053541C" w14:paraId="6A19EA36" w14:textId="77777777" w:rsidTr="0065783C">
        <w:tc>
          <w:tcPr>
            <w:tcW w:w="2266" w:type="dxa"/>
          </w:tcPr>
          <w:p w14:paraId="00903C98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Browser</w:t>
            </w:r>
          </w:p>
        </w:tc>
        <w:tc>
          <w:tcPr>
            <w:tcW w:w="7257" w:type="dxa"/>
          </w:tcPr>
          <w:p w14:paraId="38713563" w14:textId="7DA4EEC8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color w:val="000000" w:themeColor="text1"/>
              </w:rPr>
              <w:t xml:space="preserve">Internet Explorer, </w:t>
            </w:r>
            <w:r w:rsidR="003E4ED5" w:rsidRPr="0053541C">
              <w:rPr>
                <w:rFonts w:asciiTheme="minorHAnsi" w:hAnsiTheme="minorHAnsi" w:cs="Arial"/>
                <w:color w:val="000000" w:themeColor="text1"/>
              </w:rPr>
              <w:t>chrome, Fire</w:t>
            </w:r>
            <w:r w:rsidRPr="0053541C">
              <w:rPr>
                <w:rFonts w:asciiTheme="minorHAnsi" w:hAnsiTheme="minorHAnsi" w:cs="Arial"/>
                <w:color w:val="000000" w:themeColor="text1"/>
              </w:rPr>
              <w:t xml:space="preserve"> Fox </w:t>
            </w:r>
          </w:p>
        </w:tc>
      </w:tr>
      <w:tr w:rsidR="0053541C" w:rsidRPr="0053541C" w14:paraId="14739734" w14:textId="77777777" w:rsidTr="0065783C">
        <w:tc>
          <w:tcPr>
            <w:tcW w:w="2266" w:type="dxa"/>
          </w:tcPr>
          <w:p w14:paraId="7F3AF759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Methodology</w:t>
            </w:r>
          </w:p>
        </w:tc>
        <w:tc>
          <w:tcPr>
            <w:tcW w:w="7257" w:type="dxa"/>
          </w:tcPr>
          <w:p w14:paraId="14301A74" w14:textId="359C1104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color w:val="000000" w:themeColor="text1"/>
              </w:rPr>
              <w:t>Waterfall, Agile (SCRUM), V-Mode</w:t>
            </w:r>
            <w:r w:rsidR="007F5D01" w:rsidRPr="0053541C">
              <w:rPr>
                <w:rFonts w:asciiTheme="minorHAnsi" w:hAnsiTheme="minorHAnsi" w:cs="Arial"/>
                <w:color w:val="000000" w:themeColor="text1"/>
              </w:rPr>
              <w:t>l</w:t>
            </w:r>
          </w:p>
        </w:tc>
      </w:tr>
      <w:tr w:rsidR="0053541C" w:rsidRPr="0053541C" w14:paraId="5B9D7BDC" w14:textId="77777777" w:rsidTr="0065783C">
        <w:tc>
          <w:tcPr>
            <w:tcW w:w="2266" w:type="dxa"/>
          </w:tcPr>
          <w:p w14:paraId="317C6F2C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Testing Languages</w:t>
            </w:r>
          </w:p>
        </w:tc>
        <w:tc>
          <w:tcPr>
            <w:tcW w:w="7257" w:type="dxa"/>
          </w:tcPr>
          <w:p w14:paraId="0DC1B731" w14:textId="17756C77" w:rsidR="008D4809" w:rsidRPr="0053541C" w:rsidRDefault="008D4809" w:rsidP="0053541C">
            <w:pPr>
              <w:spacing w:after="0" w:line="240" w:lineRule="auto"/>
              <w:contextualSpacing/>
              <w:rPr>
                <w:rFonts w:cs="Arial"/>
                <w:color w:val="000000" w:themeColor="text1"/>
              </w:rPr>
            </w:pPr>
            <w:r w:rsidRPr="0053541C">
              <w:rPr>
                <w:rFonts w:cs="Arial"/>
                <w:color w:val="000000" w:themeColor="text1"/>
              </w:rPr>
              <w:t xml:space="preserve">Java, </w:t>
            </w:r>
            <w:r w:rsidR="001448CE" w:rsidRPr="0053541C">
              <w:rPr>
                <w:rFonts w:cs="Arial"/>
                <w:color w:val="000000" w:themeColor="text1"/>
              </w:rPr>
              <w:t>SQL,</w:t>
            </w:r>
            <w:r w:rsidR="007F5D01" w:rsidRPr="0053541C">
              <w:rPr>
                <w:rFonts w:cs="Arial"/>
                <w:color w:val="000000" w:themeColor="text1"/>
              </w:rPr>
              <w:t xml:space="preserve"> </w:t>
            </w:r>
            <w:r w:rsidRPr="0053541C">
              <w:rPr>
                <w:rFonts w:cs="Arial"/>
                <w:color w:val="000000" w:themeColor="text1"/>
              </w:rPr>
              <w:t>HTML, XML, Gherkins</w:t>
            </w:r>
          </w:p>
        </w:tc>
      </w:tr>
      <w:tr w:rsidR="0053541C" w:rsidRPr="0053541C" w14:paraId="673DC6CD" w14:textId="77777777" w:rsidTr="0065783C">
        <w:tc>
          <w:tcPr>
            <w:tcW w:w="2266" w:type="dxa"/>
          </w:tcPr>
          <w:p w14:paraId="43A59571" w14:textId="77777777" w:rsidR="008D4809" w:rsidRPr="0053541C" w:rsidRDefault="008D4809" w:rsidP="0053541C">
            <w:pPr>
              <w:pStyle w:val="NoSpacing"/>
              <w:contextualSpacing/>
              <w:rPr>
                <w:rFonts w:asciiTheme="minorHAnsi" w:hAnsiTheme="minorHAnsi" w:cs="Arial"/>
                <w:b/>
                <w:color w:val="000000" w:themeColor="text1"/>
              </w:rPr>
            </w:pPr>
            <w:r w:rsidRPr="0053541C">
              <w:rPr>
                <w:rFonts w:asciiTheme="minorHAnsi" w:hAnsiTheme="minorHAnsi" w:cs="Arial"/>
                <w:b/>
                <w:color w:val="000000" w:themeColor="text1"/>
              </w:rPr>
              <w:t>Operating system</w:t>
            </w:r>
          </w:p>
        </w:tc>
        <w:tc>
          <w:tcPr>
            <w:tcW w:w="7257" w:type="dxa"/>
          </w:tcPr>
          <w:p w14:paraId="4262E6D1" w14:textId="77777777" w:rsidR="008D4809" w:rsidRPr="0053541C" w:rsidRDefault="008D4809" w:rsidP="0053541C">
            <w:pPr>
              <w:spacing w:after="0" w:line="240" w:lineRule="auto"/>
              <w:contextualSpacing/>
              <w:rPr>
                <w:rFonts w:cs="Arial"/>
                <w:color w:val="000000" w:themeColor="text1"/>
              </w:rPr>
            </w:pPr>
            <w:r w:rsidRPr="0053541C">
              <w:rPr>
                <w:rFonts w:cs="Arial"/>
                <w:color w:val="000000" w:themeColor="text1"/>
              </w:rPr>
              <w:t>Windows XP/7/8</w:t>
            </w:r>
            <w:r w:rsidR="008B7E04" w:rsidRPr="0053541C">
              <w:rPr>
                <w:rFonts w:cs="Arial"/>
                <w:color w:val="000000" w:themeColor="text1"/>
              </w:rPr>
              <w:t>/10</w:t>
            </w:r>
            <w:r w:rsidRPr="0053541C">
              <w:rPr>
                <w:rFonts w:cs="Arial"/>
                <w:color w:val="000000" w:themeColor="text1"/>
              </w:rPr>
              <w:t>, UNIX, Linux</w:t>
            </w:r>
          </w:p>
        </w:tc>
      </w:tr>
    </w:tbl>
    <w:p w14:paraId="4815D189" w14:textId="77777777" w:rsidR="00284025" w:rsidRPr="0053541C" w:rsidRDefault="00284025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50E24084" w14:textId="306DDB94" w:rsidR="008B7E04" w:rsidRPr="0053541C" w:rsidRDefault="00CB3D92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  <w:u w:val="single"/>
        </w:rPr>
      </w:pPr>
      <w:r w:rsidRPr="0053541C">
        <w:rPr>
          <w:rFonts w:asciiTheme="minorHAnsi" w:hAnsiTheme="minorHAnsi" w:cs="Arial"/>
          <w:b/>
          <w:color w:val="000000" w:themeColor="text1"/>
          <w:u w:val="single"/>
        </w:rPr>
        <w:t>Education &amp; Certification:</w:t>
      </w:r>
    </w:p>
    <w:p w14:paraId="12D1DC67" w14:textId="4BC5C6A7" w:rsidR="008B7E04" w:rsidRPr="0053541C" w:rsidRDefault="00D25F7E" w:rsidP="0053541C">
      <w:pPr>
        <w:pStyle w:val="NoSpacing"/>
        <w:numPr>
          <w:ilvl w:val="0"/>
          <w:numId w:val="3"/>
        </w:numPr>
        <w:contextualSpacing/>
        <w:rPr>
          <w:rFonts w:asciiTheme="minorHAnsi" w:hAnsiTheme="minorHAnsi" w:cs="Arial"/>
          <w:iCs/>
          <w:color w:val="000000" w:themeColor="text1"/>
        </w:rPr>
      </w:pPr>
      <w:r w:rsidRPr="0053541C">
        <w:rPr>
          <w:rFonts w:asciiTheme="minorHAnsi" w:hAnsiTheme="minorHAnsi" w:cs="Arial"/>
          <w:iCs/>
          <w:color w:val="000000" w:themeColor="text1"/>
        </w:rPr>
        <w:t>Master’s in Accounting,</w:t>
      </w:r>
      <w:r w:rsidR="0061068A" w:rsidRPr="0053541C">
        <w:rPr>
          <w:rFonts w:asciiTheme="minorHAnsi" w:hAnsiTheme="minorHAnsi" w:cs="Arial"/>
          <w:iCs/>
          <w:color w:val="000000" w:themeColor="text1"/>
        </w:rPr>
        <w:t xml:space="preserve"> </w:t>
      </w:r>
      <w:r w:rsidR="008B7E04" w:rsidRPr="0053541C">
        <w:rPr>
          <w:rFonts w:asciiTheme="minorHAnsi" w:hAnsiTheme="minorHAnsi" w:cs="Arial"/>
          <w:b/>
          <w:color w:val="000000" w:themeColor="text1"/>
        </w:rPr>
        <w:t>National University</w:t>
      </w:r>
      <w:r w:rsidR="008B7E04" w:rsidRPr="0053541C">
        <w:rPr>
          <w:rFonts w:asciiTheme="minorHAnsi" w:hAnsiTheme="minorHAnsi" w:cs="Arial"/>
          <w:b/>
          <w:iCs/>
          <w:color w:val="000000" w:themeColor="text1"/>
        </w:rPr>
        <w:t>,</w:t>
      </w:r>
      <w:r w:rsidR="008B7E04" w:rsidRPr="0053541C">
        <w:rPr>
          <w:rFonts w:asciiTheme="minorHAnsi" w:hAnsiTheme="minorHAnsi" w:cs="Arial"/>
          <w:iCs/>
          <w:color w:val="000000" w:themeColor="text1"/>
        </w:rPr>
        <w:t xml:space="preserve"> Bangladesh</w:t>
      </w:r>
      <w:r w:rsidR="00F4383E" w:rsidRPr="0053541C">
        <w:rPr>
          <w:rFonts w:asciiTheme="minorHAnsi" w:hAnsiTheme="minorHAnsi" w:cs="Arial"/>
          <w:iCs/>
          <w:color w:val="000000" w:themeColor="text1"/>
        </w:rPr>
        <w:t xml:space="preserve"> in 2000</w:t>
      </w:r>
    </w:p>
    <w:p w14:paraId="180103BB" w14:textId="6D79AFDA" w:rsidR="008B7E04" w:rsidRPr="0053541C" w:rsidRDefault="0061068A" w:rsidP="0053541C">
      <w:pPr>
        <w:pStyle w:val="NoSpacing"/>
        <w:numPr>
          <w:ilvl w:val="0"/>
          <w:numId w:val="3"/>
        </w:numPr>
        <w:contextualSpacing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color w:val="000000" w:themeColor="text1"/>
        </w:rPr>
        <w:t>Bachelor</w:t>
      </w:r>
      <w:r w:rsidR="0071602C" w:rsidRPr="0053541C">
        <w:rPr>
          <w:rFonts w:asciiTheme="minorHAnsi" w:hAnsiTheme="minorHAnsi" w:cs="Arial"/>
          <w:color w:val="000000" w:themeColor="text1"/>
        </w:rPr>
        <w:t xml:space="preserve"> </w:t>
      </w:r>
      <w:r w:rsidR="00D25F7E" w:rsidRPr="0053541C">
        <w:rPr>
          <w:rFonts w:asciiTheme="minorHAnsi" w:hAnsiTheme="minorHAnsi" w:cs="Arial"/>
          <w:color w:val="000000" w:themeColor="text1"/>
        </w:rPr>
        <w:t>of</w:t>
      </w:r>
      <w:r w:rsidRPr="0053541C">
        <w:rPr>
          <w:rFonts w:asciiTheme="minorHAnsi" w:hAnsiTheme="minorHAnsi" w:cs="Arial"/>
          <w:color w:val="000000" w:themeColor="text1"/>
        </w:rPr>
        <w:t xml:space="preserve"> Commerce</w:t>
      </w:r>
      <w:r w:rsidRPr="0053541C">
        <w:rPr>
          <w:rFonts w:asciiTheme="minorHAnsi" w:hAnsiTheme="minorHAnsi" w:cs="Arial"/>
          <w:b/>
          <w:bCs/>
          <w:smallCaps/>
          <w:color w:val="000000" w:themeColor="text1"/>
        </w:rPr>
        <w:t>, National University</w:t>
      </w:r>
      <w:r w:rsidRPr="0053541C">
        <w:rPr>
          <w:rFonts w:asciiTheme="minorHAnsi" w:hAnsiTheme="minorHAnsi" w:cs="Arial"/>
          <w:color w:val="000000" w:themeColor="text1"/>
        </w:rPr>
        <w:t>, Banglades</w:t>
      </w:r>
      <w:r w:rsidR="00CF545A" w:rsidRPr="0053541C">
        <w:rPr>
          <w:rFonts w:asciiTheme="minorHAnsi" w:hAnsiTheme="minorHAnsi" w:cs="Arial"/>
          <w:color w:val="000000" w:themeColor="text1"/>
        </w:rPr>
        <w:t>h</w:t>
      </w:r>
      <w:r w:rsidR="008B7E04" w:rsidRPr="0053541C">
        <w:rPr>
          <w:rFonts w:asciiTheme="minorHAnsi" w:hAnsiTheme="minorHAnsi" w:cs="Arial"/>
          <w:iCs/>
          <w:color w:val="000000" w:themeColor="text1"/>
        </w:rPr>
        <w:t xml:space="preserve"> </w:t>
      </w:r>
      <w:r w:rsidR="00F4383E" w:rsidRPr="0053541C">
        <w:rPr>
          <w:rFonts w:asciiTheme="minorHAnsi" w:hAnsiTheme="minorHAnsi" w:cs="Arial"/>
          <w:iCs/>
          <w:color w:val="000000" w:themeColor="text1"/>
        </w:rPr>
        <w:t>in 1996</w:t>
      </w:r>
    </w:p>
    <w:p w14:paraId="3889C4C4" w14:textId="7FD6457D" w:rsidR="00AA6179" w:rsidRPr="0053541C" w:rsidRDefault="00AA6179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</w:p>
    <w:p w14:paraId="61C45F70" w14:textId="7D30F638" w:rsidR="00C059FD" w:rsidRPr="0053541C" w:rsidRDefault="0053541C" w:rsidP="0053541C">
      <w:pPr>
        <w:spacing w:after="0" w:line="240" w:lineRule="auto"/>
        <w:contextualSpacing/>
        <w:rPr>
          <w:rFonts w:cs="Arial"/>
          <w:b/>
          <w:color w:val="000000" w:themeColor="text1"/>
          <w:u w:val="single"/>
        </w:rPr>
      </w:pPr>
      <w:r w:rsidRPr="0053541C">
        <w:rPr>
          <w:rFonts w:cs="Arial"/>
          <w:b/>
          <w:color w:val="000000" w:themeColor="text1"/>
          <w:u w:val="single"/>
        </w:rPr>
        <w:t>Professional Experiences</w:t>
      </w:r>
      <w:r w:rsidR="00783581" w:rsidRPr="0053541C">
        <w:rPr>
          <w:rFonts w:cs="Arial"/>
          <w:b/>
          <w:color w:val="000000" w:themeColor="text1"/>
          <w:u w:val="single"/>
        </w:rPr>
        <w:t>:</w:t>
      </w:r>
    </w:p>
    <w:p w14:paraId="47EDEF16" w14:textId="29C4EEB2" w:rsidR="00783581" w:rsidRPr="0053541C" w:rsidRDefault="00783581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Change Healthcare</w:t>
      </w:r>
      <w:r w:rsidR="003F165F" w:rsidRPr="0053541C">
        <w:rPr>
          <w:rFonts w:asciiTheme="minorHAnsi" w:hAnsiTheme="minorHAnsi" w:cs="Arial"/>
          <w:b/>
          <w:color w:val="000000" w:themeColor="text1"/>
        </w:rPr>
        <w:t>, Bridgeton, Missouri</w:t>
      </w:r>
    </w:p>
    <w:p w14:paraId="27E19D6A" w14:textId="5A62B73B" w:rsidR="00C059FD" w:rsidRPr="0053541C" w:rsidRDefault="003F165F" w:rsidP="0053541C">
      <w:pPr>
        <w:pStyle w:val="NoSpacing"/>
        <w:contextualSpacing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53541C">
        <w:rPr>
          <w:rFonts w:asciiTheme="minorHAnsi" w:hAnsiTheme="minorHAnsi" w:cs="Arial"/>
          <w:b/>
          <w:color w:val="000000" w:themeColor="text1"/>
        </w:rPr>
        <w:t xml:space="preserve">QA Analyst </w:t>
      </w:r>
      <w:r w:rsidR="00F4383E" w:rsidRPr="0053541C">
        <w:rPr>
          <w:rFonts w:asciiTheme="minorHAnsi" w:hAnsiTheme="minorHAnsi" w:cs="Arial"/>
          <w:b/>
          <w:color w:val="000000" w:themeColor="text1"/>
        </w:rPr>
        <w:t xml:space="preserve">                                                                                                              </w:t>
      </w:r>
      <w:r w:rsidRPr="0053541C">
        <w:rPr>
          <w:rFonts w:asciiTheme="minorHAnsi" w:hAnsiTheme="minorHAnsi" w:cs="Arial"/>
          <w:b/>
          <w:color w:val="000000" w:themeColor="text1"/>
        </w:rPr>
        <w:t xml:space="preserve">   </w:t>
      </w:r>
      <w:r w:rsidR="00C059FD" w:rsidRPr="0053541C">
        <w:rPr>
          <w:rFonts w:asciiTheme="minorHAnsi" w:hAnsiTheme="minorHAnsi" w:cs="Arial"/>
          <w:b/>
          <w:color w:val="000000" w:themeColor="text1"/>
        </w:rPr>
        <w:t>July 2019- present</w:t>
      </w:r>
      <w:r w:rsidR="00C059FD" w:rsidRPr="0053541C">
        <w:rPr>
          <w:rFonts w:asciiTheme="minorHAnsi" w:hAnsiTheme="minorHAnsi" w:cs="Arial"/>
          <w:color w:val="000000" w:themeColor="text1"/>
        </w:rPr>
        <w:br/>
      </w:r>
      <w:r w:rsidR="00C059FD" w:rsidRPr="0053541C">
        <w:rPr>
          <w:rStyle w:val="Emphasis"/>
          <w:rFonts w:asciiTheme="minorHAnsi" w:hAnsiTheme="minorHAnsi" w:cs="Arial"/>
          <w:i w:val="0"/>
          <w:iCs w:val="0"/>
          <w:color w:val="000000" w:themeColor="text1"/>
          <w:shd w:val="clear" w:color="auto" w:fill="FFFFFF"/>
        </w:rPr>
        <w:t>Change Healthcare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 xml:space="preserve"> is a catalyst for </w:t>
      </w:r>
      <w:r w:rsidR="003F7521" w:rsidRPr="0053541C">
        <w:rPr>
          <w:rFonts w:asciiTheme="minorHAnsi" w:hAnsiTheme="minorHAnsi" w:cs="Arial"/>
          <w:color w:val="000000" w:themeColor="text1"/>
          <w:shd w:val="clear" w:color="auto" w:fill="FFFFFF"/>
        </w:rPr>
        <w:t>customer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 xml:space="preserve"> value-based </w:t>
      </w:r>
      <w:r w:rsidR="00C059FD" w:rsidRPr="0053541C">
        <w:rPr>
          <w:rStyle w:val="Emphasis"/>
          <w:rFonts w:asciiTheme="minorHAnsi" w:hAnsiTheme="minorHAnsi" w:cs="Arial"/>
          <w:i w:val="0"/>
          <w:iCs w:val="0"/>
          <w:color w:val="000000" w:themeColor="text1"/>
          <w:shd w:val="clear" w:color="auto" w:fill="FFFFFF"/>
        </w:rPr>
        <w:t>healthcare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 xml:space="preserve"> system. </w:t>
      </w:r>
      <w:r w:rsidR="003F7521" w:rsidRPr="0053541C">
        <w:rPr>
          <w:rFonts w:asciiTheme="minorHAnsi" w:hAnsiTheme="minorHAnsi" w:cs="Arial"/>
          <w:color w:val="000000" w:themeColor="text1"/>
          <w:shd w:val="clear" w:color="auto" w:fill="FFFFFF"/>
        </w:rPr>
        <w:t>Change Healthcare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 xml:space="preserve"> </w:t>
      </w:r>
      <w:r w:rsidR="003F7521" w:rsidRPr="0053541C">
        <w:rPr>
          <w:rFonts w:asciiTheme="minorHAnsi" w:hAnsiTheme="minorHAnsi" w:cs="Arial"/>
          <w:color w:val="000000" w:themeColor="text1"/>
          <w:shd w:val="clear" w:color="auto" w:fill="FFFFFF"/>
        </w:rPr>
        <w:t xml:space="preserve">is 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>a </w:t>
      </w:r>
      <w:r w:rsidR="00C059FD" w:rsidRPr="0053541C">
        <w:rPr>
          <w:rStyle w:val="Emphasis"/>
          <w:rFonts w:asciiTheme="minorHAnsi" w:hAnsiTheme="minorHAnsi" w:cs="Arial"/>
          <w:i w:val="0"/>
          <w:iCs w:val="0"/>
          <w:color w:val="000000" w:themeColor="text1"/>
          <w:shd w:val="clear" w:color="auto" w:fill="FFFFFF"/>
        </w:rPr>
        <w:t>healthcare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> technology company that offers software, analytics, network solutions, and technology-enabled services to help create a stronger, more collaborative </w:t>
      </w:r>
      <w:r w:rsidR="00C059FD" w:rsidRPr="0053541C">
        <w:rPr>
          <w:rStyle w:val="Emphasis"/>
          <w:rFonts w:asciiTheme="minorHAnsi" w:hAnsiTheme="minorHAnsi" w:cs="Arial"/>
          <w:i w:val="0"/>
          <w:iCs w:val="0"/>
          <w:color w:val="000000" w:themeColor="text1"/>
          <w:shd w:val="clear" w:color="auto" w:fill="FFFFFF"/>
        </w:rPr>
        <w:t>healthcare</w:t>
      </w:r>
      <w:r w:rsidR="00C059FD" w:rsidRPr="0053541C">
        <w:rPr>
          <w:rFonts w:asciiTheme="minorHAnsi" w:hAnsiTheme="minorHAnsi" w:cs="Arial"/>
          <w:color w:val="000000" w:themeColor="text1"/>
          <w:shd w:val="clear" w:color="auto" w:fill="FFFFFF"/>
        </w:rPr>
        <w:t> system.</w:t>
      </w:r>
    </w:p>
    <w:p w14:paraId="17DC9657" w14:textId="12203C1E" w:rsidR="00C059FD" w:rsidRPr="0053541C" w:rsidRDefault="00C059FD" w:rsidP="0053541C">
      <w:pPr>
        <w:pStyle w:val="NoSpacing"/>
        <w:contextualSpacing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Project</w:t>
      </w:r>
      <w:r w:rsidRPr="0053541C">
        <w:rPr>
          <w:rFonts w:asciiTheme="minorHAnsi" w:hAnsiTheme="minorHAnsi" w:cs="Arial"/>
          <w:color w:val="000000" w:themeColor="text1"/>
        </w:rPr>
        <w:t>:</w:t>
      </w:r>
      <w:r w:rsidR="00A4109F" w:rsidRPr="0053541C">
        <w:rPr>
          <w:rFonts w:asciiTheme="minorHAnsi" w:hAnsiTheme="minorHAnsi" w:cs="Arial"/>
          <w:color w:val="000000" w:themeColor="text1"/>
        </w:rPr>
        <w:t xml:space="preserve"> </w:t>
      </w:r>
      <w:r w:rsidRPr="0053541C">
        <w:rPr>
          <w:rFonts w:asciiTheme="minorHAnsi" w:hAnsiTheme="minorHAnsi" w:cs="Arial"/>
          <w:color w:val="000000" w:themeColor="text1"/>
        </w:rPr>
        <w:t>Multi Channel Distribution System</w:t>
      </w:r>
      <w:r w:rsidR="00A4109F" w:rsidRPr="0053541C">
        <w:rPr>
          <w:rFonts w:asciiTheme="minorHAnsi" w:hAnsiTheme="minorHAnsi" w:cs="Arial"/>
          <w:color w:val="000000" w:themeColor="text1"/>
        </w:rPr>
        <w:t xml:space="preserve"> (MCDS</w:t>
      </w:r>
      <w:r w:rsidRPr="0053541C">
        <w:rPr>
          <w:rFonts w:asciiTheme="minorHAnsi" w:hAnsiTheme="minorHAnsi" w:cs="Arial"/>
          <w:color w:val="000000" w:themeColor="text1"/>
        </w:rPr>
        <w:t>)</w:t>
      </w:r>
    </w:p>
    <w:p w14:paraId="3F8D26D8" w14:textId="7CA87714" w:rsidR="00C059FD" w:rsidRPr="0053541C" w:rsidRDefault="00F4383E" w:rsidP="0053541C">
      <w:pPr>
        <w:pStyle w:val="NoSpacing"/>
        <w:tabs>
          <w:tab w:val="left" w:pos="5565"/>
        </w:tabs>
        <w:contextualSpacing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color w:val="000000" w:themeColor="text1"/>
        </w:rPr>
        <w:tab/>
      </w:r>
    </w:p>
    <w:p w14:paraId="49474531" w14:textId="37304949" w:rsidR="00C059FD" w:rsidRPr="0053541C" w:rsidRDefault="00C059FD" w:rsidP="0053541C">
      <w:pPr>
        <w:pStyle w:val="NoSpacing"/>
        <w:contextualSpacing/>
        <w:rPr>
          <w:rFonts w:asciiTheme="minorHAnsi" w:hAnsiTheme="minorHAnsi" w:cs="Arial"/>
          <w:bCs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 xml:space="preserve">Application: </w:t>
      </w:r>
      <w:r w:rsidR="004119EE" w:rsidRPr="0053541C">
        <w:rPr>
          <w:rFonts w:asciiTheme="minorHAnsi" w:hAnsiTheme="minorHAnsi" w:cs="Arial"/>
          <w:b/>
          <w:color w:val="000000" w:themeColor="text1"/>
        </w:rPr>
        <w:t xml:space="preserve">MCDS File Tracker and Report Builder </w:t>
      </w:r>
      <w:r w:rsidR="004119EE" w:rsidRPr="0053541C">
        <w:rPr>
          <w:rFonts w:asciiTheme="minorHAnsi" w:hAnsiTheme="minorHAnsi" w:cs="Arial"/>
          <w:bCs/>
          <w:color w:val="000000" w:themeColor="text1"/>
        </w:rPr>
        <w:t>is a Customized Application for certain customer of Change Health Care is under development having same functionality of existing Application CAS (</w:t>
      </w:r>
      <w:r w:rsidR="004119EE" w:rsidRPr="0053541C">
        <w:rPr>
          <w:rFonts w:asciiTheme="minorHAnsi" w:hAnsiTheme="minorHAnsi" w:cs="Arial"/>
          <w:b/>
          <w:color w:val="000000" w:themeColor="text1"/>
        </w:rPr>
        <w:t>Customer Access System</w:t>
      </w:r>
      <w:r w:rsidR="004119EE" w:rsidRPr="0053541C">
        <w:rPr>
          <w:rFonts w:asciiTheme="minorHAnsi" w:hAnsiTheme="minorHAnsi" w:cs="Arial"/>
          <w:bCs/>
          <w:color w:val="000000" w:themeColor="text1"/>
        </w:rPr>
        <w:t>).</w:t>
      </w:r>
    </w:p>
    <w:p w14:paraId="1C45C164" w14:textId="77777777" w:rsidR="00517F6F" w:rsidRPr="0053541C" w:rsidRDefault="00517F6F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4E36555F" w14:textId="1A9D36A3" w:rsidR="00C059FD" w:rsidRPr="0053541C" w:rsidRDefault="00C059FD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Responsibilities:</w:t>
      </w:r>
    </w:p>
    <w:p w14:paraId="7C2D2DCF" w14:textId="2AFC37E0" w:rsidR="00BE26DE" w:rsidRPr="0053541C" w:rsidRDefault="00937D44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Collaboratively</w:t>
      </w:r>
      <w:r w:rsidR="00BE26DE"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with developers in an Agile release environment. Participated actively all SDLC process attending sprint planning, </w:t>
      </w:r>
      <w:r w:rsidR="00BE26DE"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daily scrum</w:t>
      </w:r>
      <w:r w:rsidR="00BE26DE"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retrospective, and client’s demo </w:t>
      </w:r>
    </w:p>
    <w:p w14:paraId="6C43625F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Daily collaboration with offshore and on-site team on day-to-day QA operational support</w:t>
      </w:r>
    </w:p>
    <w:p w14:paraId="7021C03C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Review requirements, specifications and meaningful feedback. </w:t>
      </w:r>
    </w:p>
    <w:p w14:paraId="59D8A306" w14:textId="43634DD3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Create Test Cases and Test Scripts </w:t>
      </w:r>
      <w:r w:rsidR="00F4383E" w:rsidRPr="0053541C">
        <w:rPr>
          <w:rFonts w:asciiTheme="minorHAnsi" w:hAnsiTheme="minorHAnsi" w:cs="Arial"/>
          <w:color w:val="000000" w:themeColor="text1"/>
          <w:sz w:val="22"/>
          <w:szCs w:val="22"/>
        </w:rPr>
        <w:t>Also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Estimate, prioritize, plan and coordinate testing activities </w:t>
      </w:r>
    </w:p>
    <w:p w14:paraId="66F3064D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Responsible for identifying test cases for Automation then design, develop and execute Automation scripts </w:t>
      </w:r>
    </w:p>
    <w:p w14:paraId="50CE927F" w14:textId="54AE0FF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Performed different types of testing system, Functional, and Regression Testing manually and convert them to automated script using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Selenium WebDrive</w:t>
      </w:r>
      <w:r w:rsidR="000A0C73"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r</w:t>
      </w:r>
    </w:p>
    <w:p w14:paraId="1FD6E010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Performed test automation Development using test framework that implements Page Object Model (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POM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),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BDD format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, also use Junit</w:t>
      </w:r>
    </w:p>
    <w:p w14:paraId="115E9C0F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Used Continuous Integration Tools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(Jenkins)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automation script run in nightly basis and to provide quick feed back to the developers </w:t>
      </w:r>
    </w:p>
    <w:p w14:paraId="7595A18B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Implemented Maven for Project building, and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Git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code management </w:t>
      </w:r>
    </w:p>
    <w:p w14:paraId="0863573F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Developed and maintained automated test scripts to support regression testing and participated actively in system testing and regression testing</w:t>
      </w:r>
    </w:p>
    <w:p w14:paraId="6616C834" w14:textId="77777777" w:rsidR="00BE26DE" w:rsidRPr="0053541C" w:rsidRDefault="00BE26DE" w:rsidP="0053541C">
      <w:pPr>
        <w:pStyle w:val="ListParagraph"/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Performed and Monitor Release activity Every morning before 10 am in Test Environment for Functionality of the Application Performed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back end testing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data validation using complex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SQL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Queries joining multiple tables</w:t>
      </w:r>
    </w:p>
    <w:p w14:paraId="130B5533" w14:textId="77777777" w:rsidR="00BE26DE" w:rsidRPr="0053541C" w:rsidRDefault="00BE26DE" w:rsidP="0053541C">
      <w:pPr>
        <w:pStyle w:val="ListParagraph"/>
        <w:numPr>
          <w:ilvl w:val="0"/>
          <w:numId w:val="6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Finding the defects and follow the Defect life Cycle Ability to use bug tracking and test management tools to support development processes using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JIRA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    </w:t>
      </w:r>
    </w:p>
    <w:p w14:paraId="34F39858" w14:textId="77777777" w:rsidR="00BE26DE" w:rsidRPr="0053541C" w:rsidRDefault="00BE26DE" w:rsidP="0053541C">
      <w:pPr>
        <w:pStyle w:val="ListParagraph"/>
        <w:numPr>
          <w:ilvl w:val="0"/>
          <w:numId w:val="6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Debug and capture log in Release related issue in Linux application server.</w:t>
      </w:r>
    </w:p>
    <w:p w14:paraId="224C4110" w14:textId="77777777" w:rsidR="00BE26DE" w:rsidRPr="0053541C" w:rsidRDefault="00BE26DE" w:rsidP="0053541C">
      <w:pPr>
        <w:pStyle w:val="ListParagraph"/>
        <w:numPr>
          <w:ilvl w:val="0"/>
          <w:numId w:val="6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Reprocess Files or Documents if get stuck at any stage</w:t>
      </w:r>
    </w:p>
    <w:p w14:paraId="6268DA8E" w14:textId="77777777" w:rsidR="00BE26DE" w:rsidRPr="0053541C" w:rsidRDefault="00BE26DE" w:rsidP="0053541C">
      <w:pPr>
        <w:pStyle w:val="ListParagraph"/>
        <w:numPr>
          <w:ilvl w:val="0"/>
          <w:numId w:val="6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Raised a bug in JIRA and assign to associate developer with description and screen capture</w:t>
      </w:r>
    </w:p>
    <w:p w14:paraId="6B955658" w14:textId="77777777" w:rsidR="00BE26DE" w:rsidRPr="0053541C" w:rsidRDefault="00BE26DE" w:rsidP="0053541C">
      <w:pPr>
        <w:pStyle w:val="ListParagraph"/>
        <w:numPr>
          <w:ilvl w:val="0"/>
          <w:numId w:val="6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Validate data from Inserter Tracking is exist in the required tables. </w:t>
      </w:r>
    </w:p>
    <w:p w14:paraId="5685A8A7" w14:textId="0403E3B7" w:rsidR="00C059FD" w:rsidRPr="0053541C" w:rsidRDefault="00C059FD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Environment: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 Windows 7, JIRA MS Office 2013, Skype for Business, Outlook, SharePoint, Share drive, Eclipse (IDE), Selenium WebDriver, Java, TestNG, Maven, Jenkins, Oracle.</w:t>
      </w:r>
    </w:p>
    <w:p w14:paraId="0A07A151" w14:textId="77777777" w:rsidR="00C059FD" w:rsidRPr="0053541C" w:rsidRDefault="00C059FD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31BDFACD" w14:textId="77777777" w:rsidR="003F165F" w:rsidRPr="0053541C" w:rsidRDefault="00013068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 xml:space="preserve">U S </w:t>
      </w:r>
      <w:r w:rsidR="00426F45" w:rsidRPr="0053541C">
        <w:rPr>
          <w:rFonts w:asciiTheme="minorHAnsi" w:hAnsiTheme="minorHAnsi" w:cs="Arial"/>
          <w:b/>
          <w:color w:val="000000" w:themeColor="text1"/>
        </w:rPr>
        <w:t>Bank,</w:t>
      </w:r>
      <w:r w:rsidR="003F165F" w:rsidRPr="0053541C">
        <w:rPr>
          <w:rFonts w:asciiTheme="minorHAnsi" w:hAnsiTheme="minorHAnsi" w:cs="Arial"/>
          <w:b/>
          <w:color w:val="000000" w:themeColor="text1"/>
        </w:rPr>
        <w:t xml:space="preserve"> St Louis, Missouri</w:t>
      </w:r>
    </w:p>
    <w:p w14:paraId="3B9BB790" w14:textId="69F068F6" w:rsidR="00426F45" w:rsidRPr="0053541C" w:rsidRDefault="00A70139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QA Analyst</w:t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Pr="0053541C">
        <w:rPr>
          <w:rFonts w:asciiTheme="minorHAnsi" w:hAnsiTheme="minorHAnsi" w:cs="Arial"/>
          <w:b/>
          <w:color w:val="000000" w:themeColor="text1"/>
        </w:rPr>
        <w:tab/>
      </w:r>
      <w:r w:rsidR="00AA6179" w:rsidRPr="0053541C">
        <w:rPr>
          <w:rFonts w:asciiTheme="minorHAnsi" w:hAnsiTheme="minorHAnsi" w:cs="Arial"/>
          <w:b/>
          <w:color w:val="000000" w:themeColor="text1"/>
        </w:rPr>
        <w:t xml:space="preserve">                        </w:t>
      </w:r>
      <w:r w:rsidRPr="0053541C">
        <w:rPr>
          <w:rFonts w:asciiTheme="minorHAnsi" w:hAnsiTheme="minorHAnsi" w:cs="Arial"/>
          <w:b/>
          <w:color w:val="000000" w:themeColor="text1"/>
        </w:rPr>
        <w:t>Dec</w:t>
      </w:r>
      <w:r w:rsidR="00376C24" w:rsidRPr="0053541C">
        <w:rPr>
          <w:rFonts w:asciiTheme="minorHAnsi" w:hAnsiTheme="minorHAnsi" w:cs="Arial"/>
          <w:b/>
          <w:color w:val="000000" w:themeColor="text1"/>
        </w:rPr>
        <w:t xml:space="preserve"> 2018- </w:t>
      </w:r>
      <w:r w:rsidR="00156ABA" w:rsidRPr="0053541C">
        <w:rPr>
          <w:rFonts w:asciiTheme="minorHAnsi" w:hAnsiTheme="minorHAnsi" w:cs="Arial"/>
          <w:b/>
          <w:color w:val="000000" w:themeColor="text1"/>
        </w:rPr>
        <w:t>June 2019</w:t>
      </w:r>
    </w:p>
    <w:p w14:paraId="7C4D2DA9" w14:textId="7CF68574" w:rsidR="00D27B9A" w:rsidRPr="0053541C" w:rsidRDefault="004F7155" w:rsidP="0053541C">
      <w:pPr>
        <w:pStyle w:val="NoSpacing"/>
        <w:contextualSpacing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color w:val="000000" w:themeColor="text1"/>
          <w:shd w:val="clear" w:color="auto" w:fill="FFFFFF"/>
        </w:rPr>
        <w:t>U.S. Bancorp is an American bank holding company based in Minneapolis, Minnesota, and incorporated in Delaware. It is the parent company of U.S. Bank Nation</w:t>
      </w:r>
      <w:r w:rsidR="00E30D57" w:rsidRPr="0053541C">
        <w:rPr>
          <w:rFonts w:asciiTheme="minorHAnsi" w:hAnsiTheme="minorHAnsi" w:cs="Arial"/>
          <w:color w:val="000000" w:themeColor="text1"/>
          <w:shd w:val="clear" w:color="auto" w:fill="FFFFFF"/>
        </w:rPr>
        <w:t xml:space="preserve">al </w:t>
      </w:r>
      <w:r w:rsidRPr="0053541C">
        <w:rPr>
          <w:rFonts w:asciiTheme="minorHAnsi" w:hAnsiTheme="minorHAnsi" w:cs="Arial"/>
          <w:color w:val="000000" w:themeColor="text1"/>
          <w:shd w:val="clear" w:color="auto" w:fill="FFFFFF"/>
        </w:rPr>
        <w:t>Association, which is the 5th largest bank in the United States</w:t>
      </w:r>
      <w:r w:rsidR="00D27B9A" w:rsidRPr="0053541C">
        <w:rPr>
          <w:rFonts w:asciiTheme="minorHAnsi" w:hAnsiTheme="minorHAnsi" w:cs="Arial"/>
          <w:color w:val="000000" w:themeColor="text1"/>
        </w:rPr>
        <w:br/>
      </w:r>
      <w:r w:rsidR="00D27B9A" w:rsidRPr="0053541C">
        <w:rPr>
          <w:rFonts w:asciiTheme="minorHAnsi" w:hAnsiTheme="minorHAnsi" w:cs="Arial"/>
          <w:color w:val="000000" w:themeColor="text1"/>
        </w:rPr>
        <w:br/>
      </w:r>
      <w:r w:rsidR="00D27B9A" w:rsidRPr="0053541C">
        <w:rPr>
          <w:rFonts w:asciiTheme="minorHAnsi" w:hAnsiTheme="minorHAnsi" w:cs="Arial"/>
          <w:b/>
          <w:color w:val="000000" w:themeColor="text1"/>
        </w:rPr>
        <w:t>Project</w:t>
      </w:r>
      <w:r w:rsidR="00D27B9A" w:rsidRPr="0053541C">
        <w:rPr>
          <w:rFonts w:asciiTheme="minorHAnsi" w:hAnsiTheme="minorHAnsi" w:cs="Arial"/>
          <w:color w:val="000000" w:themeColor="text1"/>
        </w:rPr>
        <w:t>: Image Hawk Replacement</w:t>
      </w:r>
    </w:p>
    <w:p w14:paraId="37DDAB40" w14:textId="5E7EA217" w:rsidR="00D27B9A" w:rsidRPr="0053541C" w:rsidRDefault="00D27B9A" w:rsidP="0053541C">
      <w:pPr>
        <w:pStyle w:val="NoSpacing"/>
        <w:contextualSpacing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 xml:space="preserve">Application:  </w:t>
      </w:r>
      <w:r w:rsidRPr="0053541C">
        <w:rPr>
          <w:rFonts w:asciiTheme="minorHAnsi" w:hAnsiTheme="minorHAnsi" w:cs="Arial"/>
          <w:color w:val="000000" w:themeColor="text1"/>
        </w:rPr>
        <w:t>LIA (Lock Box Image Archive) Web based application -designed to create archive for different documents of customer</w:t>
      </w:r>
      <w:r w:rsidR="00C059FD" w:rsidRPr="0053541C">
        <w:rPr>
          <w:rFonts w:asciiTheme="minorHAnsi" w:hAnsiTheme="minorHAnsi" w:cs="Arial"/>
          <w:color w:val="000000" w:themeColor="text1"/>
        </w:rPr>
        <w:t>s</w:t>
      </w:r>
      <w:r w:rsidRPr="0053541C">
        <w:rPr>
          <w:rFonts w:asciiTheme="minorHAnsi" w:hAnsiTheme="minorHAnsi" w:cs="Arial"/>
          <w:color w:val="000000" w:themeColor="text1"/>
        </w:rPr>
        <w:t xml:space="preserve"> of the Bank.</w:t>
      </w:r>
    </w:p>
    <w:p w14:paraId="4DFF7DA8" w14:textId="77777777" w:rsidR="00D27B9A" w:rsidRPr="0053541C" w:rsidRDefault="00D27B9A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5D8473D7" w14:textId="77777777" w:rsidR="00D27B9A" w:rsidRPr="0053541C" w:rsidRDefault="00D27B9A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Responsibilities:</w:t>
      </w:r>
    </w:p>
    <w:p w14:paraId="3D5CE8D4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Experienced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Agile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(Scrum) methodology approach and follow-up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JIRA</w:t>
      </w:r>
    </w:p>
    <w:p w14:paraId="305CF22C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Extensively work throughout defect life cycle from opening to closure using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JIRA</w:t>
      </w:r>
    </w:p>
    <w:p w14:paraId="78C33DB3" w14:textId="65ACEF87" w:rsidR="00D27B9A" w:rsidRPr="0053541C" w:rsidRDefault="00B24638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Extensive experience in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Lab Testing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to validate all the tools functioning accordingly in different Bank Outlet</w:t>
      </w:r>
    </w:p>
    <w:p w14:paraId="7522F34F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Build and enhance the BDD with Data driven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Automation framework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from scratch</w:t>
      </w:r>
    </w:p>
    <w:p w14:paraId="58DD247E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Working with team and understanding business requirement, doing manual testing</w:t>
      </w:r>
    </w:p>
    <w:p w14:paraId="36CDED49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 xml:space="preserve">Using Eclipse (IDE),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Selenium WebDriver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Cucumber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Junit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java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programing language for Automation</w:t>
      </w:r>
    </w:p>
    <w:p w14:paraId="1514D87F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feature file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Gherkin language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for business logic and test cases,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enhance the scripts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synchronize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debugging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the scripts and save the time for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regression testing</w:t>
      </w:r>
    </w:p>
    <w:p w14:paraId="5BC244D8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Expert in identification of element with HTML locators and XPath</w:t>
      </w:r>
    </w:p>
    <w:p w14:paraId="46D801F6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Managing Automation project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Maven Build tool</w:t>
      </w:r>
    </w:p>
    <w:p w14:paraId="67D01EFE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Jenkins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Continuous Integration</w:t>
      </w:r>
    </w:p>
    <w:p w14:paraId="3641F44E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Expert in data driven Automation with java using POI API and validation data from application, Database and Excel</w:t>
      </w:r>
    </w:p>
    <w:p w14:paraId="1B461BBF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Expert in various type of reports using cucumber Extent Report, Cucumber Report, Surefire</w:t>
      </w:r>
    </w:p>
    <w:p w14:paraId="6BA325D5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GitHub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as a version control management for the automation scripts and update repository.</w:t>
      </w:r>
    </w:p>
    <w:p w14:paraId="6CEF461A" w14:textId="77777777" w:rsidR="00D27B9A" w:rsidRPr="0053541C" w:rsidRDefault="00D27B9A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complex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SQL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queries to test Data from Backend.</w:t>
      </w:r>
    </w:p>
    <w:p w14:paraId="56C8079C" w14:textId="77777777" w:rsidR="00D27B9A" w:rsidRPr="0053541C" w:rsidRDefault="00D27B9A" w:rsidP="0053541C">
      <w:pPr>
        <w:spacing w:after="0" w:line="240" w:lineRule="auto"/>
        <w:rPr>
          <w:rFonts w:cs="Arial"/>
          <w:color w:val="000000" w:themeColor="text1"/>
        </w:rPr>
      </w:pPr>
      <w:r w:rsidRPr="0053541C">
        <w:rPr>
          <w:rFonts w:cs="Arial"/>
          <w:b/>
          <w:color w:val="000000" w:themeColor="text1"/>
        </w:rPr>
        <w:t>Environment:</w:t>
      </w:r>
      <w:r w:rsidRPr="0053541C">
        <w:rPr>
          <w:rFonts w:cs="Arial"/>
          <w:color w:val="000000" w:themeColor="text1"/>
        </w:rPr>
        <w:t xml:space="preserve">  Windows 7, JIRA MS Office 2013, Skype for Business, Outlook, SharePoint, Share drive, Eclipse (IDE), Selenium WebDriver, Java, TestNG, Maven, Jenkins, Oracle.</w:t>
      </w:r>
    </w:p>
    <w:p w14:paraId="063BF202" w14:textId="77777777" w:rsidR="00EC5117" w:rsidRPr="0053541C" w:rsidRDefault="00EC5117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0D0236DE" w14:textId="77777777" w:rsidR="00AA6179" w:rsidRPr="0053541C" w:rsidRDefault="00025B69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  <w:r w:rsidRPr="0053541C">
        <w:rPr>
          <w:rFonts w:cs="Arial"/>
          <w:b/>
          <w:color w:val="000000" w:themeColor="text1"/>
        </w:rPr>
        <w:t>RABO Bank</w:t>
      </w:r>
      <w:r w:rsidR="00CB3D92" w:rsidRPr="0053541C">
        <w:rPr>
          <w:rFonts w:cs="Arial"/>
          <w:b/>
          <w:color w:val="000000" w:themeColor="text1"/>
        </w:rPr>
        <w:t xml:space="preserve">, </w:t>
      </w:r>
      <w:r w:rsidR="0043794A" w:rsidRPr="0053541C">
        <w:rPr>
          <w:rFonts w:cs="Arial"/>
          <w:b/>
          <w:color w:val="000000" w:themeColor="text1"/>
        </w:rPr>
        <w:t>Manhattan</w:t>
      </w:r>
      <w:r w:rsidR="00CB3D92" w:rsidRPr="0053541C">
        <w:rPr>
          <w:rFonts w:cs="Arial"/>
          <w:b/>
          <w:color w:val="000000" w:themeColor="text1"/>
        </w:rPr>
        <w:t xml:space="preserve">, New York </w:t>
      </w:r>
      <w:r w:rsidR="005F56D6" w:rsidRPr="0053541C">
        <w:rPr>
          <w:rFonts w:cs="Arial"/>
          <w:b/>
          <w:color w:val="000000" w:themeColor="text1"/>
        </w:rPr>
        <w:tab/>
      </w:r>
    </w:p>
    <w:p w14:paraId="0A5F6575" w14:textId="1041233B" w:rsidR="00CB3D92" w:rsidRPr="0053541C" w:rsidRDefault="00AA6179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  <w:r w:rsidRPr="0053541C">
        <w:rPr>
          <w:rFonts w:cs="Arial"/>
          <w:b/>
          <w:color w:val="000000" w:themeColor="text1"/>
        </w:rPr>
        <w:t xml:space="preserve">QA Analyst                                                                                                         </w:t>
      </w:r>
      <w:r w:rsidR="00F126CC" w:rsidRPr="0053541C">
        <w:rPr>
          <w:rFonts w:cs="Arial"/>
          <w:b/>
          <w:color w:val="000000" w:themeColor="text1"/>
        </w:rPr>
        <w:tab/>
      </w:r>
      <w:r w:rsidRPr="0053541C">
        <w:rPr>
          <w:rFonts w:cs="Arial"/>
          <w:b/>
          <w:color w:val="000000" w:themeColor="text1"/>
        </w:rPr>
        <w:t>Jan 2016 – Nov 2018</w:t>
      </w:r>
      <w:r w:rsidR="00CB3D92" w:rsidRPr="0053541C">
        <w:rPr>
          <w:rFonts w:cs="Arial"/>
          <w:b/>
          <w:color w:val="000000" w:themeColor="text1"/>
        </w:rPr>
        <w:br/>
      </w:r>
      <w:r w:rsidR="00025B69" w:rsidRPr="0053541C">
        <w:rPr>
          <w:rFonts w:cs="Arial"/>
          <w:color w:val="000000" w:themeColor="text1"/>
          <w:shd w:val="clear" w:color="auto" w:fill="FFFFFF"/>
        </w:rPr>
        <w:t>Rabobank, N.A. (Rabobank) is part of the Rabobank Group, a leading provider of global financial services with more than $700 billion in assets. With a focus on California, we connect our neighbors, business customers and agricultural customers with the financial</w:t>
      </w:r>
      <w:r w:rsidR="00524349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resources</w:t>
      </w:r>
      <w:r w:rsidR="00D95678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they</w:t>
      </w:r>
      <w:r w:rsidR="00242A0E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need</w:t>
      </w:r>
      <w:r w:rsidR="00242A0E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to</w:t>
      </w:r>
      <w:r w:rsidR="00242A0E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grow</w:t>
      </w:r>
      <w:r w:rsidR="00242A0E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and</w:t>
      </w:r>
      <w:r w:rsidR="00D95678" w:rsidRPr="0053541C">
        <w:rPr>
          <w:rFonts w:cs="Arial"/>
          <w:color w:val="000000" w:themeColor="text1"/>
          <w:shd w:val="clear" w:color="auto" w:fill="FFFFFF"/>
        </w:rPr>
        <w:t xml:space="preserve"> </w:t>
      </w:r>
      <w:r w:rsidR="00025B69" w:rsidRPr="0053541C">
        <w:rPr>
          <w:rFonts w:cs="Arial"/>
          <w:color w:val="000000" w:themeColor="text1"/>
          <w:shd w:val="clear" w:color="auto" w:fill="FFFFFF"/>
        </w:rPr>
        <w:t>thrive.</w:t>
      </w:r>
      <w:r w:rsidR="00CB3D92" w:rsidRPr="0053541C">
        <w:rPr>
          <w:rFonts w:cs="Arial"/>
          <w:color w:val="000000" w:themeColor="text1"/>
        </w:rPr>
        <w:br/>
      </w:r>
      <w:r w:rsidR="00CB3D92" w:rsidRPr="0053541C">
        <w:rPr>
          <w:rFonts w:cs="Arial"/>
          <w:color w:val="000000" w:themeColor="text1"/>
        </w:rPr>
        <w:br/>
      </w:r>
      <w:r w:rsidR="00CB3D92" w:rsidRPr="0053541C">
        <w:rPr>
          <w:rFonts w:cs="Arial"/>
          <w:b/>
          <w:color w:val="000000" w:themeColor="text1"/>
        </w:rPr>
        <w:t>Project</w:t>
      </w:r>
      <w:r w:rsidR="00CB3D92" w:rsidRPr="0053541C">
        <w:rPr>
          <w:rFonts w:cs="Arial"/>
          <w:color w:val="000000" w:themeColor="text1"/>
        </w:rPr>
        <w:t>: Liquidity Risk Management</w:t>
      </w:r>
    </w:p>
    <w:p w14:paraId="5F478C47" w14:textId="77777777" w:rsidR="00CB3D92" w:rsidRPr="0053541C" w:rsidRDefault="00CB3D92" w:rsidP="0053541C">
      <w:pPr>
        <w:pStyle w:val="NoSpacing"/>
        <w:contextualSpacing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Application:  QlikView</w:t>
      </w:r>
      <w:r w:rsidRPr="0053541C">
        <w:rPr>
          <w:rFonts w:asciiTheme="minorHAnsi" w:hAnsiTheme="minorHAnsi" w:cs="Arial"/>
          <w:color w:val="000000" w:themeColor="text1"/>
        </w:rPr>
        <w:t>- Web based application -designed to manage Liquidity Risk report and 2052a reports.</w:t>
      </w:r>
    </w:p>
    <w:p w14:paraId="56DD6026" w14:textId="77777777" w:rsidR="00CB3D92" w:rsidRPr="0053541C" w:rsidRDefault="00CB3D92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2FDAA1B4" w14:textId="2DF15804" w:rsidR="007660D3" w:rsidRPr="0053541C" w:rsidRDefault="00CB3D92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Responsibilities:</w:t>
      </w:r>
    </w:p>
    <w:p w14:paraId="7898838E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Experienced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Agile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(Scrum) methodology approach and follow-up with </w:t>
      </w:r>
      <w:r w:rsidR="00677F8D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JIRA</w:t>
      </w:r>
    </w:p>
    <w:p w14:paraId="0DFBCD69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Extensively work throughout defect life cycle from opening to closure using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677F8D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JIRA</w:t>
      </w:r>
    </w:p>
    <w:p w14:paraId="1003DB23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Setup Automation from scratch in this project</w:t>
      </w:r>
    </w:p>
    <w:p w14:paraId="7EFA84B5" w14:textId="190F69CC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Build </w:t>
      </w:r>
      <w:r w:rsidR="006C3870" w:rsidRPr="0053541C">
        <w:rPr>
          <w:rFonts w:asciiTheme="minorHAnsi" w:hAnsiTheme="minorHAnsi" w:cs="Arial"/>
          <w:color w:val="000000" w:themeColor="text1"/>
          <w:sz w:val="22"/>
          <w:szCs w:val="22"/>
        </w:rPr>
        <w:t>and enhance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the BDD with Data driven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Automation framework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from scratch</w:t>
      </w:r>
    </w:p>
    <w:p w14:paraId="6BC22064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Working with team and understanding business requirement, doing manual testing</w:t>
      </w:r>
    </w:p>
    <w:p w14:paraId="6868A308" w14:textId="383B8CC8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Using Eclipse (IDE),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Selenium Web</w:t>
      </w:r>
      <w:r w:rsidR="00CC6F77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D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river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="00A5694E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Cucumber</w:t>
      </w:r>
      <w:r w:rsidR="00A5694E" w:rsidRPr="0053541C"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="00C90FFA"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Junit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java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programing language for Automation</w:t>
      </w:r>
    </w:p>
    <w:p w14:paraId="114352CF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feature file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Gherkin language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for business logic and test cases,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enhance the scripts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synchronize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debugging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the scripts and save the time for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regression testing</w:t>
      </w:r>
    </w:p>
    <w:p w14:paraId="5ECC8E10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Expert in identification of element with HTML locators and XPath</w:t>
      </w:r>
    </w:p>
    <w:p w14:paraId="6872E4DC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Managing Automation project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Maven Build tool</w:t>
      </w:r>
    </w:p>
    <w:p w14:paraId="1AC2BF17" w14:textId="1221B222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Jenkins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Continuous Integration</w:t>
      </w:r>
    </w:p>
    <w:p w14:paraId="31BB78AD" w14:textId="4D9CE104" w:rsidR="006D3E33" w:rsidRPr="0053541C" w:rsidRDefault="006D3E33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Expert in data </w:t>
      </w:r>
      <w:r w:rsidR="00D66622" w:rsidRPr="0053541C">
        <w:rPr>
          <w:rFonts w:asciiTheme="minorHAnsi" w:hAnsiTheme="minorHAnsi" w:cs="Arial"/>
          <w:color w:val="000000" w:themeColor="text1"/>
          <w:sz w:val="22"/>
          <w:szCs w:val="22"/>
        </w:rPr>
        <w:t>driven Automation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with java using POI API and validation data from application, Database and Excel</w:t>
      </w:r>
    </w:p>
    <w:p w14:paraId="3C298FCD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Expert in various type of reports using cucumber Extent Report, Cucumber Report, Surefire</w:t>
      </w:r>
    </w:p>
    <w:p w14:paraId="217E7907" w14:textId="121EFCE6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GitHub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as a </w:t>
      </w:r>
      <w:r w:rsidR="006C3870" w:rsidRPr="0053541C">
        <w:rPr>
          <w:rFonts w:asciiTheme="minorHAnsi" w:hAnsiTheme="minorHAnsi" w:cs="Arial"/>
          <w:color w:val="000000" w:themeColor="text1"/>
          <w:sz w:val="22"/>
          <w:szCs w:val="22"/>
        </w:rPr>
        <w:t>version control management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the automation scripts and update repository.</w:t>
      </w:r>
    </w:p>
    <w:p w14:paraId="0BF5B4F3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complex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SQL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queries to test Data from Backend.</w:t>
      </w:r>
    </w:p>
    <w:p w14:paraId="59D8F4E8" w14:textId="101DEC4F" w:rsidR="00CB3D92" w:rsidRPr="0053541C" w:rsidRDefault="00CB3D92" w:rsidP="0053541C">
      <w:pPr>
        <w:spacing w:after="0" w:line="240" w:lineRule="auto"/>
        <w:rPr>
          <w:rFonts w:cs="Arial"/>
          <w:color w:val="000000" w:themeColor="text1"/>
        </w:rPr>
      </w:pPr>
      <w:r w:rsidRPr="0053541C">
        <w:rPr>
          <w:rFonts w:cs="Arial"/>
          <w:b/>
          <w:color w:val="000000" w:themeColor="text1"/>
        </w:rPr>
        <w:t>Environment:</w:t>
      </w:r>
      <w:r w:rsidRPr="0053541C">
        <w:rPr>
          <w:rFonts w:cs="Arial"/>
          <w:color w:val="000000" w:themeColor="text1"/>
        </w:rPr>
        <w:t xml:space="preserve">  Windows 7, </w:t>
      </w:r>
      <w:r w:rsidR="00677F8D" w:rsidRPr="0053541C">
        <w:rPr>
          <w:rFonts w:cs="Arial"/>
          <w:color w:val="000000" w:themeColor="text1"/>
        </w:rPr>
        <w:t>JIRA</w:t>
      </w:r>
      <w:r w:rsidRPr="0053541C">
        <w:rPr>
          <w:rFonts w:cs="Arial"/>
          <w:color w:val="000000" w:themeColor="text1"/>
        </w:rPr>
        <w:t xml:space="preserve"> MS Office 2013, Skype for Business, Outlook, SharePoint, Share drive, Eclipse (IDE), Selenium Web</w:t>
      </w:r>
      <w:r w:rsidR="00CC6F77" w:rsidRPr="0053541C">
        <w:rPr>
          <w:rFonts w:cs="Arial"/>
          <w:color w:val="000000" w:themeColor="text1"/>
        </w:rPr>
        <w:t>D</w:t>
      </w:r>
      <w:r w:rsidRPr="0053541C">
        <w:rPr>
          <w:rFonts w:cs="Arial"/>
          <w:color w:val="000000" w:themeColor="text1"/>
        </w:rPr>
        <w:t>river, Java, TestN</w:t>
      </w:r>
      <w:r w:rsidR="00CC6F77" w:rsidRPr="0053541C">
        <w:rPr>
          <w:rFonts w:cs="Arial"/>
          <w:color w:val="000000" w:themeColor="text1"/>
        </w:rPr>
        <w:t>G</w:t>
      </w:r>
      <w:r w:rsidRPr="0053541C">
        <w:rPr>
          <w:rFonts w:cs="Arial"/>
          <w:color w:val="000000" w:themeColor="text1"/>
        </w:rPr>
        <w:t xml:space="preserve">, Maven, </w:t>
      </w:r>
      <w:r w:rsidR="00A555E0" w:rsidRPr="0053541C">
        <w:rPr>
          <w:rFonts w:cs="Arial"/>
          <w:color w:val="000000" w:themeColor="text1"/>
        </w:rPr>
        <w:t>Jenkins, Oracle</w:t>
      </w:r>
      <w:r w:rsidRPr="0053541C">
        <w:rPr>
          <w:rFonts w:cs="Arial"/>
          <w:color w:val="000000" w:themeColor="text1"/>
        </w:rPr>
        <w:t>.</w:t>
      </w:r>
    </w:p>
    <w:p w14:paraId="73385C7E" w14:textId="77777777" w:rsidR="00CB3D92" w:rsidRPr="0053541C" w:rsidRDefault="00CB3D92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</w:p>
    <w:p w14:paraId="066FC553" w14:textId="6CE63590" w:rsidR="00CB3D92" w:rsidRPr="0053541C" w:rsidRDefault="00CB3D92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  <w:r w:rsidRPr="0053541C">
        <w:rPr>
          <w:rFonts w:cs="Arial"/>
          <w:b/>
          <w:color w:val="000000" w:themeColor="text1"/>
        </w:rPr>
        <w:t xml:space="preserve">CIGNA Insurance Company, </w:t>
      </w:r>
      <w:r w:rsidR="00232DAA" w:rsidRPr="0053541C">
        <w:rPr>
          <w:rFonts w:cs="Arial"/>
          <w:b/>
          <w:color w:val="000000" w:themeColor="text1"/>
        </w:rPr>
        <w:t>Paterson,</w:t>
      </w:r>
      <w:r w:rsidR="001E61FB" w:rsidRPr="0053541C">
        <w:rPr>
          <w:rFonts w:cs="Arial"/>
          <w:b/>
          <w:color w:val="000000" w:themeColor="text1"/>
        </w:rPr>
        <w:t xml:space="preserve"> </w:t>
      </w:r>
      <w:r w:rsidRPr="0053541C">
        <w:rPr>
          <w:rFonts w:cs="Arial"/>
          <w:b/>
          <w:color w:val="000000" w:themeColor="text1"/>
        </w:rPr>
        <w:t xml:space="preserve">NJ </w:t>
      </w:r>
      <w:r w:rsidR="00E44336" w:rsidRPr="0053541C">
        <w:rPr>
          <w:rFonts w:cs="Arial"/>
          <w:b/>
          <w:color w:val="000000" w:themeColor="text1"/>
        </w:rPr>
        <w:t xml:space="preserve">                                  </w:t>
      </w:r>
      <w:r w:rsidRPr="0053541C">
        <w:rPr>
          <w:rFonts w:cs="Arial"/>
          <w:b/>
          <w:color w:val="000000" w:themeColor="text1"/>
        </w:rPr>
        <w:br/>
        <w:t>QA</w:t>
      </w:r>
      <w:r w:rsidR="000D0C15" w:rsidRPr="0053541C">
        <w:rPr>
          <w:rFonts w:cs="Arial"/>
          <w:b/>
          <w:color w:val="000000" w:themeColor="text1"/>
        </w:rPr>
        <w:t xml:space="preserve"> </w:t>
      </w:r>
      <w:r w:rsidRPr="0053541C">
        <w:rPr>
          <w:rFonts w:cs="Arial"/>
          <w:b/>
          <w:color w:val="000000" w:themeColor="text1"/>
        </w:rPr>
        <w:t xml:space="preserve">Analyst </w:t>
      </w:r>
      <w:r w:rsidR="00AA6179" w:rsidRPr="0053541C">
        <w:rPr>
          <w:rFonts w:cs="Arial"/>
          <w:b/>
          <w:color w:val="000000" w:themeColor="text1"/>
        </w:rPr>
        <w:t xml:space="preserve">                                                                                                            July 2013 – Dec 2015</w:t>
      </w:r>
      <w:r w:rsidRPr="0053541C">
        <w:rPr>
          <w:rFonts w:cs="Arial"/>
          <w:color w:val="000000" w:themeColor="text1"/>
        </w:rPr>
        <w:br/>
      </w:r>
      <w:r w:rsidRPr="0053541C">
        <w:rPr>
          <w:rFonts w:cs="Arial"/>
          <w:color w:val="000000" w:themeColor="text1"/>
        </w:rPr>
        <w:lastRenderedPageBreak/>
        <w:t xml:space="preserve">Cigna Insurance Companies is one of the leading insurance companies providing </w:t>
      </w:r>
      <w:r w:rsidR="0089540B" w:rsidRPr="0053541C">
        <w:rPr>
          <w:rFonts w:cs="Arial"/>
          <w:color w:val="000000" w:themeColor="text1"/>
        </w:rPr>
        <w:t>hea</w:t>
      </w:r>
      <w:r w:rsidR="0098710C" w:rsidRPr="0053541C">
        <w:rPr>
          <w:rFonts w:cs="Arial"/>
          <w:color w:val="000000" w:themeColor="text1"/>
        </w:rPr>
        <w:t>lth insurance</w:t>
      </w:r>
      <w:r w:rsidRPr="0053541C">
        <w:rPr>
          <w:rFonts w:cs="Arial"/>
          <w:color w:val="000000" w:themeColor="text1"/>
        </w:rPr>
        <w:t>. This application allow user to get a quote and buy their insurance in online.</w:t>
      </w:r>
    </w:p>
    <w:p w14:paraId="08F1B8AE" w14:textId="7A2B039B" w:rsidR="00CB3D92" w:rsidRPr="0053541C" w:rsidRDefault="00CB3D92" w:rsidP="0053541C">
      <w:pPr>
        <w:tabs>
          <w:tab w:val="left" w:pos="360"/>
        </w:tabs>
        <w:spacing w:after="0" w:line="240" w:lineRule="auto"/>
        <w:contextualSpacing/>
        <w:rPr>
          <w:rFonts w:eastAsia="Arial Unicode MS" w:cs="Arial"/>
          <w:b/>
          <w:color w:val="000000" w:themeColor="text1"/>
        </w:rPr>
      </w:pPr>
      <w:r w:rsidRPr="0053541C">
        <w:rPr>
          <w:rFonts w:cs="Arial"/>
          <w:b/>
          <w:color w:val="000000" w:themeColor="text1"/>
        </w:rPr>
        <w:t xml:space="preserve">Project: </w:t>
      </w:r>
      <w:r w:rsidRPr="0053541C">
        <w:rPr>
          <w:rFonts w:eastAsia="Arial Unicode MS" w:cs="Arial"/>
          <w:color w:val="000000" w:themeColor="text1"/>
        </w:rPr>
        <w:t xml:space="preserve">Medical </w:t>
      </w:r>
      <w:r w:rsidR="0006374F" w:rsidRPr="0053541C">
        <w:rPr>
          <w:rFonts w:eastAsia="Arial Unicode MS" w:cs="Arial"/>
          <w:color w:val="000000" w:themeColor="text1"/>
        </w:rPr>
        <w:t>R</w:t>
      </w:r>
      <w:r w:rsidRPr="0053541C">
        <w:rPr>
          <w:rFonts w:eastAsia="Arial Unicode MS" w:cs="Arial"/>
          <w:color w:val="000000" w:themeColor="text1"/>
        </w:rPr>
        <w:t xml:space="preserve">ecord and </w:t>
      </w:r>
      <w:r w:rsidR="0006374F" w:rsidRPr="0053541C">
        <w:rPr>
          <w:rFonts w:eastAsia="Arial Unicode MS" w:cs="Arial"/>
          <w:color w:val="000000" w:themeColor="text1"/>
        </w:rPr>
        <w:t>T</w:t>
      </w:r>
      <w:r w:rsidRPr="0053541C">
        <w:rPr>
          <w:rFonts w:eastAsia="Arial Unicode MS" w:cs="Arial"/>
          <w:color w:val="000000" w:themeColor="text1"/>
        </w:rPr>
        <w:t>racking system (MRTS)</w:t>
      </w:r>
    </w:p>
    <w:p w14:paraId="79EF9260" w14:textId="06A822D6" w:rsidR="00CB3D92" w:rsidRPr="0053541C" w:rsidRDefault="00CB3D92" w:rsidP="0053541C">
      <w:pPr>
        <w:tabs>
          <w:tab w:val="left" w:pos="360"/>
        </w:tabs>
        <w:spacing w:after="0" w:line="240" w:lineRule="auto"/>
        <w:contextualSpacing/>
        <w:rPr>
          <w:rFonts w:eastAsia="Arial Unicode MS" w:cs="Arial"/>
          <w:color w:val="000000" w:themeColor="text1"/>
        </w:rPr>
      </w:pPr>
      <w:r w:rsidRPr="0053541C">
        <w:rPr>
          <w:rFonts w:eastAsia="Arial Unicode MS" w:cs="Arial"/>
          <w:b/>
          <w:color w:val="000000" w:themeColor="text1"/>
        </w:rPr>
        <w:t xml:space="preserve">Medical record and tracking portal:  </w:t>
      </w:r>
      <w:r w:rsidRPr="0053541C">
        <w:rPr>
          <w:rFonts w:eastAsia="Arial Unicode MS" w:cs="Arial"/>
          <w:color w:val="000000" w:themeColor="text1"/>
        </w:rPr>
        <w:t>Web based application to track patient records, E-prescription and dealing different kinds of health insurance specially Medicare.</w:t>
      </w:r>
    </w:p>
    <w:p w14:paraId="56A1C0D5" w14:textId="77777777" w:rsidR="0053541C" w:rsidRPr="0053541C" w:rsidRDefault="0053541C" w:rsidP="0053541C">
      <w:pPr>
        <w:pStyle w:val="CommentText"/>
        <w:tabs>
          <w:tab w:val="left" w:pos="360"/>
        </w:tabs>
        <w:contextualSpacing/>
        <w:rPr>
          <w:rFonts w:asciiTheme="minorHAnsi" w:eastAsia="Arial Unicode MS" w:hAnsiTheme="minorHAnsi" w:cs="Arial"/>
          <w:b/>
          <w:bCs/>
          <w:color w:val="000000" w:themeColor="text1"/>
          <w:sz w:val="22"/>
          <w:szCs w:val="22"/>
        </w:rPr>
      </w:pPr>
    </w:p>
    <w:p w14:paraId="7AA16D68" w14:textId="166F9E66" w:rsidR="007660D3" w:rsidRPr="0053541C" w:rsidRDefault="00CB3D92" w:rsidP="0053541C">
      <w:pPr>
        <w:pStyle w:val="CommentText"/>
        <w:tabs>
          <w:tab w:val="left" w:pos="360"/>
        </w:tabs>
        <w:contextualSpacing/>
        <w:rPr>
          <w:rFonts w:asciiTheme="minorHAnsi" w:eastAsia="Arial Unicode MS" w:hAnsiTheme="minorHAnsi" w:cs="Arial"/>
          <w:b/>
          <w:bCs/>
          <w:color w:val="000000" w:themeColor="text1"/>
          <w:sz w:val="22"/>
          <w:szCs w:val="22"/>
        </w:rPr>
      </w:pPr>
      <w:r w:rsidRPr="0053541C">
        <w:rPr>
          <w:rFonts w:asciiTheme="minorHAnsi" w:eastAsia="Arial Unicode MS" w:hAnsiTheme="minorHAnsi" w:cs="Arial"/>
          <w:b/>
          <w:bCs/>
          <w:color w:val="000000" w:themeColor="text1"/>
          <w:sz w:val="22"/>
          <w:szCs w:val="22"/>
        </w:rPr>
        <w:t>Responsibilities:</w:t>
      </w:r>
    </w:p>
    <w:p w14:paraId="0FE2FB38" w14:textId="6A41579E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Experienced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Agile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(Scrum) methodology approach</w:t>
      </w:r>
      <w:r w:rsidR="004659AB" w:rsidRPr="0053541C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11CC46D3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the test cases based on the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test scenario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test data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</w:p>
    <w:p w14:paraId="64C5B7F5" w14:textId="67CB490C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Execute the test scripts analyze the result, manage defect using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QC</w:t>
      </w:r>
      <w:r w:rsidR="004659AB"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.</w:t>
      </w:r>
    </w:p>
    <w:p w14:paraId="7D94ADB3" w14:textId="4B898020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Automation framework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from scratch using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Maven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TestNG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java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programing language.</w:t>
      </w:r>
    </w:p>
    <w:p w14:paraId="75053426" w14:textId="758BF963" w:rsidR="006D3E33" w:rsidRPr="0053541C" w:rsidRDefault="006D3E33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Expert in BDD framework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cucumber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and Data driven framework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selenium   WebDriver, Java.</w:t>
      </w:r>
    </w:p>
    <w:p w14:paraId="4BD89E25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Work with the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Automation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Engineer team to automate test scripts using Selenium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Web Driver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, enhance the scripts, debugging the scripts </w:t>
      </w:r>
    </w:p>
    <w:p w14:paraId="5037BD7E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 in cross browser testing using TestNG and hands on experience in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Selenium Grid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52D33486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Check, and verify the Configuration file written in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XML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0B92CEB3" w14:textId="6100C7EA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GitHub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as a </w:t>
      </w:r>
      <w:r w:rsidR="006D3E33" w:rsidRPr="0053541C">
        <w:rPr>
          <w:rFonts w:asciiTheme="minorHAnsi" w:hAnsiTheme="minorHAnsi" w:cs="Arial"/>
          <w:color w:val="000000" w:themeColor="text1"/>
          <w:sz w:val="22"/>
          <w:szCs w:val="22"/>
        </w:rPr>
        <w:t>version control managements system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the automation scripts and update repository.</w:t>
      </w:r>
    </w:p>
    <w:p w14:paraId="756020DE" w14:textId="2C742793" w:rsidR="006D3E33" w:rsidRPr="0053541C" w:rsidRDefault="006D3E33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Jenkins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as Continuous Integration (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CI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&amp;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CD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1A107096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SQL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queries to test Data Integrity, Referential Integrity, and perform Backend Testing.</w:t>
      </w:r>
    </w:p>
    <w:p w14:paraId="5BEE45DB" w14:textId="083BBBC7" w:rsidR="00CB3D92" w:rsidRPr="0053541C" w:rsidRDefault="00CB3D92" w:rsidP="0053541C">
      <w:pPr>
        <w:pStyle w:val="ColorfulList-Accent11"/>
        <w:spacing w:after="0" w:line="240" w:lineRule="auto"/>
        <w:ind w:left="0"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Environment</w:t>
      </w:r>
      <w:r w:rsidRPr="0053541C">
        <w:rPr>
          <w:rFonts w:asciiTheme="minorHAnsi" w:hAnsiTheme="minorHAnsi" w:cs="Arial"/>
          <w:color w:val="000000" w:themeColor="text1"/>
        </w:rPr>
        <w:t>: ALM, Selenium Web</w:t>
      </w:r>
      <w:r w:rsidR="0034046C" w:rsidRPr="0053541C">
        <w:rPr>
          <w:rFonts w:asciiTheme="minorHAnsi" w:hAnsiTheme="minorHAnsi" w:cs="Arial"/>
          <w:color w:val="000000" w:themeColor="text1"/>
        </w:rPr>
        <w:t>D</w:t>
      </w:r>
      <w:r w:rsidRPr="0053541C">
        <w:rPr>
          <w:rFonts w:asciiTheme="minorHAnsi" w:hAnsiTheme="minorHAnsi" w:cs="Arial"/>
          <w:color w:val="000000" w:themeColor="text1"/>
        </w:rPr>
        <w:t>river, Grid, Maven, Junit, TestNG, Jenkins, Cucumber, SVN, SQL, SOAPUI, Java, XML, HTML.</w:t>
      </w:r>
    </w:p>
    <w:p w14:paraId="531C5B90" w14:textId="77777777" w:rsidR="0053541C" w:rsidRPr="0053541C" w:rsidRDefault="0053541C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</w:p>
    <w:p w14:paraId="446BC4A9" w14:textId="05FCC0B3" w:rsidR="00AA6179" w:rsidRPr="0053541C" w:rsidRDefault="00AA6179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  <w:r w:rsidRPr="0053541C">
        <w:rPr>
          <w:rFonts w:cs="Arial"/>
          <w:b/>
          <w:color w:val="000000" w:themeColor="text1"/>
        </w:rPr>
        <w:t>AT&amp;T Rahway, NJ</w:t>
      </w:r>
      <w:r w:rsidR="00CB3D92" w:rsidRPr="0053541C">
        <w:rPr>
          <w:rFonts w:cs="Arial"/>
          <w:b/>
          <w:color w:val="000000" w:themeColor="text1"/>
        </w:rPr>
        <w:t xml:space="preserve">                                                                                                                                    </w:t>
      </w:r>
    </w:p>
    <w:p w14:paraId="2AB390F7" w14:textId="02E68A8C" w:rsidR="00CB3D92" w:rsidRPr="0053541C" w:rsidRDefault="00AA6179" w:rsidP="0053541C">
      <w:pPr>
        <w:spacing w:after="0" w:line="240" w:lineRule="auto"/>
        <w:contextualSpacing/>
        <w:rPr>
          <w:rFonts w:cs="Arial"/>
          <w:b/>
          <w:color w:val="000000" w:themeColor="text1"/>
        </w:rPr>
      </w:pPr>
      <w:r w:rsidRPr="0053541C">
        <w:rPr>
          <w:rFonts w:cs="Arial"/>
          <w:b/>
          <w:color w:val="000000" w:themeColor="text1"/>
        </w:rPr>
        <w:t xml:space="preserve">QA Engineer                                                                                </w:t>
      </w:r>
      <w:r w:rsidR="003F165F" w:rsidRPr="0053541C">
        <w:rPr>
          <w:rFonts w:cs="Arial"/>
          <w:b/>
          <w:color w:val="000000" w:themeColor="text1"/>
        </w:rPr>
        <w:t xml:space="preserve">                             </w:t>
      </w:r>
      <w:r w:rsidRPr="0053541C">
        <w:rPr>
          <w:rFonts w:cs="Arial"/>
          <w:b/>
          <w:color w:val="000000" w:themeColor="text1"/>
        </w:rPr>
        <w:t xml:space="preserve">Jun </w:t>
      </w:r>
      <w:r w:rsidR="00CB3D92" w:rsidRPr="0053541C">
        <w:rPr>
          <w:rFonts w:cs="Arial"/>
          <w:b/>
          <w:color w:val="000000" w:themeColor="text1"/>
        </w:rPr>
        <w:t>20</w:t>
      </w:r>
      <w:r w:rsidR="00677F8D" w:rsidRPr="0053541C">
        <w:rPr>
          <w:rFonts w:cs="Arial"/>
          <w:b/>
          <w:color w:val="000000" w:themeColor="text1"/>
        </w:rPr>
        <w:t>12</w:t>
      </w:r>
      <w:r w:rsidR="00CB3D92" w:rsidRPr="0053541C">
        <w:rPr>
          <w:rFonts w:cs="Arial"/>
          <w:b/>
          <w:color w:val="000000" w:themeColor="text1"/>
        </w:rPr>
        <w:t>- May 2013</w:t>
      </w:r>
    </w:p>
    <w:p w14:paraId="5EECBDED" w14:textId="33CC47CE" w:rsidR="00CB3D92" w:rsidRPr="0053541C" w:rsidRDefault="00CB3D92" w:rsidP="0053541C">
      <w:pPr>
        <w:pStyle w:val="ColorfulList-Accent11"/>
        <w:spacing w:after="0" w:line="240" w:lineRule="auto"/>
        <w:ind w:left="0"/>
        <w:rPr>
          <w:rFonts w:asciiTheme="minorHAnsi" w:hAnsiTheme="minorHAnsi" w:cs="Arial"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 xml:space="preserve">Project Name: </w:t>
      </w:r>
      <w:r w:rsidR="00CA7006" w:rsidRPr="0053541C">
        <w:rPr>
          <w:rFonts w:asciiTheme="minorHAnsi" w:hAnsiTheme="minorHAnsi" w:cs="Arial"/>
          <w:color w:val="000000" w:themeColor="text1"/>
        </w:rPr>
        <w:t>AT &amp; T Reward Center</w:t>
      </w:r>
    </w:p>
    <w:p w14:paraId="01F1791C" w14:textId="77777777" w:rsidR="0053541C" w:rsidRPr="0053541C" w:rsidRDefault="0053541C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</w:p>
    <w:p w14:paraId="7B1594DC" w14:textId="27BFD9D3" w:rsidR="007660D3" w:rsidRPr="0053541C" w:rsidRDefault="00CB3D92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Responsibilities:</w:t>
      </w:r>
    </w:p>
    <w:p w14:paraId="7F415118" w14:textId="2925114E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Extensively interact with the stakeholders and the IT Department in finalizing the requirements</w:t>
      </w:r>
    </w:p>
    <w:p w14:paraId="76AF5991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Extensively work throughout defect life cycle from opening to closure using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ALM</w:t>
      </w:r>
    </w:p>
    <w:p w14:paraId="400C1041" w14:textId="13E2B583" w:rsidR="00CB3D92" w:rsidRPr="0053541C" w:rsidRDefault="00CB3D92" w:rsidP="0053541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Gherkins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Syntax to test the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behaviors of the Application (BDD)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using 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Cucumber 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>with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 Junit, Maven, Selenium (Web) and </w:t>
      </w:r>
      <w:r w:rsidR="00475BC2"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Eclipse (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IDE) with java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language</w:t>
      </w:r>
    </w:p>
    <w:p w14:paraId="29D85BC4" w14:textId="5D9322BF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Work with the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Automation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Engineer team to identified element with </w:t>
      </w:r>
      <w:r w:rsidR="00D66622"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Selenium (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Web app) </w:t>
      </w:r>
      <w:r w:rsidRPr="0053541C">
        <w:rPr>
          <w:rFonts w:asciiTheme="minorHAnsi" w:hAnsiTheme="minorHAnsi" w:cs="Arial"/>
          <w:bCs/>
          <w:color w:val="000000" w:themeColor="text1"/>
          <w:sz w:val="22"/>
          <w:szCs w:val="22"/>
        </w:rPr>
        <w:t>and</w:t>
      </w:r>
      <w:r w:rsidRPr="0053541C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developed script with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java programming language</w:t>
      </w:r>
    </w:p>
    <w:p w14:paraId="44BA12E4" w14:textId="1202A024" w:rsidR="002320B1" w:rsidRPr="0053541C" w:rsidRDefault="002320B1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GitHub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as a </w:t>
      </w:r>
      <w:r w:rsidR="00D66622" w:rsidRPr="0053541C">
        <w:rPr>
          <w:rFonts w:asciiTheme="minorHAnsi" w:hAnsiTheme="minorHAnsi" w:cs="Arial"/>
          <w:color w:val="000000" w:themeColor="text1"/>
          <w:sz w:val="22"/>
          <w:szCs w:val="22"/>
        </w:rPr>
        <w:t>version control management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for the automation scripts and update repository.</w:t>
      </w:r>
    </w:p>
    <w:p w14:paraId="2DDF838F" w14:textId="120CF8E1" w:rsidR="006D3E33" w:rsidRPr="0053541C" w:rsidRDefault="006D3E33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Experienced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Agile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(Scrum) methodology approach and follow-up with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JIRA</w:t>
      </w:r>
    </w:p>
    <w:p w14:paraId="6C4532FC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Write the functions for business logic, enhance the scripts and synchronize, debugging the scripts and save the time for regression testing, smoke, and sanity testing</w:t>
      </w:r>
    </w:p>
    <w:p w14:paraId="35C1E402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Responsible for working on enhancing the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Automation framework</w:t>
      </w:r>
    </w:p>
    <w:p w14:paraId="6A55014F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Run the Test suite using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TestNG, Maven 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for checking build and use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Jenkins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as Continuous Integration</w:t>
      </w:r>
    </w:p>
    <w:p w14:paraId="5A2012B5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>Expert in various type of reporting use Junit/TestNG, cucumber and Jenkins</w:t>
      </w:r>
    </w:p>
    <w:p w14:paraId="47EE9AAE" w14:textId="77777777" w:rsidR="00CB3D92" w:rsidRPr="0053541C" w:rsidRDefault="00CB3D92" w:rsidP="0053541C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Write </w:t>
      </w:r>
      <w:r w:rsidRPr="0053541C">
        <w:rPr>
          <w:rFonts w:asciiTheme="minorHAnsi" w:hAnsiTheme="minorHAnsi" w:cs="Arial"/>
          <w:b/>
          <w:color w:val="000000" w:themeColor="text1"/>
          <w:sz w:val="22"/>
          <w:szCs w:val="22"/>
        </w:rPr>
        <w:t>SQL</w:t>
      </w:r>
      <w:r w:rsidRPr="0053541C">
        <w:rPr>
          <w:rFonts w:asciiTheme="minorHAnsi" w:hAnsiTheme="minorHAnsi" w:cs="Arial"/>
          <w:color w:val="000000" w:themeColor="text1"/>
          <w:sz w:val="22"/>
          <w:szCs w:val="22"/>
        </w:rPr>
        <w:t xml:space="preserve"> queries to perform Backend Testing.</w:t>
      </w:r>
    </w:p>
    <w:p w14:paraId="498BEED3" w14:textId="00516EA9" w:rsidR="00CB3D92" w:rsidRPr="0053541C" w:rsidRDefault="00CB3D92" w:rsidP="0053541C">
      <w:pPr>
        <w:pStyle w:val="NoSpacing"/>
        <w:contextualSpacing/>
        <w:rPr>
          <w:rFonts w:asciiTheme="minorHAnsi" w:hAnsiTheme="minorHAnsi" w:cs="Arial"/>
          <w:b/>
          <w:color w:val="000000" w:themeColor="text1"/>
        </w:rPr>
      </w:pPr>
      <w:r w:rsidRPr="0053541C">
        <w:rPr>
          <w:rFonts w:asciiTheme="minorHAnsi" w:hAnsiTheme="minorHAnsi" w:cs="Arial"/>
          <w:b/>
          <w:color w:val="000000" w:themeColor="text1"/>
        </w:rPr>
        <w:t>Environment:</w:t>
      </w:r>
      <w:r w:rsidRPr="0053541C">
        <w:rPr>
          <w:rFonts w:asciiTheme="minorHAnsi" w:hAnsiTheme="minorHAnsi" w:cs="Arial"/>
          <w:color w:val="000000" w:themeColor="text1"/>
        </w:rPr>
        <w:t xml:space="preserve">  Windows 7, Application Lifecycle Management (ALM), JIRA, MS Office 10, SharePoint, Share drive, GitHub, Cucumber (BDD), Ec</w:t>
      </w:r>
      <w:bookmarkStart w:id="0" w:name="_GoBack"/>
      <w:bookmarkEnd w:id="0"/>
      <w:r w:rsidRPr="0053541C">
        <w:rPr>
          <w:rFonts w:asciiTheme="minorHAnsi" w:hAnsiTheme="minorHAnsi" w:cs="Arial"/>
          <w:color w:val="000000" w:themeColor="text1"/>
        </w:rPr>
        <w:t xml:space="preserve">lipse (IDE), Selenium WebDriver, Java, Junit, Maven, Jenkins, SQL Server. </w:t>
      </w:r>
    </w:p>
    <w:sectPr w:rsidR="00CB3D92" w:rsidRPr="0053541C" w:rsidSect="00F438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66BC6" w14:textId="77777777" w:rsidR="009D2381" w:rsidRDefault="009D2381" w:rsidP="00EC5117">
      <w:pPr>
        <w:spacing w:after="0" w:line="240" w:lineRule="auto"/>
      </w:pPr>
      <w:r>
        <w:separator/>
      </w:r>
    </w:p>
  </w:endnote>
  <w:endnote w:type="continuationSeparator" w:id="0">
    <w:p w14:paraId="1FC2EE8C" w14:textId="77777777" w:rsidR="009D2381" w:rsidRDefault="009D2381" w:rsidP="00EC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ABFEA" w14:textId="77777777" w:rsidR="009D2381" w:rsidRDefault="009D2381" w:rsidP="00EC5117">
      <w:pPr>
        <w:spacing w:after="0" w:line="240" w:lineRule="auto"/>
      </w:pPr>
      <w:r>
        <w:separator/>
      </w:r>
    </w:p>
  </w:footnote>
  <w:footnote w:type="continuationSeparator" w:id="0">
    <w:p w14:paraId="7BA34C57" w14:textId="77777777" w:rsidR="009D2381" w:rsidRDefault="009D2381" w:rsidP="00EC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454D"/>
    <w:multiLevelType w:val="hybridMultilevel"/>
    <w:tmpl w:val="D3C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87661"/>
    <w:multiLevelType w:val="hybridMultilevel"/>
    <w:tmpl w:val="6B2C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6306E"/>
    <w:multiLevelType w:val="hybridMultilevel"/>
    <w:tmpl w:val="CFD4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F12EB"/>
    <w:multiLevelType w:val="hybridMultilevel"/>
    <w:tmpl w:val="D204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A5E23"/>
    <w:multiLevelType w:val="hybridMultilevel"/>
    <w:tmpl w:val="D37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12180"/>
    <w:multiLevelType w:val="hybridMultilevel"/>
    <w:tmpl w:val="81BE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92"/>
    <w:rsid w:val="00005885"/>
    <w:rsid w:val="00010ED4"/>
    <w:rsid w:val="00013068"/>
    <w:rsid w:val="00025B69"/>
    <w:rsid w:val="000358EA"/>
    <w:rsid w:val="00043189"/>
    <w:rsid w:val="0006374F"/>
    <w:rsid w:val="000A0C73"/>
    <w:rsid w:val="000A4AAB"/>
    <w:rsid w:val="000D0C15"/>
    <w:rsid w:val="000D2B6E"/>
    <w:rsid w:val="00101480"/>
    <w:rsid w:val="0011598C"/>
    <w:rsid w:val="00142520"/>
    <w:rsid w:val="001448CE"/>
    <w:rsid w:val="00156ABA"/>
    <w:rsid w:val="001900EE"/>
    <w:rsid w:val="00193D24"/>
    <w:rsid w:val="001A6424"/>
    <w:rsid w:val="001A678A"/>
    <w:rsid w:val="001E61FB"/>
    <w:rsid w:val="002320B1"/>
    <w:rsid w:val="00232DAA"/>
    <w:rsid w:val="00235D8F"/>
    <w:rsid w:val="00236899"/>
    <w:rsid w:val="00242A0E"/>
    <w:rsid w:val="00260A78"/>
    <w:rsid w:val="00261B29"/>
    <w:rsid w:val="00265754"/>
    <w:rsid w:val="00274332"/>
    <w:rsid w:val="002754BF"/>
    <w:rsid w:val="00284025"/>
    <w:rsid w:val="002B24FD"/>
    <w:rsid w:val="002B4733"/>
    <w:rsid w:val="002C7BFD"/>
    <w:rsid w:val="002D1B2E"/>
    <w:rsid w:val="002F315B"/>
    <w:rsid w:val="00300DD8"/>
    <w:rsid w:val="00325317"/>
    <w:rsid w:val="00330C79"/>
    <w:rsid w:val="003355C0"/>
    <w:rsid w:val="0034046C"/>
    <w:rsid w:val="003456E8"/>
    <w:rsid w:val="00360400"/>
    <w:rsid w:val="00376C24"/>
    <w:rsid w:val="003C0DF2"/>
    <w:rsid w:val="003E4ED5"/>
    <w:rsid w:val="003F165F"/>
    <w:rsid w:val="003F7521"/>
    <w:rsid w:val="00407785"/>
    <w:rsid w:val="004119EE"/>
    <w:rsid w:val="004229A3"/>
    <w:rsid w:val="00426F45"/>
    <w:rsid w:val="0043794A"/>
    <w:rsid w:val="0045108F"/>
    <w:rsid w:val="00465238"/>
    <w:rsid w:val="004659AB"/>
    <w:rsid w:val="00475109"/>
    <w:rsid w:val="00475BC2"/>
    <w:rsid w:val="00484D8E"/>
    <w:rsid w:val="004937A1"/>
    <w:rsid w:val="004D207E"/>
    <w:rsid w:val="004F7155"/>
    <w:rsid w:val="00505334"/>
    <w:rsid w:val="005101A3"/>
    <w:rsid w:val="00517F6F"/>
    <w:rsid w:val="00524349"/>
    <w:rsid w:val="0053302A"/>
    <w:rsid w:val="00534C7C"/>
    <w:rsid w:val="0053541C"/>
    <w:rsid w:val="005443EC"/>
    <w:rsid w:val="005D61AF"/>
    <w:rsid w:val="005F25F9"/>
    <w:rsid w:val="005F56D6"/>
    <w:rsid w:val="0061068A"/>
    <w:rsid w:val="00650CE2"/>
    <w:rsid w:val="00677F8D"/>
    <w:rsid w:val="00697D74"/>
    <w:rsid w:val="006C3870"/>
    <w:rsid w:val="006D3E33"/>
    <w:rsid w:val="007158B4"/>
    <w:rsid w:val="0071602C"/>
    <w:rsid w:val="007170F8"/>
    <w:rsid w:val="00754927"/>
    <w:rsid w:val="007660D3"/>
    <w:rsid w:val="00782C02"/>
    <w:rsid w:val="00783581"/>
    <w:rsid w:val="007B0C8D"/>
    <w:rsid w:val="007D6390"/>
    <w:rsid w:val="007E2ABC"/>
    <w:rsid w:val="007F5D01"/>
    <w:rsid w:val="00820E0B"/>
    <w:rsid w:val="00833BC3"/>
    <w:rsid w:val="00881559"/>
    <w:rsid w:val="0089540B"/>
    <w:rsid w:val="008B7E04"/>
    <w:rsid w:val="008C5E7F"/>
    <w:rsid w:val="008D4809"/>
    <w:rsid w:val="008E72FB"/>
    <w:rsid w:val="008F0996"/>
    <w:rsid w:val="00911535"/>
    <w:rsid w:val="00937D44"/>
    <w:rsid w:val="00951F88"/>
    <w:rsid w:val="00971B71"/>
    <w:rsid w:val="00972A27"/>
    <w:rsid w:val="009812EA"/>
    <w:rsid w:val="0098710C"/>
    <w:rsid w:val="009A1E3B"/>
    <w:rsid w:val="009D04EE"/>
    <w:rsid w:val="009D2381"/>
    <w:rsid w:val="00A07209"/>
    <w:rsid w:val="00A14501"/>
    <w:rsid w:val="00A254BA"/>
    <w:rsid w:val="00A34BA5"/>
    <w:rsid w:val="00A3587A"/>
    <w:rsid w:val="00A36CE7"/>
    <w:rsid w:val="00A4109F"/>
    <w:rsid w:val="00A555E0"/>
    <w:rsid w:val="00A5694E"/>
    <w:rsid w:val="00A61B43"/>
    <w:rsid w:val="00A70139"/>
    <w:rsid w:val="00A720D3"/>
    <w:rsid w:val="00A764F6"/>
    <w:rsid w:val="00A91D07"/>
    <w:rsid w:val="00AA6179"/>
    <w:rsid w:val="00AC0952"/>
    <w:rsid w:val="00AF213B"/>
    <w:rsid w:val="00B24638"/>
    <w:rsid w:val="00B373B2"/>
    <w:rsid w:val="00B4026F"/>
    <w:rsid w:val="00B442AC"/>
    <w:rsid w:val="00B60873"/>
    <w:rsid w:val="00B73EBF"/>
    <w:rsid w:val="00BE26DE"/>
    <w:rsid w:val="00BE77BB"/>
    <w:rsid w:val="00C059FD"/>
    <w:rsid w:val="00C42FBD"/>
    <w:rsid w:val="00C44FF6"/>
    <w:rsid w:val="00C51F25"/>
    <w:rsid w:val="00C90FFA"/>
    <w:rsid w:val="00CA7006"/>
    <w:rsid w:val="00CB3D92"/>
    <w:rsid w:val="00CC6F77"/>
    <w:rsid w:val="00CD7841"/>
    <w:rsid w:val="00CF545A"/>
    <w:rsid w:val="00D074A5"/>
    <w:rsid w:val="00D22556"/>
    <w:rsid w:val="00D25F7E"/>
    <w:rsid w:val="00D27B9A"/>
    <w:rsid w:val="00D55591"/>
    <w:rsid w:val="00D66622"/>
    <w:rsid w:val="00D7451F"/>
    <w:rsid w:val="00D95678"/>
    <w:rsid w:val="00DE7D80"/>
    <w:rsid w:val="00DF02EC"/>
    <w:rsid w:val="00E30D57"/>
    <w:rsid w:val="00E44336"/>
    <w:rsid w:val="00E4724A"/>
    <w:rsid w:val="00E47F51"/>
    <w:rsid w:val="00E556BD"/>
    <w:rsid w:val="00E74E6C"/>
    <w:rsid w:val="00EA721E"/>
    <w:rsid w:val="00EC422B"/>
    <w:rsid w:val="00EC48C1"/>
    <w:rsid w:val="00EC4A25"/>
    <w:rsid w:val="00EC5117"/>
    <w:rsid w:val="00F122C1"/>
    <w:rsid w:val="00F126CC"/>
    <w:rsid w:val="00F4383E"/>
    <w:rsid w:val="00F815EC"/>
    <w:rsid w:val="00F817DC"/>
    <w:rsid w:val="00F94981"/>
    <w:rsid w:val="00FC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BF0F"/>
  <w15:docId w15:val="{1DF83FFF-2199-44E6-B608-D619BA0A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92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3D92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CB3D92"/>
    <w:pPr>
      <w:spacing w:after="120" w:line="240" w:lineRule="auto"/>
    </w:pPr>
    <w:rPr>
      <w:rFonts w:ascii="CG Times (W1)" w:eastAsia="Times New Roman" w:hAnsi="CG Times (W1)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B3D92"/>
    <w:rPr>
      <w:rFonts w:ascii="CG Times (W1)" w:eastAsia="Times New Roman" w:hAnsi="CG Times (W1)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B3D9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CB3D92"/>
    <w:pPr>
      <w:ind w:left="720"/>
      <w:contextualSpacing/>
    </w:pPr>
    <w:rPr>
      <w:rFonts w:ascii="Calibri" w:eastAsia="Calibri" w:hAnsi="Calibri"/>
    </w:rPr>
  </w:style>
  <w:style w:type="character" w:customStyle="1" w:styleId="NoSpacingChar">
    <w:name w:val="No Spacing Char"/>
    <w:link w:val="NoSpacing"/>
    <w:uiPriority w:val="1"/>
    <w:rsid w:val="00CB3D92"/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semiHidden/>
    <w:rsid w:val="00CB3D92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CB3D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17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C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17"/>
    <w:rPr>
      <w:rFonts w:eastAsiaTheme="minorEastAsia" w:cs="Times New Roman"/>
    </w:rPr>
  </w:style>
  <w:style w:type="character" w:styleId="Emphasis">
    <w:name w:val="Emphasis"/>
    <w:basedOn w:val="DefaultParagraphFont"/>
    <w:uiPriority w:val="20"/>
    <w:qFormat/>
    <w:rsid w:val="00C059FD"/>
    <w:rPr>
      <w:i/>
      <w:iCs/>
    </w:rPr>
  </w:style>
  <w:style w:type="character" w:styleId="Hyperlink">
    <w:name w:val="Hyperlink"/>
    <w:basedOn w:val="DefaultParagraphFont"/>
    <w:uiPriority w:val="99"/>
    <w:unhideWhenUsed/>
    <w:rsid w:val="00BE7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</dc:creator>
  <cp:lastModifiedBy>Akash Gupta</cp:lastModifiedBy>
  <cp:revision>2</cp:revision>
  <dcterms:created xsi:type="dcterms:W3CDTF">2020-03-18T16:40:00Z</dcterms:created>
  <dcterms:modified xsi:type="dcterms:W3CDTF">2020-03-18T16:40:00Z</dcterms:modified>
</cp:coreProperties>
</file>