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Mijash Paudel</w:t>
      </w:r>
    </w:p>
    <w:p>
      <w:pPr>
        <w:spacing w:before="0" w:after="0" w:line="240"/>
        <w:ind w:right="0" w:left="0" w:firstLine="0"/>
        <w:jc w:val="center"/>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Mijash.paudel88@gmail.com </w:t>
      </w:r>
    </w:p>
    <w:p>
      <w:pPr>
        <w:spacing w:before="0" w:after="0" w:line="240"/>
        <w:ind w:right="0" w:left="0" w:firstLine="0"/>
        <w:jc w:val="center"/>
        <w:rPr>
          <w:rFonts w:ascii="Garamond" w:hAnsi="Garamond" w:cs="Garamond" w:eastAsia="Garamond"/>
          <w:b/>
          <w:color w:val="auto"/>
          <w:spacing w:val="0"/>
          <w:position w:val="0"/>
          <w:sz w:val="24"/>
          <w:shd w:fill="auto" w:val="clear"/>
        </w:rPr>
      </w:pPr>
      <w:r>
        <w:rPr>
          <w:rFonts w:ascii="Dubai Medium" w:hAnsi="Dubai Medium" w:cs="Dubai Medium" w:eastAsia="Dubai Medium"/>
          <w:color w:val="333333"/>
          <w:spacing w:val="0"/>
          <w:position w:val="0"/>
          <w:sz w:val="32"/>
          <w:shd w:fill="FFFFFF" w:val="clear"/>
        </w:rPr>
        <w:t xml:space="preserve">508-556-4749</w:t>
      </w:r>
    </w:p>
    <w:p>
      <w:pPr>
        <w:spacing w:before="0" w:after="0" w:line="240"/>
        <w:ind w:right="0" w:left="0" w:firstLine="0"/>
        <w:jc w:val="left"/>
        <w:rPr>
          <w:rFonts w:ascii="Garamond" w:hAnsi="Garamond" w:cs="Garamond" w:eastAsia="Garamond"/>
          <w:b/>
          <w:color w:val="auto"/>
          <w:spacing w:val="0"/>
          <w:position w:val="0"/>
          <w:sz w:val="24"/>
          <w:u w:val="single"/>
          <w:shd w:fill="auto" w:val="clear"/>
        </w:rPr>
      </w:pPr>
    </w:p>
    <w:p>
      <w:pPr>
        <w:spacing w:before="0" w:after="0" w:line="240"/>
        <w:ind w:right="0" w:left="0" w:firstLine="0"/>
        <w:jc w:val="left"/>
        <w:rPr>
          <w:rFonts w:ascii="Garamond" w:hAnsi="Garamond" w:cs="Garamond" w:eastAsia="Garamond"/>
          <w:b/>
          <w:color w:val="auto"/>
          <w:spacing w:val="0"/>
          <w:position w:val="0"/>
          <w:sz w:val="24"/>
          <w:u w:val="single"/>
          <w:shd w:fill="auto" w:val="clear"/>
        </w:rPr>
      </w:pPr>
      <w:r>
        <w:rPr>
          <w:rFonts w:ascii="Garamond" w:hAnsi="Garamond" w:cs="Garamond" w:eastAsia="Garamond"/>
          <w:b/>
          <w:color w:val="auto"/>
          <w:spacing w:val="0"/>
          <w:position w:val="0"/>
          <w:sz w:val="24"/>
          <w:u w:val="single"/>
          <w:shd w:fill="auto" w:val="clear"/>
        </w:rPr>
        <w:t xml:space="preserve">Professional Summary</w:t>
      </w:r>
    </w:p>
    <w:p>
      <w:pPr>
        <w:spacing w:before="0" w:after="0" w:line="240"/>
        <w:ind w:right="0" w:left="0" w:firstLine="0"/>
        <w:jc w:val="left"/>
        <w:rPr>
          <w:rFonts w:ascii="Garamond" w:hAnsi="Garamond" w:cs="Garamond" w:eastAsia="Garamond"/>
          <w:color w:val="auto"/>
          <w:spacing w:val="0"/>
          <w:position w:val="0"/>
          <w:sz w:val="24"/>
          <w:shd w:fill="auto" w:val="clear"/>
        </w:rPr>
      </w:pP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Over 7 years of Professional Experience in all phases of Software Development Life Cycle (SDLC) that includes Requirements Gathering, Analysis, Design, Implementation and Maintenance and Testing using various methodologies using Java/J2EE.</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Expertise in application development using J2EE technologies like Servlets, JSP, JDBC, JPA, and JMS. </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Experience in open Source Frameworks: Struts Framework, Spring Framework, Spring MVC, Spring Batch Framework and Hibernate.</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Expert in developing core Java concepts such as Collections, Multithreading, Serialization, Exception handling etc.</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Implemented Agile Scrum Methodology to improve communications between Engineering, Product Management, and Business; to provide more transparency across the 3 departments; and to obtain great business value with short turnarounds.</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Strong front-end UI development skills using scripting languages like JSP, HTML, JavaScript, AJAX, jQuery and CSS.</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Experience with AWS (Storage, Application Services, Deployment and Management) and managed servers on AWS platform instances using Puppet, chef configuration management.</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Implemented SOA architecture with Web Services using SOAP, REST, WSDL and UDDI.</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Expert in Query writing using SQL, Procedures, Functions and Packages using PL/SQL. </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Proficient in using RDBMS concepts with Oracle, DB2, MySQL and SQL Server. </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Expertise in Database Design, Creation and Management of Schemas, writing Stored Procedures, Functions DDL, DML and SQL queries. </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Competence in using different Java IDEs like Eclipse, NetBeans and RAD for developing Dynamic Web Applications.</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Manage and Monitor large production MongoDB shared cluster environments having terabytes of the data.</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Knowledge of application development for Cloud platforms using technologies like Java/J2EE, Spring Boot, Spring Cloud, Microservices. Experience in Microservices and Spring Boot application development.</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Experience in installing, configuring and maintaining Application Server like Web Sphere and Web Servers like Web Logic, Apache HTTP and Tomcat on UNIX and Linux.</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Experience in working with version control systems like Subversion, Clear Case, Perforce, GIT and used source code management tools like Tortoise SVN, GitHub and Bit Bucket.</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Highly proficient in using frameworks like Struts, Hibernate, Spring and Design Patterns such as, Session Façade, Front Controller, Data Access Object (DAO), Value Object, Singleton, Service Locator for executing multi-tier, highly scalable, component based, services driven, test driven enterprise applications.</w:t>
      </w:r>
    </w:p>
    <w:p>
      <w:pPr>
        <w:numPr>
          <w:ilvl w:val="0"/>
          <w:numId w:val="3"/>
        </w:numPr>
        <w:spacing w:before="0" w:after="0" w:line="240"/>
        <w:ind w:right="0" w:left="36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Team player with demonstrated ability to work fast paced, challenging environment with excellent debugging and problem-solving skills.</w:t>
      </w:r>
    </w:p>
    <w:p>
      <w:pPr>
        <w:numPr>
          <w:ilvl w:val="0"/>
          <w:numId w:val="3"/>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Strong interpersonal skills, analytical ability, communication skills, writing skills, highly organized to meet the deadlines and ability to grasp and adapt to the rising technologies.</w:t>
      </w:r>
    </w:p>
    <w:p>
      <w:pPr>
        <w:spacing w:before="0" w:after="0" w:line="240"/>
        <w:ind w:right="0" w:left="360" w:firstLine="0"/>
        <w:jc w:val="both"/>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u w:val="single"/>
          <w:shd w:fill="auto" w:val="clear"/>
        </w:rPr>
      </w:pPr>
    </w:p>
    <w:p>
      <w:pPr>
        <w:spacing w:before="0" w:after="0" w:line="240"/>
        <w:ind w:right="0" w:left="0" w:firstLine="0"/>
        <w:jc w:val="left"/>
        <w:rPr>
          <w:rFonts w:ascii="Garamond" w:hAnsi="Garamond" w:cs="Garamond" w:eastAsia="Garamond"/>
          <w:b/>
          <w:color w:val="auto"/>
          <w:spacing w:val="0"/>
          <w:position w:val="0"/>
          <w:sz w:val="24"/>
          <w:u w:val="single"/>
          <w:shd w:fill="auto" w:val="clear"/>
        </w:rPr>
      </w:pPr>
    </w:p>
    <w:p>
      <w:pPr>
        <w:spacing w:before="0" w:after="0" w:line="240"/>
        <w:ind w:right="0" w:left="0" w:firstLine="0"/>
        <w:jc w:val="left"/>
        <w:rPr>
          <w:rFonts w:ascii="Garamond" w:hAnsi="Garamond" w:cs="Garamond" w:eastAsia="Garamond"/>
          <w:b/>
          <w:color w:val="auto"/>
          <w:spacing w:val="0"/>
          <w:position w:val="0"/>
          <w:sz w:val="24"/>
          <w:u w:val="single"/>
          <w:shd w:fill="auto" w:val="clear"/>
        </w:rPr>
      </w:pPr>
    </w:p>
    <w:p>
      <w:pPr>
        <w:spacing w:before="0" w:after="0" w:line="240"/>
        <w:ind w:right="0" w:left="0" w:firstLine="0"/>
        <w:jc w:val="left"/>
        <w:rPr>
          <w:rFonts w:ascii="Garamond" w:hAnsi="Garamond" w:cs="Garamond" w:eastAsia="Garamond"/>
          <w:b/>
          <w:color w:val="auto"/>
          <w:spacing w:val="0"/>
          <w:position w:val="0"/>
          <w:sz w:val="24"/>
          <w:u w:val="single"/>
          <w:shd w:fill="auto" w:val="clear"/>
        </w:rPr>
      </w:pPr>
    </w:p>
    <w:p>
      <w:pPr>
        <w:spacing w:before="0" w:after="0" w:line="240"/>
        <w:ind w:right="0" w:left="0" w:firstLine="0"/>
        <w:jc w:val="left"/>
        <w:rPr>
          <w:rFonts w:ascii="Garamond" w:hAnsi="Garamond" w:cs="Garamond" w:eastAsia="Garamond"/>
          <w:b/>
          <w:color w:val="auto"/>
          <w:spacing w:val="0"/>
          <w:position w:val="0"/>
          <w:sz w:val="24"/>
          <w:u w:val="single"/>
          <w:shd w:fill="auto" w:val="clear"/>
        </w:rPr>
      </w:pPr>
      <w:r>
        <w:rPr>
          <w:rFonts w:ascii="Garamond" w:hAnsi="Garamond" w:cs="Garamond" w:eastAsia="Garamond"/>
          <w:b/>
          <w:color w:val="auto"/>
          <w:spacing w:val="0"/>
          <w:position w:val="0"/>
          <w:sz w:val="24"/>
          <w:u w:val="single"/>
          <w:shd w:fill="auto" w:val="clear"/>
        </w:rPr>
        <w:t xml:space="preserve">Technical Skills:</w:t>
      </w:r>
    </w:p>
    <w:p>
      <w:pPr>
        <w:spacing w:before="0" w:after="0" w:line="360"/>
        <w:ind w:right="-180" w:left="0" w:firstLine="0"/>
        <w:jc w:val="both"/>
        <w:rPr>
          <w:rFonts w:ascii="Garamond" w:hAnsi="Garamond" w:cs="Garamond" w:eastAsia="Garamond"/>
          <w:b/>
          <w:color w:val="auto"/>
          <w:spacing w:val="0"/>
          <w:position w:val="0"/>
          <w:sz w:val="24"/>
          <w:shd w:fill="auto" w:val="clear"/>
        </w:rPr>
      </w:pPr>
    </w:p>
    <w:tbl>
      <w:tblPr/>
      <w:tblGrid>
        <w:gridCol w:w="3152"/>
        <w:gridCol w:w="7059"/>
      </w:tblGrid>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Programming Languages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Java, C, C++, SQL, PL/SQL, XML.</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Web Technologies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J2SE, Servlets, JSP, JSTL, Custom Tags, JDBC, Filters.</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J2EE Technologies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Servlets, JSP, JDBC, JPA, JMS.</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Frameworks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Spring, Spring MVC, Hibernate, Angular JS, Spring Boot.</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Front-End Technologies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HTML, CSS, DHTML, JavaScript, AJAX, JSTL, Custom Tags.</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Databases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Oracle, DB2, MySQL, PLSQL, SQL Server, Mongo DB.</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Application/Web servers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Web Sphere, Web Logic, Apache Tomcat.</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Web Services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XML, WSDL, SOAP (JAX-RPC, JAX-WS), Restful (JAX-RS), AWS, Microservices.</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IDE Tools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Eclipse, NetBeans, RAD.</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Operating Systems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Windows, UNIX, LINUX.</w:t>
            </w:r>
          </w:p>
        </w:tc>
      </w:tr>
      <w:tr>
        <w:trPr>
          <w:trHeight w:val="1" w:hRule="atLeast"/>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Version Controls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SVN, CVS, Clear Case, GIT.</w:t>
            </w:r>
          </w:p>
        </w:tc>
      </w:tr>
      <w:tr>
        <w:trPr>
          <w:trHeight w:val="53" w:hRule="auto"/>
          <w:jc w:val="left"/>
        </w:trPr>
        <w:tc>
          <w:tcPr>
            <w:tcW w:w="3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SDLC Methods</w:t>
            </w:r>
          </w:p>
        </w:tc>
        <w:tc>
          <w:tcPr>
            <w:tcW w:w="7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Waterfall Model, Agile </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SCRUM, TDD.</w:t>
            </w:r>
          </w:p>
        </w:tc>
      </w:tr>
    </w:tbl>
    <w:p>
      <w:pPr>
        <w:spacing w:before="0" w:after="0" w:line="240"/>
        <w:ind w:right="0" w:left="0" w:firstLine="0"/>
        <w:jc w:val="left"/>
        <w:rPr>
          <w:rFonts w:ascii="Garamond" w:hAnsi="Garamond" w:cs="Garamond" w:eastAsia="Garamond"/>
          <w:b/>
          <w:color w:val="auto"/>
          <w:spacing w:val="0"/>
          <w:position w:val="0"/>
          <w:sz w:val="24"/>
          <w:u w:val="single"/>
          <w:shd w:fill="auto" w:val="clear"/>
        </w:rPr>
      </w:pPr>
    </w:p>
    <w:p>
      <w:pPr>
        <w:spacing w:before="0" w:after="0" w:line="240"/>
        <w:ind w:right="0" w:left="0" w:firstLine="0"/>
        <w:jc w:val="left"/>
        <w:rPr>
          <w:rFonts w:ascii="Garamond" w:hAnsi="Garamond" w:cs="Garamond" w:eastAsia="Garamond"/>
          <w:b/>
          <w:color w:val="auto"/>
          <w:spacing w:val="0"/>
          <w:position w:val="0"/>
          <w:sz w:val="24"/>
          <w:u w:val="single"/>
          <w:shd w:fill="auto" w:val="clear"/>
        </w:rPr>
      </w:pPr>
      <w:r>
        <w:rPr>
          <w:rFonts w:ascii="Garamond" w:hAnsi="Garamond" w:cs="Garamond" w:eastAsia="Garamond"/>
          <w:b/>
          <w:color w:val="auto"/>
          <w:spacing w:val="0"/>
          <w:position w:val="0"/>
          <w:sz w:val="24"/>
          <w:u w:val="single"/>
          <w:shd w:fill="auto" w:val="clear"/>
        </w:rPr>
        <w:t xml:space="preserve">Education:</w:t>
      </w:r>
    </w:p>
    <w:p>
      <w:pPr>
        <w:spacing w:before="0" w:after="0" w:line="240"/>
        <w:ind w:right="0" w:left="0" w:firstLine="0"/>
        <w:jc w:val="left"/>
        <w:rPr>
          <w:rFonts w:ascii="Garamond" w:hAnsi="Garamond" w:cs="Garamond" w:eastAsia="Garamond"/>
          <w:b/>
          <w:color w:val="auto"/>
          <w:spacing w:val="0"/>
          <w:position w:val="0"/>
          <w:sz w:val="24"/>
          <w:u w:val="single"/>
          <w:shd w:fill="auto" w:val="clear"/>
        </w:rPr>
      </w:pPr>
    </w:p>
    <w:p>
      <w:pPr>
        <w:spacing w:before="0" w:after="0" w:line="240"/>
        <w:ind w:right="0" w:left="0" w:firstLine="0"/>
        <w:jc w:val="left"/>
        <w:rPr>
          <w:rFonts w:ascii="Garamond" w:hAnsi="Garamond" w:cs="Garamond" w:eastAsia="Garamond"/>
          <w:b/>
          <w:color w:val="auto"/>
          <w:spacing w:val="0"/>
          <w:position w:val="0"/>
          <w:sz w:val="24"/>
          <w:u w:val="single"/>
          <w:shd w:fill="auto" w:val="clear"/>
        </w:rPr>
      </w:pPr>
      <w:r>
        <w:rPr>
          <w:rFonts w:ascii="Garamond" w:hAnsi="Garamond" w:cs="Garamond" w:eastAsia="Garamond"/>
          <w:b/>
          <w:color w:val="auto"/>
          <w:spacing w:val="0"/>
          <w:position w:val="0"/>
          <w:sz w:val="24"/>
          <w:shd w:fill="auto" w:val="clear"/>
        </w:rPr>
        <w:t xml:space="preserve">High School Diploma, National Institute of Science and Technology, Kathmandu, Nepal.</w:t>
      </w:r>
    </w:p>
    <w:p>
      <w:pPr>
        <w:spacing w:before="0" w:after="0" w:line="240"/>
        <w:ind w:right="0" w:left="0" w:firstLine="0"/>
        <w:jc w:val="left"/>
        <w:rPr>
          <w:rFonts w:ascii="Garamond" w:hAnsi="Garamond" w:cs="Garamond" w:eastAsia="Garamond"/>
          <w:color w:val="auto"/>
          <w:spacing w:val="0"/>
          <w:position w:val="0"/>
          <w:sz w:val="24"/>
          <w:u w:val="single"/>
          <w:shd w:fill="auto" w:val="clear"/>
        </w:rPr>
      </w:pPr>
    </w:p>
    <w:p>
      <w:pPr>
        <w:spacing w:before="0" w:after="0" w:line="240"/>
        <w:ind w:right="0" w:left="0" w:firstLine="0"/>
        <w:jc w:val="left"/>
        <w:rPr>
          <w:rFonts w:ascii="Garamond" w:hAnsi="Garamond" w:cs="Garamond" w:eastAsia="Garamond"/>
          <w:b/>
          <w:color w:val="auto"/>
          <w:spacing w:val="0"/>
          <w:position w:val="0"/>
          <w:sz w:val="24"/>
          <w:u w:val="single"/>
          <w:shd w:fill="auto" w:val="clear"/>
        </w:rPr>
      </w:pPr>
    </w:p>
    <w:p>
      <w:pPr>
        <w:spacing w:before="0" w:after="0" w:line="240"/>
        <w:ind w:right="0" w:left="0" w:firstLine="0"/>
        <w:jc w:val="left"/>
        <w:rPr>
          <w:rFonts w:ascii="Garamond" w:hAnsi="Garamond" w:cs="Garamond" w:eastAsia="Garamond"/>
          <w:b/>
          <w:color w:val="auto"/>
          <w:spacing w:val="0"/>
          <w:position w:val="0"/>
          <w:sz w:val="24"/>
          <w:u w:val="single"/>
          <w:shd w:fill="auto" w:val="clear"/>
        </w:rPr>
      </w:pPr>
      <w:r>
        <w:rPr>
          <w:rFonts w:ascii="Garamond" w:hAnsi="Garamond" w:cs="Garamond" w:eastAsia="Garamond"/>
          <w:b/>
          <w:color w:val="auto"/>
          <w:spacing w:val="0"/>
          <w:position w:val="0"/>
          <w:sz w:val="24"/>
          <w:u w:val="single"/>
          <w:shd w:fill="auto" w:val="clear"/>
        </w:rPr>
        <w:t xml:space="preserve">Professional Experience:</w:t>
      </w:r>
    </w:p>
    <w:p>
      <w:pPr>
        <w:spacing w:before="0" w:after="0" w:line="240"/>
        <w:ind w:right="0" w:left="0" w:firstLine="0"/>
        <w:jc w:val="left"/>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FFFFFF" w:val="clear"/>
        </w:rPr>
      </w:pPr>
      <w:r>
        <w:rPr>
          <w:rFonts w:ascii="Garamond" w:hAnsi="Garamond" w:cs="Garamond" w:eastAsia="Garamond"/>
          <w:b/>
          <w:color w:val="auto"/>
          <w:spacing w:val="0"/>
          <w:position w:val="0"/>
          <w:sz w:val="24"/>
          <w:shd w:fill="FFFFFF" w:val="clear"/>
        </w:rPr>
        <w:t xml:space="preserve">Client: Wellington Management, Marlborough, MA                                    July 2016 till date</w:t>
      </w:r>
    </w:p>
    <w:p>
      <w:pPr>
        <w:spacing w:before="0" w:after="0" w:line="240"/>
        <w:ind w:right="-18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Role: Full Stack Java/J2EE Developer  </w:t>
      </w:r>
    </w:p>
    <w:p>
      <w:pPr>
        <w:spacing w:before="0" w:after="0" w:line="240"/>
        <w:ind w:right="-180" w:left="0" w:firstLine="0"/>
        <w:jc w:val="both"/>
        <w:rPr>
          <w:rFonts w:ascii="Garamond" w:hAnsi="Garamond" w:cs="Garamond" w:eastAsia="Garamond"/>
          <w:b/>
          <w:color w:val="auto"/>
          <w:spacing w:val="0"/>
          <w:position w:val="0"/>
          <w:sz w:val="24"/>
          <w:shd w:fill="auto" w:val="clear"/>
        </w:rPr>
      </w:pPr>
    </w:p>
    <w:p>
      <w:pPr>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Responsibilities:</w:t>
      </w:r>
    </w:p>
    <w:p>
      <w:pPr>
        <w:spacing w:before="0" w:after="0" w:line="240"/>
        <w:ind w:right="0" w:left="0" w:firstLine="0"/>
        <w:jc w:val="both"/>
        <w:rPr>
          <w:rFonts w:ascii="Garamond" w:hAnsi="Garamond" w:cs="Garamond" w:eastAsia="Garamond"/>
          <w:b/>
          <w:color w:val="auto"/>
          <w:spacing w:val="0"/>
          <w:position w:val="0"/>
          <w:sz w:val="24"/>
          <w:shd w:fill="auto" w:val="clear"/>
        </w:rPr>
      </w:pP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Involved in Requirement Gathering, Design and Deployment of the application.</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Provided technical assistance in identifying, evaluating and developing Agile methodologies and procedures that are efficient, effective and meet good business practice.    </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Development of the application that was used to create dynamic JSPs, given input from a database table containing information about the contents of the JSP being developed.</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Designed and developed Rich user interface using Angular JS, JavaScript, HTML5, CSS3, AJAX and JSON.</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Experience in installation and integration of Subversion with continuous integration tool Jenkins for auto build and deployment of SOA applications.</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Experience in using Struts 2.x, spring and Hibernate 3.x framework (MVC) for various Web based application development.</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Implemented build stage- to build the Microservices and push the Docker container image to the private Docker registry.</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Work with Development, Storage and Network teams in installation and administration of MongoDB in the IT Enterprise Environment.</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Implemented JAX-RS services using Spring Boot.</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Developed server-side application to interact with database using Spring Boot and Hibernate.</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Implemented Swagger Configuration in Java Spring boot for auto generating swagger Json files for REST API calls.</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Developed java code which is used in JSON file to parse incoming events into above microservices</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Designed and developed restful API and services using best practices to interact within the microservices and with the front end.</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Primary contact for JMS on distributed and z/OS platforms tests analysis for IBM MQ.</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Troubleshooting using trace functionality present in Apigee and Oracle API gateway management console. </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Programming web sites using Php, ASP, JavaScript, jQuery, c# and Data access components using Object Oriented Programming.</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Worked on setting up the life cycle policies to back the data from AWS S3 to AWS Glacier, Worked with various AWS, EC2 and S3 CLI tools.</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Enhanced an existing AngularJS application to follow strict MVC patterns for improved source code maintenance and enhanced performance.</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Implemented Spring’s dependency injection for all the DAO’s, Service Beans</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Working with XML parsers and configuring of XML files like Web.xml, etc.</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Spring IOC in combinations of REST Web Service and Hibernate which provides loose coupling between user interface layer and persistence layer. </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Development Wrote complex PL/SQL queries and stored procedures for bulk processing of data.</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Maven Deployment Descriptor Setting up build environment by writing Maven build.xml, taking build configuration and deployment of the application on Web Logic Application Server.</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Developed a Message Driven Bean that uses JMS to manage backend transactions.</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Preparation of Test cases on JUnit during the unit testing and system testing phase.</w:t>
      </w:r>
    </w:p>
    <w:p>
      <w:pPr>
        <w:numPr>
          <w:ilvl w:val="0"/>
          <w:numId w:val="39"/>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Log4j for logging and GIT for version control.</w:t>
      </w:r>
    </w:p>
    <w:p>
      <w:pPr>
        <w:spacing w:before="0" w:after="0" w:line="240"/>
        <w:ind w:right="0" w:left="360" w:firstLine="0"/>
        <w:jc w:val="both"/>
        <w:rPr>
          <w:rFonts w:ascii="Garamond" w:hAnsi="Garamond" w:cs="Garamond" w:eastAsia="Garamond"/>
          <w:color w:val="auto"/>
          <w:spacing w:val="0"/>
          <w:position w:val="0"/>
          <w:sz w:val="24"/>
          <w:shd w:fill="FFFFFF" w:val="clear"/>
        </w:rPr>
      </w:pPr>
    </w:p>
    <w:p>
      <w:pPr>
        <w:spacing w:before="0" w:after="0" w:line="240"/>
        <w:ind w:right="0" w:left="0" w:firstLine="0"/>
        <w:jc w:val="both"/>
        <w:rPr>
          <w:rFonts w:ascii="Garamond" w:hAnsi="Garamond" w:cs="Garamond" w:eastAsia="Garamond"/>
          <w:color w:val="auto"/>
          <w:spacing w:val="0"/>
          <w:position w:val="0"/>
          <w:sz w:val="24"/>
          <w:shd w:fill="FFFFFF" w:val="clear"/>
        </w:rPr>
      </w:pPr>
      <w:r>
        <w:rPr>
          <w:rFonts w:ascii="Garamond" w:hAnsi="Garamond" w:cs="Garamond" w:eastAsia="Garamond"/>
          <w:b/>
          <w:color w:val="auto"/>
          <w:spacing w:val="0"/>
          <w:position w:val="0"/>
          <w:sz w:val="24"/>
          <w:shd w:fill="FFFFFF" w:val="clear"/>
        </w:rPr>
        <w:t xml:space="preserve">Environment: </w:t>
      </w:r>
      <w:r>
        <w:rPr>
          <w:rFonts w:ascii="Garamond" w:hAnsi="Garamond" w:cs="Garamond" w:eastAsia="Garamond"/>
          <w:color w:val="auto"/>
          <w:spacing w:val="0"/>
          <w:position w:val="0"/>
          <w:sz w:val="24"/>
          <w:shd w:fill="FFFFFF" w:val="clear"/>
        </w:rPr>
        <w:t xml:space="preserve">Java, J2EE, JSTL, Spring MVC, Spring Boot, Agile, Hibernate, DB2, Mongo DB, SOA, AWS, Docker, Microservices, RAD, Servlets, XML, JSP, JavaScript, JSON, HTML5, CSS3, Angular JS, AJAX, REST Web Services, Maven, JMS, Web Logic, JUnit, Log4j, GIT, Windows.</w:t>
      </w:r>
    </w:p>
    <w:p>
      <w:pPr>
        <w:spacing w:before="0" w:after="0" w:line="240"/>
        <w:ind w:right="0" w:left="0" w:firstLine="0"/>
        <w:jc w:val="both"/>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Client: Reliance Healthcare, Conway, AR                                             August 2014 </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 July 2016</w:t>
      </w:r>
    </w:p>
    <w:p>
      <w:pPr>
        <w:spacing w:before="0" w:after="0" w:line="240"/>
        <w:ind w:right="-18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Role: Java/J2EE Developer  </w:t>
      </w:r>
    </w:p>
    <w:p>
      <w:pPr>
        <w:spacing w:before="0" w:after="0" w:line="240"/>
        <w:ind w:right="0" w:left="0" w:firstLine="0"/>
        <w:jc w:val="both"/>
        <w:rPr>
          <w:rFonts w:ascii="Garamond" w:hAnsi="Garamond" w:cs="Garamond" w:eastAsia="Garamond"/>
          <w:b/>
          <w:color w:val="auto"/>
          <w:spacing w:val="0"/>
          <w:position w:val="0"/>
          <w:sz w:val="24"/>
          <w:shd w:fill="auto" w:val="clear"/>
        </w:rPr>
      </w:pPr>
    </w:p>
    <w:p>
      <w:pPr>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Responsibilities:</w:t>
      </w:r>
    </w:p>
    <w:p>
      <w:pPr>
        <w:spacing w:before="0" w:after="0" w:line="240"/>
        <w:ind w:right="0" w:left="0" w:firstLine="0"/>
        <w:jc w:val="both"/>
        <w:rPr>
          <w:rFonts w:ascii="Garamond" w:hAnsi="Garamond" w:cs="Garamond" w:eastAsia="Garamond"/>
          <w:b/>
          <w:color w:val="auto"/>
          <w:spacing w:val="0"/>
          <w:position w:val="0"/>
          <w:sz w:val="24"/>
          <w:shd w:fill="auto" w:val="clear"/>
        </w:rPr>
      </w:pP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Designing and developing Controllers and Action Forms using Spring Framework.</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Developing font end applications using MVC Framework.</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Spring Framework for implementing Dependency Injection, AOP.</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XML SAX to parse the simulated XML file which has simulated test data.</w:t>
      </w:r>
    </w:p>
    <w:p>
      <w:pPr>
        <w:numPr>
          <w:ilvl w:val="0"/>
          <w:numId w:val="45"/>
        </w:numPr>
        <w:spacing w:before="0" w:after="0" w:line="240"/>
        <w:ind w:right="0" w:left="36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Participated in designing and developing the presentation web-based client using HTML, CSS, JavaScript, AJAX, JQuery, JSP, Tag Libraries, and XML. </w:t>
      </w:r>
    </w:p>
    <w:p>
      <w:pPr>
        <w:numPr>
          <w:ilvl w:val="0"/>
          <w:numId w:val="45"/>
        </w:numPr>
        <w:spacing w:before="0" w:after="0" w:line="240"/>
        <w:ind w:right="0" w:left="36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Well versed with the agile tools / techniques like Scrum and knowledge areas.  </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Designed and developed Controller Servlet, which will route request to Application Controller. </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Responsible for implementing the transaction management in the application by applying Spring AOP methodology.</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Migrate Mongo dB shared/replica cluster form one datacenter to another without downtime.</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Coding, Unit testing, System Integration testing, Support to User Acceptance testing for new batch trigger process using MQ series.</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Experience in integrating Java components like Custom functions, Java Callouts, spring components into SOA.</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Programming web sites using PHP, ASP, JavaScript, jQuery, c# and Data access components using Object Oriented Programming.</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Experience in developing GUI screens using HTML, XHTML, DHTML, CSS, JSP, JSTL, Struts, JAVASCRIPT, JSON, Flex and Web2.0 jQuery, AJAX.</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Developed server-side application to interact with database using Spring Boot and Hibernate.</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Created API specification documentation using Swagger</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RESTful Web Services to retrieve data from different applications.</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Consume REST Style services using JSON.</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Development of Hibernate objects for data fetching for batch and front-end processing.</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Written SQL Queries, stored procedures modifications to existing database structure as required per addition of new features. </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Log4j for logging and GIT for version control.</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SVN for version control and used Eclipse as the IDE for developing the application.</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ORM tool Hibernate to represents entities and fetching strategies for optimization.</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Wrote JUnit test cases for testing different modules.</w:t>
      </w:r>
    </w:p>
    <w:p>
      <w:pPr>
        <w:numPr>
          <w:ilvl w:val="0"/>
          <w:numId w:val="45"/>
        </w:numPr>
        <w:spacing w:before="0" w:after="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Maven to build and deploy the application on tomcat server.</w:t>
      </w:r>
    </w:p>
    <w:p>
      <w:pPr>
        <w:spacing w:before="0" w:after="0" w:line="240"/>
        <w:ind w:right="0" w:left="0" w:firstLine="0"/>
        <w:jc w:val="both"/>
        <w:rPr>
          <w:rFonts w:ascii="Garamond" w:hAnsi="Garamond" w:cs="Garamond" w:eastAsia="Garamond"/>
          <w:color w:val="auto"/>
          <w:spacing w:val="0"/>
          <w:position w:val="0"/>
          <w:sz w:val="24"/>
          <w:shd w:fill="FFFFFF" w:val="clear"/>
        </w:rPr>
      </w:pPr>
    </w:p>
    <w:p>
      <w:pPr>
        <w:spacing w:before="0" w:after="0" w:line="240"/>
        <w:ind w:right="0" w:left="0" w:firstLine="0"/>
        <w:jc w:val="both"/>
        <w:rPr>
          <w:rFonts w:ascii="Garamond" w:hAnsi="Garamond" w:cs="Garamond" w:eastAsia="Garamond"/>
          <w:color w:val="auto"/>
          <w:spacing w:val="0"/>
          <w:position w:val="0"/>
          <w:sz w:val="24"/>
          <w:shd w:fill="FFFFFF" w:val="clear"/>
        </w:rPr>
      </w:pPr>
      <w:r>
        <w:rPr>
          <w:rFonts w:ascii="Garamond" w:hAnsi="Garamond" w:cs="Garamond" w:eastAsia="Garamond"/>
          <w:b/>
          <w:color w:val="auto"/>
          <w:spacing w:val="0"/>
          <w:position w:val="0"/>
          <w:sz w:val="24"/>
          <w:shd w:fill="FFFFFF" w:val="clear"/>
        </w:rPr>
        <w:t xml:space="preserve">Environment:</w:t>
      </w:r>
      <w:r>
        <w:rPr>
          <w:rFonts w:ascii="Garamond" w:hAnsi="Garamond" w:cs="Garamond" w:eastAsia="Garamond"/>
          <w:color w:val="auto"/>
          <w:spacing w:val="0"/>
          <w:position w:val="0"/>
          <w:sz w:val="24"/>
          <w:shd w:fill="FFFFFF" w:val="clear"/>
        </w:rPr>
        <w:t xml:space="preserve"> Java/J2EE, Spring, RESTful Web Services, Agile, Hibernate, Spring Boot, SOA, JSON, HTML, CSS, JavaScript, AJAX, JQuery, JSP, Tag Libraries, XML, Apache Tomcat, log4j, GIT, WebLogic, Eclipse, SVN, Oracle, Mongo DB, TDD, JUnit, Windows.</w:t>
      </w:r>
    </w:p>
    <w:p>
      <w:pPr>
        <w:spacing w:before="0" w:after="0" w:line="240"/>
        <w:ind w:right="0" w:left="0" w:firstLine="0"/>
        <w:jc w:val="left"/>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Client:</w:t>
      </w:r>
      <w:r>
        <w:rPr>
          <w:rFonts w:ascii="Garamond" w:hAnsi="Garamond" w:cs="Garamond" w:eastAsia="Garamond"/>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All State Insurance, Northbrook, IL                                       </w:t>
        <w:tab/>
        <w:tab/>
        <w:t xml:space="preserve">June 2013 </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 July 2014</w:t>
      </w:r>
    </w:p>
    <w:p>
      <w:pPr>
        <w:spacing w:before="0" w:after="0" w:line="240"/>
        <w:ind w:right="-18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Role:  Java/J2EE Developer </w:t>
        <w:tab/>
      </w:r>
    </w:p>
    <w:p>
      <w:pPr>
        <w:spacing w:before="0" w:after="0" w:line="240"/>
        <w:ind w:right="0" w:left="0" w:firstLine="0"/>
        <w:jc w:val="both"/>
        <w:rPr>
          <w:rFonts w:ascii="Garamond" w:hAnsi="Garamond" w:cs="Garamond" w:eastAsia="Garamond"/>
          <w:b/>
          <w:color w:val="auto"/>
          <w:spacing w:val="0"/>
          <w:position w:val="0"/>
          <w:sz w:val="24"/>
          <w:shd w:fill="auto" w:val="clear"/>
        </w:rPr>
      </w:pPr>
    </w:p>
    <w:p>
      <w:pPr>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Responsibilities:</w:t>
      </w:r>
    </w:p>
    <w:p>
      <w:pPr>
        <w:spacing w:before="0" w:after="0" w:line="240"/>
        <w:ind w:right="0" w:left="0" w:firstLine="0"/>
        <w:jc w:val="both"/>
        <w:rPr>
          <w:rFonts w:ascii="Garamond" w:hAnsi="Garamond" w:cs="Garamond" w:eastAsia="Garamond"/>
          <w:b/>
          <w:color w:val="auto"/>
          <w:spacing w:val="0"/>
          <w:position w:val="0"/>
          <w:sz w:val="24"/>
          <w:shd w:fill="auto" w:val="clear"/>
        </w:rPr>
      </w:pPr>
    </w:p>
    <w:p>
      <w:pPr>
        <w:numPr>
          <w:ilvl w:val="0"/>
          <w:numId w:val="52"/>
        </w:numPr>
        <w:tabs>
          <w:tab w:val="left" w:pos="792" w:leader="none"/>
        </w:tabs>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Involved in System Requirement Analysis and Design using UML.</w:t>
      </w:r>
    </w:p>
    <w:p>
      <w:pPr>
        <w:numPr>
          <w:ilvl w:val="0"/>
          <w:numId w:val="52"/>
        </w:numPr>
        <w:tabs>
          <w:tab w:val="left" w:pos="792" w:leader="none"/>
        </w:tabs>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Documentation of functional and technical requirements like System Design Documents (SDD’s) and Business Specification Documents (BSD’s). </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Developed the front-end components using HTML, JSP and JavaScript along with Spring MVC.</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Used Spring for dependency injection.</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Troubleshooting using trace functionality present in Apigee and Oracle API gateway management console.</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Programming web sites using Php, ASP, JavaScript, jQuery, c# and Data access components using Object Oriented Programming.</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Performed operating system upgrades/patches for Unix (Solaris OS) per recommendations from Oracle.</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Experience in installation of SOA Infra, Oracle SOA Suite, Oracle Service Bus and Oracle WebLogic Server.</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Responsible for installation, administration and problem resolution of WebSphere/ MQ Series.</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Designed and developed Application based on Struts Framework using MVC design pattern.</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Used Hibernate as the persistence layer to interact with Oracle DB.</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Hibernate Session Factory, Hibernate mapping files, dependencies between delegate classes, DAOs, controller classes, validation classes and the domain Objects.</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Developed Listener classes that receive the information from JMS Queues and extracted data from the XML files and save the data in the MySQL database.</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Developed test automation features using Perl script. </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Used Perl DBI module to interface with the ORACLE database.</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Wrote complex SQL, Stored Procedure and Criteria queries and reviewed the same with peers.</w:t>
      </w:r>
    </w:p>
    <w:p>
      <w:pPr>
        <w:numPr>
          <w:ilvl w:val="0"/>
          <w:numId w:val="52"/>
        </w:numPr>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Wrote JUnit test classes for the services and prepared documentation</w:t>
      </w:r>
    </w:p>
    <w:p>
      <w:pPr>
        <w:spacing w:before="0" w:after="0" w:line="240"/>
        <w:ind w:right="0" w:left="360" w:firstLine="0"/>
        <w:jc w:val="both"/>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Environment:</w:t>
      </w:r>
      <w:r>
        <w:rPr>
          <w:rFonts w:ascii="Garamond" w:hAnsi="Garamond" w:cs="Garamond" w:eastAsia="Garamond"/>
          <w:color w:val="auto"/>
          <w:spacing w:val="0"/>
          <w:position w:val="0"/>
          <w:sz w:val="24"/>
          <w:shd w:fill="auto" w:val="clear"/>
        </w:rPr>
        <w:t xml:space="preserve"> Java/J2EE, UML, Spring, Web Services, Hibernate, SOA, JSP, JSTL, JPA, JMS, HTML, CSS, JavaScript, WebSphere, log4j, SVN, Oracle, XML, Perl, JUnit, Linux, UNIX.</w:t>
      </w:r>
    </w:p>
    <w:p>
      <w:pPr>
        <w:spacing w:before="0" w:after="0" w:line="240"/>
        <w:ind w:right="0" w:left="0" w:firstLine="0"/>
        <w:jc w:val="left"/>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Client:</w:t>
      </w:r>
      <w:r>
        <w:rPr>
          <w:rFonts w:ascii="Garamond" w:hAnsi="Garamond" w:cs="Garamond" w:eastAsia="Garamond"/>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T- Mobile, Atlanta, GA</w:t>
        <w:tab/>
        <w:t xml:space="preserve">                                                      January 2012 </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 June 2013</w:t>
      </w:r>
    </w:p>
    <w:p>
      <w:pPr>
        <w:spacing w:before="0" w:after="0" w:line="240"/>
        <w:ind w:right="-18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Role: Java/J2EE Developer  </w:t>
      </w:r>
    </w:p>
    <w:p>
      <w:pPr>
        <w:spacing w:before="0" w:after="0" w:line="240"/>
        <w:ind w:right="-18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ab/>
      </w:r>
    </w:p>
    <w:p>
      <w:pPr>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Responsibilities:</w:t>
      </w:r>
    </w:p>
    <w:p>
      <w:pPr>
        <w:spacing w:before="0" w:after="0" w:line="240"/>
        <w:ind w:right="0" w:left="0" w:firstLine="0"/>
        <w:jc w:val="both"/>
        <w:rPr>
          <w:rFonts w:ascii="Garamond" w:hAnsi="Garamond" w:cs="Garamond" w:eastAsia="Garamond"/>
          <w:b/>
          <w:color w:val="auto"/>
          <w:spacing w:val="0"/>
          <w:position w:val="0"/>
          <w:sz w:val="24"/>
          <w:shd w:fill="auto" w:val="clear"/>
        </w:rPr>
      </w:pPr>
    </w:p>
    <w:p>
      <w:pPr>
        <w:numPr>
          <w:ilvl w:val="0"/>
          <w:numId w:val="59"/>
        </w:numPr>
        <w:tabs>
          <w:tab w:val="left" w:pos="720" w:leader="none"/>
        </w:tabs>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Analyzed and modified existing code wherever required and Responsible for gathering, documenting and maintaining business and systems requirements, and developing designs document.</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Participated in designing and developing the presentation web-based client using HTML, CSS, JavaScript, AJAX, JQuery, JSP, Tag Libraries, and XML. </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Developed the application using Spring Framework that Implements Model View Controller (MVC) architecture.</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Implemented Struts framework (MVC): developed Action Servlet, Action Form bean, configured the struts-config descriptor</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Created API specification documentation using Swagger</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Implemented DAO for data access using Spring ORM with Hibernate.</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Implemented a variety of Spring MVC Controller classes that coordinate the flow of control from the presentation tier to the Middle tier. These controller classes handle multiple Multithreading request types by extending the behavior of Spring MVC Controller classes.</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Configured and used Hibernate in Persistence Layer.</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Developed Web Services using SOAP, UDDI, WSDL, and XML.</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Worked on batches using Spring Batch Framework.</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Developed a JAXB Component for XML Configuration.</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Worked on branching, tagging and maintaining the version across the environments using SCM tools like GIT, Subversion (SVN) on Linux and windows platforms.</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Involved in using JPA (Java Persistence API) Frameworks and APIs such as JDO (Java Data Objects) and Hibernate.</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Used JMS communication in to send/receive messages across various applications.</w:t>
      </w:r>
    </w:p>
    <w:p>
      <w:pPr>
        <w:numPr>
          <w:ilvl w:val="0"/>
          <w:numId w:val="59"/>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Writing and executing SQL Queries, making the data access layer transparent from the business logic layer.</w:t>
      </w:r>
    </w:p>
    <w:p>
      <w:pPr>
        <w:numPr>
          <w:ilvl w:val="0"/>
          <w:numId w:val="59"/>
        </w:numPr>
        <w:tabs>
          <w:tab w:val="left" w:pos="720" w:leader="none"/>
        </w:tabs>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Analyzed web applications, documented detail Test plans, Test cases and expected results based on the business functional requirements.</w:t>
      </w:r>
    </w:p>
    <w:p>
      <w:pPr>
        <w:spacing w:before="0" w:after="0" w:line="276"/>
        <w:ind w:right="0" w:left="720" w:firstLine="0"/>
        <w:jc w:val="both"/>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Environment:</w:t>
      </w:r>
      <w:r>
        <w:rPr>
          <w:rFonts w:ascii="Garamond" w:hAnsi="Garamond" w:cs="Garamond" w:eastAsia="Garamond"/>
          <w:color w:val="auto"/>
          <w:spacing w:val="0"/>
          <w:position w:val="0"/>
          <w:sz w:val="24"/>
          <w:shd w:fill="auto" w:val="clear"/>
        </w:rPr>
        <w:t xml:space="preserve"> Java/J2EE, Spring, Hibernate, JSP, JSTL, JPA, JMS, HTML, CSS, JavaScript, AJAX, JQuery, Tag Libraries, XML, SOAP, UDDI, WSDL, WebSphere, log4j, Oracle, Clear Case, JUnit, Linux, Windows.</w:t>
      </w:r>
      <w:r>
        <w:rPr>
          <w:rFonts w:ascii="Garamond" w:hAnsi="Garamond" w:cs="Garamond" w:eastAsia="Garamond"/>
          <w:b/>
          <w:color w:val="auto"/>
          <w:spacing w:val="0"/>
          <w:position w:val="0"/>
          <w:sz w:val="24"/>
          <w:shd w:fill="auto" w:val="clear"/>
        </w:rPr>
        <w:tab/>
      </w:r>
    </w:p>
    <w:p>
      <w:pPr>
        <w:spacing w:before="0" w:after="0" w:line="240"/>
        <w:ind w:right="0" w:left="0" w:firstLine="0"/>
        <w:jc w:val="left"/>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Client: </w:t>
      </w:r>
      <w:r>
        <w:rPr>
          <w:rFonts w:ascii="Cambria" w:hAnsi="Cambria" w:cs="Cambria" w:eastAsia="Cambria"/>
          <w:b/>
          <w:color w:val="auto"/>
          <w:spacing w:val="0"/>
          <w:position w:val="0"/>
          <w:sz w:val="24"/>
          <w:shd w:fill="auto" w:val="clear"/>
        </w:rPr>
        <w:t xml:space="preserve">Think Finance, Fort Worth, Texas</w:t>
      </w:r>
      <w:r>
        <w:rPr>
          <w:rFonts w:ascii="Garamond" w:hAnsi="Garamond" w:cs="Garamond" w:eastAsia="Garamond"/>
          <w:b/>
          <w:color w:val="auto"/>
          <w:spacing w:val="0"/>
          <w:position w:val="0"/>
          <w:sz w:val="24"/>
          <w:shd w:fill="auto" w:val="clear"/>
        </w:rPr>
        <w:t xml:space="preserve">                           February 2011 </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 January 2012</w:t>
      </w:r>
    </w:p>
    <w:p>
      <w:pPr>
        <w:spacing w:before="0" w:after="0" w:line="240"/>
        <w:ind w:right="-18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Role:  Java/J2EE Developer </w:t>
      </w:r>
    </w:p>
    <w:p>
      <w:pPr>
        <w:spacing w:before="0" w:after="0" w:line="240"/>
        <w:ind w:right="-18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ab/>
      </w:r>
    </w:p>
    <w:p>
      <w:pPr>
        <w:spacing w:before="0" w:after="0" w:line="240"/>
        <w:ind w:right="-18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Responsibilities:</w:t>
      </w:r>
    </w:p>
    <w:p>
      <w:pPr>
        <w:spacing w:before="0" w:after="0" w:line="240"/>
        <w:ind w:right="-180" w:left="0" w:firstLine="0"/>
        <w:jc w:val="both"/>
        <w:rPr>
          <w:rFonts w:ascii="Garamond" w:hAnsi="Garamond" w:cs="Garamond" w:eastAsia="Garamond"/>
          <w:b/>
          <w:color w:val="auto"/>
          <w:spacing w:val="0"/>
          <w:position w:val="0"/>
          <w:sz w:val="24"/>
          <w:shd w:fill="auto" w:val="clear"/>
        </w:rPr>
      </w:pP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Involved in the Requirements gathering, Analysis, Design and implementation of the project. </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Analysis, design and development of Application based on JAVA/J2EE technologies. </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Developed Use case diagrams, Class diagrams, Sequence diagrams, and Activity diagrams using Rational Rose tool.</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Spring IOC (Inversion of Control)/DI (Dependency Injection) to wire the object dependencies across the application. </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Spring MVC design pattern while developing the application. </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Used JSP in the presentation tier along with various customs tags, JSTL tags, CSS, AJAX and JavaScript. </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FFFFFF" w:val="clear"/>
        </w:rPr>
      </w:pPr>
      <w:r>
        <w:rPr>
          <w:rFonts w:ascii="Garamond" w:hAnsi="Garamond" w:cs="Garamond" w:eastAsia="Garamond"/>
          <w:color w:val="auto"/>
          <w:spacing w:val="0"/>
          <w:position w:val="0"/>
          <w:sz w:val="24"/>
          <w:shd w:fill="FFFFFF" w:val="clear"/>
        </w:rPr>
        <w:t xml:space="preserve">Involved in integrating spring with Hibernate and delegated the persistence operations using Hibernate Template.</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Developed ANT scripts for deployment builds.</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Deployed the entire application on WebLogic Application Server.</w:t>
      </w:r>
    </w:p>
    <w:p>
      <w:pPr>
        <w:numPr>
          <w:ilvl w:val="0"/>
          <w:numId w:val="66"/>
        </w:numPr>
        <w:tabs>
          <w:tab w:val="left" w:pos="720" w:leader="none"/>
        </w:tabs>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Maintained administrative utilities like permissions/security/code management and storage and managing of system-wide lists. </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Used Maven tool for the Project management and for compile, run, deploy and to add external dependencies.</w:t>
      </w:r>
    </w:p>
    <w:p>
      <w:pPr>
        <w:numPr>
          <w:ilvl w:val="0"/>
          <w:numId w:val="66"/>
        </w:numPr>
        <w:tabs>
          <w:tab w:val="left" w:pos="720" w:leader="none"/>
        </w:tabs>
        <w:spacing w:before="0" w:after="0" w:line="240"/>
        <w:ind w:right="0" w:left="36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Used JMS communication in to send/receive messages across various applications through Publish-Subscribe.</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Worked on Open Source JUnit Testing Framework to write and run repeatable automated tests.</w:t>
      </w:r>
    </w:p>
    <w:p>
      <w:pPr>
        <w:numPr>
          <w:ilvl w:val="0"/>
          <w:numId w:val="66"/>
        </w:numPr>
        <w:tabs>
          <w:tab w:val="left" w:pos="720" w:leader="none"/>
        </w:tabs>
        <w:spacing w:before="0" w:after="12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Monitored the error logs using Log4J and fixed the problems.</w:t>
      </w:r>
    </w:p>
    <w:p>
      <w:pPr>
        <w:numPr>
          <w:ilvl w:val="0"/>
          <w:numId w:val="66"/>
        </w:numPr>
        <w:tabs>
          <w:tab w:val="left" w:pos="720" w:leader="none"/>
        </w:tabs>
        <w:spacing w:before="0" w:after="0" w:line="240"/>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Used CVS control to store change requests as records in a user database.</w:t>
      </w:r>
    </w:p>
    <w:p>
      <w:pPr>
        <w:spacing w:before="0" w:after="0" w:line="240"/>
        <w:ind w:right="0" w:left="720" w:firstLine="0"/>
        <w:jc w:val="both"/>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Environment:</w:t>
      </w:r>
      <w:r>
        <w:rPr>
          <w:rFonts w:ascii="Garamond" w:hAnsi="Garamond" w:cs="Garamond" w:eastAsia="Garamond"/>
          <w:color w:val="auto"/>
          <w:spacing w:val="0"/>
          <w:position w:val="0"/>
          <w:sz w:val="24"/>
          <w:shd w:fill="auto" w:val="clear"/>
        </w:rPr>
        <w:t xml:space="preserve"> Java/J2EE, JSP/Servlets, JMS, Hibernate, Spring Framework, JSP, JSTL tags, CSS, AJAX and JavaScript Oracle, Ant, CVS, Eclipse, WebLogic Application Server, Windows.</w:t>
      </w:r>
    </w:p>
    <w:p>
      <w:pPr>
        <w:spacing w:before="0" w:after="0" w:line="240"/>
        <w:ind w:right="0" w:left="720" w:firstLine="0"/>
        <w:jc w:val="both"/>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39">
    <w:abstractNumId w:val="24"/>
  </w:num>
  <w:num w:numId="45">
    <w:abstractNumId w:val="18"/>
  </w:num>
  <w:num w:numId="52">
    <w:abstractNumId w:val="12"/>
  </w:num>
  <w:num w:numId="59">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