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C" w:rsidRPr="008D6E36" w:rsidRDefault="00735C60" w:rsidP="00D51887">
      <w:pPr>
        <w:spacing w:after="0" w:line="240" w:lineRule="auto"/>
        <w:ind w:left="-270"/>
        <w:rPr>
          <w:b/>
        </w:rPr>
      </w:pPr>
      <w:bookmarkStart w:id="0" w:name="_GoBack"/>
      <w:r w:rsidRPr="008D6E36">
        <w:rPr>
          <w:rStyle w:val="gmail-il"/>
          <w:b/>
        </w:rPr>
        <w:t>Muhammad</w:t>
      </w:r>
      <w:r w:rsidRPr="008D6E36">
        <w:rPr>
          <w:b/>
        </w:rPr>
        <w:t> </w:t>
      </w:r>
      <w:r w:rsidRPr="008D6E36">
        <w:rPr>
          <w:rStyle w:val="gmail-il"/>
          <w:b/>
        </w:rPr>
        <w:t>Ziaul</w:t>
      </w:r>
      <w:r w:rsidRPr="008D6E36">
        <w:rPr>
          <w:b/>
        </w:rPr>
        <w:t> Hauqe</w:t>
      </w:r>
    </w:p>
    <w:bookmarkEnd w:id="0"/>
    <w:p w:rsidR="00735C60" w:rsidRPr="008D6E36" w:rsidRDefault="00735C60" w:rsidP="00D51887">
      <w:pPr>
        <w:spacing w:after="0" w:line="240" w:lineRule="auto"/>
        <w:ind w:left="-270"/>
        <w:rPr>
          <w:b/>
        </w:rPr>
      </w:pPr>
      <w:r w:rsidRPr="008D6E36">
        <w:rPr>
          <w:b/>
        </w:rPr>
        <w:fldChar w:fldCharType="begin"/>
      </w:r>
      <w:r w:rsidRPr="008D6E36">
        <w:rPr>
          <w:b/>
        </w:rPr>
        <w:instrText xml:space="preserve"> HYPERLINK "mailto:Ziaulhaque0313@gmail.com" \t "_blank" </w:instrText>
      </w:r>
      <w:r w:rsidRPr="008D6E36">
        <w:rPr>
          <w:b/>
        </w:rPr>
        <w:fldChar w:fldCharType="separate"/>
      </w:r>
      <w:r w:rsidRPr="008D6E36">
        <w:rPr>
          <w:rStyle w:val="Hyperlink"/>
          <w:b/>
          <w:color w:val="auto"/>
          <w:u w:val="none"/>
        </w:rPr>
        <w:t>Ziaulhaque0313@gmail.com</w:t>
      </w:r>
      <w:r w:rsidRPr="008D6E36">
        <w:rPr>
          <w:b/>
        </w:rPr>
        <w:fldChar w:fldCharType="end"/>
      </w:r>
    </w:p>
    <w:p w:rsidR="00735C60" w:rsidRPr="008D6E36" w:rsidRDefault="00735C60" w:rsidP="00D51887">
      <w:pPr>
        <w:spacing w:after="0" w:line="240" w:lineRule="auto"/>
        <w:ind w:left="-270"/>
        <w:rPr>
          <w:b/>
        </w:rPr>
      </w:pPr>
      <w:hyperlink r:id="rId5" w:tgtFrame="_blank" w:history="1">
        <w:r w:rsidRPr="008D6E36">
          <w:rPr>
            <w:rStyle w:val="Hyperlink"/>
            <w:b/>
            <w:color w:val="auto"/>
            <w:u w:val="none"/>
          </w:rPr>
          <w:t>5409991816</w:t>
        </w:r>
      </w:hyperlink>
    </w:p>
    <w:p w:rsidR="00735C60" w:rsidRPr="00735C60" w:rsidRDefault="00735C60" w:rsidP="00D51887">
      <w:pPr>
        <w:spacing w:after="0" w:line="240" w:lineRule="auto"/>
        <w:ind w:left="-270"/>
        <w:rPr>
          <w:rFonts w:asciiTheme="minorHAnsi" w:hAnsiTheme="minorHAnsi" w:cstheme="minorHAnsi"/>
        </w:rPr>
      </w:pPr>
    </w:p>
    <w:p w:rsidR="00AC2715" w:rsidRPr="00735C60" w:rsidRDefault="00AC2715" w:rsidP="00D51887">
      <w:pPr>
        <w:spacing w:after="0" w:line="240" w:lineRule="auto"/>
        <w:ind w:left="-270"/>
        <w:rPr>
          <w:rFonts w:asciiTheme="minorHAnsi" w:hAnsiTheme="minorHAnsi" w:cstheme="minorHAnsi"/>
          <w:b/>
        </w:rPr>
      </w:pPr>
      <w:r w:rsidRPr="00735C60">
        <w:rPr>
          <w:rFonts w:asciiTheme="minorHAnsi" w:hAnsiTheme="minorHAnsi" w:cstheme="minorHAnsi"/>
          <w:b/>
        </w:rPr>
        <w:t>SUMMARY</w:t>
      </w:r>
      <w:r w:rsidR="0086514E" w:rsidRPr="00735C60">
        <w:rPr>
          <w:rFonts w:asciiTheme="minorHAnsi" w:hAnsiTheme="minorHAnsi" w:cstheme="minorHAnsi"/>
          <w:b/>
        </w:rPr>
        <w:t>:</w:t>
      </w:r>
    </w:p>
    <w:p w:rsidR="0086514E" w:rsidRPr="00735C60" w:rsidRDefault="0086514E" w:rsidP="00D51887">
      <w:pPr>
        <w:spacing w:after="0" w:line="240" w:lineRule="auto"/>
        <w:rPr>
          <w:rFonts w:asciiTheme="minorHAnsi" w:hAnsiTheme="minorHAnsi" w:cstheme="minorHAnsi"/>
          <w:b/>
        </w:rPr>
      </w:pP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Results-driven, v</w:t>
      </w:r>
      <w:r w:rsidR="00B41567" w:rsidRPr="00735C60">
        <w:rPr>
          <w:rFonts w:asciiTheme="minorHAnsi" w:hAnsiTheme="minorHAnsi" w:cstheme="minorHAnsi"/>
        </w:rPr>
        <w:t>ersatile consultant with over All 7</w:t>
      </w:r>
      <w:r w:rsidRPr="00735C60">
        <w:rPr>
          <w:rFonts w:asciiTheme="minorHAnsi" w:hAnsiTheme="minorHAnsi" w:cstheme="minorHAnsi"/>
        </w:rPr>
        <w:t xml:space="preserve"> years of experience as a Business analyst</w:t>
      </w:r>
      <w:r w:rsidR="00AF12E4" w:rsidRPr="00735C60">
        <w:rPr>
          <w:rFonts w:asciiTheme="minorHAnsi" w:hAnsiTheme="minorHAnsi" w:cstheme="minorHAnsi"/>
        </w:rPr>
        <w:t xml:space="preserve"> in </w:t>
      </w:r>
      <w:r w:rsidR="005546BE" w:rsidRPr="00735C60">
        <w:rPr>
          <w:rFonts w:asciiTheme="minorHAnsi" w:hAnsiTheme="minorHAnsi" w:cstheme="minorHAnsi"/>
        </w:rPr>
        <w:t xml:space="preserve">Extensive experience in Supply Chain Management with logistics </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Hands on experience working on various SDLC models such as Agile, Scrum, Waterfall, and Rational Unified Process (RUP)</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knowledge of GAP analysis and Requirements Traceability Matrix (RTM), and proficient in creating and documenting use cases</w:t>
      </w:r>
    </w:p>
    <w:p w:rsidR="00AF12E4" w:rsidRPr="00735C60" w:rsidRDefault="00AF12E4"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understanding of Supply Chain, logistics, sales, and business analysis at both staff and manufacturing locations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in interpreting and writing Story Card, Use Cases, Functional Requirements, Screen Specs, and Data Mapping documents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Good with documentation of Business Plans, Requirements, Functional Specifications and Test Cases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Conducted Joint Application Development (JAD) sessions and worked with stakeholders and Subject Matter Experts (SMEs)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Experienced working with various teams including off-shore teams working at different time zones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Knowledgeable with POS (Point-of-Sale) and software for inventory management</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Communication skills with diligence in written and oral communication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Understanding of BI (Business Intelligence) through designing data models, data processing logic, and UI</w:t>
      </w:r>
    </w:p>
    <w:p w:rsidR="00DF032C" w:rsidRPr="00735C60" w:rsidRDefault="00DF032C"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Shipment Data Mart, Job order Cost Mart, Net Contribution Mart, DnD Mart (Detention &amp; Demurrage)</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with analytical skills and writing use cases, business rules, and other artifacts such as swim lane diagrams, activity flow diagrams and data flow diagrams to effectively articulate and represent business processes, desired outcomes, and requirements</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Strong ability to understand and document critical data through effective data collection, Analysis and Data interpretation</w:t>
      </w:r>
    </w:p>
    <w:p w:rsidR="00AC2715"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Exceptional Analytical skills with strong knowledge of advanced excel in pulling out reports</w:t>
      </w:r>
    </w:p>
    <w:p w:rsidR="0086514E" w:rsidRPr="00735C60" w:rsidRDefault="00AC2715" w:rsidP="00D51887">
      <w:pPr>
        <w:pStyle w:val="ListParagraph"/>
        <w:numPr>
          <w:ilvl w:val="0"/>
          <w:numId w:val="1"/>
        </w:numPr>
        <w:spacing w:after="0" w:line="240" w:lineRule="auto"/>
        <w:rPr>
          <w:rFonts w:asciiTheme="minorHAnsi" w:hAnsiTheme="minorHAnsi" w:cstheme="minorHAnsi"/>
        </w:rPr>
      </w:pPr>
      <w:r w:rsidRPr="00735C60">
        <w:rPr>
          <w:rFonts w:asciiTheme="minorHAnsi" w:hAnsiTheme="minorHAnsi" w:cstheme="minorHAnsi"/>
        </w:rPr>
        <w:t>Experience working with XML files to troubleshoot system integration issues</w:t>
      </w:r>
    </w:p>
    <w:p w:rsidR="0086514E" w:rsidRPr="00735C60" w:rsidRDefault="00AC2715" w:rsidP="00D51887">
      <w:pPr>
        <w:spacing w:after="0" w:line="240" w:lineRule="auto"/>
        <w:rPr>
          <w:rFonts w:asciiTheme="minorHAnsi" w:hAnsiTheme="minorHAnsi" w:cstheme="minorHAnsi"/>
          <w:b/>
        </w:rPr>
      </w:pPr>
      <w:r w:rsidRPr="00735C60">
        <w:rPr>
          <w:rFonts w:asciiTheme="minorHAnsi" w:hAnsiTheme="minorHAnsi" w:cstheme="minorHAnsi"/>
          <w:b/>
        </w:rPr>
        <w:t>TECHNICAL SKILLS</w:t>
      </w:r>
      <w:r w:rsidR="0086514E" w:rsidRPr="00735C60">
        <w:rPr>
          <w:rFonts w:asciiTheme="minorHAnsi" w:hAnsiTheme="minorHAnsi" w:cstheme="minorHAnsi"/>
          <w:b/>
        </w:rPr>
        <w:t>:</w:t>
      </w:r>
    </w:p>
    <w:tbl>
      <w:tblPr>
        <w:tblW w:w="954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5580"/>
      </w:tblGrid>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Methodologies </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Unified Process, Agile, Waterfall</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UML Diagram</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Rose, MS-VISIO, Smart Draw</w:t>
            </w:r>
          </w:p>
        </w:tc>
      </w:tr>
      <w:tr w:rsidR="00AC2715" w:rsidRPr="00735C60" w:rsidTr="005B512E">
        <w:trPr>
          <w:trHeight w:val="540"/>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Requirement Management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Telelogic - Doors, Rational - RequisitePro, Mercury - Test Director, LenderAssist™</w:t>
            </w:r>
          </w:p>
        </w:tc>
      </w:tr>
      <w:tr w:rsidR="00AC2715" w:rsidRPr="00735C60" w:rsidTr="005B512E">
        <w:trPr>
          <w:trHeight w:val="612"/>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Bug Tracking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ClearQuest,  RequisitePro, Mercury - Test Director/Quality center, Serena - PVCS Tracker, Atlassian – JIRA</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Databases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MS-Access 2.0, SQL, PL/SQL</w:t>
            </w:r>
            <w:r w:rsidR="00BC6BFD" w:rsidRPr="00735C60">
              <w:rPr>
                <w:rFonts w:asciiTheme="minorHAnsi" w:eastAsia="Times New Roman" w:hAnsiTheme="minorHAnsi" w:cstheme="minorHAnsi"/>
                <w:bCs/>
                <w:color w:val="000000"/>
              </w:rPr>
              <w:t xml:space="preserve"> Oracle RDF,AIP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Operating Systems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Windows 2000/NT, XP</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Configuration Management</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 ClearCase, Serena - PVCS, MS Share Point</w:t>
            </w:r>
          </w:p>
        </w:tc>
      </w:tr>
      <w:tr w:rsidR="00AC2715" w:rsidRPr="00735C60" w:rsidTr="005B512E">
        <w:trPr>
          <w:trHeight w:val="401"/>
        </w:trPr>
        <w:tc>
          <w:tcPr>
            <w:tcW w:w="396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lastRenderedPageBreak/>
              <w:t>Automation Tools</w:t>
            </w:r>
          </w:p>
        </w:tc>
        <w:tc>
          <w:tcPr>
            <w:tcW w:w="5580" w:type="dxa"/>
            <w:shd w:val="clear" w:color="auto" w:fill="auto"/>
            <w:vAlign w:val="center"/>
            <w:hideMark/>
          </w:tcPr>
          <w:p w:rsidR="00AC2715"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Cs/>
                <w:color w:val="000000"/>
              </w:rPr>
              <w:t>Rational Robot, Mercury WinRunner, Mercury LoadRunner</w:t>
            </w:r>
          </w:p>
        </w:tc>
      </w:tr>
    </w:tbl>
    <w:p w:rsidR="0086514E" w:rsidRPr="00735C60" w:rsidRDefault="0086514E" w:rsidP="00D51887">
      <w:pPr>
        <w:spacing w:after="0" w:line="240" w:lineRule="auto"/>
        <w:rPr>
          <w:rFonts w:asciiTheme="minorHAnsi" w:eastAsia="Times New Roman" w:hAnsiTheme="minorHAnsi" w:cstheme="minorHAnsi"/>
          <w:b/>
          <w:bCs/>
          <w:color w:val="000000"/>
        </w:rPr>
      </w:pPr>
    </w:p>
    <w:p w:rsidR="0086514E" w:rsidRPr="00735C60" w:rsidRDefault="0086514E" w:rsidP="00D51887">
      <w:pPr>
        <w:pStyle w:val="NoSpacing"/>
        <w:rPr>
          <w:rFonts w:asciiTheme="minorHAnsi" w:hAnsiTheme="minorHAnsi" w:cstheme="minorHAnsi"/>
          <w:b/>
          <w:sz w:val="22"/>
          <w:szCs w:val="22"/>
        </w:rPr>
      </w:pPr>
      <w:r w:rsidRPr="00735C60">
        <w:rPr>
          <w:rFonts w:asciiTheme="minorHAnsi" w:hAnsiTheme="minorHAnsi" w:cstheme="minorHAnsi"/>
          <w:b/>
          <w:sz w:val="22"/>
          <w:szCs w:val="22"/>
        </w:rPr>
        <w:t>PROFESSIONAL EXPERIENCE:</w:t>
      </w:r>
    </w:p>
    <w:p w:rsidR="00285415" w:rsidRPr="00735C60" w:rsidRDefault="00285415" w:rsidP="00D51887">
      <w:pPr>
        <w:pStyle w:val="NoSpacing"/>
        <w:rPr>
          <w:rFonts w:asciiTheme="minorHAnsi" w:hAnsiTheme="minorHAnsi" w:cstheme="minorHAnsi"/>
          <w:b/>
          <w:sz w:val="22"/>
          <w:szCs w:val="22"/>
        </w:rPr>
      </w:pPr>
    </w:p>
    <w:tbl>
      <w:tblPr>
        <w:tblW w:w="0" w:type="auto"/>
        <w:tblBorders>
          <w:insideH w:val="single" w:sz="4" w:space="0" w:color="auto"/>
        </w:tblBorders>
        <w:shd w:val="clear" w:color="auto" w:fill="FFFFFF"/>
        <w:tblLook w:val="04A0" w:firstRow="1" w:lastRow="0" w:firstColumn="1" w:lastColumn="0" w:noHBand="0" w:noVBand="1"/>
      </w:tblPr>
      <w:tblGrid>
        <w:gridCol w:w="5762"/>
        <w:gridCol w:w="3814"/>
      </w:tblGrid>
      <w:tr w:rsidR="00735C60" w:rsidRPr="00735C60" w:rsidTr="00735C60">
        <w:trPr>
          <w:trHeight w:hRule="exact" w:val="288"/>
        </w:trPr>
        <w:tc>
          <w:tcPr>
            <w:tcW w:w="6138" w:type="dxa"/>
            <w:tcBorders>
              <w:top w:val="nil"/>
              <w:bottom w:val="nil"/>
            </w:tcBorders>
            <w:shd w:val="clear" w:color="auto" w:fill="FFFFFF"/>
          </w:tcPr>
          <w:p w:rsidR="00735C60" w:rsidRPr="00735C60" w:rsidRDefault="00735C60" w:rsidP="00946717">
            <w:pPr>
              <w:tabs>
                <w:tab w:val="left" w:pos="4140"/>
              </w:tabs>
              <w:jc w:val="both"/>
              <w:rPr>
                <w:rFonts w:asciiTheme="minorHAnsi" w:hAnsiTheme="minorHAnsi" w:cstheme="minorHAnsi"/>
                <w:b/>
              </w:rPr>
            </w:pPr>
            <w:r w:rsidRPr="00735C60">
              <w:rPr>
                <w:rFonts w:asciiTheme="minorHAnsi" w:hAnsiTheme="minorHAnsi" w:cstheme="minorHAnsi"/>
                <w:b/>
                <w:bCs/>
              </w:rPr>
              <w:t>Foot locker, Chicago IL</w:t>
            </w:r>
            <w:r w:rsidRPr="00735C60">
              <w:rPr>
                <w:rFonts w:asciiTheme="minorHAnsi" w:hAnsiTheme="minorHAnsi" w:cstheme="minorHAnsi"/>
                <w:b/>
              </w:rPr>
              <w:t xml:space="preserve"> </w:t>
            </w:r>
          </w:p>
        </w:tc>
        <w:tc>
          <w:tcPr>
            <w:tcW w:w="4050" w:type="dxa"/>
            <w:tcBorders>
              <w:top w:val="nil"/>
              <w:bottom w:val="nil"/>
            </w:tcBorders>
            <w:shd w:val="clear" w:color="auto" w:fill="FFFFFF"/>
          </w:tcPr>
          <w:p w:rsidR="00735C60" w:rsidRPr="00735C60" w:rsidRDefault="00735C60" w:rsidP="008D6E36">
            <w:pPr>
              <w:tabs>
                <w:tab w:val="left" w:pos="4140"/>
              </w:tabs>
              <w:jc w:val="right"/>
              <w:rPr>
                <w:rFonts w:asciiTheme="minorHAnsi" w:hAnsiTheme="minorHAnsi" w:cstheme="minorHAnsi"/>
                <w:b/>
              </w:rPr>
            </w:pPr>
            <w:r w:rsidRPr="00735C60">
              <w:rPr>
                <w:rFonts w:asciiTheme="minorHAnsi" w:hAnsiTheme="minorHAnsi" w:cstheme="minorHAnsi"/>
                <w:b/>
              </w:rPr>
              <w:t xml:space="preserve"> </w:t>
            </w:r>
            <w:r>
              <w:rPr>
                <w:rFonts w:asciiTheme="minorHAnsi" w:hAnsiTheme="minorHAnsi" w:cstheme="minorHAnsi"/>
                <w:b/>
              </w:rPr>
              <w:t xml:space="preserve">  </w:t>
            </w:r>
            <w:r w:rsidR="008D6E36">
              <w:rPr>
                <w:rFonts w:asciiTheme="minorHAnsi" w:hAnsiTheme="minorHAnsi" w:cstheme="minorHAnsi"/>
                <w:b/>
              </w:rPr>
              <w:t>Mar17 – Feb 18</w:t>
            </w:r>
          </w:p>
        </w:tc>
      </w:tr>
      <w:tr w:rsidR="00735C60" w:rsidRPr="00735C60" w:rsidTr="00735C60">
        <w:trPr>
          <w:trHeight w:hRule="exact" w:val="288"/>
        </w:trPr>
        <w:tc>
          <w:tcPr>
            <w:tcW w:w="6138" w:type="dxa"/>
            <w:tcBorders>
              <w:top w:val="nil"/>
            </w:tcBorders>
            <w:shd w:val="clear" w:color="auto" w:fill="FFFFFF"/>
          </w:tcPr>
          <w:p w:rsidR="00735C60" w:rsidRPr="00735C60" w:rsidRDefault="008D6E36" w:rsidP="00946717">
            <w:pPr>
              <w:tabs>
                <w:tab w:val="left" w:pos="4140"/>
              </w:tabs>
              <w:jc w:val="both"/>
              <w:rPr>
                <w:rFonts w:asciiTheme="minorHAnsi" w:hAnsiTheme="minorHAnsi" w:cstheme="minorHAnsi"/>
                <w:b/>
              </w:rPr>
            </w:pPr>
            <w:r>
              <w:rPr>
                <w:rFonts w:asciiTheme="minorHAnsi" w:hAnsiTheme="minorHAnsi" w:cstheme="minorHAnsi"/>
                <w:b/>
              </w:rPr>
              <w:t xml:space="preserve">Sr. </w:t>
            </w:r>
            <w:r w:rsidR="00735C60" w:rsidRPr="00735C60">
              <w:rPr>
                <w:rFonts w:asciiTheme="minorHAnsi" w:hAnsiTheme="minorHAnsi" w:cstheme="minorHAnsi"/>
                <w:b/>
              </w:rPr>
              <w:t>Business Analyst</w:t>
            </w:r>
          </w:p>
        </w:tc>
        <w:tc>
          <w:tcPr>
            <w:tcW w:w="4050" w:type="dxa"/>
            <w:tcBorders>
              <w:top w:val="nil"/>
            </w:tcBorders>
            <w:shd w:val="clear" w:color="auto" w:fill="FFFFFF"/>
          </w:tcPr>
          <w:p w:rsidR="00735C60" w:rsidRPr="00735C60" w:rsidRDefault="00735C60" w:rsidP="00946717">
            <w:pPr>
              <w:tabs>
                <w:tab w:val="left" w:pos="4140"/>
              </w:tabs>
              <w:jc w:val="both"/>
              <w:rPr>
                <w:rFonts w:asciiTheme="minorHAnsi" w:hAnsiTheme="minorHAnsi" w:cstheme="minorHAnsi"/>
                <w:b/>
              </w:rPr>
            </w:pPr>
          </w:p>
        </w:tc>
      </w:tr>
    </w:tbl>
    <w:p w:rsidR="00735C60" w:rsidRPr="00735C60" w:rsidRDefault="00735C60" w:rsidP="00735C60">
      <w:pPr>
        <w:jc w:val="both"/>
        <w:rPr>
          <w:rFonts w:asciiTheme="minorHAnsi" w:hAnsiTheme="minorHAnsi" w:cstheme="minorHAnsi"/>
          <w:bCs/>
        </w:rPr>
      </w:pPr>
      <w:r w:rsidRPr="00735C60">
        <w:rPr>
          <w:rFonts w:asciiTheme="minorHAnsi" w:hAnsiTheme="minorHAnsi" w:cstheme="minorHAnsi"/>
          <w:bCs/>
        </w:rPr>
        <w:t>The project was implementation of an in-house system to help footlocker review its current store management system/ planning and allocation processes and design new ones for the future. In this role, I spend much time and effort reviewing various store management systems and merchandise structures. The new system provided the management with Merchandise Financial Planning, Item Planning, Location Planning, and Assortment Planning. Also worked on Worked on Oracle Manufacturing and Supply Chain Management modules including OM, Shipping and Execution, Pricing, Inventory, and AR</w:t>
      </w:r>
    </w:p>
    <w:tbl>
      <w:tblPr>
        <w:tblW w:w="0" w:type="auto"/>
        <w:shd w:val="clear" w:color="auto" w:fill="FFFFFF"/>
        <w:tblLook w:val="04A0" w:firstRow="1" w:lastRow="0" w:firstColumn="1" w:lastColumn="0" w:noHBand="0" w:noVBand="1"/>
      </w:tblPr>
      <w:tblGrid>
        <w:gridCol w:w="9576"/>
      </w:tblGrid>
      <w:tr w:rsidR="00735C60" w:rsidRPr="00735C60" w:rsidTr="00735C60">
        <w:tc>
          <w:tcPr>
            <w:tcW w:w="10188" w:type="dxa"/>
            <w:shd w:val="clear" w:color="auto" w:fill="FFFFFF"/>
          </w:tcPr>
          <w:p w:rsidR="00735C60" w:rsidRPr="00735C60" w:rsidRDefault="00735C60" w:rsidP="00946717">
            <w:pPr>
              <w:tabs>
                <w:tab w:val="left" w:pos="4140"/>
              </w:tabs>
              <w:jc w:val="both"/>
              <w:rPr>
                <w:rFonts w:asciiTheme="minorHAnsi" w:hAnsiTheme="minorHAnsi" w:cstheme="minorHAnsi"/>
                <w:b/>
                <w:bCs/>
              </w:rPr>
            </w:pPr>
            <w:r w:rsidRPr="00735C60">
              <w:rPr>
                <w:rFonts w:asciiTheme="minorHAnsi" w:hAnsiTheme="minorHAnsi" w:cstheme="minorHAnsi"/>
                <w:b/>
                <w:bCs/>
              </w:rPr>
              <w:t>Responsibilities:</w:t>
            </w:r>
          </w:p>
        </w:tc>
      </w:tr>
    </w:tbl>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Served as a liaison between various business units and information technology groups.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Worked with various COTS and worked on projects to integrate them with already present applications.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Conducted Architectural Discussions to prepare the Proposed Architecture and provided insight in the Business Case to the Architecture Review Board (ARB).</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bCs/>
          <w:sz w:val="22"/>
          <w:szCs w:val="22"/>
        </w:rPr>
        <w:t>Responsible for creating business work flows and processes and creating management reports based on the business rules and the business case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Support for an inventory management value assessment to improve financial performance and the customer experience by reducing working capitals and supply chain costs, and improving on shelf availability.</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XML order header and order detail data transfer; inventory/supply chain management modules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Used ERP business user information to create prototype business models and related business objects for Human Resources, Sales, Supply Chain and Finance which strongly supported ERP configuration using Business Process Modeling tool with UML and OOD</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Performed Business Process Mapping and performed AS IS and TO BE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Worked together with other team members in interviewing various business groups and identifying and prioritizing business and functional requirements.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Performed extensive data analysis with other functional analysts on data received from various sources and in different formats.</w:t>
      </w:r>
    </w:p>
    <w:p w:rsidR="00735C60" w:rsidRPr="00735C60" w:rsidRDefault="00735C60" w:rsidP="00735C60">
      <w:pPr>
        <w:pStyle w:val="NoSpacing"/>
        <w:numPr>
          <w:ilvl w:val="0"/>
          <w:numId w:val="26"/>
        </w:numPr>
        <w:rPr>
          <w:rStyle w:val="HTMLTypewriter"/>
          <w:rFonts w:asciiTheme="minorHAnsi" w:eastAsia="Times New Roman" w:hAnsiTheme="minorHAnsi" w:cstheme="minorHAnsi"/>
          <w:sz w:val="22"/>
          <w:szCs w:val="22"/>
        </w:rPr>
      </w:pPr>
      <w:r w:rsidRPr="00735C60">
        <w:rPr>
          <w:rStyle w:val="HTMLTypewriter"/>
          <w:rFonts w:asciiTheme="minorHAnsi" w:hAnsiTheme="minorHAnsi" w:cstheme="minorHAnsi"/>
          <w:sz w:val="22"/>
          <w:szCs w:val="22"/>
        </w:rPr>
        <w:t>COTS testing and Vendor integration experience</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Worked together with SMEs, architecture group and technical team leads to detail the interface, customized based on different user roles and functions.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Mapped the current and proposed process and conducted thorough GAP analysis</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Generated Use Cases, Use Case Scenarios, Activity Diagrams and Data Flow Diagrams.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Co-authored Functional Requirements and Specification Document.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Worked with information architects and creative groups in detailing the wireframes and depicting GUI design.</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Assisted the database development team in data modeling, data structure and data table layouts required for consolidation of incongruent databases,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Involved in writing test plan, test cases and test scripts for end-to-end testing.</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 xml:space="preserve">Reviewed test results and reported bugs/issues using Mercury Test Director.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lastRenderedPageBreak/>
        <w:t xml:space="preserve">Assisted in UAT and end user training. </w:t>
      </w:r>
    </w:p>
    <w:p w:rsidR="00735C60" w:rsidRPr="00735C60" w:rsidRDefault="00735C60" w:rsidP="00735C60">
      <w:pPr>
        <w:pStyle w:val="NoSpacing"/>
        <w:numPr>
          <w:ilvl w:val="0"/>
          <w:numId w:val="26"/>
        </w:numPr>
        <w:rPr>
          <w:rFonts w:asciiTheme="minorHAnsi" w:hAnsiTheme="minorHAnsi" w:cstheme="minorHAnsi"/>
          <w:sz w:val="22"/>
          <w:szCs w:val="22"/>
        </w:rPr>
      </w:pPr>
      <w:r w:rsidRPr="00735C60">
        <w:rPr>
          <w:rFonts w:asciiTheme="minorHAnsi" w:hAnsiTheme="minorHAnsi" w:cstheme="minorHAnsi"/>
          <w:sz w:val="22"/>
          <w:szCs w:val="22"/>
        </w:rPr>
        <w:t>Involved in various other enhancement initiatives to include new functionalities and redesign.</w:t>
      </w:r>
    </w:p>
    <w:p w:rsidR="00735C60" w:rsidRPr="00735C60" w:rsidRDefault="00735C60" w:rsidP="00735C60">
      <w:pPr>
        <w:spacing w:after="0" w:line="240" w:lineRule="auto"/>
        <w:jc w:val="both"/>
        <w:rPr>
          <w:rFonts w:asciiTheme="minorHAnsi" w:hAnsiTheme="minorHAnsi" w:cstheme="minorHAnsi"/>
        </w:rPr>
      </w:pPr>
    </w:p>
    <w:p w:rsidR="00735C60" w:rsidRPr="00735C60" w:rsidRDefault="00735C60" w:rsidP="00735C60">
      <w:pPr>
        <w:rPr>
          <w:rFonts w:asciiTheme="minorHAnsi" w:hAnsiTheme="minorHAnsi" w:cstheme="minorHAnsi"/>
          <w:lang w:val="en-AU"/>
        </w:rPr>
      </w:pPr>
      <w:r w:rsidRPr="00735C60">
        <w:rPr>
          <w:rFonts w:asciiTheme="minorHAnsi" w:hAnsiTheme="minorHAnsi" w:cstheme="minorHAnsi"/>
          <w:b/>
          <w:lang w:val="en-AU"/>
        </w:rPr>
        <w:t xml:space="preserve">Environment: </w:t>
      </w:r>
      <w:r w:rsidRPr="00735C60">
        <w:rPr>
          <w:rFonts w:asciiTheme="minorHAnsi" w:hAnsiTheme="minorHAnsi" w:cstheme="minorHAnsi"/>
          <w:lang w:val="en-AU"/>
        </w:rPr>
        <w:t>Rational Suite (Rose, Requisite Pro), Dreamweaver, Rational Unified Process (RUP), Windows NT/XP/2000, UML, UNIX, MS-Project, MS-Office Suite,</w:t>
      </w:r>
      <w:r w:rsidRPr="00735C60">
        <w:rPr>
          <w:rFonts w:asciiTheme="minorHAnsi" w:hAnsiTheme="minorHAnsi" w:cstheme="minorHAnsi"/>
        </w:rPr>
        <w:t xml:space="preserve"> </w:t>
      </w:r>
      <w:r w:rsidRPr="00735C60">
        <w:rPr>
          <w:rFonts w:asciiTheme="minorHAnsi" w:hAnsiTheme="minorHAnsi" w:cstheme="minorHAnsi"/>
          <w:lang w:val="en-AU"/>
        </w:rPr>
        <w:t>Casewise Corporate Modeller , WinRunner, Test Director</w:t>
      </w:r>
    </w:p>
    <w:p w:rsidR="0086514E" w:rsidRPr="00735C60" w:rsidRDefault="0086514E" w:rsidP="00D51887">
      <w:pPr>
        <w:spacing w:after="0" w:line="240" w:lineRule="auto"/>
        <w:rPr>
          <w:rFonts w:asciiTheme="minorHAnsi" w:eastAsia="Times New Roman" w:hAnsiTheme="minorHAnsi" w:cstheme="minorHAnsi"/>
          <w:b/>
          <w:bCs/>
          <w:color w:val="000000"/>
        </w:rPr>
      </w:pPr>
    </w:p>
    <w:p w:rsid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AHOLD USA </w:t>
      </w:r>
      <w:r w:rsidR="00285415" w:rsidRPr="00735C60">
        <w:rPr>
          <w:rFonts w:asciiTheme="minorHAnsi" w:eastAsia="Times New Roman" w:hAnsiTheme="minorHAnsi" w:cstheme="minorHAnsi"/>
          <w:b/>
          <w:bCs/>
          <w:color w:val="000000"/>
        </w:rPr>
        <w:t xml:space="preserve">Carlisle, PA  </w:t>
      </w:r>
      <w:r w:rsidR="00235970"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Jul 15-Feb 17</w:t>
      </w:r>
      <w:r w:rsidR="00235970" w:rsidRPr="00735C60">
        <w:rPr>
          <w:rFonts w:asciiTheme="minorHAnsi" w:eastAsia="Times New Roman" w:hAnsiTheme="minorHAnsi" w:cstheme="minorHAnsi"/>
          <w:b/>
          <w:bCs/>
          <w:color w:val="000000"/>
        </w:rPr>
        <w:t xml:space="preserve">                                       </w:t>
      </w:r>
    </w:p>
    <w:p w:rsidR="00AC27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235970"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86514E"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 xml:space="preserve">Description: </w:t>
      </w:r>
      <w:r w:rsidRPr="00735C60">
        <w:rPr>
          <w:rFonts w:asciiTheme="minorHAnsi" w:eastAsia="Times New Roman" w:hAnsiTheme="minorHAnsi" w:cstheme="minorHAnsi"/>
          <w:bCs/>
          <w:color w:val="000000"/>
        </w:rPr>
        <w:t>Ahold USA is supply Chain Company and parent of GIANT, Peapod, Eagles, and Stop and Shop. The project was to use implement Oracle Retail Demand Forecast system and integrate it to the legacy systems already present. The present system provided basic forecast on the future demand for supplies. As a result of using Oracle Retail Demand Forecast system the client is able to more accurately predict future demand and replenish their s</w:t>
      </w:r>
      <w:r w:rsidR="00D51887" w:rsidRPr="00735C60">
        <w:rPr>
          <w:rFonts w:asciiTheme="minorHAnsi" w:eastAsia="Times New Roman" w:hAnsiTheme="minorHAnsi" w:cstheme="minorHAnsi"/>
          <w:bCs/>
          <w:color w:val="000000"/>
        </w:rPr>
        <w:t xml:space="preserve">upply using more accurate data. </w:t>
      </w:r>
      <w:r w:rsidRPr="00735C60">
        <w:rPr>
          <w:rFonts w:asciiTheme="minorHAnsi" w:eastAsia="Times New Roman" w:hAnsiTheme="minorHAnsi" w:cstheme="minorHAnsi"/>
          <w:bCs/>
          <w:color w:val="000000"/>
        </w:rPr>
        <w:t>The Business benefit is each store’s inventory will have enough stock to provide to customers based on their demand and avoid overstocking. Overstocking causes holding of capital, which can be used by the company for better investment and under stocking will cause customers to be less satisfied with the service provided, and therefore loss of potential sales.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Facilitated JAD sessions with management, development team, users and other stakeholders to refine functional requirements.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Worked with the development team to ensure successful implementation of the project in a fast-paced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Followed AGILE methodologies, and was involved from gathering requirements to testing phase</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Documented the user requirements Analyzed and prioritized them and converted them as system requirements that must be included while developing the software.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participated as a SCRUM Development member in the agile management (SCRUM) i.e. planning project backlogs, 2 week sprints and daily stand up meetings to analyze the time frame and report the status of the project.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Determined project scope and engineering requirements, estimated schedules, tracked item completion, certified milestones and maintained project documentation and corporate e-commerce web site Testing.</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Analyzed data and created class diagrams and ER diagrams for designing databases.</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Assigned tasks among development team monitored and tracked progress of project following Agile methodology.</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Planned and defined Use Cases created Use Case diagrams, Scenarios and Use Case Narratives using the UML methodologies.</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Used JIRA to track the project updates and ensured the sprints were completed without much discrepancies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Worked closely with scrum master to design sprint overview and ensure smooth project delivery</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Activity Diagrams, Sequence Diagrams and ER Diagrams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Mock-up forms in MS word for better visualization and understanding of the software solution.</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Tracked change requests and monitored workload and schedule.</w:t>
      </w:r>
    </w:p>
    <w:p w:rsidR="00D44DDA" w:rsidRPr="00735C60" w:rsidRDefault="00D44DDA"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lastRenderedPageBreak/>
        <w:t>Created ensuing use cases, report requirements/templates, scope documents, issue tracking and project plans in an Agile environment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Developed strategies with Quality Assurance group to implement Test Cases in Test manager for User Acceptance Testing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Actively involved with UI team to ensure the project deliverable resembles the requirements</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Created User Stories, Test Cases utilizing Target Process Agile methodology tool.</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Responsible for application performance from performance modeling, to performance measuring/profiling, to performance tuning</w:t>
      </w:r>
      <w:r w:rsidR="00821F74" w:rsidRPr="00735C60">
        <w:rPr>
          <w:rFonts w:asciiTheme="minorHAnsi" w:hAnsiTheme="minorHAnsi" w:cstheme="minorHAnsi"/>
          <w:sz w:val="22"/>
          <w:szCs w:val="22"/>
        </w:rPr>
        <w:t>.</w:t>
      </w:r>
    </w:p>
    <w:p w:rsidR="00AC2715" w:rsidRPr="00735C60" w:rsidRDefault="00AC2715" w:rsidP="00735C60">
      <w:pPr>
        <w:pStyle w:val="NoSpacing"/>
        <w:numPr>
          <w:ilvl w:val="0"/>
          <w:numId w:val="27"/>
        </w:numPr>
        <w:rPr>
          <w:rFonts w:asciiTheme="minorHAnsi" w:hAnsiTheme="minorHAnsi" w:cstheme="minorHAnsi"/>
          <w:sz w:val="22"/>
          <w:szCs w:val="22"/>
        </w:rPr>
      </w:pPr>
      <w:r w:rsidRPr="00735C60">
        <w:rPr>
          <w:rFonts w:asciiTheme="minorHAnsi" w:hAnsiTheme="minorHAnsi" w:cstheme="minorHAnsi"/>
          <w:sz w:val="22"/>
          <w:szCs w:val="22"/>
        </w:rPr>
        <w:t>Substantial report development experience utilizing SQL Se</w:t>
      </w:r>
      <w:r w:rsidR="00821F74" w:rsidRPr="00735C60">
        <w:rPr>
          <w:rFonts w:asciiTheme="minorHAnsi" w:hAnsiTheme="minorHAnsi" w:cstheme="minorHAnsi"/>
          <w:sz w:val="22"/>
          <w:szCs w:val="22"/>
        </w:rPr>
        <w:t>rver Reporting Services (SSRS).</w:t>
      </w:r>
    </w:p>
    <w:p w:rsidR="0086514E" w:rsidRPr="00735C60" w:rsidRDefault="00D44DDA" w:rsidP="00D51887">
      <w:pPr>
        <w:spacing w:after="0" w:line="240" w:lineRule="auto"/>
        <w:rPr>
          <w:rFonts w:asciiTheme="minorHAnsi" w:hAnsiTheme="minorHAnsi" w:cstheme="minorHAnsi"/>
        </w:rPr>
      </w:pPr>
      <w:r w:rsidRPr="00735C60">
        <w:rPr>
          <w:rFonts w:asciiTheme="minorHAnsi" w:eastAsia="Times New Roman" w:hAnsiTheme="minorHAnsi" w:cstheme="minorHAnsi"/>
          <w:b/>
          <w:bCs/>
          <w:color w:val="000000"/>
        </w:rPr>
        <w:t>Environment:</w:t>
      </w:r>
      <w:r w:rsidRPr="00735C60">
        <w:rPr>
          <w:rFonts w:asciiTheme="minorHAnsi" w:hAnsiTheme="minorHAnsi" w:cstheme="minorHAnsi"/>
        </w:rPr>
        <w:t xml:space="preserve"> </w:t>
      </w:r>
      <w:r w:rsidRPr="00735C60">
        <w:rPr>
          <w:rFonts w:asciiTheme="minorHAnsi" w:eastAsia="Times New Roman" w:hAnsiTheme="minorHAnsi" w:cstheme="minorHAnsi"/>
          <w:bCs/>
          <w:color w:val="000000"/>
        </w:rPr>
        <w:t>Oracle, SDLC,</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Waterfall, Project Management Agile (Scrum) MS Visio, Microsoft Project,</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GUI,</w:t>
      </w:r>
      <w:r w:rsidR="00735C60">
        <w:rPr>
          <w:rFonts w:asciiTheme="minorHAnsi" w:eastAsia="Times New Roman" w:hAnsiTheme="minorHAnsi" w:cstheme="minorHAnsi"/>
          <w:bCs/>
          <w:color w:val="000000"/>
        </w:rPr>
        <w:t xml:space="preserve"> </w:t>
      </w:r>
      <w:r w:rsidRPr="00735C60">
        <w:rPr>
          <w:rFonts w:asciiTheme="minorHAnsi" w:eastAsia="Times New Roman" w:hAnsiTheme="minorHAnsi" w:cstheme="minorHAnsi"/>
          <w:bCs/>
          <w:color w:val="000000"/>
        </w:rPr>
        <w:t>Word,</w:t>
      </w:r>
      <w:r w:rsidRPr="00735C60">
        <w:rPr>
          <w:rStyle w:val="normalchar"/>
          <w:rFonts w:asciiTheme="minorHAnsi" w:hAnsiTheme="minorHAnsi" w:cstheme="minorHAnsi"/>
        </w:rPr>
        <w:t xml:space="preserve"> </w:t>
      </w:r>
    </w:p>
    <w:p w:rsidR="00D51887" w:rsidRPr="00735C60" w:rsidRDefault="00D51887" w:rsidP="00D51887">
      <w:pPr>
        <w:spacing w:after="0" w:line="240" w:lineRule="auto"/>
        <w:rPr>
          <w:rFonts w:asciiTheme="minorHAnsi" w:hAnsiTheme="minorHAnsi" w:cstheme="minorHAnsi"/>
        </w:rPr>
      </w:pP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Target Corporation, San Francisco, CA</w:t>
      </w:r>
      <w:r w:rsidR="00285415" w:rsidRPr="00735C60">
        <w:rPr>
          <w:rFonts w:asciiTheme="minorHAnsi" w:eastAsia="Times New Roman" w:hAnsiTheme="minorHAnsi" w:cstheme="minorHAnsi"/>
          <w:b/>
          <w:bCs/>
          <w:color w:val="000000"/>
        </w:rPr>
        <w:t xml:space="preserve"> </w:t>
      </w:r>
      <w:r w:rsidR="00D44DDA" w:rsidRPr="00735C60">
        <w:rPr>
          <w:rFonts w:asciiTheme="minorHAnsi" w:eastAsia="Times New Roman" w:hAnsiTheme="minorHAnsi" w:cstheme="minorHAnsi"/>
          <w:b/>
          <w:bCs/>
          <w:color w:val="000000"/>
        </w:rPr>
        <w:t xml:space="preserve">  </w:t>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 xml:space="preserve">          Jun 13</w:t>
      </w:r>
      <w:r w:rsidR="00735C60" w:rsidRPr="00735C60">
        <w:rPr>
          <w:rFonts w:asciiTheme="minorHAnsi" w:eastAsia="Times New Roman" w:hAnsiTheme="minorHAnsi" w:cstheme="minorHAnsi"/>
          <w:b/>
          <w:bCs/>
          <w:color w:val="000000"/>
        </w:rPr>
        <w:t>-Jun</w:t>
      </w:r>
      <w:r w:rsidR="008D6E36">
        <w:rPr>
          <w:rFonts w:asciiTheme="minorHAnsi" w:eastAsia="Times New Roman" w:hAnsiTheme="minorHAnsi" w:cstheme="minorHAnsi"/>
          <w:b/>
          <w:bCs/>
          <w:color w:val="000000"/>
        </w:rPr>
        <w:t xml:space="preserve"> 15</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Business Analyst</w:t>
      </w:r>
      <w:r w:rsidR="00285415" w:rsidRPr="00735C60">
        <w:rPr>
          <w:rFonts w:asciiTheme="minorHAnsi" w:eastAsia="Times New Roman" w:hAnsiTheme="minorHAnsi" w:cstheme="minorHAnsi"/>
          <w:b/>
          <w:bCs/>
          <w:color w:val="000000"/>
        </w:rPr>
        <w:t xml:space="preserve">  </w:t>
      </w:r>
      <w:r w:rsidR="00B41567" w:rsidRPr="00735C60">
        <w:rPr>
          <w:rFonts w:asciiTheme="minorHAnsi" w:eastAsia="Times New Roman" w:hAnsiTheme="minorHAnsi" w:cstheme="minorHAnsi"/>
          <w:b/>
          <w:bCs/>
          <w:color w:val="000000"/>
        </w:rPr>
        <w:t xml:space="preserve">                          </w:t>
      </w:r>
    </w:p>
    <w:p w:rsidR="00AF12E4" w:rsidRPr="00735C60" w:rsidRDefault="00AC2715" w:rsidP="00D51887">
      <w:pPr>
        <w:spacing w:after="0" w:line="240" w:lineRule="auto"/>
        <w:rPr>
          <w:rFonts w:asciiTheme="minorHAnsi" w:eastAsia="Times New Roman" w:hAnsiTheme="minorHAnsi" w:cstheme="minorHAnsi"/>
          <w:bCs/>
          <w:color w:val="000000"/>
        </w:rPr>
      </w:pPr>
      <w:r w:rsidRPr="00735C60">
        <w:rPr>
          <w:rFonts w:asciiTheme="minorHAnsi" w:eastAsia="Times New Roman" w:hAnsiTheme="minorHAnsi" w:cstheme="minorHAnsi"/>
          <w:b/>
          <w:bCs/>
          <w:color w:val="000000"/>
        </w:rPr>
        <w:t>Project Description</w:t>
      </w:r>
      <w:r w:rsidRPr="00735C60">
        <w:rPr>
          <w:rFonts w:asciiTheme="minorHAnsi" w:eastAsia="Times New Roman" w:hAnsiTheme="minorHAnsi" w:cstheme="minorHAnsi"/>
          <w:bCs/>
          <w:color w:val="000000"/>
        </w:rPr>
        <w:t xml:space="preserve">: </w:t>
      </w:r>
      <w:r w:rsidR="00DF032C" w:rsidRPr="00735C60">
        <w:rPr>
          <w:rFonts w:asciiTheme="minorHAnsi" w:eastAsia="Times New Roman" w:hAnsiTheme="minorHAnsi" w:cstheme="minorHAnsi"/>
          <w:bCs/>
          <w:color w:val="000000"/>
        </w:rPr>
        <w:t>I was held responsible for day-to-day management, involving marketing/pricing strategy, financial analysis, deployment, sales/inventory projection, import commits/domestic ordering, safety stock calculations, supply chain/logistics coordination, and reporting to leadership for six highly profitable and visible categories. Balanced financial allowances for weekly spending reviews and monthly forecasting with VPs, Directors, Senior Buyer, and company accountants. Weekly status reporting to Merchandise Planning Managers, 2 Buyers, and Division Captains.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Mobilized team members and vendor partners, leveraged knowledge bases, and utilized all available resources to drive sales, exceed expectations, and beat financial goals.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Gathered Business and Functional requirements based on the project scope.</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Conducted JAD sessions with SME including business owners, sponsors and analysts.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Assisted the Project Manager in setting realistic project goals and expectations and evaluating the impact of changes on the organization, risk management and plan accordingly.</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Involved in GAP Analysis to know AS-IS and TO-BE position of project before preparation of Functional Specifications (FSD) and Business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Designed the process flow diagrams for flow of information and report creation process.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Used MS Visio to create Flow diagrams and Use Case Diagrams.</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Involved in creating business processes and modeling diagrams using Rational Unified Process (RUP).</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Managed 3 Strategic Significant acting project lead for Projects &amp; Ensured Cycle time &amp; Defect reduction saving US$236000, by working with the Project Leads to increase productivity by simplifying compliance and deriving more value from Information assets in a security-enhanced environment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Regularly updated projections of sales(POS) and inventory levels up to 12 months into the future in order to better prepare for and capture the sales potential of the retail market and ensure profitability by optimizing inventory levels, relying upon anticipation of sales trends and consequent receipt need well in advance of actual spending</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Created spreadsheet in MS Excel to predict demand patterns, the results of which drives purchasing and shipping schedules to ensure adequate availability of product at the distribution center and at the store level.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t xml:space="preserve">Met face-to-face with President and inventory analysis team of largest Shower-goods vendor to communicate dissatisfaction with frequently late and incomplete shipments, and developed objectives </w:t>
      </w:r>
    </w:p>
    <w:p w:rsidR="00DF032C" w:rsidRPr="00735C60" w:rsidRDefault="00DF032C" w:rsidP="00735C60">
      <w:pPr>
        <w:pStyle w:val="NoSpacing"/>
        <w:numPr>
          <w:ilvl w:val="0"/>
          <w:numId w:val="28"/>
        </w:numPr>
        <w:rPr>
          <w:rFonts w:asciiTheme="minorHAnsi" w:hAnsiTheme="minorHAnsi" w:cstheme="minorHAnsi"/>
          <w:sz w:val="22"/>
          <w:szCs w:val="22"/>
        </w:rPr>
      </w:pPr>
      <w:r w:rsidRPr="00735C60">
        <w:rPr>
          <w:rFonts w:asciiTheme="minorHAnsi" w:hAnsiTheme="minorHAnsi" w:cstheme="minorHAnsi"/>
          <w:sz w:val="22"/>
          <w:szCs w:val="22"/>
        </w:rPr>
        <w:lastRenderedPageBreak/>
        <w:t>Designed and implemented Sales plan Strategy and Rapid Reaction Plan to allow for greater in-season flexibility in chasing inventory, employing production quantity trigger dates, aggressive production percentage schedules, multiple vendor availability per item, and more reactive sales projections for seasonally-sensitive Beach Category</w:t>
      </w:r>
    </w:p>
    <w:p w:rsidR="0086514E" w:rsidRPr="00735C60" w:rsidRDefault="00D44DDA" w:rsidP="00D51887">
      <w:pPr>
        <w:rPr>
          <w:rFonts w:asciiTheme="minorHAnsi" w:hAnsiTheme="minorHAnsi" w:cstheme="minorHAnsi"/>
          <w:b/>
          <w:bCs/>
          <w:iCs/>
        </w:rPr>
      </w:pPr>
      <w:r w:rsidRPr="00735C60">
        <w:rPr>
          <w:rFonts w:asciiTheme="minorHAnsi" w:eastAsia="Times New Roman" w:hAnsiTheme="minorHAnsi" w:cstheme="minorHAnsi"/>
          <w:b/>
          <w:bCs/>
          <w:color w:val="000000"/>
        </w:rPr>
        <w:t>Environment:</w:t>
      </w:r>
      <w:r w:rsidRPr="00735C60">
        <w:rPr>
          <w:rFonts w:asciiTheme="minorHAnsi" w:hAnsiTheme="minorHAnsi" w:cstheme="minorHAnsi"/>
          <w:b/>
          <w:bCs/>
        </w:rPr>
        <w:t xml:space="preserve">  </w:t>
      </w:r>
      <w:r w:rsidRPr="00735C60">
        <w:rPr>
          <w:rFonts w:asciiTheme="minorHAnsi" w:eastAsia="Times New Roman" w:hAnsiTheme="minorHAnsi" w:cstheme="minorHAnsi"/>
          <w:bCs/>
          <w:color w:val="000000"/>
        </w:rPr>
        <w:t>SDLC,MS Projects, MS Visio, MS Word, MS Excel, MS PowerPoint, MS Outlook, UML, Windows SQL, Rational Rose</w:t>
      </w:r>
    </w:p>
    <w:p w:rsidR="00735C60" w:rsidRDefault="00DF032C"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Payless Shoe Source, Topeka KS</w:t>
      </w:r>
      <w:r w:rsidRP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r>
      <w:r w:rsidR="00735C60">
        <w:rPr>
          <w:rFonts w:asciiTheme="minorHAnsi" w:eastAsia="Times New Roman" w:hAnsiTheme="minorHAnsi" w:cstheme="minorHAnsi"/>
          <w:b/>
          <w:bCs/>
          <w:color w:val="000000"/>
        </w:rPr>
        <w:tab/>
        <w:t xml:space="preserve">        </w:t>
      </w:r>
      <w:r w:rsidR="008D6E36">
        <w:rPr>
          <w:rFonts w:asciiTheme="minorHAnsi" w:eastAsia="Times New Roman" w:hAnsiTheme="minorHAnsi" w:cstheme="minorHAnsi"/>
          <w:b/>
          <w:bCs/>
          <w:color w:val="000000"/>
        </w:rPr>
        <w:t>Jan 11-May 13</w:t>
      </w:r>
      <w:r w:rsidR="00285415" w:rsidRPr="00735C60">
        <w:rPr>
          <w:rFonts w:asciiTheme="minorHAnsi" w:eastAsia="Times New Roman" w:hAnsiTheme="minorHAnsi" w:cstheme="minorHAnsi"/>
          <w:b/>
          <w:bCs/>
          <w:color w:val="000000"/>
        </w:rPr>
        <w:t xml:space="preserve">     </w:t>
      </w:r>
    </w:p>
    <w:p w:rsidR="00285415" w:rsidRPr="00735C60" w:rsidRDefault="00D44DDA"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 xml:space="preserve">Business Analyst  </w:t>
      </w:r>
      <w:r w:rsidR="00D51887" w:rsidRPr="00735C60">
        <w:rPr>
          <w:rFonts w:asciiTheme="minorHAnsi" w:eastAsia="Times New Roman" w:hAnsiTheme="minorHAnsi" w:cstheme="minorHAnsi"/>
          <w:b/>
          <w:bCs/>
          <w:color w:val="000000"/>
        </w:rPr>
        <w:t xml:space="preserve">    </w:t>
      </w:r>
      <w:r w:rsidR="00DF032C" w:rsidRPr="00735C60">
        <w:rPr>
          <w:rFonts w:asciiTheme="minorHAnsi" w:eastAsia="Times New Roman" w:hAnsiTheme="minorHAnsi" w:cstheme="minorHAnsi"/>
          <w:b/>
          <w:bCs/>
          <w:color w:val="000000"/>
        </w:rPr>
        <w:t xml:space="preserve">                                         </w:t>
      </w:r>
    </w:p>
    <w:p w:rsidR="0086514E" w:rsidRPr="00735C60" w:rsidRDefault="00AC2715" w:rsidP="00DF032C">
      <w:pPr>
        <w:pStyle w:val="DefaultText"/>
        <w:jc w:val="both"/>
        <w:rPr>
          <w:rFonts w:asciiTheme="minorHAnsi" w:hAnsiTheme="minorHAnsi" w:cstheme="minorHAnsi"/>
          <w:b/>
          <w:sz w:val="22"/>
          <w:szCs w:val="22"/>
        </w:rPr>
      </w:pPr>
      <w:r w:rsidRPr="00735C60">
        <w:rPr>
          <w:rFonts w:asciiTheme="minorHAnsi" w:eastAsia="Times New Roman" w:hAnsiTheme="minorHAnsi" w:cstheme="minorHAnsi"/>
          <w:b/>
          <w:bCs/>
          <w:color w:val="000000"/>
          <w:sz w:val="22"/>
          <w:szCs w:val="22"/>
        </w:rPr>
        <w:t>Project Description:</w:t>
      </w:r>
      <w:r w:rsidR="00285415" w:rsidRPr="00735C60">
        <w:rPr>
          <w:rFonts w:asciiTheme="minorHAnsi" w:hAnsiTheme="minorHAnsi" w:cstheme="minorHAnsi"/>
          <w:color w:val="000000"/>
          <w:sz w:val="22"/>
          <w:szCs w:val="22"/>
        </w:rPr>
        <w:t xml:space="preserve"> </w:t>
      </w:r>
      <w:r w:rsidR="00DF032C" w:rsidRPr="00735C60">
        <w:rPr>
          <w:rFonts w:asciiTheme="minorHAnsi" w:eastAsia="Times New Roman" w:hAnsiTheme="minorHAnsi" w:cstheme="minorHAnsi"/>
          <w:bCs/>
          <w:sz w:val="22"/>
          <w:szCs w:val="22"/>
          <w:lang w:eastAsia="en-US"/>
        </w:rPr>
        <w:t>The Payless Supply Chain project scope includes the entire supply chain from Inventory management to shipping &amp; delivery and order management. Inventory management and supply chain groups are working together to address critical dependencies between processes like demand, tooling and warehousing. It has been implemented for maintaining the Demand, Production, Shipping Logistics and purchase order processes</w:t>
      </w:r>
    </w:p>
    <w:p w:rsidR="00AC2715" w:rsidRPr="00735C60" w:rsidRDefault="00AC2715" w:rsidP="00D51887">
      <w:pPr>
        <w:spacing w:after="0" w:line="240" w:lineRule="auto"/>
        <w:rPr>
          <w:rFonts w:asciiTheme="minorHAnsi" w:eastAsia="Times New Roman" w:hAnsiTheme="minorHAnsi" w:cstheme="minorHAnsi"/>
          <w:b/>
          <w:bCs/>
          <w:color w:val="000000"/>
        </w:rPr>
      </w:pPr>
      <w:r w:rsidRPr="00735C60">
        <w:rPr>
          <w:rFonts w:asciiTheme="minorHAnsi" w:eastAsia="Times New Roman" w:hAnsiTheme="minorHAnsi" w:cstheme="minorHAnsi"/>
          <w:b/>
          <w:bCs/>
          <w:color w:val="000000"/>
        </w:rPr>
        <w:t>Responsibilities: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Business Context Diagram, Use Case diagrams and corresponding Activity Diagrams using Rational Rose to depict the workflows to be incorporated into the development of Pega Business Process Management (BPM) tool.</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Worked on brokerage applications for trading, risk management and processing. Wrote BRD &amp; FRD by gathering requirements from SME's using Murex Mx Asset Manager, to build up</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Worked with data migration (ETL development), document data manipulation processes and scripts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Authored documents for Brokerage Trade Data using the Charles River Trading Tool. Identified usage, opportunities to consolidate/streamline functionality of the Charles River trading and post-trade compliance system, integrated it with a new accounting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Extensively involved in the modeling and development of Reporting Data Warehousing System.</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Performed Business Process Mapping and performed AS IS and TO BE analysis</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Created and managed Project Templates, Use Case Project Templates, Requirement Types and Traceability Relationships in RequisitePro.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Prepared scenarios, Use Cases &amp; UML State Diagram for scenarios using Rational Rose.</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Integrate Data from wide range of sources including in-house clinical data management systems, labs and contract research organizations and perform data cleaning.</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Involved in creating automated Test Scripts representing various Transactions, Documenting the Load Testing Process and Methodology. Created meaningful reports for analysis and integrated the Performance Testing in the SDLC.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 xml:space="preserve">Assisted in mapping the requirements to the source systems, the DW and applicable data marts. </w:t>
      </w:r>
    </w:p>
    <w:p w:rsidR="00DF032C" w:rsidRPr="00735C60" w:rsidRDefault="00DF032C" w:rsidP="00735C60">
      <w:pPr>
        <w:pStyle w:val="NoSpacing"/>
        <w:numPr>
          <w:ilvl w:val="0"/>
          <w:numId w:val="29"/>
        </w:numPr>
        <w:rPr>
          <w:rFonts w:asciiTheme="minorHAnsi" w:hAnsiTheme="minorHAnsi" w:cstheme="minorHAnsi"/>
          <w:sz w:val="22"/>
          <w:szCs w:val="22"/>
        </w:rPr>
      </w:pPr>
      <w:r w:rsidRPr="00735C60">
        <w:rPr>
          <w:rFonts w:asciiTheme="minorHAnsi" w:hAnsiTheme="minorHAnsi" w:cstheme="minorHAnsi"/>
          <w:sz w:val="22"/>
          <w:szCs w:val="22"/>
        </w:rPr>
        <w:t>Tested the final application for Usability testing to verify whether all the User Requirements were catered to by the application.</w:t>
      </w:r>
    </w:p>
    <w:p w:rsidR="00285415" w:rsidRPr="00735C60" w:rsidRDefault="00285415" w:rsidP="00D51887">
      <w:pPr>
        <w:pStyle w:val="NoSpacing"/>
        <w:rPr>
          <w:rFonts w:asciiTheme="minorHAnsi" w:hAnsiTheme="minorHAnsi" w:cstheme="minorHAnsi"/>
          <w:bCs/>
          <w:color w:val="auto"/>
          <w:sz w:val="22"/>
          <w:szCs w:val="22"/>
        </w:rPr>
      </w:pPr>
      <w:r w:rsidRPr="00735C60">
        <w:rPr>
          <w:rFonts w:asciiTheme="minorHAnsi" w:hAnsiTheme="minorHAnsi" w:cstheme="minorHAnsi"/>
          <w:b/>
          <w:bCs/>
          <w:sz w:val="22"/>
          <w:szCs w:val="22"/>
        </w:rPr>
        <w:t>Environment:</w:t>
      </w:r>
      <w:r w:rsidRPr="00735C60">
        <w:rPr>
          <w:rStyle w:val="apple-style-span"/>
          <w:rFonts w:asciiTheme="minorHAnsi" w:hAnsiTheme="minorHAnsi" w:cstheme="minorHAnsi"/>
          <w:sz w:val="22"/>
          <w:szCs w:val="22"/>
        </w:rPr>
        <w:t xml:space="preserve"> </w:t>
      </w:r>
      <w:r w:rsidR="00DF032C" w:rsidRPr="00735C60">
        <w:rPr>
          <w:rFonts w:asciiTheme="minorHAnsi" w:hAnsiTheme="minorHAnsi" w:cstheme="minorHAnsi"/>
          <w:bCs/>
          <w:color w:val="auto"/>
          <w:sz w:val="22"/>
          <w:szCs w:val="22"/>
        </w:rPr>
        <w:t xml:space="preserve">Rational Clear Case, XML, RUP, Oracle, MS Visio, MS Office, DB2, Sybase, SQL Server Reports,  </w:t>
      </w:r>
    </w:p>
    <w:p w:rsidR="00285415" w:rsidRPr="00735C60" w:rsidRDefault="00285415" w:rsidP="00D51887">
      <w:pPr>
        <w:pStyle w:val="ListParagraph"/>
        <w:spacing w:after="0" w:line="240" w:lineRule="auto"/>
        <w:ind w:left="360"/>
        <w:rPr>
          <w:rFonts w:asciiTheme="minorHAnsi" w:eastAsia="Times New Roman" w:hAnsiTheme="minorHAnsi" w:cstheme="minorHAnsi"/>
          <w:bCs/>
          <w:color w:val="000000"/>
        </w:rPr>
      </w:pPr>
    </w:p>
    <w:p w:rsidR="005B33AD" w:rsidRPr="00735C60" w:rsidRDefault="005B33AD" w:rsidP="00D51887">
      <w:pPr>
        <w:spacing w:after="0" w:line="240" w:lineRule="auto"/>
        <w:rPr>
          <w:rFonts w:asciiTheme="minorHAnsi" w:hAnsiTheme="minorHAnsi" w:cstheme="minorHAnsi"/>
        </w:rPr>
      </w:pPr>
    </w:p>
    <w:sectPr w:rsidR="005B33AD" w:rsidRPr="00735C60" w:rsidSect="007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41813"/>
    <w:multiLevelType w:val="hybridMultilevel"/>
    <w:tmpl w:val="AC281C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02F93E06"/>
    <w:multiLevelType w:val="hybridMultilevel"/>
    <w:tmpl w:val="1E3A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3B7C"/>
    <w:multiLevelType w:val="hybridMultilevel"/>
    <w:tmpl w:val="7E48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8C2B09"/>
    <w:multiLevelType w:val="hybridMultilevel"/>
    <w:tmpl w:val="83F84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D0977"/>
    <w:multiLevelType w:val="hybridMultilevel"/>
    <w:tmpl w:val="B46AF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9A23781"/>
    <w:multiLevelType w:val="hybridMultilevel"/>
    <w:tmpl w:val="15D4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6178D"/>
    <w:multiLevelType w:val="hybridMultilevel"/>
    <w:tmpl w:val="852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A388D"/>
    <w:multiLevelType w:val="hybridMultilevel"/>
    <w:tmpl w:val="7450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205E22"/>
    <w:multiLevelType w:val="multilevel"/>
    <w:tmpl w:val="F60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4347BA"/>
    <w:multiLevelType w:val="hybridMultilevel"/>
    <w:tmpl w:val="D104F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213877"/>
    <w:multiLevelType w:val="hybridMultilevel"/>
    <w:tmpl w:val="EF72A14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92EB9"/>
    <w:multiLevelType w:val="hybridMultilevel"/>
    <w:tmpl w:val="2640E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nsid w:val="30A868EC"/>
    <w:multiLevelType w:val="hybridMultilevel"/>
    <w:tmpl w:val="90E422CA"/>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5669D1"/>
    <w:multiLevelType w:val="hybridMultilevel"/>
    <w:tmpl w:val="A1B4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3C5D68"/>
    <w:multiLevelType w:val="hybridMultilevel"/>
    <w:tmpl w:val="3ACE38C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4004A3"/>
    <w:multiLevelType w:val="hybridMultilevel"/>
    <w:tmpl w:val="0B46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1E35EB"/>
    <w:multiLevelType w:val="hybridMultilevel"/>
    <w:tmpl w:val="56A2022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F845BC"/>
    <w:multiLevelType w:val="hybridMultilevel"/>
    <w:tmpl w:val="EDC645CA"/>
    <w:lvl w:ilvl="0" w:tplc="04090005">
      <w:start w:val="1"/>
      <w:numFmt w:val="bullet"/>
      <w:lvlText w:val=""/>
      <w:lvlJc w:val="left"/>
      <w:pPr>
        <w:tabs>
          <w:tab w:val="num" w:pos="720"/>
        </w:tabs>
        <w:ind w:left="720" w:hanging="360"/>
      </w:pPr>
      <w:rPr>
        <w:rFonts w:ascii="Wingdings" w:hAnsi="Wingdings" w:hint="default"/>
        <w:b/>
        <w:sz w:val="15"/>
        <w:szCs w:val="1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E52FFA"/>
    <w:multiLevelType w:val="hybridMultilevel"/>
    <w:tmpl w:val="85B6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B633E"/>
    <w:multiLevelType w:val="hybridMultilevel"/>
    <w:tmpl w:val="2142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745CC4"/>
    <w:multiLevelType w:val="hybridMultilevel"/>
    <w:tmpl w:val="72C43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E0DAF"/>
    <w:multiLevelType w:val="hybridMultilevel"/>
    <w:tmpl w:val="4FDABA1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9"/>
  </w:num>
  <w:num w:numId="4">
    <w:abstractNumId w:val="17"/>
  </w:num>
  <w:num w:numId="5">
    <w:abstractNumId w:val="21"/>
  </w:num>
  <w:num w:numId="6">
    <w:abstractNumId w:val="28"/>
  </w:num>
  <w:num w:numId="7">
    <w:abstractNumId w:val="26"/>
  </w:num>
  <w:num w:numId="8">
    <w:abstractNumId w:val="4"/>
  </w:num>
  <w:num w:numId="9">
    <w:abstractNumId w:val="10"/>
  </w:num>
  <w:num w:numId="10">
    <w:abstractNumId w:val="13"/>
  </w:num>
  <w:num w:numId="11">
    <w:abstractNumId w:val="9"/>
  </w:num>
  <w:num w:numId="12">
    <w:abstractNumId w:val="15"/>
  </w:num>
  <w:num w:numId="13">
    <w:abstractNumId w:val="20"/>
  </w:num>
  <w:num w:numId="14">
    <w:abstractNumId w:val="0"/>
  </w:num>
  <w:num w:numId="15">
    <w:abstractNumId w:val="11"/>
  </w:num>
  <w:num w:numId="16">
    <w:abstractNumId w:val="14"/>
  </w:num>
  <w:num w:numId="17">
    <w:abstractNumId w:val="16"/>
  </w:num>
  <w:num w:numId="18">
    <w:abstractNumId w:val="5"/>
  </w:num>
  <w:num w:numId="19">
    <w:abstractNumId w:val="2"/>
  </w:num>
  <w:num w:numId="20">
    <w:abstractNumId w:val="27"/>
  </w:num>
  <w:num w:numId="21">
    <w:abstractNumId w:val="1"/>
  </w:num>
  <w:num w:numId="22">
    <w:abstractNumId w:val="22"/>
  </w:num>
  <w:num w:numId="23">
    <w:abstractNumId w:val="18"/>
  </w:num>
  <w:num w:numId="24">
    <w:abstractNumId w:val="24"/>
  </w:num>
  <w:num w:numId="25">
    <w:abstractNumId w:val="23"/>
  </w:num>
  <w:num w:numId="26">
    <w:abstractNumId w:val="7"/>
  </w:num>
  <w:num w:numId="27">
    <w:abstractNumId w:val="6"/>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15"/>
    <w:rsid w:val="000B2264"/>
    <w:rsid w:val="000B77EF"/>
    <w:rsid w:val="000C4F3E"/>
    <w:rsid w:val="00150CA6"/>
    <w:rsid w:val="00222C5D"/>
    <w:rsid w:val="00235970"/>
    <w:rsid w:val="002748B0"/>
    <w:rsid w:val="00285415"/>
    <w:rsid w:val="002D500C"/>
    <w:rsid w:val="00326433"/>
    <w:rsid w:val="005546BE"/>
    <w:rsid w:val="005B33AD"/>
    <w:rsid w:val="00735C60"/>
    <w:rsid w:val="00821F74"/>
    <w:rsid w:val="0086514E"/>
    <w:rsid w:val="008D6E36"/>
    <w:rsid w:val="00A363E4"/>
    <w:rsid w:val="00A41D5F"/>
    <w:rsid w:val="00A63921"/>
    <w:rsid w:val="00A959A4"/>
    <w:rsid w:val="00AC2715"/>
    <w:rsid w:val="00AF12E4"/>
    <w:rsid w:val="00B41567"/>
    <w:rsid w:val="00BC6BFD"/>
    <w:rsid w:val="00D44DDA"/>
    <w:rsid w:val="00D51887"/>
    <w:rsid w:val="00DF03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E4E3D-4B0A-4178-93BF-488F829D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71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DF032C"/>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715"/>
    <w:rPr>
      <w:color w:val="0563C1" w:themeColor="hyperlink"/>
      <w:u w:val="single"/>
    </w:rPr>
  </w:style>
  <w:style w:type="paragraph" w:styleId="ListParagraph">
    <w:name w:val="List Paragraph"/>
    <w:basedOn w:val="Normal"/>
    <w:uiPriority w:val="34"/>
    <w:qFormat/>
    <w:rsid w:val="00AC2715"/>
    <w:pPr>
      <w:ind w:left="720"/>
      <w:contextualSpacing/>
    </w:pPr>
  </w:style>
  <w:style w:type="paragraph" w:styleId="NoSpacing">
    <w:name w:val="No Spacing"/>
    <w:link w:val="NoSpacingChar"/>
    <w:uiPriority w:val="99"/>
    <w:qFormat/>
    <w:rsid w:val="0086514E"/>
    <w:pPr>
      <w:spacing w:after="0" w:line="240" w:lineRule="auto"/>
    </w:pPr>
    <w:rPr>
      <w:rFonts w:ascii="Times New Roman" w:eastAsia="Times New Roman" w:hAnsi="Times New Roman" w:cs="Times New Roman"/>
      <w:color w:val="000000"/>
      <w:sz w:val="24"/>
      <w:szCs w:val="20"/>
    </w:rPr>
  </w:style>
  <w:style w:type="character" w:customStyle="1" w:styleId="NoSpacingChar">
    <w:name w:val="No Spacing Char"/>
    <w:link w:val="NoSpacing"/>
    <w:uiPriority w:val="99"/>
    <w:rsid w:val="0086514E"/>
    <w:rPr>
      <w:rFonts w:ascii="Times New Roman" w:eastAsia="Times New Roman" w:hAnsi="Times New Roman" w:cs="Times New Roman"/>
      <w:color w:val="000000"/>
      <w:sz w:val="24"/>
      <w:szCs w:val="20"/>
    </w:rPr>
  </w:style>
  <w:style w:type="paragraph" w:styleId="NormalWeb">
    <w:name w:val="Normal (Web)"/>
    <w:basedOn w:val="Normal"/>
    <w:uiPriority w:val="99"/>
    <w:unhideWhenUsed/>
    <w:rsid w:val="00285415"/>
    <w:pPr>
      <w:spacing w:before="100" w:beforeAutospacing="1" w:after="100" w:afterAutospacing="1" w:line="240" w:lineRule="auto"/>
      <w:ind w:left="375" w:right="150"/>
      <w:jc w:val="both"/>
    </w:pPr>
    <w:rPr>
      <w:rFonts w:ascii="Arial" w:eastAsiaTheme="minorHAnsi" w:hAnsi="Arial" w:cs="Arial"/>
      <w:color w:val="000000"/>
      <w:sz w:val="18"/>
      <w:szCs w:val="18"/>
    </w:rPr>
  </w:style>
  <w:style w:type="character" w:customStyle="1" w:styleId="apple-style-span">
    <w:name w:val="apple-style-span"/>
    <w:basedOn w:val="DefaultParagraphFont"/>
    <w:rsid w:val="00285415"/>
  </w:style>
  <w:style w:type="paragraph" w:customStyle="1" w:styleId="Normal11arial">
    <w:name w:val="Normal _11 arial"/>
    <w:basedOn w:val="NormalWeb"/>
    <w:next w:val="ListParagraph"/>
    <w:rsid w:val="00285415"/>
    <w:pPr>
      <w:numPr>
        <w:numId w:val="12"/>
      </w:numPr>
      <w:spacing w:before="0" w:beforeAutospacing="0" w:after="0" w:afterAutospacing="0"/>
      <w:ind w:right="0"/>
      <w:jc w:val="left"/>
    </w:pPr>
    <w:rPr>
      <w:rFonts w:ascii="Courier New" w:eastAsia="Courier New" w:hAnsi="Courier New" w:cs="Times New Roman"/>
      <w:sz w:val="22"/>
      <w:szCs w:val="22"/>
    </w:rPr>
  </w:style>
  <w:style w:type="character" w:customStyle="1" w:styleId="ListParagraphChar">
    <w:name w:val="List Paragraph Char"/>
    <w:link w:val="ListParagraph"/>
    <w:rsid w:val="00285415"/>
    <w:rPr>
      <w:rFonts w:ascii="Calibri" w:eastAsia="Calibri" w:hAnsi="Calibri" w:cs="Times New Roman"/>
    </w:rPr>
  </w:style>
  <w:style w:type="paragraph" w:styleId="HTMLPreformatted">
    <w:name w:val="HTML Preformatted"/>
    <w:basedOn w:val="Normal"/>
    <w:link w:val="HTMLPreformattedChar"/>
    <w:uiPriority w:val="99"/>
    <w:semiHidden/>
    <w:unhideWhenUsed/>
    <w:rsid w:val="0028541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85415"/>
    <w:rPr>
      <w:rFonts w:ascii="Consolas" w:eastAsia="Calibri" w:hAnsi="Consolas" w:cs="Consolas"/>
      <w:sz w:val="20"/>
      <w:szCs w:val="20"/>
    </w:rPr>
  </w:style>
  <w:style w:type="character" w:customStyle="1" w:styleId="normalchar">
    <w:name w:val="normal__char"/>
    <w:basedOn w:val="DefaultParagraphFont"/>
    <w:rsid w:val="00D44DDA"/>
  </w:style>
  <w:style w:type="character" w:customStyle="1" w:styleId="apple-converted-space">
    <w:name w:val="apple-converted-space"/>
    <w:basedOn w:val="DefaultParagraphFont"/>
    <w:rsid w:val="00235970"/>
  </w:style>
  <w:style w:type="paragraph" w:customStyle="1" w:styleId="msolistparagraph0">
    <w:name w:val="msolistparagraph"/>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msolistparagraphcxspmiddle">
    <w:name w:val="msolistparagraphcxspmiddle"/>
    <w:basedOn w:val="Normal"/>
    <w:uiPriority w:val="99"/>
    <w:rsid w:val="00DF032C"/>
    <w:pPr>
      <w:spacing w:before="100" w:beforeAutospacing="1" w:after="100" w:afterAutospacing="1" w:line="240" w:lineRule="auto"/>
    </w:pPr>
    <w:rPr>
      <w:rFonts w:ascii="Times New Roman" w:eastAsia="Times New Roman" w:hAnsi="Times New Roman"/>
      <w:sz w:val="24"/>
      <w:szCs w:val="24"/>
    </w:rPr>
  </w:style>
  <w:style w:type="paragraph" w:customStyle="1" w:styleId="DefaultText">
    <w:name w:val="Default Text"/>
    <w:basedOn w:val="Normal"/>
    <w:rsid w:val="00DF032C"/>
    <w:pPr>
      <w:autoSpaceDE w:val="0"/>
      <w:autoSpaceDN w:val="0"/>
      <w:adjustRightInd w:val="0"/>
      <w:spacing w:after="0" w:line="240" w:lineRule="auto"/>
    </w:pPr>
    <w:rPr>
      <w:rFonts w:ascii="Times New Roman" w:eastAsia="SimSun" w:hAnsi="Times New Roman"/>
      <w:sz w:val="24"/>
      <w:szCs w:val="24"/>
      <w:lang w:eastAsia="zh-CN"/>
    </w:rPr>
  </w:style>
  <w:style w:type="character" w:customStyle="1" w:styleId="Heading1Char">
    <w:name w:val="Heading 1 Char"/>
    <w:basedOn w:val="DefaultParagraphFont"/>
    <w:link w:val="Heading1"/>
    <w:rsid w:val="00DF032C"/>
    <w:rPr>
      <w:rFonts w:ascii="Times New Roman" w:eastAsia="Times New Roman" w:hAnsi="Times New Roman" w:cs="Times New Roman"/>
      <w:b/>
      <w:bCs/>
      <w:sz w:val="24"/>
      <w:szCs w:val="24"/>
    </w:rPr>
  </w:style>
  <w:style w:type="character" w:customStyle="1" w:styleId="body0020textchar">
    <w:name w:val="body_0020text__char"/>
    <w:basedOn w:val="DefaultParagraphFont"/>
    <w:rsid w:val="00DF032C"/>
  </w:style>
  <w:style w:type="character" w:customStyle="1" w:styleId="normal005f005fcharchar">
    <w:name w:val="normal_005f_005fchar__char"/>
    <w:basedOn w:val="DefaultParagraphFont"/>
    <w:rsid w:val="00DF032C"/>
  </w:style>
  <w:style w:type="character" w:styleId="HTMLTypewriter">
    <w:name w:val="HTML Typewriter"/>
    <w:basedOn w:val="DefaultParagraphFont"/>
    <w:rsid w:val="00735C60"/>
    <w:rPr>
      <w:rFonts w:ascii="Courier New" w:eastAsia="Courier New" w:hAnsi="Courier New" w:cs="Courier New" w:hint="default"/>
      <w:sz w:val="20"/>
      <w:szCs w:val="20"/>
    </w:rPr>
  </w:style>
  <w:style w:type="character" w:customStyle="1" w:styleId="gmail-il">
    <w:name w:val="gmail-il"/>
    <w:basedOn w:val="DefaultParagraphFont"/>
    <w:rsid w:val="0073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540)%20999-18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2018-03-05T15:38:00Z</dcterms:created>
  <dcterms:modified xsi:type="dcterms:W3CDTF">2018-03-05T15:38:00Z</dcterms:modified>
</cp:coreProperties>
</file>