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62884" w14:textId="77777777" w:rsidR="000E6CFB" w:rsidRPr="000E6CFB" w:rsidRDefault="006C2EC5" w:rsidP="006C2EC5">
      <w:pPr>
        <w:spacing w:after="0" w:line="240" w:lineRule="auto"/>
        <w:jc w:val="both"/>
        <w:rPr>
          <w:rFonts w:cstheme="minorHAnsi"/>
          <w:b/>
          <w:color w:val="000000" w:themeColor="text1"/>
          <w:shd w:val="clear" w:color="auto" w:fill="FFFFFF"/>
        </w:rPr>
      </w:pPr>
      <w:bookmarkStart w:id="0" w:name="_GoBack"/>
      <w:proofErr w:type="spellStart"/>
      <w:r w:rsidRPr="000E6CFB">
        <w:rPr>
          <w:rFonts w:cstheme="minorHAnsi"/>
          <w:b/>
          <w:color w:val="000000" w:themeColor="text1"/>
          <w:shd w:val="clear" w:color="auto" w:fill="FFFFFF"/>
        </w:rPr>
        <w:t>Navan</w:t>
      </w:r>
      <w:r w:rsidR="0079194F" w:rsidRPr="000E6CFB">
        <w:rPr>
          <w:rFonts w:cstheme="minorHAnsi"/>
          <w:b/>
          <w:color w:val="000000" w:themeColor="text1"/>
          <w:shd w:val="clear" w:color="auto" w:fill="FFFFFF"/>
        </w:rPr>
        <w:t>eeswar</w:t>
      </w:r>
      <w:proofErr w:type="spellEnd"/>
      <w:r w:rsidRPr="000E6CFB">
        <w:rPr>
          <w:rFonts w:cstheme="minorHAnsi"/>
          <w:b/>
          <w:color w:val="000000" w:themeColor="text1"/>
          <w:shd w:val="clear" w:color="auto" w:fill="FFFFFF"/>
        </w:rPr>
        <w:t xml:space="preserve"> </w:t>
      </w:r>
      <w:bookmarkEnd w:id="0"/>
      <w:r w:rsidRPr="000E6CFB">
        <w:rPr>
          <w:rFonts w:cstheme="minorHAnsi"/>
          <w:b/>
          <w:color w:val="000000" w:themeColor="text1"/>
          <w:shd w:val="clear" w:color="auto" w:fill="FFFFFF"/>
        </w:rPr>
        <w:t xml:space="preserve">                                                                                                                                 </w:t>
      </w:r>
    </w:p>
    <w:p w14:paraId="042DACF4" w14:textId="04CD0275" w:rsidR="006C2EC5" w:rsidRPr="000E6CFB" w:rsidRDefault="006C2EC5" w:rsidP="006C2EC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Email: navaner2@gmail.com</w:t>
      </w:r>
    </w:p>
    <w:p w14:paraId="38551470" w14:textId="47E40650" w:rsidR="006C2EC5" w:rsidRPr="000E6CFB" w:rsidRDefault="006C2EC5" w:rsidP="006C2EC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Mobile: 415-712-2349</w:t>
      </w:r>
    </w:p>
    <w:p w14:paraId="0416D240" w14:textId="24FA4B83" w:rsidR="00D940D5" w:rsidRPr="000E6CFB" w:rsidRDefault="00D940D5" w:rsidP="00D940D5">
      <w:pPr>
        <w:spacing w:after="0" w:line="240" w:lineRule="auto"/>
        <w:jc w:val="both"/>
        <w:rPr>
          <w:rFonts w:cstheme="minorHAnsi"/>
          <w:color w:val="000000" w:themeColor="text1"/>
          <w:shd w:val="clear" w:color="auto" w:fill="FFFFFF"/>
        </w:rPr>
      </w:pPr>
    </w:p>
    <w:p w14:paraId="7A8CA6EE" w14:textId="77777777"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Summary:</w:t>
      </w:r>
    </w:p>
    <w:p w14:paraId="00ECF5D2"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6+ years of experience in IT industry, Business Intelligence, Reporting, Data modeling, Data Warehousing, Data Analysis, Design, Development, Implementation, OLAP and testing Data Warehousing Applications.</w:t>
      </w:r>
    </w:p>
    <w:p w14:paraId="1D9F286C"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Proficient in Software Development Life Cycle (SDLC), Project Management methodologies and Microsoft SQL Server database management.</w:t>
      </w:r>
    </w:p>
    <w:p w14:paraId="7DDE7460"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Experienced in generating and documenting Metadata while designing OLTP and OLAP systems environment.</w:t>
      </w:r>
    </w:p>
    <w:p w14:paraId="5A23749B"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Experience in developing conceptual, logical and physical data models as per enterprise standards.</w:t>
      </w:r>
    </w:p>
    <w:p w14:paraId="1D3D4BEE"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Having good experience in Unix Shell scripting. Experience in writing wrapper script for End to End automation.</w:t>
      </w:r>
    </w:p>
    <w:p w14:paraId="5396B955"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Experience in the successful implementation of ETL solution between an OLTP and OLAP database in support of Decision Support Systems with expertise in all phases of SDLC.</w:t>
      </w:r>
    </w:p>
    <w:p w14:paraId="5850E3D8"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Good experience on </w:t>
      </w:r>
      <w:proofErr w:type="spellStart"/>
      <w:r w:rsidRPr="000E6CFB">
        <w:rPr>
          <w:rFonts w:asciiTheme="minorHAnsi" w:hAnsiTheme="minorHAnsi" w:cstheme="minorHAnsi"/>
          <w:color w:val="000000" w:themeColor="text1"/>
          <w:shd w:val="clear" w:color="auto" w:fill="FFFFFF"/>
        </w:rPr>
        <w:t>Netezza</w:t>
      </w:r>
      <w:proofErr w:type="spellEnd"/>
      <w:r w:rsidRPr="000E6CFB">
        <w:rPr>
          <w:rFonts w:asciiTheme="minorHAnsi" w:hAnsiTheme="minorHAnsi" w:cstheme="minorHAnsi"/>
          <w:color w:val="000000" w:themeColor="text1"/>
          <w:shd w:val="clear" w:color="auto" w:fill="FFFFFF"/>
        </w:rPr>
        <w:t>, Oracle PL/SQL.</w:t>
      </w:r>
    </w:p>
    <w:p w14:paraId="3241B9E0"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Good Experience in implementing the Business DQ Rules to </w:t>
      </w:r>
      <w:proofErr w:type="spellStart"/>
      <w:r w:rsidRPr="000E6CFB">
        <w:rPr>
          <w:rFonts w:asciiTheme="minorHAnsi" w:hAnsiTheme="minorHAnsi" w:cstheme="minorHAnsi"/>
          <w:color w:val="000000" w:themeColor="text1"/>
          <w:shd w:val="clear" w:color="auto" w:fill="FFFFFF"/>
        </w:rPr>
        <w:t>Netezza</w:t>
      </w:r>
      <w:proofErr w:type="spellEnd"/>
      <w:r w:rsidRPr="000E6CFB">
        <w:rPr>
          <w:rFonts w:asciiTheme="minorHAnsi" w:hAnsiTheme="minorHAnsi" w:cstheme="minorHAnsi"/>
          <w:color w:val="000000" w:themeColor="text1"/>
          <w:shd w:val="clear" w:color="auto" w:fill="FFFFFF"/>
        </w:rPr>
        <w:t xml:space="preserve"> Queries and Report generation through shell script for CCAR.</w:t>
      </w:r>
    </w:p>
    <w:p w14:paraId="1E848923"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Well versed in system analysis, Relational and Dimensional Modeling, Database design and implementing RDBMS specific features.</w:t>
      </w:r>
    </w:p>
    <w:p w14:paraId="5D8DD77C"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Experience in designing star schema (identification of facts, measures and dimensions), Snowflake schema for Data Warehouse, ODS architecture by using tools like Erwin data modeler, E-R Studio.</w:t>
      </w:r>
    </w:p>
    <w:p w14:paraId="25908CBC"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Well versed in Normalization (1NF, 2NF and 3NF) and De normalization techniques for optimum performance in relational and dimensional database environments.</w:t>
      </w:r>
    </w:p>
    <w:p w14:paraId="3573D639"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Implemented slowly changing dimension (SCD) type I and type II in dimensional modeling as per requirements.</w:t>
      </w:r>
    </w:p>
    <w:p w14:paraId="37EE1EF3"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Efficient in process modeling using Erwin in both forward and reverse engineering cases.</w:t>
      </w:r>
    </w:p>
    <w:p w14:paraId="45262CBD"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 good understanding of Extract, Transform and Load (ETL) data from spreadsheets, database tables and other sources using Microsoft Data Transformation Service (DTS) and Informatica.</w:t>
      </w:r>
    </w:p>
    <w:p w14:paraId="648F2E0B"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Good understanding on data governance and master data management.</w:t>
      </w:r>
    </w:p>
    <w:p w14:paraId="63E63E9A"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Experienced in both Cloud Formation and Terraform framework and to automate AWS environment creation along with the ability to deployment on AWS, using build scripts (Boto3 and AWS CLI) and automate solutions using Python and Shell. Expertise in Shell, Bash </w:t>
      </w:r>
      <w:proofErr w:type="gramStart"/>
      <w:r w:rsidRPr="000E6CFB">
        <w:rPr>
          <w:rFonts w:asciiTheme="minorHAnsi" w:hAnsiTheme="minorHAnsi" w:cstheme="minorHAnsi"/>
          <w:color w:val="000000" w:themeColor="text1"/>
          <w:shd w:val="clear" w:color="auto" w:fill="FFFFFF"/>
        </w:rPr>
        <w:t>and  Python</w:t>
      </w:r>
      <w:proofErr w:type="gramEnd"/>
      <w:r w:rsidRPr="000E6CFB">
        <w:rPr>
          <w:rFonts w:asciiTheme="minorHAnsi" w:hAnsiTheme="minorHAnsi" w:cstheme="minorHAnsi"/>
          <w:color w:val="000000" w:themeColor="text1"/>
          <w:shd w:val="clear" w:color="auto" w:fill="FFFFFF"/>
        </w:rPr>
        <w:t xml:space="preserve"> Scripting languages.</w:t>
      </w:r>
    </w:p>
    <w:p w14:paraId="12FC7549"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Good understanding of AWS (Amazon Web Services), S3, Amazon RDS, Apache Spark RDD, Scala process and concepts.</w:t>
      </w:r>
    </w:p>
    <w:p w14:paraId="7A2C351A"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Experience working with designing a canonical model and working on Ralph Kimball and Bill </w:t>
      </w:r>
      <w:proofErr w:type="spellStart"/>
      <w:r w:rsidRPr="000E6CFB">
        <w:rPr>
          <w:rFonts w:asciiTheme="minorHAnsi" w:hAnsiTheme="minorHAnsi" w:cstheme="minorHAnsi"/>
          <w:color w:val="000000" w:themeColor="text1"/>
          <w:shd w:val="clear" w:color="auto" w:fill="FFFFFF"/>
        </w:rPr>
        <w:t>Inmon</w:t>
      </w:r>
      <w:proofErr w:type="spellEnd"/>
      <w:r w:rsidRPr="000E6CFB">
        <w:rPr>
          <w:rFonts w:asciiTheme="minorHAnsi" w:hAnsiTheme="minorHAnsi" w:cstheme="minorHAnsi"/>
          <w:color w:val="000000" w:themeColor="text1"/>
          <w:shd w:val="clear" w:color="auto" w:fill="FFFFFF"/>
        </w:rPr>
        <w:t xml:space="preserve"> approaches.</w:t>
      </w:r>
    </w:p>
    <w:p w14:paraId="0CFE2082"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Experienced in Data loading using PL/SQL, SQL Server Integration Services packages (SSIS), Oracle Data Integrator (ODI) and developed dashboard reports using SQL Server reporting services (SSRS).</w:t>
      </w:r>
    </w:p>
    <w:p w14:paraId="0C31CAA9"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Analytical data lover with the ability to handle any form of data. Sound Knowledge of data source integration, working with ETL tools and Using SAS for Statistical Data Analysis, Data Visualization and Reporting.</w:t>
      </w:r>
    </w:p>
    <w:p w14:paraId="6D38680B"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lastRenderedPageBreak/>
        <w:t>Proficient in oracle tools and utilities such as TOAD, SQL*PLUS and SQL developer.</w:t>
      </w:r>
    </w:p>
    <w:p w14:paraId="27FC661C" w14:textId="77777777" w:rsidR="00D940D5" w:rsidRPr="000E6CFB" w:rsidRDefault="00D940D5" w:rsidP="00D940D5">
      <w:pPr>
        <w:pStyle w:val="ListParagraph"/>
        <w:numPr>
          <w:ilvl w:val="0"/>
          <w:numId w:val="34"/>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Good working knowledge of Meta-data management in consolidating metadata from disparate tools and sources including Data warehouse, ETL, Relational Databases and third-party metadata into a single repository to get information on data usage and end-to-end change impact analysis.</w:t>
      </w:r>
    </w:p>
    <w:p w14:paraId="18E5FA3E" w14:textId="77777777" w:rsidR="00D940D5" w:rsidRPr="000E6CFB" w:rsidRDefault="00D940D5" w:rsidP="00D940D5">
      <w:pPr>
        <w:spacing w:after="0" w:line="240" w:lineRule="auto"/>
        <w:jc w:val="both"/>
        <w:rPr>
          <w:rFonts w:cstheme="minorHAnsi"/>
          <w:color w:val="000000" w:themeColor="text1"/>
          <w:shd w:val="clear" w:color="auto" w:fill="FFFFFF"/>
        </w:rPr>
      </w:pPr>
    </w:p>
    <w:p w14:paraId="49BDED98" w14:textId="77777777"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Technical Skills:</w:t>
      </w:r>
    </w:p>
    <w:p w14:paraId="1650CE97" w14:textId="77777777" w:rsidR="00D940D5" w:rsidRPr="000E6CFB" w:rsidRDefault="00D940D5" w:rsidP="00D940D5">
      <w:pPr>
        <w:spacing w:after="0" w:line="240" w:lineRule="auto"/>
        <w:jc w:val="both"/>
        <w:rPr>
          <w:rFonts w:cstheme="minorHAnsi"/>
          <w:color w:val="000000" w:themeColor="text1"/>
          <w:shd w:val="clear" w:color="auto" w:fill="FFFFFF"/>
        </w:rPr>
      </w:pPr>
    </w:p>
    <w:tbl>
      <w:tblPr>
        <w:tblStyle w:val="TableGrid"/>
        <w:tblW w:w="0" w:type="auto"/>
        <w:tblLook w:val="04A0" w:firstRow="1" w:lastRow="0" w:firstColumn="1" w:lastColumn="0" w:noHBand="0" w:noVBand="1"/>
      </w:tblPr>
      <w:tblGrid>
        <w:gridCol w:w="3775"/>
        <w:gridCol w:w="5575"/>
      </w:tblGrid>
      <w:tr w:rsidR="0055065D" w:rsidRPr="000E6CFB" w14:paraId="6B14BC21" w14:textId="77777777" w:rsidTr="004D31AB">
        <w:trPr>
          <w:trHeight w:val="395"/>
        </w:trPr>
        <w:tc>
          <w:tcPr>
            <w:tcW w:w="3775" w:type="dxa"/>
          </w:tcPr>
          <w:p w14:paraId="67FF7B44" w14:textId="77777777" w:rsidR="0055065D" w:rsidRPr="000E6CFB" w:rsidRDefault="0055065D" w:rsidP="004D31AB">
            <w:pPr>
              <w:jc w:val="both"/>
              <w:rPr>
                <w:rFonts w:cstheme="minorHAnsi"/>
              </w:rPr>
            </w:pPr>
            <w:r w:rsidRPr="000E6CFB">
              <w:rPr>
                <w:rFonts w:eastAsia="Times New Roman" w:cstheme="minorHAnsi"/>
              </w:rPr>
              <w:t>Programming Languages</w:t>
            </w:r>
          </w:p>
        </w:tc>
        <w:tc>
          <w:tcPr>
            <w:tcW w:w="5575" w:type="dxa"/>
          </w:tcPr>
          <w:p w14:paraId="4F28CB86" w14:textId="77777777" w:rsidR="0055065D" w:rsidRPr="000E6CFB" w:rsidRDefault="0055065D" w:rsidP="004D31AB">
            <w:pPr>
              <w:jc w:val="both"/>
              <w:rPr>
                <w:rFonts w:cstheme="minorHAnsi"/>
              </w:rPr>
            </w:pPr>
            <w:r w:rsidRPr="000E6CFB">
              <w:rPr>
                <w:rFonts w:eastAsia="Times New Roman" w:cstheme="minorHAnsi"/>
              </w:rPr>
              <w:t>SQL, T-SQL,HTML, XML, VB.NET, C, Java, SAS, R, Python</w:t>
            </w:r>
          </w:p>
        </w:tc>
      </w:tr>
      <w:tr w:rsidR="0055065D" w:rsidRPr="000E6CFB" w14:paraId="58E77E9B" w14:textId="77777777" w:rsidTr="004D31AB">
        <w:tc>
          <w:tcPr>
            <w:tcW w:w="3775" w:type="dxa"/>
          </w:tcPr>
          <w:p w14:paraId="15821FC6" w14:textId="77777777" w:rsidR="0055065D" w:rsidRPr="000E6CFB" w:rsidRDefault="0055065D" w:rsidP="004D31AB">
            <w:pPr>
              <w:jc w:val="both"/>
              <w:rPr>
                <w:rFonts w:cstheme="minorHAnsi"/>
              </w:rPr>
            </w:pPr>
            <w:r w:rsidRPr="000E6CFB">
              <w:rPr>
                <w:rFonts w:eastAsia="Times New Roman" w:cstheme="minorHAnsi"/>
              </w:rPr>
              <w:t>Database Tools</w:t>
            </w:r>
          </w:p>
        </w:tc>
        <w:tc>
          <w:tcPr>
            <w:tcW w:w="5575" w:type="dxa"/>
          </w:tcPr>
          <w:p w14:paraId="3C09A40E" w14:textId="77777777" w:rsidR="0055065D" w:rsidRPr="000E6CFB" w:rsidRDefault="0055065D" w:rsidP="004D31AB">
            <w:pPr>
              <w:jc w:val="both"/>
              <w:rPr>
                <w:rFonts w:cstheme="minorHAnsi"/>
              </w:rPr>
            </w:pPr>
            <w:r w:rsidRPr="000E6CFB">
              <w:rPr>
                <w:rFonts w:eastAsia="Times New Roman" w:cstheme="minorHAnsi"/>
              </w:rPr>
              <w:t>Microsoft SQL Server 2000/2008, Teradata, Oracle 10g/11g, MS Access, JDE 9.0</w:t>
            </w:r>
          </w:p>
        </w:tc>
      </w:tr>
      <w:tr w:rsidR="0055065D" w:rsidRPr="000E6CFB" w14:paraId="575C3FB9" w14:textId="77777777" w:rsidTr="004D31AB">
        <w:tc>
          <w:tcPr>
            <w:tcW w:w="3775" w:type="dxa"/>
          </w:tcPr>
          <w:p w14:paraId="43F0F220" w14:textId="77777777" w:rsidR="0055065D" w:rsidRPr="000E6CFB" w:rsidRDefault="0055065D" w:rsidP="004D31AB">
            <w:pPr>
              <w:jc w:val="both"/>
              <w:rPr>
                <w:rFonts w:cstheme="minorHAnsi"/>
              </w:rPr>
            </w:pPr>
            <w:r w:rsidRPr="000E6CFB">
              <w:rPr>
                <w:rFonts w:eastAsia="Times New Roman" w:cstheme="minorHAnsi"/>
              </w:rPr>
              <w:t>Packages</w:t>
            </w:r>
          </w:p>
        </w:tc>
        <w:tc>
          <w:tcPr>
            <w:tcW w:w="5575" w:type="dxa"/>
          </w:tcPr>
          <w:p w14:paraId="0D858C18" w14:textId="77777777" w:rsidR="0055065D" w:rsidRPr="000E6CFB" w:rsidRDefault="0055065D" w:rsidP="004D31AB">
            <w:pPr>
              <w:jc w:val="both"/>
              <w:rPr>
                <w:rFonts w:cstheme="minorHAnsi"/>
              </w:rPr>
            </w:pPr>
            <w:r w:rsidRPr="000E6CFB">
              <w:rPr>
                <w:rFonts w:eastAsia="Times New Roman" w:cstheme="minorHAnsi"/>
              </w:rPr>
              <w:t>Microsoft Office 2010, Microsoft Project 2010, Microsoft Visio, Share point Portal Server 2003/2007.</w:t>
            </w:r>
          </w:p>
        </w:tc>
      </w:tr>
      <w:tr w:rsidR="0055065D" w:rsidRPr="000E6CFB" w14:paraId="0F317440" w14:textId="77777777" w:rsidTr="004D31AB">
        <w:tc>
          <w:tcPr>
            <w:tcW w:w="3775" w:type="dxa"/>
          </w:tcPr>
          <w:p w14:paraId="09056F3B" w14:textId="77777777" w:rsidR="0055065D" w:rsidRPr="000E6CFB" w:rsidRDefault="0055065D" w:rsidP="004D31AB">
            <w:pPr>
              <w:jc w:val="both"/>
              <w:rPr>
                <w:rFonts w:cstheme="minorHAnsi"/>
              </w:rPr>
            </w:pPr>
            <w:r w:rsidRPr="000E6CFB">
              <w:rPr>
                <w:rFonts w:eastAsia="Times New Roman" w:cstheme="minorHAnsi"/>
              </w:rPr>
              <w:t>Reporting Tools</w:t>
            </w:r>
          </w:p>
        </w:tc>
        <w:tc>
          <w:tcPr>
            <w:tcW w:w="5575" w:type="dxa"/>
          </w:tcPr>
          <w:p w14:paraId="3088E7CD" w14:textId="77777777" w:rsidR="0055065D" w:rsidRPr="000E6CFB" w:rsidRDefault="0055065D" w:rsidP="004D31AB">
            <w:pPr>
              <w:jc w:val="both"/>
              <w:rPr>
                <w:rFonts w:cstheme="minorHAnsi"/>
              </w:rPr>
            </w:pPr>
            <w:r w:rsidRPr="000E6CFB">
              <w:rPr>
                <w:rFonts w:eastAsia="Times New Roman" w:cstheme="minorHAnsi"/>
              </w:rPr>
              <w:t xml:space="preserve">Tableau, </w:t>
            </w:r>
            <w:proofErr w:type="spellStart"/>
            <w:r w:rsidRPr="000E6CFB">
              <w:rPr>
                <w:rFonts w:eastAsia="Times New Roman" w:cstheme="minorHAnsi"/>
              </w:rPr>
              <w:t>PowerBI</w:t>
            </w:r>
            <w:proofErr w:type="spellEnd"/>
            <w:r w:rsidRPr="000E6CFB">
              <w:rPr>
                <w:rFonts w:eastAsia="Times New Roman" w:cstheme="minorHAnsi"/>
              </w:rPr>
              <w:t xml:space="preserve">, </w:t>
            </w:r>
            <w:proofErr w:type="spellStart"/>
            <w:r w:rsidRPr="000E6CFB">
              <w:rPr>
                <w:rFonts w:eastAsia="Times New Roman" w:cstheme="minorHAnsi"/>
              </w:rPr>
              <w:t>QlikView</w:t>
            </w:r>
            <w:proofErr w:type="spellEnd"/>
            <w:r w:rsidRPr="000E6CFB">
              <w:rPr>
                <w:rFonts w:eastAsia="Times New Roman" w:cstheme="minorHAnsi"/>
              </w:rPr>
              <w:t xml:space="preserve"> v9+</w:t>
            </w:r>
          </w:p>
        </w:tc>
      </w:tr>
      <w:tr w:rsidR="0055065D" w:rsidRPr="000E6CFB" w14:paraId="45E945A1" w14:textId="77777777" w:rsidTr="004D31AB">
        <w:tc>
          <w:tcPr>
            <w:tcW w:w="3775" w:type="dxa"/>
          </w:tcPr>
          <w:p w14:paraId="77456761" w14:textId="77777777" w:rsidR="0055065D" w:rsidRPr="000E6CFB" w:rsidRDefault="0055065D" w:rsidP="004D31AB">
            <w:pPr>
              <w:jc w:val="both"/>
              <w:rPr>
                <w:rFonts w:cstheme="minorHAnsi"/>
              </w:rPr>
            </w:pPr>
            <w:r w:rsidRPr="000E6CFB">
              <w:rPr>
                <w:rFonts w:eastAsia="Times New Roman" w:cstheme="minorHAnsi"/>
              </w:rPr>
              <w:t>Operating Systems</w:t>
            </w:r>
          </w:p>
        </w:tc>
        <w:tc>
          <w:tcPr>
            <w:tcW w:w="5575" w:type="dxa"/>
          </w:tcPr>
          <w:p w14:paraId="3C9BF3EB" w14:textId="77777777" w:rsidR="0055065D" w:rsidRPr="000E6CFB" w:rsidRDefault="0055065D" w:rsidP="004D31AB">
            <w:pPr>
              <w:jc w:val="both"/>
              <w:rPr>
                <w:rFonts w:cstheme="minorHAnsi"/>
              </w:rPr>
            </w:pPr>
            <w:r w:rsidRPr="000E6CFB">
              <w:rPr>
                <w:rFonts w:eastAsia="Times New Roman" w:cstheme="minorHAnsi"/>
              </w:rPr>
              <w:t>Linux, UNIX , Windows</w:t>
            </w:r>
          </w:p>
        </w:tc>
      </w:tr>
      <w:tr w:rsidR="0055065D" w:rsidRPr="000E6CFB" w14:paraId="0B3A725F" w14:textId="77777777" w:rsidTr="004D31AB">
        <w:tc>
          <w:tcPr>
            <w:tcW w:w="3775" w:type="dxa"/>
          </w:tcPr>
          <w:p w14:paraId="2121015D" w14:textId="77777777" w:rsidR="0055065D" w:rsidRPr="000E6CFB" w:rsidRDefault="0055065D" w:rsidP="004D31AB">
            <w:pPr>
              <w:jc w:val="both"/>
              <w:rPr>
                <w:rFonts w:cstheme="minorHAnsi"/>
              </w:rPr>
            </w:pPr>
            <w:r w:rsidRPr="000E6CFB">
              <w:rPr>
                <w:rFonts w:eastAsia="Times New Roman" w:cstheme="minorHAnsi"/>
              </w:rPr>
              <w:t>Data Modeling Tools</w:t>
            </w:r>
          </w:p>
        </w:tc>
        <w:tc>
          <w:tcPr>
            <w:tcW w:w="5575" w:type="dxa"/>
          </w:tcPr>
          <w:p w14:paraId="0A3E1864" w14:textId="77777777" w:rsidR="0055065D" w:rsidRPr="000E6CFB" w:rsidRDefault="0055065D" w:rsidP="004D31AB">
            <w:pPr>
              <w:jc w:val="both"/>
              <w:rPr>
                <w:rFonts w:cstheme="minorHAnsi"/>
              </w:rPr>
            </w:pPr>
            <w:r w:rsidRPr="000E6CFB">
              <w:rPr>
                <w:rFonts w:eastAsia="Times New Roman" w:cstheme="minorHAnsi"/>
              </w:rPr>
              <w:t>Erwin r9, Erwin r8, ER Studio and Oracle Designer</w:t>
            </w:r>
          </w:p>
        </w:tc>
      </w:tr>
      <w:tr w:rsidR="0055065D" w:rsidRPr="000E6CFB" w14:paraId="373C5F37" w14:textId="77777777" w:rsidTr="004D31AB">
        <w:tc>
          <w:tcPr>
            <w:tcW w:w="3775" w:type="dxa"/>
          </w:tcPr>
          <w:p w14:paraId="5C426945" w14:textId="77777777" w:rsidR="0055065D" w:rsidRPr="000E6CFB" w:rsidRDefault="0055065D" w:rsidP="004D31AB">
            <w:pPr>
              <w:jc w:val="both"/>
              <w:rPr>
                <w:rFonts w:cstheme="minorHAnsi"/>
              </w:rPr>
            </w:pPr>
            <w:r w:rsidRPr="000E6CFB">
              <w:rPr>
                <w:rFonts w:eastAsia="Times New Roman" w:cstheme="minorHAnsi"/>
              </w:rPr>
              <w:t>OLAP Tools</w:t>
            </w:r>
          </w:p>
        </w:tc>
        <w:tc>
          <w:tcPr>
            <w:tcW w:w="5575" w:type="dxa"/>
          </w:tcPr>
          <w:p w14:paraId="7ACD7632" w14:textId="77777777" w:rsidR="0055065D" w:rsidRPr="000E6CFB" w:rsidRDefault="0055065D" w:rsidP="004D31AB">
            <w:pPr>
              <w:jc w:val="both"/>
              <w:rPr>
                <w:rFonts w:cstheme="minorHAnsi"/>
              </w:rPr>
            </w:pPr>
            <w:r w:rsidRPr="000E6CFB">
              <w:rPr>
                <w:rFonts w:eastAsia="Times New Roman" w:cstheme="minorHAnsi"/>
              </w:rPr>
              <w:t>Microsoft Analysis Services, Business Objects, OBIEE and Crystal Reports 9</w:t>
            </w:r>
          </w:p>
        </w:tc>
      </w:tr>
      <w:tr w:rsidR="0055065D" w:rsidRPr="000E6CFB" w14:paraId="0798CB09" w14:textId="77777777" w:rsidTr="004D31AB">
        <w:tc>
          <w:tcPr>
            <w:tcW w:w="3775" w:type="dxa"/>
          </w:tcPr>
          <w:p w14:paraId="221D8EFC" w14:textId="77777777" w:rsidR="0055065D" w:rsidRPr="000E6CFB" w:rsidRDefault="0055065D" w:rsidP="004D31AB">
            <w:pPr>
              <w:jc w:val="both"/>
              <w:rPr>
                <w:rFonts w:eastAsia="Times New Roman" w:cstheme="minorHAnsi"/>
              </w:rPr>
            </w:pPr>
            <w:r w:rsidRPr="000E6CFB">
              <w:rPr>
                <w:rFonts w:eastAsia="Times New Roman" w:cstheme="minorHAnsi"/>
              </w:rPr>
              <w:t>ETL Tools</w:t>
            </w:r>
          </w:p>
        </w:tc>
        <w:tc>
          <w:tcPr>
            <w:tcW w:w="5575" w:type="dxa"/>
          </w:tcPr>
          <w:p w14:paraId="63031064" w14:textId="77777777" w:rsidR="0055065D" w:rsidRPr="000E6CFB" w:rsidRDefault="0055065D" w:rsidP="004D31AB">
            <w:pPr>
              <w:jc w:val="both"/>
              <w:rPr>
                <w:rFonts w:eastAsia="Times New Roman" w:cstheme="minorHAnsi"/>
              </w:rPr>
            </w:pPr>
            <w:r w:rsidRPr="000E6CFB">
              <w:rPr>
                <w:rFonts w:eastAsia="Times New Roman" w:cstheme="minorHAnsi"/>
              </w:rPr>
              <w:t>Microsoft DTS/SSIS, SSRS, ODI 11.1.6 and Informatica 7.1.3</w:t>
            </w:r>
          </w:p>
        </w:tc>
      </w:tr>
    </w:tbl>
    <w:p w14:paraId="63FC2D9A" w14:textId="77777777" w:rsidR="00D940D5" w:rsidRPr="000E6CFB" w:rsidRDefault="00D940D5" w:rsidP="00D940D5">
      <w:pPr>
        <w:spacing w:after="0" w:line="240" w:lineRule="auto"/>
        <w:jc w:val="both"/>
        <w:rPr>
          <w:rFonts w:cstheme="minorHAnsi"/>
          <w:color w:val="000000" w:themeColor="text1"/>
          <w:shd w:val="clear" w:color="auto" w:fill="FFFFFF"/>
        </w:rPr>
      </w:pPr>
    </w:p>
    <w:p w14:paraId="5C6E64FB" w14:textId="77777777" w:rsidR="00D940D5" w:rsidRPr="000E6CFB" w:rsidRDefault="00D940D5" w:rsidP="00D940D5">
      <w:pPr>
        <w:spacing w:after="0" w:line="240" w:lineRule="auto"/>
        <w:jc w:val="both"/>
        <w:rPr>
          <w:rFonts w:cstheme="minorHAnsi"/>
          <w:color w:val="000000" w:themeColor="text1"/>
          <w:shd w:val="clear" w:color="auto" w:fill="FFFFFF"/>
        </w:rPr>
      </w:pPr>
    </w:p>
    <w:p w14:paraId="1224CA93" w14:textId="77777777" w:rsidR="00D940D5" w:rsidRPr="000E6CFB" w:rsidRDefault="00D940D5" w:rsidP="00D940D5">
      <w:pPr>
        <w:spacing w:after="0" w:line="240" w:lineRule="auto"/>
        <w:jc w:val="both"/>
        <w:rPr>
          <w:rFonts w:cstheme="minorHAnsi"/>
          <w:color w:val="000000" w:themeColor="text1"/>
          <w:shd w:val="clear" w:color="auto" w:fill="FFFFFF"/>
        </w:rPr>
      </w:pPr>
    </w:p>
    <w:p w14:paraId="287C37A1" w14:textId="77777777"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Work Experience</w:t>
      </w:r>
    </w:p>
    <w:p w14:paraId="6EE3319C" w14:textId="77777777" w:rsidR="00D940D5" w:rsidRPr="000E6CFB" w:rsidRDefault="00D940D5" w:rsidP="00D940D5">
      <w:pPr>
        <w:spacing w:after="0" w:line="240" w:lineRule="auto"/>
        <w:jc w:val="both"/>
        <w:rPr>
          <w:rFonts w:cstheme="minorHAnsi"/>
          <w:b/>
          <w:color w:val="000000" w:themeColor="text1"/>
          <w:shd w:val="clear" w:color="auto" w:fill="FFFFFF"/>
        </w:rPr>
      </w:pPr>
    </w:p>
    <w:p w14:paraId="3465113C" w14:textId="042AABC6" w:rsidR="000E6CFB"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Lowe’s, Charlotte, NC       </w:t>
      </w:r>
      <w:r w:rsidR="000E6CFB">
        <w:rPr>
          <w:rFonts w:cstheme="minorHAnsi"/>
          <w:b/>
          <w:color w:val="000000" w:themeColor="text1"/>
          <w:shd w:val="clear" w:color="auto" w:fill="FFFFFF"/>
        </w:rPr>
        <w:t xml:space="preserve"> </w:t>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Pr>
          <w:rFonts w:cstheme="minorHAnsi"/>
          <w:b/>
          <w:color w:val="000000" w:themeColor="text1"/>
          <w:shd w:val="clear" w:color="auto" w:fill="FFFFFF"/>
        </w:rPr>
        <w:tab/>
      </w:r>
      <w:r w:rsidR="000E6CFB" w:rsidRPr="000E6CFB">
        <w:rPr>
          <w:rFonts w:cstheme="minorHAnsi"/>
          <w:b/>
          <w:color w:val="000000" w:themeColor="text1"/>
          <w:shd w:val="clear" w:color="auto" w:fill="FFFFFF"/>
        </w:rPr>
        <w:t>June 2017 to Present</w:t>
      </w:r>
      <w:r w:rsidRPr="000E6CFB">
        <w:rPr>
          <w:rFonts w:cstheme="minorHAnsi"/>
          <w:b/>
          <w:color w:val="000000" w:themeColor="text1"/>
          <w:shd w:val="clear" w:color="auto" w:fill="FFFFFF"/>
        </w:rPr>
        <w:t xml:space="preserve">     </w:t>
      </w:r>
    </w:p>
    <w:p w14:paraId="1CAF97E0" w14:textId="77777777" w:rsidR="000E6CFB" w:rsidRPr="000E6CFB" w:rsidRDefault="000E6CFB" w:rsidP="000E6CFB">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Sr. Data Engineer</w:t>
      </w:r>
      <w:r w:rsidRPr="000E6CFB">
        <w:rPr>
          <w:rFonts w:cstheme="minorHAnsi"/>
          <w:b/>
          <w:color w:val="000000" w:themeColor="text1"/>
          <w:shd w:val="clear" w:color="auto" w:fill="FFFFFF"/>
        </w:rPr>
        <w:tab/>
      </w:r>
      <w:r w:rsidRPr="000E6CFB">
        <w:rPr>
          <w:rFonts w:cstheme="minorHAnsi"/>
          <w:b/>
          <w:color w:val="000000" w:themeColor="text1"/>
          <w:shd w:val="clear" w:color="auto" w:fill="FFFFFF"/>
        </w:rPr>
        <w:tab/>
      </w:r>
    </w:p>
    <w:p w14:paraId="79AA017F" w14:textId="2452EF35"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                                                                                                       </w:t>
      </w:r>
    </w:p>
    <w:p w14:paraId="0032C033" w14:textId="35478786"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 xml:space="preserve">Responsibilities: </w:t>
      </w:r>
    </w:p>
    <w:p w14:paraId="36041AC7"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design of OLAP systems using Ralph Kimball Methodology.</w:t>
      </w:r>
    </w:p>
    <w:p w14:paraId="56840B40"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Reversed Engineered the existing database and based on Functional Design Specification (FDS) updated and optimized the existing star schemas to satisfy the reporting requirements.</w:t>
      </w:r>
    </w:p>
    <w:p w14:paraId="22B07F00"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Identified Facts and Dimensions to satisfy the new reporting requirements based on FDS and designed Data Marts with conformed Dimensions.</w:t>
      </w:r>
    </w:p>
    <w:p w14:paraId="6804FA4A"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Designed Java Map-Reduce programs for processing and reading mobile matrix measures from Binary files and execute the map-reduce Job and store the end results in different locations of HDFS depending on the requirement and needs of the framework.</w:t>
      </w:r>
    </w:p>
    <w:p w14:paraId="2202DA2D"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Designed Java Map-Reduce programs for processing and reading mobile matrix measures from Binary files and store them in the HDFS for further analysis.</w:t>
      </w:r>
    </w:p>
    <w:p w14:paraId="6278BC66"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Map-Reduce programs for functions in Java like Word Count, removing noise from the data. Used Eclipse IDE for writing Map Reduce program and adding external jars for the Map-Reduce Program.</w:t>
      </w:r>
    </w:p>
    <w:p w14:paraId="4CE07CE8"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lastRenderedPageBreak/>
        <w:t>Designed and reviewed appropriate data mart at the lowest possible grain for each dimensions involved in the star schema.</w:t>
      </w:r>
    </w:p>
    <w:p w14:paraId="5B24A0AE"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Build conceptual, logical and physical models using Erwin and developed star and snow flake schemas Dimensional model to develop the data warehouse.</w:t>
      </w:r>
    </w:p>
    <w:p w14:paraId="2735093B"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Generated reports like physical dictionary using crystal reports.</w:t>
      </w:r>
    </w:p>
    <w:p w14:paraId="38AFE3FE"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Identified and tracked the slowly changing dimensions (SCD I and II) and determined the hierarchies in Time and Branch Dimensions. </w:t>
      </w:r>
    </w:p>
    <w:p w14:paraId="4ECA4CA8"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Review the data model with functional team involving Business Analyst and technical team involving solution Architect.</w:t>
      </w:r>
    </w:p>
    <w:p w14:paraId="41EBAA83"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Implemented the DQ Rules to </w:t>
      </w:r>
      <w:proofErr w:type="spellStart"/>
      <w:r w:rsidRPr="000E6CFB">
        <w:rPr>
          <w:rFonts w:asciiTheme="minorHAnsi" w:hAnsiTheme="minorHAnsi" w:cstheme="minorHAnsi"/>
          <w:color w:val="000000" w:themeColor="text1"/>
          <w:shd w:val="clear" w:color="auto" w:fill="FFFFFF"/>
        </w:rPr>
        <w:t>Netezza</w:t>
      </w:r>
      <w:proofErr w:type="spellEnd"/>
      <w:r w:rsidRPr="000E6CFB">
        <w:rPr>
          <w:rFonts w:asciiTheme="minorHAnsi" w:hAnsiTheme="minorHAnsi" w:cstheme="minorHAnsi"/>
          <w:color w:val="000000" w:themeColor="text1"/>
          <w:shd w:val="clear" w:color="auto" w:fill="FFFFFF"/>
        </w:rPr>
        <w:t xml:space="preserve"> Queries and Report generation through shell script for CCAR.</w:t>
      </w:r>
    </w:p>
    <w:p w14:paraId="08F9497F"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integration of HBase and Hive for improved performance of read/write operations.</w:t>
      </w:r>
    </w:p>
    <w:p w14:paraId="5E8541CF"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loading and transforming from relational databases into Oracle using SQL Loader.</w:t>
      </w:r>
    </w:p>
    <w:p w14:paraId="393A96A3"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Involved in loading and transforming from relational databases into </w:t>
      </w:r>
      <w:proofErr w:type="spellStart"/>
      <w:r w:rsidRPr="000E6CFB">
        <w:rPr>
          <w:rFonts w:asciiTheme="minorHAnsi" w:hAnsiTheme="minorHAnsi" w:cstheme="minorHAnsi"/>
          <w:color w:val="000000" w:themeColor="text1"/>
          <w:shd w:val="clear" w:color="auto" w:fill="FFFFFF"/>
        </w:rPr>
        <w:t>Netezza</w:t>
      </w:r>
      <w:proofErr w:type="spellEnd"/>
      <w:r w:rsidRPr="000E6CFB">
        <w:rPr>
          <w:rFonts w:asciiTheme="minorHAnsi" w:hAnsiTheme="minorHAnsi" w:cstheme="minorHAnsi"/>
          <w:color w:val="000000" w:themeColor="text1"/>
          <w:shd w:val="clear" w:color="auto" w:fill="FFFFFF"/>
        </w:rPr>
        <w:t xml:space="preserve"> using NZLOAD.</w:t>
      </w:r>
    </w:p>
    <w:p w14:paraId="17B1CF66"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Forward </w:t>
      </w:r>
      <w:proofErr w:type="gramStart"/>
      <w:r w:rsidRPr="000E6CFB">
        <w:rPr>
          <w:rFonts w:asciiTheme="minorHAnsi" w:hAnsiTheme="minorHAnsi" w:cstheme="minorHAnsi"/>
          <w:color w:val="000000" w:themeColor="text1"/>
          <w:shd w:val="clear" w:color="auto" w:fill="FFFFFF"/>
        </w:rPr>
        <w:t>Engineered</w:t>
      </w:r>
      <w:proofErr w:type="gramEnd"/>
      <w:r w:rsidRPr="000E6CFB">
        <w:rPr>
          <w:rFonts w:asciiTheme="minorHAnsi" w:hAnsiTheme="minorHAnsi" w:cstheme="minorHAnsi"/>
          <w:color w:val="000000" w:themeColor="text1"/>
          <w:shd w:val="clear" w:color="auto" w:fill="FFFFFF"/>
        </w:rPr>
        <w:t xml:space="preserve"> the physical data model and generated DDL script using Forward Engineering option in Erwin.</w:t>
      </w:r>
    </w:p>
    <w:p w14:paraId="1B6E29EA"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dashboards and reports using Tableau.</w:t>
      </w:r>
    </w:p>
    <w:p w14:paraId="6C4AAFC6"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Used Spark Data frames, Spark-SQL, Spark </w:t>
      </w:r>
      <w:proofErr w:type="spellStart"/>
      <w:r w:rsidRPr="000E6CFB">
        <w:rPr>
          <w:rFonts w:asciiTheme="minorHAnsi" w:hAnsiTheme="minorHAnsi" w:cstheme="minorHAnsi"/>
          <w:color w:val="000000" w:themeColor="text1"/>
          <w:shd w:val="clear" w:color="auto" w:fill="FFFFFF"/>
        </w:rPr>
        <w:t>MLLib</w:t>
      </w:r>
      <w:proofErr w:type="spellEnd"/>
      <w:r w:rsidRPr="000E6CFB">
        <w:rPr>
          <w:rFonts w:asciiTheme="minorHAnsi" w:hAnsiTheme="minorHAnsi" w:cstheme="minorHAnsi"/>
          <w:color w:val="000000" w:themeColor="text1"/>
          <w:shd w:val="clear" w:color="auto" w:fill="FFFFFF"/>
        </w:rPr>
        <w:t xml:space="preserve"> extensively and developing and designing POC's using Scala, Spark SQL and </w:t>
      </w:r>
      <w:proofErr w:type="spellStart"/>
      <w:r w:rsidRPr="000E6CFB">
        <w:rPr>
          <w:rFonts w:asciiTheme="minorHAnsi" w:hAnsiTheme="minorHAnsi" w:cstheme="minorHAnsi"/>
          <w:color w:val="000000" w:themeColor="text1"/>
          <w:shd w:val="clear" w:color="auto" w:fill="FFFFFF"/>
        </w:rPr>
        <w:t>MLlib</w:t>
      </w:r>
      <w:proofErr w:type="spellEnd"/>
      <w:r w:rsidRPr="000E6CFB">
        <w:rPr>
          <w:rFonts w:asciiTheme="minorHAnsi" w:hAnsiTheme="minorHAnsi" w:cstheme="minorHAnsi"/>
          <w:color w:val="000000" w:themeColor="text1"/>
          <w:shd w:val="clear" w:color="auto" w:fill="FFFFFF"/>
        </w:rPr>
        <w:t xml:space="preserve"> libraries.</w:t>
      </w:r>
    </w:p>
    <w:p w14:paraId="084640DC"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Developed and maintained Cloud Formation Template </w:t>
      </w:r>
      <w:proofErr w:type="gramStart"/>
      <w:r w:rsidRPr="000E6CFB">
        <w:rPr>
          <w:rFonts w:asciiTheme="minorHAnsi" w:hAnsiTheme="minorHAnsi" w:cstheme="minorHAnsi"/>
          <w:color w:val="000000" w:themeColor="text1"/>
          <w:shd w:val="clear" w:color="auto" w:fill="FFFFFF"/>
        </w:rPr>
        <w:t>scripts(</w:t>
      </w:r>
      <w:proofErr w:type="gramEnd"/>
      <w:r w:rsidRPr="000E6CFB">
        <w:rPr>
          <w:rFonts w:asciiTheme="minorHAnsi" w:hAnsiTheme="minorHAnsi" w:cstheme="minorHAnsi"/>
          <w:color w:val="000000" w:themeColor="text1"/>
          <w:shd w:val="clear" w:color="auto" w:fill="FFFFFF"/>
        </w:rPr>
        <w:t>CFT's), automated the provisioning of AWS resources (IAM, EC2, S3, SNS, RDS, ELB and Auto Scaling) and installed workstations.</w:t>
      </w:r>
    </w:p>
    <w:p w14:paraId="0A32EA34" w14:textId="6EC55D3E"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Worked within the full AWS stack (Kinesis </w:t>
      </w:r>
      <w:proofErr w:type="spellStart"/>
      <w:r w:rsidRPr="000E6CFB">
        <w:rPr>
          <w:rFonts w:asciiTheme="minorHAnsi" w:hAnsiTheme="minorHAnsi" w:cstheme="minorHAnsi"/>
          <w:color w:val="000000" w:themeColor="text1"/>
          <w:shd w:val="clear" w:color="auto" w:fill="FFFFFF"/>
        </w:rPr>
        <w:t>Firehose</w:t>
      </w:r>
      <w:proofErr w:type="spellEnd"/>
      <w:r w:rsidRPr="000E6CFB">
        <w:rPr>
          <w:rFonts w:asciiTheme="minorHAnsi" w:hAnsiTheme="minorHAnsi" w:cstheme="minorHAnsi"/>
          <w:color w:val="000000" w:themeColor="text1"/>
          <w:shd w:val="clear" w:color="auto" w:fill="FFFFFF"/>
        </w:rPr>
        <w:t xml:space="preserve">, Lambda server-less, </w:t>
      </w:r>
      <w:proofErr w:type="spellStart"/>
      <w:r w:rsidRPr="000E6CFB">
        <w:rPr>
          <w:rFonts w:asciiTheme="minorHAnsi" w:hAnsiTheme="minorHAnsi" w:cstheme="minorHAnsi"/>
          <w:color w:val="000000" w:themeColor="text1"/>
          <w:shd w:val="clear" w:color="auto" w:fill="FFFFFF"/>
        </w:rPr>
        <w:t>Cognito</w:t>
      </w:r>
      <w:proofErr w:type="spellEnd"/>
      <w:r w:rsidRPr="000E6CFB">
        <w:rPr>
          <w:rFonts w:asciiTheme="minorHAnsi" w:hAnsiTheme="minorHAnsi" w:cstheme="minorHAnsi"/>
          <w:color w:val="000000" w:themeColor="text1"/>
          <w:shd w:val="clear" w:color="auto" w:fill="FFFFFF"/>
        </w:rPr>
        <w:t xml:space="preserve"> IAM, Blue-Green deployment).</w:t>
      </w:r>
    </w:p>
    <w:p w14:paraId="5E4F7BCB"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Deployed different kinds of AWS storage gateways for moving the on-</w:t>
      </w:r>
      <w:proofErr w:type="spellStart"/>
      <w:r w:rsidRPr="000E6CFB">
        <w:rPr>
          <w:rFonts w:asciiTheme="minorHAnsi" w:hAnsiTheme="minorHAnsi" w:cstheme="minorHAnsi"/>
          <w:color w:val="000000" w:themeColor="text1"/>
          <w:shd w:val="clear" w:color="auto" w:fill="FFFFFF"/>
        </w:rPr>
        <w:t>prem</w:t>
      </w:r>
      <w:proofErr w:type="spellEnd"/>
      <w:r w:rsidRPr="000E6CFB">
        <w:rPr>
          <w:rFonts w:asciiTheme="minorHAnsi" w:hAnsiTheme="minorHAnsi" w:cstheme="minorHAnsi"/>
          <w:color w:val="000000" w:themeColor="text1"/>
          <w:shd w:val="clear" w:color="auto" w:fill="FFFFFF"/>
        </w:rPr>
        <w:t xml:space="preserve"> data to AWS and utilize various services like S3, Glaciers, </w:t>
      </w:r>
      <w:proofErr w:type="gramStart"/>
      <w:r w:rsidRPr="000E6CFB">
        <w:rPr>
          <w:rFonts w:asciiTheme="minorHAnsi" w:hAnsiTheme="minorHAnsi" w:cstheme="minorHAnsi"/>
          <w:color w:val="000000" w:themeColor="text1"/>
          <w:shd w:val="clear" w:color="auto" w:fill="FFFFFF"/>
        </w:rPr>
        <w:t>EBS</w:t>
      </w:r>
      <w:proofErr w:type="gramEnd"/>
      <w:r w:rsidRPr="000E6CFB">
        <w:rPr>
          <w:rFonts w:asciiTheme="minorHAnsi" w:hAnsiTheme="minorHAnsi" w:cstheme="minorHAnsi"/>
          <w:color w:val="000000" w:themeColor="text1"/>
          <w:shd w:val="clear" w:color="auto" w:fill="FFFFFF"/>
        </w:rPr>
        <w:t xml:space="preserve"> volumes. Using Amazon Web Services (AWS) console and AWS CLI to launch and manage VM's with Public/Private subnet and set up load balancing, security groups etc.</w:t>
      </w:r>
    </w:p>
    <w:p w14:paraId="2A4D0FB6"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Created a data pipeline using Spark, Java and Apache </w:t>
      </w:r>
      <w:proofErr w:type="spellStart"/>
      <w:r w:rsidRPr="000E6CFB">
        <w:rPr>
          <w:rFonts w:asciiTheme="minorHAnsi" w:hAnsiTheme="minorHAnsi" w:cstheme="minorHAnsi"/>
          <w:color w:val="000000" w:themeColor="text1"/>
          <w:shd w:val="clear" w:color="auto" w:fill="FFFFFF"/>
        </w:rPr>
        <w:t>Nifi</w:t>
      </w:r>
      <w:proofErr w:type="spellEnd"/>
      <w:r w:rsidRPr="000E6CFB">
        <w:rPr>
          <w:rFonts w:asciiTheme="minorHAnsi" w:hAnsiTheme="minorHAnsi" w:cstheme="minorHAnsi"/>
          <w:color w:val="000000" w:themeColor="text1"/>
          <w:shd w:val="clear" w:color="auto" w:fill="FFFFFF"/>
        </w:rPr>
        <w:t xml:space="preserve"> for ingesting and transforming EBCDIC data from IBM mainframes to Amazon S3.</w:t>
      </w:r>
    </w:p>
    <w:p w14:paraId="69608159"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Built out infrastructure and automated deployment pipeline for migrating existing Hadoop applications to a transient Elastic Map Reduce cluster on AWS using Jenkins, Terraform and Python.</w:t>
      </w:r>
    </w:p>
    <w:p w14:paraId="364F1111"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documentation of Data Mapping and ETL specifications for Data warehouse</w:t>
      </w:r>
    </w:p>
    <w:p w14:paraId="124E9BEF"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designing and developing ETL Process flow and implemented it using ODI package during Development phase.</w:t>
      </w:r>
    </w:p>
    <w:p w14:paraId="6CC0E2BC"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Reverse Engineered source and Target data stores using Reverse Engineering Knowledge module in ODI.</w:t>
      </w:r>
    </w:p>
    <w:p w14:paraId="3EC72801"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Debug the mappings to resolve code issues.</w:t>
      </w:r>
    </w:p>
    <w:p w14:paraId="795682CE"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Implemented interfaces for loading source data in to staging area and staging area in to dimensions and fact table of reporting data mart.</w:t>
      </w:r>
    </w:p>
    <w:p w14:paraId="06E50DE1"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Indexing and Partitioning of Database.</w:t>
      </w:r>
    </w:p>
    <w:p w14:paraId="1C5219BA"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Interacted with QA team in their testing of Data warehouse.</w:t>
      </w:r>
    </w:p>
    <w:p w14:paraId="14B1B5C3"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reports using OBIEE.</w:t>
      </w:r>
    </w:p>
    <w:p w14:paraId="0096AE5E" w14:textId="77777777" w:rsidR="00D940D5" w:rsidRPr="000E6CFB" w:rsidRDefault="00D940D5" w:rsidP="00D940D5">
      <w:pPr>
        <w:pStyle w:val="ListParagraph"/>
        <w:numPr>
          <w:ilvl w:val="0"/>
          <w:numId w:val="35"/>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Facilitated in developing testing procedures, test cases and User Acceptance Testing (UAT).</w:t>
      </w:r>
    </w:p>
    <w:p w14:paraId="2FAC0C4A"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ENVIRONMENT:</w:t>
      </w:r>
      <w:r w:rsidRPr="000E6CFB">
        <w:rPr>
          <w:rFonts w:cstheme="minorHAnsi"/>
          <w:color w:val="000000" w:themeColor="text1"/>
          <w:shd w:val="clear" w:color="auto" w:fill="FFFFFF"/>
        </w:rPr>
        <w:t xml:space="preserve"> </w:t>
      </w:r>
      <w:proofErr w:type="spellStart"/>
      <w:r w:rsidRPr="000E6CFB">
        <w:rPr>
          <w:rFonts w:cstheme="minorHAnsi"/>
          <w:color w:val="000000" w:themeColor="text1"/>
          <w:shd w:val="clear" w:color="auto" w:fill="FFFFFF"/>
        </w:rPr>
        <w:t>ERwin</w:t>
      </w:r>
      <w:proofErr w:type="spellEnd"/>
      <w:r w:rsidRPr="000E6CFB">
        <w:rPr>
          <w:rFonts w:cstheme="minorHAnsi"/>
          <w:color w:val="000000" w:themeColor="text1"/>
          <w:shd w:val="clear" w:color="auto" w:fill="FFFFFF"/>
        </w:rPr>
        <w:t xml:space="preserve"> 9.5, Oracle 11g, ODI 11.1.6, OBIEE, SQL Server 2014, SQL Developer, AWS cloud formation, MS Office, Teradata, Hadoop, HDFS, Map reduce, HBase, Hive, Crystal Reports, Tableau, Oracle </w:t>
      </w:r>
      <w:proofErr w:type="spellStart"/>
      <w:r w:rsidRPr="000E6CFB">
        <w:rPr>
          <w:rFonts w:cstheme="minorHAnsi"/>
          <w:color w:val="000000" w:themeColor="text1"/>
          <w:shd w:val="clear" w:color="auto" w:fill="FFFFFF"/>
        </w:rPr>
        <w:lastRenderedPageBreak/>
        <w:t>Netezza</w:t>
      </w:r>
      <w:proofErr w:type="spellEnd"/>
      <w:r w:rsidRPr="000E6CFB">
        <w:rPr>
          <w:rFonts w:cstheme="minorHAnsi"/>
          <w:color w:val="000000" w:themeColor="text1"/>
          <w:shd w:val="clear" w:color="auto" w:fill="FFFFFF"/>
        </w:rPr>
        <w:t xml:space="preserve">, Teradata, Java, Python, JavaScript, Apache tomcat, Apache </w:t>
      </w:r>
      <w:proofErr w:type="spellStart"/>
      <w:r w:rsidRPr="000E6CFB">
        <w:rPr>
          <w:rFonts w:cstheme="minorHAnsi"/>
          <w:color w:val="000000" w:themeColor="text1"/>
          <w:shd w:val="clear" w:color="auto" w:fill="FFFFFF"/>
        </w:rPr>
        <w:t>Nifi</w:t>
      </w:r>
      <w:proofErr w:type="spellEnd"/>
      <w:r w:rsidRPr="000E6CFB">
        <w:rPr>
          <w:rFonts w:cstheme="minorHAnsi"/>
          <w:color w:val="000000" w:themeColor="text1"/>
          <w:shd w:val="clear" w:color="auto" w:fill="FFFFFF"/>
        </w:rPr>
        <w:t>, HDFS, Apache Spark, Amazon S3, Jenkins, RedShift, AWS EBS, Glacier, AWS Lambda.</w:t>
      </w:r>
    </w:p>
    <w:p w14:paraId="766038F0" w14:textId="77777777" w:rsidR="00D940D5" w:rsidRPr="000E6CFB" w:rsidRDefault="00D940D5" w:rsidP="00D940D5">
      <w:pPr>
        <w:spacing w:after="0" w:line="240" w:lineRule="auto"/>
        <w:jc w:val="both"/>
        <w:rPr>
          <w:rFonts w:cstheme="minorHAnsi"/>
          <w:color w:val="000000" w:themeColor="text1"/>
          <w:shd w:val="clear" w:color="auto" w:fill="FFFFFF"/>
        </w:rPr>
      </w:pPr>
    </w:p>
    <w:p w14:paraId="0438682F" w14:textId="670E4EDD"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Entergy, </w:t>
      </w:r>
      <w:proofErr w:type="gramStart"/>
      <w:r w:rsidRPr="000E6CFB">
        <w:rPr>
          <w:rFonts w:cstheme="minorHAnsi"/>
          <w:b/>
          <w:color w:val="000000" w:themeColor="text1"/>
          <w:shd w:val="clear" w:color="auto" w:fill="FFFFFF"/>
        </w:rPr>
        <w:t>The</w:t>
      </w:r>
      <w:proofErr w:type="gramEnd"/>
      <w:r w:rsidRPr="000E6CFB">
        <w:rPr>
          <w:rFonts w:cstheme="minorHAnsi"/>
          <w:b/>
          <w:color w:val="000000" w:themeColor="text1"/>
          <w:shd w:val="clear" w:color="auto" w:fill="FFFFFF"/>
        </w:rPr>
        <w:t xml:space="preserve"> Woodlands, TX                                                                                  </w:t>
      </w:r>
      <w:r w:rsidR="000E6CFB">
        <w:rPr>
          <w:rFonts w:cstheme="minorHAnsi"/>
          <w:b/>
          <w:color w:val="000000" w:themeColor="text1"/>
          <w:shd w:val="clear" w:color="auto" w:fill="FFFFFF"/>
        </w:rPr>
        <w:t xml:space="preserve">              </w:t>
      </w:r>
      <w:r w:rsidRPr="000E6CFB">
        <w:rPr>
          <w:rFonts w:cstheme="minorHAnsi"/>
          <w:b/>
          <w:color w:val="000000" w:themeColor="text1"/>
          <w:shd w:val="clear" w:color="auto" w:fill="FFFFFF"/>
        </w:rPr>
        <w:t>May 2016 to June 2017</w:t>
      </w:r>
    </w:p>
    <w:p w14:paraId="2AF46F52" w14:textId="77777777" w:rsidR="000E6CFB" w:rsidRPr="000E6CFB" w:rsidRDefault="000E6CFB" w:rsidP="000E6CFB">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Data Engineer</w:t>
      </w:r>
    </w:p>
    <w:p w14:paraId="35C0BAAE" w14:textId="77777777" w:rsidR="00D940D5" w:rsidRPr="000E6CFB" w:rsidRDefault="00D940D5" w:rsidP="00D940D5">
      <w:pPr>
        <w:spacing w:after="0" w:line="240" w:lineRule="auto"/>
        <w:jc w:val="both"/>
        <w:rPr>
          <w:rFonts w:cstheme="minorHAnsi"/>
          <w:b/>
          <w:color w:val="000000" w:themeColor="text1"/>
          <w:shd w:val="clear" w:color="auto" w:fill="FFFFFF"/>
        </w:rPr>
      </w:pPr>
    </w:p>
    <w:p w14:paraId="6AF89363" w14:textId="3DC6741C"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 xml:space="preserve">Responsibilities: </w:t>
      </w:r>
    </w:p>
    <w:p w14:paraId="5D3B2438"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Developed a Conceptual model using Erwin based on requirements analysis.</w:t>
      </w:r>
    </w:p>
    <w:p w14:paraId="40E94E70"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Produced functional decomposition diagrams and defined logical data model.</w:t>
      </w:r>
    </w:p>
    <w:p w14:paraId="5172ED36"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Designed a logical and physical data model using database tool Erwin r8.0.</w:t>
      </w:r>
    </w:p>
    <w:p w14:paraId="4103183E"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Used forward engineering to create DDL from Physical Data Model, based on the requirements from the Logical Data Model.</w:t>
      </w:r>
    </w:p>
    <w:p w14:paraId="2EC5E462"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Conducted team meetings and Joint Application Design (JAD) session.</w:t>
      </w:r>
    </w:p>
    <w:p w14:paraId="78D73F9E"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Implemented Map-Reduce Java Programs for the processing of the large data Sets in the HDFS.</w:t>
      </w:r>
    </w:p>
    <w:p w14:paraId="74B07D31"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implementing data warehouse using Ralph Kimball methodology along with architects and data governance teams and consulted the team on the design issues and implementations</w:t>
      </w:r>
    </w:p>
    <w:p w14:paraId="31BFB71D"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Implemented Hadoop frame-work technologies like Map-Reduce, SQOOP, Hive, Pig, for analyzing.</w:t>
      </w:r>
    </w:p>
    <w:p w14:paraId="22E0A62F"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Conducting the meetings with business users to gather data warehouse requirements.</w:t>
      </w:r>
    </w:p>
    <w:p w14:paraId="1F5419F7"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Interacted with the Business Analyst, QA team in their testing and DBA's.</w:t>
      </w:r>
    </w:p>
    <w:p w14:paraId="7874D7BE"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Designed multiple facts and dimensions and implemented data marts.</w:t>
      </w:r>
    </w:p>
    <w:p w14:paraId="35858B03"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Identified and tracked the slowly changing dimensions (SCD I and II) and determined the hierarchies in dimensions.</w:t>
      </w:r>
    </w:p>
    <w:p w14:paraId="5F32B6A6"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Generated comprehensive analytical reports by running SQL queries against current databases to conduct data analysis.</w:t>
      </w:r>
    </w:p>
    <w:p w14:paraId="3795DFDD"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Data Mapping activities for the data warehouse.</w:t>
      </w:r>
    </w:p>
    <w:p w14:paraId="0BB9E7CC"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Built a streaming platform for moving a daily batch processing job to a real time ingestion layer using Apache Spark and Apache Kafka.</w:t>
      </w:r>
    </w:p>
    <w:p w14:paraId="75FE2DA9"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Performed data analysis by using Hive to retrieve the data from Hadoop cluster, SQL to retrieve data from Oracle database.</w:t>
      </w:r>
    </w:p>
    <w:p w14:paraId="332AA135"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Hadoop Name node metadata backups and load balancing as a part of Cluster Maintenance and Monitoring.</w:t>
      </w:r>
    </w:p>
    <w:p w14:paraId="05774EFD"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dashboards and reports using Tableau.</w:t>
      </w:r>
    </w:p>
    <w:p w14:paraId="4D1E067E"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Developed Star and Snowflake schemas based dimensional model to develop the data warehouse.</w:t>
      </w:r>
    </w:p>
    <w:p w14:paraId="13EBEDA9"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Facilitated in developing testing procedures, test cases and User Acceptance Testing (UAT).</w:t>
      </w:r>
    </w:p>
    <w:p w14:paraId="5D0936B9"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Handled performance requirements for databases in OLTP and OLAP models.</w:t>
      </w:r>
    </w:p>
    <w:p w14:paraId="4585383D" w14:textId="77777777" w:rsidR="00D940D5" w:rsidRPr="000E6CFB" w:rsidRDefault="00D940D5" w:rsidP="00D940D5">
      <w:pPr>
        <w:pStyle w:val="ListParagraph"/>
        <w:numPr>
          <w:ilvl w:val="0"/>
          <w:numId w:val="36"/>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Reverse engineered from Toad database to Erwin and generated SQL script through forward engineer in Erwin.</w:t>
      </w:r>
    </w:p>
    <w:p w14:paraId="22CB5E9E"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Environment:</w:t>
      </w:r>
      <w:r w:rsidRPr="000E6CFB">
        <w:rPr>
          <w:rFonts w:cstheme="minorHAnsi"/>
          <w:color w:val="000000" w:themeColor="text1"/>
          <w:shd w:val="clear" w:color="auto" w:fill="FFFFFF"/>
        </w:rPr>
        <w:t xml:space="preserve"> ERWIN 8.x, oracle 11g, Teradata 13, SQL server 2014, Hadoop, HDFS, Hive, Sqoop, Hbase, Apache Spark, Apache Kafka,  SSIS, SSRS, MS Excel, Toad for MySQL 6.3, Informatica (IDQ), Tableau.</w:t>
      </w:r>
    </w:p>
    <w:p w14:paraId="74CD6031" w14:textId="77777777" w:rsidR="00D940D5" w:rsidRPr="000E6CFB" w:rsidRDefault="00D940D5" w:rsidP="00D940D5">
      <w:pPr>
        <w:spacing w:after="0" w:line="240" w:lineRule="auto"/>
        <w:jc w:val="both"/>
        <w:rPr>
          <w:rFonts w:cstheme="minorHAnsi"/>
          <w:color w:val="000000" w:themeColor="text1"/>
          <w:shd w:val="clear" w:color="auto" w:fill="FFFFFF"/>
        </w:rPr>
      </w:pPr>
    </w:p>
    <w:p w14:paraId="799AA44C" w14:textId="0D9D9030"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People's United Bank - Bridgeport, CT                                                                        </w:t>
      </w:r>
      <w:r w:rsidR="000E6CFB">
        <w:rPr>
          <w:rFonts w:cstheme="minorHAnsi"/>
          <w:b/>
          <w:color w:val="000000" w:themeColor="text1"/>
          <w:shd w:val="clear" w:color="auto" w:fill="FFFFFF"/>
        </w:rPr>
        <w:t xml:space="preserve">               </w:t>
      </w:r>
      <w:r w:rsidRPr="000E6CFB">
        <w:rPr>
          <w:rFonts w:cstheme="minorHAnsi"/>
          <w:b/>
          <w:color w:val="000000" w:themeColor="text1"/>
          <w:shd w:val="clear" w:color="auto" w:fill="FFFFFF"/>
        </w:rPr>
        <w:t>Jan 2016- Apr 2016</w:t>
      </w:r>
    </w:p>
    <w:p w14:paraId="498BA74A" w14:textId="77777777" w:rsidR="000E6CFB" w:rsidRPr="000E6CFB" w:rsidRDefault="000E6CFB" w:rsidP="000E6CFB">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Data Modeler/Analyst</w:t>
      </w:r>
    </w:p>
    <w:p w14:paraId="6B313514" w14:textId="77777777" w:rsidR="00D940D5" w:rsidRPr="000E6CFB" w:rsidRDefault="00D940D5" w:rsidP="00D940D5">
      <w:pPr>
        <w:spacing w:after="0" w:line="240" w:lineRule="auto"/>
        <w:jc w:val="both"/>
        <w:rPr>
          <w:rFonts w:cstheme="minorHAnsi"/>
          <w:b/>
          <w:color w:val="000000" w:themeColor="text1"/>
          <w:shd w:val="clear" w:color="auto" w:fill="FFFFFF"/>
        </w:rPr>
      </w:pPr>
    </w:p>
    <w:p w14:paraId="12304436" w14:textId="59CE20EC"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 xml:space="preserve">Responsibilities: </w:t>
      </w:r>
    </w:p>
    <w:p w14:paraId="60B5811D"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Interacted with business analysts to get functional requirements.</w:t>
      </w:r>
    </w:p>
    <w:p w14:paraId="2E2729E6"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Worked with </w:t>
      </w:r>
      <w:proofErr w:type="spellStart"/>
      <w:r w:rsidRPr="000E6CFB">
        <w:rPr>
          <w:rFonts w:asciiTheme="minorHAnsi" w:hAnsiTheme="minorHAnsi" w:cstheme="minorHAnsi"/>
          <w:color w:val="000000" w:themeColor="text1"/>
          <w:shd w:val="clear" w:color="auto" w:fill="FFFFFF"/>
        </w:rPr>
        <w:t>ERwin</w:t>
      </w:r>
      <w:proofErr w:type="spellEnd"/>
      <w:r w:rsidRPr="000E6CFB">
        <w:rPr>
          <w:rFonts w:asciiTheme="minorHAnsi" w:hAnsiTheme="minorHAnsi" w:cstheme="minorHAnsi"/>
          <w:color w:val="000000" w:themeColor="text1"/>
          <w:shd w:val="clear" w:color="auto" w:fill="FFFFFF"/>
        </w:rPr>
        <w:t xml:space="preserve"> model mart.</w:t>
      </w:r>
    </w:p>
    <w:p w14:paraId="2F7F39C4"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lastRenderedPageBreak/>
        <w:t xml:space="preserve">Creating databases for OLAP Metadata Catalog tables using forward engineering of models in </w:t>
      </w:r>
      <w:proofErr w:type="spellStart"/>
      <w:r w:rsidRPr="000E6CFB">
        <w:rPr>
          <w:rFonts w:asciiTheme="minorHAnsi" w:hAnsiTheme="minorHAnsi" w:cstheme="minorHAnsi"/>
          <w:color w:val="000000" w:themeColor="text1"/>
          <w:shd w:val="clear" w:color="auto" w:fill="FFFFFF"/>
        </w:rPr>
        <w:t>ERwin</w:t>
      </w:r>
      <w:proofErr w:type="spellEnd"/>
      <w:r w:rsidRPr="000E6CFB">
        <w:rPr>
          <w:rFonts w:asciiTheme="minorHAnsi" w:hAnsiTheme="minorHAnsi" w:cstheme="minorHAnsi"/>
          <w:color w:val="000000" w:themeColor="text1"/>
          <w:shd w:val="clear" w:color="auto" w:fill="FFFFFF"/>
        </w:rPr>
        <w:t>.</w:t>
      </w:r>
    </w:p>
    <w:p w14:paraId="3ED7EC8B"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Involved in designing data warehouse/ Data Marts using Ralph Kimball </w:t>
      </w:r>
      <w:proofErr w:type="spellStart"/>
      <w:r w:rsidRPr="000E6CFB">
        <w:rPr>
          <w:rFonts w:asciiTheme="minorHAnsi" w:hAnsiTheme="minorHAnsi" w:cstheme="minorHAnsi"/>
          <w:color w:val="000000" w:themeColor="text1"/>
          <w:shd w:val="clear" w:color="auto" w:fill="FFFFFF"/>
        </w:rPr>
        <w:t>metoddology</w:t>
      </w:r>
      <w:proofErr w:type="spellEnd"/>
      <w:r w:rsidRPr="000E6CFB">
        <w:rPr>
          <w:rFonts w:asciiTheme="minorHAnsi" w:hAnsiTheme="minorHAnsi" w:cstheme="minorHAnsi"/>
          <w:color w:val="000000" w:themeColor="text1"/>
          <w:shd w:val="clear" w:color="auto" w:fill="FFFFFF"/>
        </w:rPr>
        <w:t>.</w:t>
      </w:r>
    </w:p>
    <w:p w14:paraId="7C9A7040"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Used Erwin for reverse engineering to connect to existing database and ODS to create graphical representation in the form of Entity Relationships and elicit more information.</w:t>
      </w:r>
    </w:p>
    <w:p w14:paraId="4BD14CB2"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Interact with end users and find out the reporting needs.</w:t>
      </w:r>
    </w:p>
    <w:p w14:paraId="377835D6"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Built the conceptual model as per the requirements.</w:t>
      </w:r>
    </w:p>
    <w:p w14:paraId="19B61F2C"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 standard abbreviation document for logical, physical and dimensional data models.</w:t>
      </w:r>
    </w:p>
    <w:p w14:paraId="7AD698F2"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Creating logical, physical and dimensional data models using Erwin and documenting it.</w:t>
      </w:r>
    </w:p>
    <w:p w14:paraId="15B68470"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Generating reports from the data models.</w:t>
      </w:r>
    </w:p>
    <w:p w14:paraId="16036E5E"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Review the data model with functional and technical team.</w:t>
      </w:r>
    </w:p>
    <w:p w14:paraId="1CADD009"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Assisting developers, ETL, BI team and end users to understand the data model.</w:t>
      </w:r>
    </w:p>
    <w:p w14:paraId="5312B279"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on master data management, data governance and data integration for improving the data quality using IDQ.</w:t>
      </w:r>
    </w:p>
    <w:p w14:paraId="0F55B78F"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Exhaustively collected business and technical Metadata and maintained naming standards.</w:t>
      </w:r>
    </w:p>
    <w:p w14:paraId="666F9621"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Maintain change log for each data model.</w:t>
      </w:r>
    </w:p>
    <w:p w14:paraId="61DF5E22"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Normalized tables up to 3NF.</w:t>
      </w:r>
    </w:p>
    <w:p w14:paraId="512B18A4"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 SQL code from data model and co-ordinate with DBA's.</w:t>
      </w:r>
    </w:p>
    <w:p w14:paraId="7D5D20B1"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dashboards and reports using Tableau.</w:t>
      </w:r>
    </w:p>
    <w:p w14:paraId="78BC33B0"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Developed monthly summary and downstream data marts from enterprise wide databases in accordance with reporting requirements with dimensions like time, customers, services and accounts.</w:t>
      </w:r>
    </w:p>
    <w:p w14:paraId="6717DDD9"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Check to see whether the data models and databases are in sync.</w:t>
      </w:r>
    </w:p>
    <w:p w14:paraId="19A6B1DD"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Generated PL/SQL code and created procedures, functions, views, etc.</w:t>
      </w:r>
    </w:p>
    <w:p w14:paraId="2B023192" w14:textId="77777777" w:rsidR="00D940D5" w:rsidRPr="000E6CFB" w:rsidRDefault="00D940D5" w:rsidP="00D940D5">
      <w:pPr>
        <w:pStyle w:val="ListParagraph"/>
        <w:numPr>
          <w:ilvl w:val="0"/>
          <w:numId w:val="37"/>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Adding data objects like indexes, partitions in oracle databases for performance and then generating the reports.</w:t>
      </w:r>
    </w:p>
    <w:p w14:paraId="0E34700E"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ENVIRONMENT:</w:t>
      </w:r>
      <w:r w:rsidRPr="000E6CFB">
        <w:rPr>
          <w:rFonts w:cstheme="minorHAnsi"/>
          <w:color w:val="000000" w:themeColor="text1"/>
          <w:shd w:val="clear" w:color="auto" w:fill="FFFFFF"/>
        </w:rPr>
        <w:t xml:space="preserve"> Oracle 10g, Toad, ERWIN, Crystal reports 9, Windows XP, DB2, Teradata, Tableau.</w:t>
      </w:r>
    </w:p>
    <w:p w14:paraId="48E544FF" w14:textId="77777777" w:rsidR="00D940D5" w:rsidRPr="000E6CFB" w:rsidRDefault="00D940D5" w:rsidP="00D940D5">
      <w:pPr>
        <w:spacing w:after="0" w:line="240" w:lineRule="auto"/>
        <w:jc w:val="both"/>
        <w:rPr>
          <w:rFonts w:cstheme="minorHAnsi"/>
          <w:color w:val="000000" w:themeColor="text1"/>
          <w:shd w:val="clear" w:color="auto" w:fill="FFFFFF"/>
        </w:rPr>
      </w:pPr>
    </w:p>
    <w:p w14:paraId="0FCBD04E" w14:textId="5836B2F7"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Sonata Software Solutions, India.                                                                    </w:t>
      </w:r>
      <w:r w:rsidR="000E6CFB">
        <w:rPr>
          <w:rFonts w:cstheme="minorHAnsi"/>
          <w:b/>
          <w:color w:val="000000" w:themeColor="text1"/>
          <w:shd w:val="clear" w:color="auto" w:fill="FFFFFF"/>
        </w:rPr>
        <w:t xml:space="preserve">                       </w:t>
      </w:r>
      <w:r w:rsidRPr="000E6CFB">
        <w:rPr>
          <w:rFonts w:cstheme="minorHAnsi"/>
          <w:b/>
          <w:color w:val="000000" w:themeColor="text1"/>
          <w:shd w:val="clear" w:color="auto" w:fill="FFFFFF"/>
        </w:rPr>
        <w:t>Sep 2013 – July 2015</w:t>
      </w:r>
    </w:p>
    <w:p w14:paraId="568930C7" w14:textId="77777777" w:rsidR="000E6CFB" w:rsidRPr="000E6CFB" w:rsidRDefault="000E6CFB" w:rsidP="000E6CFB">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Data Analyst</w:t>
      </w:r>
    </w:p>
    <w:p w14:paraId="4C760BAA" w14:textId="77777777" w:rsidR="00D940D5" w:rsidRPr="000E6CFB" w:rsidRDefault="00D940D5" w:rsidP="00D940D5">
      <w:pPr>
        <w:spacing w:after="0" w:line="240" w:lineRule="auto"/>
        <w:jc w:val="both"/>
        <w:rPr>
          <w:rFonts w:cstheme="minorHAnsi"/>
          <w:b/>
          <w:color w:val="000000" w:themeColor="text1"/>
          <w:shd w:val="clear" w:color="auto" w:fill="FFFFFF"/>
        </w:rPr>
      </w:pPr>
    </w:p>
    <w:p w14:paraId="19030A85" w14:textId="77777777"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Responsibilities: </w:t>
      </w:r>
    </w:p>
    <w:p w14:paraId="24B73D0D"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Identified entities and attributes and built conceptual, logical and physical models using Erwin.</w:t>
      </w:r>
    </w:p>
    <w:p w14:paraId="24ADE00F"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Data modeler performing business area analysis and logical and physical data modeling using Erwin for data warehouse/data mart applications as well as operational applications enhancements and new development. Data warehouse/data marts design was implemented using Ralph Kimball methodology.</w:t>
      </w:r>
    </w:p>
    <w:p w14:paraId="3D796C1A"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Reverse engineered the reports and identified the data elements, dimensions, facts and measures required for new enhancements of the reports.</w:t>
      </w:r>
    </w:p>
    <w:p w14:paraId="7634F450"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Design discussions and meetings to come out with the appropriate data mart at the lowest level of grain for each of the dimensions involved.</w:t>
      </w:r>
    </w:p>
    <w:p w14:paraId="688D9D37"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on data profiling, data quality (IDQ), assessing the risk involved in integrating data for new applications.</w:t>
      </w:r>
    </w:p>
    <w:p w14:paraId="1BD54670"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discussions with team which deals with six sigma to understand the customer need, data and data analysis.</w:t>
      </w:r>
    </w:p>
    <w:p w14:paraId="5FFBE90A"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Assess whether metadata accurately describes the actual values in the source database.</w:t>
      </w:r>
    </w:p>
    <w:p w14:paraId="5E2800DE"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on data governance for improving data quality.</w:t>
      </w:r>
    </w:p>
    <w:p w14:paraId="3FB6357E"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lastRenderedPageBreak/>
        <w:t>Designed a star schema for the detailed data marts and plan data marts involving confirmed dimensions.</w:t>
      </w:r>
    </w:p>
    <w:p w14:paraId="4C2EEB61"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and maintained the data model repository as per company standards.</w:t>
      </w:r>
    </w:p>
    <w:p w14:paraId="3F08C274"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Creating and ensuring the feasibility of the logical and physical design models using Erwin.</w:t>
      </w:r>
    </w:p>
    <w:p w14:paraId="4E18AA4A"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Generated ready to implement DDL for oracle DBMS implementation by the DBA group.</w:t>
      </w:r>
    </w:p>
    <w:p w14:paraId="2349C408"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Created reports using SQL Server reporting services (SSRS), business objects, </w:t>
      </w:r>
      <w:proofErr w:type="gramStart"/>
      <w:r w:rsidRPr="000E6CFB">
        <w:rPr>
          <w:rFonts w:asciiTheme="minorHAnsi" w:hAnsiTheme="minorHAnsi" w:cstheme="minorHAnsi"/>
          <w:color w:val="000000" w:themeColor="text1"/>
          <w:shd w:val="clear" w:color="auto" w:fill="FFFFFF"/>
        </w:rPr>
        <w:t>crystal</w:t>
      </w:r>
      <w:proofErr w:type="gramEnd"/>
      <w:r w:rsidRPr="000E6CFB">
        <w:rPr>
          <w:rFonts w:asciiTheme="minorHAnsi" w:hAnsiTheme="minorHAnsi" w:cstheme="minorHAnsi"/>
          <w:color w:val="000000" w:themeColor="text1"/>
          <w:shd w:val="clear" w:color="auto" w:fill="FFFFFF"/>
        </w:rPr>
        <w:t xml:space="preserve"> reports.</w:t>
      </w:r>
    </w:p>
    <w:p w14:paraId="5FF23701"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on various databases like Oracle, DB2 and Teradata.</w:t>
      </w:r>
    </w:p>
    <w:p w14:paraId="6A3501DE"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Interacted with DBA for improving performance of queries.</w:t>
      </w:r>
    </w:p>
    <w:p w14:paraId="0E95A00E"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indexing, partitioning of the database.</w:t>
      </w:r>
    </w:p>
    <w:p w14:paraId="1D29FCF9"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Worked extensively on oracle analytical functions like ROW_NUMBER, LEAD, LAG, RANK, </w:t>
      </w:r>
      <w:proofErr w:type="gramStart"/>
      <w:r w:rsidRPr="000E6CFB">
        <w:rPr>
          <w:rFonts w:asciiTheme="minorHAnsi" w:hAnsiTheme="minorHAnsi" w:cstheme="minorHAnsi"/>
          <w:color w:val="000000" w:themeColor="text1"/>
          <w:shd w:val="clear" w:color="auto" w:fill="FFFFFF"/>
        </w:rPr>
        <w:t>DENSE</w:t>
      </w:r>
      <w:proofErr w:type="gramEnd"/>
      <w:r w:rsidRPr="000E6CFB">
        <w:rPr>
          <w:rFonts w:asciiTheme="minorHAnsi" w:hAnsiTheme="minorHAnsi" w:cstheme="minorHAnsi"/>
          <w:color w:val="000000" w:themeColor="text1"/>
          <w:shd w:val="clear" w:color="auto" w:fill="FFFFFF"/>
        </w:rPr>
        <w:t>_RANK.</w:t>
      </w:r>
    </w:p>
    <w:p w14:paraId="6EDAA5A9"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Populated SharePoint site with Metadata for Various Data Structures, tables, Columns and their Constraints using Structured Query Language.</w:t>
      </w:r>
    </w:p>
    <w:p w14:paraId="55122FFE"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Generated ad-hoc queries using SQL joins, etc.</w:t>
      </w:r>
    </w:p>
    <w:p w14:paraId="35C7F6D2"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on PL/SQL collections, index by table, arrays, bulk collect, FOR ALL, etc.</w:t>
      </w:r>
    </w:p>
    <w:p w14:paraId="53549E12"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Performed updates and enhancements to the already existing data models as required by using ERWIN/CA.</w:t>
      </w:r>
    </w:p>
    <w:p w14:paraId="7040F2D3" w14:textId="77777777" w:rsidR="00D940D5" w:rsidRPr="000E6CFB" w:rsidRDefault="00D940D5" w:rsidP="00D940D5">
      <w:pPr>
        <w:pStyle w:val="ListParagraph"/>
        <w:numPr>
          <w:ilvl w:val="0"/>
          <w:numId w:val="38"/>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PL/SQL was extensively utilized for coding and writing complex database triggers, stored procedures and packages.</w:t>
      </w:r>
    </w:p>
    <w:p w14:paraId="06B08423"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ENVIRONMENT:</w:t>
      </w:r>
      <w:r w:rsidRPr="000E6CFB">
        <w:rPr>
          <w:rFonts w:cstheme="minorHAnsi"/>
          <w:color w:val="000000" w:themeColor="text1"/>
          <w:shd w:val="clear" w:color="auto" w:fill="FFFFFF"/>
        </w:rPr>
        <w:t xml:space="preserve"> ERWIN, Oracle 10g, Crystal Reports, Toad, Erwin, Windows OS, DB2, SSRS, Business objects,</w:t>
      </w:r>
    </w:p>
    <w:p w14:paraId="3CC9F361"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color w:val="000000" w:themeColor="text1"/>
          <w:shd w:val="clear" w:color="auto" w:fill="FFFFFF"/>
        </w:rPr>
        <w:t>Informatica (IDQ)</w:t>
      </w:r>
    </w:p>
    <w:p w14:paraId="424623DA" w14:textId="77777777" w:rsidR="00D940D5" w:rsidRPr="000E6CFB" w:rsidRDefault="00D940D5" w:rsidP="00D940D5">
      <w:pPr>
        <w:spacing w:after="0" w:line="240" w:lineRule="auto"/>
        <w:jc w:val="both"/>
        <w:rPr>
          <w:rFonts w:cstheme="minorHAnsi"/>
          <w:color w:val="000000" w:themeColor="text1"/>
          <w:shd w:val="clear" w:color="auto" w:fill="FFFFFF"/>
        </w:rPr>
      </w:pPr>
    </w:p>
    <w:p w14:paraId="2344431B" w14:textId="5AAB45BA"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TTK HealthCare, India                                                                                              </w:t>
      </w:r>
      <w:r w:rsidR="000E6CFB">
        <w:rPr>
          <w:rFonts w:cstheme="minorHAnsi"/>
          <w:b/>
          <w:color w:val="000000" w:themeColor="text1"/>
          <w:shd w:val="clear" w:color="auto" w:fill="FFFFFF"/>
        </w:rPr>
        <w:t xml:space="preserve">                    </w:t>
      </w:r>
      <w:r w:rsidRPr="000E6CFB">
        <w:rPr>
          <w:rFonts w:cstheme="minorHAnsi"/>
          <w:b/>
          <w:color w:val="000000" w:themeColor="text1"/>
          <w:shd w:val="clear" w:color="auto" w:fill="FFFFFF"/>
        </w:rPr>
        <w:t>Feb 2011- Aug 2013</w:t>
      </w:r>
    </w:p>
    <w:p w14:paraId="2462D1D1" w14:textId="77777777" w:rsidR="000E6CFB" w:rsidRPr="000E6CFB" w:rsidRDefault="000E6CFB" w:rsidP="000E6CFB">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Data Analyst</w:t>
      </w:r>
    </w:p>
    <w:p w14:paraId="2C62FE3E" w14:textId="77777777" w:rsidR="00D940D5" w:rsidRPr="000E6CFB" w:rsidRDefault="00D940D5" w:rsidP="00D940D5">
      <w:pPr>
        <w:spacing w:after="0" w:line="240" w:lineRule="auto"/>
        <w:jc w:val="both"/>
        <w:rPr>
          <w:rFonts w:cstheme="minorHAnsi"/>
          <w:b/>
          <w:color w:val="000000" w:themeColor="text1"/>
          <w:shd w:val="clear" w:color="auto" w:fill="FFFFFF"/>
        </w:rPr>
      </w:pPr>
    </w:p>
    <w:p w14:paraId="01FB04A6" w14:textId="6CC0560E" w:rsidR="00D940D5" w:rsidRPr="000E6CFB" w:rsidRDefault="00D940D5" w:rsidP="00D940D5">
      <w:pPr>
        <w:spacing w:after="0" w:line="240" w:lineRule="auto"/>
        <w:jc w:val="both"/>
        <w:rPr>
          <w:rFonts w:cstheme="minorHAnsi"/>
          <w:b/>
          <w:color w:val="000000" w:themeColor="text1"/>
          <w:shd w:val="clear" w:color="auto" w:fill="FFFFFF"/>
        </w:rPr>
      </w:pPr>
      <w:r w:rsidRPr="000E6CFB">
        <w:rPr>
          <w:rFonts w:cstheme="minorHAnsi"/>
          <w:b/>
          <w:color w:val="000000" w:themeColor="text1"/>
          <w:shd w:val="clear" w:color="auto" w:fill="FFFFFF"/>
        </w:rPr>
        <w:t xml:space="preserve">Responsibilities:                                  </w:t>
      </w:r>
    </w:p>
    <w:p w14:paraId="15EE0BE8"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Worked with the Business Analyst and DBA for requirements gathering, business analysis, and testing and project coordination.</w:t>
      </w:r>
    </w:p>
    <w:p w14:paraId="684B6E37"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Gathered requirements and created use case diagrams as part of requirements analysis.</w:t>
      </w:r>
    </w:p>
    <w:p w14:paraId="30D027E5"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Analyzed and evaluated existing system for assessing how it supported functions.</w:t>
      </w:r>
    </w:p>
    <w:p w14:paraId="3C9755F5"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Implemented Referential Integrity using primary key and foreign key relationships.</w:t>
      </w:r>
    </w:p>
    <w:p w14:paraId="14C962B6"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Dimensional modeling of the Data.</w:t>
      </w:r>
    </w:p>
    <w:p w14:paraId="0CDC9745"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Identified the Facts and Dimensions.</w:t>
      </w:r>
    </w:p>
    <w:p w14:paraId="05A3D98F"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Identified and tracked the slowly changing dimensions and determined the hierarchies in dimensions.</w:t>
      </w:r>
    </w:p>
    <w:p w14:paraId="79DDEBDB"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Produced functional decomposition and logical models into an enterprise data model.</w:t>
      </w:r>
    </w:p>
    <w:p w14:paraId="51AE3781"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Employed process and data analysis to model a Customer Information Business System.</w:t>
      </w:r>
    </w:p>
    <w:p w14:paraId="23942EF3"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Consulted with client management and staff to identify and document business needs and objectives, current operational procedures for creating the logical data model.</w:t>
      </w:r>
    </w:p>
    <w:p w14:paraId="06D9E703"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Created physical data models using forward engineering.</w:t>
      </w:r>
    </w:p>
    <w:p w14:paraId="7080238C"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Modeled a database to store customer demographic and other data.</w:t>
      </w:r>
    </w:p>
    <w:p w14:paraId="7EE09A4E"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the creation, maintenance of Data Warehouse and repositories containing Metadata.</w:t>
      </w:r>
    </w:p>
    <w:p w14:paraId="098CAAA2"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 xml:space="preserve">Developed Logical data model using </w:t>
      </w:r>
      <w:proofErr w:type="spellStart"/>
      <w:r w:rsidRPr="000E6CFB">
        <w:rPr>
          <w:rFonts w:asciiTheme="minorHAnsi" w:hAnsiTheme="minorHAnsi" w:cstheme="minorHAnsi"/>
          <w:color w:val="000000" w:themeColor="text1"/>
          <w:shd w:val="clear" w:color="auto" w:fill="FFFFFF"/>
        </w:rPr>
        <w:t>ERwin</w:t>
      </w:r>
      <w:proofErr w:type="spellEnd"/>
      <w:r w:rsidRPr="000E6CFB">
        <w:rPr>
          <w:rFonts w:asciiTheme="minorHAnsi" w:hAnsiTheme="minorHAnsi" w:cstheme="minorHAnsi"/>
          <w:color w:val="000000" w:themeColor="text1"/>
          <w:shd w:val="clear" w:color="auto" w:fill="FFFFFF"/>
        </w:rPr>
        <w:t>.</w:t>
      </w:r>
    </w:p>
    <w:p w14:paraId="747ACBE9"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Used Erwin for relational database and dimensional data warehouse designs.</w:t>
      </w:r>
    </w:p>
    <w:p w14:paraId="25ED994A"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Involved in Data Mapping.</w:t>
      </w:r>
    </w:p>
    <w:p w14:paraId="271E783D"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lastRenderedPageBreak/>
        <w:t>Conducted logical data model walkthroughs and validation.</w:t>
      </w:r>
    </w:p>
    <w:p w14:paraId="56F77328"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Conducted team meetings and JAD sessions.</w:t>
      </w:r>
    </w:p>
    <w:p w14:paraId="6E09ABCE" w14:textId="77777777" w:rsidR="00D940D5" w:rsidRPr="000E6CFB" w:rsidRDefault="00D940D5" w:rsidP="00D940D5">
      <w:pPr>
        <w:pStyle w:val="ListParagraph"/>
        <w:numPr>
          <w:ilvl w:val="0"/>
          <w:numId w:val="39"/>
        </w:numPr>
        <w:spacing w:after="0" w:line="240" w:lineRule="auto"/>
        <w:rPr>
          <w:rFonts w:asciiTheme="minorHAnsi" w:hAnsiTheme="minorHAnsi" w:cstheme="minorHAnsi"/>
          <w:color w:val="000000" w:themeColor="text1"/>
          <w:shd w:val="clear" w:color="auto" w:fill="FFFFFF"/>
        </w:rPr>
      </w:pPr>
      <w:r w:rsidRPr="000E6CFB">
        <w:rPr>
          <w:rFonts w:asciiTheme="minorHAnsi" w:hAnsiTheme="minorHAnsi" w:cstheme="minorHAnsi"/>
          <w:color w:val="000000" w:themeColor="text1"/>
          <w:shd w:val="clear" w:color="auto" w:fill="FFFFFF"/>
        </w:rPr>
        <w:t>Helped the DBA in creating the physical database design and QA team in their testing.</w:t>
      </w:r>
    </w:p>
    <w:p w14:paraId="0410FBB8" w14:textId="77777777" w:rsidR="00D940D5" w:rsidRPr="000E6CFB" w:rsidRDefault="00D940D5" w:rsidP="00D940D5">
      <w:pPr>
        <w:spacing w:after="0" w:line="240" w:lineRule="auto"/>
        <w:jc w:val="both"/>
        <w:rPr>
          <w:rFonts w:cstheme="minorHAnsi"/>
          <w:color w:val="000000" w:themeColor="text1"/>
          <w:shd w:val="clear" w:color="auto" w:fill="FFFFFF"/>
        </w:rPr>
      </w:pPr>
      <w:r w:rsidRPr="000E6CFB">
        <w:rPr>
          <w:rFonts w:cstheme="minorHAnsi"/>
          <w:b/>
          <w:color w:val="000000" w:themeColor="text1"/>
          <w:shd w:val="clear" w:color="auto" w:fill="FFFFFF"/>
        </w:rPr>
        <w:t>Environment:</w:t>
      </w:r>
      <w:r w:rsidRPr="000E6CFB">
        <w:rPr>
          <w:rFonts w:cstheme="minorHAnsi"/>
          <w:color w:val="000000" w:themeColor="text1"/>
          <w:shd w:val="clear" w:color="auto" w:fill="FFFFFF"/>
        </w:rPr>
        <w:t xml:space="preserve"> Oracle 10g, Toad, ERWIN, Crystal reports 9, Windows XP, Informatica Power Center, Teradata, DB2.</w:t>
      </w:r>
    </w:p>
    <w:p w14:paraId="30857EF2" w14:textId="77777777" w:rsidR="00447301" w:rsidRPr="000E6CFB" w:rsidRDefault="00447301" w:rsidP="00D940D5">
      <w:pPr>
        <w:spacing w:after="0" w:line="240" w:lineRule="auto"/>
        <w:jc w:val="both"/>
        <w:rPr>
          <w:rFonts w:cstheme="minorHAnsi"/>
          <w:color w:val="000000" w:themeColor="text1"/>
        </w:rPr>
      </w:pPr>
    </w:p>
    <w:sectPr w:rsidR="00447301" w:rsidRPr="000E6CFB" w:rsidSect="000E6CFB">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6CBFA" w14:textId="77777777" w:rsidR="009677ED" w:rsidRDefault="009677ED">
      <w:pPr>
        <w:spacing w:after="0" w:line="240" w:lineRule="auto"/>
      </w:pPr>
      <w:r>
        <w:separator/>
      </w:r>
    </w:p>
  </w:endnote>
  <w:endnote w:type="continuationSeparator" w:id="0">
    <w:p w14:paraId="70CD178C" w14:textId="77777777" w:rsidR="009677ED" w:rsidRDefault="0096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127BF" w14:textId="77777777" w:rsidR="009677ED" w:rsidRDefault="009677ED">
      <w:pPr>
        <w:spacing w:after="0" w:line="240" w:lineRule="auto"/>
      </w:pPr>
      <w:r>
        <w:separator/>
      </w:r>
    </w:p>
  </w:footnote>
  <w:footnote w:type="continuationSeparator" w:id="0">
    <w:p w14:paraId="41DD8CCD" w14:textId="77777777" w:rsidR="009677ED" w:rsidRDefault="00967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A05"/>
    <w:multiLevelType w:val="hybridMultilevel"/>
    <w:tmpl w:val="2102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0A7F2E"/>
    <w:multiLevelType w:val="hybridMultilevel"/>
    <w:tmpl w:val="DC2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9B60E2"/>
    <w:multiLevelType w:val="hybridMultilevel"/>
    <w:tmpl w:val="161CA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652BF"/>
    <w:multiLevelType w:val="hybridMultilevel"/>
    <w:tmpl w:val="4A1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13747"/>
    <w:multiLevelType w:val="hybridMultilevel"/>
    <w:tmpl w:val="A3D0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2F0C13"/>
    <w:multiLevelType w:val="hybridMultilevel"/>
    <w:tmpl w:val="B3B0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AF0077"/>
    <w:multiLevelType w:val="hybridMultilevel"/>
    <w:tmpl w:val="FC6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5B5EEB"/>
    <w:multiLevelType w:val="hybridMultilevel"/>
    <w:tmpl w:val="483A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F4D48"/>
    <w:multiLevelType w:val="hybridMultilevel"/>
    <w:tmpl w:val="ED26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C21790"/>
    <w:multiLevelType w:val="hybridMultilevel"/>
    <w:tmpl w:val="37784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6">
    <w:nsid w:val="53D1361E"/>
    <w:multiLevelType w:val="hybridMultilevel"/>
    <w:tmpl w:val="D90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FB5ECB"/>
    <w:multiLevelType w:val="hybridMultilevel"/>
    <w:tmpl w:val="946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67A90C7F"/>
    <w:multiLevelType w:val="hybridMultilevel"/>
    <w:tmpl w:val="4CC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3">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F35211"/>
    <w:multiLevelType w:val="hybridMultilevel"/>
    <w:tmpl w:val="5E80C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70654"/>
    <w:multiLevelType w:val="hybridMultilevel"/>
    <w:tmpl w:val="08D6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CE70E0C"/>
    <w:multiLevelType w:val="hybridMultilevel"/>
    <w:tmpl w:val="162E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835DA"/>
    <w:multiLevelType w:val="hybridMultilevel"/>
    <w:tmpl w:val="4D1C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3"/>
  </w:num>
  <w:num w:numId="4">
    <w:abstractNumId w:val="28"/>
  </w:num>
  <w:num w:numId="5">
    <w:abstractNumId w:val="13"/>
  </w:num>
  <w:num w:numId="6">
    <w:abstractNumId w:val="25"/>
  </w:num>
  <w:num w:numId="7">
    <w:abstractNumId w:val="32"/>
  </w:num>
  <w:num w:numId="8">
    <w:abstractNumId w:val="5"/>
  </w:num>
  <w:num w:numId="9">
    <w:abstractNumId w:val="1"/>
  </w:num>
  <w:num w:numId="10">
    <w:abstractNumId w:val="17"/>
  </w:num>
  <w:num w:numId="11">
    <w:abstractNumId w:val="2"/>
  </w:num>
  <w:num w:numId="12">
    <w:abstractNumId w:val="20"/>
  </w:num>
  <w:num w:numId="13">
    <w:abstractNumId w:val="19"/>
  </w:num>
  <w:num w:numId="14">
    <w:abstractNumId w:val="29"/>
  </w:num>
  <w:num w:numId="15">
    <w:abstractNumId w:val="21"/>
  </w:num>
  <w:num w:numId="16">
    <w:abstractNumId w:val="11"/>
  </w:num>
  <w:num w:numId="17">
    <w:abstractNumId w:val="4"/>
  </w:num>
  <w:num w:numId="18">
    <w:abstractNumId w:val="16"/>
  </w:num>
  <w:num w:numId="19">
    <w:abstractNumId w:val="3"/>
  </w:num>
  <w:num w:numId="20">
    <w:abstractNumId w:val="14"/>
  </w:num>
  <w:num w:numId="21">
    <w:abstractNumId w:val="31"/>
  </w:num>
  <w:num w:numId="22">
    <w:abstractNumId w:val="7"/>
  </w:num>
  <w:num w:numId="23">
    <w:abstractNumId w:val="24"/>
  </w:num>
  <w:num w:numId="24">
    <w:abstractNumId w:val="34"/>
  </w:num>
  <w:num w:numId="25">
    <w:abstractNumId w:val="8"/>
  </w:num>
  <w:num w:numId="26">
    <w:abstractNumId w:val="23"/>
  </w:num>
  <w:num w:numId="27">
    <w:abstractNumId w:val="27"/>
  </w:num>
  <w:num w:numId="28">
    <w:abstractNumId w:val="35"/>
  </w:num>
  <w:num w:numId="29">
    <w:abstractNumId w:val="22"/>
  </w:num>
  <w:num w:numId="30">
    <w:abstractNumId w:val="6"/>
  </w:num>
  <w:num w:numId="31">
    <w:abstractNumId w:val="37"/>
  </w:num>
  <w:num w:numId="32">
    <w:abstractNumId w:val="18"/>
  </w:num>
  <w:num w:numId="33">
    <w:abstractNumId w:val="38"/>
  </w:num>
  <w:num w:numId="34">
    <w:abstractNumId w:val="15"/>
  </w:num>
  <w:num w:numId="35">
    <w:abstractNumId w:val="9"/>
  </w:num>
  <w:num w:numId="36">
    <w:abstractNumId w:val="0"/>
  </w:num>
  <w:num w:numId="37">
    <w:abstractNumId w:val="26"/>
  </w:num>
  <w:num w:numId="38">
    <w:abstractNumId w:val="30"/>
  </w:num>
  <w:num w:numId="3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91156"/>
    <w:rsid w:val="000A1F69"/>
    <w:rsid w:val="000B1A94"/>
    <w:rsid w:val="000C198D"/>
    <w:rsid w:val="000D04C3"/>
    <w:rsid w:val="000D56E3"/>
    <w:rsid w:val="000E2D7F"/>
    <w:rsid w:val="000E3155"/>
    <w:rsid w:val="000E6CFB"/>
    <w:rsid w:val="000E7297"/>
    <w:rsid w:val="000E7E02"/>
    <w:rsid w:val="000F066B"/>
    <w:rsid w:val="000F767D"/>
    <w:rsid w:val="001101BC"/>
    <w:rsid w:val="00112733"/>
    <w:rsid w:val="001173B2"/>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D68A9"/>
    <w:rsid w:val="001E2789"/>
    <w:rsid w:val="001E5AAD"/>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020"/>
    <w:rsid w:val="003E27E9"/>
    <w:rsid w:val="003F08B8"/>
    <w:rsid w:val="003F7F07"/>
    <w:rsid w:val="00402313"/>
    <w:rsid w:val="004055A3"/>
    <w:rsid w:val="00405A92"/>
    <w:rsid w:val="00426CBD"/>
    <w:rsid w:val="004313BC"/>
    <w:rsid w:val="004345CC"/>
    <w:rsid w:val="00441F95"/>
    <w:rsid w:val="00446333"/>
    <w:rsid w:val="00447301"/>
    <w:rsid w:val="00456915"/>
    <w:rsid w:val="004655F2"/>
    <w:rsid w:val="004825B1"/>
    <w:rsid w:val="00486591"/>
    <w:rsid w:val="00491DC6"/>
    <w:rsid w:val="004A7361"/>
    <w:rsid w:val="004A755F"/>
    <w:rsid w:val="004B415F"/>
    <w:rsid w:val="004C34F8"/>
    <w:rsid w:val="004C4E90"/>
    <w:rsid w:val="004E5403"/>
    <w:rsid w:val="004F6E4F"/>
    <w:rsid w:val="00503614"/>
    <w:rsid w:val="00540BF7"/>
    <w:rsid w:val="0055065D"/>
    <w:rsid w:val="0055278B"/>
    <w:rsid w:val="00555EAD"/>
    <w:rsid w:val="0056748A"/>
    <w:rsid w:val="00574D90"/>
    <w:rsid w:val="00582138"/>
    <w:rsid w:val="0059097E"/>
    <w:rsid w:val="005A19AF"/>
    <w:rsid w:val="005A3562"/>
    <w:rsid w:val="005A38A6"/>
    <w:rsid w:val="005A7A46"/>
    <w:rsid w:val="005B05DA"/>
    <w:rsid w:val="005C1E34"/>
    <w:rsid w:val="005C1F2F"/>
    <w:rsid w:val="005D0198"/>
    <w:rsid w:val="005D15BC"/>
    <w:rsid w:val="005D52E2"/>
    <w:rsid w:val="005D56CB"/>
    <w:rsid w:val="005E43D9"/>
    <w:rsid w:val="00601D4C"/>
    <w:rsid w:val="00602F20"/>
    <w:rsid w:val="00605AD5"/>
    <w:rsid w:val="0060710A"/>
    <w:rsid w:val="006130FC"/>
    <w:rsid w:val="006254B9"/>
    <w:rsid w:val="006270AD"/>
    <w:rsid w:val="00647031"/>
    <w:rsid w:val="0065321B"/>
    <w:rsid w:val="0065367E"/>
    <w:rsid w:val="0066609C"/>
    <w:rsid w:val="006704FC"/>
    <w:rsid w:val="0067718A"/>
    <w:rsid w:val="006827E1"/>
    <w:rsid w:val="006A13D5"/>
    <w:rsid w:val="006A1EE3"/>
    <w:rsid w:val="006B034D"/>
    <w:rsid w:val="006C2D9B"/>
    <w:rsid w:val="006C2EC5"/>
    <w:rsid w:val="006E54DF"/>
    <w:rsid w:val="006F0275"/>
    <w:rsid w:val="006F1DE7"/>
    <w:rsid w:val="006F54E8"/>
    <w:rsid w:val="00702D68"/>
    <w:rsid w:val="0071657F"/>
    <w:rsid w:val="00730130"/>
    <w:rsid w:val="007353F2"/>
    <w:rsid w:val="00757AB9"/>
    <w:rsid w:val="0077264B"/>
    <w:rsid w:val="00783D5A"/>
    <w:rsid w:val="00785B4C"/>
    <w:rsid w:val="0079194F"/>
    <w:rsid w:val="007B01B0"/>
    <w:rsid w:val="007B1583"/>
    <w:rsid w:val="007D69BD"/>
    <w:rsid w:val="007E0F56"/>
    <w:rsid w:val="007E5FC2"/>
    <w:rsid w:val="007F5D9A"/>
    <w:rsid w:val="008102E8"/>
    <w:rsid w:val="00840156"/>
    <w:rsid w:val="00852528"/>
    <w:rsid w:val="00871285"/>
    <w:rsid w:val="00880E8D"/>
    <w:rsid w:val="00884879"/>
    <w:rsid w:val="008853B1"/>
    <w:rsid w:val="00896BF2"/>
    <w:rsid w:val="008A3508"/>
    <w:rsid w:val="008C6FF8"/>
    <w:rsid w:val="008D00BE"/>
    <w:rsid w:val="008D0484"/>
    <w:rsid w:val="008D1089"/>
    <w:rsid w:val="008D3B86"/>
    <w:rsid w:val="008E1FD2"/>
    <w:rsid w:val="008E7B7A"/>
    <w:rsid w:val="00914F16"/>
    <w:rsid w:val="009267AB"/>
    <w:rsid w:val="00926BA4"/>
    <w:rsid w:val="0093514A"/>
    <w:rsid w:val="0094408A"/>
    <w:rsid w:val="009444E0"/>
    <w:rsid w:val="0094482B"/>
    <w:rsid w:val="00947C0D"/>
    <w:rsid w:val="009527AA"/>
    <w:rsid w:val="00953903"/>
    <w:rsid w:val="00961353"/>
    <w:rsid w:val="0096137C"/>
    <w:rsid w:val="0096455D"/>
    <w:rsid w:val="009677ED"/>
    <w:rsid w:val="00971BE9"/>
    <w:rsid w:val="009726FC"/>
    <w:rsid w:val="00973F8A"/>
    <w:rsid w:val="00976844"/>
    <w:rsid w:val="009941A8"/>
    <w:rsid w:val="0099423B"/>
    <w:rsid w:val="009B57EA"/>
    <w:rsid w:val="009D23CE"/>
    <w:rsid w:val="009D5DD5"/>
    <w:rsid w:val="009E5315"/>
    <w:rsid w:val="009F5E6D"/>
    <w:rsid w:val="009F70B2"/>
    <w:rsid w:val="00A027D1"/>
    <w:rsid w:val="00A113FC"/>
    <w:rsid w:val="00A2400F"/>
    <w:rsid w:val="00A27CE6"/>
    <w:rsid w:val="00A42B08"/>
    <w:rsid w:val="00A447E0"/>
    <w:rsid w:val="00A52FEA"/>
    <w:rsid w:val="00A533B0"/>
    <w:rsid w:val="00A57470"/>
    <w:rsid w:val="00A71EDA"/>
    <w:rsid w:val="00A72E13"/>
    <w:rsid w:val="00A95600"/>
    <w:rsid w:val="00A96AA8"/>
    <w:rsid w:val="00AA0E71"/>
    <w:rsid w:val="00AA7548"/>
    <w:rsid w:val="00AB5449"/>
    <w:rsid w:val="00AB5C96"/>
    <w:rsid w:val="00AC18CE"/>
    <w:rsid w:val="00AD15F0"/>
    <w:rsid w:val="00AD42DC"/>
    <w:rsid w:val="00AE6DE8"/>
    <w:rsid w:val="00AF6C63"/>
    <w:rsid w:val="00B01024"/>
    <w:rsid w:val="00B06767"/>
    <w:rsid w:val="00B15174"/>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4542"/>
    <w:rsid w:val="00CB5E68"/>
    <w:rsid w:val="00D27941"/>
    <w:rsid w:val="00D3235F"/>
    <w:rsid w:val="00D33676"/>
    <w:rsid w:val="00D34B71"/>
    <w:rsid w:val="00D36F4D"/>
    <w:rsid w:val="00D54322"/>
    <w:rsid w:val="00D57F59"/>
    <w:rsid w:val="00D60B42"/>
    <w:rsid w:val="00D72939"/>
    <w:rsid w:val="00D76DF3"/>
    <w:rsid w:val="00D863F4"/>
    <w:rsid w:val="00D86F6C"/>
    <w:rsid w:val="00D87732"/>
    <w:rsid w:val="00D940D5"/>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84077"/>
    <w:rsid w:val="00E92EA9"/>
    <w:rsid w:val="00EA4DAD"/>
    <w:rsid w:val="00EB4D41"/>
    <w:rsid w:val="00EC32A4"/>
    <w:rsid w:val="00EE4490"/>
    <w:rsid w:val="00EE6C8F"/>
    <w:rsid w:val="00EF1226"/>
    <w:rsid w:val="00EF60C0"/>
    <w:rsid w:val="00EF6A44"/>
    <w:rsid w:val="00F0386F"/>
    <w:rsid w:val="00F17C1D"/>
    <w:rsid w:val="00F243AE"/>
    <w:rsid w:val="00F41A56"/>
    <w:rsid w:val="00F47754"/>
    <w:rsid w:val="00F63C6C"/>
    <w:rsid w:val="00F80D8E"/>
    <w:rsid w:val="00F85D45"/>
    <w:rsid w:val="00F87040"/>
    <w:rsid w:val="00F909FC"/>
    <w:rsid w:val="00F97DE3"/>
    <w:rsid w:val="00FA44A6"/>
    <w:rsid w:val="00FC2BE3"/>
    <w:rsid w:val="00FC2CAF"/>
    <w:rsid w:val="00FE06A0"/>
    <w:rsid w:val="00FE06B4"/>
    <w:rsid w:val="00FE4D6F"/>
    <w:rsid w:val="00FE5F66"/>
    <w:rsid w:val="00FE7DA5"/>
    <w:rsid w:val="00FF110A"/>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spacing w:line="240" w:lineRule="auto"/>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line="240" w:lineRule="auto"/>
    </w:pPr>
    <w:rPr>
      <w:rFonts w:ascii="Times New Roman" w:eastAsia="Times New Roman" w:hAnsi="Times New Roman" w:cs="Times New Roman"/>
      <w:color w:val="auto"/>
      <w:sz w:val="24"/>
      <w:szCs w:val="24"/>
      <w:u w:color="000000"/>
    </w:rPr>
  </w:style>
  <w:style w:type="table" w:styleId="TableGrid">
    <w:name w:val="Table Grid"/>
    <w:basedOn w:val="TableNormal"/>
    <w:uiPriority w:val="39"/>
    <w:rsid w:val="006C2EC5"/>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805">
      <w:bodyDiv w:val="1"/>
      <w:marLeft w:val="0"/>
      <w:marRight w:val="0"/>
      <w:marTop w:val="0"/>
      <w:marBottom w:val="0"/>
      <w:divBdr>
        <w:top w:val="none" w:sz="0" w:space="0" w:color="auto"/>
        <w:left w:val="none" w:sz="0" w:space="0" w:color="auto"/>
        <w:bottom w:val="none" w:sz="0" w:space="0" w:color="auto"/>
        <w:right w:val="none" w:sz="0" w:space="0" w:color="auto"/>
      </w:divBdr>
    </w:div>
    <w:div w:id="2021201416">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A56DB-ADDA-402B-9FEE-D0CA69D8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2018-06-07T15:58:00Z</dcterms:created>
  <dcterms:modified xsi:type="dcterms:W3CDTF">2018-06-07T15:58:00Z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