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0B4" w:rsidRDefault="00B47D0E">
      <w:pPr>
        <w:pStyle w:val="Body"/>
        <w:spacing w:after="0"/>
        <w:jc w:val="center"/>
        <w:rPr>
          <w:rStyle w:val="hl"/>
          <w:rFonts w:ascii="Book Antiqua" w:eastAsia="Book Antiqua" w:hAnsi="Book Antiqua" w:cs="Book Antiqua"/>
          <w:b/>
          <w:bCs/>
          <w:sz w:val="24"/>
          <w:szCs w:val="24"/>
          <w:u w:val="single"/>
        </w:rPr>
      </w:pPr>
      <w:r>
        <w:rPr>
          <w:rStyle w:val="hl"/>
          <w:rFonts w:ascii="Book Antiqua" w:hAnsi="Book Antiqua"/>
          <w:b/>
          <w:bCs/>
          <w:sz w:val="24"/>
          <w:szCs w:val="24"/>
          <w:u w:val="single"/>
        </w:rPr>
        <w:t>SUMMARY</w:t>
      </w:r>
    </w:p>
    <w:p w:rsidR="000F30B4" w:rsidRDefault="008140B0">
      <w:pPr>
        <w:pStyle w:val="Body"/>
        <w:spacing w:after="0"/>
        <w:jc w:val="both"/>
        <w:rPr>
          <w:rStyle w:val="hl"/>
          <w:rFonts w:ascii="Book Antiqua" w:eastAsia="Book Antiqua" w:hAnsi="Book Antiqua" w:cs="Book Antiqua"/>
          <w:b/>
          <w:bCs/>
          <w:sz w:val="20"/>
          <w:szCs w:val="20"/>
          <w:u w:val="single"/>
        </w:rPr>
      </w:pPr>
      <w:r>
        <w:rPr>
          <w:rStyle w:val="hl"/>
          <w:rFonts w:ascii="Book Antiqua" w:hAnsi="Book Antiqua"/>
          <w:sz w:val="20"/>
          <w:szCs w:val="20"/>
        </w:rPr>
        <w:t>Over 7</w:t>
      </w:r>
      <w:r w:rsidR="00B47D0E">
        <w:rPr>
          <w:rStyle w:val="hl"/>
          <w:rFonts w:ascii="Book Antiqua" w:hAnsi="Book Antiqua"/>
          <w:sz w:val="20"/>
          <w:szCs w:val="20"/>
        </w:rPr>
        <w:t xml:space="preserve"> Years of experience in Quality Assurance Testing of application systems coupled with Strong Database Knowledge in Client/Server and Web and database environment.</w:t>
      </w:r>
    </w:p>
    <w:p w:rsidR="000F30B4" w:rsidRDefault="00B47D0E">
      <w:pPr>
        <w:pStyle w:val="ListParagraph"/>
        <w:numPr>
          <w:ilvl w:val="0"/>
          <w:numId w:val="2"/>
        </w:numPr>
        <w:spacing w:after="0"/>
        <w:jc w:val="both"/>
        <w:rPr>
          <w:rStyle w:val="hl"/>
          <w:rFonts w:ascii="Book Antiqua" w:eastAsia="Book Antiqua" w:hAnsi="Book Antiqua" w:cs="Book Antiqua"/>
          <w:sz w:val="20"/>
          <w:szCs w:val="20"/>
        </w:rPr>
      </w:pPr>
      <w:r>
        <w:rPr>
          <w:rStyle w:val="hl"/>
          <w:rFonts w:ascii="Book Antiqua" w:hAnsi="Book Antiqua"/>
          <w:sz w:val="20"/>
          <w:szCs w:val="20"/>
        </w:rPr>
        <w:t xml:space="preserve">Experience in testing various kind of applications for </w:t>
      </w:r>
      <w:r>
        <w:rPr>
          <w:rStyle w:val="hl"/>
          <w:rFonts w:ascii="Book Antiqua" w:hAnsi="Book Antiqua"/>
          <w:b/>
          <w:bCs/>
          <w:sz w:val="20"/>
          <w:szCs w:val="20"/>
        </w:rPr>
        <w:t>Healthcare Insurance</w:t>
      </w:r>
      <w:r>
        <w:rPr>
          <w:rStyle w:val="hl"/>
          <w:rFonts w:ascii="Book Antiqua" w:hAnsi="Book Antiqua"/>
          <w:sz w:val="20"/>
          <w:szCs w:val="20"/>
        </w:rPr>
        <w:t xml:space="preserve"> and </w:t>
      </w:r>
      <w:r>
        <w:rPr>
          <w:rStyle w:val="hl"/>
          <w:rFonts w:ascii="Book Antiqua" w:hAnsi="Book Antiqua"/>
          <w:b/>
          <w:bCs/>
          <w:sz w:val="20"/>
          <w:szCs w:val="20"/>
        </w:rPr>
        <w:t>Banking System</w:t>
      </w:r>
      <w:r>
        <w:rPr>
          <w:rStyle w:val="hl"/>
          <w:rFonts w:ascii="Book Antiqua" w:hAnsi="Book Antiqua"/>
          <w:sz w:val="20"/>
          <w:szCs w:val="20"/>
        </w:rPr>
        <w:t>.</w:t>
      </w:r>
    </w:p>
    <w:p w:rsidR="000F30B4" w:rsidRDefault="00B47D0E">
      <w:pPr>
        <w:pStyle w:val="ListParagraph"/>
        <w:numPr>
          <w:ilvl w:val="0"/>
          <w:numId w:val="2"/>
        </w:numPr>
        <w:jc w:val="both"/>
        <w:rPr>
          <w:rStyle w:val="hl"/>
          <w:rFonts w:ascii="Book Antiqua" w:eastAsia="Book Antiqua" w:hAnsi="Book Antiqua" w:cs="Book Antiqua"/>
          <w:sz w:val="20"/>
          <w:szCs w:val="20"/>
        </w:rPr>
      </w:pPr>
      <w:r>
        <w:rPr>
          <w:rStyle w:val="hl"/>
          <w:rFonts w:ascii="Book Antiqua" w:hAnsi="Book Antiqua"/>
          <w:sz w:val="20"/>
          <w:szCs w:val="20"/>
        </w:rPr>
        <w:t xml:space="preserve">Expert level knowledge on </w:t>
      </w:r>
      <w:r>
        <w:rPr>
          <w:rStyle w:val="hl"/>
          <w:rFonts w:ascii="Book Antiqua" w:hAnsi="Book Antiqua"/>
          <w:b/>
          <w:bCs/>
          <w:sz w:val="20"/>
          <w:szCs w:val="20"/>
        </w:rPr>
        <w:t>HP Tools</w:t>
      </w:r>
      <w:r>
        <w:rPr>
          <w:rStyle w:val="hl"/>
          <w:rFonts w:ascii="Book Antiqua" w:hAnsi="Book Antiqua"/>
          <w:sz w:val="20"/>
          <w:szCs w:val="20"/>
        </w:rPr>
        <w:t xml:space="preserve"> like </w:t>
      </w:r>
      <w:r>
        <w:rPr>
          <w:rStyle w:val="hl"/>
          <w:rFonts w:ascii="Book Antiqua" w:hAnsi="Book Antiqua"/>
          <w:b/>
          <w:bCs/>
          <w:sz w:val="20"/>
          <w:szCs w:val="20"/>
        </w:rPr>
        <w:t>Quality Center, ALM, Visual Studio and JIRA.</w:t>
      </w:r>
    </w:p>
    <w:p w:rsidR="000F30B4" w:rsidRDefault="00B47D0E">
      <w:pPr>
        <w:pStyle w:val="ListParagraph"/>
        <w:numPr>
          <w:ilvl w:val="0"/>
          <w:numId w:val="2"/>
        </w:numPr>
        <w:jc w:val="both"/>
        <w:rPr>
          <w:rStyle w:val="hl"/>
          <w:rFonts w:ascii="Book Antiqua" w:eastAsia="Book Antiqua" w:hAnsi="Book Antiqua" w:cs="Book Antiqua"/>
          <w:sz w:val="20"/>
          <w:szCs w:val="20"/>
        </w:rPr>
      </w:pPr>
      <w:r>
        <w:rPr>
          <w:rStyle w:val="hl"/>
          <w:rFonts w:ascii="Book Antiqua" w:hAnsi="Book Antiqua"/>
          <w:sz w:val="20"/>
          <w:szCs w:val="20"/>
        </w:rPr>
        <w:t>Experience also includes troubleshooting Client/Server, Web based and E-commerce applications.</w:t>
      </w:r>
    </w:p>
    <w:p w:rsidR="000F30B4" w:rsidRDefault="00B47D0E">
      <w:pPr>
        <w:pStyle w:val="ListParagraph"/>
        <w:numPr>
          <w:ilvl w:val="0"/>
          <w:numId w:val="2"/>
        </w:numPr>
        <w:jc w:val="both"/>
        <w:rPr>
          <w:rStyle w:val="hl"/>
          <w:rFonts w:ascii="Book Antiqua" w:eastAsia="Book Antiqua" w:hAnsi="Book Antiqua" w:cs="Book Antiqua"/>
          <w:sz w:val="20"/>
          <w:szCs w:val="20"/>
        </w:rPr>
      </w:pPr>
      <w:r>
        <w:rPr>
          <w:rStyle w:val="hl"/>
          <w:rFonts w:ascii="Book Antiqua" w:hAnsi="Book Antiqua"/>
          <w:sz w:val="20"/>
          <w:szCs w:val="20"/>
        </w:rPr>
        <w:t>Conversant with all phases of Software Testing Life Cycle (STLC), Software Development Life Cycle (</w:t>
      </w:r>
      <w:r>
        <w:rPr>
          <w:rStyle w:val="hl"/>
          <w:rFonts w:ascii="Book Antiqua" w:hAnsi="Book Antiqua"/>
          <w:b/>
          <w:bCs/>
          <w:sz w:val="20"/>
          <w:szCs w:val="20"/>
        </w:rPr>
        <w:t>SDLC</w:t>
      </w:r>
      <w:r>
        <w:rPr>
          <w:rStyle w:val="hl"/>
          <w:rFonts w:ascii="Book Antiqua" w:hAnsi="Book Antiqua"/>
          <w:sz w:val="20"/>
          <w:szCs w:val="20"/>
        </w:rPr>
        <w:t>) in Requirement gathering, Analysis, Design, Development, Implementation, Testing.</w:t>
      </w:r>
    </w:p>
    <w:p w:rsidR="000F30B4" w:rsidRDefault="00B47D0E">
      <w:pPr>
        <w:pStyle w:val="ListParagraph"/>
        <w:numPr>
          <w:ilvl w:val="0"/>
          <w:numId w:val="2"/>
        </w:numPr>
        <w:jc w:val="both"/>
        <w:rPr>
          <w:rStyle w:val="hl"/>
          <w:rFonts w:ascii="Book Antiqua" w:eastAsia="Book Antiqua" w:hAnsi="Book Antiqua" w:cs="Book Antiqua"/>
          <w:sz w:val="20"/>
          <w:szCs w:val="20"/>
        </w:rPr>
      </w:pPr>
      <w:r>
        <w:rPr>
          <w:rStyle w:val="hl"/>
          <w:rFonts w:ascii="Book Antiqua" w:hAnsi="Book Antiqua"/>
          <w:sz w:val="20"/>
          <w:szCs w:val="20"/>
        </w:rPr>
        <w:t>Expertise in Analyzing Business Specifications and writing Test Cases and Test Scenario, develop Test Scripts and execute them.</w:t>
      </w:r>
    </w:p>
    <w:p w:rsidR="000F30B4" w:rsidRDefault="00B47D0E">
      <w:pPr>
        <w:pStyle w:val="ListParagraph"/>
        <w:numPr>
          <w:ilvl w:val="0"/>
          <w:numId w:val="2"/>
        </w:numPr>
        <w:jc w:val="both"/>
        <w:rPr>
          <w:rStyle w:val="hl"/>
          <w:rFonts w:ascii="Book Antiqua" w:eastAsia="Book Antiqua" w:hAnsi="Book Antiqua" w:cs="Book Antiqua"/>
          <w:sz w:val="20"/>
          <w:szCs w:val="20"/>
        </w:rPr>
      </w:pPr>
      <w:r>
        <w:rPr>
          <w:rStyle w:val="hl"/>
          <w:rFonts w:ascii="Book Antiqua" w:hAnsi="Book Antiqua"/>
          <w:sz w:val="20"/>
          <w:szCs w:val="20"/>
        </w:rPr>
        <w:t>Expertise in performing Black box, Functional, Unit, Integration, Performance, Security, Regression, Ad-hoc, End to End, (</w:t>
      </w:r>
      <w:r>
        <w:rPr>
          <w:rStyle w:val="hl"/>
          <w:rFonts w:ascii="Book Antiqua" w:hAnsi="Book Antiqua"/>
          <w:b/>
          <w:bCs/>
          <w:sz w:val="20"/>
          <w:szCs w:val="20"/>
        </w:rPr>
        <w:t>UAT</w:t>
      </w:r>
      <w:r>
        <w:rPr>
          <w:rStyle w:val="hl"/>
          <w:rFonts w:ascii="Book Antiqua" w:hAnsi="Book Antiqua"/>
          <w:sz w:val="20"/>
          <w:szCs w:val="20"/>
        </w:rPr>
        <w:t>) Acceptance Testing and bug tracking system on both Windows and Unix environments.</w:t>
      </w:r>
    </w:p>
    <w:p w:rsidR="000F30B4" w:rsidRDefault="00B47D0E">
      <w:pPr>
        <w:pStyle w:val="ListParagraph"/>
        <w:numPr>
          <w:ilvl w:val="0"/>
          <w:numId w:val="2"/>
        </w:numPr>
        <w:jc w:val="both"/>
        <w:rPr>
          <w:rStyle w:val="hl"/>
          <w:rFonts w:ascii="Book Antiqua" w:eastAsia="Book Antiqua" w:hAnsi="Book Antiqua" w:cs="Book Antiqua"/>
          <w:sz w:val="20"/>
          <w:szCs w:val="20"/>
        </w:rPr>
      </w:pPr>
      <w:r>
        <w:rPr>
          <w:rStyle w:val="hl"/>
          <w:rFonts w:ascii="Book Antiqua" w:hAnsi="Book Antiqua"/>
          <w:sz w:val="20"/>
          <w:szCs w:val="20"/>
        </w:rPr>
        <w:t>Extensive experience in Functional, Integration, Regression, User Acceptance (UAT), System and Black Box Testing.</w:t>
      </w:r>
    </w:p>
    <w:p w:rsidR="000F30B4" w:rsidRDefault="00B47D0E">
      <w:pPr>
        <w:pStyle w:val="ListParagraph"/>
        <w:numPr>
          <w:ilvl w:val="0"/>
          <w:numId w:val="2"/>
        </w:numPr>
        <w:jc w:val="both"/>
        <w:rPr>
          <w:rStyle w:val="hl"/>
          <w:rFonts w:ascii="Book Antiqua" w:eastAsia="Book Antiqua" w:hAnsi="Book Antiqua" w:cs="Book Antiqua"/>
          <w:sz w:val="20"/>
          <w:szCs w:val="20"/>
        </w:rPr>
      </w:pPr>
      <w:r>
        <w:rPr>
          <w:rStyle w:val="hl"/>
          <w:rFonts w:ascii="Book Antiqua" w:hAnsi="Book Antiqua"/>
          <w:sz w:val="20"/>
          <w:szCs w:val="20"/>
        </w:rPr>
        <w:t xml:space="preserve">Extensive experience in configuring and managing tools like </w:t>
      </w:r>
      <w:r>
        <w:rPr>
          <w:rStyle w:val="hl"/>
          <w:rFonts w:ascii="Book Antiqua" w:hAnsi="Book Antiqua"/>
          <w:b/>
          <w:bCs/>
          <w:sz w:val="20"/>
          <w:szCs w:val="20"/>
        </w:rPr>
        <w:t>Quality Center and ALM</w:t>
      </w:r>
      <w:r>
        <w:rPr>
          <w:rStyle w:val="hl"/>
          <w:rFonts w:ascii="Book Antiqua" w:hAnsi="Book Antiqua"/>
          <w:sz w:val="20"/>
          <w:szCs w:val="20"/>
        </w:rPr>
        <w:t>.</w:t>
      </w:r>
    </w:p>
    <w:p w:rsidR="000F30B4" w:rsidRDefault="00B47D0E">
      <w:pPr>
        <w:pStyle w:val="ListParagraph"/>
        <w:numPr>
          <w:ilvl w:val="0"/>
          <w:numId w:val="2"/>
        </w:numPr>
        <w:jc w:val="both"/>
        <w:rPr>
          <w:rStyle w:val="hl"/>
          <w:rFonts w:ascii="Book Antiqua" w:eastAsia="Book Antiqua" w:hAnsi="Book Antiqua" w:cs="Book Antiqua"/>
          <w:sz w:val="20"/>
          <w:szCs w:val="20"/>
        </w:rPr>
      </w:pPr>
      <w:r>
        <w:rPr>
          <w:rStyle w:val="hl"/>
          <w:rFonts w:ascii="Book Antiqua" w:hAnsi="Book Antiqua"/>
          <w:sz w:val="20"/>
          <w:szCs w:val="20"/>
        </w:rPr>
        <w:t>Experienced in planning, delegating and tracking the test activities to meet the project schedule.</w:t>
      </w:r>
    </w:p>
    <w:p w:rsidR="000F30B4" w:rsidRDefault="00B47D0E">
      <w:pPr>
        <w:pStyle w:val="ListParagraph"/>
        <w:numPr>
          <w:ilvl w:val="0"/>
          <w:numId w:val="2"/>
        </w:numPr>
        <w:jc w:val="both"/>
        <w:rPr>
          <w:rStyle w:val="hl"/>
          <w:rFonts w:ascii="Book Antiqua" w:eastAsia="Book Antiqua" w:hAnsi="Book Antiqua" w:cs="Book Antiqua"/>
          <w:sz w:val="20"/>
          <w:szCs w:val="20"/>
        </w:rPr>
      </w:pPr>
      <w:r>
        <w:rPr>
          <w:rStyle w:val="hl"/>
          <w:rFonts w:ascii="Book Antiqua" w:hAnsi="Book Antiqua"/>
          <w:sz w:val="20"/>
          <w:szCs w:val="20"/>
        </w:rPr>
        <w:t>Experience working with SQL scripting, managed version control software and defect tracking systems.</w:t>
      </w:r>
    </w:p>
    <w:p w:rsidR="000F30B4" w:rsidRDefault="00B47D0E">
      <w:pPr>
        <w:pStyle w:val="ListParagraph"/>
        <w:numPr>
          <w:ilvl w:val="0"/>
          <w:numId w:val="2"/>
        </w:numPr>
        <w:jc w:val="both"/>
        <w:rPr>
          <w:rStyle w:val="hl"/>
          <w:rFonts w:ascii="Book Antiqua" w:eastAsia="Book Antiqua" w:hAnsi="Book Antiqua" w:cs="Book Antiqua"/>
          <w:sz w:val="20"/>
          <w:szCs w:val="20"/>
        </w:rPr>
      </w:pPr>
      <w:r>
        <w:rPr>
          <w:rStyle w:val="hl"/>
          <w:rFonts w:ascii="Book Antiqua" w:hAnsi="Book Antiqua"/>
          <w:sz w:val="20"/>
          <w:szCs w:val="20"/>
        </w:rPr>
        <w:t>Strong skills in back-end testing using SQL Queries</w:t>
      </w:r>
    </w:p>
    <w:p w:rsidR="000F30B4" w:rsidRDefault="00B47D0E">
      <w:pPr>
        <w:pStyle w:val="ListParagraph"/>
        <w:numPr>
          <w:ilvl w:val="0"/>
          <w:numId w:val="2"/>
        </w:numPr>
        <w:jc w:val="both"/>
        <w:rPr>
          <w:rStyle w:val="hl"/>
          <w:rFonts w:ascii="Book Antiqua" w:eastAsia="Book Antiqua" w:hAnsi="Book Antiqua" w:cs="Book Antiqua"/>
          <w:sz w:val="20"/>
          <w:szCs w:val="20"/>
        </w:rPr>
      </w:pPr>
      <w:r>
        <w:rPr>
          <w:rStyle w:val="hl"/>
          <w:rFonts w:ascii="Book Antiqua" w:hAnsi="Book Antiqua"/>
          <w:sz w:val="20"/>
          <w:szCs w:val="20"/>
        </w:rPr>
        <w:t>Executed negative and positive test cases to test application functionality against user requirements.</w:t>
      </w:r>
    </w:p>
    <w:p w:rsidR="000F30B4" w:rsidRDefault="00B47D0E">
      <w:pPr>
        <w:pStyle w:val="ListParagraph"/>
        <w:numPr>
          <w:ilvl w:val="0"/>
          <w:numId w:val="2"/>
        </w:numPr>
        <w:spacing w:after="0"/>
        <w:jc w:val="both"/>
        <w:rPr>
          <w:rStyle w:val="hl"/>
          <w:rFonts w:ascii="Book Antiqua" w:eastAsia="Book Antiqua" w:hAnsi="Book Antiqua" w:cs="Book Antiqua"/>
          <w:sz w:val="20"/>
          <w:szCs w:val="20"/>
        </w:rPr>
      </w:pPr>
      <w:r>
        <w:rPr>
          <w:rStyle w:val="hl"/>
          <w:rFonts w:ascii="Book Antiqua" w:hAnsi="Book Antiqua"/>
          <w:sz w:val="20"/>
          <w:szCs w:val="20"/>
        </w:rPr>
        <w:t>Strong Analytical skills, excellent communication and interpersonal skills, team player and self-Starter.</w:t>
      </w:r>
    </w:p>
    <w:p w:rsidR="000F30B4" w:rsidRDefault="000F30B4">
      <w:pPr>
        <w:pStyle w:val="ListParagraph"/>
        <w:spacing w:after="0"/>
        <w:jc w:val="both"/>
        <w:rPr>
          <w:rFonts w:ascii="Book Antiqua" w:eastAsia="Book Antiqua" w:hAnsi="Book Antiqua" w:cs="Book Antiqua"/>
          <w:sz w:val="20"/>
          <w:szCs w:val="20"/>
        </w:rPr>
      </w:pPr>
    </w:p>
    <w:p w:rsidR="000F30B4" w:rsidRDefault="00B47D0E">
      <w:pPr>
        <w:pStyle w:val="Body"/>
        <w:spacing w:after="0"/>
        <w:jc w:val="both"/>
        <w:rPr>
          <w:rStyle w:val="hl"/>
          <w:rFonts w:ascii="Book Antiqua" w:eastAsia="Book Antiqua" w:hAnsi="Book Antiqua" w:cs="Book Antiqua"/>
          <w:b/>
          <w:bCs/>
          <w:sz w:val="20"/>
          <w:szCs w:val="20"/>
          <w:u w:val="single"/>
        </w:rPr>
      </w:pPr>
      <w:r>
        <w:rPr>
          <w:rStyle w:val="hl"/>
          <w:rFonts w:ascii="Book Antiqua" w:hAnsi="Book Antiqua"/>
          <w:b/>
          <w:bCs/>
          <w:sz w:val="20"/>
          <w:szCs w:val="20"/>
          <w:u w:val="single"/>
        </w:rPr>
        <w:t>TECHNICAL SKILLS</w:t>
      </w:r>
    </w:p>
    <w:tbl>
      <w:tblPr>
        <w:tblW w:w="927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81"/>
        <w:gridCol w:w="6294"/>
      </w:tblGrid>
      <w:tr w:rsidR="000F30B4">
        <w:trPr>
          <w:trHeight w:val="250"/>
        </w:trPr>
        <w:tc>
          <w:tcPr>
            <w:tcW w:w="2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30B4" w:rsidRDefault="00B47D0E">
            <w:pPr>
              <w:pStyle w:val="Body"/>
              <w:jc w:val="both"/>
            </w:pPr>
            <w:r>
              <w:rPr>
                <w:rStyle w:val="hl"/>
                <w:rFonts w:ascii="Book Antiqua" w:hAnsi="Book Antiqua"/>
                <w:sz w:val="20"/>
                <w:szCs w:val="20"/>
              </w:rPr>
              <w:t>Operating Systems</w:t>
            </w:r>
          </w:p>
        </w:tc>
        <w:tc>
          <w:tcPr>
            <w:tcW w:w="6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30B4" w:rsidRDefault="00B47D0E">
            <w:pPr>
              <w:pStyle w:val="Body"/>
              <w:spacing w:after="0" w:line="240" w:lineRule="auto"/>
            </w:pPr>
            <w:r>
              <w:rPr>
                <w:rStyle w:val="hl"/>
                <w:rFonts w:ascii="Book Antiqua" w:hAnsi="Book Antiqua"/>
                <w:sz w:val="20"/>
                <w:szCs w:val="20"/>
              </w:rPr>
              <w:t>Windows 2000/XP/Vista, 7 and UNIX</w:t>
            </w:r>
          </w:p>
        </w:tc>
      </w:tr>
      <w:tr w:rsidR="000F30B4">
        <w:trPr>
          <w:trHeight w:val="490"/>
        </w:trPr>
        <w:tc>
          <w:tcPr>
            <w:tcW w:w="2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30B4" w:rsidRDefault="00B47D0E">
            <w:pPr>
              <w:pStyle w:val="Body"/>
              <w:spacing w:after="0" w:line="240" w:lineRule="auto"/>
              <w:jc w:val="both"/>
            </w:pPr>
            <w:r>
              <w:rPr>
                <w:rStyle w:val="hl"/>
                <w:rFonts w:ascii="Book Antiqua" w:hAnsi="Book Antiqua"/>
                <w:sz w:val="20"/>
                <w:szCs w:val="20"/>
              </w:rPr>
              <w:t>Testing Tools</w:t>
            </w:r>
          </w:p>
        </w:tc>
        <w:tc>
          <w:tcPr>
            <w:tcW w:w="6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30B4" w:rsidRDefault="00B47D0E">
            <w:pPr>
              <w:pStyle w:val="Body"/>
              <w:spacing w:after="0" w:line="240" w:lineRule="auto"/>
              <w:jc w:val="both"/>
            </w:pPr>
            <w:r>
              <w:rPr>
                <w:rStyle w:val="hl"/>
                <w:rFonts w:ascii="Book Antiqua" w:hAnsi="Book Antiqua"/>
                <w:sz w:val="20"/>
                <w:szCs w:val="20"/>
              </w:rPr>
              <w:t xml:space="preserve">ALM(11.0, 11.5), Quality Center(9.0,9.2&amp;10.0), QTP10.0, Test Director8.0, </w:t>
            </w:r>
            <w:r>
              <w:rPr>
                <w:rFonts w:ascii="Book Antiqua" w:hAnsi="Book Antiqua"/>
                <w:sz w:val="20"/>
                <w:szCs w:val="20"/>
              </w:rPr>
              <w:t xml:space="preserve">Visual Studio and JIRA </w:t>
            </w:r>
          </w:p>
        </w:tc>
      </w:tr>
      <w:tr w:rsidR="000F30B4">
        <w:trPr>
          <w:trHeight w:val="490"/>
        </w:trPr>
        <w:tc>
          <w:tcPr>
            <w:tcW w:w="2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30B4" w:rsidRDefault="00B47D0E">
            <w:pPr>
              <w:pStyle w:val="Body"/>
              <w:spacing w:after="0" w:line="240" w:lineRule="auto"/>
              <w:jc w:val="both"/>
            </w:pPr>
            <w:r>
              <w:rPr>
                <w:rStyle w:val="hl"/>
                <w:rFonts w:ascii="Book Antiqua" w:hAnsi="Book Antiqua"/>
                <w:sz w:val="20"/>
                <w:szCs w:val="20"/>
              </w:rPr>
              <w:lastRenderedPageBreak/>
              <w:t>Databases</w:t>
            </w:r>
          </w:p>
        </w:tc>
        <w:tc>
          <w:tcPr>
            <w:tcW w:w="6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30B4" w:rsidRDefault="00B47D0E">
            <w:pPr>
              <w:pStyle w:val="Body"/>
              <w:spacing w:after="0" w:line="240" w:lineRule="auto"/>
              <w:jc w:val="both"/>
            </w:pPr>
            <w:r>
              <w:rPr>
                <w:rStyle w:val="hl"/>
                <w:rFonts w:ascii="Book Antiqua" w:hAnsi="Book Antiqua"/>
                <w:sz w:val="20"/>
                <w:szCs w:val="20"/>
              </w:rPr>
              <w:t>MS Access, Oracle8i/9i/10g, SQL Server 2000, ADO, SQL, PL/SQL, Load Runner</w:t>
            </w:r>
          </w:p>
        </w:tc>
      </w:tr>
      <w:tr w:rsidR="000F30B4">
        <w:trPr>
          <w:trHeight w:val="250"/>
        </w:trPr>
        <w:tc>
          <w:tcPr>
            <w:tcW w:w="2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30B4" w:rsidRDefault="00B47D0E">
            <w:pPr>
              <w:pStyle w:val="Body"/>
              <w:spacing w:after="0" w:line="240" w:lineRule="auto"/>
              <w:jc w:val="both"/>
            </w:pPr>
            <w:r>
              <w:rPr>
                <w:rStyle w:val="hl"/>
                <w:rFonts w:ascii="Book Antiqua" w:hAnsi="Book Antiqua"/>
                <w:sz w:val="20"/>
                <w:szCs w:val="20"/>
              </w:rPr>
              <w:t>Languages</w:t>
            </w:r>
          </w:p>
        </w:tc>
        <w:tc>
          <w:tcPr>
            <w:tcW w:w="6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30B4" w:rsidRDefault="00B47D0E">
            <w:pPr>
              <w:pStyle w:val="Body"/>
              <w:spacing w:after="0" w:line="240" w:lineRule="auto"/>
              <w:jc w:val="both"/>
            </w:pPr>
            <w:r>
              <w:rPr>
                <w:rStyle w:val="hl"/>
                <w:rFonts w:ascii="Book Antiqua" w:hAnsi="Book Antiqua"/>
                <w:sz w:val="20"/>
                <w:szCs w:val="20"/>
              </w:rPr>
              <w:t>C, C++, Java, Visual Basic5.0</w:t>
            </w:r>
          </w:p>
        </w:tc>
      </w:tr>
      <w:tr w:rsidR="000F30B4">
        <w:trPr>
          <w:trHeight w:val="490"/>
        </w:trPr>
        <w:tc>
          <w:tcPr>
            <w:tcW w:w="2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30B4" w:rsidRDefault="00B47D0E">
            <w:pPr>
              <w:pStyle w:val="Body"/>
              <w:spacing w:after="0" w:line="240" w:lineRule="auto"/>
              <w:jc w:val="both"/>
            </w:pPr>
            <w:r>
              <w:rPr>
                <w:rStyle w:val="hl"/>
                <w:rFonts w:ascii="Book Antiqua" w:hAnsi="Book Antiqua"/>
                <w:sz w:val="20"/>
                <w:szCs w:val="20"/>
              </w:rPr>
              <w:t>Web</w:t>
            </w:r>
          </w:p>
        </w:tc>
        <w:tc>
          <w:tcPr>
            <w:tcW w:w="6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30B4" w:rsidRDefault="00B47D0E">
            <w:pPr>
              <w:pStyle w:val="Body"/>
              <w:spacing w:after="0" w:line="240" w:lineRule="auto"/>
              <w:jc w:val="both"/>
            </w:pPr>
            <w:r>
              <w:rPr>
                <w:rStyle w:val="hl"/>
                <w:rFonts w:ascii="Book Antiqua" w:hAnsi="Book Antiqua"/>
                <w:sz w:val="20"/>
                <w:szCs w:val="20"/>
              </w:rPr>
              <w:t>ASP, HTML, DHTML, XML, JavaScript, VBScript, J2EE Net Technologies: VB.NET, ASP.NET, ADO.NET, Web Services</w:t>
            </w:r>
          </w:p>
        </w:tc>
      </w:tr>
      <w:tr w:rsidR="000F30B4">
        <w:trPr>
          <w:trHeight w:val="250"/>
        </w:trPr>
        <w:tc>
          <w:tcPr>
            <w:tcW w:w="2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30B4" w:rsidRDefault="00B47D0E">
            <w:pPr>
              <w:pStyle w:val="Body"/>
              <w:spacing w:after="0" w:line="240" w:lineRule="auto"/>
              <w:jc w:val="both"/>
            </w:pPr>
            <w:r>
              <w:rPr>
                <w:rStyle w:val="hl"/>
                <w:rFonts w:ascii="Book Antiqua" w:hAnsi="Book Antiqua"/>
                <w:sz w:val="20"/>
                <w:szCs w:val="20"/>
              </w:rPr>
              <w:t>Development Tools</w:t>
            </w:r>
          </w:p>
        </w:tc>
        <w:tc>
          <w:tcPr>
            <w:tcW w:w="6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30B4" w:rsidRDefault="00B47D0E">
            <w:pPr>
              <w:pStyle w:val="Body"/>
              <w:spacing w:after="0" w:line="240" w:lineRule="auto"/>
              <w:jc w:val="both"/>
            </w:pPr>
            <w:r>
              <w:rPr>
                <w:rStyle w:val="hl"/>
                <w:rFonts w:ascii="Book Antiqua" w:hAnsi="Book Antiqua"/>
                <w:sz w:val="20"/>
                <w:szCs w:val="20"/>
              </w:rPr>
              <w:t>SQL Developer</w:t>
            </w:r>
          </w:p>
        </w:tc>
      </w:tr>
      <w:tr w:rsidR="000F30B4">
        <w:trPr>
          <w:trHeight w:val="250"/>
        </w:trPr>
        <w:tc>
          <w:tcPr>
            <w:tcW w:w="2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30B4" w:rsidRDefault="00B47D0E">
            <w:pPr>
              <w:pStyle w:val="Body"/>
              <w:spacing w:after="0" w:line="240" w:lineRule="auto"/>
              <w:jc w:val="both"/>
            </w:pPr>
            <w:r>
              <w:rPr>
                <w:rStyle w:val="hl"/>
                <w:rFonts w:ascii="Book Antiqua" w:hAnsi="Book Antiqua"/>
                <w:sz w:val="20"/>
                <w:szCs w:val="20"/>
              </w:rPr>
              <w:t>Microsoft Office tools</w:t>
            </w:r>
          </w:p>
        </w:tc>
        <w:tc>
          <w:tcPr>
            <w:tcW w:w="6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30B4" w:rsidRDefault="00B47D0E">
            <w:pPr>
              <w:pStyle w:val="Body"/>
              <w:spacing w:after="0" w:line="240" w:lineRule="auto"/>
              <w:jc w:val="both"/>
            </w:pPr>
            <w:r>
              <w:rPr>
                <w:rStyle w:val="hl"/>
                <w:rFonts w:ascii="Book Antiqua" w:hAnsi="Book Antiqua"/>
                <w:sz w:val="20"/>
                <w:szCs w:val="20"/>
              </w:rPr>
              <w:t>Word, Excel, PowerPoint, Access, Visio, Project Plan, MS Front Page</w:t>
            </w:r>
          </w:p>
        </w:tc>
      </w:tr>
    </w:tbl>
    <w:p w:rsidR="000F30B4" w:rsidRDefault="000F30B4">
      <w:pPr>
        <w:pStyle w:val="Body"/>
        <w:widowControl w:val="0"/>
        <w:spacing w:after="0" w:line="240" w:lineRule="auto"/>
        <w:jc w:val="both"/>
        <w:rPr>
          <w:rStyle w:val="hl"/>
          <w:rFonts w:ascii="Book Antiqua" w:eastAsia="Book Antiqua" w:hAnsi="Book Antiqua" w:cs="Book Antiqua"/>
          <w:b/>
          <w:bCs/>
          <w:sz w:val="20"/>
          <w:szCs w:val="20"/>
          <w:u w:val="single"/>
        </w:rPr>
      </w:pPr>
    </w:p>
    <w:p w:rsidR="000F30B4" w:rsidRDefault="000F30B4">
      <w:pPr>
        <w:pStyle w:val="Body"/>
        <w:rPr>
          <w:rStyle w:val="hl"/>
          <w:rFonts w:ascii="Book Antiqua" w:eastAsia="Book Antiqua" w:hAnsi="Book Antiqua" w:cs="Book Antiqua"/>
          <w:b/>
          <w:bCs/>
          <w:sz w:val="20"/>
          <w:szCs w:val="20"/>
          <w:u w:val="single"/>
        </w:rPr>
      </w:pPr>
    </w:p>
    <w:p w:rsidR="000F30B4" w:rsidRDefault="000F30B4">
      <w:pPr>
        <w:pStyle w:val="Body"/>
      </w:pPr>
    </w:p>
    <w:p w:rsidR="000F30B4" w:rsidRDefault="00B47D0E">
      <w:pPr>
        <w:pStyle w:val="Body"/>
        <w:spacing w:line="240" w:lineRule="auto"/>
        <w:jc w:val="center"/>
        <w:rPr>
          <w:rStyle w:val="hl"/>
          <w:rFonts w:ascii="Book Antiqua" w:eastAsia="Book Antiqua" w:hAnsi="Book Antiqua" w:cs="Book Antiqua"/>
          <w:b/>
          <w:bCs/>
          <w:sz w:val="24"/>
          <w:szCs w:val="24"/>
          <w:u w:val="single"/>
        </w:rPr>
      </w:pPr>
      <w:r>
        <w:rPr>
          <w:rStyle w:val="hl"/>
          <w:rFonts w:ascii="Book Antiqua" w:hAnsi="Book Antiqua"/>
          <w:b/>
          <w:bCs/>
          <w:sz w:val="24"/>
          <w:szCs w:val="24"/>
          <w:u w:val="single"/>
          <w:lang w:val="de-DE"/>
        </w:rPr>
        <w:t>PROFESSIONAL EXPERIENCE</w:t>
      </w:r>
    </w:p>
    <w:p w:rsidR="000F30B4" w:rsidRDefault="00B47D0E">
      <w:pPr>
        <w:pStyle w:val="Body"/>
        <w:spacing w:after="0" w:line="240" w:lineRule="auto"/>
        <w:rPr>
          <w:rStyle w:val="hl"/>
          <w:rFonts w:ascii="Book Antiqua" w:eastAsia="Book Antiqua" w:hAnsi="Book Antiqua" w:cs="Book Antiqua"/>
          <w:b/>
          <w:bCs/>
          <w:sz w:val="20"/>
          <w:szCs w:val="20"/>
        </w:rPr>
      </w:pPr>
      <w:r>
        <w:rPr>
          <w:rStyle w:val="hl"/>
          <w:rFonts w:ascii="Book Antiqua" w:hAnsi="Book Antiqua"/>
          <w:b/>
          <w:bCs/>
          <w:sz w:val="20"/>
          <w:szCs w:val="20"/>
          <w:lang w:val="de-DE"/>
        </w:rPr>
        <w:t xml:space="preserve">Sandata Technologies, Port Washington, NY </w:t>
      </w:r>
      <w:r>
        <w:rPr>
          <w:rStyle w:val="hl"/>
          <w:rFonts w:ascii="Book Antiqua" w:hAnsi="Book Antiqua"/>
          <w:b/>
          <w:bCs/>
          <w:sz w:val="20"/>
          <w:szCs w:val="20"/>
          <w:lang w:val="de-DE"/>
        </w:rPr>
        <w:tab/>
      </w:r>
      <w:r>
        <w:rPr>
          <w:rStyle w:val="hl"/>
          <w:rFonts w:ascii="Book Antiqua" w:hAnsi="Book Antiqua"/>
          <w:b/>
          <w:bCs/>
          <w:sz w:val="20"/>
          <w:szCs w:val="20"/>
          <w:lang w:val="de-DE"/>
        </w:rPr>
        <w:tab/>
      </w:r>
      <w:r>
        <w:rPr>
          <w:rStyle w:val="hl"/>
          <w:rFonts w:ascii="Book Antiqua" w:hAnsi="Book Antiqua"/>
          <w:b/>
          <w:bCs/>
          <w:sz w:val="20"/>
          <w:szCs w:val="20"/>
          <w:lang w:val="de-DE"/>
        </w:rPr>
        <w:tab/>
      </w:r>
      <w:r>
        <w:rPr>
          <w:rStyle w:val="hl"/>
          <w:rFonts w:ascii="Book Antiqua" w:hAnsi="Book Antiqua"/>
          <w:b/>
          <w:bCs/>
          <w:sz w:val="20"/>
          <w:szCs w:val="20"/>
          <w:lang w:val="de-DE"/>
        </w:rPr>
        <w:tab/>
        <w:t xml:space="preserve">              December 2016- Present</w:t>
      </w:r>
    </w:p>
    <w:p w:rsidR="000F30B4" w:rsidRDefault="00B47D0E">
      <w:pPr>
        <w:pStyle w:val="Body"/>
        <w:spacing w:after="0" w:line="240" w:lineRule="auto"/>
        <w:rPr>
          <w:rStyle w:val="hl"/>
          <w:rFonts w:ascii="Book Antiqua" w:eastAsia="Book Antiqua" w:hAnsi="Book Antiqua" w:cs="Book Antiqua"/>
          <w:b/>
          <w:bCs/>
          <w:sz w:val="20"/>
          <w:szCs w:val="20"/>
        </w:rPr>
      </w:pPr>
      <w:r>
        <w:rPr>
          <w:rStyle w:val="hl"/>
          <w:rFonts w:ascii="Book Antiqua" w:hAnsi="Book Antiqua"/>
          <w:b/>
          <w:bCs/>
          <w:sz w:val="20"/>
          <w:szCs w:val="20"/>
        </w:rPr>
        <w:t>QA Analyst</w:t>
      </w:r>
    </w:p>
    <w:p w:rsidR="000F30B4" w:rsidRDefault="00B47D0E">
      <w:pPr>
        <w:pStyle w:val="Body"/>
        <w:spacing w:after="0" w:line="240" w:lineRule="auto"/>
        <w:rPr>
          <w:rStyle w:val="hl"/>
          <w:rFonts w:ascii="Book Antiqua" w:eastAsia="Book Antiqua" w:hAnsi="Book Antiqua" w:cs="Book Antiqua"/>
          <w:sz w:val="20"/>
          <w:szCs w:val="20"/>
        </w:rPr>
      </w:pPr>
      <w:proofErr w:type="spellStart"/>
      <w:r>
        <w:rPr>
          <w:rStyle w:val="hl"/>
          <w:rFonts w:ascii="Book Antiqua" w:hAnsi="Book Antiqua"/>
          <w:sz w:val="20"/>
          <w:szCs w:val="20"/>
        </w:rPr>
        <w:t>Sandata</w:t>
      </w:r>
      <w:proofErr w:type="spellEnd"/>
      <w:r>
        <w:rPr>
          <w:rStyle w:val="hl"/>
          <w:rFonts w:ascii="Book Antiqua" w:hAnsi="Book Antiqua"/>
          <w:sz w:val="20"/>
          <w:szCs w:val="20"/>
        </w:rPr>
        <w:t xml:space="preserve"> Technologies is a leading U.S. provider of workforce and operational management solutions and services that enable government agencies, Managed Care Organizations (MCOs), and home care providers to manage and optimize the delivery of home care services. For over thirty-four years, we have been a company that truly focuses on ALL stakeholders – participants, home care providers, state governments and MCOs who administer our solutions. </w:t>
      </w:r>
      <w:proofErr w:type="spellStart"/>
      <w:r>
        <w:rPr>
          <w:rStyle w:val="hl"/>
          <w:rFonts w:ascii="Book Antiqua" w:hAnsi="Book Antiqua"/>
          <w:sz w:val="20"/>
          <w:szCs w:val="20"/>
        </w:rPr>
        <w:t>Sandata</w:t>
      </w:r>
      <w:proofErr w:type="spellEnd"/>
      <w:r>
        <w:rPr>
          <w:rStyle w:val="hl"/>
          <w:rFonts w:ascii="Book Antiqua" w:hAnsi="Book Antiqua"/>
          <w:sz w:val="20"/>
          <w:szCs w:val="20"/>
        </w:rPr>
        <w:t xml:space="preserve"> is the only company that provides solutions and value for all of the constituents across the home care continuum.</w:t>
      </w:r>
    </w:p>
    <w:p w:rsidR="000F30B4" w:rsidRDefault="00B47D0E">
      <w:pPr>
        <w:pStyle w:val="Body"/>
        <w:spacing w:after="0" w:line="240" w:lineRule="auto"/>
        <w:rPr>
          <w:rStyle w:val="hl"/>
          <w:rFonts w:ascii="Book Antiqua" w:eastAsia="Book Antiqua" w:hAnsi="Book Antiqua" w:cs="Book Antiqua"/>
          <w:b/>
          <w:bCs/>
          <w:sz w:val="20"/>
          <w:szCs w:val="20"/>
          <w:u w:val="single"/>
        </w:rPr>
      </w:pPr>
      <w:r>
        <w:rPr>
          <w:rStyle w:val="hl"/>
          <w:rFonts w:ascii="Book Antiqua" w:hAnsi="Book Antiqua"/>
          <w:b/>
          <w:bCs/>
          <w:sz w:val="20"/>
          <w:szCs w:val="20"/>
          <w:u w:val="single"/>
        </w:rPr>
        <w:t xml:space="preserve">Responsibilities: </w:t>
      </w:r>
    </w:p>
    <w:p w:rsidR="000F30B4" w:rsidRDefault="00B47D0E">
      <w:pPr>
        <w:pStyle w:val="ListParagraph"/>
        <w:numPr>
          <w:ilvl w:val="0"/>
          <w:numId w:val="4"/>
        </w:numPr>
        <w:spacing w:after="0" w:line="240" w:lineRule="auto"/>
        <w:rPr>
          <w:rStyle w:val="hl"/>
          <w:rFonts w:ascii="Book Antiqua" w:eastAsia="Book Antiqua" w:hAnsi="Book Antiqua" w:cs="Book Antiqua"/>
          <w:sz w:val="20"/>
          <w:szCs w:val="20"/>
        </w:rPr>
      </w:pPr>
      <w:r>
        <w:rPr>
          <w:rStyle w:val="hl"/>
          <w:rFonts w:ascii="Book Antiqua" w:hAnsi="Book Antiqua"/>
          <w:sz w:val="20"/>
          <w:szCs w:val="20"/>
        </w:rPr>
        <w:t xml:space="preserve">Test Web Based </w:t>
      </w:r>
      <w:proofErr w:type="spellStart"/>
      <w:r>
        <w:rPr>
          <w:rStyle w:val="hl"/>
          <w:rFonts w:ascii="Book Antiqua" w:hAnsi="Book Antiqua"/>
          <w:sz w:val="20"/>
          <w:szCs w:val="20"/>
        </w:rPr>
        <w:t>Sandata</w:t>
      </w:r>
      <w:proofErr w:type="spellEnd"/>
      <w:r>
        <w:rPr>
          <w:rStyle w:val="hl"/>
          <w:rFonts w:ascii="Book Antiqua" w:hAnsi="Book Antiqua"/>
          <w:sz w:val="20"/>
          <w:szCs w:val="20"/>
        </w:rPr>
        <w:t xml:space="preserve"> Home Health Care Application via the usage of Firefox Browser and Internet Explorer Version 9. </w:t>
      </w:r>
    </w:p>
    <w:p w:rsidR="000F30B4" w:rsidRDefault="00B47D0E">
      <w:pPr>
        <w:pStyle w:val="ListParagraph"/>
        <w:numPr>
          <w:ilvl w:val="0"/>
          <w:numId w:val="4"/>
        </w:numPr>
        <w:spacing w:after="0" w:line="240" w:lineRule="auto"/>
        <w:rPr>
          <w:rStyle w:val="hl"/>
          <w:rFonts w:ascii="Book Antiqua" w:eastAsia="Book Antiqua" w:hAnsi="Book Antiqua" w:cs="Book Antiqua"/>
          <w:sz w:val="20"/>
          <w:szCs w:val="20"/>
        </w:rPr>
      </w:pPr>
      <w:r>
        <w:rPr>
          <w:rStyle w:val="hl"/>
          <w:rFonts w:ascii="Book Antiqua" w:hAnsi="Book Antiqua"/>
          <w:sz w:val="20"/>
          <w:szCs w:val="20"/>
        </w:rPr>
        <w:t xml:space="preserve">Follow Agile Testing Methodology utilizing Daily SCRUM. </w:t>
      </w:r>
    </w:p>
    <w:p w:rsidR="000F30B4" w:rsidRDefault="00B47D0E">
      <w:pPr>
        <w:pStyle w:val="ListParagraph"/>
        <w:numPr>
          <w:ilvl w:val="0"/>
          <w:numId w:val="4"/>
        </w:numPr>
        <w:spacing w:after="0" w:line="240" w:lineRule="auto"/>
        <w:rPr>
          <w:rStyle w:val="hl"/>
          <w:rFonts w:ascii="Book Antiqua" w:eastAsia="Book Antiqua" w:hAnsi="Book Antiqua" w:cs="Book Antiqua"/>
          <w:sz w:val="20"/>
          <w:szCs w:val="20"/>
        </w:rPr>
      </w:pPr>
      <w:r>
        <w:rPr>
          <w:rStyle w:val="hl"/>
          <w:rFonts w:ascii="Book Antiqua" w:hAnsi="Book Antiqua"/>
          <w:sz w:val="20"/>
          <w:szCs w:val="20"/>
        </w:rPr>
        <w:t xml:space="preserve">Utilize Visual Studio and JIRA to review Test Plan, Test Cases and Test Summary Report of entire test effort using Microsoft SharePoint Repository Requirements, document Test Tasks and document anomalies. </w:t>
      </w:r>
    </w:p>
    <w:p w:rsidR="000F30B4" w:rsidRPr="0012593A" w:rsidRDefault="0012593A">
      <w:pPr>
        <w:pStyle w:val="ListParagraph"/>
        <w:numPr>
          <w:ilvl w:val="0"/>
          <w:numId w:val="4"/>
        </w:numPr>
        <w:spacing w:after="0" w:line="240" w:lineRule="auto"/>
        <w:rPr>
          <w:rStyle w:val="hl"/>
          <w:rFonts w:ascii="Book Antiqua" w:eastAsia="Book Antiqua" w:hAnsi="Book Antiqua" w:cs="Book Antiqua"/>
          <w:sz w:val="20"/>
          <w:szCs w:val="20"/>
        </w:rPr>
      </w:pPr>
      <w:r>
        <w:rPr>
          <w:rStyle w:val="hl"/>
          <w:rFonts w:ascii="Book Antiqua" w:hAnsi="Book Antiqua"/>
          <w:sz w:val="20"/>
          <w:szCs w:val="20"/>
        </w:rPr>
        <w:t>Create</w:t>
      </w:r>
      <w:r w:rsidR="00B47D0E">
        <w:rPr>
          <w:rStyle w:val="hl"/>
          <w:rFonts w:ascii="Book Antiqua" w:hAnsi="Book Antiqua"/>
          <w:sz w:val="20"/>
          <w:szCs w:val="20"/>
        </w:rPr>
        <w:t xml:space="preserve"> Test Cases into Microsoft Test Manager and </w:t>
      </w:r>
      <w:proofErr w:type="spellStart"/>
      <w:r w:rsidR="00B47D0E">
        <w:rPr>
          <w:rStyle w:val="hl"/>
          <w:rFonts w:ascii="Book Antiqua" w:hAnsi="Book Antiqua"/>
          <w:sz w:val="20"/>
          <w:szCs w:val="20"/>
        </w:rPr>
        <w:t>Qtest</w:t>
      </w:r>
      <w:proofErr w:type="spellEnd"/>
      <w:r w:rsidR="00B47D0E">
        <w:rPr>
          <w:rStyle w:val="hl"/>
          <w:rFonts w:ascii="Book Antiqua" w:hAnsi="Book Antiqua"/>
          <w:sz w:val="20"/>
          <w:szCs w:val="20"/>
        </w:rPr>
        <w:t xml:space="preserve">. </w:t>
      </w:r>
    </w:p>
    <w:p w:rsidR="0012593A" w:rsidRDefault="0012593A" w:rsidP="0012593A">
      <w:pPr>
        <w:pStyle w:val="ListParagraph"/>
        <w:numPr>
          <w:ilvl w:val="0"/>
          <w:numId w:val="4"/>
        </w:numPr>
        <w:spacing w:after="0" w:line="240" w:lineRule="auto"/>
        <w:rPr>
          <w:rStyle w:val="hl"/>
          <w:rFonts w:ascii="Book Antiqua" w:eastAsia="Book Antiqua" w:hAnsi="Book Antiqua" w:cs="Book Antiqua"/>
          <w:sz w:val="20"/>
          <w:szCs w:val="20"/>
        </w:rPr>
      </w:pPr>
      <w:r>
        <w:rPr>
          <w:rStyle w:val="hl"/>
          <w:rFonts w:ascii="Book Antiqua" w:hAnsi="Book Antiqua"/>
          <w:sz w:val="20"/>
          <w:szCs w:val="20"/>
        </w:rPr>
        <w:t xml:space="preserve">Reports Bugs </w:t>
      </w:r>
      <w:proofErr w:type="spellStart"/>
      <w:r>
        <w:rPr>
          <w:rStyle w:val="hl"/>
          <w:rFonts w:ascii="Book Antiqua" w:hAnsi="Book Antiqua"/>
          <w:sz w:val="20"/>
          <w:szCs w:val="20"/>
        </w:rPr>
        <w:t>andf</w:t>
      </w:r>
      <w:proofErr w:type="spellEnd"/>
      <w:r>
        <w:rPr>
          <w:rStyle w:val="hl"/>
          <w:rFonts w:ascii="Book Antiqua" w:hAnsi="Book Antiqua"/>
          <w:sz w:val="20"/>
          <w:szCs w:val="20"/>
        </w:rPr>
        <w:t xml:space="preserve"> Defects Using (JIRA, Test Manager) and keep track of them</w:t>
      </w:r>
    </w:p>
    <w:p w:rsidR="000F30B4" w:rsidRDefault="00B47D0E">
      <w:pPr>
        <w:pStyle w:val="ListParagraph"/>
        <w:numPr>
          <w:ilvl w:val="0"/>
          <w:numId w:val="4"/>
        </w:numPr>
        <w:spacing w:after="0" w:line="240" w:lineRule="auto"/>
        <w:rPr>
          <w:rStyle w:val="hl"/>
          <w:rFonts w:ascii="Book Antiqua" w:eastAsia="Book Antiqua" w:hAnsi="Book Antiqua" w:cs="Book Antiqua"/>
          <w:sz w:val="20"/>
          <w:szCs w:val="20"/>
        </w:rPr>
      </w:pPr>
      <w:r>
        <w:rPr>
          <w:rStyle w:val="hl"/>
          <w:rFonts w:ascii="Book Antiqua" w:hAnsi="Book Antiqua"/>
          <w:sz w:val="20"/>
          <w:szCs w:val="20"/>
        </w:rPr>
        <w:t xml:space="preserve">Consult with Software Development, Business Analysts and Customer Support appropriately to review and further optimize software releases, fixes and enhancements within the appropriate testing environment. </w:t>
      </w:r>
    </w:p>
    <w:p w:rsidR="000F30B4" w:rsidRPr="008140B0" w:rsidRDefault="00B47D0E">
      <w:pPr>
        <w:pStyle w:val="ListParagraph"/>
        <w:numPr>
          <w:ilvl w:val="0"/>
          <w:numId w:val="4"/>
        </w:numPr>
        <w:spacing w:after="0" w:line="240" w:lineRule="auto"/>
        <w:rPr>
          <w:rStyle w:val="hl"/>
          <w:rFonts w:ascii="Book Antiqua" w:eastAsia="Book Antiqua" w:hAnsi="Book Antiqua" w:cs="Book Antiqua"/>
          <w:sz w:val="20"/>
          <w:szCs w:val="20"/>
        </w:rPr>
      </w:pPr>
      <w:r>
        <w:rPr>
          <w:rStyle w:val="hl"/>
          <w:rFonts w:ascii="Book Antiqua" w:hAnsi="Book Antiqua"/>
          <w:sz w:val="20"/>
          <w:szCs w:val="20"/>
        </w:rPr>
        <w:t xml:space="preserve">Test software release, fixes and enhancements within Development, Quality Assurance &amp; Pre-Deployment Environments before releasing to Client utilized Production Environment. </w:t>
      </w:r>
    </w:p>
    <w:p w:rsidR="008140B0" w:rsidRPr="00BB2A59" w:rsidRDefault="00BB2A59">
      <w:pPr>
        <w:pStyle w:val="ListParagraph"/>
        <w:numPr>
          <w:ilvl w:val="0"/>
          <w:numId w:val="4"/>
        </w:numPr>
        <w:spacing w:after="0" w:line="240" w:lineRule="auto"/>
        <w:rPr>
          <w:rStyle w:val="hl"/>
          <w:rFonts w:ascii="Book Antiqua" w:eastAsia="Book Antiqua" w:hAnsi="Book Antiqua" w:cs="Book Antiqua"/>
          <w:sz w:val="20"/>
          <w:szCs w:val="20"/>
        </w:rPr>
      </w:pPr>
      <w:r>
        <w:rPr>
          <w:rStyle w:val="hl"/>
          <w:rFonts w:ascii="Book Antiqua" w:hAnsi="Book Antiqua"/>
          <w:sz w:val="20"/>
          <w:szCs w:val="20"/>
        </w:rPr>
        <w:t>Experience</w:t>
      </w:r>
      <w:r w:rsidR="00F21888">
        <w:rPr>
          <w:rStyle w:val="hl"/>
          <w:rFonts w:ascii="Book Antiqua" w:hAnsi="Book Antiqua"/>
          <w:sz w:val="20"/>
          <w:szCs w:val="20"/>
        </w:rPr>
        <w:t>d</w:t>
      </w:r>
      <w:r>
        <w:rPr>
          <w:rStyle w:val="hl"/>
          <w:rFonts w:ascii="Book Antiqua" w:hAnsi="Book Antiqua"/>
          <w:sz w:val="20"/>
          <w:szCs w:val="20"/>
        </w:rPr>
        <w:t xml:space="preserve"> in JAWS, WAVE TOOL, and Color Contrast </w:t>
      </w:r>
      <w:proofErr w:type="spellStart"/>
      <w:r>
        <w:rPr>
          <w:rStyle w:val="hl"/>
          <w:rFonts w:ascii="Book Antiqua" w:hAnsi="Book Antiqua"/>
          <w:sz w:val="20"/>
          <w:szCs w:val="20"/>
        </w:rPr>
        <w:t>Analyser</w:t>
      </w:r>
      <w:proofErr w:type="spellEnd"/>
      <w:r>
        <w:rPr>
          <w:rStyle w:val="hl"/>
          <w:rFonts w:ascii="Book Antiqua" w:hAnsi="Book Antiqua"/>
          <w:sz w:val="20"/>
          <w:szCs w:val="20"/>
        </w:rPr>
        <w:t xml:space="preserve"> for validating websites to meet ADA</w:t>
      </w:r>
      <w:r w:rsidR="008140B0">
        <w:rPr>
          <w:rStyle w:val="hl"/>
          <w:rFonts w:ascii="Book Antiqua" w:hAnsi="Book Antiqua"/>
          <w:sz w:val="20"/>
          <w:szCs w:val="20"/>
        </w:rPr>
        <w:t xml:space="preserve"> </w:t>
      </w:r>
      <w:r w:rsidR="00654566">
        <w:rPr>
          <w:rStyle w:val="hl"/>
          <w:rFonts w:ascii="Book Antiqua" w:hAnsi="Book Antiqua"/>
          <w:sz w:val="20"/>
          <w:szCs w:val="20"/>
        </w:rPr>
        <w:t>WCAG 2.0 AA Guidelines &amp; Section 508 Compliance</w:t>
      </w:r>
      <w:r>
        <w:rPr>
          <w:rStyle w:val="hl"/>
          <w:rFonts w:ascii="Book Antiqua" w:hAnsi="Book Antiqua"/>
          <w:sz w:val="20"/>
          <w:szCs w:val="20"/>
        </w:rPr>
        <w:t xml:space="preserve"> standards</w:t>
      </w:r>
      <w:r w:rsidR="00654566">
        <w:rPr>
          <w:rStyle w:val="hl"/>
          <w:rFonts w:ascii="Book Antiqua" w:hAnsi="Book Antiqua"/>
          <w:sz w:val="20"/>
          <w:szCs w:val="20"/>
        </w:rPr>
        <w:t xml:space="preserve">. </w:t>
      </w:r>
    </w:p>
    <w:p w:rsidR="008140B0" w:rsidRDefault="008140B0" w:rsidP="008140B0">
      <w:pPr>
        <w:pStyle w:val="ListParagraph"/>
        <w:spacing w:after="0" w:line="240" w:lineRule="auto"/>
        <w:rPr>
          <w:rStyle w:val="hl"/>
          <w:rFonts w:ascii="Book Antiqua" w:hAnsi="Book Antiqua"/>
          <w:sz w:val="20"/>
          <w:szCs w:val="20"/>
        </w:rPr>
      </w:pPr>
    </w:p>
    <w:p w:rsidR="008140B0" w:rsidRDefault="008140B0" w:rsidP="008140B0">
      <w:pPr>
        <w:pStyle w:val="ListParagraph"/>
        <w:spacing w:after="0" w:line="240" w:lineRule="auto"/>
        <w:rPr>
          <w:rStyle w:val="hl"/>
          <w:rFonts w:ascii="Book Antiqua" w:eastAsia="Book Antiqua" w:hAnsi="Book Antiqua" w:cs="Book Antiqua"/>
          <w:sz w:val="20"/>
          <w:szCs w:val="20"/>
        </w:rPr>
      </w:pPr>
      <w:bookmarkStart w:id="0" w:name="_GoBack"/>
      <w:bookmarkEnd w:id="0"/>
    </w:p>
    <w:p w:rsidR="000F30B4" w:rsidRDefault="00B47D0E">
      <w:pPr>
        <w:pStyle w:val="Body"/>
        <w:spacing w:after="0" w:line="240" w:lineRule="auto"/>
        <w:jc w:val="both"/>
        <w:rPr>
          <w:rStyle w:val="hl"/>
          <w:rFonts w:ascii="Book Antiqua" w:eastAsia="Book Antiqua" w:hAnsi="Book Antiqua" w:cs="Book Antiqua"/>
          <w:b/>
          <w:bCs/>
          <w:sz w:val="20"/>
          <w:szCs w:val="20"/>
        </w:rPr>
      </w:pPr>
      <w:r>
        <w:rPr>
          <w:rStyle w:val="hl"/>
          <w:rFonts w:ascii="Book Antiqua" w:hAnsi="Book Antiqua"/>
          <w:b/>
          <w:bCs/>
          <w:sz w:val="20"/>
          <w:szCs w:val="20"/>
        </w:rPr>
        <w:t xml:space="preserve">Emblem Health, New York, NY </w:t>
      </w:r>
      <w:r>
        <w:rPr>
          <w:rStyle w:val="hl"/>
          <w:rFonts w:ascii="Book Antiqua" w:hAnsi="Book Antiqua"/>
          <w:b/>
          <w:bCs/>
          <w:sz w:val="20"/>
          <w:szCs w:val="20"/>
        </w:rPr>
        <w:tab/>
      </w:r>
      <w:r>
        <w:rPr>
          <w:rStyle w:val="hl"/>
          <w:rFonts w:ascii="Book Antiqua" w:hAnsi="Book Antiqua"/>
          <w:b/>
          <w:bCs/>
          <w:sz w:val="20"/>
          <w:szCs w:val="20"/>
        </w:rPr>
        <w:tab/>
      </w:r>
      <w:r>
        <w:rPr>
          <w:rStyle w:val="hl"/>
          <w:rFonts w:ascii="Book Antiqua" w:hAnsi="Book Antiqua"/>
          <w:b/>
          <w:bCs/>
          <w:sz w:val="20"/>
          <w:szCs w:val="20"/>
        </w:rPr>
        <w:tab/>
      </w:r>
      <w:r>
        <w:rPr>
          <w:rStyle w:val="hl"/>
          <w:rFonts w:ascii="Book Antiqua" w:hAnsi="Book Antiqua"/>
          <w:b/>
          <w:bCs/>
          <w:sz w:val="20"/>
          <w:szCs w:val="20"/>
        </w:rPr>
        <w:tab/>
      </w:r>
      <w:r>
        <w:rPr>
          <w:rStyle w:val="hl"/>
          <w:rFonts w:ascii="Book Antiqua" w:hAnsi="Book Antiqua"/>
          <w:b/>
          <w:bCs/>
          <w:sz w:val="20"/>
          <w:szCs w:val="20"/>
        </w:rPr>
        <w:tab/>
      </w:r>
      <w:r>
        <w:rPr>
          <w:rStyle w:val="hl"/>
          <w:rFonts w:ascii="Book Antiqua" w:hAnsi="Book Antiqua"/>
          <w:b/>
          <w:bCs/>
          <w:sz w:val="20"/>
          <w:szCs w:val="20"/>
        </w:rPr>
        <w:tab/>
        <w:t xml:space="preserve"> June2013-October 2016</w:t>
      </w:r>
    </w:p>
    <w:p w:rsidR="000F30B4" w:rsidRDefault="00B47D0E">
      <w:pPr>
        <w:pStyle w:val="Body"/>
        <w:spacing w:after="0" w:line="240" w:lineRule="auto"/>
        <w:jc w:val="both"/>
        <w:rPr>
          <w:rStyle w:val="hl"/>
          <w:rFonts w:ascii="Book Antiqua" w:eastAsia="Book Antiqua" w:hAnsi="Book Antiqua" w:cs="Book Antiqua"/>
          <w:sz w:val="20"/>
          <w:szCs w:val="20"/>
        </w:rPr>
      </w:pPr>
      <w:r>
        <w:rPr>
          <w:rStyle w:val="hl"/>
          <w:rFonts w:ascii="Book Antiqua" w:hAnsi="Book Antiqua"/>
          <w:b/>
          <w:bCs/>
          <w:sz w:val="20"/>
          <w:szCs w:val="20"/>
        </w:rPr>
        <w:t xml:space="preserve">Senior QA Analyst </w:t>
      </w:r>
    </w:p>
    <w:p w:rsidR="000F30B4" w:rsidRDefault="00B47D0E">
      <w:pPr>
        <w:pStyle w:val="Body"/>
        <w:spacing w:after="0" w:line="240" w:lineRule="auto"/>
        <w:jc w:val="both"/>
        <w:rPr>
          <w:rStyle w:val="hl"/>
          <w:rFonts w:ascii="Book Antiqua" w:eastAsia="Book Antiqua" w:hAnsi="Book Antiqua" w:cs="Book Antiqua"/>
          <w:sz w:val="20"/>
          <w:szCs w:val="20"/>
        </w:rPr>
      </w:pPr>
      <w:r>
        <w:rPr>
          <w:rStyle w:val="hl"/>
          <w:rFonts w:ascii="Book Antiqua" w:hAnsi="Book Antiqua"/>
          <w:sz w:val="20"/>
          <w:szCs w:val="20"/>
        </w:rPr>
        <w:t>Emblem Health is a Non-Profit health care organization to provide largest health insurer in New York.  The GHI and HIP health plans administered by Emblem Health are among the most innovative and flexible in the industry. Groups and individuals can choose from a variety of accredited PPO, EPO and HMO health plans, as well as prescription drug, dental and vision coverage.</w:t>
      </w:r>
    </w:p>
    <w:p w:rsidR="000F30B4" w:rsidRDefault="00B47D0E">
      <w:pPr>
        <w:pStyle w:val="Body"/>
        <w:spacing w:after="0" w:line="240" w:lineRule="auto"/>
        <w:jc w:val="both"/>
        <w:rPr>
          <w:rStyle w:val="hl"/>
          <w:rFonts w:ascii="Book Antiqua" w:eastAsia="Book Antiqua" w:hAnsi="Book Antiqua" w:cs="Book Antiqua"/>
          <w:b/>
          <w:bCs/>
          <w:sz w:val="20"/>
          <w:szCs w:val="20"/>
          <w:u w:val="single"/>
        </w:rPr>
      </w:pPr>
      <w:r>
        <w:rPr>
          <w:rStyle w:val="hl"/>
          <w:rFonts w:ascii="Book Antiqua" w:hAnsi="Book Antiqua"/>
          <w:b/>
          <w:bCs/>
          <w:sz w:val="20"/>
          <w:szCs w:val="20"/>
          <w:u w:val="single"/>
        </w:rPr>
        <w:t>Responsibilities:</w:t>
      </w:r>
    </w:p>
    <w:p w:rsidR="000F30B4" w:rsidRDefault="00B47D0E">
      <w:pPr>
        <w:pStyle w:val="Body"/>
        <w:numPr>
          <w:ilvl w:val="0"/>
          <w:numId w:val="6"/>
        </w:numPr>
        <w:spacing w:after="0" w:line="240" w:lineRule="auto"/>
        <w:rPr>
          <w:rStyle w:val="hl"/>
          <w:rFonts w:ascii="Book Antiqua" w:eastAsia="Book Antiqua" w:hAnsi="Book Antiqua" w:cs="Book Antiqua"/>
          <w:sz w:val="20"/>
          <w:szCs w:val="20"/>
        </w:rPr>
      </w:pPr>
      <w:r>
        <w:rPr>
          <w:rStyle w:val="hl"/>
          <w:rFonts w:ascii="Book Antiqua" w:hAnsi="Book Antiqua"/>
          <w:sz w:val="20"/>
          <w:szCs w:val="20"/>
        </w:rPr>
        <w:lastRenderedPageBreak/>
        <w:t>Analyzed business requirements and business objectives, and used the information to develop detailed comprehensive test strategies to verify system changes that met the needs of the client.</w:t>
      </w:r>
    </w:p>
    <w:p w:rsidR="000F30B4" w:rsidRDefault="00B47D0E">
      <w:pPr>
        <w:pStyle w:val="Body"/>
        <w:numPr>
          <w:ilvl w:val="0"/>
          <w:numId w:val="6"/>
        </w:numPr>
        <w:spacing w:after="0" w:line="240" w:lineRule="auto"/>
        <w:rPr>
          <w:rStyle w:val="hl"/>
          <w:rFonts w:ascii="Book Antiqua" w:eastAsia="Book Antiqua" w:hAnsi="Book Antiqua" w:cs="Book Antiqua"/>
          <w:sz w:val="20"/>
          <w:szCs w:val="20"/>
        </w:rPr>
      </w:pPr>
      <w:r>
        <w:rPr>
          <w:rStyle w:val="hl"/>
          <w:rFonts w:ascii="Book Antiqua" w:hAnsi="Book Antiqua"/>
          <w:sz w:val="20"/>
          <w:szCs w:val="20"/>
        </w:rPr>
        <w:t>Creating Test Plan and Test Strategy document.</w:t>
      </w:r>
    </w:p>
    <w:p w:rsidR="000F30B4" w:rsidRDefault="00B47D0E">
      <w:pPr>
        <w:pStyle w:val="ListParagraph"/>
        <w:numPr>
          <w:ilvl w:val="0"/>
          <w:numId w:val="6"/>
        </w:numPr>
        <w:spacing w:after="0" w:line="240" w:lineRule="auto"/>
        <w:rPr>
          <w:rStyle w:val="hl"/>
          <w:rFonts w:ascii="Book Antiqua" w:eastAsia="Book Antiqua" w:hAnsi="Book Antiqua" w:cs="Book Antiqua"/>
          <w:sz w:val="20"/>
          <w:szCs w:val="20"/>
        </w:rPr>
      </w:pPr>
      <w:r>
        <w:rPr>
          <w:rStyle w:val="hl"/>
          <w:rFonts w:ascii="Book Antiqua" w:hAnsi="Book Antiqua"/>
          <w:sz w:val="20"/>
          <w:szCs w:val="20"/>
        </w:rPr>
        <w:t>Prepared and Executed Test Case Document for User Acceptance Testing (UAT) based on functional and Technical Specifications.</w:t>
      </w:r>
    </w:p>
    <w:p w:rsidR="000F30B4" w:rsidRDefault="00B47D0E">
      <w:pPr>
        <w:pStyle w:val="ListParagraph"/>
        <w:numPr>
          <w:ilvl w:val="0"/>
          <w:numId w:val="6"/>
        </w:numPr>
        <w:spacing w:after="0" w:line="240" w:lineRule="auto"/>
        <w:rPr>
          <w:rStyle w:val="hl"/>
          <w:rFonts w:ascii="Book Antiqua" w:eastAsia="Book Antiqua" w:hAnsi="Book Antiqua" w:cs="Book Antiqua"/>
          <w:sz w:val="20"/>
          <w:szCs w:val="20"/>
        </w:rPr>
      </w:pPr>
      <w:r>
        <w:rPr>
          <w:rStyle w:val="hl"/>
          <w:rFonts w:ascii="Book Antiqua" w:hAnsi="Book Antiqua"/>
          <w:sz w:val="20"/>
          <w:szCs w:val="20"/>
        </w:rPr>
        <w:t>Performed End to End testing.</w:t>
      </w:r>
    </w:p>
    <w:p w:rsidR="000F30B4" w:rsidRDefault="00B47D0E">
      <w:pPr>
        <w:pStyle w:val="ListParagraph"/>
        <w:numPr>
          <w:ilvl w:val="0"/>
          <w:numId w:val="6"/>
        </w:numPr>
        <w:spacing w:after="0" w:line="240" w:lineRule="auto"/>
        <w:rPr>
          <w:rStyle w:val="hl"/>
          <w:rFonts w:ascii="Book Antiqua" w:eastAsia="Book Antiqua" w:hAnsi="Book Antiqua" w:cs="Book Antiqua"/>
          <w:sz w:val="20"/>
          <w:szCs w:val="20"/>
        </w:rPr>
      </w:pPr>
      <w:r>
        <w:rPr>
          <w:rStyle w:val="hl"/>
          <w:rFonts w:ascii="Book Antiqua" w:hAnsi="Book Antiqua"/>
          <w:sz w:val="20"/>
          <w:szCs w:val="20"/>
        </w:rPr>
        <w:t>Conducted Risk analysis and developed mitigation plans.</w:t>
      </w:r>
    </w:p>
    <w:p w:rsidR="000F30B4" w:rsidRDefault="00B47D0E">
      <w:pPr>
        <w:pStyle w:val="ListParagraph"/>
        <w:numPr>
          <w:ilvl w:val="0"/>
          <w:numId w:val="6"/>
        </w:numPr>
        <w:spacing w:after="0" w:line="240" w:lineRule="auto"/>
        <w:rPr>
          <w:rStyle w:val="hl"/>
          <w:rFonts w:ascii="Book Antiqua" w:eastAsia="Book Antiqua" w:hAnsi="Book Antiqua" w:cs="Book Antiqua"/>
          <w:sz w:val="20"/>
          <w:szCs w:val="20"/>
        </w:rPr>
      </w:pPr>
      <w:r>
        <w:rPr>
          <w:rStyle w:val="hl"/>
          <w:rFonts w:ascii="Book Antiqua" w:hAnsi="Book Antiqua"/>
          <w:sz w:val="20"/>
          <w:szCs w:val="20"/>
        </w:rPr>
        <w:t>Perform testing for Member Portal / Provider Search, Group Portal, Provider Portal, Mobile Portal, Enrollment, ESAWs and HIX.</w:t>
      </w:r>
    </w:p>
    <w:p w:rsidR="000F30B4" w:rsidRDefault="00B47D0E">
      <w:pPr>
        <w:pStyle w:val="ListParagraph"/>
        <w:numPr>
          <w:ilvl w:val="0"/>
          <w:numId w:val="6"/>
        </w:numPr>
        <w:spacing w:after="0" w:line="240" w:lineRule="auto"/>
        <w:rPr>
          <w:rStyle w:val="hl"/>
          <w:rFonts w:ascii="Book Antiqua" w:eastAsia="Book Antiqua" w:hAnsi="Book Antiqua" w:cs="Book Antiqua"/>
          <w:sz w:val="20"/>
          <w:szCs w:val="20"/>
        </w:rPr>
      </w:pPr>
      <w:r>
        <w:rPr>
          <w:rStyle w:val="hl"/>
          <w:rFonts w:ascii="Book Antiqua" w:hAnsi="Book Antiqua"/>
          <w:sz w:val="20"/>
          <w:szCs w:val="20"/>
        </w:rPr>
        <w:t>Documented business requirements into technical requirements which were further used for design and development of the system.</w:t>
      </w:r>
    </w:p>
    <w:p w:rsidR="000F30B4" w:rsidRDefault="00B47D0E">
      <w:pPr>
        <w:pStyle w:val="ListParagraph"/>
        <w:numPr>
          <w:ilvl w:val="0"/>
          <w:numId w:val="6"/>
        </w:numPr>
        <w:spacing w:after="0" w:line="240" w:lineRule="auto"/>
        <w:rPr>
          <w:rStyle w:val="hl"/>
          <w:rFonts w:ascii="Book Antiqua" w:eastAsia="Book Antiqua" w:hAnsi="Book Antiqua" w:cs="Book Antiqua"/>
          <w:sz w:val="20"/>
          <w:szCs w:val="20"/>
        </w:rPr>
      </w:pPr>
      <w:r>
        <w:rPr>
          <w:rStyle w:val="hl"/>
          <w:rFonts w:ascii="Book Antiqua" w:hAnsi="Book Antiqua"/>
          <w:sz w:val="20"/>
          <w:szCs w:val="20"/>
        </w:rPr>
        <w:t>Created Test Plans which describe test items, test strategies, test environment and test execution process.</w:t>
      </w:r>
    </w:p>
    <w:p w:rsidR="000F30B4" w:rsidRDefault="00B47D0E">
      <w:pPr>
        <w:pStyle w:val="ListParagraph"/>
        <w:numPr>
          <w:ilvl w:val="0"/>
          <w:numId w:val="6"/>
        </w:numPr>
        <w:spacing w:after="0" w:line="240" w:lineRule="auto"/>
        <w:rPr>
          <w:rStyle w:val="hl"/>
          <w:rFonts w:ascii="Book Antiqua" w:eastAsia="Book Antiqua" w:hAnsi="Book Antiqua" w:cs="Book Antiqua"/>
          <w:sz w:val="20"/>
          <w:szCs w:val="20"/>
        </w:rPr>
      </w:pPr>
      <w:r>
        <w:rPr>
          <w:rStyle w:val="hl"/>
          <w:rFonts w:ascii="Book Antiqua" w:hAnsi="Book Antiqua"/>
          <w:sz w:val="20"/>
          <w:szCs w:val="20"/>
        </w:rPr>
        <w:t>Performed System integration testing, Smoke Testing, and Backend testing.</w:t>
      </w:r>
    </w:p>
    <w:p w:rsidR="000F30B4" w:rsidRDefault="00B47D0E">
      <w:pPr>
        <w:pStyle w:val="ListParagraph"/>
        <w:numPr>
          <w:ilvl w:val="0"/>
          <w:numId w:val="6"/>
        </w:numPr>
        <w:spacing w:after="0" w:line="240" w:lineRule="auto"/>
        <w:rPr>
          <w:rStyle w:val="hl"/>
          <w:rFonts w:ascii="Book Antiqua" w:eastAsia="Book Antiqua" w:hAnsi="Book Antiqua" w:cs="Book Antiqua"/>
          <w:sz w:val="20"/>
          <w:szCs w:val="20"/>
        </w:rPr>
      </w:pPr>
      <w:r>
        <w:rPr>
          <w:rStyle w:val="hl"/>
          <w:rFonts w:ascii="Book Antiqua" w:hAnsi="Book Antiqua"/>
          <w:sz w:val="20"/>
          <w:szCs w:val="20"/>
        </w:rPr>
        <w:t>Performed Software Application Testing, regression, functionality and negative tests by executing the Test Cases.</w:t>
      </w:r>
    </w:p>
    <w:p w:rsidR="000F30B4" w:rsidRDefault="00B47D0E">
      <w:pPr>
        <w:pStyle w:val="ListParagraph"/>
        <w:numPr>
          <w:ilvl w:val="0"/>
          <w:numId w:val="6"/>
        </w:numPr>
        <w:spacing w:after="0" w:line="240" w:lineRule="auto"/>
        <w:rPr>
          <w:rStyle w:val="hl"/>
          <w:rFonts w:ascii="Book Antiqua" w:eastAsia="Book Antiqua" w:hAnsi="Book Antiqua" w:cs="Book Antiqua"/>
          <w:sz w:val="20"/>
          <w:szCs w:val="20"/>
        </w:rPr>
      </w:pPr>
      <w:r>
        <w:rPr>
          <w:rStyle w:val="hl"/>
          <w:rFonts w:ascii="Book Antiqua" w:hAnsi="Book Antiqua"/>
          <w:sz w:val="20"/>
          <w:szCs w:val="20"/>
        </w:rPr>
        <w:t>Reports Defects Using (HPALM 11.0, 11.5) and keep track of them</w:t>
      </w:r>
    </w:p>
    <w:p w:rsidR="000F30B4" w:rsidRDefault="00B47D0E">
      <w:pPr>
        <w:pStyle w:val="ListParagraph"/>
        <w:numPr>
          <w:ilvl w:val="0"/>
          <w:numId w:val="6"/>
        </w:numPr>
        <w:spacing w:after="0" w:line="240" w:lineRule="auto"/>
        <w:rPr>
          <w:rStyle w:val="hl"/>
          <w:rFonts w:ascii="Book Antiqua" w:eastAsia="Book Antiqua" w:hAnsi="Book Antiqua" w:cs="Book Antiqua"/>
          <w:sz w:val="20"/>
          <w:szCs w:val="20"/>
        </w:rPr>
      </w:pPr>
      <w:r>
        <w:rPr>
          <w:rStyle w:val="hl"/>
          <w:rFonts w:ascii="Book Antiqua" w:hAnsi="Book Antiqua"/>
          <w:sz w:val="20"/>
          <w:szCs w:val="20"/>
        </w:rPr>
        <w:t>Performed Software Application Testing, Regression, Functionality and negative tests by executing the Test Cases.</w:t>
      </w:r>
    </w:p>
    <w:p w:rsidR="000F30B4" w:rsidRDefault="00B47D0E">
      <w:pPr>
        <w:pStyle w:val="ListParagraph"/>
        <w:numPr>
          <w:ilvl w:val="0"/>
          <w:numId w:val="6"/>
        </w:numPr>
        <w:spacing w:after="0" w:line="240" w:lineRule="auto"/>
        <w:rPr>
          <w:rStyle w:val="hl"/>
          <w:rFonts w:ascii="Book Antiqua" w:eastAsia="Book Antiqua" w:hAnsi="Book Antiqua" w:cs="Book Antiqua"/>
          <w:sz w:val="20"/>
          <w:szCs w:val="20"/>
        </w:rPr>
      </w:pPr>
      <w:r>
        <w:rPr>
          <w:rStyle w:val="hl"/>
          <w:rFonts w:ascii="Book Antiqua" w:hAnsi="Book Antiqua"/>
          <w:sz w:val="20"/>
          <w:szCs w:val="20"/>
        </w:rPr>
        <w:t>Generated the Detailed reports of the Bug, Pass-Fail report.</w:t>
      </w:r>
    </w:p>
    <w:p w:rsidR="000F30B4" w:rsidRDefault="000F30B4">
      <w:pPr>
        <w:pStyle w:val="ListParagraph"/>
        <w:spacing w:after="0" w:line="240" w:lineRule="auto"/>
        <w:rPr>
          <w:rFonts w:ascii="Book Antiqua" w:eastAsia="Book Antiqua" w:hAnsi="Book Antiqua" w:cs="Book Antiqua"/>
          <w:sz w:val="20"/>
          <w:szCs w:val="20"/>
        </w:rPr>
      </w:pPr>
    </w:p>
    <w:p w:rsidR="000F30B4" w:rsidRDefault="000F30B4">
      <w:pPr>
        <w:pStyle w:val="ListParagraph"/>
        <w:spacing w:after="0" w:line="240" w:lineRule="auto"/>
        <w:rPr>
          <w:rFonts w:ascii="Book Antiqua" w:eastAsia="Book Antiqua" w:hAnsi="Book Antiqua" w:cs="Book Antiqua"/>
          <w:sz w:val="20"/>
          <w:szCs w:val="20"/>
        </w:rPr>
      </w:pPr>
    </w:p>
    <w:p w:rsidR="000F30B4" w:rsidRDefault="00B47D0E">
      <w:pPr>
        <w:pStyle w:val="Body"/>
        <w:spacing w:after="0" w:line="240" w:lineRule="auto"/>
        <w:rPr>
          <w:rStyle w:val="hl"/>
          <w:rFonts w:ascii="Book Antiqua" w:eastAsia="Book Antiqua" w:hAnsi="Book Antiqua" w:cs="Book Antiqua"/>
          <w:b/>
          <w:bCs/>
          <w:sz w:val="20"/>
          <w:szCs w:val="20"/>
        </w:rPr>
      </w:pPr>
      <w:r>
        <w:rPr>
          <w:rStyle w:val="hl"/>
          <w:rFonts w:ascii="Book Antiqua" w:hAnsi="Book Antiqua"/>
          <w:b/>
          <w:bCs/>
          <w:sz w:val="20"/>
          <w:szCs w:val="20"/>
        </w:rPr>
        <w:t xml:space="preserve">HAB BANK, New York, NY </w:t>
      </w:r>
      <w:r>
        <w:rPr>
          <w:rStyle w:val="hl"/>
          <w:rFonts w:ascii="Book Antiqua" w:hAnsi="Book Antiqua"/>
          <w:b/>
          <w:bCs/>
          <w:sz w:val="20"/>
          <w:szCs w:val="20"/>
        </w:rPr>
        <w:tab/>
      </w:r>
      <w:r>
        <w:rPr>
          <w:rStyle w:val="hl"/>
          <w:rFonts w:ascii="Book Antiqua" w:hAnsi="Book Antiqua"/>
          <w:b/>
          <w:bCs/>
          <w:sz w:val="20"/>
          <w:szCs w:val="20"/>
        </w:rPr>
        <w:tab/>
      </w:r>
      <w:r>
        <w:rPr>
          <w:rStyle w:val="hl"/>
          <w:rFonts w:ascii="Book Antiqua" w:hAnsi="Book Antiqua"/>
          <w:b/>
          <w:bCs/>
          <w:sz w:val="20"/>
          <w:szCs w:val="20"/>
        </w:rPr>
        <w:tab/>
      </w:r>
      <w:r>
        <w:rPr>
          <w:rStyle w:val="hl"/>
          <w:rFonts w:ascii="Book Antiqua" w:hAnsi="Book Antiqua"/>
          <w:b/>
          <w:bCs/>
          <w:sz w:val="20"/>
          <w:szCs w:val="20"/>
        </w:rPr>
        <w:tab/>
      </w:r>
      <w:r>
        <w:rPr>
          <w:rStyle w:val="hl"/>
          <w:rFonts w:ascii="Book Antiqua" w:hAnsi="Book Antiqua"/>
          <w:b/>
          <w:bCs/>
          <w:sz w:val="20"/>
          <w:szCs w:val="20"/>
        </w:rPr>
        <w:tab/>
      </w:r>
      <w:r>
        <w:rPr>
          <w:rStyle w:val="hl"/>
          <w:rFonts w:ascii="Book Antiqua" w:hAnsi="Book Antiqua"/>
          <w:b/>
          <w:bCs/>
          <w:sz w:val="20"/>
          <w:szCs w:val="20"/>
        </w:rPr>
        <w:tab/>
        <w:t xml:space="preserve">         September 2010- May 2013</w:t>
      </w:r>
    </w:p>
    <w:p w:rsidR="000F30B4" w:rsidRDefault="00B47D0E">
      <w:pPr>
        <w:pStyle w:val="Body"/>
        <w:spacing w:after="0" w:line="240" w:lineRule="auto"/>
        <w:rPr>
          <w:rStyle w:val="hl"/>
          <w:rFonts w:ascii="Book Antiqua" w:eastAsia="Book Antiqua" w:hAnsi="Book Antiqua" w:cs="Book Antiqua"/>
          <w:sz w:val="20"/>
          <w:szCs w:val="20"/>
        </w:rPr>
      </w:pPr>
      <w:r>
        <w:rPr>
          <w:rStyle w:val="hl"/>
          <w:rFonts w:ascii="Book Antiqua" w:hAnsi="Book Antiqua"/>
          <w:b/>
          <w:bCs/>
          <w:sz w:val="20"/>
          <w:szCs w:val="20"/>
        </w:rPr>
        <w:t>QA Analyst</w:t>
      </w:r>
    </w:p>
    <w:p w:rsidR="000F30B4" w:rsidRDefault="00B47D0E">
      <w:pPr>
        <w:pStyle w:val="Body"/>
        <w:spacing w:after="0" w:line="240" w:lineRule="auto"/>
        <w:jc w:val="both"/>
        <w:rPr>
          <w:rStyle w:val="hl"/>
          <w:rFonts w:ascii="Book Antiqua" w:eastAsia="Book Antiqua" w:hAnsi="Book Antiqua" w:cs="Book Antiqua"/>
          <w:sz w:val="20"/>
          <w:szCs w:val="20"/>
        </w:rPr>
      </w:pPr>
      <w:r>
        <w:rPr>
          <w:rStyle w:val="hl"/>
          <w:rFonts w:ascii="Book Antiqua" w:hAnsi="Book Antiqua"/>
          <w:sz w:val="20"/>
          <w:szCs w:val="20"/>
        </w:rPr>
        <w:t xml:space="preserve">HAB's mission is to provide a broad range of commercial and personal banking products and services to a diverse community of globally oriented customers. HAB bank is </w:t>
      </w:r>
      <w:proofErr w:type="spellStart"/>
      <w:proofErr w:type="gramStart"/>
      <w:r>
        <w:rPr>
          <w:rStyle w:val="hl"/>
          <w:rFonts w:ascii="Book Antiqua" w:hAnsi="Book Antiqua"/>
          <w:sz w:val="20"/>
          <w:szCs w:val="20"/>
        </w:rPr>
        <w:t>a</w:t>
      </w:r>
      <w:proofErr w:type="spellEnd"/>
      <w:proofErr w:type="gramEnd"/>
      <w:r>
        <w:rPr>
          <w:rStyle w:val="hl"/>
          <w:rFonts w:ascii="Book Antiqua" w:hAnsi="Book Antiqua"/>
          <w:sz w:val="20"/>
          <w:szCs w:val="20"/>
        </w:rPr>
        <w:t xml:space="preserve"> international bank, which offers personal, small business, and corporate banking products. </w:t>
      </w:r>
    </w:p>
    <w:p w:rsidR="000F30B4" w:rsidRDefault="00B47D0E">
      <w:pPr>
        <w:pStyle w:val="Body"/>
        <w:spacing w:after="0"/>
        <w:jc w:val="both"/>
        <w:rPr>
          <w:rStyle w:val="hl"/>
          <w:rFonts w:ascii="Book Antiqua" w:eastAsia="Book Antiqua" w:hAnsi="Book Antiqua" w:cs="Book Antiqua"/>
          <w:b/>
          <w:bCs/>
          <w:sz w:val="20"/>
          <w:szCs w:val="20"/>
          <w:u w:val="single"/>
        </w:rPr>
      </w:pPr>
      <w:r>
        <w:rPr>
          <w:rStyle w:val="hl"/>
          <w:rFonts w:ascii="Book Antiqua" w:hAnsi="Book Antiqua"/>
          <w:b/>
          <w:bCs/>
          <w:sz w:val="20"/>
          <w:szCs w:val="20"/>
          <w:u w:val="single"/>
        </w:rPr>
        <w:t>Responsibilities:</w:t>
      </w:r>
    </w:p>
    <w:p w:rsidR="000F30B4" w:rsidRDefault="00B47D0E">
      <w:pPr>
        <w:pStyle w:val="ListParagraph"/>
        <w:numPr>
          <w:ilvl w:val="0"/>
          <w:numId w:val="8"/>
        </w:numPr>
        <w:spacing w:after="0" w:line="240" w:lineRule="auto"/>
        <w:rPr>
          <w:rStyle w:val="hl"/>
          <w:rFonts w:ascii="Book Antiqua" w:eastAsia="Book Antiqua" w:hAnsi="Book Antiqua" w:cs="Book Antiqua"/>
          <w:sz w:val="20"/>
          <w:szCs w:val="20"/>
        </w:rPr>
      </w:pPr>
      <w:r>
        <w:rPr>
          <w:rStyle w:val="hl"/>
          <w:rFonts w:ascii="Book Antiqua" w:hAnsi="Book Antiqua"/>
          <w:sz w:val="20"/>
          <w:szCs w:val="20"/>
        </w:rPr>
        <w:t>Expert knowledge in creating test plans, test scenarios, test strategies to ensure Quality Assurance and to test all the business requirements.</w:t>
      </w:r>
    </w:p>
    <w:p w:rsidR="000F30B4" w:rsidRDefault="00B47D0E">
      <w:pPr>
        <w:pStyle w:val="ListParagraph"/>
        <w:numPr>
          <w:ilvl w:val="0"/>
          <w:numId w:val="8"/>
        </w:numPr>
        <w:spacing w:after="0" w:line="240" w:lineRule="auto"/>
        <w:rPr>
          <w:rStyle w:val="hl"/>
          <w:rFonts w:ascii="Book Antiqua" w:eastAsia="Book Antiqua" w:hAnsi="Book Antiqua" w:cs="Book Antiqua"/>
          <w:sz w:val="20"/>
          <w:szCs w:val="20"/>
        </w:rPr>
      </w:pPr>
      <w:r>
        <w:rPr>
          <w:rStyle w:val="hl"/>
          <w:rFonts w:ascii="Book Antiqua" w:hAnsi="Book Antiqua"/>
          <w:sz w:val="20"/>
          <w:szCs w:val="20"/>
        </w:rPr>
        <w:t>Extensively interacted with Business Analysts, Developers and end users to test according to their requirements.</w:t>
      </w:r>
    </w:p>
    <w:p w:rsidR="000F30B4" w:rsidRDefault="00B47D0E">
      <w:pPr>
        <w:pStyle w:val="ListParagraph"/>
        <w:numPr>
          <w:ilvl w:val="0"/>
          <w:numId w:val="8"/>
        </w:numPr>
        <w:spacing w:after="0" w:line="240" w:lineRule="auto"/>
        <w:rPr>
          <w:rStyle w:val="hl"/>
          <w:rFonts w:ascii="Book Antiqua" w:eastAsia="Book Antiqua" w:hAnsi="Book Antiqua" w:cs="Book Antiqua"/>
          <w:sz w:val="20"/>
          <w:szCs w:val="20"/>
        </w:rPr>
      </w:pPr>
      <w:r>
        <w:rPr>
          <w:rStyle w:val="hl"/>
          <w:rFonts w:ascii="Book Antiqua" w:hAnsi="Book Antiqua"/>
          <w:sz w:val="20"/>
          <w:szCs w:val="20"/>
        </w:rPr>
        <w:t>Created Test Plans which describe test items, test strategies, test environment and test execution process.</w:t>
      </w:r>
    </w:p>
    <w:p w:rsidR="000F30B4" w:rsidRDefault="00B47D0E">
      <w:pPr>
        <w:pStyle w:val="ListParagraph"/>
        <w:numPr>
          <w:ilvl w:val="0"/>
          <w:numId w:val="8"/>
        </w:numPr>
        <w:spacing w:after="0" w:line="240" w:lineRule="auto"/>
        <w:rPr>
          <w:rStyle w:val="hl"/>
          <w:rFonts w:ascii="Book Antiqua" w:eastAsia="Book Antiqua" w:hAnsi="Book Antiqua" w:cs="Book Antiqua"/>
          <w:sz w:val="20"/>
          <w:szCs w:val="20"/>
        </w:rPr>
      </w:pPr>
      <w:r>
        <w:rPr>
          <w:rStyle w:val="hl"/>
          <w:rFonts w:ascii="Book Antiqua" w:hAnsi="Book Antiqua"/>
          <w:sz w:val="20"/>
          <w:szCs w:val="20"/>
        </w:rPr>
        <w:t>Worked directly with lead developer, Programmers and customers, leading the development of test plans, test conditions and test cases.</w:t>
      </w:r>
    </w:p>
    <w:p w:rsidR="000F30B4" w:rsidRDefault="00B47D0E">
      <w:pPr>
        <w:pStyle w:val="ListParagraph"/>
        <w:numPr>
          <w:ilvl w:val="0"/>
          <w:numId w:val="8"/>
        </w:numPr>
        <w:spacing w:after="0" w:line="240" w:lineRule="auto"/>
        <w:rPr>
          <w:rStyle w:val="hl"/>
          <w:rFonts w:ascii="Book Antiqua" w:eastAsia="Book Antiqua" w:hAnsi="Book Antiqua" w:cs="Book Antiqua"/>
          <w:sz w:val="20"/>
          <w:szCs w:val="20"/>
        </w:rPr>
      </w:pPr>
      <w:r>
        <w:rPr>
          <w:rStyle w:val="hl"/>
          <w:rFonts w:ascii="Book Antiqua" w:hAnsi="Book Antiqua"/>
          <w:sz w:val="20"/>
          <w:szCs w:val="20"/>
        </w:rPr>
        <w:t xml:space="preserve">Created Test cases, test plan in </w:t>
      </w:r>
      <w:r>
        <w:rPr>
          <w:rStyle w:val="hl"/>
          <w:rFonts w:ascii="Book Antiqua" w:hAnsi="Book Antiqua"/>
          <w:b/>
          <w:bCs/>
          <w:sz w:val="20"/>
          <w:szCs w:val="20"/>
        </w:rPr>
        <w:t xml:space="preserve">HP Quality Centre 10.0 </w:t>
      </w:r>
      <w:r>
        <w:rPr>
          <w:rStyle w:val="hl"/>
          <w:rFonts w:ascii="Book Antiqua" w:hAnsi="Book Antiqua"/>
          <w:sz w:val="20"/>
          <w:szCs w:val="20"/>
        </w:rPr>
        <w:t>and customized to provide the complete test coverage by linking requirements.</w:t>
      </w:r>
    </w:p>
    <w:p w:rsidR="000F30B4" w:rsidRDefault="00B47D0E">
      <w:pPr>
        <w:pStyle w:val="ListParagraph"/>
        <w:numPr>
          <w:ilvl w:val="0"/>
          <w:numId w:val="8"/>
        </w:numPr>
        <w:spacing w:after="0" w:line="240" w:lineRule="auto"/>
        <w:rPr>
          <w:rStyle w:val="hl"/>
          <w:rFonts w:ascii="Book Antiqua" w:eastAsia="Book Antiqua" w:hAnsi="Book Antiqua" w:cs="Book Antiqua"/>
          <w:sz w:val="20"/>
          <w:szCs w:val="20"/>
        </w:rPr>
      </w:pPr>
      <w:r>
        <w:rPr>
          <w:rStyle w:val="hl"/>
          <w:rFonts w:ascii="Book Antiqua" w:hAnsi="Book Antiqua"/>
          <w:sz w:val="20"/>
          <w:szCs w:val="20"/>
        </w:rPr>
        <w:t xml:space="preserve">Executed all test cases in </w:t>
      </w:r>
      <w:r>
        <w:rPr>
          <w:rStyle w:val="hl"/>
          <w:rFonts w:ascii="Book Antiqua" w:hAnsi="Book Antiqua"/>
          <w:b/>
          <w:bCs/>
          <w:sz w:val="20"/>
          <w:szCs w:val="20"/>
        </w:rPr>
        <w:t>Quality Center</w:t>
      </w:r>
      <w:r>
        <w:rPr>
          <w:rStyle w:val="hl"/>
          <w:rFonts w:ascii="Book Antiqua" w:hAnsi="Book Antiqua"/>
          <w:sz w:val="20"/>
          <w:szCs w:val="20"/>
        </w:rPr>
        <w:t xml:space="preserve">. Created graphs and modified reports to management review. </w:t>
      </w:r>
    </w:p>
    <w:p w:rsidR="000F30B4" w:rsidRDefault="00B47D0E">
      <w:pPr>
        <w:pStyle w:val="ListParagraph"/>
        <w:numPr>
          <w:ilvl w:val="0"/>
          <w:numId w:val="8"/>
        </w:numPr>
        <w:spacing w:after="0" w:line="240" w:lineRule="auto"/>
        <w:rPr>
          <w:rStyle w:val="hl"/>
          <w:rFonts w:ascii="Book Antiqua" w:eastAsia="Book Antiqua" w:hAnsi="Book Antiqua" w:cs="Book Antiqua"/>
          <w:sz w:val="20"/>
          <w:szCs w:val="20"/>
        </w:rPr>
      </w:pPr>
      <w:r>
        <w:rPr>
          <w:rStyle w:val="hl"/>
          <w:rFonts w:ascii="Book Antiqua" w:hAnsi="Book Antiqua"/>
          <w:sz w:val="20"/>
          <w:szCs w:val="20"/>
        </w:rPr>
        <w:t xml:space="preserve">Involved in functional testing for ACH payments, ACH Templates, Wire and Draft payment, Import / export and Payment Reports. </w:t>
      </w:r>
    </w:p>
    <w:p w:rsidR="000F30B4" w:rsidRDefault="00B47D0E">
      <w:pPr>
        <w:pStyle w:val="ListParagraph"/>
        <w:numPr>
          <w:ilvl w:val="0"/>
          <w:numId w:val="8"/>
        </w:numPr>
        <w:spacing w:after="0" w:line="240" w:lineRule="auto"/>
        <w:rPr>
          <w:rStyle w:val="hl"/>
          <w:rFonts w:ascii="Book Antiqua" w:eastAsia="Book Antiqua" w:hAnsi="Book Antiqua" w:cs="Book Antiqua"/>
          <w:sz w:val="20"/>
          <w:szCs w:val="20"/>
        </w:rPr>
      </w:pPr>
      <w:r>
        <w:rPr>
          <w:rStyle w:val="hl"/>
          <w:rFonts w:ascii="Book Antiqua" w:hAnsi="Book Antiqua"/>
          <w:sz w:val="20"/>
          <w:szCs w:val="20"/>
        </w:rPr>
        <w:t>Execution of End-to-End test scenarios</w:t>
      </w:r>
      <w:r>
        <w:rPr>
          <w:rStyle w:val="hl"/>
          <w:rFonts w:ascii="Book Antiqua" w:hAnsi="Book Antiqua"/>
          <w:b/>
          <w:bCs/>
          <w:sz w:val="20"/>
          <w:szCs w:val="20"/>
        </w:rPr>
        <w:t>.</w:t>
      </w:r>
    </w:p>
    <w:p w:rsidR="000F30B4" w:rsidRDefault="00B47D0E">
      <w:pPr>
        <w:pStyle w:val="ListParagraph"/>
        <w:numPr>
          <w:ilvl w:val="0"/>
          <w:numId w:val="8"/>
        </w:numPr>
        <w:spacing w:after="0" w:line="240" w:lineRule="auto"/>
        <w:rPr>
          <w:rStyle w:val="hl"/>
          <w:rFonts w:ascii="Book Antiqua" w:eastAsia="Book Antiqua" w:hAnsi="Book Antiqua" w:cs="Book Antiqua"/>
          <w:sz w:val="20"/>
          <w:szCs w:val="20"/>
        </w:rPr>
      </w:pPr>
      <w:r>
        <w:rPr>
          <w:rStyle w:val="hl"/>
          <w:rFonts w:ascii="Book Antiqua" w:hAnsi="Book Antiqua"/>
          <w:b/>
          <w:bCs/>
          <w:sz w:val="20"/>
          <w:szCs w:val="20"/>
        </w:rPr>
        <w:t>Draft BRD</w:t>
      </w:r>
      <w:r>
        <w:rPr>
          <w:rStyle w:val="hl"/>
          <w:rFonts w:ascii="Book Antiqua" w:hAnsi="Book Antiqua"/>
          <w:sz w:val="20"/>
          <w:szCs w:val="20"/>
        </w:rPr>
        <w:t xml:space="preserve"> by gathering business requirements and facilitating JAD sessions</w:t>
      </w:r>
    </w:p>
    <w:p w:rsidR="000F30B4" w:rsidRDefault="00B47D0E">
      <w:pPr>
        <w:pStyle w:val="ListParagraph"/>
        <w:numPr>
          <w:ilvl w:val="0"/>
          <w:numId w:val="8"/>
        </w:numPr>
        <w:spacing w:after="0" w:line="240" w:lineRule="auto"/>
        <w:rPr>
          <w:rStyle w:val="hl"/>
          <w:rFonts w:ascii="Book Antiqua" w:eastAsia="Book Antiqua" w:hAnsi="Book Antiqua" w:cs="Book Antiqua"/>
          <w:sz w:val="20"/>
          <w:szCs w:val="20"/>
        </w:rPr>
      </w:pPr>
      <w:r>
        <w:rPr>
          <w:rStyle w:val="hl"/>
          <w:rFonts w:ascii="Book Antiqua" w:hAnsi="Book Antiqua"/>
          <w:b/>
          <w:bCs/>
          <w:sz w:val="20"/>
          <w:szCs w:val="20"/>
        </w:rPr>
        <w:t>Draft FRD</w:t>
      </w:r>
      <w:r>
        <w:rPr>
          <w:rStyle w:val="hl"/>
          <w:rFonts w:ascii="Book Antiqua" w:hAnsi="Book Antiqua"/>
          <w:sz w:val="20"/>
          <w:szCs w:val="20"/>
        </w:rPr>
        <w:t xml:space="preserve"> by gathering IT requirements sessions</w:t>
      </w:r>
    </w:p>
    <w:p w:rsidR="000F30B4" w:rsidRDefault="00B47D0E">
      <w:pPr>
        <w:pStyle w:val="ListParagraph"/>
        <w:numPr>
          <w:ilvl w:val="0"/>
          <w:numId w:val="8"/>
        </w:numPr>
        <w:spacing w:after="0" w:line="240" w:lineRule="auto"/>
        <w:rPr>
          <w:rStyle w:val="hl"/>
          <w:rFonts w:ascii="Book Antiqua" w:eastAsia="Book Antiqua" w:hAnsi="Book Antiqua" w:cs="Book Antiqua"/>
          <w:sz w:val="20"/>
          <w:szCs w:val="20"/>
        </w:rPr>
      </w:pPr>
      <w:r>
        <w:rPr>
          <w:rStyle w:val="hl"/>
          <w:rFonts w:ascii="Book Antiqua" w:hAnsi="Book Antiqua"/>
          <w:sz w:val="20"/>
          <w:szCs w:val="20"/>
        </w:rPr>
        <w:t>Performed smoke testing, functional testing, and regression testing for every modified build.</w:t>
      </w:r>
    </w:p>
    <w:p w:rsidR="000F30B4" w:rsidRDefault="00B47D0E">
      <w:pPr>
        <w:pStyle w:val="ListParagraph"/>
        <w:numPr>
          <w:ilvl w:val="0"/>
          <w:numId w:val="8"/>
        </w:numPr>
        <w:spacing w:after="0" w:line="240" w:lineRule="auto"/>
        <w:rPr>
          <w:rStyle w:val="hl"/>
          <w:rFonts w:ascii="Book Antiqua" w:eastAsia="Book Antiqua" w:hAnsi="Book Antiqua" w:cs="Book Antiqua"/>
          <w:sz w:val="20"/>
          <w:szCs w:val="20"/>
        </w:rPr>
      </w:pPr>
      <w:r>
        <w:rPr>
          <w:rStyle w:val="hl"/>
          <w:rFonts w:ascii="Book Antiqua" w:hAnsi="Book Antiqua"/>
          <w:sz w:val="20"/>
          <w:szCs w:val="20"/>
        </w:rPr>
        <w:t>Performed Software Application Testing, Regression, Functionality and negative tests by executing the Test Cases</w:t>
      </w:r>
    </w:p>
    <w:p w:rsidR="000F30B4" w:rsidRDefault="00B47D0E">
      <w:pPr>
        <w:pStyle w:val="ListParagraph"/>
        <w:numPr>
          <w:ilvl w:val="0"/>
          <w:numId w:val="9"/>
        </w:numPr>
        <w:spacing w:after="0"/>
        <w:rPr>
          <w:rStyle w:val="hl"/>
          <w:rFonts w:ascii="Book Antiqua" w:eastAsia="Book Antiqua" w:hAnsi="Book Antiqua" w:cs="Book Antiqua"/>
          <w:sz w:val="20"/>
          <w:szCs w:val="20"/>
        </w:rPr>
      </w:pPr>
      <w:r>
        <w:rPr>
          <w:rStyle w:val="hl"/>
          <w:rFonts w:ascii="Book Antiqua" w:hAnsi="Book Antiqua"/>
          <w:sz w:val="20"/>
          <w:szCs w:val="20"/>
        </w:rPr>
        <w:t>Reported defects using Quality Center, which is used to organized defects with requirements.</w:t>
      </w:r>
    </w:p>
    <w:p w:rsidR="008140B0" w:rsidRDefault="008140B0">
      <w:pPr>
        <w:pStyle w:val="Body"/>
        <w:spacing w:after="0" w:line="240" w:lineRule="auto"/>
        <w:jc w:val="both"/>
        <w:rPr>
          <w:rStyle w:val="hl"/>
          <w:rFonts w:ascii="Book Antiqua" w:hAnsi="Book Antiqua"/>
          <w:b/>
          <w:bCs/>
          <w:sz w:val="20"/>
          <w:szCs w:val="20"/>
        </w:rPr>
      </w:pPr>
    </w:p>
    <w:p w:rsidR="00654566" w:rsidRDefault="00654566">
      <w:pPr>
        <w:pStyle w:val="Body"/>
        <w:spacing w:after="0" w:line="240" w:lineRule="auto"/>
        <w:jc w:val="both"/>
        <w:rPr>
          <w:rStyle w:val="hl"/>
          <w:rFonts w:ascii="Book Antiqua" w:hAnsi="Book Antiqua"/>
          <w:b/>
          <w:bCs/>
          <w:sz w:val="20"/>
          <w:szCs w:val="20"/>
        </w:rPr>
      </w:pPr>
    </w:p>
    <w:p w:rsidR="00654566" w:rsidRDefault="00654566">
      <w:pPr>
        <w:pStyle w:val="Body"/>
        <w:spacing w:after="0" w:line="240" w:lineRule="auto"/>
        <w:jc w:val="both"/>
        <w:rPr>
          <w:rStyle w:val="hl"/>
          <w:rFonts w:ascii="Book Antiqua" w:hAnsi="Book Antiqua"/>
          <w:b/>
          <w:bCs/>
          <w:sz w:val="20"/>
          <w:szCs w:val="20"/>
        </w:rPr>
      </w:pPr>
    </w:p>
    <w:p w:rsidR="00654566" w:rsidRDefault="00654566">
      <w:pPr>
        <w:pStyle w:val="Body"/>
        <w:spacing w:after="0" w:line="240" w:lineRule="auto"/>
        <w:jc w:val="both"/>
        <w:rPr>
          <w:rStyle w:val="hl"/>
          <w:rFonts w:ascii="Book Antiqua" w:hAnsi="Book Antiqua"/>
          <w:b/>
          <w:bCs/>
          <w:sz w:val="20"/>
          <w:szCs w:val="20"/>
        </w:rPr>
      </w:pPr>
    </w:p>
    <w:p w:rsidR="00654566" w:rsidRDefault="00654566">
      <w:pPr>
        <w:pStyle w:val="Body"/>
        <w:spacing w:after="0" w:line="240" w:lineRule="auto"/>
        <w:jc w:val="both"/>
        <w:rPr>
          <w:rStyle w:val="hl"/>
          <w:rFonts w:ascii="Book Antiqua" w:hAnsi="Book Antiqua"/>
          <w:b/>
          <w:bCs/>
          <w:sz w:val="20"/>
          <w:szCs w:val="20"/>
        </w:rPr>
      </w:pPr>
    </w:p>
    <w:p w:rsidR="000F30B4" w:rsidRDefault="00B47D0E">
      <w:pPr>
        <w:pStyle w:val="Body"/>
        <w:spacing w:after="0" w:line="240" w:lineRule="auto"/>
        <w:jc w:val="both"/>
        <w:rPr>
          <w:rStyle w:val="hl"/>
          <w:rFonts w:ascii="Book Antiqua" w:eastAsia="Book Antiqua" w:hAnsi="Book Antiqua" w:cs="Book Antiqua"/>
          <w:b/>
          <w:bCs/>
          <w:sz w:val="20"/>
          <w:szCs w:val="20"/>
        </w:rPr>
      </w:pPr>
      <w:r>
        <w:rPr>
          <w:rStyle w:val="hl"/>
          <w:rFonts w:ascii="Book Antiqua" w:hAnsi="Book Antiqua"/>
          <w:b/>
          <w:bCs/>
          <w:sz w:val="20"/>
          <w:szCs w:val="20"/>
        </w:rPr>
        <w:t>TD Ban</w:t>
      </w:r>
      <w:r w:rsidR="008140B0">
        <w:rPr>
          <w:rStyle w:val="hl"/>
          <w:rFonts w:ascii="Book Antiqua" w:hAnsi="Book Antiqua"/>
          <w:b/>
          <w:bCs/>
          <w:sz w:val="20"/>
          <w:szCs w:val="20"/>
        </w:rPr>
        <w:t>k, NJ</w:t>
      </w:r>
      <w:r w:rsidR="008140B0">
        <w:rPr>
          <w:rStyle w:val="hl"/>
          <w:rFonts w:ascii="Book Antiqua" w:hAnsi="Book Antiqua"/>
          <w:b/>
          <w:bCs/>
          <w:sz w:val="20"/>
          <w:szCs w:val="20"/>
        </w:rPr>
        <w:tab/>
      </w:r>
      <w:r w:rsidR="008140B0">
        <w:rPr>
          <w:rStyle w:val="hl"/>
          <w:rFonts w:ascii="Book Antiqua" w:hAnsi="Book Antiqua"/>
          <w:b/>
          <w:bCs/>
          <w:sz w:val="20"/>
          <w:szCs w:val="20"/>
        </w:rPr>
        <w:tab/>
      </w:r>
      <w:r w:rsidR="008140B0">
        <w:rPr>
          <w:rStyle w:val="hl"/>
          <w:rFonts w:ascii="Book Antiqua" w:hAnsi="Book Antiqua"/>
          <w:b/>
          <w:bCs/>
          <w:sz w:val="20"/>
          <w:szCs w:val="20"/>
        </w:rPr>
        <w:tab/>
      </w:r>
      <w:r w:rsidR="008140B0">
        <w:rPr>
          <w:rStyle w:val="hl"/>
          <w:rFonts w:ascii="Book Antiqua" w:hAnsi="Book Antiqua"/>
          <w:b/>
          <w:bCs/>
          <w:sz w:val="20"/>
          <w:szCs w:val="20"/>
        </w:rPr>
        <w:tab/>
      </w:r>
      <w:r w:rsidR="008140B0">
        <w:rPr>
          <w:rStyle w:val="hl"/>
          <w:rFonts w:ascii="Book Antiqua" w:hAnsi="Book Antiqua"/>
          <w:b/>
          <w:bCs/>
          <w:sz w:val="20"/>
          <w:szCs w:val="20"/>
        </w:rPr>
        <w:tab/>
      </w:r>
      <w:r w:rsidR="008140B0">
        <w:rPr>
          <w:rStyle w:val="hl"/>
          <w:rFonts w:ascii="Book Antiqua" w:hAnsi="Book Antiqua"/>
          <w:b/>
          <w:bCs/>
          <w:sz w:val="20"/>
          <w:szCs w:val="20"/>
        </w:rPr>
        <w:tab/>
      </w:r>
      <w:r w:rsidR="008140B0">
        <w:rPr>
          <w:rStyle w:val="hl"/>
          <w:rFonts w:ascii="Book Antiqua" w:hAnsi="Book Antiqua"/>
          <w:b/>
          <w:bCs/>
          <w:sz w:val="20"/>
          <w:szCs w:val="20"/>
        </w:rPr>
        <w:tab/>
      </w:r>
      <w:r w:rsidR="008140B0">
        <w:rPr>
          <w:rStyle w:val="hl"/>
          <w:rFonts w:ascii="Book Antiqua" w:hAnsi="Book Antiqua"/>
          <w:b/>
          <w:bCs/>
          <w:sz w:val="20"/>
          <w:szCs w:val="20"/>
        </w:rPr>
        <w:tab/>
        <w:t xml:space="preserve">       February 2010</w:t>
      </w:r>
      <w:r>
        <w:rPr>
          <w:rStyle w:val="hl"/>
          <w:rFonts w:ascii="Book Antiqua" w:hAnsi="Book Antiqua"/>
          <w:b/>
          <w:bCs/>
          <w:sz w:val="20"/>
          <w:szCs w:val="20"/>
        </w:rPr>
        <w:t>- Augus</w:t>
      </w:r>
      <w:r w:rsidR="008140B0">
        <w:rPr>
          <w:rStyle w:val="hl"/>
          <w:rFonts w:ascii="Book Antiqua" w:hAnsi="Book Antiqua"/>
          <w:b/>
          <w:bCs/>
          <w:sz w:val="20"/>
          <w:szCs w:val="20"/>
        </w:rPr>
        <w:t>t 2010</w:t>
      </w:r>
    </w:p>
    <w:p w:rsidR="000F30B4" w:rsidRDefault="00B47D0E">
      <w:pPr>
        <w:pStyle w:val="Body"/>
        <w:spacing w:after="0" w:line="240" w:lineRule="auto"/>
        <w:jc w:val="both"/>
        <w:rPr>
          <w:rStyle w:val="hl"/>
          <w:rFonts w:ascii="Book Antiqua" w:eastAsia="Book Antiqua" w:hAnsi="Book Antiqua" w:cs="Book Antiqua"/>
          <w:b/>
          <w:bCs/>
          <w:sz w:val="20"/>
          <w:szCs w:val="20"/>
        </w:rPr>
      </w:pPr>
      <w:r>
        <w:rPr>
          <w:rStyle w:val="hl"/>
          <w:rFonts w:ascii="Book Antiqua" w:hAnsi="Book Antiqua"/>
          <w:b/>
          <w:bCs/>
          <w:sz w:val="20"/>
          <w:szCs w:val="20"/>
          <w:lang w:val="de-DE"/>
        </w:rPr>
        <w:t xml:space="preserve">QA Analyst / Business Analyst                                                                           </w:t>
      </w:r>
    </w:p>
    <w:p w:rsidR="000F30B4" w:rsidRDefault="00B47D0E">
      <w:pPr>
        <w:pStyle w:val="Body"/>
        <w:spacing w:after="0" w:line="240" w:lineRule="auto"/>
        <w:jc w:val="both"/>
        <w:rPr>
          <w:rStyle w:val="hl"/>
          <w:rFonts w:ascii="Book Antiqua" w:eastAsia="Book Antiqua" w:hAnsi="Book Antiqua" w:cs="Book Antiqua"/>
          <w:sz w:val="20"/>
          <w:szCs w:val="20"/>
        </w:rPr>
      </w:pPr>
      <w:r>
        <w:rPr>
          <w:rStyle w:val="hl"/>
          <w:rFonts w:ascii="Book Antiqua" w:hAnsi="Book Antiqua"/>
          <w:sz w:val="20"/>
          <w:szCs w:val="20"/>
        </w:rPr>
        <w:t>TD Bank, America's Most Convenient Bank, is one of the 10 largest banks in the U.S., providing more than 8 million customers with a full range of retail, small business and commercial banking products. The project involved evaluating the effectiveness of the AML surveillance and transaction Monitoring system (Mantas) to protect the assets of TD Bank customers as well as the corporation by identifying and validating transactional information. This project is also involved in validating the data entry point. Data was transferred from product processors to Data warehouse to Mantas. Various accounts, lines of Business (ICG, GCG AND CPB) and product types (EFT, CASH, MI) were used to validate the transactions and scenarios. </w:t>
      </w:r>
    </w:p>
    <w:p w:rsidR="000F30B4" w:rsidRDefault="00B47D0E">
      <w:pPr>
        <w:pStyle w:val="Body"/>
        <w:spacing w:after="0"/>
        <w:jc w:val="both"/>
        <w:rPr>
          <w:rStyle w:val="hl"/>
          <w:rFonts w:ascii="Book Antiqua" w:eastAsia="Book Antiqua" w:hAnsi="Book Antiqua" w:cs="Book Antiqua"/>
          <w:b/>
          <w:bCs/>
          <w:sz w:val="20"/>
          <w:szCs w:val="20"/>
          <w:u w:val="single"/>
        </w:rPr>
      </w:pPr>
      <w:r>
        <w:rPr>
          <w:rStyle w:val="hl"/>
          <w:rFonts w:ascii="Book Antiqua" w:hAnsi="Book Antiqua"/>
          <w:b/>
          <w:bCs/>
          <w:sz w:val="20"/>
          <w:szCs w:val="20"/>
          <w:u w:val="single"/>
        </w:rPr>
        <w:t>Responsibilities:</w:t>
      </w:r>
    </w:p>
    <w:p w:rsidR="000F30B4" w:rsidRDefault="00B47D0E">
      <w:pPr>
        <w:pStyle w:val="ListParagraph"/>
        <w:numPr>
          <w:ilvl w:val="0"/>
          <w:numId w:val="11"/>
        </w:numPr>
        <w:spacing w:after="0" w:line="240" w:lineRule="auto"/>
        <w:rPr>
          <w:rStyle w:val="hl"/>
          <w:rFonts w:ascii="Book Antiqua" w:eastAsia="Book Antiqua" w:hAnsi="Book Antiqua" w:cs="Book Antiqua"/>
          <w:sz w:val="20"/>
          <w:szCs w:val="20"/>
        </w:rPr>
      </w:pPr>
      <w:proofErr w:type="spellStart"/>
      <w:r>
        <w:rPr>
          <w:rStyle w:val="hl"/>
          <w:rFonts w:ascii="Book Antiqua" w:hAnsi="Book Antiqua"/>
          <w:sz w:val="20"/>
          <w:szCs w:val="20"/>
        </w:rPr>
        <w:t>Analysed</w:t>
      </w:r>
      <w:proofErr w:type="spellEnd"/>
      <w:r>
        <w:rPr>
          <w:rStyle w:val="hl"/>
          <w:rFonts w:ascii="Book Antiqua" w:hAnsi="Book Antiqua"/>
          <w:sz w:val="20"/>
          <w:szCs w:val="20"/>
        </w:rPr>
        <w:t xml:space="preserve"> user requirements and designed the </w:t>
      </w:r>
      <w:r>
        <w:rPr>
          <w:rStyle w:val="hl"/>
          <w:rFonts w:ascii="Book Antiqua" w:hAnsi="Book Antiqua"/>
          <w:b/>
          <w:bCs/>
          <w:sz w:val="20"/>
          <w:szCs w:val="20"/>
        </w:rPr>
        <w:t>Test Plan</w:t>
      </w:r>
      <w:r>
        <w:rPr>
          <w:rStyle w:val="hl"/>
          <w:rFonts w:ascii="Book Antiqua" w:hAnsi="Book Antiqua"/>
          <w:sz w:val="20"/>
          <w:szCs w:val="20"/>
        </w:rPr>
        <w:t xml:space="preserve"> and </w:t>
      </w:r>
      <w:r>
        <w:rPr>
          <w:rStyle w:val="hl"/>
          <w:rFonts w:ascii="Book Antiqua" w:hAnsi="Book Antiqua"/>
          <w:b/>
          <w:bCs/>
          <w:sz w:val="20"/>
          <w:szCs w:val="20"/>
        </w:rPr>
        <w:t>Test Scenarios</w:t>
      </w:r>
      <w:r>
        <w:rPr>
          <w:rStyle w:val="hl"/>
          <w:rFonts w:ascii="Book Antiqua" w:hAnsi="Book Antiqua"/>
          <w:sz w:val="20"/>
          <w:szCs w:val="20"/>
        </w:rPr>
        <w:t xml:space="preserve"> accordingly. </w:t>
      </w:r>
    </w:p>
    <w:p w:rsidR="000F30B4" w:rsidRDefault="00B47D0E">
      <w:pPr>
        <w:pStyle w:val="ListParagraph"/>
        <w:numPr>
          <w:ilvl w:val="0"/>
          <w:numId w:val="11"/>
        </w:numPr>
        <w:spacing w:after="0" w:line="240" w:lineRule="auto"/>
        <w:rPr>
          <w:rStyle w:val="hl"/>
          <w:rFonts w:ascii="Book Antiqua" w:eastAsia="Book Antiqua" w:hAnsi="Book Antiqua" w:cs="Book Antiqua"/>
          <w:sz w:val="20"/>
          <w:szCs w:val="20"/>
        </w:rPr>
      </w:pPr>
      <w:r>
        <w:rPr>
          <w:rStyle w:val="hl"/>
          <w:rFonts w:ascii="Book Antiqua" w:hAnsi="Book Antiqua"/>
          <w:sz w:val="20"/>
          <w:szCs w:val="20"/>
        </w:rPr>
        <w:t>Involved in writing the test cases for the application as per the requirements.</w:t>
      </w:r>
    </w:p>
    <w:p w:rsidR="000F30B4" w:rsidRDefault="00B47D0E">
      <w:pPr>
        <w:pStyle w:val="ListParagraph"/>
        <w:numPr>
          <w:ilvl w:val="0"/>
          <w:numId w:val="11"/>
        </w:numPr>
        <w:spacing w:after="0" w:line="240" w:lineRule="auto"/>
        <w:rPr>
          <w:rStyle w:val="hl"/>
          <w:rFonts w:ascii="Book Antiqua" w:eastAsia="Book Antiqua" w:hAnsi="Book Antiqua" w:cs="Book Antiqua"/>
          <w:sz w:val="20"/>
          <w:szCs w:val="20"/>
        </w:rPr>
      </w:pPr>
      <w:r>
        <w:rPr>
          <w:rStyle w:val="hl"/>
          <w:rFonts w:ascii="Book Antiqua" w:hAnsi="Book Antiqua"/>
          <w:sz w:val="20"/>
          <w:szCs w:val="20"/>
        </w:rPr>
        <w:t xml:space="preserve">Involved in preparing </w:t>
      </w:r>
      <w:r>
        <w:rPr>
          <w:rStyle w:val="hl"/>
          <w:rFonts w:ascii="Book Antiqua" w:hAnsi="Book Antiqua"/>
          <w:b/>
          <w:bCs/>
          <w:sz w:val="20"/>
          <w:szCs w:val="20"/>
        </w:rPr>
        <w:t>Requirement Traceability Matrix</w:t>
      </w:r>
      <w:r>
        <w:rPr>
          <w:rStyle w:val="hl"/>
          <w:rFonts w:ascii="Book Antiqua" w:hAnsi="Book Antiqua"/>
          <w:sz w:val="20"/>
          <w:szCs w:val="20"/>
        </w:rPr>
        <w:t>.</w:t>
      </w:r>
    </w:p>
    <w:p w:rsidR="000F30B4" w:rsidRDefault="00B47D0E">
      <w:pPr>
        <w:pStyle w:val="ListParagraph"/>
        <w:numPr>
          <w:ilvl w:val="0"/>
          <w:numId w:val="11"/>
        </w:numPr>
        <w:spacing w:after="0" w:line="240" w:lineRule="auto"/>
        <w:rPr>
          <w:rStyle w:val="hl"/>
          <w:rFonts w:ascii="Book Antiqua" w:eastAsia="Book Antiqua" w:hAnsi="Book Antiqua" w:cs="Book Antiqua"/>
          <w:sz w:val="20"/>
          <w:szCs w:val="20"/>
        </w:rPr>
      </w:pPr>
      <w:r>
        <w:rPr>
          <w:rStyle w:val="hl"/>
          <w:rFonts w:ascii="Book Antiqua" w:hAnsi="Book Antiqua"/>
          <w:sz w:val="20"/>
          <w:szCs w:val="20"/>
        </w:rPr>
        <w:t xml:space="preserve">Contributed towards successful deployment of eight software releases with zero customer reported defects. </w:t>
      </w:r>
    </w:p>
    <w:p w:rsidR="000F30B4" w:rsidRDefault="00B47D0E">
      <w:pPr>
        <w:pStyle w:val="ListParagraph"/>
        <w:numPr>
          <w:ilvl w:val="0"/>
          <w:numId w:val="11"/>
        </w:numPr>
        <w:spacing w:after="0" w:line="240" w:lineRule="auto"/>
        <w:rPr>
          <w:rStyle w:val="hl"/>
          <w:rFonts w:ascii="Book Antiqua" w:eastAsia="Book Antiqua" w:hAnsi="Book Antiqua" w:cs="Book Antiqua"/>
          <w:sz w:val="20"/>
          <w:szCs w:val="20"/>
        </w:rPr>
      </w:pPr>
      <w:r>
        <w:rPr>
          <w:rStyle w:val="hl"/>
          <w:rFonts w:ascii="Book Antiqua" w:hAnsi="Book Antiqua"/>
          <w:sz w:val="20"/>
          <w:szCs w:val="20"/>
        </w:rPr>
        <w:t xml:space="preserve">Involved in performing </w:t>
      </w:r>
      <w:r>
        <w:rPr>
          <w:rStyle w:val="hl"/>
          <w:rFonts w:ascii="Book Antiqua" w:hAnsi="Book Antiqua"/>
          <w:b/>
          <w:bCs/>
          <w:sz w:val="20"/>
          <w:szCs w:val="20"/>
        </w:rPr>
        <w:t xml:space="preserve">Functional, Integration </w:t>
      </w:r>
      <w:r>
        <w:rPr>
          <w:rStyle w:val="hl"/>
          <w:rFonts w:ascii="Book Antiqua" w:hAnsi="Book Antiqua"/>
          <w:sz w:val="20"/>
          <w:szCs w:val="20"/>
        </w:rPr>
        <w:t xml:space="preserve">and </w:t>
      </w:r>
      <w:r>
        <w:rPr>
          <w:rStyle w:val="hl"/>
          <w:rFonts w:ascii="Book Antiqua" w:hAnsi="Book Antiqua"/>
          <w:b/>
          <w:bCs/>
          <w:sz w:val="20"/>
          <w:szCs w:val="20"/>
        </w:rPr>
        <w:t>System testing</w:t>
      </w:r>
      <w:r>
        <w:rPr>
          <w:rStyle w:val="hl"/>
          <w:rFonts w:ascii="Book Antiqua" w:hAnsi="Book Antiqua"/>
          <w:sz w:val="20"/>
          <w:szCs w:val="20"/>
        </w:rPr>
        <w:t>.</w:t>
      </w:r>
    </w:p>
    <w:p w:rsidR="000F30B4" w:rsidRDefault="00B47D0E">
      <w:pPr>
        <w:pStyle w:val="ListParagraph"/>
        <w:numPr>
          <w:ilvl w:val="0"/>
          <w:numId w:val="11"/>
        </w:numPr>
        <w:spacing w:after="0" w:line="240" w:lineRule="auto"/>
        <w:rPr>
          <w:rStyle w:val="hl"/>
          <w:rFonts w:ascii="Book Antiqua" w:eastAsia="Book Antiqua" w:hAnsi="Book Antiqua" w:cs="Book Antiqua"/>
          <w:sz w:val="20"/>
          <w:szCs w:val="20"/>
        </w:rPr>
      </w:pPr>
      <w:r>
        <w:rPr>
          <w:rStyle w:val="hl"/>
          <w:rFonts w:ascii="Book Antiqua" w:hAnsi="Book Antiqua"/>
          <w:sz w:val="20"/>
          <w:szCs w:val="20"/>
        </w:rPr>
        <w:t xml:space="preserve">Extensively involved in writing the test steps, executing and recording defects in </w:t>
      </w:r>
      <w:r>
        <w:rPr>
          <w:rStyle w:val="hl"/>
          <w:rFonts w:ascii="Book Antiqua" w:hAnsi="Book Antiqua"/>
          <w:b/>
          <w:bCs/>
          <w:sz w:val="20"/>
          <w:szCs w:val="20"/>
        </w:rPr>
        <w:t>Quality Center</w:t>
      </w:r>
      <w:r>
        <w:rPr>
          <w:rStyle w:val="hl"/>
          <w:rFonts w:ascii="Book Antiqua" w:hAnsi="Book Antiqua"/>
          <w:sz w:val="20"/>
          <w:szCs w:val="20"/>
        </w:rPr>
        <w:t>.</w:t>
      </w:r>
    </w:p>
    <w:p w:rsidR="000F30B4" w:rsidRDefault="00B47D0E">
      <w:pPr>
        <w:pStyle w:val="ListParagraph"/>
        <w:numPr>
          <w:ilvl w:val="0"/>
          <w:numId w:val="11"/>
        </w:numPr>
        <w:spacing w:after="0" w:line="240" w:lineRule="auto"/>
        <w:rPr>
          <w:rStyle w:val="hl"/>
          <w:rFonts w:ascii="Book Antiqua" w:eastAsia="Book Antiqua" w:hAnsi="Book Antiqua" w:cs="Book Antiqua"/>
          <w:sz w:val="20"/>
          <w:szCs w:val="20"/>
        </w:rPr>
      </w:pPr>
      <w:r>
        <w:rPr>
          <w:rStyle w:val="hl"/>
          <w:rFonts w:ascii="Book Antiqua" w:hAnsi="Book Antiqua"/>
          <w:sz w:val="20"/>
          <w:szCs w:val="20"/>
        </w:rPr>
        <w:t>Involved in Preparing the daily status and daily reports for the test execution</w:t>
      </w:r>
    </w:p>
    <w:p w:rsidR="000F30B4" w:rsidRDefault="00B47D0E">
      <w:pPr>
        <w:pStyle w:val="ListParagraph"/>
        <w:numPr>
          <w:ilvl w:val="0"/>
          <w:numId w:val="11"/>
        </w:numPr>
        <w:spacing w:after="0" w:line="240" w:lineRule="auto"/>
        <w:rPr>
          <w:rStyle w:val="hl"/>
          <w:rFonts w:ascii="Book Antiqua" w:eastAsia="Book Antiqua" w:hAnsi="Book Antiqua" w:cs="Book Antiqua"/>
          <w:sz w:val="20"/>
          <w:szCs w:val="20"/>
        </w:rPr>
      </w:pPr>
      <w:r>
        <w:rPr>
          <w:rStyle w:val="hl"/>
          <w:rFonts w:ascii="Book Antiqua" w:hAnsi="Book Antiqua"/>
          <w:sz w:val="20"/>
          <w:szCs w:val="20"/>
        </w:rPr>
        <w:t xml:space="preserve">Expertise using mainframes systems </w:t>
      </w:r>
      <w:r>
        <w:rPr>
          <w:rStyle w:val="hl"/>
          <w:rFonts w:ascii="Book Antiqua" w:hAnsi="Book Antiqua"/>
          <w:b/>
          <w:bCs/>
          <w:sz w:val="20"/>
          <w:szCs w:val="20"/>
        </w:rPr>
        <w:t>EDS</w:t>
      </w:r>
      <w:r>
        <w:rPr>
          <w:rStyle w:val="hl"/>
          <w:rFonts w:ascii="Book Antiqua" w:hAnsi="Book Antiqua"/>
          <w:sz w:val="20"/>
          <w:szCs w:val="20"/>
        </w:rPr>
        <w:t xml:space="preserve"> and </w:t>
      </w:r>
      <w:r>
        <w:rPr>
          <w:rStyle w:val="hl"/>
          <w:rFonts w:ascii="Book Antiqua" w:hAnsi="Book Antiqua"/>
          <w:b/>
          <w:bCs/>
          <w:sz w:val="20"/>
          <w:szCs w:val="20"/>
        </w:rPr>
        <w:t xml:space="preserve">TSYS </w:t>
      </w:r>
      <w:r>
        <w:rPr>
          <w:rStyle w:val="hl"/>
          <w:rFonts w:ascii="Book Antiqua" w:hAnsi="Book Antiqua"/>
          <w:sz w:val="20"/>
          <w:szCs w:val="20"/>
        </w:rPr>
        <w:t>for Data validations</w:t>
      </w:r>
    </w:p>
    <w:p w:rsidR="000F30B4" w:rsidRDefault="00B47D0E">
      <w:pPr>
        <w:pStyle w:val="ListParagraph"/>
        <w:numPr>
          <w:ilvl w:val="0"/>
          <w:numId w:val="11"/>
        </w:numPr>
        <w:spacing w:after="0" w:line="240" w:lineRule="auto"/>
        <w:rPr>
          <w:rStyle w:val="hl"/>
          <w:rFonts w:ascii="Book Antiqua" w:eastAsia="Book Antiqua" w:hAnsi="Book Antiqua" w:cs="Book Antiqua"/>
          <w:sz w:val="20"/>
          <w:szCs w:val="20"/>
        </w:rPr>
      </w:pPr>
      <w:r>
        <w:rPr>
          <w:rStyle w:val="hl"/>
          <w:rFonts w:ascii="Book Antiqua" w:hAnsi="Book Antiqua"/>
          <w:sz w:val="20"/>
          <w:szCs w:val="20"/>
        </w:rPr>
        <w:t xml:space="preserve">Experience testing the web application </w:t>
      </w:r>
      <w:proofErr w:type="gramStart"/>
      <w:r>
        <w:rPr>
          <w:rStyle w:val="hl"/>
          <w:rFonts w:ascii="Book Antiqua" w:hAnsi="Book Antiqua"/>
          <w:sz w:val="20"/>
          <w:szCs w:val="20"/>
        </w:rPr>
        <w:t xml:space="preserve">for </w:t>
      </w:r>
      <w:r>
        <w:rPr>
          <w:rStyle w:val="hl"/>
          <w:rFonts w:ascii="Book Antiqua" w:hAnsi="Book Antiqua"/>
          <w:b/>
          <w:bCs/>
          <w:sz w:val="20"/>
          <w:szCs w:val="20"/>
        </w:rPr>
        <w:t>508 compliance</w:t>
      </w:r>
      <w:proofErr w:type="gramEnd"/>
      <w:r>
        <w:rPr>
          <w:rStyle w:val="hl"/>
          <w:rFonts w:ascii="Book Antiqua" w:hAnsi="Book Antiqua"/>
          <w:sz w:val="20"/>
          <w:szCs w:val="20"/>
        </w:rPr>
        <w:t>.</w:t>
      </w:r>
    </w:p>
    <w:p w:rsidR="000F30B4" w:rsidRPr="008140B0" w:rsidRDefault="00B47D0E" w:rsidP="008140B0">
      <w:pPr>
        <w:pStyle w:val="ListParagraph"/>
        <w:numPr>
          <w:ilvl w:val="0"/>
          <w:numId w:val="11"/>
        </w:numPr>
        <w:spacing w:after="0" w:line="240" w:lineRule="auto"/>
        <w:rPr>
          <w:rStyle w:val="hl"/>
          <w:rFonts w:ascii="Book Antiqua" w:eastAsia="Book Antiqua" w:hAnsi="Book Antiqua" w:cs="Book Antiqua"/>
          <w:sz w:val="20"/>
          <w:szCs w:val="20"/>
        </w:rPr>
      </w:pPr>
      <w:r w:rsidRPr="008140B0">
        <w:rPr>
          <w:rStyle w:val="hl"/>
          <w:rFonts w:ascii="Book Antiqua" w:hAnsi="Book Antiqua"/>
          <w:sz w:val="20"/>
          <w:szCs w:val="20"/>
        </w:rPr>
        <w:t xml:space="preserve">Performed functional testing for </w:t>
      </w:r>
      <w:r w:rsidRPr="008140B0">
        <w:rPr>
          <w:rStyle w:val="hl"/>
          <w:rFonts w:ascii="Book Antiqua" w:hAnsi="Book Antiqua"/>
          <w:b/>
          <w:bCs/>
          <w:sz w:val="20"/>
          <w:szCs w:val="20"/>
        </w:rPr>
        <w:t>Web Services</w:t>
      </w:r>
      <w:r w:rsidRPr="008140B0">
        <w:rPr>
          <w:rStyle w:val="hl"/>
          <w:rFonts w:ascii="Book Antiqua" w:hAnsi="Book Antiqua"/>
          <w:sz w:val="20"/>
          <w:szCs w:val="20"/>
        </w:rPr>
        <w:t xml:space="preserve"> </w:t>
      </w:r>
    </w:p>
    <w:p w:rsidR="008140B0" w:rsidRPr="008140B0" w:rsidRDefault="008140B0" w:rsidP="008140B0">
      <w:pPr>
        <w:pStyle w:val="ListParagraph"/>
        <w:spacing w:after="0" w:line="240" w:lineRule="auto"/>
        <w:rPr>
          <w:rFonts w:ascii="Book Antiqua" w:eastAsia="Book Antiqua" w:hAnsi="Book Antiqua" w:cs="Book Antiqua"/>
          <w:sz w:val="20"/>
          <w:szCs w:val="20"/>
        </w:rPr>
      </w:pPr>
    </w:p>
    <w:p w:rsidR="000F30B4" w:rsidRDefault="00B47D0E">
      <w:pPr>
        <w:pStyle w:val="Body"/>
        <w:spacing w:after="0" w:line="240" w:lineRule="auto"/>
        <w:jc w:val="center"/>
        <w:rPr>
          <w:rStyle w:val="hl"/>
          <w:rFonts w:ascii="Book Antiqua" w:eastAsia="Book Antiqua" w:hAnsi="Book Antiqua" w:cs="Book Antiqua"/>
          <w:b/>
          <w:bCs/>
          <w:sz w:val="24"/>
          <w:szCs w:val="24"/>
          <w:u w:val="single"/>
        </w:rPr>
      </w:pPr>
      <w:r>
        <w:rPr>
          <w:rStyle w:val="hl"/>
          <w:rFonts w:ascii="Book Antiqua" w:hAnsi="Book Antiqua"/>
          <w:b/>
          <w:bCs/>
          <w:sz w:val="24"/>
          <w:szCs w:val="24"/>
          <w:u w:val="single"/>
        </w:rPr>
        <w:t>EDUCATION</w:t>
      </w:r>
    </w:p>
    <w:p w:rsidR="000F30B4" w:rsidRDefault="000F30B4">
      <w:pPr>
        <w:pStyle w:val="Body"/>
        <w:spacing w:after="0" w:line="240" w:lineRule="auto"/>
        <w:jc w:val="center"/>
        <w:rPr>
          <w:rStyle w:val="hl"/>
          <w:rFonts w:ascii="Book Antiqua" w:eastAsia="Book Antiqua" w:hAnsi="Book Antiqua" w:cs="Book Antiqua"/>
          <w:b/>
          <w:bCs/>
          <w:sz w:val="20"/>
          <w:szCs w:val="20"/>
          <w:u w:val="single"/>
        </w:rPr>
      </w:pPr>
    </w:p>
    <w:p w:rsidR="000F30B4" w:rsidRDefault="00B47D0E">
      <w:pPr>
        <w:pStyle w:val="Body"/>
        <w:spacing w:after="0" w:line="240" w:lineRule="auto"/>
        <w:rPr>
          <w:rStyle w:val="hl"/>
          <w:rFonts w:ascii="Book Antiqua" w:eastAsia="Book Antiqua" w:hAnsi="Book Antiqua" w:cs="Book Antiqua"/>
          <w:sz w:val="20"/>
          <w:szCs w:val="20"/>
        </w:rPr>
      </w:pPr>
      <w:r>
        <w:rPr>
          <w:rStyle w:val="hl"/>
          <w:rFonts w:ascii="Book Antiqua" w:hAnsi="Book Antiqua"/>
          <w:sz w:val="20"/>
          <w:szCs w:val="20"/>
        </w:rPr>
        <w:t>Bachelor in Business Administration - 2007</w:t>
      </w:r>
    </w:p>
    <w:p w:rsidR="000F30B4" w:rsidRDefault="00B47D0E">
      <w:pPr>
        <w:pStyle w:val="Body"/>
        <w:spacing w:after="0" w:line="240" w:lineRule="auto"/>
        <w:rPr>
          <w:rStyle w:val="hl"/>
          <w:rFonts w:ascii="Book Antiqua" w:eastAsia="Book Antiqua" w:hAnsi="Book Antiqua" w:cs="Book Antiqua"/>
          <w:sz w:val="20"/>
          <w:szCs w:val="20"/>
        </w:rPr>
      </w:pPr>
      <w:r>
        <w:rPr>
          <w:rStyle w:val="hl"/>
          <w:rFonts w:ascii="Book Antiqua" w:hAnsi="Book Antiqua"/>
          <w:sz w:val="20"/>
          <w:szCs w:val="20"/>
        </w:rPr>
        <w:t>Seton Hall University, East Orange, NJ</w:t>
      </w:r>
      <w:r>
        <w:rPr>
          <w:rStyle w:val="hl"/>
          <w:rFonts w:ascii="Book Antiqua" w:hAnsi="Book Antiqua"/>
          <w:sz w:val="20"/>
          <w:szCs w:val="20"/>
        </w:rPr>
        <w:tab/>
      </w:r>
    </w:p>
    <w:p w:rsidR="000F30B4" w:rsidRDefault="000F30B4">
      <w:pPr>
        <w:pStyle w:val="Body"/>
        <w:spacing w:after="0" w:line="240" w:lineRule="auto"/>
        <w:rPr>
          <w:rFonts w:ascii="Book Antiqua" w:eastAsia="Book Antiqua" w:hAnsi="Book Antiqua" w:cs="Book Antiqua"/>
          <w:b/>
          <w:bCs/>
          <w:sz w:val="20"/>
          <w:szCs w:val="20"/>
        </w:rPr>
      </w:pPr>
    </w:p>
    <w:p w:rsidR="000F30B4" w:rsidRDefault="000F30B4">
      <w:pPr>
        <w:pStyle w:val="Body"/>
        <w:spacing w:after="0" w:line="240" w:lineRule="auto"/>
      </w:pPr>
    </w:p>
    <w:sectPr w:rsidR="000F30B4">
      <w:headerReference w:type="default" r:id="rId8"/>
      <w:footerReference w:type="default" r:id="rId9"/>
      <w:headerReference w:type="first" r:id="rId10"/>
      <w:footerReference w:type="firs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47F" w:rsidRDefault="00E9347F">
      <w:r>
        <w:separator/>
      </w:r>
    </w:p>
  </w:endnote>
  <w:endnote w:type="continuationSeparator" w:id="0">
    <w:p w:rsidR="00E9347F" w:rsidRDefault="00E93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0B4" w:rsidRDefault="00B47D0E">
    <w:pPr>
      <w:pStyle w:val="Footer"/>
      <w:tabs>
        <w:tab w:val="clear" w:pos="9360"/>
        <w:tab w:val="right" w:pos="9340"/>
      </w:tabs>
      <w:jc w:val="right"/>
    </w:pPr>
    <w:r>
      <w:fldChar w:fldCharType="begin"/>
    </w:r>
    <w:r>
      <w:instrText xml:space="preserve"> PAGE </w:instrText>
    </w:r>
    <w:r>
      <w:fldChar w:fldCharType="separate"/>
    </w:r>
    <w:r w:rsidR="00F21888">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0B4" w:rsidRDefault="000F30B4">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47F" w:rsidRDefault="00E9347F">
      <w:r>
        <w:separator/>
      </w:r>
    </w:p>
  </w:footnote>
  <w:footnote w:type="continuationSeparator" w:id="0">
    <w:p w:rsidR="00E9347F" w:rsidRDefault="00E934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0B4" w:rsidRDefault="00B47D0E">
    <w:pPr>
      <w:pStyle w:val="Header"/>
      <w:tabs>
        <w:tab w:val="clear" w:pos="9360"/>
        <w:tab w:val="right" w:pos="9340"/>
      </w:tabs>
      <w:jc w:val="right"/>
    </w:pPr>
    <w:r>
      <w:t>Osman Aslam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0B4" w:rsidRDefault="00B47D0E">
    <w:pPr>
      <w:pStyle w:val="Header"/>
      <w:tabs>
        <w:tab w:val="clear" w:pos="9360"/>
        <w:tab w:val="right" w:pos="9340"/>
      </w:tabs>
      <w:jc w:val="center"/>
      <w:rPr>
        <w:rStyle w:val="hl"/>
        <w:rFonts w:ascii="Book Antiqua" w:eastAsia="Book Antiqua" w:hAnsi="Book Antiqua" w:cs="Book Antiqua"/>
        <w:b/>
        <w:bCs/>
        <w:sz w:val="28"/>
        <w:szCs w:val="28"/>
      </w:rPr>
    </w:pPr>
    <w:r>
      <w:rPr>
        <w:rStyle w:val="hl"/>
        <w:rFonts w:ascii="Book Antiqua" w:hAnsi="Book Antiqua"/>
        <w:b/>
        <w:bCs/>
        <w:sz w:val="28"/>
        <w:szCs w:val="28"/>
      </w:rPr>
      <w:t>Osman Aslam</w:t>
    </w:r>
  </w:p>
  <w:p w:rsidR="000F30B4" w:rsidRDefault="00E9347F">
    <w:pPr>
      <w:pStyle w:val="Header"/>
      <w:tabs>
        <w:tab w:val="clear" w:pos="9360"/>
        <w:tab w:val="right" w:pos="9340"/>
      </w:tabs>
      <w:jc w:val="center"/>
      <w:rPr>
        <w:rStyle w:val="Hyperlink0"/>
      </w:rPr>
    </w:pPr>
    <w:hyperlink r:id="rId1" w:history="1">
      <w:r w:rsidR="00B47D0E">
        <w:rPr>
          <w:rStyle w:val="Hyperlink0"/>
        </w:rPr>
        <w:t>aslamosm@gmail.com</w:t>
      </w:r>
    </w:hyperlink>
  </w:p>
  <w:p w:rsidR="000F30B4" w:rsidRDefault="00B47D0E">
    <w:pPr>
      <w:pStyle w:val="Header"/>
      <w:tabs>
        <w:tab w:val="clear" w:pos="9360"/>
        <w:tab w:val="right" w:pos="9340"/>
      </w:tabs>
      <w:jc w:val="center"/>
      <w:rPr>
        <w:rStyle w:val="hl"/>
        <w:rFonts w:ascii="Book Antiqua" w:eastAsia="Book Antiqua" w:hAnsi="Book Antiqua" w:cs="Book Antiqua"/>
        <w:sz w:val="24"/>
        <w:szCs w:val="24"/>
      </w:rPr>
    </w:pPr>
    <w:r>
      <w:rPr>
        <w:rStyle w:val="hl"/>
        <w:rFonts w:ascii="Book Antiqua" w:hAnsi="Book Antiqua"/>
        <w:sz w:val="24"/>
        <w:szCs w:val="24"/>
      </w:rPr>
      <w:t>908-930-8031</w:t>
    </w:r>
  </w:p>
  <w:p w:rsidR="000F30B4" w:rsidRDefault="00B47D0E">
    <w:pPr>
      <w:pStyle w:val="Header"/>
      <w:tabs>
        <w:tab w:val="clear" w:pos="9360"/>
        <w:tab w:val="right" w:pos="9340"/>
      </w:tabs>
    </w:pPr>
    <w:r>
      <w:t>____________________________________________________________________________________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905D0"/>
    <w:multiLevelType w:val="hybridMultilevel"/>
    <w:tmpl w:val="56F41F4E"/>
    <w:styleLink w:val="ImportedStyle5"/>
    <w:lvl w:ilvl="0" w:tplc="3918C7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6A2610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AFA89F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6969A1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55EDD0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EFAEB6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5ECE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C347B2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78B0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28981B0E"/>
    <w:multiLevelType w:val="hybridMultilevel"/>
    <w:tmpl w:val="2678221E"/>
    <w:styleLink w:val="ImportedStyle2"/>
    <w:lvl w:ilvl="0" w:tplc="57D29A1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2C4445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D8465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1723DE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94ADBB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A04DB5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3C81D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10E40F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420985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410E6E2C"/>
    <w:multiLevelType w:val="hybridMultilevel"/>
    <w:tmpl w:val="D646B9B0"/>
    <w:styleLink w:val="ImportedStyle4"/>
    <w:lvl w:ilvl="0" w:tplc="3A0EB380">
      <w:start w:val="1"/>
      <w:numFmt w:val="bullet"/>
      <w:lvlText w:val="•"/>
      <w:lvlJc w:val="left"/>
      <w:pPr>
        <w:ind w:left="74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58CDA8">
      <w:start w:val="1"/>
      <w:numFmt w:val="bullet"/>
      <w:lvlText w:val="o"/>
      <w:lvlJc w:val="left"/>
      <w:pPr>
        <w:ind w:left="146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AA450A">
      <w:start w:val="1"/>
      <w:numFmt w:val="bullet"/>
      <w:lvlText w:val="▪"/>
      <w:lvlJc w:val="left"/>
      <w:pPr>
        <w:ind w:left="218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D2449F6">
      <w:start w:val="1"/>
      <w:numFmt w:val="bullet"/>
      <w:lvlText w:val="•"/>
      <w:lvlJc w:val="left"/>
      <w:pPr>
        <w:ind w:left="290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B839E0">
      <w:start w:val="1"/>
      <w:numFmt w:val="bullet"/>
      <w:lvlText w:val="o"/>
      <w:lvlJc w:val="left"/>
      <w:pPr>
        <w:ind w:left="362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0DC1140">
      <w:start w:val="1"/>
      <w:numFmt w:val="bullet"/>
      <w:lvlText w:val="▪"/>
      <w:lvlJc w:val="left"/>
      <w:pPr>
        <w:ind w:left="434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50EAE0A">
      <w:start w:val="1"/>
      <w:numFmt w:val="bullet"/>
      <w:lvlText w:val="•"/>
      <w:lvlJc w:val="left"/>
      <w:pPr>
        <w:ind w:left="506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D3ED9A8">
      <w:start w:val="1"/>
      <w:numFmt w:val="bullet"/>
      <w:lvlText w:val="o"/>
      <w:lvlJc w:val="left"/>
      <w:pPr>
        <w:ind w:left="578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5F8B77C">
      <w:start w:val="1"/>
      <w:numFmt w:val="bullet"/>
      <w:lvlText w:val="▪"/>
      <w:lvlJc w:val="left"/>
      <w:pPr>
        <w:ind w:left="65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42452267"/>
    <w:multiLevelType w:val="hybridMultilevel"/>
    <w:tmpl w:val="0E728E94"/>
    <w:numStyleLink w:val="ImportedStyle1"/>
  </w:abstractNum>
  <w:abstractNum w:abstractNumId="4">
    <w:nsid w:val="5191628C"/>
    <w:multiLevelType w:val="hybridMultilevel"/>
    <w:tmpl w:val="56F41F4E"/>
    <w:numStyleLink w:val="ImportedStyle5"/>
  </w:abstractNum>
  <w:abstractNum w:abstractNumId="5">
    <w:nsid w:val="65774F6E"/>
    <w:multiLevelType w:val="hybridMultilevel"/>
    <w:tmpl w:val="1DE07766"/>
    <w:numStyleLink w:val="ImportedStyle3"/>
  </w:abstractNum>
  <w:abstractNum w:abstractNumId="6">
    <w:nsid w:val="65AC33B6"/>
    <w:multiLevelType w:val="hybridMultilevel"/>
    <w:tmpl w:val="0E728E94"/>
    <w:styleLink w:val="ImportedStyle1"/>
    <w:lvl w:ilvl="0" w:tplc="381CF3C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19CFF8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BC69B3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CB4CCB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328493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BB2D1F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5F648B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F8202C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778CA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67B84F72"/>
    <w:multiLevelType w:val="hybridMultilevel"/>
    <w:tmpl w:val="1DE07766"/>
    <w:styleLink w:val="ImportedStyle3"/>
    <w:lvl w:ilvl="0" w:tplc="EAE4E7D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E7614E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3D081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F42CEF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7BA0D1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C62F68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446743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B9ED35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53463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73D511DC"/>
    <w:multiLevelType w:val="hybridMultilevel"/>
    <w:tmpl w:val="D646B9B0"/>
    <w:numStyleLink w:val="ImportedStyle4"/>
  </w:abstractNum>
  <w:abstractNum w:abstractNumId="9">
    <w:nsid w:val="7BAE0BDA"/>
    <w:multiLevelType w:val="hybridMultilevel"/>
    <w:tmpl w:val="2678221E"/>
    <w:numStyleLink w:val="ImportedStyle2"/>
  </w:abstractNum>
  <w:num w:numId="1">
    <w:abstractNumId w:val="6"/>
  </w:num>
  <w:num w:numId="2">
    <w:abstractNumId w:val="3"/>
  </w:num>
  <w:num w:numId="3">
    <w:abstractNumId w:val="1"/>
  </w:num>
  <w:num w:numId="4">
    <w:abstractNumId w:val="9"/>
  </w:num>
  <w:num w:numId="5">
    <w:abstractNumId w:val="7"/>
  </w:num>
  <w:num w:numId="6">
    <w:abstractNumId w:val="5"/>
  </w:num>
  <w:num w:numId="7">
    <w:abstractNumId w:val="2"/>
  </w:num>
  <w:num w:numId="8">
    <w:abstractNumId w:val="8"/>
  </w:num>
  <w:num w:numId="9">
    <w:abstractNumId w:val="8"/>
    <w:lvlOverride w:ilvl="0">
      <w:lvl w:ilvl="0" w:tplc="42C049FC">
        <w:start w:val="1"/>
        <w:numFmt w:val="bullet"/>
        <w:lvlText w:val="•"/>
        <w:lvlJc w:val="left"/>
        <w:pPr>
          <w:ind w:left="75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586472C">
        <w:start w:val="1"/>
        <w:numFmt w:val="bullet"/>
        <w:lvlText w:val="o"/>
        <w:lvlJc w:val="left"/>
        <w:pPr>
          <w:ind w:left="147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020EF2A">
        <w:start w:val="1"/>
        <w:numFmt w:val="bullet"/>
        <w:lvlText w:val="▪"/>
        <w:lvlJc w:val="left"/>
        <w:pPr>
          <w:ind w:left="219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DC01516">
        <w:start w:val="1"/>
        <w:numFmt w:val="bullet"/>
        <w:lvlText w:val="•"/>
        <w:lvlJc w:val="left"/>
        <w:pPr>
          <w:ind w:left="291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5D8A17C">
        <w:start w:val="1"/>
        <w:numFmt w:val="bullet"/>
        <w:lvlText w:val="o"/>
        <w:lvlJc w:val="left"/>
        <w:pPr>
          <w:ind w:left="363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FD42256">
        <w:start w:val="1"/>
        <w:numFmt w:val="bullet"/>
        <w:lvlText w:val="▪"/>
        <w:lvlJc w:val="left"/>
        <w:pPr>
          <w:ind w:left="435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E0003B6">
        <w:start w:val="1"/>
        <w:numFmt w:val="bullet"/>
        <w:lvlText w:val="•"/>
        <w:lvlJc w:val="left"/>
        <w:pPr>
          <w:ind w:left="507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44C8076">
        <w:start w:val="1"/>
        <w:numFmt w:val="bullet"/>
        <w:lvlText w:val="o"/>
        <w:lvlJc w:val="left"/>
        <w:pPr>
          <w:ind w:left="579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C929CFC">
        <w:start w:val="1"/>
        <w:numFmt w:val="bullet"/>
        <w:lvlText w:val="▪"/>
        <w:lvlJc w:val="left"/>
        <w:pPr>
          <w:ind w:left="651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F30B4"/>
    <w:rsid w:val="000F30B4"/>
    <w:rsid w:val="0012593A"/>
    <w:rsid w:val="0016234C"/>
    <w:rsid w:val="00654566"/>
    <w:rsid w:val="008140B0"/>
    <w:rsid w:val="00B47D0E"/>
    <w:rsid w:val="00BB2A59"/>
    <w:rsid w:val="00E9347F"/>
    <w:rsid w:val="00F21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character" w:customStyle="1" w:styleId="hl">
    <w:name w:val="hl"/>
    <w:rPr>
      <w:lang w:val="en-US"/>
    </w:rPr>
  </w:style>
  <w:style w:type="character" w:customStyle="1" w:styleId="Link">
    <w:name w:val="Link"/>
    <w:rPr>
      <w:color w:val="0000FF"/>
      <w:u w:val="single" w:color="0000FF"/>
    </w:rPr>
  </w:style>
  <w:style w:type="character" w:customStyle="1" w:styleId="Hyperlink0">
    <w:name w:val="Hyperlink.0"/>
    <w:basedOn w:val="Link"/>
    <w:rPr>
      <w:rFonts w:ascii="Book Antiqua" w:eastAsia="Book Antiqua" w:hAnsi="Book Antiqua" w:cs="Book Antiqua"/>
      <w:color w:val="000000"/>
      <w:sz w:val="24"/>
      <w:szCs w:val="24"/>
      <w:u w:val="none"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1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character" w:customStyle="1" w:styleId="hl">
    <w:name w:val="hl"/>
    <w:rPr>
      <w:lang w:val="en-US"/>
    </w:rPr>
  </w:style>
  <w:style w:type="character" w:customStyle="1" w:styleId="Link">
    <w:name w:val="Link"/>
    <w:rPr>
      <w:color w:val="0000FF"/>
      <w:u w:val="single" w:color="0000FF"/>
    </w:rPr>
  </w:style>
  <w:style w:type="character" w:customStyle="1" w:styleId="Hyperlink0">
    <w:name w:val="Hyperlink.0"/>
    <w:basedOn w:val="Link"/>
    <w:rPr>
      <w:rFonts w:ascii="Book Antiqua" w:eastAsia="Book Antiqua" w:hAnsi="Book Antiqua" w:cs="Book Antiqua"/>
      <w:color w:val="000000"/>
      <w:sz w:val="24"/>
      <w:szCs w:val="24"/>
      <w:u w:val="none"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mailto:aslamosm@gmail.co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Osman Aslam</dc:creator>
  <cp:lastModifiedBy>Osman Aslam</cp:lastModifiedBy>
  <cp:revision>4</cp:revision>
  <dcterms:created xsi:type="dcterms:W3CDTF">2017-05-15T18:23:00Z</dcterms:created>
  <dcterms:modified xsi:type="dcterms:W3CDTF">2017-07-07T18:36:00Z</dcterms:modified>
</cp:coreProperties>
</file>