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2DAC" w:rsidRPr="00FC797B" w:rsidRDefault="00242DAC" w:rsidP="00A55F0B">
      <w:pPr>
        <w:spacing w:line="276" w:lineRule="auto"/>
        <w:jc w:val="center"/>
        <w:rPr>
          <w:b/>
          <w:bCs/>
          <w:sz w:val="20"/>
          <w:szCs w:val="20"/>
        </w:rPr>
      </w:pPr>
    </w:p>
    <w:p w:rsidR="00A55F0B" w:rsidRPr="00FC797B" w:rsidRDefault="00A55F0B" w:rsidP="00A55F0B">
      <w:pPr>
        <w:spacing w:line="276" w:lineRule="auto"/>
        <w:jc w:val="center"/>
        <w:rPr>
          <w:b/>
          <w:bCs/>
          <w:sz w:val="20"/>
          <w:szCs w:val="20"/>
        </w:rPr>
      </w:pPr>
      <w:r w:rsidRPr="00FC797B">
        <w:rPr>
          <w:b/>
          <w:bCs/>
          <w:sz w:val="20"/>
          <w:szCs w:val="20"/>
        </w:rPr>
        <w:t>Poonam Bhardwaj</w:t>
      </w:r>
    </w:p>
    <w:p w:rsidR="00A55F0B" w:rsidRPr="00FC797B" w:rsidRDefault="00653125" w:rsidP="00A55F0B">
      <w:pPr>
        <w:spacing w:line="276" w:lineRule="auto"/>
        <w:jc w:val="center"/>
        <w:rPr>
          <w:b/>
          <w:bCs/>
          <w:sz w:val="20"/>
          <w:szCs w:val="20"/>
          <w:u w:val="single"/>
        </w:rPr>
      </w:pPr>
      <w:hyperlink r:id="rId8" w:tgtFrame="_blank" w:history="1">
        <w:r w:rsidR="00A55F0B" w:rsidRPr="00FC797B">
          <w:rPr>
            <w:rStyle w:val="Hyperlink"/>
            <w:b/>
            <w:bCs/>
            <w:color w:val="auto"/>
            <w:sz w:val="20"/>
            <w:szCs w:val="20"/>
          </w:rPr>
          <w:t>650-445-1167</w:t>
        </w:r>
      </w:hyperlink>
    </w:p>
    <w:p w:rsidR="00A55F0B" w:rsidRPr="00FC797B" w:rsidRDefault="00653125" w:rsidP="00A55F0B">
      <w:pPr>
        <w:spacing w:line="276" w:lineRule="auto"/>
        <w:jc w:val="center"/>
        <w:rPr>
          <w:b/>
          <w:bCs/>
          <w:sz w:val="20"/>
          <w:szCs w:val="20"/>
        </w:rPr>
      </w:pPr>
      <w:hyperlink r:id="rId9" w:history="1">
        <w:r w:rsidR="00A55F0B" w:rsidRPr="00FC797B">
          <w:rPr>
            <w:rStyle w:val="Hyperlink"/>
            <w:b/>
            <w:bCs/>
            <w:color w:val="auto"/>
            <w:sz w:val="20"/>
            <w:szCs w:val="20"/>
          </w:rPr>
          <w:t>b.poonambhardwaj@gmail.com</w:t>
        </w:r>
      </w:hyperlink>
    </w:p>
    <w:p w:rsidR="00242DAC" w:rsidRPr="00FC797B" w:rsidRDefault="00242DAC" w:rsidP="001A0866">
      <w:pPr>
        <w:spacing w:line="276" w:lineRule="auto"/>
        <w:jc w:val="both"/>
        <w:rPr>
          <w:b/>
          <w:bCs/>
          <w:sz w:val="20"/>
          <w:szCs w:val="20"/>
        </w:rPr>
      </w:pPr>
    </w:p>
    <w:p w:rsidR="006B05A6" w:rsidRPr="00FC797B" w:rsidRDefault="00D63205" w:rsidP="001A0866">
      <w:pPr>
        <w:spacing w:line="276" w:lineRule="auto"/>
        <w:jc w:val="both"/>
        <w:rPr>
          <w:b/>
          <w:bCs/>
          <w:sz w:val="20"/>
          <w:szCs w:val="20"/>
        </w:rPr>
      </w:pPr>
      <w:r w:rsidRPr="00FC797B">
        <w:rPr>
          <w:b/>
          <w:bCs/>
          <w:sz w:val="20"/>
          <w:szCs w:val="20"/>
        </w:rPr>
        <w:t>Summary</w:t>
      </w:r>
      <w:r w:rsidR="00242DAC" w:rsidRPr="00FC797B">
        <w:rPr>
          <w:b/>
          <w:bCs/>
          <w:sz w:val="20"/>
          <w:szCs w:val="20"/>
        </w:rPr>
        <w:t>:</w:t>
      </w:r>
    </w:p>
    <w:p w:rsidR="006B05A6" w:rsidRPr="00FC797B" w:rsidRDefault="00653125" w:rsidP="001A0866">
      <w:pPr>
        <w:spacing w:line="276" w:lineRule="auto"/>
        <w:jc w:val="both"/>
        <w:rPr>
          <w:sz w:val="20"/>
          <w:szCs w:val="20"/>
        </w:rPr>
      </w:pPr>
      <w:r w:rsidRPr="00FC797B">
        <w:rPr>
          <w:noProof/>
          <w:sz w:val="20"/>
          <w:szCs w:val="20"/>
        </w:rPr>
        <w:pict>
          <v:line id="Straight Connector 2" o:spid="_x0000_s1026" style="position:absolute;left:0;text-align:left;z-index:-251658752;visibility:visible;mso-wrap-distance-top:-8e-5mm;mso-wrap-distance-bottom:-8e-5mm" from="18.75pt,3.3pt" to="553.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bHgJwIAAE8EAAAOAAAAZHJzL2Uyb0RvYy54bWysVMGO2jAQvVfqP1i+QxIaKESEVZVAL9su&#10;EtsPMLZDrDq2ZRsCqvrvHTuA2PZSVeVgxp6Z5zczz1k+nTuJTtw6oVWJs3GKEVdUM6EOJf72uhnN&#10;MXKeKEakVrzEF+7w0+r9u2VvCj7RrZaMWwQgyhW9KXHrvSmSxNGWd8SNteEKnI22HfGwtYeEWdID&#10;eieTSZrOkl5bZqym3Dk4rQcnXkX8puHUvzSN4x7JEgM3H1cb131Yk9WSFAdLTCvolQb5BxYdEQou&#10;vUPVxBN0tOIPqE5Qq51u/JjqLtFNIyiPNUA1WfpbNbuWGB5rgeY4c2+T+3+w9Otpa5FgJZ5gpEgH&#10;I9p5S8Sh9ajSSkEDtUWT0KfeuALCK7W1oVJ6VjvzrOl3h5SuWqIOPPJ9vRgAyUJG8iYlbJyB2/b9&#10;F80ghhy9jk07N7YLkNAOdI6zudxnw88eUTicTif5NIUR0psvIcUt0VjnP3PdoWCUWAoV2kYKcnp2&#10;PhAhxS0kHCu9EVLG0UuF+hIvsjyNCU5LwYIzhDl72FfSohMJ4om/WBV4HsMCck1cO8RF1yArq4+K&#10;xVtaTtj6ansi5GADK6nCRVAj8Lxag2x+LNLFer6e56N8MluP8rSuR582VT6abbKP0/pDXVV19jNw&#10;zvKiFYxxFWjfJJzlfyeR62MaxHcX8b0/yVv02Egge/uPpOOQw1wHhew1u2ztbfig2hh8fWHhWTzu&#10;wX78Dqx+AQAA//8DAFBLAwQUAAYACAAAACEAURu8090AAAAIAQAADwAAAGRycy9kb3ducmV2Lnht&#10;bEyPwU7DMBBE70j8g7VI3FqHQksV4lQUqUgc2+bQoxsvcdR4HcVOmvw9izjQ486MZt9km9E1YsAu&#10;1J4UPM0TEEilNzVVCorjbrYGEaImoxtPqGDCAJv8/i7TqfFX2uNwiJXgEgqpVmBjbFMpQ2nR6TD3&#10;LRJ7375zOvLZVdJ0+srlrpGLJFlJp2viD1a3+GGxvBx6p+BUDMVl3B2nqZYn89V/2u1+uVXq8WF8&#10;fwMRcYz/YfjFZ3TImensezJBNApmzzwlKlgsX0Cwv169snD+E2SeydsB+Q8AAAD//wMAUEsBAi0A&#10;FAAGAAgAAAAhALaDOJL+AAAA4QEAABMAAAAAAAAAAAAAAAAAAAAAAFtDb250ZW50X1R5cGVzXS54&#10;bWxQSwECLQAUAAYACAAAACEAOP0h/9YAAACUAQAACwAAAAAAAAAAAAAAAAAvAQAAX3JlbHMvLnJl&#10;bHNQSwECLQAUAAYACAAAACEASDmx4CcCAABPBAAADgAAAAAAAAAAAAAAAAAuAgAAZHJzL2Uyb0Rv&#10;Yy54bWxQSwECLQAUAAYACAAAACEAURu8090AAAAIAQAADwAAAAAAAAAAAAAAAACBBAAAZHJzL2Rv&#10;d25yZXYueG1sUEsFBgAAAAAEAAQA8wAAAIsFAAAAAA==&#10;" o:allowincell="f" strokeweight=".25389mm"/>
        </w:pict>
      </w:r>
    </w:p>
    <w:p w:rsidR="004C4CEB" w:rsidRPr="00FC797B" w:rsidRDefault="004C4CEB" w:rsidP="004C4CEB">
      <w:pPr>
        <w:pStyle w:val="ListParagraph"/>
        <w:widowControl w:val="0"/>
        <w:numPr>
          <w:ilvl w:val="0"/>
          <w:numId w:val="26"/>
        </w:numPr>
        <w:autoSpaceDE w:val="0"/>
        <w:autoSpaceDN w:val="0"/>
        <w:adjustRightInd w:val="0"/>
        <w:spacing w:line="276" w:lineRule="auto"/>
        <w:rPr>
          <w:bCs/>
          <w:sz w:val="20"/>
          <w:szCs w:val="20"/>
          <w:lang w:val="en-AU"/>
        </w:rPr>
      </w:pPr>
      <w:r w:rsidRPr="00FC797B">
        <w:rPr>
          <w:bCs/>
          <w:sz w:val="20"/>
          <w:szCs w:val="20"/>
          <w:lang w:val="en-AU"/>
        </w:rPr>
        <w:t xml:space="preserve">Senior Business Analyst with 7+ </w:t>
      </w:r>
      <w:r w:rsidR="0038744F">
        <w:rPr>
          <w:bCs/>
          <w:sz w:val="20"/>
          <w:szCs w:val="20"/>
          <w:lang w:val="en-AU"/>
        </w:rPr>
        <w:t xml:space="preserve"> </w:t>
      </w:r>
      <w:r w:rsidRPr="00FC797B">
        <w:rPr>
          <w:bCs/>
          <w:sz w:val="20"/>
          <w:szCs w:val="20"/>
          <w:lang w:val="en-AU"/>
        </w:rPr>
        <w:t xml:space="preserve">years of experience in business process analysis/modelling, database design and development of Web Based, business requirements gathering, and Client/Server applications. </w:t>
      </w:r>
    </w:p>
    <w:p w:rsidR="004C4CEB" w:rsidRPr="00FC797B" w:rsidRDefault="004C4CEB" w:rsidP="004C4CEB">
      <w:pPr>
        <w:pStyle w:val="ListParagraph"/>
        <w:widowControl w:val="0"/>
        <w:numPr>
          <w:ilvl w:val="0"/>
          <w:numId w:val="26"/>
        </w:numPr>
        <w:autoSpaceDE w:val="0"/>
        <w:autoSpaceDN w:val="0"/>
        <w:adjustRightInd w:val="0"/>
        <w:spacing w:line="276" w:lineRule="auto"/>
        <w:rPr>
          <w:bCs/>
          <w:sz w:val="20"/>
          <w:szCs w:val="20"/>
          <w:lang w:val="en-AU"/>
        </w:rPr>
      </w:pPr>
      <w:r w:rsidRPr="00FC797B">
        <w:rPr>
          <w:bCs/>
          <w:sz w:val="20"/>
          <w:szCs w:val="20"/>
          <w:lang w:val="en-AU"/>
        </w:rPr>
        <w:t>In depth knowledge Rational Unified Process (RUP) methodology, Use Cases, Software Development Life Cycle (SDLC) processes, Object Oriented Analysis and Design (OOA/D).</w:t>
      </w:r>
    </w:p>
    <w:p w:rsidR="004C4CEB" w:rsidRPr="00FC797B" w:rsidRDefault="004C4CEB" w:rsidP="004C4CEB">
      <w:pPr>
        <w:pStyle w:val="ListParagraph"/>
        <w:widowControl w:val="0"/>
        <w:numPr>
          <w:ilvl w:val="0"/>
          <w:numId w:val="26"/>
        </w:numPr>
        <w:autoSpaceDE w:val="0"/>
        <w:autoSpaceDN w:val="0"/>
        <w:adjustRightInd w:val="0"/>
        <w:spacing w:line="276" w:lineRule="auto"/>
        <w:rPr>
          <w:bCs/>
          <w:sz w:val="20"/>
          <w:szCs w:val="20"/>
          <w:lang w:val="en-AU"/>
        </w:rPr>
      </w:pPr>
      <w:r w:rsidRPr="00FC797B">
        <w:rPr>
          <w:bCs/>
          <w:sz w:val="20"/>
          <w:szCs w:val="20"/>
          <w:lang w:val="en-AU"/>
        </w:rPr>
        <w:t>Competent in Creating Unified Modeling Language (UML) diagrams such as Use Case Diagrams, Activity Diagrams, Class Diagrams and Sequence Diagrams.</w:t>
      </w:r>
    </w:p>
    <w:p w:rsidR="004C4CEB" w:rsidRPr="00FC797B" w:rsidRDefault="004C4CEB" w:rsidP="004C4CEB">
      <w:pPr>
        <w:pStyle w:val="ListParagraph"/>
        <w:widowControl w:val="0"/>
        <w:numPr>
          <w:ilvl w:val="0"/>
          <w:numId w:val="26"/>
        </w:numPr>
        <w:autoSpaceDE w:val="0"/>
        <w:autoSpaceDN w:val="0"/>
        <w:adjustRightInd w:val="0"/>
        <w:spacing w:line="276" w:lineRule="auto"/>
        <w:rPr>
          <w:bCs/>
          <w:sz w:val="20"/>
          <w:szCs w:val="20"/>
          <w:lang w:val="en-AU"/>
        </w:rPr>
      </w:pPr>
      <w:r w:rsidRPr="00FC797B">
        <w:rPr>
          <w:bCs/>
          <w:sz w:val="20"/>
          <w:szCs w:val="20"/>
          <w:lang w:val="en-AU"/>
        </w:rPr>
        <w:t xml:space="preserve">Extensive experiences in Investment Banking projects specialized in Securities Trading (stock trading, fixed income trading, and derivatives trading), wealth </w:t>
      </w:r>
      <w:r w:rsidRPr="00FC797B">
        <w:rPr>
          <w:bCs/>
          <w:iCs/>
          <w:sz w:val="20"/>
          <w:szCs w:val="20"/>
          <w:lang w:val="en-AU"/>
        </w:rPr>
        <w:t>management</w:t>
      </w:r>
      <w:r w:rsidRPr="00FC797B">
        <w:rPr>
          <w:bCs/>
          <w:sz w:val="20"/>
          <w:szCs w:val="20"/>
          <w:lang w:val="en-AU"/>
        </w:rPr>
        <w:t xml:space="preserve"> and risk management. </w:t>
      </w:r>
    </w:p>
    <w:p w:rsidR="004C4CEB" w:rsidRPr="00FC797B" w:rsidRDefault="004C4CEB" w:rsidP="004C4CEB">
      <w:pPr>
        <w:pStyle w:val="ListParagraph"/>
        <w:widowControl w:val="0"/>
        <w:numPr>
          <w:ilvl w:val="0"/>
          <w:numId w:val="26"/>
        </w:numPr>
        <w:autoSpaceDE w:val="0"/>
        <w:autoSpaceDN w:val="0"/>
        <w:adjustRightInd w:val="0"/>
        <w:spacing w:line="276" w:lineRule="auto"/>
        <w:rPr>
          <w:bCs/>
          <w:sz w:val="20"/>
          <w:szCs w:val="20"/>
          <w:lang w:val="en-AU"/>
        </w:rPr>
      </w:pPr>
      <w:r w:rsidRPr="00FC797B">
        <w:rPr>
          <w:bCs/>
          <w:sz w:val="20"/>
          <w:szCs w:val="20"/>
          <w:lang w:val="en-AU"/>
        </w:rPr>
        <w:t>Expertise in Project Management i.e. Project Scoping, Planning, Estimating, Scheduling, Organizing, Directing, Controlling, Budgeting and Drafting Remedy Procedures.</w:t>
      </w:r>
    </w:p>
    <w:p w:rsidR="004C4CEB" w:rsidRPr="00FC797B" w:rsidRDefault="004C4CEB" w:rsidP="004C4CEB">
      <w:pPr>
        <w:pStyle w:val="ListParagraph"/>
        <w:widowControl w:val="0"/>
        <w:numPr>
          <w:ilvl w:val="0"/>
          <w:numId w:val="26"/>
        </w:numPr>
        <w:autoSpaceDE w:val="0"/>
        <w:autoSpaceDN w:val="0"/>
        <w:adjustRightInd w:val="0"/>
        <w:spacing w:line="276" w:lineRule="auto"/>
        <w:rPr>
          <w:bCs/>
          <w:sz w:val="20"/>
          <w:szCs w:val="20"/>
          <w:lang w:val="en-AU"/>
        </w:rPr>
      </w:pPr>
      <w:r w:rsidRPr="00FC797B">
        <w:rPr>
          <w:bCs/>
          <w:sz w:val="20"/>
          <w:szCs w:val="20"/>
          <w:lang w:val="en-AU"/>
        </w:rPr>
        <w:t>Financial domain expertise with extensive Credit/Debit Card application experience.</w:t>
      </w:r>
    </w:p>
    <w:p w:rsidR="004C4CEB" w:rsidRPr="00FC797B" w:rsidRDefault="004C4CEB" w:rsidP="004C4CEB">
      <w:pPr>
        <w:pStyle w:val="ListParagraph"/>
        <w:widowControl w:val="0"/>
        <w:numPr>
          <w:ilvl w:val="0"/>
          <w:numId w:val="26"/>
        </w:numPr>
        <w:autoSpaceDE w:val="0"/>
        <w:autoSpaceDN w:val="0"/>
        <w:adjustRightInd w:val="0"/>
        <w:spacing w:line="276" w:lineRule="auto"/>
        <w:rPr>
          <w:bCs/>
          <w:sz w:val="20"/>
          <w:szCs w:val="20"/>
          <w:lang w:val="en-AU"/>
        </w:rPr>
      </w:pPr>
      <w:r w:rsidRPr="00FC797B">
        <w:rPr>
          <w:bCs/>
          <w:sz w:val="20"/>
          <w:szCs w:val="20"/>
          <w:lang w:val="en-AU"/>
        </w:rPr>
        <w:t>Experience in facilitating Joint Requirement Planning (JRP) sessions with Business User Groups, conducting Joint Application Development (JAD) sessions with IT Groups and Conflict Management with Project team members.</w:t>
      </w:r>
    </w:p>
    <w:p w:rsidR="004C4CEB" w:rsidRPr="00FC797B" w:rsidRDefault="004C4CEB" w:rsidP="004C4CEB">
      <w:pPr>
        <w:pStyle w:val="ListParagraph"/>
        <w:widowControl w:val="0"/>
        <w:numPr>
          <w:ilvl w:val="0"/>
          <w:numId w:val="26"/>
        </w:numPr>
        <w:autoSpaceDE w:val="0"/>
        <w:autoSpaceDN w:val="0"/>
        <w:adjustRightInd w:val="0"/>
        <w:spacing w:line="276" w:lineRule="auto"/>
        <w:rPr>
          <w:bCs/>
          <w:sz w:val="20"/>
          <w:szCs w:val="20"/>
          <w:lang w:val="en-AU"/>
        </w:rPr>
      </w:pPr>
      <w:r w:rsidRPr="00FC797B">
        <w:rPr>
          <w:bCs/>
          <w:sz w:val="20"/>
          <w:szCs w:val="20"/>
          <w:lang w:val="en-AU"/>
        </w:rPr>
        <w:t xml:space="preserve">Strong understanding of information technology capabilities and dependencies, including platforms, content management, e-document strategies and process mapping. </w:t>
      </w:r>
    </w:p>
    <w:p w:rsidR="004C4CEB" w:rsidRPr="00FC797B" w:rsidRDefault="004C4CEB" w:rsidP="004C4CEB">
      <w:pPr>
        <w:pStyle w:val="ListParagraph"/>
        <w:widowControl w:val="0"/>
        <w:numPr>
          <w:ilvl w:val="0"/>
          <w:numId w:val="26"/>
        </w:numPr>
        <w:autoSpaceDE w:val="0"/>
        <w:autoSpaceDN w:val="0"/>
        <w:adjustRightInd w:val="0"/>
        <w:spacing w:line="276" w:lineRule="auto"/>
        <w:rPr>
          <w:bCs/>
          <w:sz w:val="20"/>
          <w:szCs w:val="20"/>
          <w:lang w:val="en-AU"/>
        </w:rPr>
      </w:pPr>
      <w:r w:rsidRPr="00FC797B">
        <w:rPr>
          <w:bCs/>
          <w:sz w:val="20"/>
          <w:szCs w:val="20"/>
          <w:lang w:val="en-AU"/>
        </w:rPr>
        <w:t>Extensive experience in developing Use Cases, creating Screen Mock-ups, conducting Gap Analysis and Impact Analysis, SWOT analysis, Cost Benefit Analysis, Risk Analysis.</w:t>
      </w:r>
    </w:p>
    <w:p w:rsidR="004C4CEB" w:rsidRPr="00FC797B" w:rsidRDefault="004C4CEB" w:rsidP="004C4CEB">
      <w:pPr>
        <w:pStyle w:val="ListParagraph"/>
        <w:widowControl w:val="0"/>
        <w:numPr>
          <w:ilvl w:val="0"/>
          <w:numId w:val="26"/>
        </w:numPr>
        <w:autoSpaceDE w:val="0"/>
        <w:autoSpaceDN w:val="0"/>
        <w:adjustRightInd w:val="0"/>
        <w:spacing w:line="276" w:lineRule="auto"/>
        <w:rPr>
          <w:bCs/>
          <w:sz w:val="20"/>
          <w:szCs w:val="20"/>
          <w:lang w:val="en-AU"/>
        </w:rPr>
      </w:pPr>
      <w:r w:rsidRPr="00FC797B">
        <w:rPr>
          <w:bCs/>
          <w:sz w:val="20"/>
          <w:szCs w:val="20"/>
          <w:lang w:val="en-AU"/>
        </w:rPr>
        <w:t>Knowledge in the ETL (Extract, Transform and Load) of data into a data ware house/date mart and Business Intelligence (BI) tools like Business Objects Modules (Reporter, Supervisor, Designer, and Web Intelligence).</w:t>
      </w:r>
    </w:p>
    <w:p w:rsidR="004C4CEB" w:rsidRPr="00FC797B" w:rsidRDefault="004C4CEB" w:rsidP="004C4CEB">
      <w:pPr>
        <w:pStyle w:val="ListParagraph"/>
        <w:widowControl w:val="0"/>
        <w:numPr>
          <w:ilvl w:val="0"/>
          <w:numId w:val="26"/>
        </w:numPr>
        <w:autoSpaceDE w:val="0"/>
        <w:autoSpaceDN w:val="0"/>
        <w:adjustRightInd w:val="0"/>
        <w:spacing w:line="276" w:lineRule="auto"/>
        <w:rPr>
          <w:bCs/>
          <w:sz w:val="20"/>
          <w:szCs w:val="20"/>
          <w:lang w:val="en-AU"/>
        </w:rPr>
      </w:pPr>
      <w:r w:rsidRPr="00FC797B">
        <w:rPr>
          <w:bCs/>
          <w:sz w:val="20"/>
          <w:szCs w:val="20"/>
          <w:lang w:val="en-AU"/>
        </w:rPr>
        <w:t>Solid understanding of Volcker terminology such as risk market hedging as it relates to market-making inventory for certain security types.</w:t>
      </w:r>
    </w:p>
    <w:p w:rsidR="004C4CEB" w:rsidRPr="00FC797B" w:rsidRDefault="004C4CEB" w:rsidP="004C4CEB">
      <w:pPr>
        <w:pStyle w:val="ListParagraph"/>
        <w:widowControl w:val="0"/>
        <w:numPr>
          <w:ilvl w:val="0"/>
          <w:numId w:val="26"/>
        </w:numPr>
        <w:autoSpaceDE w:val="0"/>
        <w:autoSpaceDN w:val="0"/>
        <w:adjustRightInd w:val="0"/>
        <w:spacing w:line="276" w:lineRule="auto"/>
        <w:rPr>
          <w:bCs/>
          <w:sz w:val="20"/>
          <w:szCs w:val="20"/>
          <w:lang w:val="en-AU"/>
        </w:rPr>
      </w:pPr>
      <w:r w:rsidRPr="00FC797B">
        <w:rPr>
          <w:bCs/>
          <w:sz w:val="20"/>
          <w:szCs w:val="20"/>
        </w:rPr>
        <w:t xml:space="preserve">Understanding of </w:t>
      </w:r>
      <w:r w:rsidRPr="00FC797B">
        <w:rPr>
          <w:b/>
          <w:bCs/>
          <w:sz w:val="20"/>
          <w:szCs w:val="20"/>
        </w:rPr>
        <w:t>Dodd-Frank Act</w:t>
      </w:r>
      <w:r w:rsidRPr="00FC797B">
        <w:rPr>
          <w:bCs/>
          <w:sz w:val="20"/>
          <w:szCs w:val="20"/>
        </w:rPr>
        <w:t xml:space="preserve"> and the implications of its various key provisions like </w:t>
      </w:r>
      <w:r w:rsidRPr="00FC797B">
        <w:rPr>
          <w:b/>
          <w:bCs/>
          <w:sz w:val="20"/>
          <w:szCs w:val="20"/>
        </w:rPr>
        <w:t>Volcker rule</w:t>
      </w:r>
      <w:r w:rsidRPr="00FC797B">
        <w:rPr>
          <w:bCs/>
          <w:sz w:val="20"/>
          <w:szCs w:val="20"/>
        </w:rPr>
        <w:t xml:space="preserve">, </w:t>
      </w:r>
      <w:r w:rsidRPr="00FC797B">
        <w:rPr>
          <w:b/>
          <w:bCs/>
          <w:sz w:val="20"/>
          <w:szCs w:val="20"/>
        </w:rPr>
        <w:t>Collins</w:t>
      </w:r>
      <w:r w:rsidRPr="00FC797B">
        <w:rPr>
          <w:bCs/>
          <w:sz w:val="20"/>
          <w:szCs w:val="20"/>
        </w:rPr>
        <w:t xml:space="preserve"> Amendment on bank’s </w:t>
      </w:r>
      <w:r w:rsidRPr="00FC797B">
        <w:rPr>
          <w:b/>
          <w:bCs/>
          <w:sz w:val="20"/>
          <w:szCs w:val="20"/>
        </w:rPr>
        <w:t>trading activities</w:t>
      </w:r>
      <w:r w:rsidRPr="00FC797B">
        <w:rPr>
          <w:bCs/>
          <w:sz w:val="20"/>
          <w:szCs w:val="20"/>
        </w:rPr>
        <w:t xml:space="preserve"> and capital requirements including </w:t>
      </w:r>
      <w:r w:rsidRPr="00FC797B">
        <w:rPr>
          <w:b/>
          <w:bCs/>
          <w:sz w:val="20"/>
          <w:szCs w:val="20"/>
        </w:rPr>
        <w:t>Basel II</w:t>
      </w:r>
      <w:r w:rsidRPr="00FC797B">
        <w:rPr>
          <w:bCs/>
          <w:sz w:val="20"/>
          <w:szCs w:val="20"/>
        </w:rPr>
        <w:t xml:space="preserve">, </w:t>
      </w:r>
      <w:r w:rsidRPr="00FC797B">
        <w:rPr>
          <w:b/>
          <w:bCs/>
          <w:sz w:val="20"/>
          <w:szCs w:val="20"/>
        </w:rPr>
        <w:t xml:space="preserve">Basel III. </w:t>
      </w:r>
    </w:p>
    <w:p w:rsidR="004C4CEB" w:rsidRPr="00FC797B" w:rsidRDefault="004C4CEB" w:rsidP="004C4CEB">
      <w:pPr>
        <w:pStyle w:val="ListParagraph"/>
        <w:widowControl w:val="0"/>
        <w:numPr>
          <w:ilvl w:val="0"/>
          <w:numId w:val="26"/>
        </w:numPr>
        <w:autoSpaceDE w:val="0"/>
        <w:autoSpaceDN w:val="0"/>
        <w:adjustRightInd w:val="0"/>
        <w:spacing w:line="276" w:lineRule="auto"/>
        <w:rPr>
          <w:bCs/>
          <w:sz w:val="20"/>
          <w:szCs w:val="20"/>
          <w:lang w:val="en-AU"/>
        </w:rPr>
      </w:pPr>
      <w:r w:rsidRPr="00FC797B">
        <w:rPr>
          <w:bCs/>
          <w:sz w:val="20"/>
          <w:szCs w:val="20"/>
          <w:lang w:val="en-AU"/>
        </w:rPr>
        <w:t xml:space="preserve">Facilitated Change Management across entire process from Project conceptualization to Testing through Project Delivery, Software Development and Implementation Management in diverse Business and Technical Environments. </w:t>
      </w:r>
    </w:p>
    <w:p w:rsidR="004C4CEB" w:rsidRPr="00FC797B" w:rsidRDefault="004C4CEB" w:rsidP="004C4CEB">
      <w:pPr>
        <w:pStyle w:val="ListParagraph"/>
        <w:widowControl w:val="0"/>
        <w:numPr>
          <w:ilvl w:val="0"/>
          <w:numId w:val="26"/>
        </w:numPr>
        <w:autoSpaceDE w:val="0"/>
        <w:autoSpaceDN w:val="0"/>
        <w:adjustRightInd w:val="0"/>
        <w:spacing w:line="276" w:lineRule="auto"/>
        <w:rPr>
          <w:bCs/>
          <w:sz w:val="20"/>
          <w:szCs w:val="20"/>
          <w:lang w:val="en-AU"/>
        </w:rPr>
      </w:pPr>
      <w:r w:rsidRPr="00FC797B">
        <w:rPr>
          <w:bCs/>
          <w:sz w:val="20"/>
          <w:szCs w:val="20"/>
          <w:lang w:val="en-AU"/>
        </w:rPr>
        <w:t>Responsible to Track, Document, Capture, Manage and Communicate the Requirements using Requirement Traceability Matrix (RTM) which helped in controlling numerous artifacts produced by the teams across the deliverables for a project</w:t>
      </w:r>
    </w:p>
    <w:p w:rsidR="004C4CEB" w:rsidRPr="00FC797B" w:rsidRDefault="004C4CEB" w:rsidP="004C4CEB">
      <w:pPr>
        <w:pStyle w:val="ListParagraph"/>
        <w:widowControl w:val="0"/>
        <w:numPr>
          <w:ilvl w:val="0"/>
          <w:numId w:val="26"/>
        </w:numPr>
        <w:autoSpaceDE w:val="0"/>
        <w:autoSpaceDN w:val="0"/>
        <w:adjustRightInd w:val="0"/>
        <w:spacing w:line="276" w:lineRule="auto"/>
        <w:rPr>
          <w:bCs/>
          <w:sz w:val="20"/>
          <w:szCs w:val="20"/>
          <w:lang w:val="en-AU"/>
        </w:rPr>
      </w:pPr>
      <w:r w:rsidRPr="00FC797B">
        <w:rPr>
          <w:bCs/>
          <w:sz w:val="20"/>
          <w:szCs w:val="20"/>
          <w:lang w:val="en-AU"/>
        </w:rPr>
        <w:t xml:space="preserve">Involved in Test Planning, Test Preparation, Test Execution, Issue Resolution and Report Generation to assure that all aspects of a Project are in Compliance with the Business Requirements. </w:t>
      </w:r>
    </w:p>
    <w:p w:rsidR="004C4CEB" w:rsidRPr="00FC797B" w:rsidRDefault="004C4CEB" w:rsidP="004C4CEB">
      <w:pPr>
        <w:pStyle w:val="ListParagraph"/>
        <w:widowControl w:val="0"/>
        <w:numPr>
          <w:ilvl w:val="0"/>
          <w:numId w:val="26"/>
        </w:numPr>
        <w:autoSpaceDE w:val="0"/>
        <w:autoSpaceDN w:val="0"/>
        <w:adjustRightInd w:val="0"/>
        <w:spacing w:line="276" w:lineRule="auto"/>
        <w:rPr>
          <w:bCs/>
          <w:sz w:val="20"/>
          <w:szCs w:val="20"/>
          <w:lang w:val="en-AU"/>
        </w:rPr>
      </w:pPr>
      <w:r w:rsidRPr="00FC797B">
        <w:rPr>
          <w:bCs/>
          <w:sz w:val="20"/>
          <w:szCs w:val="20"/>
          <w:lang w:val="en-AU"/>
        </w:rPr>
        <w:t>Strong experience in conducting User Acceptance Testing (UAT) and documentation of Test Cases. Expertise in designing and developing Test Plans and Test Scripts.</w:t>
      </w:r>
    </w:p>
    <w:p w:rsidR="004C4CEB" w:rsidRPr="00FC797B" w:rsidRDefault="004C4CEB" w:rsidP="004C4CEB">
      <w:pPr>
        <w:pStyle w:val="ListParagraph"/>
        <w:widowControl w:val="0"/>
        <w:numPr>
          <w:ilvl w:val="0"/>
          <w:numId w:val="26"/>
        </w:numPr>
        <w:autoSpaceDE w:val="0"/>
        <w:autoSpaceDN w:val="0"/>
        <w:adjustRightInd w:val="0"/>
        <w:spacing w:line="276" w:lineRule="auto"/>
        <w:rPr>
          <w:bCs/>
          <w:sz w:val="20"/>
          <w:szCs w:val="20"/>
          <w:lang w:val="en-AU"/>
        </w:rPr>
      </w:pPr>
      <w:r w:rsidRPr="00FC797B">
        <w:rPr>
          <w:bCs/>
          <w:sz w:val="20"/>
          <w:szCs w:val="20"/>
          <w:lang w:val="en-AU"/>
        </w:rPr>
        <w:t>Interface with clients from Operations, Marketing, Sales, Technologies, and Outside Vendors and act as their customer interface point as the lead of the Projects.</w:t>
      </w:r>
    </w:p>
    <w:p w:rsidR="007D6553" w:rsidRPr="00FC797B" w:rsidRDefault="004C4CEB" w:rsidP="004C4CEB">
      <w:pPr>
        <w:pStyle w:val="ListParagraph"/>
        <w:widowControl w:val="0"/>
        <w:numPr>
          <w:ilvl w:val="0"/>
          <w:numId w:val="26"/>
        </w:numPr>
        <w:autoSpaceDE w:val="0"/>
        <w:autoSpaceDN w:val="0"/>
        <w:adjustRightInd w:val="0"/>
        <w:spacing w:line="276" w:lineRule="auto"/>
        <w:jc w:val="both"/>
        <w:rPr>
          <w:bCs/>
          <w:sz w:val="20"/>
          <w:szCs w:val="20"/>
        </w:rPr>
      </w:pPr>
      <w:r w:rsidRPr="00FC797B">
        <w:rPr>
          <w:bCs/>
          <w:sz w:val="20"/>
          <w:szCs w:val="20"/>
          <w:lang w:val="en-AU"/>
        </w:rPr>
        <w:t>Highly motivated team player with excellent Interpersonal and Customer Relational Skills, Proven Communication, Organizational, Analytical, Presentation Skills, and Leadership Qualities</w:t>
      </w:r>
      <w:r w:rsidR="00950708" w:rsidRPr="00FC797B">
        <w:rPr>
          <w:sz w:val="20"/>
          <w:szCs w:val="20"/>
        </w:rPr>
        <w:t>.</w:t>
      </w:r>
      <w:r w:rsidRPr="00FC797B">
        <w:rPr>
          <w:sz w:val="20"/>
          <w:szCs w:val="20"/>
        </w:rPr>
        <w:t xml:space="preserve"> </w:t>
      </w:r>
    </w:p>
    <w:p w:rsidR="008442D0" w:rsidRPr="00FC797B" w:rsidRDefault="00D41C0C" w:rsidP="001A0866">
      <w:pPr>
        <w:pStyle w:val="Normal1"/>
        <w:numPr>
          <w:ilvl w:val="0"/>
          <w:numId w:val="26"/>
        </w:numPr>
        <w:spacing w:after="0" w:line="276" w:lineRule="auto"/>
        <w:jc w:val="both"/>
        <w:rPr>
          <w:rStyle w:val="normalchar"/>
          <w:bCs/>
          <w:sz w:val="20"/>
          <w:szCs w:val="20"/>
        </w:rPr>
      </w:pPr>
      <w:r w:rsidRPr="00FC797B">
        <w:rPr>
          <w:rStyle w:val="normalchar"/>
          <w:bCs/>
          <w:sz w:val="20"/>
          <w:szCs w:val="20"/>
        </w:rPr>
        <w:t xml:space="preserve">Documented artifacts required for each cycle in </w:t>
      </w:r>
      <w:r w:rsidRPr="00FC797B">
        <w:rPr>
          <w:rStyle w:val="normalchar"/>
          <w:b/>
          <w:bCs/>
          <w:sz w:val="20"/>
          <w:szCs w:val="20"/>
        </w:rPr>
        <w:t>Agile/Scrum</w:t>
      </w:r>
      <w:r w:rsidRPr="00FC797B">
        <w:rPr>
          <w:rStyle w:val="normalchar"/>
          <w:bCs/>
          <w:sz w:val="20"/>
          <w:szCs w:val="20"/>
        </w:rPr>
        <w:t xml:space="preserve">. Used </w:t>
      </w:r>
      <w:r w:rsidRPr="00FC797B">
        <w:rPr>
          <w:rStyle w:val="normalchar"/>
          <w:b/>
          <w:bCs/>
          <w:sz w:val="20"/>
          <w:szCs w:val="20"/>
        </w:rPr>
        <w:t xml:space="preserve">JIRA Agile </w:t>
      </w:r>
      <w:r w:rsidRPr="00FC797B">
        <w:rPr>
          <w:rStyle w:val="normalchar"/>
          <w:bCs/>
          <w:sz w:val="20"/>
          <w:szCs w:val="20"/>
        </w:rPr>
        <w:t>for management of team projects</w:t>
      </w:r>
    </w:p>
    <w:p w:rsidR="004C4CEB" w:rsidRPr="00FC797B" w:rsidRDefault="004C4CEB" w:rsidP="004C4CEB">
      <w:pPr>
        <w:pStyle w:val="Normal1"/>
        <w:spacing w:after="0" w:line="276" w:lineRule="auto"/>
        <w:ind w:left="720"/>
        <w:jc w:val="both"/>
        <w:rPr>
          <w:bCs/>
          <w:sz w:val="20"/>
          <w:szCs w:val="20"/>
        </w:rPr>
      </w:pPr>
    </w:p>
    <w:p w:rsidR="004F162D" w:rsidRPr="00FC797B" w:rsidRDefault="004F162D" w:rsidP="001A0866">
      <w:pPr>
        <w:pStyle w:val="ListParagraph"/>
        <w:spacing w:line="276" w:lineRule="auto"/>
        <w:ind w:left="360"/>
        <w:jc w:val="both"/>
        <w:rPr>
          <w:b/>
          <w:sz w:val="20"/>
          <w:szCs w:val="20"/>
          <w:u w:val="single"/>
        </w:rPr>
      </w:pPr>
      <w:r w:rsidRPr="00FC797B">
        <w:rPr>
          <w:b/>
          <w:sz w:val="20"/>
          <w:szCs w:val="20"/>
          <w:u w:val="single"/>
        </w:rPr>
        <w:t>Technical Skills:</w:t>
      </w:r>
    </w:p>
    <w:p w:rsidR="004F162D" w:rsidRPr="00FC797B" w:rsidRDefault="004F162D" w:rsidP="001A0866">
      <w:pPr>
        <w:autoSpaceDE w:val="0"/>
        <w:autoSpaceDN w:val="0"/>
        <w:adjustRightInd w:val="0"/>
        <w:spacing w:line="276" w:lineRule="auto"/>
        <w:jc w:val="both"/>
        <w:rPr>
          <w:sz w:val="20"/>
          <w:szCs w:val="20"/>
        </w:rPr>
      </w:pPr>
    </w:p>
    <w:tbl>
      <w:tblPr>
        <w:tblStyle w:val="TableGrid"/>
        <w:tblW w:w="0" w:type="auto"/>
        <w:tblLook w:val="04A0"/>
      </w:tblPr>
      <w:tblGrid>
        <w:gridCol w:w="2881"/>
        <w:gridCol w:w="8045"/>
      </w:tblGrid>
      <w:tr w:rsidR="004F162D" w:rsidRPr="00FC797B" w:rsidTr="00ED2832">
        <w:tc>
          <w:tcPr>
            <w:tcW w:w="2898" w:type="dxa"/>
          </w:tcPr>
          <w:p w:rsidR="004F162D" w:rsidRPr="00FC797B" w:rsidRDefault="004F162D" w:rsidP="001A0866">
            <w:pPr>
              <w:spacing w:line="276" w:lineRule="auto"/>
              <w:jc w:val="both"/>
              <w:rPr>
                <w:b/>
                <w:sz w:val="20"/>
                <w:szCs w:val="20"/>
              </w:rPr>
            </w:pPr>
            <w:r w:rsidRPr="00FC797B">
              <w:rPr>
                <w:b/>
                <w:sz w:val="20"/>
                <w:szCs w:val="20"/>
              </w:rPr>
              <w:t>Languages:</w:t>
            </w:r>
          </w:p>
        </w:tc>
        <w:tc>
          <w:tcPr>
            <w:tcW w:w="8118" w:type="dxa"/>
          </w:tcPr>
          <w:p w:rsidR="004F162D" w:rsidRPr="00FC797B" w:rsidRDefault="004F162D" w:rsidP="001A0866">
            <w:pPr>
              <w:spacing w:line="276" w:lineRule="auto"/>
              <w:jc w:val="both"/>
              <w:rPr>
                <w:b/>
                <w:sz w:val="20"/>
                <w:szCs w:val="20"/>
              </w:rPr>
            </w:pPr>
            <w:r w:rsidRPr="00FC797B">
              <w:rPr>
                <w:sz w:val="20"/>
                <w:szCs w:val="20"/>
              </w:rPr>
              <w:t>C++, SQL, Java</w:t>
            </w:r>
          </w:p>
          <w:p w:rsidR="004F162D" w:rsidRPr="00FC797B" w:rsidRDefault="004F162D" w:rsidP="001A0866">
            <w:pPr>
              <w:spacing w:line="276" w:lineRule="auto"/>
              <w:jc w:val="both"/>
              <w:rPr>
                <w:b/>
                <w:sz w:val="20"/>
                <w:szCs w:val="20"/>
              </w:rPr>
            </w:pPr>
          </w:p>
        </w:tc>
      </w:tr>
      <w:tr w:rsidR="004F162D" w:rsidRPr="00FC797B" w:rsidTr="00ED2832">
        <w:tc>
          <w:tcPr>
            <w:tcW w:w="2898" w:type="dxa"/>
          </w:tcPr>
          <w:p w:rsidR="004F162D" w:rsidRPr="00FC797B" w:rsidRDefault="004F162D" w:rsidP="001A0866">
            <w:pPr>
              <w:spacing w:line="276" w:lineRule="auto"/>
              <w:jc w:val="both"/>
              <w:rPr>
                <w:b/>
                <w:sz w:val="20"/>
                <w:szCs w:val="20"/>
              </w:rPr>
            </w:pPr>
            <w:r w:rsidRPr="00FC797B">
              <w:rPr>
                <w:b/>
                <w:sz w:val="20"/>
                <w:szCs w:val="20"/>
              </w:rPr>
              <w:t>Operating Systems:</w:t>
            </w:r>
          </w:p>
        </w:tc>
        <w:tc>
          <w:tcPr>
            <w:tcW w:w="8118" w:type="dxa"/>
          </w:tcPr>
          <w:p w:rsidR="004F162D" w:rsidRPr="00FC797B" w:rsidRDefault="004F162D" w:rsidP="001A0866">
            <w:pPr>
              <w:spacing w:line="276" w:lineRule="auto"/>
              <w:jc w:val="both"/>
              <w:rPr>
                <w:b/>
                <w:sz w:val="20"/>
                <w:szCs w:val="20"/>
              </w:rPr>
            </w:pPr>
            <w:r w:rsidRPr="00FC797B">
              <w:rPr>
                <w:sz w:val="20"/>
                <w:szCs w:val="20"/>
              </w:rPr>
              <w:t>Win 95/98/NT/2000, XP</w:t>
            </w:r>
          </w:p>
          <w:p w:rsidR="004F162D" w:rsidRPr="00FC797B" w:rsidRDefault="004F162D" w:rsidP="001A0866">
            <w:pPr>
              <w:spacing w:line="276" w:lineRule="auto"/>
              <w:jc w:val="both"/>
              <w:rPr>
                <w:b/>
                <w:sz w:val="20"/>
                <w:szCs w:val="20"/>
              </w:rPr>
            </w:pPr>
          </w:p>
        </w:tc>
      </w:tr>
      <w:tr w:rsidR="004F162D" w:rsidRPr="00FC797B" w:rsidTr="00ED2832">
        <w:tc>
          <w:tcPr>
            <w:tcW w:w="2898" w:type="dxa"/>
          </w:tcPr>
          <w:p w:rsidR="004F162D" w:rsidRPr="00FC797B" w:rsidRDefault="004F162D" w:rsidP="001A0866">
            <w:pPr>
              <w:spacing w:line="276" w:lineRule="auto"/>
              <w:jc w:val="both"/>
              <w:rPr>
                <w:b/>
                <w:sz w:val="20"/>
                <w:szCs w:val="20"/>
              </w:rPr>
            </w:pPr>
            <w:r w:rsidRPr="00FC797B">
              <w:rPr>
                <w:b/>
                <w:sz w:val="20"/>
                <w:szCs w:val="20"/>
              </w:rPr>
              <w:t>Internet Technologies:</w:t>
            </w:r>
          </w:p>
        </w:tc>
        <w:tc>
          <w:tcPr>
            <w:tcW w:w="8118" w:type="dxa"/>
          </w:tcPr>
          <w:p w:rsidR="004F162D" w:rsidRPr="00FC797B" w:rsidRDefault="004F162D" w:rsidP="001A0866">
            <w:pPr>
              <w:spacing w:line="276" w:lineRule="auto"/>
              <w:jc w:val="both"/>
              <w:rPr>
                <w:b/>
                <w:sz w:val="20"/>
                <w:szCs w:val="20"/>
              </w:rPr>
            </w:pPr>
            <w:r w:rsidRPr="00FC797B">
              <w:rPr>
                <w:sz w:val="20"/>
                <w:szCs w:val="20"/>
              </w:rPr>
              <w:t>HTML, XML</w:t>
            </w:r>
          </w:p>
          <w:p w:rsidR="004F162D" w:rsidRPr="00FC797B" w:rsidRDefault="004F162D" w:rsidP="001A0866">
            <w:pPr>
              <w:spacing w:line="276" w:lineRule="auto"/>
              <w:jc w:val="both"/>
              <w:rPr>
                <w:b/>
                <w:sz w:val="20"/>
                <w:szCs w:val="20"/>
              </w:rPr>
            </w:pPr>
          </w:p>
        </w:tc>
      </w:tr>
      <w:tr w:rsidR="004F162D" w:rsidRPr="00FC797B" w:rsidTr="00ED2832">
        <w:tc>
          <w:tcPr>
            <w:tcW w:w="2898" w:type="dxa"/>
          </w:tcPr>
          <w:p w:rsidR="004F162D" w:rsidRPr="00FC797B" w:rsidRDefault="004F162D" w:rsidP="001A0866">
            <w:pPr>
              <w:spacing w:line="276" w:lineRule="auto"/>
              <w:jc w:val="both"/>
              <w:rPr>
                <w:b/>
                <w:sz w:val="20"/>
                <w:szCs w:val="20"/>
              </w:rPr>
            </w:pPr>
            <w:r w:rsidRPr="00FC797B">
              <w:rPr>
                <w:b/>
                <w:sz w:val="20"/>
                <w:szCs w:val="20"/>
              </w:rPr>
              <w:t>Databases:</w:t>
            </w:r>
          </w:p>
        </w:tc>
        <w:tc>
          <w:tcPr>
            <w:tcW w:w="8118" w:type="dxa"/>
          </w:tcPr>
          <w:p w:rsidR="004F162D" w:rsidRPr="00FC797B" w:rsidRDefault="004F162D" w:rsidP="001A0866">
            <w:pPr>
              <w:spacing w:line="276" w:lineRule="auto"/>
              <w:jc w:val="both"/>
              <w:rPr>
                <w:sz w:val="20"/>
                <w:szCs w:val="20"/>
              </w:rPr>
            </w:pPr>
            <w:r w:rsidRPr="00FC797B">
              <w:rPr>
                <w:sz w:val="20"/>
                <w:szCs w:val="20"/>
              </w:rPr>
              <w:t>MS SQL Server, MS Access, Oracle 8i</w:t>
            </w:r>
          </w:p>
          <w:p w:rsidR="004F162D" w:rsidRPr="00FC797B" w:rsidRDefault="004F162D" w:rsidP="001A0866">
            <w:pPr>
              <w:spacing w:line="276" w:lineRule="auto"/>
              <w:jc w:val="both"/>
              <w:rPr>
                <w:b/>
                <w:sz w:val="20"/>
                <w:szCs w:val="20"/>
              </w:rPr>
            </w:pPr>
          </w:p>
        </w:tc>
      </w:tr>
      <w:tr w:rsidR="004F162D" w:rsidRPr="00FC797B" w:rsidTr="00ED2832">
        <w:tc>
          <w:tcPr>
            <w:tcW w:w="2898" w:type="dxa"/>
          </w:tcPr>
          <w:p w:rsidR="004F162D" w:rsidRPr="00FC797B" w:rsidRDefault="004F162D" w:rsidP="001A0866">
            <w:pPr>
              <w:spacing w:line="276" w:lineRule="auto"/>
              <w:jc w:val="both"/>
              <w:rPr>
                <w:b/>
                <w:sz w:val="20"/>
                <w:szCs w:val="20"/>
              </w:rPr>
            </w:pPr>
            <w:r w:rsidRPr="00FC797B">
              <w:rPr>
                <w:b/>
                <w:sz w:val="20"/>
                <w:szCs w:val="20"/>
              </w:rPr>
              <w:t>Tools:</w:t>
            </w:r>
          </w:p>
        </w:tc>
        <w:tc>
          <w:tcPr>
            <w:tcW w:w="8118" w:type="dxa"/>
          </w:tcPr>
          <w:p w:rsidR="004F162D" w:rsidRPr="00FC797B" w:rsidRDefault="004F162D" w:rsidP="001A0866">
            <w:pPr>
              <w:spacing w:line="276" w:lineRule="auto"/>
              <w:jc w:val="both"/>
              <w:rPr>
                <w:sz w:val="20"/>
                <w:szCs w:val="20"/>
              </w:rPr>
            </w:pPr>
            <w:r w:rsidRPr="00FC797B">
              <w:rPr>
                <w:sz w:val="20"/>
                <w:szCs w:val="20"/>
              </w:rPr>
              <w:t>MS office, MS Project, Visio, Rational Rose, RequisitePro, Rational SODA, Clear case, Clear quest, MS Front Page</w:t>
            </w:r>
            <w:r w:rsidR="00FF6BAF" w:rsidRPr="00FC797B">
              <w:rPr>
                <w:sz w:val="20"/>
                <w:szCs w:val="20"/>
              </w:rPr>
              <w:t>, Blue-Print Requirements Management</w:t>
            </w:r>
          </w:p>
          <w:p w:rsidR="004F162D" w:rsidRPr="00FC797B" w:rsidRDefault="004F162D" w:rsidP="001A0866">
            <w:pPr>
              <w:spacing w:line="276" w:lineRule="auto"/>
              <w:jc w:val="both"/>
              <w:rPr>
                <w:b/>
                <w:sz w:val="20"/>
                <w:szCs w:val="20"/>
              </w:rPr>
            </w:pPr>
          </w:p>
        </w:tc>
      </w:tr>
      <w:tr w:rsidR="004F162D" w:rsidRPr="00FC797B" w:rsidTr="00ED2832">
        <w:tc>
          <w:tcPr>
            <w:tcW w:w="2898" w:type="dxa"/>
          </w:tcPr>
          <w:p w:rsidR="004F162D" w:rsidRPr="00FC797B" w:rsidRDefault="004F162D" w:rsidP="001A0866">
            <w:pPr>
              <w:spacing w:line="276" w:lineRule="auto"/>
              <w:jc w:val="both"/>
              <w:rPr>
                <w:b/>
                <w:sz w:val="20"/>
                <w:szCs w:val="20"/>
              </w:rPr>
            </w:pPr>
            <w:r w:rsidRPr="00FC797B">
              <w:rPr>
                <w:b/>
                <w:sz w:val="20"/>
                <w:szCs w:val="20"/>
              </w:rPr>
              <w:lastRenderedPageBreak/>
              <w:t>Reporting Tools</w:t>
            </w:r>
            <w:r w:rsidRPr="00FC797B">
              <w:rPr>
                <w:sz w:val="20"/>
                <w:szCs w:val="20"/>
              </w:rPr>
              <w:t>:</w:t>
            </w:r>
          </w:p>
        </w:tc>
        <w:tc>
          <w:tcPr>
            <w:tcW w:w="8118" w:type="dxa"/>
          </w:tcPr>
          <w:p w:rsidR="004F162D" w:rsidRPr="00FC797B" w:rsidRDefault="004F162D" w:rsidP="001A0866">
            <w:pPr>
              <w:spacing w:line="276" w:lineRule="auto"/>
              <w:jc w:val="both"/>
              <w:rPr>
                <w:sz w:val="20"/>
                <w:szCs w:val="20"/>
              </w:rPr>
            </w:pPr>
            <w:r w:rsidRPr="00FC797B">
              <w:rPr>
                <w:sz w:val="20"/>
                <w:szCs w:val="20"/>
              </w:rPr>
              <w:t>Crystal Reports</w:t>
            </w:r>
          </w:p>
          <w:p w:rsidR="004F162D" w:rsidRPr="00FC797B" w:rsidRDefault="004F162D" w:rsidP="001A0866">
            <w:pPr>
              <w:spacing w:line="276" w:lineRule="auto"/>
              <w:jc w:val="both"/>
              <w:rPr>
                <w:b/>
                <w:sz w:val="20"/>
                <w:szCs w:val="20"/>
              </w:rPr>
            </w:pPr>
          </w:p>
        </w:tc>
      </w:tr>
      <w:tr w:rsidR="004F162D" w:rsidRPr="00FC797B" w:rsidTr="00ED2832">
        <w:tc>
          <w:tcPr>
            <w:tcW w:w="2898" w:type="dxa"/>
          </w:tcPr>
          <w:p w:rsidR="004F162D" w:rsidRPr="00FC797B" w:rsidRDefault="004F162D" w:rsidP="001A0866">
            <w:pPr>
              <w:spacing w:line="276" w:lineRule="auto"/>
              <w:jc w:val="both"/>
              <w:rPr>
                <w:b/>
                <w:sz w:val="20"/>
                <w:szCs w:val="20"/>
              </w:rPr>
            </w:pPr>
            <w:r w:rsidRPr="00FC797B">
              <w:rPr>
                <w:b/>
                <w:sz w:val="20"/>
                <w:szCs w:val="20"/>
              </w:rPr>
              <w:t>Quality Management</w:t>
            </w:r>
            <w:r w:rsidRPr="00FC797B">
              <w:rPr>
                <w:sz w:val="20"/>
                <w:szCs w:val="20"/>
              </w:rPr>
              <w:t xml:space="preserve">:     </w:t>
            </w:r>
          </w:p>
        </w:tc>
        <w:tc>
          <w:tcPr>
            <w:tcW w:w="8118" w:type="dxa"/>
          </w:tcPr>
          <w:p w:rsidR="004F162D" w:rsidRPr="00FC797B" w:rsidRDefault="004F162D" w:rsidP="001A0866">
            <w:pPr>
              <w:spacing w:line="276" w:lineRule="auto"/>
              <w:jc w:val="both"/>
              <w:rPr>
                <w:b/>
                <w:sz w:val="20"/>
                <w:szCs w:val="20"/>
              </w:rPr>
            </w:pPr>
            <w:r w:rsidRPr="00FC797B">
              <w:rPr>
                <w:sz w:val="20"/>
                <w:szCs w:val="20"/>
              </w:rPr>
              <w:t>Concept and Tools of Quality Management Test Director and Win Runner, ISO Concepts, Six Sigma Techniques</w:t>
            </w:r>
          </w:p>
        </w:tc>
      </w:tr>
      <w:tr w:rsidR="004F162D" w:rsidRPr="00FC797B" w:rsidTr="00ED2832">
        <w:tc>
          <w:tcPr>
            <w:tcW w:w="2898" w:type="dxa"/>
          </w:tcPr>
          <w:p w:rsidR="004F162D" w:rsidRPr="00FC797B" w:rsidRDefault="004F162D" w:rsidP="001A0866">
            <w:pPr>
              <w:spacing w:line="276" w:lineRule="auto"/>
              <w:jc w:val="both"/>
              <w:rPr>
                <w:b/>
                <w:sz w:val="20"/>
                <w:szCs w:val="20"/>
              </w:rPr>
            </w:pPr>
            <w:r w:rsidRPr="00FC797B">
              <w:rPr>
                <w:b/>
                <w:sz w:val="20"/>
                <w:szCs w:val="20"/>
              </w:rPr>
              <w:t>Web Technologies</w:t>
            </w:r>
            <w:r w:rsidRPr="00FC797B">
              <w:rPr>
                <w:sz w:val="20"/>
                <w:szCs w:val="20"/>
              </w:rPr>
              <w:t>:</w:t>
            </w:r>
          </w:p>
        </w:tc>
        <w:tc>
          <w:tcPr>
            <w:tcW w:w="8118" w:type="dxa"/>
          </w:tcPr>
          <w:p w:rsidR="004F162D" w:rsidRPr="00FC797B" w:rsidRDefault="004F162D" w:rsidP="001A0866">
            <w:pPr>
              <w:spacing w:line="276" w:lineRule="auto"/>
              <w:jc w:val="both"/>
              <w:rPr>
                <w:sz w:val="20"/>
                <w:szCs w:val="20"/>
              </w:rPr>
            </w:pPr>
            <w:r w:rsidRPr="00FC797B">
              <w:rPr>
                <w:sz w:val="20"/>
                <w:szCs w:val="20"/>
              </w:rPr>
              <w:t>ASP, JavaScript, HTML, DHTML, IIS, and FrontPage</w:t>
            </w:r>
          </w:p>
          <w:p w:rsidR="004F162D" w:rsidRPr="00FC797B" w:rsidRDefault="004F162D" w:rsidP="001A0866">
            <w:pPr>
              <w:spacing w:line="276" w:lineRule="auto"/>
              <w:jc w:val="both"/>
              <w:rPr>
                <w:b/>
                <w:sz w:val="20"/>
                <w:szCs w:val="20"/>
              </w:rPr>
            </w:pPr>
          </w:p>
        </w:tc>
      </w:tr>
      <w:tr w:rsidR="004F162D" w:rsidRPr="00FC797B" w:rsidTr="00B77267">
        <w:trPr>
          <w:trHeight w:val="70"/>
        </w:trPr>
        <w:tc>
          <w:tcPr>
            <w:tcW w:w="2898" w:type="dxa"/>
          </w:tcPr>
          <w:p w:rsidR="004F162D" w:rsidRPr="00FC797B" w:rsidRDefault="004F162D" w:rsidP="001A0866">
            <w:pPr>
              <w:spacing w:line="276" w:lineRule="auto"/>
              <w:jc w:val="both"/>
              <w:rPr>
                <w:b/>
                <w:sz w:val="20"/>
                <w:szCs w:val="20"/>
              </w:rPr>
            </w:pPr>
            <w:r w:rsidRPr="00FC797B">
              <w:rPr>
                <w:b/>
                <w:sz w:val="20"/>
                <w:szCs w:val="20"/>
              </w:rPr>
              <w:t>User Interface:</w:t>
            </w:r>
          </w:p>
        </w:tc>
        <w:tc>
          <w:tcPr>
            <w:tcW w:w="8118" w:type="dxa"/>
          </w:tcPr>
          <w:p w:rsidR="004F162D" w:rsidRPr="00FC797B" w:rsidRDefault="004F162D" w:rsidP="001A0866">
            <w:pPr>
              <w:spacing w:line="276" w:lineRule="auto"/>
              <w:jc w:val="both"/>
              <w:rPr>
                <w:b/>
                <w:sz w:val="20"/>
                <w:szCs w:val="20"/>
              </w:rPr>
            </w:pPr>
            <w:r w:rsidRPr="00FC797B">
              <w:rPr>
                <w:sz w:val="20"/>
                <w:szCs w:val="20"/>
              </w:rPr>
              <w:t>HTML, XHTML, CSS, Java Script</w:t>
            </w:r>
          </w:p>
        </w:tc>
      </w:tr>
    </w:tbl>
    <w:p w:rsidR="00950D6F" w:rsidRPr="00FC797B" w:rsidRDefault="00950D6F" w:rsidP="001A0866">
      <w:pPr>
        <w:spacing w:line="276" w:lineRule="auto"/>
        <w:jc w:val="both"/>
        <w:rPr>
          <w:sz w:val="20"/>
          <w:szCs w:val="20"/>
        </w:rPr>
      </w:pPr>
    </w:p>
    <w:p w:rsidR="00D63205" w:rsidRPr="00FC797B" w:rsidRDefault="00073DA8" w:rsidP="004C4CEB">
      <w:pPr>
        <w:pStyle w:val="Normal1"/>
        <w:spacing w:line="276" w:lineRule="auto"/>
        <w:rPr>
          <w:rStyle w:val="bigheader5"/>
          <w:rFonts w:ascii="Times New Roman" w:hAnsi="Times New Roman" w:cs="Times New Roman"/>
          <w:b/>
          <w:bCs/>
          <w:sz w:val="20"/>
          <w:szCs w:val="20"/>
        </w:rPr>
      </w:pPr>
      <w:r w:rsidRPr="00FC797B">
        <w:rPr>
          <w:rStyle w:val="normalchar"/>
          <w:b/>
          <w:sz w:val="20"/>
          <w:szCs w:val="20"/>
        </w:rPr>
        <w:t>Cl</w:t>
      </w:r>
      <w:r w:rsidR="00CE7C10" w:rsidRPr="00FC797B">
        <w:rPr>
          <w:rStyle w:val="normalchar"/>
          <w:b/>
          <w:sz w:val="20"/>
          <w:szCs w:val="20"/>
        </w:rPr>
        <w:t xml:space="preserve">ient: </w:t>
      </w:r>
      <w:r w:rsidR="004C4CEB" w:rsidRPr="00FC797B">
        <w:rPr>
          <w:b/>
          <w:bCs/>
          <w:sz w:val="20"/>
          <w:szCs w:val="20"/>
        </w:rPr>
        <w:t>UBS Investments, Stamford, CT</w:t>
      </w:r>
      <w:r w:rsidR="00CE7C10" w:rsidRPr="00FC797B">
        <w:rPr>
          <w:rStyle w:val="normalchar"/>
          <w:b/>
          <w:sz w:val="20"/>
          <w:szCs w:val="20"/>
        </w:rPr>
        <w:tab/>
      </w:r>
      <w:r w:rsidR="00CE7C10" w:rsidRPr="00FC797B">
        <w:rPr>
          <w:rStyle w:val="normalchar"/>
          <w:b/>
          <w:sz w:val="20"/>
          <w:szCs w:val="20"/>
        </w:rPr>
        <w:tab/>
      </w:r>
      <w:r w:rsidR="00CE7C10" w:rsidRPr="00FC797B">
        <w:rPr>
          <w:rStyle w:val="normalchar"/>
          <w:b/>
          <w:sz w:val="20"/>
          <w:szCs w:val="20"/>
        </w:rPr>
        <w:tab/>
      </w:r>
      <w:r w:rsidR="00CE7C10" w:rsidRPr="00FC797B">
        <w:rPr>
          <w:rStyle w:val="normalchar"/>
          <w:b/>
          <w:sz w:val="20"/>
          <w:szCs w:val="20"/>
        </w:rPr>
        <w:tab/>
      </w:r>
      <w:r w:rsidR="00CE7C10" w:rsidRPr="00FC797B">
        <w:rPr>
          <w:rStyle w:val="normalchar"/>
          <w:b/>
          <w:sz w:val="20"/>
          <w:szCs w:val="20"/>
        </w:rPr>
        <w:tab/>
      </w:r>
      <w:r w:rsidR="00FC797B" w:rsidRPr="00FC797B">
        <w:rPr>
          <w:rStyle w:val="normalchar"/>
          <w:b/>
          <w:sz w:val="20"/>
          <w:szCs w:val="20"/>
        </w:rPr>
        <w:tab/>
      </w:r>
      <w:r w:rsidR="0038744F">
        <w:rPr>
          <w:rStyle w:val="normalchar"/>
          <w:b/>
          <w:sz w:val="20"/>
          <w:szCs w:val="20"/>
        </w:rPr>
        <w:tab/>
      </w:r>
      <w:r w:rsidR="0038744F">
        <w:rPr>
          <w:rStyle w:val="normalchar"/>
          <w:b/>
          <w:sz w:val="20"/>
          <w:szCs w:val="20"/>
        </w:rPr>
        <w:tab/>
      </w:r>
      <w:r w:rsidR="000369BA" w:rsidRPr="00FC797B">
        <w:rPr>
          <w:rStyle w:val="normalchar"/>
          <w:b/>
          <w:bCs/>
          <w:sz w:val="20"/>
          <w:szCs w:val="20"/>
        </w:rPr>
        <w:t>October</w:t>
      </w:r>
      <w:r w:rsidRPr="00FC797B">
        <w:rPr>
          <w:rStyle w:val="normalchar"/>
          <w:b/>
          <w:bCs/>
          <w:sz w:val="20"/>
          <w:szCs w:val="20"/>
        </w:rPr>
        <w:t xml:space="preserve"> 2014 –</w:t>
      </w:r>
      <w:r w:rsidR="008E5F98" w:rsidRPr="00FC797B">
        <w:rPr>
          <w:rStyle w:val="normalchar"/>
          <w:b/>
          <w:bCs/>
          <w:sz w:val="20"/>
          <w:szCs w:val="20"/>
        </w:rPr>
        <w:t>Jan 2016</w:t>
      </w:r>
      <w:r w:rsidR="00A55F0B" w:rsidRPr="00FC797B">
        <w:rPr>
          <w:rStyle w:val="normalchar"/>
          <w:b/>
          <w:bCs/>
          <w:sz w:val="20"/>
          <w:szCs w:val="20"/>
        </w:rPr>
        <w:t xml:space="preserve"> </w:t>
      </w:r>
    </w:p>
    <w:p w:rsidR="004C4CEB" w:rsidRPr="00FC797B" w:rsidRDefault="004C4CEB" w:rsidP="004C4CEB">
      <w:pPr>
        <w:pStyle w:val="Normal1"/>
        <w:spacing w:line="276" w:lineRule="auto"/>
        <w:rPr>
          <w:b/>
          <w:bCs/>
          <w:sz w:val="20"/>
          <w:szCs w:val="20"/>
        </w:rPr>
      </w:pPr>
      <w:r w:rsidRPr="00FC797B">
        <w:rPr>
          <w:b/>
          <w:bCs/>
          <w:sz w:val="20"/>
          <w:szCs w:val="20"/>
        </w:rPr>
        <w:t>Senior Business Analyst</w:t>
      </w:r>
    </w:p>
    <w:p w:rsidR="004F162D" w:rsidRPr="00FC797B" w:rsidRDefault="004C4CEB" w:rsidP="001A0866">
      <w:pPr>
        <w:pStyle w:val="Normal1"/>
        <w:spacing w:after="0" w:line="276" w:lineRule="auto"/>
        <w:jc w:val="both"/>
        <w:rPr>
          <w:sz w:val="20"/>
          <w:szCs w:val="20"/>
        </w:rPr>
      </w:pPr>
      <w:r w:rsidRPr="00FC797B">
        <w:rPr>
          <w:bCs/>
          <w:sz w:val="20"/>
          <w:szCs w:val="20"/>
        </w:rPr>
        <w:t>Dodd Frank act in modified form from CFTC mandates all investment firms to report their business entity dealings on the following four areas – Commodity Pool/Trade Operators (CPO/CTA), FATCA, EMIR and Volcker. Role in the project was to analyze each business entity from the CPO-Fatca-EMIR and Volcker perspective, and recommend additional deep-dive for the entities that satisfied minimum requirements under the proposed rule</w:t>
      </w:r>
      <w:r w:rsidR="00A617FE" w:rsidRPr="00FC797B">
        <w:rPr>
          <w:sz w:val="20"/>
          <w:szCs w:val="20"/>
        </w:rPr>
        <w:t>.</w:t>
      </w:r>
      <w:r w:rsidRPr="00FC797B">
        <w:rPr>
          <w:sz w:val="20"/>
          <w:szCs w:val="20"/>
        </w:rPr>
        <w:t xml:space="preserve"> </w:t>
      </w:r>
    </w:p>
    <w:p w:rsidR="00242DAC" w:rsidRPr="00FC797B" w:rsidRDefault="00242DAC" w:rsidP="001A0866">
      <w:pPr>
        <w:pStyle w:val="Normal1"/>
        <w:spacing w:after="0" w:line="276" w:lineRule="auto"/>
        <w:jc w:val="both"/>
        <w:rPr>
          <w:sz w:val="20"/>
          <w:szCs w:val="20"/>
        </w:rPr>
      </w:pPr>
    </w:p>
    <w:p w:rsidR="00242DAC" w:rsidRPr="00FC797B" w:rsidRDefault="00242DAC" w:rsidP="00242DAC">
      <w:pPr>
        <w:pStyle w:val="NoSpacing"/>
        <w:spacing w:line="276" w:lineRule="auto"/>
        <w:jc w:val="both"/>
        <w:rPr>
          <w:b/>
          <w:sz w:val="20"/>
          <w:szCs w:val="20"/>
          <w:u w:val="single"/>
        </w:rPr>
      </w:pPr>
      <w:r w:rsidRPr="00FC797B">
        <w:rPr>
          <w:b/>
          <w:sz w:val="20"/>
          <w:szCs w:val="20"/>
          <w:u w:val="single"/>
        </w:rPr>
        <w:t>Responsibilities:</w:t>
      </w:r>
    </w:p>
    <w:p w:rsidR="00242DAC" w:rsidRPr="00FC797B" w:rsidRDefault="00242DAC" w:rsidP="00242DAC">
      <w:pPr>
        <w:pStyle w:val="NoSpacing"/>
        <w:spacing w:line="276" w:lineRule="auto"/>
        <w:jc w:val="both"/>
        <w:rPr>
          <w:b/>
          <w:sz w:val="20"/>
          <w:szCs w:val="20"/>
          <w:u w:val="single"/>
        </w:rPr>
      </w:pPr>
    </w:p>
    <w:p w:rsidR="004C4CEB" w:rsidRPr="00FC797B" w:rsidRDefault="004C4CEB" w:rsidP="00FC797B">
      <w:pPr>
        <w:pStyle w:val="NoSpacing"/>
        <w:numPr>
          <w:ilvl w:val="0"/>
          <w:numId w:val="31"/>
        </w:numPr>
        <w:spacing w:line="276" w:lineRule="auto"/>
        <w:rPr>
          <w:sz w:val="20"/>
          <w:szCs w:val="20"/>
        </w:rPr>
      </w:pPr>
      <w:r w:rsidRPr="00FC797B">
        <w:rPr>
          <w:sz w:val="20"/>
          <w:szCs w:val="20"/>
        </w:rPr>
        <w:t>Read the rules and analyze to create template for analysis of 4000+ business entities</w:t>
      </w:r>
    </w:p>
    <w:p w:rsidR="004C4CEB" w:rsidRPr="00FC797B" w:rsidRDefault="004C4CEB" w:rsidP="00FC797B">
      <w:pPr>
        <w:pStyle w:val="NoSpacing"/>
        <w:numPr>
          <w:ilvl w:val="0"/>
          <w:numId w:val="31"/>
        </w:numPr>
        <w:spacing w:line="276" w:lineRule="auto"/>
        <w:rPr>
          <w:sz w:val="20"/>
          <w:szCs w:val="20"/>
        </w:rPr>
      </w:pPr>
      <w:r w:rsidRPr="00FC797B">
        <w:rPr>
          <w:sz w:val="20"/>
          <w:szCs w:val="20"/>
        </w:rPr>
        <w:t>Coordinate with various BUs and various stakeholders globally for additional documents pertaining to incorporation, activities, purpose, trading products list, investor list and constitutional references for shell, standalone and subsidiary entities to extract records of investors, products and positions</w:t>
      </w:r>
    </w:p>
    <w:p w:rsidR="004C4CEB" w:rsidRPr="00FC797B" w:rsidRDefault="004C4CEB" w:rsidP="00FC797B">
      <w:pPr>
        <w:pStyle w:val="NoSpacing"/>
        <w:numPr>
          <w:ilvl w:val="0"/>
          <w:numId w:val="31"/>
        </w:numPr>
        <w:spacing w:line="276" w:lineRule="auto"/>
        <w:rPr>
          <w:sz w:val="20"/>
          <w:szCs w:val="20"/>
        </w:rPr>
      </w:pPr>
      <w:r w:rsidRPr="00FC797B">
        <w:rPr>
          <w:sz w:val="20"/>
          <w:szCs w:val="20"/>
        </w:rPr>
        <w:t xml:space="preserve">Validate data against business entities and updated management with deliverables post analysis of BU’s located globally. </w:t>
      </w:r>
    </w:p>
    <w:p w:rsidR="004F162D" w:rsidRPr="00FC797B" w:rsidRDefault="004C4CEB" w:rsidP="00FC797B">
      <w:pPr>
        <w:pStyle w:val="NoSpacing"/>
        <w:numPr>
          <w:ilvl w:val="0"/>
          <w:numId w:val="31"/>
        </w:numPr>
        <w:spacing w:line="276" w:lineRule="auto"/>
        <w:rPr>
          <w:sz w:val="20"/>
          <w:szCs w:val="20"/>
        </w:rPr>
      </w:pPr>
      <w:r w:rsidRPr="00FC797B">
        <w:rPr>
          <w:sz w:val="20"/>
          <w:szCs w:val="20"/>
        </w:rPr>
        <w:t>Validate records and transactions from Legal Structure Database (LSDB) on business entity setup services offered by UBS</w:t>
      </w:r>
      <w:r w:rsidR="00A72191" w:rsidRPr="00FC797B">
        <w:rPr>
          <w:sz w:val="20"/>
          <w:szCs w:val="20"/>
        </w:rPr>
        <w:t>.</w:t>
      </w:r>
    </w:p>
    <w:p w:rsidR="004C4CEB" w:rsidRPr="00FC797B" w:rsidRDefault="004C4CEB" w:rsidP="00FC797B">
      <w:pPr>
        <w:pStyle w:val="NoSpacing"/>
        <w:numPr>
          <w:ilvl w:val="0"/>
          <w:numId w:val="31"/>
        </w:numPr>
        <w:spacing w:line="276" w:lineRule="auto"/>
        <w:rPr>
          <w:sz w:val="20"/>
          <w:szCs w:val="20"/>
        </w:rPr>
      </w:pPr>
      <w:r w:rsidRPr="00FC797B">
        <w:rPr>
          <w:sz w:val="20"/>
          <w:szCs w:val="20"/>
        </w:rPr>
        <w:t>Documented Standard Operating Processes (SOP) that outlined the methodology towards assessing BU’s for Dodd Frank compliance</w:t>
      </w:r>
    </w:p>
    <w:p w:rsidR="00FC797B" w:rsidRDefault="00FC797B" w:rsidP="00FC797B">
      <w:pPr>
        <w:pStyle w:val="NoSpacing"/>
        <w:numPr>
          <w:ilvl w:val="0"/>
          <w:numId w:val="31"/>
        </w:numPr>
        <w:spacing w:line="276" w:lineRule="auto"/>
        <w:rPr>
          <w:sz w:val="20"/>
          <w:szCs w:val="20"/>
        </w:rPr>
      </w:pPr>
      <w:r w:rsidRPr="00FC797B">
        <w:rPr>
          <w:sz w:val="20"/>
          <w:szCs w:val="20"/>
        </w:rPr>
        <w:t>Analysed Volcker Rule impact on business lines, covered funds &amp; source systems for Dodd-Frank implementations; SEF, RSD. </w:t>
      </w:r>
    </w:p>
    <w:p w:rsidR="0038744F" w:rsidRPr="00FC797B" w:rsidRDefault="0038744F" w:rsidP="00FC797B">
      <w:pPr>
        <w:pStyle w:val="NoSpacing"/>
        <w:numPr>
          <w:ilvl w:val="0"/>
          <w:numId w:val="31"/>
        </w:numPr>
        <w:spacing w:line="276" w:lineRule="auto"/>
        <w:rPr>
          <w:sz w:val="20"/>
          <w:szCs w:val="20"/>
        </w:rPr>
      </w:pPr>
      <w:r w:rsidRPr="0038744F">
        <w:rPr>
          <w:sz w:val="20"/>
          <w:szCs w:val="20"/>
        </w:rPr>
        <w:t xml:space="preserve">Manage analysis on amendments and improvements to initial Volcker delivery framework i.e. calculation methodology, internal process and other compliance related activities.  </w:t>
      </w:r>
    </w:p>
    <w:p w:rsidR="00FC797B" w:rsidRPr="00FC797B" w:rsidRDefault="00FC797B" w:rsidP="00FC797B">
      <w:pPr>
        <w:pStyle w:val="NoSpacing"/>
        <w:numPr>
          <w:ilvl w:val="0"/>
          <w:numId w:val="31"/>
        </w:numPr>
        <w:spacing w:line="276" w:lineRule="auto"/>
        <w:rPr>
          <w:sz w:val="20"/>
          <w:szCs w:val="20"/>
        </w:rPr>
      </w:pPr>
      <w:r w:rsidRPr="00FC797B">
        <w:rPr>
          <w:sz w:val="20"/>
          <w:szCs w:val="20"/>
        </w:rPr>
        <w:t xml:space="preserve"> Created project plans using Microsoft project and maintained resources spreadsheets. </w:t>
      </w:r>
    </w:p>
    <w:p w:rsidR="00FC797B" w:rsidRPr="00FC797B" w:rsidRDefault="00FC797B" w:rsidP="00FC797B">
      <w:pPr>
        <w:pStyle w:val="NoSpacing"/>
        <w:numPr>
          <w:ilvl w:val="0"/>
          <w:numId w:val="31"/>
        </w:numPr>
        <w:spacing w:line="276" w:lineRule="auto"/>
        <w:rPr>
          <w:sz w:val="20"/>
          <w:szCs w:val="20"/>
        </w:rPr>
      </w:pPr>
      <w:r w:rsidRPr="00FC797B">
        <w:rPr>
          <w:sz w:val="20"/>
          <w:szCs w:val="20"/>
        </w:rPr>
        <w:t>Worked with data modelers, data analysts, designers, architects, developers and end users. </w:t>
      </w:r>
    </w:p>
    <w:p w:rsidR="00FC797B" w:rsidRPr="00FC797B" w:rsidRDefault="00FC797B" w:rsidP="00FC797B">
      <w:pPr>
        <w:pStyle w:val="NoSpacing"/>
        <w:numPr>
          <w:ilvl w:val="0"/>
          <w:numId w:val="31"/>
        </w:numPr>
        <w:spacing w:line="276" w:lineRule="auto"/>
        <w:rPr>
          <w:sz w:val="20"/>
          <w:szCs w:val="20"/>
        </w:rPr>
      </w:pPr>
      <w:r w:rsidRPr="00FC797B">
        <w:rPr>
          <w:sz w:val="20"/>
          <w:szCs w:val="20"/>
        </w:rPr>
        <w:t>Created data file layouts for internal and external data feeds, data mappings and data dictionaries. </w:t>
      </w:r>
    </w:p>
    <w:p w:rsidR="00FC797B" w:rsidRPr="00FC797B" w:rsidRDefault="00FC797B" w:rsidP="00FC797B">
      <w:pPr>
        <w:pStyle w:val="NoSpacing"/>
        <w:numPr>
          <w:ilvl w:val="0"/>
          <w:numId w:val="31"/>
        </w:numPr>
        <w:spacing w:line="276" w:lineRule="auto"/>
        <w:rPr>
          <w:sz w:val="20"/>
          <w:szCs w:val="20"/>
        </w:rPr>
      </w:pPr>
      <w:r w:rsidRPr="00FC797B">
        <w:rPr>
          <w:sz w:val="20"/>
          <w:szCs w:val="20"/>
        </w:rPr>
        <w:t xml:space="preserve"> Created data transformation rules for data flow from source to target systems. </w:t>
      </w:r>
    </w:p>
    <w:p w:rsidR="00FC797B" w:rsidRPr="00FC797B" w:rsidRDefault="00FC797B" w:rsidP="00FC797B">
      <w:pPr>
        <w:pStyle w:val="NoSpacing"/>
        <w:numPr>
          <w:ilvl w:val="0"/>
          <w:numId w:val="31"/>
        </w:numPr>
        <w:spacing w:line="276" w:lineRule="auto"/>
        <w:rPr>
          <w:sz w:val="20"/>
          <w:szCs w:val="20"/>
        </w:rPr>
      </w:pPr>
      <w:r w:rsidRPr="00FC797B">
        <w:rPr>
          <w:sz w:val="20"/>
          <w:szCs w:val="20"/>
        </w:rPr>
        <w:t>Created workflow diagrams and Business Process Models using Microsoft Visio. </w:t>
      </w:r>
    </w:p>
    <w:p w:rsidR="00FC797B" w:rsidRPr="00FC797B" w:rsidRDefault="00FC797B" w:rsidP="00FC797B">
      <w:pPr>
        <w:pStyle w:val="NoSpacing"/>
        <w:numPr>
          <w:ilvl w:val="0"/>
          <w:numId w:val="31"/>
        </w:numPr>
        <w:spacing w:line="276" w:lineRule="auto"/>
        <w:rPr>
          <w:sz w:val="20"/>
          <w:szCs w:val="20"/>
        </w:rPr>
      </w:pPr>
      <w:r w:rsidRPr="00FC797B">
        <w:rPr>
          <w:sz w:val="20"/>
          <w:szCs w:val="20"/>
        </w:rPr>
        <w:t>Documented change request management, tracking the modifications and updating the project documents. </w:t>
      </w:r>
    </w:p>
    <w:p w:rsidR="00FC797B" w:rsidRPr="00FC797B" w:rsidRDefault="00FC797B" w:rsidP="00FC797B">
      <w:pPr>
        <w:pStyle w:val="NoSpacing"/>
        <w:numPr>
          <w:ilvl w:val="0"/>
          <w:numId w:val="31"/>
        </w:numPr>
        <w:spacing w:line="276" w:lineRule="auto"/>
        <w:rPr>
          <w:sz w:val="20"/>
          <w:szCs w:val="20"/>
        </w:rPr>
      </w:pPr>
      <w:r w:rsidRPr="00FC797B">
        <w:rPr>
          <w:sz w:val="20"/>
          <w:szCs w:val="20"/>
        </w:rPr>
        <w:t>Tested the entire data flow from source to target system included data extraction, data transformations and data load. </w:t>
      </w:r>
    </w:p>
    <w:p w:rsidR="004C4CEB" w:rsidRPr="00FC797B" w:rsidRDefault="00FC797B" w:rsidP="00FC797B">
      <w:pPr>
        <w:pStyle w:val="NoSpacing"/>
        <w:numPr>
          <w:ilvl w:val="0"/>
          <w:numId w:val="31"/>
        </w:numPr>
        <w:spacing w:line="276" w:lineRule="auto"/>
        <w:rPr>
          <w:sz w:val="20"/>
          <w:szCs w:val="20"/>
        </w:rPr>
      </w:pPr>
      <w:r w:rsidRPr="00FC797B">
        <w:rPr>
          <w:sz w:val="20"/>
          <w:szCs w:val="20"/>
        </w:rPr>
        <w:t xml:space="preserve"> Conducted system testing and user Acceptance testing and created test plans, test scenarios, test cases, test result analysis &amp; defect management. </w:t>
      </w:r>
    </w:p>
    <w:p w:rsidR="007E599B" w:rsidRPr="00FC797B" w:rsidRDefault="007E599B" w:rsidP="001A0866">
      <w:pPr>
        <w:pStyle w:val="NoSpacing"/>
        <w:spacing w:line="276" w:lineRule="auto"/>
        <w:ind w:left="360"/>
        <w:jc w:val="both"/>
        <w:rPr>
          <w:b/>
          <w:sz w:val="20"/>
          <w:szCs w:val="20"/>
        </w:rPr>
      </w:pPr>
    </w:p>
    <w:p w:rsidR="007E599B" w:rsidRPr="00FC797B" w:rsidRDefault="007E599B" w:rsidP="001A0866">
      <w:pPr>
        <w:pStyle w:val="NoSpacing"/>
        <w:spacing w:line="276" w:lineRule="auto"/>
        <w:ind w:left="360"/>
        <w:jc w:val="both"/>
        <w:rPr>
          <w:sz w:val="20"/>
          <w:szCs w:val="20"/>
        </w:rPr>
      </w:pPr>
      <w:r w:rsidRPr="00437935">
        <w:rPr>
          <w:b/>
          <w:sz w:val="20"/>
          <w:szCs w:val="20"/>
          <w:u w:val="single"/>
        </w:rPr>
        <w:t>Environment:</w:t>
      </w:r>
      <w:r w:rsidRPr="00FC797B">
        <w:rPr>
          <w:sz w:val="20"/>
          <w:szCs w:val="20"/>
        </w:rPr>
        <w:t> </w:t>
      </w:r>
      <w:r w:rsidR="004C4CEB" w:rsidRPr="00FC797B">
        <w:rPr>
          <w:sz w:val="20"/>
          <w:szCs w:val="20"/>
        </w:rPr>
        <w:t>LSDB,</w:t>
      </w:r>
      <w:r w:rsidR="00FC797B" w:rsidRPr="00FC797B">
        <w:rPr>
          <w:sz w:val="20"/>
          <w:szCs w:val="20"/>
        </w:rPr>
        <w:t xml:space="preserve"> SharePoint</w:t>
      </w:r>
      <w:r w:rsidRPr="00FC797B">
        <w:rPr>
          <w:sz w:val="20"/>
          <w:szCs w:val="20"/>
        </w:rPr>
        <w:t>,</w:t>
      </w:r>
      <w:r w:rsidR="004C4CEB" w:rsidRPr="00FC797B">
        <w:rPr>
          <w:sz w:val="20"/>
          <w:szCs w:val="20"/>
        </w:rPr>
        <w:t xml:space="preserve"> </w:t>
      </w:r>
      <w:r w:rsidR="00FC797B" w:rsidRPr="00FC797B">
        <w:rPr>
          <w:sz w:val="20"/>
          <w:szCs w:val="20"/>
        </w:rPr>
        <w:t>Windows</w:t>
      </w:r>
      <w:r w:rsidR="00FC797B" w:rsidRPr="00437935">
        <w:rPr>
          <w:sz w:val="20"/>
          <w:szCs w:val="20"/>
        </w:rPr>
        <w:t xml:space="preserve">, </w:t>
      </w:r>
      <w:r w:rsidR="00FC797B" w:rsidRPr="00FC797B">
        <w:rPr>
          <w:sz w:val="20"/>
          <w:szCs w:val="20"/>
        </w:rPr>
        <w:t xml:space="preserve">MS Office (MS Word, MS Excel, MS PowerPoint, MS Visio), Oracle, Crystal reports, RUP, UML, SQL, </w:t>
      </w:r>
      <w:r w:rsidR="00FC797B" w:rsidRPr="00437935">
        <w:rPr>
          <w:sz w:val="20"/>
          <w:szCs w:val="20"/>
        </w:rPr>
        <w:t>Quality Centre,</w:t>
      </w:r>
      <w:r w:rsidR="00FC797B" w:rsidRPr="00FC797B">
        <w:rPr>
          <w:sz w:val="20"/>
          <w:szCs w:val="20"/>
        </w:rPr>
        <w:t xml:space="preserve"> Six Sigma, Web Logic, GAP Analysis</w:t>
      </w:r>
      <w:r w:rsidRPr="00FC797B">
        <w:rPr>
          <w:sz w:val="20"/>
          <w:szCs w:val="20"/>
        </w:rPr>
        <w:t>.</w:t>
      </w:r>
      <w:r w:rsidR="00FC797B" w:rsidRPr="00FC797B">
        <w:rPr>
          <w:sz w:val="20"/>
          <w:szCs w:val="20"/>
        </w:rPr>
        <w:t xml:space="preserve">  </w:t>
      </w:r>
    </w:p>
    <w:p w:rsidR="00053C8C" w:rsidRPr="00FC797B" w:rsidRDefault="00053C8C" w:rsidP="001A0866">
      <w:pPr>
        <w:spacing w:line="276" w:lineRule="auto"/>
        <w:jc w:val="both"/>
        <w:rPr>
          <w:sz w:val="20"/>
          <w:szCs w:val="20"/>
        </w:rPr>
      </w:pPr>
    </w:p>
    <w:p w:rsidR="00053C8C" w:rsidRPr="00FC797B" w:rsidRDefault="004C4CEB" w:rsidP="001A0866">
      <w:pPr>
        <w:pStyle w:val="Normal1"/>
        <w:spacing w:after="0" w:line="276" w:lineRule="auto"/>
        <w:jc w:val="both"/>
        <w:rPr>
          <w:rStyle w:val="bigheader5"/>
          <w:rFonts w:ascii="Times New Roman" w:hAnsi="Times New Roman" w:cs="Times New Roman"/>
          <w:b/>
          <w:bCs/>
          <w:sz w:val="20"/>
          <w:szCs w:val="20"/>
        </w:rPr>
      </w:pPr>
      <w:r w:rsidRPr="00FC797B">
        <w:rPr>
          <w:b/>
          <w:bCs/>
          <w:sz w:val="20"/>
          <w:szCs w:val="20"/>
        </w:rPr>
        <w:t xml:space="preserve">Ally Capital Markets – </w:t>
      </w:r>
      <w:r w:rsidRPr="00FC797B">
        <w:rPr>
          <w:b/>
          <w:sz w:val="20"/>
          <w:szCs w:val="20"/>
        </w:rPr>
        <w:t xml:space="preserve">Detroit, Michigan </w:t>
      </w:r>
      <w:r w:rsidR="00053C8C" w:rsidRPr="00FC797B">
        <w:rPr>
          <w:sz w:val="20"/>
          <w:szCs w:val="20"/>
        </w:rPr>
        <w:tab/>
      </w:r>
      <w:r w:rsidR="00053C8C" w:rsidRPr="00FC797B">
        <w:rPr>
          <w:sz w:val="20"/>
          <w:szCs w:val="20"/>
        </w:rPr>
        <w:tab/>
      </w:r>
      <w:r w:rsidR="00053C8C" w:rsidRPr="00FC797B">
        <w:rPr>
          <w:sz w:val="20"/>
          <w:szCs w:val="20"/>
        </w:rPr>
        <w:tab/>
      </w:r>
      <w:r w:rsidR="00053C8C" w:rsidRPr="00FC797B">
        <w:rPr>
          <w:sz w:val="20"/>
          <w:szCs w:val="20"/>
        </w:rPr>
        <w:tab/>
      </w:r>
      <w:r w:rsidR="00053C8C" w:rsidRPr="00FC797B">
        <w:rPr>
          <w:sz w:val="20"/>
          <w:szCs w:val="20"/>
        </w:rPr>
        <w:tab/>
      </w:r>
      <w:r w:rsidR="00A72191" w:rsidRPr="00FC797B">
        <w:rPr>
          <w:sz w:val="20"/>
          <w:szCs w:val="20"/>
        </w:rPr>
        <w:tab/>
      </w:r>
      <w:r w:rsidR="00FC797B">
        <w:rPr>
          <w:sz w:val="20"/>
          <w:szCs w:val="20"/>
        </w:rPr>
        <w:tab/>
      </w:r>
      <w:r w:rsidR="00053C8C" w:rsidRPr="00FC797B">
        <w:rPr>
          <w:rStyle w:val="normalchar"/>
          <w:b/>
          <w:sz w:val="20"/>
          <w:szCs w:val="20"/>
        </w:rPr>
        <w:t>July 201</w:t>
      </w:r>
      <w:r w:rsidR="00242DAC" w:rsidRPr="00FC797B">
        <w:rPr>
          <w:rStyle w:val="normalchar"/>
          <w:b/>
          <w:sz w:val="20"/>
          <w:szCs w:val="20"/>
        </w:rPr>
        <w:t>2</w:t>
      </w:r>
      <w:r w:rsidR="00053C8C" w:rsidRPr="00FC797B">
        <w:rPr>
          <w:rStyle w:val="normalchar"/>
          <w:b/>
          <w:sz w:val="20"/>
          <w:szCs w:val="20"/>
        </w:rPr>
        <w:t xml:space="preserve"> – Sep</w:t>
      </w:r>
      <w:r w:rsidR="004D77B1" w:rsidRPr="00FC797B">
        <w:rPr>
          <w:rStyle w:val="normalchar"/>
          <w:b/>
          <w:sz w:val="20"/>
          <w:szCs w:val="20"/>
        </w:rPr>
        <w:t>tember</w:t>
      </w:r>
      <w:r w:rsidR="00053C8C" w:rsidRPr="00FC797B">
        <w:rPr>
          <w:rStyle w:val="normalchar"/>
          <w:b/>
          <w:sz w:val="20"/>
          <w:szCs w:val="20"/>
        </w:rPr>
        <w:t xml:space="preserve"> 2014</w:t>
      </w:r>
    </w:p>
    <w:p w:rsidR="004C4CEB" w:rsidRDefault="00053C8C" w:rsidP="00FC797B">
      <w:pPr>
        <w:pStyle w:val="Normal1"/>
        <w:spacing w:after="0" w:line="276" w:lineRule="auto"/>
        <w:jc w:val="both"/>
        <w:rPr>
          <w:rStyle w:val="normalchar"/>
          <w:b/>
          <w:bCs/>
          <w:sz w:val="20"/>
          <w:szCs w:val="20"/>
        </w:rPr>
      </w:pPr>
      <w:r w:rsidRPr="00FC797B">
        <w:rPr>
          <w:rStyle w:val="normalchar"/>
          <w:b/>
          <w:bCs/>
          <w:sz w:val="20"/>
          <w:szCs w:val="20"/>
        </w:rPr>
        <w:t xml:space="preserve">Sr. Business Analyst                                                             </w:t>
      </w:r>
    </w:p>
    <w:p w:rsidR="00FC797B" w:rsidRPr="00FC797B" w:rsidRDefault="00FC797B" w:rsidP="00FC797B">
      <w:pPr>
        <w:pStyle w:val="Normal1"/>
        <w:spacing w:after="0" w:line="276" w:lineRule="auto"/>
        <w:jc w:val="both"/>
        <w:rPr>
          <w:b/>
          <w:bCs/>
          <w:sz w:val="20"/>
          <w:szCs w:val="20"/>
        </w:rPr>
      </w:pPr>
    </w:p>
    <w:p w:rsidR="004C4CEB" w:rsidRPr="00FC797B" w:rsidRDefault="004C4CEB" w:rsidP="004C4CEB">
      <w:pPr>
        <w:pStyle w:val="BodyTextIndent"/>
        <w:spacing w:line="276" w:lineRule="auto"/>
        <w:ind w:left="0" w:right="-45"/>
        <w:rPr>
          <w:bCs/>
          <w:sz w:val="20"/>
          <w:szCs w:val="20"/>
        </w:rPr>
      </w:pPr>
      <w:r w:rsidRPr="00FC797B">
        <w:rPr>
          <w:bCs/>
          <w:sz w:val="20"/>
          <w:szCs w:val="20"/>
        </w:rPr>
        <w:t>Ally Financial Inc has more than 15 million customers worldwide and provides a range of financial services including auto financing, corporate financing, insurance, mortgage services, and online banking.</w:t>
      </w:r>
    </w:p>
    <w:p w:rsidR="00053C8C" w:rsidRDefault="004C4CEB" w:rsidP="004C4CEB">
      <w:pPr>
        <w:pStyle w:val="BodyTextIndent"/>
        <w:spacing w:after="0" w:line="276" w:lineRule="auto"/>
        <w:ind w:left="0" w:right="-45"/>
        <w:jc w:val="both"/>
        <w:rPr>
          <w:bCs/>
          <w:sz w:val="20"/>
          <w:szCs w:val="20"/>
        </w:rPr>
      </w:pPr>
      <w:r w:rsidRPr="00FC797B">
        <w:rPr>
          <w:bCs/>
          <w:sz w:val="20"/>
          <w:szCs w:val="20"/>
        </w:rPr>
        <w:t xml:space="preserve">Ally Trading System: The project involved in design and implementation of a global derivatives trading platform using Java front end. The application allowed traders and portfolio managers to trade multiple derivative instruments (exchange traded and OTC) with a common front end execution platform. The application interfaced with Reuters and Market for real time data, the accounting system and multiple VBA applications. System captures all market data needed to price &amp; trade these products, including Recovery Curves, </w:t>
      </w:r>
      <w:r w:rsidRPr="00FC797B">
        <w:rPr>
          <w:bCs/>
          <w:sz w:val="20"/>
          <w:szCs w:val="20"/>
        </w:rPr>
        <w:lastRenderedPageBreak/>
        <w:t>Default Probabilities &amp; Correlations. It also generated credit-related risk reports – P&amp;L, Industry Exposure, Counterparty Exposure and Issuer Exposure</w:t>
      </w:r>
      <w:r w:rsidR="00053C8C" w:rsidRPr="00FC797B">
        <w:rPr>
          <w:bCs/>
          <w:sz w:val="20"/>
          <w:szCs w:val="20"/>
        </w:rPr>
        <w:t xml:space="preserve">. </w:t>
      </w:r>
      <w:r w:rsidRPr="00FC797B">
        <w:rPr>
          <w:bCs/>
          <w:sz w:val="20"/>
          <w:szCs w:val="20"/>
        </w:rPr>
        <w:t xml:space="preserve"> </w:t>
      </w:r>
    </w:p>
    <w:p w:rsidR="00FC797B" w:rsidRPr="00FC797B" w:rsidRDefault="00FC797B" w:rsidP="004C4CEB">
      <w:pPr>
        <w:pStyle w:val="BodyTextIndent"/>
        <w:spacing w:after="0" w:line="276" w:lineRule="auto"/>
        <w:ind w:left="0" w:right="-45"/>
        <w:jc w:val="both"/>
        <w:rPr>
          <w:bCs/>
          <w:sz w:val="20"/>
          <w:szCs w:val="20"/>
        </w:rPr>
      </w:pPr>
    </w:p>
    <w:p w:rsidR="00242DAC" w:rsidRPr="00FC797B" w:rsidRDefault="00242DAC" w:rsidP="00242DAC">
      <w:pPr>
        <w:pStyle w:val="NoSpacing"/>
        <w:spacing w:line="276" w:lineRule="auto"/>
        <w:jc w:val="both"/>
        <w:rPr>
          <w:b/>
          <w:sz w:val="20"/>
          <w:szCs w:val="20"/>
          <w:u w:val="single"/>
        </w:rPr>
      </w:pPr>
      <w:r w:rsidRPr="00FC797B">
        <w:rPr>
          <w:b/>
          <w:sz w:val="20"/>
          <w:szCs w:val="20"/>
          <w:u w:val="single"/>
        </w:rPr>
        <w:t>Responsibilities:</w:t>
      </w:r>
    </w:p>
    <w:p w:rsidR="00242DAC" w:rsidRPr="00FC797B" w:rsidRDefault="00242DAC" w:rsidP="001A0866">
      <w:pPr>
        <w:pStyle w:val="BodyTextIndent"/>
        <w:spacing w:after="0" w:line="276" w:lineRule="auto"/>
        <w:ind w:left="0" w:right="-45"/>
        <w:jc w:val="both"/>
        <w:rPr>
          <w:sz w:val="20"/>
          <w:szCs w:val="20"/>
        </w:rPr>
      </w:pPr>
      <w:r w:rsidRPr="00FC797B">
        <w:rPr>
          <w:sz w:val="20"/>
          <w:szCs w:val="20"/>
        </w:rPr>
        <w:t xml:space="preserve"> </w:t>
      </w:r>
    </w:p>
    <w:p w:rsidR="004C4CEB" w:rsidRPr="00FC797B" w:rsidRDefault="004C4CEB" w:rsidP="00FC797B">
      <w:pPr>
        <w:pStyle w:val="NoSpacing"/>
        <w:numPr>
          <w:ilvl w:val="0"/>
          <w:numId w:val="31"/>
        </w:numPr>
        <w:spacing w:line="276" w:lineRule="auto"/>
        <w:rPr>
          <w:sz w:val="20"/>
          <w:szCs w:val="20"/>
        </w:rPr>
      </w:pPr>
      <w:r w:rsidRPr="00FC797B">
        <w:rPr>
          <w:sz w:val="20"/>
          <w:szCs w:val="20"/>
        </w:rPr>
        <w:t>Performed business specification (BRD) and data requirements, use case models, GUI, use cases, functional specifications and data flow diagrams, ER diagrams, unit testing and beta testing to create a library of financial modeling tools for our applications for the analysis and modeling of derivatives for valuation, pricing and simulation, interest rate risk assessment, cash flow forecasting, intraday quotations from data feeds, contract specifications, trade capture, trading, trade processing and settlement, compliance, risk management as per ISDA and FpML  standards/specifications for various trading platforms including Bond trading.</w:t>
      </w:r>
    </w:p>
    <w:p w:rsidR="004C4CEB" w:rsidRPr="00FC797B" w:rsidRDefault="004C4CEB" w:rsidP="00FC797B">
      <w:pPr>
        <w:pStyle w:val="NoSpacing"/>
        <w:numPr>
          <w:ilvl w:val="0"/>
          <w:numId w:val="31"/>
        </w:numPr>
        <w:spacing w:line="276" w:lineRule="auto"/>
        <w:rPr>
          <w:sz w:val="20"/>
          <w:szCs w:val="20"/>
        </w:rPr>
      </w:pPr>
      <w:r w:rsidRPr="00FC797B">
        <w:rPr>
          <w:sz w:val="20"/>
          <w:szCs w:val="20"/>
        </w:rPr>
        <w:t xml:space="preserve">Collaborated with Change Management Group and IT to prepare a detailed derivatives infrastructure for trading for implementing the derivatives trading application – a diagrammatic flow of investment process , trading , data transaction between application, pricing and analytics , database , data feeds and back office integration (trade confirmations, processing, settlement, collateral management, market data) , portfolio valuation including bond rating and accounting. </w:t>
      </w:r>
    </w:p>
    <w:p w:rsidR="004C4CEB" w:rsidRPr="00FC797B" w:rsidRDefault="004C4CEB" w:rsidP="00FC797B">
      <w:pPr>
        <w:pStyle w:val="NoSpacing"/>
        <w:numPr>
          <w:ilvl w:val="0"/>
          <w:numId w:val="31"/>
        </w:numPr>
        <w:spacing w:line="276" w:lineRule="auto"/>
        <w:rPr>
          <w:sz w:val="20"/>
          <w:szCs w:val="20"/>
        </w:rPr>
      </w:pPr>
      <w:r w:rsidRPr="00FC797B">
        <w:rPr>
          <w:sz w:val="20"/>
          <w:szCs w:val="20"/>
        </w:rPr>
        <w:t>Made detailed research analysis &amp; prepared a diagrammatic investment and trading process for derivatives instruments including CDS, CDS Index , CDS Options, Equity Swaps, Interest Rate Swaps, and Exotic Options.</w:t>
      </w:r>
    </w:p>
    <w:p w:rsidR="004C4CEB" w:rsidRPr="00FC797B" w:rsidRDefault="004C4CEB" w:rsidP="00FC797B">
      <w:pPr>
        <w:pStyle w:val="NoSpacing"/>
        <w:numPr>
          <w:ilvl w:val="0"/>
          <w:numId w:val="31"/>
        </w:numPr>
        <w:spacing w:line="276" w:lineRule="auto"/>
        <w:rPr>
          <w:sz w:val="20"/>
          <w:szCs w:val="20"/>
        </w:rPr>
      </w:pPr>
      <w:r w:rsidRPr="00FC797B">
        <w:rPr>
          <w:sz w:val="20"/>
          <w:szCs w:val="20"/>
        </w:rPr>
        <w:t>Coordinated with various data feeds (Reuters, Bloomberg, Markit) for market data, reference data, counterparty data, and credit data; mapped them to the oracle database for credit derivatives pricing, corporate bonds, municipal bonds and analytics.</w:t>
      </w:r>
    </w:p>
    <w:p w:rsidR="004C4CEB" w:rsidRPr="00FC797B" w:rsidRDefault="004C4CEB" w:rsidP="00FC797B">
      <w:pPr>
        <w:pStyle w:val="NoSpacing"/>
        <w:numPr>
          <w:ilvl w:val="0"/>
          <w:numId w:val="31"/>
        </w:numPr>
        <w:spacing w:line="276" w:lineRule="auto"/>
        <w:rPr>
          <w:sz w:val="20"/>
          <w:szCs w:val="20"/>
        </w:rPr>
      </w:pPr>
      <w:r w:rsidRPr="00FC797B">
        <w:rPr>
          <w:sz w:val="20"/>
          <w:szCs w:val="20"/>
        </w:rPr>
        <w:t>Performed detailed analysis and work –  flow diagrams for derivatives trading which included - preparation of market &amp; reference data, analysis &amp; decision support, modeling a contract, preliminary instrument setup on the application.</w:t>
      </w:r>
    </w:p>
    <w:p w:rsidR="004C4CEB" w:rsidRPr="00FC797B" w:rsidRDefault="004C4CEB" w:rsidP="00FC797B">
      <w:pPr>
        <w:pStyle w:val="NoSpacing"/>
        <w:numPr>
          <w:ilvl w:val="0"/>
          <w:numId w:val="31"/>
        </w:numPr>
        <w:spacing w:line="276" w:lineRule="auto"/>
        <w:rPr>
          <w:sz w:val="20"/>
          <w:szCs w:val="20"/>
        </w:rPr>
      </w:pPr>
      <w:r w:rsidRPr="00FC797B">
        <w:rPr>
          <w:sz w:val="20"/>
          <w:szCs w:val="20"/>
        </w:rPr>
        <w:t>Developed Multidimensional Models in Power-Play Transformer and generated Power Cubes for OLAP comprising of dimensions, hierarchies, levels, categories, and measures in Cognos.</w:t>
      </w:r>
    </w:p>
    <w:p w:rsidR="004C4CEB" w:rsidRPr="00FC797B" w:rsidRDefault="004C4CEB" w:rsidP="00FC797B">
      <w:pPr>
        <w:pStyle w:val="NoSpacing"/>
        <w:numPr>
          <w:ilvl w:val="0"/>
          <w:numId w:val="31"/>
        </w:numPr>
        <w:spacing w:line="276" w:lineRule="auto"/>
        <w:rPr>
          <w:sz w:val="20"/>
          <w:szCs w:val="20"/>
        </w:rPr>
      </w:pPr>
      <w:r w:rsidRPr="00FC797B">
        <w:rPr>
          <w:sz w:val="20"/>
          <w:szCs w:val="20"/>
        </w:rPr>
        <w:t>Modified Power Cubes by adding new Dimensions, Levels, Categories and Measures.</w:t>
      </w:r>
    </w:p>
    <w:p w:rsidR="004C4CEB" w:rsidRPr="00FC797B" w:rsidRDefault="004C4CEB" w:rsidP="00FC797B">
      <w:pPr>
        <w:pStyle w:val="NoSpacing"/>
        <w:numPr>
          <w:ilvl w:val="0"/>
          <w:numId w:val="31"/>
        </w:numPr>
        <w:spacing w:line="276" w:lineRule="auto"/>
        <w:rPr>
          <w:sz w:val="20"/>
          <w:szCs w:val="20"/>
        </w:rPr>
      </w:pPr>
      <w:r w:rsidRPr="00FC797B">
        <w:rPr>
          <w:sz w:val="20"/>
          <w:szCs w:val="20"/>
        </w:rPr>
        <w:t>Worked on Performance tuning of report with huge queries using concurrent query execution for better performance of Reports.</w:t>
      </w:r>
    </w:p>
    <w:p w:rsidR="004C4CEB" w:rsidRPr="00FC797B" w:rsidRDefault="004C4CEB" w:rsidP="00FC797B">
      <w:pPr>
        <w:pStyle w:val="NoSpacing"/>
        <w:numPr>
          <w:ilvl w:val="0"/>
          <w:numId w:val="31"/>
        </w:numPr>
        <w:spacing w:line="276" w:lineRule="auto"/>
        <w:rPr>
          <w:sz w:val="20"/>
          <w:szCs w:val="20"/>
        </w:rPr>
      </w:pPr>
      <w:r w:rsidRPr="00FC797B">
        <w:rPr>
          <w:sz w:val="20"/>
          <w:szCs w:val="20"/>
        </w:rPr>
        <w:t xml:space="preserve">Participated in Data Mapping, Data Conversion, creation of the Data model and used SQL and </w:t>
      </w:r>
      <w:r w:rsidR="00437935" w:rsidRPr="00FC797B">
        <w:rPr>
          <w:sz w:val="20"/>
          <w:szCs w:val="20"/>
        </w:rPr>
        <w:t>Toad to</w:t>
      </w:r>
      <w:r w:rsidRPr="00FC797B">
        <w:rPr>
          <w:sz w:val="20"/>
          <w:szCs w:val="20"/>
        </w:rPr>
        <w:t xml:space="preserve"> extract, filter and validate data.</w:t>
      </w:r>
    </w:p>
    <w:p w:rsidR="004C4CEB" w:rsidRPr="00FC797B" w:rsidRDefault="004C4CEB" w:rsidP="00FC797B">
      <w:pPr>
        <w:pStyle w:val="NoSpacing"/>
        <w:numPr>
          <w:ilvl w:val="0"/>
          <w:numId w:val="31"/>
        </w:numPr>
        <w:spacing w:line="276" w:lineRule="auto"/>
        <w:rPr>
          <w:sz w:val="20"/>
          <w:szCs w:val="20"/>
        </w:rPr>
      </w:pPr>
      <w:r w:rsidRPr="00FC797B">
        <w:rPr>
          <w:sz w:val="20"/>
          <w:szCs w:val="20"/>
        </w:rPr>
        <w:t>Created T-SQL objects such as tables, views, joins and store procedures to meet client requirements.</w:t>
      </w:r>
    </w:p>
    <w:p w:rsidR="004C4CEB" w:rsidRPr="00FC797B" w:rsidRDefault="004C4CEB" w:rsidP="00FC797B">
      <w:pPr>
        <w:pStyle w:val="NoSpacing"/>
        <w:numPr>
          <w:ilvl w:val="0"/>
          <w:numId w:val="31"/>
        </w:numPr>
        <w:spacing w:line="276" w:lineRule="auto"/>
        <w:rPr>
          <w:sz w:val="20"/>
          <w:szCs w:val="20"/>
        </w:rPr>
      </w:pPr>
      <w:r w:rsidRPr="00FC797B">
        <w:rPr>
          <w:sz w:val="20"/>
          <w:szCs w:val="20"/>
        </w:rPr>
        <w:t>Analyzed systems and data to identify functionality gaps for front end module, Trade Worksheet and Back office Module for various CDS and asset management platforms which includes fixed income, annuity, mutual funds and bonds.</w:t>
      </w:r>
    </w:p>
    <w:p w:rsidR="004C4CEB" w:rsidRPr="00FC797B" w:rsidRDefault="004C4CEB" w:rsidP="00FC797B">
      <w:pPr>
        <w:pStyle w:val="NoSpacing"/>
        <w:numPr>
          <w:ilvl w:val="0"/>
          <w:numId w:val="31"/>
        </w:numPr>
        <w:spacing w:line="276" w:lineRule="auto"/>
        <w:rPr>
          <w:sz w:val="20"/>
          <w:szCs w:val="20"/>
        </w:rPr>
      </w:pPr>
      <w:r w:rsidRPr="00FC797B">
        <w:rPr>
          <w:sz w:val="20"/>
          <w:szCs w:val="20"/>
        </w:rPr>
        <w:t>Involved in manual trade data reconciliations, analyzing the chart of accounts, tracking the GL transactions and validating them from their mainframe systems.</w:t>
      </w:r>
    </w:p>
    <w:p w:rsidR="00053C8C" w:rsidRPr="00FC797B" w:rsidRDefault="004C4CEB" w:rsidP="00FC797B">
      <w:pPr>
        <w:pStyle w:val="NoSpacing"/>
        <w:numPr>
          <w:ilvl w:val="0"/>
          <w:numId w:val="31"/>
        </w:numPr>
        <w:spacing w:line="276" w:lineRule="auto"/>
        <w:rPr>
          <w:sz w:val="20"/>
          <w:szCs w:val="20"/>
        </w:rPr>
      </w:pPr>
      <w:r w:rsidRPr="00FC797B">
        <w:rPr>
          <w:sz w:val="20"/>
          <w:szCs w:val="20"/>
        </w:rPr>
        <w:t xml:space="preserve">Worked closely with the business users to build the models and delivered based on the sign-off. </w:t>
      </w:r>
      <w:r w:rsidR="00053C8C" w:rsidRPr="00FC797B">
        <w:rPr>
          <w:sz w:val="20"/>
          <w:szCs w:val="20"/>
        </w:rPr>
        <w:t xml:space="preserve"> </w:t>
      </w:r>
    </w:p>
    <w:p w:rsidR="00A55F0B" w:rsidRPr="00FC797B" w:rsidRDefault="00A55F0B" w:rsidP="00A55F0B">
      <w:pPr>
        <w:pStyle w:val="NoSpacing"/>
        <w:spacing w:line="276" w:lineRule="auto"/>
        <w:ind w:left="360"/>
        <w:jc w:val="both"/>
        <w:rPr>
          <w:sz w:val="20"/>
          <w:szCs w:val="20"/>
        </w:rPr>
      </w:pPr>
      <w:r w:rsidRPr="00437935">
        <w:rPr>
          <w:b/>
          <w:sz w:val="20"/>
          <w:szCs w:val="20"/>
          <w:u w:val="single"/>
        </w:rPr>
        <w:t>Environment</w:t>
      </w:r>
      <w:r w:rsidRPr="00FC797B">
        <w:rPr>
          <w:sz w:val="20"/>
          <w:szCs w:val="20"/>
        </w:rPr>
        <w:t>: </w:t>
      </w:r>
      <w:r w:rsidR="004C4CEB" w:rsidRPr="00FC797B">
        <w:rPr>
          <w:sz w:val="20"/>
          <w:szCs w:val="20"/>
        </w:rPr>
        <w:t>Business Objects, Cognos 8.4, Informatica, Rational Requisite, Rational Rose, Rational Clear Case, UML 2.0, MS Project 2000, MS Office, Oracle 10g, Windows 2000, XML, Power Designer</w:t>
      </w:r>
      <w:r w:rsidRPr="00FC797B">
        <w:rPr>
          <w:sz w:val="20"/>
          <w:szCs w:val="20"/>
        </w:rPr>
        <w:t>.</w:t>
      </w:r>
      <w:r w:rsidR="004C4CEB" w:rsidRPr="00FC797B">
        <w:rPr>
          <w:sz w:val="20"/>
          <w:szCs w:val="20"/>
        </w:rPr>
        <w:t xml:space="preserve"> </w:t>
      </w:r>
    </w:p>
    <w:p w:rsidR="008C4444" w:rsidRPr="00FC797B" w:rsidRDefault="008C4444" w:rsidP="001A0866">
      <w:pPr>
        <w:widowControl w:val="0"/>
        <w:autoSpaceDE w:val="0"/>
        <w:autoSpaceDN w:val="0"/>
        <w:adjustRightInd w:val="0"/>
        <w:spacing w:line="276" w:lineRule="auto"/>
        <w:jc w:val="both"/>
        <w:rPr>
          <w:b/>
          <w:bCs/>
          <w:sz w:val="20"/>
          <w:szCs w:val="20"/>
        </w:rPr>
      </w:pPr>
    </w:p>
    <w:p w:rsidR="00B77267" w:rsidRPr="00FC797B" w:rsidRDefault="004C4CEB" w:rsidP="001A0866">
      <w:pPr>
        <w:widowControl w:val="0"/>
        <w:autoSpaceDE w:val="0"/>
        <w:autoSpaceDN w:val="0"/>
        <w:adjustRightInd w:val="0"/>
        <w:spacing w:line="276" w:lineRule="auto"/>
        <w:jc w:val="both"/>
        <w:rPr>
          <w:b/>
          <w:bCs/>
          <w:sz w:val="20"/>
          <w:szCs w:val="20"/>
        </w:rPr>
      </w:pPr>
      <w:r w:rsidRPr="00FC797B">
        <w:rPr>
          <w:b/>
          <w:bCs/>
          <w:iCs/>
          <w:sz w:val="20"/>
          <w:szCs w:val="20"/>
        </w:rPr>
        <w:t>Citibank, Newark, NJ</w:t>
      </w:r>
      <w:r w:rsidR="00A72191" w:rsidRPr="00FC797B">
        <w:rPr>
          <w:b/>
          <w:bCs/>
          <w:sz w:val="20"/>
          <w:szCs w:val="20"/>
        </w:rPr>
        <w:tab/>
      </w:r>
      <w:r w:rsidR="00884F03">
        <w:rPr>
          <w:b/>
          <w:bCs/>
          <w:sz w:val="20"/>
          <w:szCs w:val="20"/>
        </w:rPr>
        <w:tab/>
      </w:r>
      <w:r w:rsidR="00884F03">
        <w:rPr>
          <w:b/>
          <w:bCs/>
          <w:sz w:val="20"/>
          <w:szCs w:val="20"/>
        </w:rPr>
        <w:tab/>
      </w:r>
      <w:r w:rsidR="00884F03">
        <w:rPr>
          <w:b/>
          <w:bCs/>
          <w:sz w:val="20"/>
          <w:szCs w:val="20"/>
        </w:rPr>
        <w:tab/>
      </w:r>
      <w:r w:rsidR="00884F03">
        <w:rPr>
          <w:b/>
          <w:bCs/>
          <w:sz w:val="20"/>
          <w:szCs w:val="20"/>
        </w:rPr>
        <w:tab/>
      </w:r>
      <w:r w:rsidR="00884F03">
        <w:rPr>
          <w:b/>
          <w:bCs/>
          <w:sz w:val="20"/>
          <w:szCs w:val="20"/>
        </w:rPr>
        <w:tab/>
      </w:r>
      <w:r w:rsidR="00884F03">
        <w:rPr>
          <w:b/>
          <w:bCs/>
          <w:sz w:val="20"/>
          <w:szCs w:val="20"/>
        </w:rPr>
        <w:tab/>
      </w:r>
      <w:r w:rsidR="00884F03">
        <w:rPr>
          <w:b/>
          <w:bCs/>
          <w:sz w:val="20"/>
          <w:szCs w:val="20"/>
        </w:rPr>
        <w:tab/>
      </w:r>
      <w:r w:rsidR="00884F03">
        <w:rPr>
          <w:b/>
          <w:bCs/>
          <w:sz w:val="20"/>
          <w:szCs w:val="20"/>
        </w:rPr>
        <w:tab/>
      </w:r>
      <w:r w:rsidR="00053C8C" w:rsidRPr="00FC797B">
        <w:rPr>
          <w:b/>
          <w:bCs/>
          <w:sz w:val="20"/>
          <w:szCs w:val="20"/>
        </w:rPr>
        <w:t>Aug</w:t>
      </w:r>
      <w:r w:rsidR="00AF7811" w:rsidRPr="00FC797B">
        <w:rPr>
          <w:b/>
          <w:bCs/>
          <w:sz w:val="20"/>
          <w:szCs w:val="20"/>
        </w:rPr>
        <w:t>ust</w:t>
      </w:r>
      <w:r w:rsidR="00242DAC" w:rsidRPr="00FC797B">
        <w:rPr>
          <w:b/>
          <w:bCs/>
          <w:sz w:val="20"/>
          <w:szCs w:val="20"/>
        </w:rPr>
        <w:t xml:space="preserve"> 2010 – June 2012</w:t>
      </w:r>
    </w:p>
    <w:p w:rsidR="00053C8C" w:rsidRDefault="000467E0" w:rsidP="001A0866">
      <w:pPr>
        <w:widowControl w:val="0"/>
        <w:autoSpaceDE w:val="0"/>
        <w:autoSpaceDN w:val="0"/>
        <w:adjustRightInd w:val="0"/>
        <w:spacing w:line="276" w:lineRule="auto"/>
        <w:jc w:val="both"/>
        <w:rPr>
          <w:b/>
          <w:bCs/>
          <w:sz w:val="20"/>
          <w:szCs w:val="20"/>
        </w:rPr>
      </w:pPr>
      <w:r w:rsidRPr="00FC797B">
        <w:rPr>
          <w:b/>
          <w:bCs/>
          <w:sz w:val="20"/>
          <w:szCs w:val="20"/>
        </w:rPr>
        <w:t xml:space="preserve">Business Analyst </w:t>
      </w:r>
    </w:p>
    <w:p w:rsidR="00FC797B" w:rsidRPr="00FC797B" w:rsidRDefault="00FC797B" w:rsidP="001A0866">
      <w:pPr>
        <w:widowControl w:val="0"/>
        <w:autoSpaceDE w:val="0"/>
        <w:autoSpaceDN w:val="0"/>
        <w:adjustRightInd w:val="0"/>
        <w:spacing w:line="276" w:lineRule="auto"/>
        <w:jc w:val="both"/>
        <w:rPr>
          <w:b/>
          <w:bCs/>
          <w:sz w:val="20"/>
          <w:szCs w:val="20"/>
        </w:rPr>
      </w:pPr>
    </w:p>
    <w:p w:rsidR="009C70C1" w:rsidRPr="00FC797B" w:rsidRDefault="004C4CEB" w:rsidP="00FC797B">
      <w:pPr>
        <w:pStyle w:val="BodyTextIndent"/>
        <w:spacing w:line="276" w:lineRule="auto"/>
        <w:ind w:left="0" w:right="-45"/>
        <w:rPr>
          <w:bCs/>
          <w:sz w:val="20"/>
          <w:szCs w:val="20"/>
        </w:rPr>
      </w:pPr>
      <w:r w:rsidRPr="00FC797B">
        <w:rPr>
          <w:bCs/>
          <w:sz w:val="20"/>
          <w:szCs w:val="20"/>
        </w:rPr>
        <w:t xml:space="preserve">Citibank is the consumer banking division of financial services multinational Citigroup. In addition to standard banking transactions, Citibank markets insurance, credit cards and investment products. The project was to stabilize and implement the Oracle Financials achieve the closing of books on time. During this project we worked on various modules including GL, AP, AR etc., of Oracle financials. </w:t>
      </w:r>
      <w:r w:rsidR="00245211" w:rsidRPr="00FC797B">
        <w:rPr>
          <w:bCs/>
        </w:rPr>
        <w:t xml:space="preserve"> </w:t>
      </w:r>
    </w:p>
    <w:p w:rsidR="000467E0" w:rsidRPr="00FC797B" w:rsidRDefault="000467E0" w:rsidP="001A0866">
      <w:pPr>
        <w:pStyle w:val="NoSpacing"/>
        <w:spacing w:line="276" w:lineRule="auto"/>
        <w:jc w:val="both"/>
        <w:rPr>
          <w:b/>
          <w:sz w:val="20"/>
          <w:szCs w:val="20"/>
          <w:u w:val="single"/>
        </w:rPr>
      </w:pPr>
      <w:r w:rsidRPr="00FC797B">
        <w:rPr>
          <w:b/>
          <w:sz w:val="20"/>
          <w:szCs w:val="20"/>
          <w:u w:val="single"/>
        </w:rPr>
        <w:t>Responsibilities:</w:t>
      </w:r>
    </w:p>
    <w:p w:rsidR="000467E0" w:rsidRPr="00FC797B" w:rsidRDefault="000467E0" w:rsidP="001A0866">
      <w:pPr>
        <w:pStyle w:val="NoSpacing"/>
        <w:spacing w:line="276" w:lineRule="auto"/>
        <w:jc w:val="both"/>
        <w:rPr>
          <w:b/>
          <w:sz w:val="20"/>
          <w:szCs w:val="20"/>
          <w:u w:val="single"/>
        </w:rPr>
      </w:pPr>
    </w:p>
    <w:p w:rsidR="004C4CEB" w:rsidRPr="00FC797B" w:rsidRDefault="004C4CEB" w:rsidP="00FC797B">
      <w:pPr>
        <w:pStyle w:val="NoSpacing"/>
        <w:numPr>
          <w:ilvl w:val="0"/>
          <w:numId w:val="31"/>
        </w:numPr>
        <w:spacing w:line="276" w:lineRule="auto"/>
        <w:rPr>
          <w:sz w:val="20"/>
          <w:szCs w:val="20"/>
        </w:rPr>
      </w:pPr>
      <w:r w:rsidRPr="00FC797B">
        <w:rPr>
          <w:sz w:val="20"/>
          <w:szCs w:val="20"/>
        </w:rPr>
        <w:t>Worked with High Net worth clients and Software Development process used is AGILE (Scrum).</w:t>
      </w:r>
    </w:p>
    <w:p w:rsidR="004C4CEB" w:rsidRPr="00FC797B" w:rsidRDefault="004C4CEB" w:rsidP="00FC797B">
      <w:pPr>
        <w:pStyle w:val="NoSpacing"/>
        <w:numPr>
          <w:ilvl w:val="0"/>
          <w:numId w:val="31"/>
        </w:numPr>
        <w:spacing w:line="276" w:lineRule="auto"/>
        <w:rPr>
          <w:sz w:val="20"/>
          <w:szCs w:val="20"/>
        </w:rPr>
      </w:pPr>
      <w:r w:rsidRPr="00FC797B">
        <w:rPr>
          <w:sz w:val="20"/>
          <w:szCs w:val="20"/>
        </w:rPr>
        <w:t>In-depth knowledge of the business line and functional area and Exceptional ability to conduct analysis of business needs.</w:t>
      </w:r>
    </w:p>
    <w:p w:rsidR="004C4CEB" w:rsidRPr="00FC797B" w:rsidRDefault="004C4CEB" w:rsidP="00FC797B">
      <w:pPr>
        <w:pStyle w:val="NoSpacing"/>
        <w:numPr>
          <w:ilvl w:val="0"/>
          <w:numId w:val="31"/>
        </w:numPr>
        <w:spacing w:line="276" w:lineRule="auto"/>
        <w:rPr>
          <w:sz w:val="20"/>
          <w:szCs w:val="20"/>
        </w:rPr>
      </w:pPr>
      <w:r w:rsidRPr="00FC797B">
        <w:rPr>
          <w:sz w:val="20"/>
          <w:szCs w:val="20"/>
        </w:rPr>
        <w:t>Worked with SME’s and assisted Service Delivery Professionals  in Finance, Investment, Commercial and Personal banking to collect the Business process requirements, conducted RAD sessions, documented them in BRD and performed Business Process Re-engineering.</w:t>
      </w:r>
    </w:p>
    <w:p w:rsidR="004C4CEB" w:rsidRPr="00FC797B" w:rsidRDefault="004C4CEB" w:rsidP="00FC797B">
      <w:pPr>
        <w:pStyle w:val="NoSpacing"/>
        <w:numPr>
          <w:ilvl w:val="0"/>
          <w:numId w:val="31"/>
        </w:numPr>
        <w:spacing w:line="276" w:lineRule="auto"/>
        <w:rPr>
          <w:sz w:val="20"/>
          <w:szCs w:val="20"/>
        </w:rPr>
      </w:pPr>
      <w:r w:rsidRPr="00FC797B">
        <w:rPr>
          <w:sz w:val="20"/>
          <w:szCs w:val="20"/>
        </w:rPr>
        <w:lastRenderedPageBreak/>
        <w:t>Developed technical infrastructure designs, data mappings, flows and report dissemination mechanisms by architecting Data Warehouses and Marts. </w:t>
      </w:r>
    </w:p>
    <w:p w:rsidR="004C4CEB" w:rsidRPr="00FC797B" w:rsidRDefault="004C4CEB" w:rsidP="00FC797B">
      <w:pPr>
        <w:pStyle w:val="NoSpacing"/>
        <w:numPr>
          <w:ilvl w:val="0"/>
          <w:numId w:val="31"/>
        </w:numPr>
        <w:spacing w:line="276" w:lineRule="auto"/>
        <w:rPr>
          <w:sz w:val="20"/>
          <w:szCs w:val="20"/>
        </w:rPr>
      </w:pPr>
      <w:r w:rsidRPr="00FC797B">
        <w:rPr>
          <w:sz w:val="20"/>
          <w:szCs w:val="20"/>
        </w:rPr>
        <w:t xml:space="preserve">Interacted with department heads to finalize business requirements, functional requirements and technical requirements and also created Business process model. </w:t>
      </w:r>
    </w:p>
    <w:p w:rsidR="004C4CEB" w:rsidRPr="00FC797B" w:rsidRDefault="004C4CEB" w:rsidP="00FC797B">
      <w:pPr>
        <w:pStyle w:val="NoSpacing"/>
        <w:numPr>
          <w:ilvl w:val="0"/>
          <w:numId w:val="31"/>
        </w:numPr>
        <w:spacing w:line="276" w:lineRule="auto"/>
        <w:rPr>
          <w:sz w:val="20"/>
          <w:szCs w:val="20"/>
        </w:rPr>
      </w:pPr>
      <w:r w:rsidRPr="00FC797B">
        <w:rPr>
          <w:sz w:val="20"/>
          <w:szCs w:val="20"/>
        </w:rPr>
        <w:t>Worked on KEY Financial, Payment Card Industry and Personal Identifiable Information projects</w:t>
      </w:r>
    </w:p>
    <w:p w:rsidR="004C4CEB" w:rsidRPr="00FC797B" w:rsidRDefault="004C4CEB" w:rsidP="00FC797B">
      <w:pPr>
        <w:pStyle w:val="NoSpacing"/>
        <w:numPr>
          <w:ilvl w:val="0"/>
          <w:numId w:val="31"/>
        </w:numPr>
        <w:spacing w:line="276" w:lineRule="auto"/>
        <w:rPr>
          <w:sz w:val="20"/>
          <w:szCs w:val="20"/>
        </w:rPr>
      </w:pPr>
      <w:r w:rsidRPr="00FC797B">
        <w:rPr>
          <w:sz w:val="20"/>
          <w:szCs w:val="20"/>
        </w:rPr>
        <w:t>Fine tuned search engines and pulled data from different databases and migrated data back and forth using SQL.</w:t>
      </w:r>
    </w:p>
    <w:p w:rsidR="004C4CEB" w:rsidRPr="00FC797B" w:rsidRDefault="004C4CEB" w:rsidP="00FC797B">
      <w:pPr>
        <w:pStyle w:val="NoSpacing"/>
        <w:numPr>
          <w:ilvl w:val="0"/>
          <w:numId w:val="31"/>
        </w:numPr>
        <w:spacing w:line="276" w:lineRule="auto"/>
        <w:rPr>
          <w:sz w:val="20"/>
          <w:szCs w:val="20"/>
        </w:rPr>
      </w:pPr>
      <w:r w:rsidRPr="00FC797B">
        <w:rPr>
          <w:sz w:val="20"/>
          <w:szCs w:val="20"/>
        </w:rPr>
        <w:t>Experience in generating data management metrics (DMM), Data Gathering, ERD as Key Performance Indicators (KPIs) related to data quality.</w:t>
      </w:r>
    </w:p>
    <w:p w:rsidR="004C4CEB" w:rsidRPr="00FC797B" w:rsidRDefault="004C4CEB" w:rsidP="00FC797B">
      <w:pPr>
        <w:pStyle w:val="NoSpacing"/>
        <w:numPr>
          <w:ilvl w:val="0"/>
          <w:numId w:val="31"/>
        </w:numPr>
        <w:spacing w:line="276" w:lineRule="auto"/>
        <w:rPr>
          <w:sz w:val="20"/>
          <w:szCs w:val="20"/>
        </w:rPr>
      </w:pPr>
      <w:r w:rsidRPr="00FC797B">
        <w:rPr>
          <w:sz w:val="20"/>
          <w:szCs w:val="20"/>
        </w:rPr>
        <w:t>Experience capturing all aspects of Trade Life Cycle (Front Office Order Management, Trade Execution, Settlement and Clearing) through use cases &amp; process flow diagrams.</w:t>
      </w:r>
    </w:p>
    <w:p w:rsidR="004C4CEB" w:rsidRPr="00FC797B" w:rsidRDefault="004C4CEB" w:rsidP="00FC797B">
      <w:pPr>
        <w:pStyle w:val="NoSpacing"/>
        <w:numPr>
          <w:ilvl w:val="0"/>
          <w:numId w:val="31"/>
        </w:numPr>
        <w:spacing w:line="276" w:lineRule="auto"/>
        <w:rPr>
          <w:sz w:val="20"/>
          <w:szCs w:val="20"/>
        </w:rPr>
      </w:pPr>
      <w:r w:rsidRPr="00FC797B">
        <w:rPr>
          <w:sz w:val="20"/>
          <w:szCs w:val="20"/>
        </w:rPr>
        <w:t xml:space="preserve">Involved in creation and execution of manual test cases in Mercury Test Director and automated Test Cases in QTP, analyzed the Test Results and assisted in release management..  </w:t>
      </w:r>
    </w:p>
    <w:p w:rsidR="004C4CEB" w:rsidRPr="00FC797B" w:rsidRDefault="004C4CEB" w:rsidP="00FC797B">
      <w:pPr>
        <w:pStyle w:val="NoSpacing"/>
        <w:numPr>
          <w:ilvl w:val="0"/>
          <w:numId w:val="31"/>
        </w:numPr>
        <w:spacing w:line="276" w:lineRule="auto"/>
        <w:rPr>
          <w:sz w:val="20"/>
          <w:szCs w:val="20"/>
        </w:rPr>
      </w:pPr>
      <w:r w:rsidRPr="00FC797B">
        <w:rPr>
          <w:sz w:val="20"/>
          <w:szCs w:val="20"/>
        </w:rPr>
        <w:t>Actively participate in continuous process improvement initiatives: example areas of priority for process improvement include: IAM custom code reviews, provisioning /de-provisioning workflows, application access management, and IAM documentation</w:t>
      </w:r>
    </w:p>
    <w:p w:rsidR="004C4CEB" w:rsidRPr="00FC797B" w:rsidRDefault="004C4CEB" w:rsidP="00FC797B">
      <w:pPr>
        <w:pStyle w:val="NoSpacing"/>
        <w:numPr>
          <w:ilvl w:val="0"/>
          <w:numId w:val="31"/>
        </w:numPr>
        <w:spacing w:line="276" w:lineRule="auto"/>
        <w:rPr>
          <w:sz w:val="20"/>
          <w:szCs w:val="20"/>
        </w:rPr>
      </w:pPr>
      <w:r w:rsidRPr="00FC797B">
        <w:rPr>
          <w:sz w:val="20"/>
          <w:szCs w:val="20"/>
        </w:rPr>
        <w:t>Lead the release cycle management for IAM</w:t>
      </w:r>
    </w:p>
    <w:p w:rsidR="004C4CEB" w:rsidRPr="00FC797B" w:rsidRDefault="004C4CEB" w:rsidP="00FC797B">
      <w:pPr>
        <w:pStyle w:val="NoSpacing"/>
        <w:numPr>
          <w:ilvl w:val="0"/>
          <w:numId w:val="31"/>
        </w:numPr>
        <w:spacing w:line="276" w:lineRule="auto"/>
        <w:rPr>
          <w:sz w:val="20"/>
          <w:szCs w:val="20"/>
        </w:rPr>
      </w:pPr>
      <w:r w:rsidRPr="00FC797B">
        <w:rPr>
          <w:sz w:val="20"/>
          <w:szCs w:val="20"/>
        </w:rPr>
        <w:t xml:space="preserve">Involved with the QA team to conceptualize, determine and develop test approaches and methods for unit testing, integration and functional testing, load and usability testing according to the application complexity and test requirements. </w:t>
      </w:r>
    </w:p>
    <w:p w:rsidR="000467E0" w:rsidRDefault="004C4CEB" w:rsidP="00FC797B">
      <w:pPr>
        <w:pStyle w:val="NoSpacing"/>
        <w:numPr>
          <w:ilvl w:val="0"/>
          <w:numId w:val="31"/>
        </w:numPr>
        <w:spacing w:line="276" w:lineRule="auto"/>
        <w:rPr>
          <w:sz w:val="20"/>
          <w:szCs w:val="20"/>
        </w:rPr>
      </w:pPr>
      <w:r w:rsidRPr="00FC797B">
        <w:rPr>
          <w:sz w:val="20"/>
          <w:szCs w:val="20"/>
        </w:rPr>
        <w:t>Performed after Action/Post Milestone Reviews and quality reviews to ensure that developed software products met the business needs and are in compliance with AGILE and Lean methodology</w:t>
      </w:r>
      <w:r w:rsidR="000467E0" w:rsidRPr="00FC797B">
        <w:rPr>
          <w:sz w:val="20"/>
          <w:szCs w:val="20"/>
        </w:rPr>
        <w:t>.</w:t>
      </w:r>
    </w:p>
    <w:p w:rsidR="00FC797B" w:rsidRPr="00FC797B" w:rsidRDefault="00FC797B" w:rsidP="00FC797B">
      <w:pPr>
        <w:pStyle w:val="NoSpacing"/>
        <w:spacing w:line="276" w:lineRule="auto"/>
        <w:ind w:left="1080"/>
        <w:rPr>
          <w:sz w:val="20"/>
          <w:szCs w:val="20"/>
        </w:rPr>
      </w:pPr>
    </w:p>
    <w:p w:rsidR="000467E0" w:rsidRPr="00FC797B" w:rsidRDefault="000467E0" w:rsidP="001A0866">
      <w:pPr>
        <w:pStyle w:val="NoSpacing"/>
        <w:spacing w:line="276" w:lineRule="auto"/>
        <w:ind w:left="360"/>
        <w:jc w:val="both"/>
        <w:rPr>
          <w:sz w:val="20"/>
          <w:szCs w:val="20"/>
        </w:rPr>
      </w:pPr>
      <w:r w:rsidRPr="00437935">
        <w:rPr>
          <w:b/>
          <w:sz w:val="20"/>
          <w:szCs w:val="20"/>
          <w:u w:val="single"/>
        </w:rPr>
        <w:t>Environment</w:t>
      </w:r>
      <w:r w:rsidRPr="00FC797B">
        <w:rPr>
          <w:sz w:val="20"/>
          <w:szCs w:val="20"/>
        </w:rPr>
        <w:t>: </w:t>
      </w:r>
      <w:r w:rsidR="004C4CEB" w:rsidRPr="00FC797B">
        <w:rPr>
          <w:sz w:val="20"/>
          <w:szCs w:val="20"/>
        </w:rPr>
        <w:t>Windows 2000/XP, Oracle Financials, Microsoft Office SharePoint 2007,JAVA,IBM Websphere, Web services, SQL, Oracle, Rational Requisite Pro, PrintNet T, PMO, MS Office, SQL Server, MS Project, MS FrontPage 2003, MS Access</w:t>
      </w:r>
      <w:r w:rsidR="00330D09" w:rsidRPr="00FC797B">
        <w:rPr>
          <w:sz w:val="20"/>
          <w:szCs w:val="20"/>
        </w:rPr>
        <w:t>.</w:t>
      </w:r>
      <w:r w:rsidR="004C4CEB" w:rsidRPr="00FC797B">
        <w:rPr>
          <w:sz w:val="20"/>
          <w:szCs w:val="20"/>
        </w:rPr>
        <w:t xml:space="preserve"> </w:t>
      </w:r>
    </w:p>
    <w:p w:rsidR="00242DAC" w:rsidRPr="00FC797B" w:rsidRDefault="00242DAC" w:rsidP="001A0866">
      <w:pPr>
        <w:pStyle w:val="NoSpacing"/>
        <w:spacing w:line="276" w:lineRule="auto"/>
        <w:ind w:left="360"/>
        <w:jc w:val="both"/>
        <w:rPr>
          <w:sz w:val="20"/>
          <w:szCs w:val="20"/>
        </w:rPr>
      </w:pPr>
    </w:p>
    <w:p w:rsidR="000467E0" w:rsidRPr="00FC797B" w:rsidRDefault="004C4CEB" w:rsidP="001A0866">
      <w:pPr>
        <w:pStyle w:val="WW-CommentText"/>
        <w:spacing w:line="276" w:lineRule="auto"/>
        <w:jc w:val="both"/>
        <w:rPr>
          <w:b/>
          <w:lang w:eastAsia="en-US"/>
        </w:rPr>
      </w:pPr>
      <w:r w:rsidRPr="00FC797B">
        <w:rPr>
          <w:b/>
          <w:bCs/>
          <w:iCs/>
          <w:u w:val="single"/>
          <w:lang w:eastAsia="en-US"/>
        </w:rPr>
        <w:t xml:space="preserve">Capital One, </w:t>
      </w:r>
      <w:r w:rsidRPr="00FC797B">
        <w:rPr>
          <w:b/>
          <w:bCs/>
          <w:iCs/>
          <w:lang w:eastAsia="en-US"/>
        </w:rPr>
        <w:t>Richmond VA</w:t>
      </w:r>
      <w:r w:rsidR="00A72191" w:rsidRPr="00FC797B">
        <w:rPr>
          <w:rStyle w:val="normalchar"/>
          <w:b/>
          <w:lang w:eastAsia="en-US"/>
        </w:rPr>
        <w:tab/>
      </w:r>
      <w:r w:rsidR="00A72191" w:rsidRPr="00FC797B">
        <w:rPr>
          <w:rStyle w:val="normalchar"/>
          <w:b/>
          <w:lang w:eastAsia="en-US"/>
        </w:rPr>
        <w:tab/>
      </w:r>
      <w:r w:rsidR="00A72191" w:rsidRPr="00FC797B">
        <w:rPr>
          <w:rStyle w:val="normalchar"/>
          <w:b/>
          <w:lang w:eastAsia="en-US"/>
        </w:rPr>
        <w:tab/>
      </w:r>
      <w:r w:rsidR="00242DAC" w:rsidRPr="00FC797B">
        <w:rPr>
          <w:rStyle w:val="normalchar"/>
          <w:b/>
          <w:lang w:eastAsia="en-US"/>
        </w:rPr>
        <w:tab/>
      </w:r>
      <w:r w:rsidR="00242DAC" w:rsidRPr="00FC797B">
        <w:rPr>
          <w:rStyle w:val="normalchar"/>
          <w:b/>
          <w:lang w:eastAsia="en-US"/>
        </w:rPr>
        <w:tab/>
      </w:r>
      <w:r w:rsidR="00242DAC" w:rsidRPr="00FC797B">
        <w:rPr>
          <w:rStyle w:val="normalchar"/>
          <w:b/>
          <w:lang w:eastAsia="en-US"/>
        </w:rPr>
        <w:tab/>
      </w:r>
      <w:r w:rsidR="00242DAC" w:rsidRPr="00FC797B">
        <w:rPr>
          <w:rStyle w:val="normalchar"/>
          <w:b/>
          <w:lang w:eastAsia="en-US"/>
        </w:rPr>
        <w:tab/>
      </w:r>
      <w:r w:rsidR="00242DAC" w:rsidRPr="00FC797B">
        <w:rPr>
          <w:rStyle w:val="normalchar"/>
          <w:b/>
          <w:lang w:eastAsia="en-US"/>
        </w:rPr>
        <w:tab/>
      </w:r>
      <w:r w:rsidR="00FC797B">
        <w:rPr>
          <w:rStyle w:val="normalchar"/>
          <w:b/>
          <w:lang w:eastAsia="en-US"/>
        </w:rPr>
        <w:tab/>
      </w:r>
      <w:r w:rsidR="000369BA" w:rsidRPr="00FC797B">
        <w:rPr>
          <w:rStyle w:val="normalchar"/>
          <w:b/>
          <w:lang w:eastAsia="en-US"/>
        </w:rPr>
        <w:t>Dec</w:t>
      </w:r>
      <w:r w:rsidR="00242DAC" w:rsidRPr="00FC797B">
        <w:rPr>
          <w:rStyle w:val="normalchar"/>
          <w:b/>
          <w:lang w:eastAsia="en-US"/>
        </w:rPr>
        <w:t xml:space="preserve"> 2008</w:t>
      </w:r>
      <w:r w:rsidR="00021D28" w:rsidRPr="00FC797B">
        <w:rPr>
          <w:rStyle w:val="normalchar"/>
          <w:b/>
          <w:lang w:eastAsia="en-US"/>
        </w:rPr>
        <w:t xml:space="preserve">- </w:t>
      </w:r>
      <w:r w:rsidR="007E599B" w:rsidRPr="00FC797B">
        <w:rPr>
          <w:b/>
        </w:rPr>
        <w:t>Aug</w:t>
      </w:r>
      <w:r w:rsidR="0065691F" w:rsidRPr="00FC797B">
        <w:rPr>
          <w:b/>
        </w:rPr>
        <w:t>ust</w:t>
      </w:r>
      <w:r w:rsidR="00242DAC" w:rsidRPr="00FC797B">
        <w:rPr>
          <w:b/>
        </w:rPr>
        <w:t xml:space="preserve"> 2010</w:t>
      </w:r>
      <w:r w:rsidR="00021D28" w:rsidRPr="00FC797B">
        <w:rPr>
          <w:b/>
        </w:rPr>
        <w:t xml:space="preserve">  </w:t>
      </w:r>
    </w:p>
    <w:p w:rsidR="000467E0" w:rsidRPr="00FC797B" w:rsidRDefault="000369BA" w:rsidP="001A0866">
      <w:pPr>
        <w:pStyle w:val="WW-CommentText"/>
        <w:spacing w:line="276" w:lineRule="auto"/>
        <w:jc w:val="both"/>
        <w:rPr>
          <w:rStyle w:val="normalchar"/>
          <w:bCs/>
          <w:lang w:eastAsia="en-US"/>
        </w:rPr>
      </w:pPr>
      <w:r w:rsidRPr="00FC797B">
        <w:rPr>
          <w:rStyle w:val="normalchar"/>
          <w:b/>
          <w:bCs/>
          <w:lang w:eastAsia="en-US"/>
        </w:rPr>
        <w:t>Business Analyst</w:t>
      </w:r>
    </w:p>
    <w:p w:rsidR="000467E0" w:rsidRPr="00FC797B" w:rsidRDefault="000467E0" w:rsidP="001A0866">
      <w:pPr>
        <w:pStyle w:val="NoSpacing"/>
        <w:spacing w:line="276" w:lineRule="auto"/>
        <w:jc w:val="both"/>
        <w:rPr>
          <w:b/>
          <w:sz w:val="20"/>
          <w:szCs w:val="20"/>
        </w:rPr>
      </w:pPr>
    </w:p>
    <w:p w:rsidR="00242DAC" w:rsidRPr="00FC797B" w:rsidRDefault="004C4CEB" w:rsidP="00FC797B">
      <w:pPr>
        <w:pStyle w:val="BodyTextIndent"/>
        <w:spacing w:line="276" w:lineRule="auto"/>
        <w:ind w:left="0" w:right="-45"/>
        <w:rPr>
          <w:rStyle w:val="apple-style-span"/>
          <w:bCs/>
        </w:rPr>
      </w:pPr>
      <w:r w:rsidRPr="00FC797B">
        <w:rPr>
          <w:bCs/>
          <w:sz w:val="20"/>
          <w:szCs w:val="20"/>
        </w:rPr>
        <w:t xml:space="preserve">The Capital One Financial Corporation is a U.S.-based </w:t>
      </w:r>
      <w:hyperlink r:id="rId10" w:history="1">
        <w:r w:rsidRPr="00FC797B">
          <w:rPr>
            <w:bCs/>
          </w:rPr>
          <w:t>bank holding company</w:t>
        </w:r>
      </w:hyperlink>
      <w:r w:rsidRPr="00FC797B">
        <w:rPr>
          <w:bCs/>
          <w:sz w:val="20"/>
          <w:szCs w:val="20"/>
        </w:rPr>
        <w:t xml:space="preserve"> specializing in </w:t>
      </w:r>
      <w:hyperlink r:id="rId11" w:history="1">
        <w:r w:rsidRPr="00FC797B">
          <w:rPr>
            <w:bCs/>
          </w:rPr>
          <w:t>credit cards</w:t>
        </w:r>
      </w:hyperlink>
      <w:r w:rsidRPr="00FC797B">
        <w:rPr>
          <w:bCs/>
          <w:sz w:val="20"/>
          <w:szCs w:val="20"/>
        </w:rPr>
        <w:t xml:space="preserve">, </w:t>
      </w:r>
      <w:hyperlink r:id="rId12" w:history="1">
        <w:r w:rsidRPr="00FC797B">
          <w:rPr>
            <w:bCs/>
          </w:rPr>
          <w:t>home loans</w:t>
        </w:r>
      </w:hyperlink>
      <w:r w:rsidRPr="00FC797B">
        <w:rPr>
          <w:bCs/>
          <w:sz w:val="20"/>
          <w:szCs w:val="20"/>
        </w:rPr>
        <w:t xml:space="preserve">, </w:t>
      </w:r>
      <w:hyperlink r:id="rId13" w:history="1">
        <w:r w:rsidRPr="00FC797B">
          <w:rPr>
            <w:bCs/>
          </w:rPr>
          <w:t>auto loans</w:t>
        </w:r>
      </w:hyperlink>
      <w:r w:rsidRPr="00FC797B">
        <w:rPr>
          <w:bCs/>
          <w:sz w:val="20"/>
          <w:szCs w:val="20"/>
        </w:rPr>
        <w:t xml:space="preserve">, </w:t>
      </w:r>
      <w:hyperlink r:id="rId14" w:history="1">
        <w:r w:rsidRPr="00FC797B">
          <w:rPr>
            <w:bCs/>
          </w:rPr>
          <w:t>banking</w:t>
        </w:r>
      </w:hyperlink>
      <w:r w:rsidRPr="00FC797B">
        <w:rPr>
          <w:bCs/>
          <w:sz w:val="20"/>
          <w:szCs w:val="20"/>
        </w:rPr>
        <w:t xml:space="preserve"> and </w:t>
      </w:r>
      <w:hyperlink r:id="rId15" w:history="1">
        <w:r w:rsidRPr="00FC797B">
          <w:rPr>
            <w:bCs/>
          </w:rPr>
          <w:t>savings</w:t>
        </w:r>
      </w:hyperlink>
      <w:r w:rsidRPr="00FC797B">
        <w:rPr>
          <w:bCs/>
          <w:sz w:val="20"/>
          <w:szCs w:val="20"/>
        </w:rPr>
        <w:t xml:space="preserve"> products. The project involved enhancing an online access system for Capitol One credit cards, wherein customers can login and view their account information, and view and monitor Spend Analyzer and cash back bonus rewards on their purchases</w:t>
      </w:r>
      <w:r w:rsidR="005646F7" w:rsidRPr="00FC797B">
        <w:rPr>
          <w:bCs/>
        </w:rPr>
        <w:t xml:space="preserve">. </w:t>
      </w:r>
    </w:p>
    <w:p w:rsidR="000467E0" w:rsidRPr="00FC797B" w:rsidRDefault="000467E0" w:rsidP="001A0866">
      <w:pPr>
        <w:pStyle w:val="NoSpacing"/>
        <w:spacing w:line="276" w:lineRule="auto"/>
        <w:jc w:val="both"/>
        <w:rPr>
          <w:b/>
          <w:sz w:val="20"/>
          <w:szCs w:val="20"/>
          <w:u w:val="single"/>
        </w:rPr>
      </w:pPr>
      <w:r w:rsidRPr="00FC797B">
        <w:rPr>
          <w:b/>
          <w:sz w:val="20"/>
          <w:szCs w:val="20"/>
          <w:u w:val="single"/>
        </w:rPr>
        <w:t>Responsibilities:</w:t>
      </w:r>
    </w:p>
    <w:p w:rsidR="000467E0" w:rsidRPr="00FC797B" w:rsidRDefault="000467E0" w:rsidP="001A0866">
      <w:pPr>
        <w:pStyle w:val="NoSpacing"/>
        <w:spacing w:line="276" w:lineRule="auto"/>
        <w:jc w:val="both"/>
        <w:rPr>
          <w:b/>
          <w:sz w:val="20"/>
          <w:szCs w:val="20"/>
        </w:rPr>
      </w:pPr>
    </w:p>
    <w:p w:rsidR="004C4CEB" w:rsidRPr="00FC797B" w:rsidRDefault="004C4CEB" w:rsidP="004C4CEB">
      <w:pPr>
        <w:pStyle w:val="NoSpacing"/>
        <w:numPr>
          <w:ilvl w:val="0"/>
          <w:numId w:val="31"/>
        </w:numPr>
        <w:spacing w:line="276" w:lineRule="auto"/>
        <w:rPr>
          <w:sz w:val="20"/>
          <w:szCs w:val="20"/>
        </w:rPr>
      </w:pPr>
      <w:r w:rsidRPr="00FC797B">
        <w:rPr>
          <w:sz w:val="20"/>
          <w:szCs w:val="20"/>
        </w:rPr>
        <w:t>Interacted with the stakeholders by interviewing them, by preparing questionnaire and getting feedback.</w:t>
      </w:r>
    </w:p>
    <w:p w:rsidR="004C4CEB" w:rsidRPr="00FC797B" w:rsidRDefault="004C4CEB" w:rsidP="004C4CEB">
      <w:pPr>
        <w:pStyle w:val="NoSpacing"/>
        <w:numPr>
          <w:ilvl w:val="0"/>
          <w:numId w:val="31"/>
        </w:numPr>
        <w:spacing w:line="276" w:lineRule="auto"/>
        <w:rPr>
          <w:sz w:val="20"/>
          <w:szCs w:val="20"/>
        </w:rPr>
      </w:pPr>
      <w:r w:rsidRPr="00FC797B">
        <w:rPr>
          <w:sz w:val="20"/>
          <w:szCs w:val="20"/>
        </w:rPr>
        <w:t>Communicated Project Requirements, Business Issues, Solution and made recommendation.</w:t>
      </w:r>
    </w:p>
    <w:p w:rsidR="004C4CEB" w:rsidRPr="00FC797B" w:rsidRDefault="004C4CEB" w:rsidP="004C4CEB">
      <w:pPr>
        <w:pStyle w:val="NoSpacing"/>
        <w:numPr>
          <w:ilvl w:val="0"/>
          <w:numId w:val="31"/>
        </w:numPr>
        <w:spacing w:line="276" w:lineRule="auto"/>
        <w:rPr>
          <w:sz w:val="20"/>
          <w:szCs w:val="20"/>
        </w:rPr>
      </w:pPr>
      <w:r w:rsidRPr="00FC797B">
        <w:rPr>
          <w:sz w:val="20"/>
          <w:szCs w:val="20"/>
        </w:rPr>
        <w:t>Responsible for defining the scope of the project, gathering business requirements, doing gap analysis and   documenting them textually or within models</w:t>
      </w:r>
    </w:p>
    <w:p w:rsidR="004C4CEB" w:rsidRPr="00FC797B" w:rsidRDefault="004C4CEB" w:rsidP="004C4CEB">
      <w:pPr>
        <w:pStyle w:val="NoSpacing"/>
        <w:numPr>
          <w:ilvl w:val="0"/>
          <w:numId w:val="31"/>
        </w:numPr>
        <w:spacing w:line="276" w:lineRule="auto"/>
        <w:rPr>
          <w:sz w:val="20"/>
          <w:szCs w:val="20"/>
        </w:rPr>
      </w:pPr>
      <w:r w:rsidRPr="00FC797B">
        <w:rPr>
          <w:sz w:val="20"/>
          <w:szCs w:val="20"/>
        </w:rPr>
        <w:t>Analyzed and documented Business requirements and detail design of the software for full understanding of the business</w:t>
      </w:r>
    </w:p>
    <w:p w:rsidR="004C4CEB" w:rsidRPr="00FC797B" w:rsidRDefault="004C4CEB" w:rsidP="004C4CEB">
      <w:pPr>
        <w:pStyle w:val="NoSpacing"/>
        <w:numPr>
          <w:ilvl w:val="0"/>
          <w:numId w:val="31"/>
        </w:numPr>
        <w:spacing w:line="276" w:lineRule="auto"/>
        <w:rPr>
          <w:sz w:val="20"/>
          <w:szCs w:val="20"/>
        </w:rPr>
      </w:pPr>
      <w:r w:rsidRPr="00FC797B">
        <w:rPr>
          <w:sz w:val="20"/>
          <w:szCs w:val="20"/>
        </w:rPr>
        <w:t>Supported the assigned project manager with creating detailed project plans and assisting in developing, scheduling and tracking project timelines.</w:t>
      </w:r>
    </w:p>
    <w:p w:rsidR="004C4CEB" w:rsidRPr="00FC797B" w:rsidRDefault="004C4CEB" w:rsidP="004C4CEB">
      <w:pPr>
        <w:pStyle w:val="NoSpacing"/>
        <w:numPr>
          <w:ilvl w:val="0"/>
          <w:numId w:val="31"/>
        </w:numPr>
        <w:spacing w:line="276" w:lineRule="auto"/>
        <w:rPr>
          <w:sz w:val="20"/>
          <w:szCs w:val="20"/>
        </w:rPr>
      </w:pPr>
      <w:r w:rsidRPr="00FC797B">
        <w:rPr>
          <w:sz w:val="20"/>
          <w:szCs w:val="20"/>
        </w:rPr>
        <w:t>Create Use Case using UML tools and business process flow   chart using MS Visio.</w:t>
      </w:r>
    </w:p>
    <w:p w:rsidR="004C4CEB" w:rsidRPr="00FC797B" w:rsidRDefault="004C4CEB" w:rsidP="004C4CEB">
      <w:pPr>
        <w:pStyle w:val="NoSpacing"/>
        <w:numPr>
          <w:ilvl w:val="0"/>
          <w:numId w:val="31"/>
        </w:numPr>
        <w:spacing w:line="276" w:lineRule="auto"/>
        <w:rPr>
          <w:sz w:val="20"/>
          <w:szCs w:val="20"/>
        </w:rPr>
      </w:pPr>
      <w:r w:rsidRPr="00FC797B">
        <w:rPr>
          <w:sz w:val="20"/>
          <w:szCs w:val="20"/>
        </w:rPr>
        <w:t>Created use case scenarios and documented workflow and business process.</w:t>
      </w:r>
    </w:p>
    <w:p w:rsidR="004C4CEB" w:rsidRPr="00FC797B" w:rsidRDefault="004C4CEB" w:rsidP="004C4CEB">
      <w:pPr>
        <w:pStyle w:val="NoSpacing"/>
        <w:numPr>
          <w:ilvl w:val="0"/>
          <w:numId w:val="31"/>
        </w:numPr>
        <w:spacing w:line="276" w:lineRule="auto"/>
        <w:rPr>
          <w:sz w:val="20"/>
          <w:szCs w:val="20"/>
        </w:rPr>
      </w:pPr>
      <w:r w:rsidRPr="00FC797B">
        <w:rPr>
          <w:sz w:val="20"/>
          <w:szCs w:val="20"/>
        </w:rPr>
        <w:t>Prepared the UML Use Cases using Rational Rose</w:t>
      </w:r>
    </w:p>
    <w:p w:rsidR="004C4CEB" w:rsidRPr="00FC797B" w:rsidRDefault="004C4CEB" w:rsidP="004C4CEB">
      <w:pPr>
        <w:pStyle w:val="NoSpacing"/>
        <w:numPr>
          <w:ilvl w:val="0"/>
          <w:numId w:val="31"/>
        </w:numPr>
        <w:spacing w:line="276" w:lineRule="auto"/>
        <w:rPr>
          <w:sz w:val="20"/>
          <w:szCs w:val="20"/>
        </w:rPr>
      </w:pPr>
      <w:r w:rsidRPr="00FC797B">
        <w:rPr>
          <w:sz w:val="20"/>
          <w:szCs w:val="20"/>
        </w:rPr>
        <w:t>Used MS Visio for flow-charting, process model and architectural design of the application.</w:t>
      </w:r>
    </w:p>
    <w:p w:rsidR="004C4CEB" w:rsidRPr="00FC797B" w:rsidRDefault="004C4CEB" w:rsidP="004C4CEB">
      <w:pPr>
        <w:pStyle w:val="NoSpacing"/>
        <w:numPr>
          <w:ilvl w:val="0"/>
          <w:numId w:val="31"/>
        </w:numPr>
        <w:spacing w:line="276" w:lineRule="auto"/>
        <w:rPr>
          <w:sz w:val="20"/>
          <w:szCs w:val="20"/>
        </w:rPr>
      </w:pPr>
      <w:r w:rsidRPr="00FC797B">
        <w:rPr>
          <w:sz w:val="20"/>
          <w:szCs w:val="20"/>
        </w:rPr>
        <w:t>Documented business workflows textually as well as in UML diagrams according to RUP for the stakeholder review.</w:t>
      </w:r>
    </w:p>
    <w:p w:rsidR="000467E0" w:rsidRPr="00FC797B" w:rsidRDefault="004C4CEB" w:rsidP="004C4CEB">
      <w:pPr>
        <w:pStyle w:val="NoSpacing"/>
        <w:numPr>
          <w:ilvl w:val="0"/>
          <w:numId w:val="31"/>
        </w:numPr>
        <w:spacing w:line="276" w:lineRule="auto"/>
        <w:jc w:val="both"/>
        <w:rPr>
          <w:sz w:val="20"/>
          <w:szCs w:val="20"/>
          <w:lang w:val="en-IN" w:eastAsia="en-IN"/>
        </w:rPr>
      </w:pPr>
      <w:r w:rsidRPr="00FC797B">
        <w:rPr>
          <w:sz w:val="20"/>
          <w:szCs w:val="20"/>
        </w:rPr>
        <w:t>Conducted JAD sessions to allow different stakeholders to communicate their perspectives with each other, resolve any issues and come to an agreement quickly</w:t>
      </w:r>
      <w:r w:rsidR="000467E0" w:rsidRPr="00FC797B">
        <w:rPr>
          <w:sz w:val="20"/>
          <w:szCs w:val="20"/>
          <w:lang w:val="en-IN" w:eastAsia="en-IN"/>
        </w:rPr>
        <w:t>.</w:t>
      </w:r>
    </w:p>
    <w:p w:rsidR="000467E0" w:rsidRPr="00437935" w:rsidRDefault="000467E0" w:rsidP="001A0866">
      <w:pPr>
        <w:pStyle w:val="NoSpacing"/>
        <w:spacing w:line="276" w:lineRule="auto"/>
        <w:jc w:val="both"/>
        <w:rPr>
          <w:b/>
          <w:sz w:val="20"/>
          <w:szCs w:val="20"/>
          <w:u w:val="single"/>
        </w:rPr>
      </w:pPr>
    </w:p>
    <w:p w:rsidR="00521C1C" w:rsidRPr="00FC797B" w:rsidRDefault="00437935" w:rsidP="00242DAC">
      <w:pPr>
        <w:pStyle w:val="NoSpacing"/>
        <w:spacing w:line="276" w:lineRule="auto"/>
        <w:jc w:val="both"/>
        <w:rPr>
          <w:sz w:val="20"/>
          <w:szCs w:val="20"/>
        </w:rPr>
      </w:pPr>
      <w:r w:rsidRPr="00437935">
        <w:rPr>
          <w:b/>
          <w:sz w:val="20"/>
          <w:szCs w:val="20"/>
          <w:u w:val="single"/>
        </w:rPr>
        <w:t>Environment</w:t>
      </w:r>
      <w:r w:rsidR="000467E0" w:rsidRPr="00FC797B">
        <w:rPr>
          <w:b/>
          <w:sz w:val="20"/>
          <w:szCs w:val="20"/>
        </w:rPr>
        <w:t>:</w:t>
      </w:r>
      <w:r w:rsidR="00242DAC" w:rsidRPr="00FC797B">
        <w:rPr>
          <w:b/>
          <w:sz w:val="20"/>
          <w:szCs w:val="20"/>
        </w:rPr>
        <w:t xml:space="preserve"> </w:t>
      </w:r>
      <w:r w:rsidR="004C4CEB" w:rsidRPr="00FC797B">
        <w:rPr>
          <w:sz w:val="20"/>
          <w:szCs w:val="20"/>
        </w:rPr>
        <w:t>RUP, Rational Requisite Pro, Rational Rose, Visio, SQL 2008, UML Diagrams, Quality Control, Test Director, .net framework</w:t>
      </w:r>
      <w:r w:rsidR="000467E0" w:rsidRPr="00FC797B">
        <w:rPr>
          <w:sz w:val="20"/>
          <w:szCs w:val="20"/>
        </w:rPr>
        <w:t>.</w:t>
      </w:r>
      <w:r w:rsidR="004C4CEB" w:rsidRPr="00FC797B">
        <w:rPr>
          <w:sz w:val="20"/>
          <w:szCs w:val="20"/>
        </w:rPr>
        <w:t xml:space="preserve"> </w:t>
      </w:r>
      <w:r>
        <w:rPr>
          <w:sz w:val="20"/>
          <w:szCs w:val="20"/>
        </w:rPr>
        <w:t xml:space="preserve"> </w:t>
      </w:r>
    </w:p>
    <w:sectPr w:rsidR="00521C1C" w:rsidRPr="00FC797B" w:rsidSect="00437935">
      <w:pgSz w:w="12240" w:h="15840"/>
      <w:pgMar w:top="270" w:right="720" w:bottom="360" w:left="81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243C" w:rsidRDefault="0087243C" w:rsidP="006B05A6">
      <w:r>
        <w:separator/>
      </w:r>
    </w:p>
  </w:endnote>
  <w:endnote w:type="continuationSeparator" w:id="1">
    <w:p w:rsidR="0087243C" w:rsidRDefault="0087243C" w:rsidP="006B05A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243C" w:rsidRDefault="0087243C" w:rsidP="006B05A6">
      <w:r>
        <w:separator/>
      </w:r>
    </w:p>
  </w:footnote>
  <w:footnote w:type="continuationSeparator" w:id="1">
    <w:p w:rsidR="0087243C" w:rsidRDefault="0087243C" w:rsidP="006B05A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8"/>
    <w:multiLevelType w:val="singleLevel"/>
    <w:tmpl w:val="00000008"/>
    <w:name w:val="WW8Num8"/>
    <w:lvl w:ilvl="0">
      <w:start w:val="1"/>
      <w:numFmt w:val="bullet"/>
      <w:lvlText w:val=""/>
      <w:lvlJc w:val="left"/>
      <w:pPr>
        <w:tabs>
          <w:tab w:val="num" w:pos="720"/>
        </w:tabs>
        <w:ind w:left="720" w:hanging="360"/>
      </w:pPr>
      <w:rPr>
        <w:rFonts w:ascii="Symbol" w:hAnsi="Symbol"/>
      </w:rPr>
    </w:lvl>
  </w:abstractNum>
  <w:abstractNum w:abstractNumId="2">
    <w:nsid w:val="0000000D"/>
    <w:multiLevelType w:val="singleLevel"/>
    <w:tmpl w:val="0000000D"/>
    <w:name w:val="WW8Num41"/>
    <w:lvl w:ilvl="0">
      <w:start w:val="1"/>
      <w:numFmt w:val="bullet"/>
      <w:lvlText w:val=""/>
      <w:lvlJc w:val="left"/>
      <w:pPr>
        <w:tabs>
          <w:tab w:val="num" w:pos="0"/>
        </w:tabs>
        <w:ind w:left="360" w:hanging="360"/>
      </w:pPr>
      <w:rPr>
        <w:rFonts w:ascii="Symbol" w:hAnsi="Symbol" w:cs="Symbol"/>
      </w:rPr>
    </w:lvl>
  </w:abstractNum>
  <w:abstractNum w:abstractNumId="3">
    <w:nsid w:val="00254CDA"/>
    <w:multiLevelType w:val="hybridMultilevel"/>
    <w:tmpl w:val="1D0CAE78"/>
    <w:lvl w:ilvl="0" w:tplc="04090001">
      <w:start w:val="1"/>
      <w:numFmt w:val="bullet"/>
      <w:pStyle w:val="Heading1"/>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004506CB"/>
    <w:multiLevelType w:val="hybridMultilevel"/>
    <w:tmpl w:val="A0545E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2D855DD"/>
    <w:multiLevelType w:val="hybridMultilevel"/>
    <w:tmpl w:val="A9B2A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5314867"/>
    <w:multiLevelType w:val="hybridMultilevel"/>
    <w:tmpl w:val="D960B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6DA1269"/>
    <w:multiLevelType w:val="hybridMultilevel"/>
    <w:tmpl w:val="D286EA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D330F5A"/>
    <w:multiLevelType w:val="hybridMultilevel"/>
    <w:tmpl w:val="568E19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0C223DA"/>
    <w:multiLevelType w:val="hybridMultilevel"/>
    <w:tmpl w:val="2FA2D7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5627614"/>
    <w:multiLevelType w:val="hybridMultilevel"/>
    <w:tmpl w:val="31B663A4"/>
    <w:lvl w:ilvl="0" w:tplc="40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6671579"/>
    <w:multiLevelType w:val="hybridMultilevel"/>
    <w:tmpl w:val="EF74F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6FB5469"/>
    <w:multiLevelType w:val="hybridMultilevel"/>
    <w:tmpl w:val="2A4E7A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7D91362"/>
    <w:multiLevelType w:val="hybridMultilevel"/>
    <w:tmpl w:val="B2BC539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18715747"/>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5">
    <w:nsid w:val="1CEC3602"/>
    <w:multiLevelType w:val="multilevel"/>
    <w:tmpl w:val="6398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1E6D6DFC"/>
    <w:multiLevelType w:val="hybridMultilevel"/>
    <w:tmpl w:val="69ECE9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1E833DB4"/>
    <w:multiLevelType w:val="hybridMultilevel"/>
    <w:tmpl w:val="C5BC3E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21BE2121"/>
    <w:multiLevelType w:val="hybridMultilevel"/>
    <w:tmpl w:val="56508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92703EC"/>
    <w:multiLevelType w:val="hybridMultilevel"/>
    <w:tmpl w:val="417A319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nsid w:val="2C1133D1"/>
    <w:multiLevelType w:val="hybridMultilevel"/>
    <w:tmpl w:val="2456500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D0A0F2B"/>
    <w:multiLevelType w:val="hybridMultilevel"/>
    <w:tmpl w:val="0A388A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0141B27"/>
    <w:multiLevelType w:val="hybridMultilevel"/>
    <w:tmpl w:val="BF50FF8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31B63F04"/>
    <w:multiLevelType w:val="hybridMultilevel"/>
    <w:tmpl w:val="97DC58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32BB7250"/>
    <w:multiLevelType w:val="hybridMultilevel"/>
    <w:tmpl w:val="471A46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33690643"/>
    <w:multiLevelType w:val="multilevel"/>
    <w:tmpl w:val="B2C85058"/>
    <w:lvl w:ilvl="0">
      <w:start w:val="1"/>
      <w:numFmt w:val="decimal"/>
      <w:pStyle w:val="boo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nsid w:val="40717AF0"/>
    <w:multiLevelType w:val="hybridMultilevel"/>
    <w:tmpl w:val="40D805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411168E9"/>
    <w:multiLevelType w:val="hybridMultilevel"/>
    <w:tmpl w:val="BCE63654"/>
    <w:lvl w:ilvl="0" w:tplc="04090001">
      <w:start w:val="1"/>
      <w:numFmt w:val="bullet"/>
      <w:lvlText w:val=""/>
      <w:lvlJc w:val="left"/>
      <w:pPr>
        <w:tabs>
          <w:tab w:val="num" w:pos="3960"/>
        </w:tabs>
        <w:ind w:left="3960" w:hanging="360"/>
      </w:pPr>
      <w:rPr>
        <w:rFonts w:ascii="Symbol" w:hAnsi="Symbol" w:hint="default"/>
      </w:rPr>
    </w:lvl>
    <w:lvl w:ilvl="1" w:tplc="04090003" w:tentative="1">
      <w:start w:val="1"/>
      <w:numFmt w:val="bullet"/>
      <w:lvlText w:val="o"/>
      <w:lvlJc w:val="left"/>
      <w:pPr>
        <w:tabs>
          <w:tab w:val="num" w:pos="4680"/>
        </w:tabs>
        <w:ind w:left="4680" w:hanging="360"/>
      </w:pPr>
      <w:rPr>
        <w:rFonts w:ascii="Courier New" w:hAnsi="Courier New" w:hint="default"/>
      </w:rPr>
    </w:lvl>
    <w:lvl w:ilvl="2" w:tplc="04090005" w:tentative="1">
      <w:start w:val="1"/>
      <w:numFmt w:val="bullet"/>
      <w:lvlText w:val=""/>
      <w:lvlJc w:val="left"/>
      <w:pPr>
        <w:tabs>
          <w:tab w:val="num" w:pos="5400"/>
        </w:tabs>
        <w:ind w:left="5400" w:hanging="360"/>
      </w:pPr>
      <w:rPr>
        <w:rFonts w:ascii="Wingdings" w:hAnsi="Wingdings" w:hint="default"/>
      </w:rPr>
    </w:lvl>
    <w:lvl w:ilvl="3" w:tplc="04090001" w:tentative="1">
      <w:start w:val="1"/>
      <w:numFmt w:val="bullet"/>
      <w:lvlText w:val=""/>
      <w:lvlJc w:val="left"/>
      <w:pPr>
        <w:tabs>
          <w:tab w:val="num" w:pos="6120"/>
        </w:tabs>
        <w:ind w:left="6120" w:hanging="360"/>
      </w:pPr>
      <w:rPr>
        <w:rFonts w:ascii="Symbol" w:hAnsi="Symbol" w:hint="default"/>
      </w:rPr>
    </w:lvl>
    <w:lvl w:ilvl="4" w:tplc="04090003" w:tentative="1">
      <w:start w:val="1"/>
      <w:numFmt w:val="bullet"/>
      <w:lvlText w:val="o"/>
      <w:lvlJc w:val="left"/>
      <w:pPr>
        <w:tabs>
          <w:tab w:val="num" w:pos="6840"/>
        </w:tabs>
        <w:ind w:left="6840" w:hanging="360"/>
      </w:pPr>
      <w:rPr>
        <w:rFonts w:ascii="Courier New" w:hAnsi="Courier New" w:hint="default"/>
      </w:rPr>
    </w:lvl>
    <w:lvl w:ilvl="5" w:tplc="04090005" w:tentative="1">
      <w:start w:val="1"/>
      <w:numFmt w:val="bullet"/>
      <w:lvlText w:val=""/>
      <w:lvlJc w:val="left"/>
      <w:pPr>
        <w:tabs>
          <w:tab w:val="num" w:pos="7560"/>
        </w:tabs>
        <w:ind w:left="7560" w:hanging="360"/>
      </w:pPr>
      <w:rPr>
        <w:rFonts w:ascii="Wingdings" w:hAnsi="Wingdings" w:hint="default"/>
      </w:rPr>
    </w:lvl>
    <w:lvl w:ilvl="6" w:tplc="04090001" w:tentative="1">
      <w:start w:val="1"/>
      <w:numFmt w:val="bullet"/>
      <w:lvlText w:val=""/>
      <w:lvlJc w:val="left"/>
      <w:pPr>
        <w:tabs>
          <w:tab w:val="num" w:pos="8280"/>
        </w:tabs>
        <w:ind w:left="8280" w:hanging="360"/>
      </w:pPr>
      <w:rPr>
        <w:rFonts w:ascii="Symbol" w:hAnsi="Symbol" w:hint="default"/>
      </w:rPr>
    </w:lvl>
    <w:lvl w:ilvl="7" w:tplc="04090003" w:tentative="1">
      <w:start w:val="1"/>
      <w:numFmt w:val="bullet"/>
      <w:lvlText w:val="o"/>
      <w:lvlJc w:val="left"/>
      <w:pPr>
        <w:tabs>
          <w:tab w:val="num" w:pos="9000"/>
        </w:tabs>
        <w:ind w:left="9000" w:hanging="360"/>
      </w:pPr>
      <w:rPr>
        <w:rFonts w:ascii="Courier New" w:hAnsi="Courier New" w:hint="default"/>
      </w:rPr>
    </w:lvl>
    <w:lvl w:ilvl="8" w:tplc="04090005" w:tentative="1">
      <w:start w:val="1"/>
      <w:numFmt w:val="bullet"/>
      <w:lvlText w:val=""/>
      <w:lvlJc w:val="left"/>
      <w:pPr>
        <w:tabs>
          <w:tab w:val="num" w:pos="9720"/>
        </w:tabs>
        <w:ind w:left="9720" w:hanging="360"/>
      </w:pPr>
      <w:rPr>
        <w:rFonts w:ascii="Wingdings" w:hAnsi="Wingdings" w:hint="default"/>
      </w:rPr>
    </w:lvl>
  </w:abstractNum>
  <w:abstractNum w:abstractNumId="28">
    <w:nsid w:val="415B6FB0"/>
    <w:multiLevelType w:val="hybridMultilevel"/>
    <w:tmpl w:val="E0D26FE0"/>
    <w:lvl w:ilvl="0" w:tplc="65F01806">
      <w:start w:val="1"/>
      <w:numFmt w:val="bullet"/>
      <w:lvlText w:val=""/>
      <w:lvlJc w:val="left"/>
      <w:pPr>
        <w:tabs>
          <w:tab w:val="num" w:pos="1440"/>
        </w:tabs>
        <w:ind w:left="144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nsid w:val="456916ED"/>
    <w:multiLevelType w:val="hybridMultilevel"/>
    <w:tmpl w:val="6B9A52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4D7B24A6"/>
    <w:multiLevelType w:val="hybridMultilevel"/>
    <w:tmpl w:val="DF22BE9C"/>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F303A66"/>
    <w:multiLevelType w:val="hybridMultilevel"/>
    <w:tmpl w:val="E55EDDB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2">
    <w:nsid w:val="53070113"/>
    <w:multiLevelType w:val="multilevel"/>
    <w:tmpl w:val="AEE05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3BF1684"/>
    <w:multiLevelType w:val="hybridMultilevel"/>
    <w:tmpl w:val="D3A26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5A25CBD"/>
    <w:multiLevelType w:val="hybridMultilevel"/>
    <w:tmpl w:val="2E084E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58A44A49"/>
    <w:multiLevelType w:val="hybridMultilevel"/>
    <w:tmpl w:val="0890C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0747BD6"/>
    <w:multiLevelType w:val="hybridMultilevel"/>
    <w:tmpl w:val="1A7C4A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FDC287B"/>
    <w:multiLevelType w:val="multilevel"/>
    <w:tmpl w:val="5D46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56203D0"/>
    <w:multiLevelType w:val="hybridMultilevel"/>
    <w:tmpl w:val="06D22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6C40937"/>
    <w:multiLevelType w:val="hybridMultilevel"/>
    <w:tmpl w:val="D5BC3F40"/>
    <w:lvl w:ilvl="0" w:tplc="04090001">
      <w:start w:val="1"/>
      <w:numFmt w:val="bullet"/>
      <w:lvlText w:val=""/>
      <w:lvlJc w:val="left"/>
      <w:pPr>
        <w:tabs>
          <w:tab w:val="num" w:pos="720"/>
        </w:tabs>
        <w:ind w:left="720" w:hanging="360"/>
      </w:pPr>
      <w:rPr>
        <w:rFonts w:ascii="Symbol" w:hAnsi="Symbol" w:hint="default"/>
      </w:rPr>
    </w:lvl>
    <w:lvl w:ilvl="1" w:tplc="F2C65556">
      <w:numFmt w:val="bullet"/>
      <w:lvlText w:val="·"/>
      <w:lvlJc w:val="left"/>
      <w:pPr>
        <w:ind w:left="1695" w:hanging="615"/>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8EC368F"/>
    <w:multiLevelType w:val="hybridMultilevel"/>
    <w:tmpl w:val="A7DE9F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A625B8B"/>
    <w:multiLevelType w:val="hybridMultilevel"/>
    <w:tmpl w:val="5E6010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7EE4531B"/>
    <w:multiLevelType w:val="hybridMultilevel"/>
    <w:tmpl w:val="15DCD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2"/>
  </w:num>
  <w:num w:numId="3">
    <w:abstractNumId w:val="20"/>
  </w:num>
  <w:num w:numId="4">
    <w:abstractNumId w:val="0"/>
  </w:num>
  <w:num w:numId="5">
    <w:abstractNumId w:val="14"/>
  </w:num>
  <w:num w:numId="6">
    <w:abstractNumId w:val="19"/>
  </w:num>
  <w:num w:numId="7">
    <w:abstractNumId w:val="24"/>
  </w:num>
  <w:num w:numId="8">
    <w:abstractNumId w:val="36"/>
  </w:num>
  <w:num w:numId="9">
    <w:abstractNumId w:val="28"/>
  </w:num>
  <w:num w:numId="10">
    <w:abstractNumId w:val="39"/>
  </w:num>
  <w:num w:numId="11">
    <w:abstractNumId w:val="27"/>
  </w:num>
  <w:num w:numId="12">
    <w:abstractNumId w:val="4"/>
  </w:num>
  <w:num w:numId="13">
    <w:abstractNumId w:val="25"/>
  </w:num>
  <w:num w:numId="14">
    <w:abstractNumId w:val="32"/>
  </w:num>
  <w:num w:numId="15">
    <w:abstractNumId w:val="37"/>
  </w:num>
  <w:num w:numId="16">
    <w:abstractNumId w:val="15"/>
  </w:num>
  <w:num w:numId="17">
    <w:abstractNumId w:val="42"/>
  </w:num>
  <w:num w:numId="18">
    <w:abstractNumId w:val="5"/>
  </w:num>
  <w:num w:numId="19">
    <w:abstractNumId w:val="33"/>
  </w:num>
  <w:num w:numId="20">
    <w:abstractNumId w:val="38"/>
  </w:num>
  <w:num w:numId="21">
    <w:abstractNumId w:val="12"/>
  </w:num>
  <w:num w:numId="22">
    <w:abstractNumId w:val="30"/>
  </w:num>
  <w:num w:numId="23">
    <w:abstractNumId w:val="10"/>
  </w:num>
  <w:num w:numId="24">
    <w:abstractNumId w:val="13"/>
  </w:num>
  <w:num w:numId="25">
    <w:abstractNumId w:val="7"/>
  </w:num>
  <w:num w:numId="26">
    <w:abstractNumId w:val="18"/>
  </w:num>
  <w:num w:numId="27">
    <w:abstractNumId w:val="31"/>
  </w:num>
  <w:num w:numId="28">
    <w:abstractNumId w:val="40"/>
  </w:num>
  <w:num w:numId="29">
    <w:abstractNumId w:val="11"/>
  </w:num>
  <w:num w:numId="30">
    <w:abstractNumId w:val="6"/>
  </w:num>
  <w:num w:numId="31">
    <w:abstractNumId w:val="8"/>
  </w:num>
  <w:num w:numId="32">
    <w:abstractNumId w:val="23"/>
  </w:num>
  <w:num w:numId="33">
    <w:abstractNumId w:val="41"/>
  </w:num>
  <w:num w:numId="34">
    <w:abstractNumId w:val="29"/>
  </w:num>
  <w:num w:numId="35">
    <w:abstractNumId w:val="34"/>
  </w:num>
  <w:num w:numId="36">
    <w:abstractNumId w:val="21"/>
  </w:num>
  <w:num w:numId="37">
    <w:abstractNumId w:val="26"/>
  </w:num>
  <w:num w:numId="38">
    <w:abstractNumId w:val="17"/>
  </w:num>
  <w:num w:numId="39">
    <w:abstractNumId w:val="16"/>
  </w:num>
  <w:num w:numId="40">
    <w:abstractNumId w:val="9"/>
  </w:num>
  <w:num w:numId="41">
    <w:abstractNumId w:val="2"/>
  </w:num>
  <w:num w:numId="42">
    <w:abstractNumId w:val="1"/>
  </w:num>
  <w:num w:numId="43">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20"/>
  <w:displayHorizontalDrawingGridEvery w:val="2"/>
  <w:characterSpacingControl w:val="doNotCompress"/>
  <w:hdrShapeDefaults>
    <o:shapedefaults v:ext="edit" spidmax="8194"/>
  </w:hdrShapeDefaults>
  <w:footnotePr>
    <w:footnote w:id="0"/>
    <w:footnote w:id="1"/>
  </w:footnotePr>
  <w:endnotePr>
    <w:endnote w:id="0"/>
    <w:endnote w:id="1"/>
  </w:endnotePr>
  <w:compat/>
  <w:rsids>
    <w:rsidRoot w:val="006B05A6"/>
    <w:rsid w:val="000011D0"/>
    <w:rsid w:val="0001118A"/>
    <w:rsid w:val="00011254"/>
    <w:rsid w:val="00014470"/>
    <w:rsid w:val="00020472"/>
    <w:rsid w:val="00021D28"/>
    <w:rsid w:val="0002296F"/>
    <w:rsid w:val="00023535"/>
    <w:rsid w:val="00026B4B"/>
    <w:rsid w:val="000326FE"/>
    <w:rsid w:val="000369BA"/>
    <w:rsid w:val="00040C75"/>
    <w:rsid w:val="000467E0"/>
    <w:rsid w:val="00053C8C"/>
    <w:rsid w:val="000615CF"/>
    <w:rsid w:val="00073DA8"/>
    <w:rsid w:val="00077437"/>
    <w:rsid w:val="000850F1"/>
    <w:rsid w:val="00090E09"/>
    <w:rsid w:val="00091076"/>
    <w:rsid w:val="000B1E5D"/>
    <w:rsid w:val="000B2A43"/>
    <w:rsid w:val="000C75AB"/>
    <w:rsid w:val="000E0ADC"/>
    <w:rsid w:val="000F22DC"/>
    <w:rsid w:val="00107ED0"/>
    <w:rsid w:val="00113819"/>
    <w:rsid w:val="00122684"/>
    <w:rsid w:val="00132275"/>
    <w:rsid w:val="00151429"/>
    <w:rsid w:val="00152B2C"/>
    <w:rsid w:val="00174D40"/>
    <w:rsid w:val="0017506E"/>
    <w:rsid w:val="001809EE"/>
    <w:rsid w:val="001819EB"/>
    <w:rsid w:val="00183D3B"/>
    <w:rsid w:val="00184B26"/>
    <w:rsid w:val="00192E14"/>
    <w:rsid w:val="001A0866"/>
    <w:rsid w:val="001A0BC7"/>
    <w:rsid w:val="001B0F1B"/>
    <w:rsid w:val="001B448D"/>
    <w:rsid w:val="001C6398"/>
    <w:rsid w:val="001D2894"/>
    <w:rsid w:val="001E1169"/>
    <w:rsid w:val="001E3931"/>
    <w:rsid w:val="001F398D"/>
    <w:rsid w:val="00211D7F"/>
    <w:rsid w:val="00212B64"/>
    <w:rsid w:val="00242DAC"/>
    <w:rsid w:val="00245211"/>
    <w:rsid w:val="00251B50"/>
    <w:rsid w:val="00252653"/>
    <w:rsid w:val="00254CEB"/>
    <w:rsid w:val="002622CB"/>
    <w:rsid w:val="00265A28"/>
    <w:rsid w:val="00266989"/>
    <w:rsid w:val="00271FA1"/>
    <w:rsid w:val="00275DE1"/>
    <w:rsid w:val="00286452"/>
    <w:rsid w:val="002909F1"/>
    <w:rsid w:val="002A0EFF"/>
    <w:rsid w:val="002B5639"/>
    <w:rsid w:val="002C031B"/>
    <w:rsid w:val="002D5CCD"/>
    <w:rsid w:val="002E16B6"/>
    <w:rsid w:val="002F7F99"/>
    <w:rsid w:val="00302CE6"/>
    <w:rsid w:val="0031678D"/>
    <w:rsid w:val="00330D09"/>
    <w:rsid w:val="00336C9F"/>
    <w:rsid w:val="003440AE"/>
    <w:rsid w:val="00347B07"/>
    <w:rsid w:val="00352EB9"/>
    <w:rsid w:val="00355CB4"/>
    <w:rsid w:val="0036391C"/>
    <w:rsid w:val="0038744F"/>
    <w:rsid w:val="003918DA"/>
    <w:rsid w:val="00391D2D"/>
    <w:rsid w:val="003A1080"/>
    <w:rsid w:val="003A10D9"/>
    <w:rsid w:val="003B33EE"/>
    <w:rsid w:val="003C2F9D"/>
    <w:rsid w:val="003F5400"/>
    <w:rsid w:val="003F553C"/>
    <w:rsid w:val="00400C8F"/>
    <w:rsid w:val="00414C7B"/>
    <w:rsid w:val="00432466"/>
    <w:rsid w:val="00437935"/>
    <w:rsid w:val="00492E22"/>
    <w:rsid w:val="00495FB6"/>
    <w:rsid w:val="00496882"/>
    <w:rsid w:val="004B5CC4"/>
    <w:rsid w:val="004C4CEB"/>
    <w:rsid w:val="004C5153"/>
    <w:rsid w:val="004C58CC"/>
    <w:rsid w:val="004D77B1"/>
    <w:rsid w:val="004F162D"/>
    <w:rsid w:val="0052134F"/>
    <w:rsid w:val="00521C1C"/>
    <w:rsid w:val="005236CD"/>
    <w:rsid w:val="00535821"/>
    <w:rsid w:val="00540F05"/>
    <w:rsid w:val="005500B2"/>
    <w:rsid w:val="0055796E"/>
    <w:rsid w:val="005646F7"/>
    <w:rsid w:val="00570A0E"/>
    <w:rsid w:val="005A0D0B"/>
    <w:rsid w:val="00603CBF"/>
    <w:rsid w:val="00604E14"/>
    <w:rsid w:val="00604F9F"/>
    <w:rsid w:val="006129CB"/>
    <w:rsid w:val="006262C1"/>
    <w:rsid w:val="00637E93"/>
    <w:rsid w:val="006518A8"/>
    <w:rsid w:val="00653125"/>
    <w:rsid w:val="0065691F"/>
    <w:rsid w:val="0066538B"/>
    <w:rsid w:val="0069222E"/>
    <w:rsid w:val="006A6AB9"/>
    <w:rsid w:val="006B05A6"/>
    <w:rsid w:val="006B6429"/>
    <w:rsid w:val="006C0DF8"/>
    <w:rsid w:val="006D25E7"/>
    <w:rsid w:val="006D4EAD"/>
    <w:rsid w:val="006D59BC"/>
    <w:rsid w:val="0070584E"/>
    <w:rsid w:val="00713CDB"/>
    <w:rsid w:val="0071648F"/>
    <w:rsid w:val="00721CB6"/>
    <w:rsid w:val="0073520D"/>
    <w:rsid w:val="00741553"/>
    <w:rsid w:val="00751619"/>
    <w:rsid w:val="007541BD"/>
    <w:rsid w:val="00760BD8"/>
    <w:rsid w:val="00784431"/>
    <w:rsid w:val="007A0D93"/>
    <w:rsid w:val="007A3038"/>
    <w:rsid w:val="007A63BA"/>
    <w:rsid w:val="007B3467"/>
    <w:rsid w:val="007B371E"/>
    <w:rsid w:val="007C6F92"/>
    <w:rsid w:val="007D03AE"/>
    <w:rsid w:val="007D6553"/>
    <w:rsid w:val="007D67BC"/>
    <w:rsid w:val="007E34F4"/>
    <w:rsid w:val="007E599B"/>
    <w:rsid w:val="007F721E"/>
    <w:rsid w:val="00807897"/>
    <w:rsid w:val="00817071"/>
    <w:rsid w:val="00833701"/>
    <w:rsid w:val="00834E8C"/>
    <w:rsid w:val="008371A3"/>
    <w:rsid w:val="00841DDC"/>
    <w:rsid w:val="008442D0"/>
    <w:rsid w:val="00857BBF"/>
    <w:rsid w:val="0086633B"/>
    <w:rsid w:val="0087243C"/>
    <w:rsid w:val="00882E87"/>
    <w:rsid w:val="00884F03"/>
    <w:rsid w:val="008A3DDE"/>
    <w:rsid w:val="008A5558"/>
    <w:rsid w:val="008A58D7"/>
    <w:rsid w:val="008A650C"/>
    <w:rsid w:val="008B6D49"/>
    <w:rsid w:val="008C4444"/>
    <w:rsid w:val="008E5F98"/>
    <w:rsid w:val="008E6AA2"/>
    <w:rsid w:val="00902415"/>
    <w:rsid w:val="00907180"/>
    <w:rsid w:val="00910B77"/>
    <w:rsid w:val="00914B34"/>
    <w:rsid w:val="009154C1"/>
    <w:rsid w:val="00941621"/>
    <w:rsid w:val="009447BF"/>
    <w:rsid w:val="00950708"/>
    <w:rsid w:val="00950D6F"/>
    <w:rsid w:val="00957662"/>
    <w:rsid w:val="00965042"/>
    <w:rsid w:val="00970CC1"/>
    <w:rsid w:val="00974DA1"/>
    <w:rsid w:val="00987EA8"/>
    <w:rsid w:val="00994B00"/>
    <w:rsid w:val="009954A8"/>
    <w:rsid w:val="009A056A"/>
    <w:rsid w:val="009A1994"/>
    <w:rsid w:val="009B30A0"/>
    <w:rsid w:val="009C70C1"/>
    <w:rsid w:val="009D1C2F"/>
    <w:rsid w:val="009F0B6B"/>
    <w:rsid w:val="00A00288"/>
    <w:rsid w:val="00A047B6"/>
    <w:rsid w:val="00A14857"/>
    <w:rsid w:val="00A27DA3"/>
    <w:rsid w:val="00A43A7A"/>
    <w:rsid w:val="00A53091"/>
    <w:rsid w:val="00A55B29"/>
    <w:rsid w:val="00A55F0B"/>
    <w:rsid w:val="00A617FE"/>
    <w:rsid w:val="00A61CD9"/>
    <w:rsid w:val="00A62D87"/>
    <w:rsid w:val="00A72191"/>
    <w:rsid w:val="00A77987"/>
    <w:rsid w:val="00A8130D"/>
    <w:rsid w:val="00A83863"/>
    <w:rsid w:val="00A93555"/>
    <w:rsid w:val="00A964F4"/>
    <w:rsid w:val="00A97189"/>
    <w:rsid w:val="00AA6C2E"/>
    <w:rsid w:val="00AA71FF"/>
    <w:rsid w:val="00AB0358"/>
    <w:rsid w:val="00AB74BD"/>
    <w:rsid w:val="00AC4D30"/>
    <w:rsid w:val="00AC7490"/>
    <w:rsid w:val="00AD3EBB"/>
    <w:rsid w:val="00AE2B9F"/>
    <w:rsid w:val="00AE589F"/>
    <w:rsid w:val="00AE7C46"/>
    <w:rsid w:val="00AF354D"/>
    <w:rsid w:val="00AF7811"/>
    <w:rsid w:val="00B03D06"/>
    <w:rsid w:val="00B14644"/>
    <w:rsid w:val="00B2049C"/>
    <w:rsid w:val="00B2475B"/>
    <w:rsid w:val="00B303EF"/>
    <w:rsid w:val="00B3397F"/>
    <w:rsid w:val="00B33A09"/>
    <w:rsid w:val="00B33A0C"/>
    <w:rsid w:val="00B358CF"/>
    <w:rsid w:val="00B4238B"/>
    <w:rsid w:val="00B43FB4"/>
    <w:rsid w:val="00B5604A"/>
    <w:rsid w:val="00B61AEE"/>
    <w:rsid w:val="00B74EA4"/>
    <w:rsid w:val="00B77267"/>
    <w:rsid w:val="00B9018F"/>
    <w:rsid w:val="00BA04FB"/>
    <w:rsid w:val="00BA0B85"/>
    <w:rsid w:val="00BA4722"/>
    <w:rsid w:val="00BA4F26"/>
    <w:rsid w:val="00BA6D09"/>
    <w:rsid w:val="00BC52FA"/>
    <w:rsid w:val="00BD5B63"/>
    <w:rsid w:val="00C10534"/>
    <w:rsid w:val="00C11070"/>
    <w:rsid w:val="00C13368"/>
    <w:rsid w:val="00C228D9"/>
    <w:rsid w:val="00C22ABD"/>
    <w:rsid w:val="00C57CCC"/>
    <w:rsid w:val="00C75214"/>
    <w:rsid w:val="00C85A68"/>
    <w:rsid w:val="00C90E6B"/>
    <w:rsid w:val="00C933F8"/>
    <w:rsid w:val="00CC351F"/>
    <w:rsid w:val="00CC76C5"/>
    <w:rsid w:val="00CE4F40"/>
    <w:rsid w:val="00CE7C10"/>
    <w:rsid w:val="00CF5DF0"/>
    <w:rsid w:val="00D04BD1"/>
    <w:rsid w:val="00D11D88"/>
    <w:rsid w:val="00D17CDB"/>
    <w:rsid w:val="00D41C0C"/>
    <w:rsid w:val="00D44EA8"/>
    <w:rsid w:val="00D56119"/>
    <w:rsid w:val="00D63205"/>
    <w:rsid w:val="00D85EFC"/>
    <w:rsid w:val="00D90BF2"/>
    <w:rsid w:val="00DA30BB"/>
    <w:rsid w:val="00DC1D12"/>
    <w:rsid w:val="00DD03F4"/>
    <w:rsid w:val="00DF1B0A"/>
    <w:rsid w:val="00DF3649"/>
    <w:rsid w:val="00DF5F2D"/>
    <w:rsid w:val="00E074B0"/>
    <w:rsid w:val="00E4408B"/>
    <w:rsid w:val="00E52C91"/>
    <w:rsid w:val="00E53815"/>
    <w:rsid w:val="00E74163"/>
    <w:rsid w:val="00E9259E"/>
    <w:rsid w:val="00EC255B"/>
    <w:rsid w:val="00EE6BA3"/>
    <w:rsid w:val="00EF771E"/>
    <w:rsid w:val="00F06001"/>
    <w:rsid w:val="00F07B51"/>
    <w:rsid w:val="00F15885"/>
    <w:rsid w:val="00F25D0A"/>
    <w:rsid w:val="00F357A8"/>
    <w:rsid w:val="00F74FF7"/>
    <w:rsid w:val="00FA1817"/>
    <w:rsid w:val="00FB364A"/>
    <w:rsid w:val="00FC34A0"/>
    <w:rsid w:val="00FC6B68"/>
    <w:rsid w:val="00FC797B"/>
    <w:rsid w:val="00FE1D39"/>
    <w:rsid w:val="00FE395D"/>
    <w:rsid w:val="00FF1779"/>
    <w:rsid w:val="00FF5CF2"/>
    <w:rsid w:val="00FF6B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05A6"/>
    <w:pPr>
      <w:spacing w:after="0" w:line="240" w:lineRule="auto"/>
    </w:pPr>
    <w:rPr>
      <w:rFonts w:ascii="Times New Roman" w:eastAsia="Times New Roman" w:hAnsi="Times New Roman" w:cs="Times New Roman"/>
      <w:sz w:val="24"/>
      <w:szCs w:val="24"/>
    </w:rPr>
  </w:style>
  <w:style w:type="paragraph" w:styleId="Heading1">
    <w:name w:val="heading 1"/>
    <w:basedOn w:val="Normal"/>
    <w:next w:val="BodyText"/>
    <w:link w:val="Heading1Char"/>
    <w:qFormat/>
    <w:rsid w:val="00950708"/>
    <w:pPr>
      <w:keepNext/>
      <w:widowControl w:val="0"/>
      <w:numPr>
        <w:numId w:val="1"/>
      </w:numPr>
      <w:suppressAutoHyphens/>
      <w:spacing w:before="240" w:after="283"/>
      <w:ind w:right="86"/>
      <w:outlineLvl w:val="0"/>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B05A6"/>
    <w:pPr>
      <w:tabs>
        <w:tab w:val="center" w:pos="4680"/>
        <w:tab w:val="right" w:pos="9360"/>
      </w:tabs>
    </w:pPr>
  </w:style>
  <w:style w:type="character" w:customStyle="1" w:styleId="HeaderChar">
    <w:name w:val="Header Char"/>
    <w:basedOn w:val="DefaultParagraphFont"/>
    <w:link w:val="Header"/>
    <w:uiPriority w:val="99"/>
    <w:rsid w:val="006B05A6"/>
  </w:style>
  <w:style w:type="paragraph" w:styleId="Footer">
    <w:name w:val="footer"/>
    <w:basedOn w:val="Normal"/>
    <w:link w:val="FooterChar"/>
    <w:uiPriority w:val="99"/>
    <w:unhideWhenUsed/>
    <w:rsid w:val="006B05A6"/>
    <w:pPr>
      <w:tabs>
        <w:tab w:val="center" w:pos="4680"/>
        <w:tab w:val="right" w:pos="9360"/>
      </w:tabs>
    </w:pPr>
  </w:style>
  <w:style w:type="character" w:customStyle="1" w:styleId="FooterChar">
    <w:name w:val="Footer Char"/>
    <w:basedOn w:val="DefaultParagraphFont"/>
    <w:link w:val="Footer"/>
    <w:uiPriority w:val="99"/>
    <w:rsid w:val="006B05A6"/>
  </w:style>
  <w:style w:type="paragraph" w:styleId="BodyText">
    <w:name w:val="Body Text"/>
    <w:basedOn w:val="Normal"/>
    <w:link w:val="BodyTextChar"/>
    <w:rsid w:val="006B05A6"/>
    <w:pPr>
      <w:jc w:val="both"/>
    </w:pPr>
    <w:rPr>
      <w:rFonts w:ascii="Arial" w:hAnsi="Arial" w:cs="Arial"/>
      <w:sz w:val="22"/>
      <w:szCs w:val="17"/>
    </w:rPr>
  </w:style>
  <w:style w:type="character" w:customStyle="1" w:styleId="BodyTextChar">
    <w:name w:val="Body Text Char"/>
    <w:basedOn w:val="DefaultParagraphFont"/>
    <w:link w:val="BodyText"/>
    <w:rsid w:val="006B05A6"/>
    <w:rPr>
      <w:rFonts w:ascii="Arial" w:eastAsia="Times New Roman" w:hAnsi="Arial" w:cs="Arial"/>
      <w:szCs w:val="17"/>
    </w:rPr>
  </w:style>
  <w:style w:type="character" w:styleId="Hyperlink">
    <w:name w:val="Hyperlink"/>
    <w:basedOn w:val="DefaultParagraphFont"/>
    <w:uiPriority w:val="99"/>
    <w:unhideWhenUsed/>
    <w:rsid w:val="006B05A6"/>
    <w:rPr>
      <w:color w:val="0563C1" w:themeColor="hyperlink"/>
      <w:u w:val="single"/>
    </w:rPr>
  </w:style>
  <w:style w:type="paragraph" w:styleId="BodyText2">
    <w:name w:val="Body Text 2"/>
    <w:basedOn w:val="Normal"/>
    <w:link w:val="BodyText2Char"/>
    <w:rsid w:val="006B05A6"/>
    <w:pPr>
      <w:spacing w:after="120" w:line="480" w:lineRule="auto"/>
    </w:pPr>
  </w:style>
  <w:style w:type="character" w:customStyle="1" w:styleId="BodyText2Char">
    <w:name w:val="Body Text 2 Char"/>
    <w:basedOn w:val="DefaultParagraphFont"/>
    <w:link w:val="BodyText2"/>
    <w:rsid w:val="006B05A6"/>
    <w:rPr>
      <w:rFonts w:ascii="Times New Roman" w:eastAsia="Times New Roman" w:hAnsi="Times New Roman" w:cs="Times New Roman"/>
      <w:sz w:val="24"/>
      <w:szCs w:val="24"/>
    </w:rPr>
  </w:style>
  <w:style w:type="paragraph" w:styleId="NormalWeb">
    <w:name w:val="Normal (Web)"/>
    <w:basedOn w:val="Normal"/>
    <w:rsid w:val="006B05A6"/>
    <w:pPr>
      <w:spacing w:before="100" w:beforeAutospacing="1" w:after="100" w:afterAutospacing="1"/>
      <w:jc w:val="both"/>
    </w:pPr>
    <w:rPr>
      <w:rFonts w:ascii="Garamond" w:hAnsi="Garamond"/>
      <w:sz w:val="22"/>
      <w:szCs w:val="20"/>
    </w:rPr>
  </w:style>
  <w:style w:type="paragraph" w:styleId="NormalIndent">
    <w:name w:val="Normal Indent"/>
    <w:basedOn w:val="Normal"/>
    <w:rsid w:val="006B05A6"/>
    <w:pPr>
      <w:ind w:left="720"/>
    </w:pPr>
    <w:rPr>
      <w:sz w:val="20"/>
      <w:szCs w:val="20"/>
    </w:rPr>
  </w:style>
  <w:style w:type="character" w:customStyle="1" w:styleId="Heading1Char">
    <w:name w:val="Heading 1 Char"/>
    <w:basedOn w:val="DefaultParagraphFont"/>
    <w:link w:val="Heading1"/>
    <w:rsid w:val="00950708"/>
    <w:rPr>
      <w:rFonts w:ascii="Times New Roman" w:eastAsia="Times New Roman" w:hAnsi="Times New Roman" w:cs="Times New Roman"/>
      <w:b/>
      <w:bCs/>
      <w:sz w:val="32"/>
      <w:szCs w:val="32"/>
    </w:rPr>
  </w:style>
  <w:style w:type="paragraph" w:styleId="BodyTextIndent">
    <w:name w:val="Body Text Indent"/>
    <w:basedOn w:val="Normal"/>
    <w:link w:val="BodyTextIndentChar"/>
    <w:rsid w:val="00E74163"/>
    <w:pPr>
      <w:spacing w:after="120"/>
      <w:ind w:left="360"/>
    </w:pPr>
  </w:style>
  <w:style w:type="character" w:customStyle="1" w:styleId="BodyTextIndentChar">
    <w:name w:val="Body Text Indent Char"/>
    <w:basedOn w:val="DefaultParagraphFont"/>
    <w:link w:val="BodyTextIndent"/>
    <w:rsid w:val="00E74163"/>
    <w:rPr>
      <w:rFonts w:ascii="Times New Roman" w:eastAsia="Times New Roman" w:hAnsi="Times New Roman" w:cs="Times New Roman"/>
      <w:sz w:val="24"/>
      <w:szCs w:val="24"/>
    </w:rPr>
  </w:style>
  <w:style w:type="paragraph" w:customStyle="1" w:styleId="boolet">
    <w:name w:val="boolet"/>
    <w:basedOn w:val="Normal"/>
    <w:rsid w:val="00E74163"/>
    <w:pPr>
      <w:numPr>
        <w:numId w:val="13"/>
      </w:numPr>
      <w:ind w:right="18"/>
    </w:pPr>
    <w:rPr>
      <w:rFonts w:ascii="Garamond" w:hAnsi="Garamond"/>
      <w:sz w:val="20"/>
      <w:szCs w:val="20"/>
    </w:rPr>
  </w:style>
  <w:style w:type="paragraph" w:styleId="BalloonText">
    <w:name w:val="Balloon Text"/>
    <w:basedOn w:val="Normal"/>
    <w:link w:val="BalloonTextChar"/>
    <w:uiPriority w:val="99"/>
    <w:semiHidden/>
    <w:unhideWhenUsed/>
    <w:rsid w:val="0055796E"/>
    <w:rPr>
      <w:rFonts w:ascii="Tahoma" w:hAnsi="Tahoma" w:cs="Tahoma"/>
      <w:sz w:val="16"/>
      <w:szCs w:val="16"/>
    </w:rPr>
  </w:style>
  <w:style w:type="character" w:customStyle="1" w:styleId="BalloonTextChar">
    <w:name w:val="Balloon Text Char"/>
    <w:basedOn w:val="DefaultParagraphFont"/>
    <w:link w:val="BalloonText"/>
    <w:uiPriority w:val="99"/>
    <w:semiHidden/>
    <w:rsid w:val="0055796E"/>
    <w:rPr>
      <w:rFonts w:ascii="Tahoma" w:eastAsia="Times New Roman" w:hAnsi="Tahoma" w:cs="Tahoma"/>
      <w:sz w:val="16"/>
      <w:szCs w:val="16"/>
    </w:rPr>
  </w:style>
  <w:style w:type="character" w:customStyle="1" w:styleId="bigheader5">
    <w:name w:val="bigheader5"/>
    <w:uiPriority w:val="99"/>
    <w:rsid w:val="00D63205"/>
    <w:rPr>
      <w:rFonts w:ascii="Verdana" w:hAnsi="Verdana" w:cs="Verdana"/>
      <w:color w:val="auto"/>
      <w:sz w:val="36"/>
      <w:szCs w:val="36"/>
    </w:rPr>
  </w:style>
  <w:style w:type="character" w:customStyle="1" w:styleId="normalchar">
    <w:name w:val="normal__char"/>
    <w:rsid w:val="00D63205"/>
    <w:rPr>
      <w:rFonts w:cs="Times New Roman"/>
    </w:rPr>
  </w:style>
  <w:style w:type="paragraph" w:customStyle="1" w:styleId="Normal1">
    <w:name w:val="Normal1"/>
    <w:basedOn w:val="Normal"/>
    <w:uiPriority w:val="99"/>
    <w:rsid w:val="00D63205"/>
    <w:pPr>
      <w:spacing w:after="120"/>
    </w:pPr>
  </w:style>
  <w:style w:type="paragraph" w:customStyle="1" w:styleId="WW-CommentText">
    <w:name w:val="WW-Comment Text"/>
    <w:basedOn w:val="Normal"/>
    <w:uiPriority w:val="99"/>
    <w:rsid w:val="00D63205"/>
    <w:pPr>
      <w:suppressAutoHyphens/>
    </w:pPr>
    <w:rPr>
      <w:sz w:val="20"/>
      <w:szCs w:val="20"/>
      <w:lang w:eastAsia="ar-SA"/>
    </w:rPr>
  </w:style>
  <w:style w:type="paragraph" w:styleId="ListParagraph">
    <w:name w:val="List Paragraph"/>
    <w:basedOn w:val="Normal"/>
    <w:link w:val="ListParagraphChar"/>
    <w:uiPriority w:val="34"/>
    <w:qFormat/>
    <w:rsid w:val="00107ED0"/>
    <w:pPr>
      <w:ind w:left="720"/>
      <w:contextualSpacing/>
    </w:pPr>
  </w:style>
  <w:style w:type="character" w:customStyle="1" w:styleId="apple-converted-space">
    <w:name w:val="apple-converted-space"/>
    <w:basedOn w:val="DefaultParagraphFont"/>
    <w:rsid w:val="006A6AB9"/>
  </w:style>
  <w:style w:type="character" w:customStyle="1" w:styleId="apple-style-span">
    <w:name w:val="apple-style-span"/>
    <w:rsid w:val="000467E0"/>
    <w:rPr>
      <w:rFonts w:cs="Times New Roman"/>
    </w:rPr>
  </w:style>
  <w:style w:type="paragraph" w:styleId="NoSpacing">
    <w:name w:val="No Spacing"/>
    <w:uiPriority w:val="1"/>
    <w:qFormat/>
    <w:rsid w:val="000467E0"/>
    <w:pPr>
      <w:spacing w:after="0" w:line="240" w:lineRule="auto"/>
    </w:pPr>
    <w:rPr>
      <w:rFonts w:ascii="Times New Roman" w:eastAsia="Times New Roman" w:hAnsi="Times New Roman" w:cs="Times New Roman"/>
      <w:sz w:val="24"/>
    </w:rPr>
  </w:style>
  <w:style w:type="paragraph" w:customStyle="1" w:styleId="body0020text1">
    <w:name w:val="body_0020text1"/>
    <w:basedOn w:val="Normal"/>
    <w:rsid w:val="000467E0"/>
  </w:style>
  <w:style w:type="character" w:customStyle="1" w:styleId="nobr">
    <w:name w:val="nobr"/>
    <w:basedOn w:val="DefaultParagraphFont"/>
    <w:rsid w:val="000467E0"/>
  </w:style>
  <w:style w:type="character" w:customStyle="1" w:styleId="hl">
    <w:name w:val="hl"/>
    <w:basedOn w:val="DefaultParagraphFont"/>
    <w:rsid w:val="00540F05"/>
  </w:style>
  <w:style w:type="table" w:styleId="TableGrid">
    <w:name w:val="Table Grid"/>
    <w:basedOn w:val="TableNormal"/>
    <w:uiPriority w:val="39"/>
    <w:rsid w:val="004F162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ListParagraphChar">
    <w:name w:val="List Paragraph Char"/>
    <w:link w:val="ListParagraph"/>
    <w:uiPriority w:val="34"/>
    <w:rsid w:val="009954A8"/>
    <w:rPr>
      <w:rFonts w:ascii="Times New Roman" w:eastAsia="Times New Roman" w:hAnsi="Times New Roman" w:cs="Times New Roman"/>
      <w:sz w:val="24"/>
      <w:szCs w:val="24"/>
    </w:rPr>
  </w:style>
  <w:style w:type="character" w:customStyle="1" w:styleId="ColorfulList-Accent1Char">
    <w:name w:val="Colorful List - Accent 1 Char"/>
    <w:link w:val="ColorfulList-Accent1"/>
    <w:uiPriority w:val="34"/>
    <w:rsid w:val="00251B50"/>
    <w:rPr>
      <w:sz w:val="22"/>
      <w:szCs w:val="22"/>
    </w:rPr>
  </w:style>
  <w:style w:type="table" w:styleId="ColorfulList-Accent1">
    <w:name w:val="Colorful List Accent 1"/>
    <w:basedOn w:val="TableNormal"/>
    <w:link w:val="ColorfulList-Accent1Char"/>
    <w:uiPriority w:val="34"/>
    <w:semiHidden/>
    <w:unhideWhenUsed/>
    <w:rsid w:val="00251B50"/>
    <w:pPr>
      <w:spacing w:after="0" w:line="240" w:lineRule="auto"/>
    </w:pPr>
    <w:tblPr>
      <w:tblStyleRowBandSize w:val="1"/>
      <w:tblStyleColBandSize w:val="1"/>
      <w:tblInd w:w="0" w:type="dxa"/>
      <w:tblCellMar>
        <w:top w:w="0" w:type="dxa"/>
        <w:left w:w="108" w:type="dxa"/>
        <w:bottom w:w="0" w:type="dxa"/>
        <w:right w:w="108" w:type="dxa"/>
      </w:tblCellMar>
    </w:tblPr>
    <w:tcPr>
      <w:shd w:val="clear" w:color="auto" w:fill="EEF5FB" w:themeFill="accent1" w:themeFillTint="19"/>
    </w:tcPr>
    <w:tblStylePr w:type="firstRow">
      <w:tblPr/>
      <w:tcPr>
        <w:tcBorders>
          <w:bottom w:val="single" w:sz="12" w:space="0" w:color="FFFFFF" w:themeColor="background1"/>
        </w:tcBorders>
        <w:shd w:val="clear" w:color="auto" w:fill="D25F12"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s>
</file>

<file path=word/webSettings.xml><?xml version="1.0" encoding="utf-8"?>
<w:webSettings xmlns:r="http://schemas.openxmlformats.org/officeDocument/2006/relationships" xmlns:w="http://schemas.openxmlformats.org/wordprocessingml/2006/main">
  <w:divs>
    <w:div w:id="100346950">
      <w:bodyDiv w:val="1"/>
      <w:marLeft w:val="0"/>
      <w:marRight w:val="0"/>
      <w:marTop w:val="0"/>
      <w:marBottom w:val="0"/>
      <w:divBdr>
        <w:top w:val="none" w:sz="0" w:space="0" w:color="auto"/>
        <w:left w:val="none" w:sz="0" w:space="0" w:color="auto"/>
        <w:bottom w:val="none" w:sz="0" w:space="0" w:color="auto"/>
        <w:right w:val="none" w:sz="0" w:space="0" w:color="auto"/>
      </w:divBdr>
    </w:div>
    <w:div w:id="1372070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tel:650-445-1167" TargetMode="External"/><Relationship Id="rId13" Type="http://schemas.openxmlformats.org/officeDocument/2006/relationships/hyperlink" Target="http://en.wikipedia.org/wiki/Auto_loa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n.wikipedia.org/wiki/Mortgage_loa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Credit_cards" TargetMode="External"/><Relationship Id="rId5" Type="http://schemas.openxmlformats.org/officeDocument/2006/relationships/webSettings" Target="webSettings.xml"/><Relationship Id="rId15" Type="http://schemas.openxmlformats.org/officeDocument/2006/relationships/hyperlink" Target="http://en.wikipedia.org/wiki/Savings_account" TargetMode="External"/><Relationship Id="rId10" Type="http://schemas.openxmlformats.org/officeDocument/2006/relationships/hyperlink" Target="http://en.wikipedia.org/wiki/Bank_holding_company" TargetMode="External"/><Relationship Id="rId4" Type="http://schemas.openxmlformats.org/officeDocument/2006/relationships/settings" Target="settings.xml"/><Relationship Id="rId9" Type="http://schemas.openxmlformats.org/officeDocument/2006/relationships/hyperlink" Target="mailto:b.poonambhardwaj@gmail.com" TargetMode="External"/><Relationship Id="rId14" Type="http://schemas.openxmlformats.org/officeDocument/2006/relationships/hyperlink" Target="http://en.wikipedia.org/wiki/B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FC1369-F26A-46B0-AB04-BAB6C9638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Pages>
  <Words>2380</Words>
  <Characters>13572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vivek Lingampally</vt:lpstr>
    </vt:vector>
  </TitlesOfParts>
  <Company>Sacred Heart University</Company>
  <LinksUpToDate>false</LinksUpToDate>
  <CharactersWithSpaces>15921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vivek Lingampally</dc:title>
  <dc:creator>Siliverih</dc:creator>
  <cp:lastModifiedBy>lkush</cp:lastModifiedBy>
  <cp:revision>4</cp:revision>
  <dcterms:created xsi:type="dcterms:W3CDTF">2016-01-28T16:23:00Z</dcterms:created>
  <dcterms:modified xsi:type="dcterms:W3CDTF">2016-01-28T16:37:00Z</dcterms:modified>
</cp:coreProperties>
</file>