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7AD5E" w14:textId="1AF0B91D" w:rsidR="00C13DD3" w:rsidRPr="00EF0071" w:rsidRDefault="00C13DD3" w:rsidP="00532637">
      <w:pPr>
        <w:pStyle w:val="Normal1"/>
        <w:spacing w:line="240" w:lineRule="auto"/>
        <w:jc w:val="center"/>
        <w:rPr>
          <w:rFonts w:asciiTheme="minorHAnsi" w:hAnsiTheme="minorHAnsi" w:cstheme="minorHAnsi"/>
          <w:b/>
          <w:color w:val="auto"/>
          <w:szCs w:val="22"/>
          <w:lang w:val="en-IN"/>
        </w:rPr>
      </w:pPr>
    </w:p>
    <w:p w14:paraId="29673244" w14:textId="4D5E5398" w:rsidR="00D11A52" w:rsidRPr="00EF0071" w:rsidRDefault="00D11A52" w:rsidP="00532637">
      <w:pPr>
        <w:tabs>
          <w:tab w:val="center" w:pos="4320"/>
          <w:tab w:val="right" w:pos="8640"/>
        </w:tabs>
        <w:spacing w:line="240" w:lineRule="auto"/>
        <w:jc w:val="center"/>
        <w:rPr>
          <w:rFonts w:asciiTheme="minorHAnsi" w:hAnsiTheme="minorHAnsi" w:cstheme="minorHAnsi"/>
          <w:b/>
          <w:sz w:val="22"/>
        </w:rPr>
      </w:pPr>
      <w:r w:rsidRPr="00EF0071">
        <w:rPr>
          <w:rFonts w:asciiTheme="minorHAnsi" w:hAnsiTheme="minorHAnsi" w:cstheme="minorHAnsi"/>
          <w:b/>
          <w:sz w:val="22"/>
        </w:rPr>
        <w:t>Prasad Katapalli</w:t>
      </w:r>
    </w:p>
    <w:p w14:paraId="770010CC" w14:textId="7CB7EEBB" w:rsidR="00D11A52" w:rsidRPr="00EF0071" w:rsidRDefault="00AA69BC" w:rsidP="00532637">
      <w:pPr>
        <w:tabs>
          <w:tab w:val="center" w:pos="4320"/>
          <w:tab w:val="right" w:pos="8640"/>
        </w:tabs>
        <w:spacing w:line="240" w:lineRule="auto"/>
        <w:jc w:val="center"/>
        <w:rPr>
          <w:rFonts w:asciiTheme="minorHAnsi" w:hAnsiTheme="minorHAnsi" w:cstheme="minorHAnsi"/>
          <w:b/>
          <w:sz w:val="22"/>
        </w:rPr>
      </w:pPr>
      <w:r w:rsidRPr="00EF0071">
        <w:rPr>
          <w:rFonts w:asciiTheme="minorHAnsi" w:hAnsiTheme="minorHAnsi" w:cstheme="minorHAnsi"/>
          <w:b/>
          <w:sz w:val="22"/>
        </w:rPr>
        <w:t>8</w:t>
      </w:r>
      <w:r w:rsidR="00D11A52" w:rsidRPr="00EF0071">
        <w:rPr>
          <w:rFonts w:asciiTheme="minorHAnsi" w:hAnsiTheme="minorHAnsi" w:cstheme="minorHAnsi"/>
          <w:b/>
          <w:sz w:val="22"/>
        </w:rPr>
        <w:t>0</w:t>
      </w:r>
      <w:r w:rsidRPr="00EF0071">
        <w:rPr>
          <w:rFonts w:asciiTheme="minorHAnsi" w:hAnsiTheme="minorHAnsi" w:cstheme="minorHAnsi"/>
          <w:b/>
          <w:sz w:val="22"/>
        </w:rPr>
        <w:t>3-828-0001</w:t>
      </w:r>
    </w:p>
    <w:p w14:paraId="589167DB" w14:textId="49B92115" w:rsidR="00D11A52" w:rsidRPr="00EF0071" w:rsidRDefault="00067C6E" w:rsidP="00532637">
      <w:pPr>
        <w:pStyle w:val="Heading1"/>
        <w:spacing w:before="0" w:after="0" w:line="240" w:lineRule="auto"/>
        <w:jc w:val="center"/>
        <w:rPr>
          <w:rFonts w:asciiTheme="minorHAnsi" w:hAnsiTheme="minorHAnsi" w:cstheme="minorHAnsi"/>
          <w:sz w:val="22"/>
          <w:szCs w:val="22"/>
        </w:rPr>
      </w:pPr>
      <w:hyperlink r:id="rId8" w:history="1">
        <w:r w:rsidR="00AA69BC" w:rsidRPr="00EF0071">
          <w:rPr>
            <w:rStyle w:val="Hyperlink"/>
            <w:rFonts w:asciiTheme="minorHAnsi" w:hAnsiTheme="minorHAnsi" w:cstheme="minorHAnsi"/>
            <w:sz w:val="22"/>
            <w:szCs w:val="22"/>
          </w:rPr>
          <w:t>prasad.katapalli893@gmail.com</w:t>
        </w:r>
      </w:hyperlink>
    </w:p>
    <w:p w14:paraId="65608795" w14:textId="77777777" w:rsidR="001D7491" w:rsidRPr="00EF0071" w:rsidRDefault="001D7491" w:rsidP="00532637">
      <w:pPr>
        <w:pStyle w:val="BodyText"/>
        <w:spacing w:after="0" w:line="240" w:lineRule="auto"/>
        <w:contextualSpacing/>
        <w:rPr>
          <w:rFonts w:asciiTheme="minorHAnsi" w:hAnsiTheme="minorHAnsi" w:cstheme="minorHAnsi"/>
          <w:b/>
          <w:sz w:val="22"/>
          <w:szCs w:val="22"/>
          <w:lang w:val="en-IN"/>
        </w:rPr>
      </w:pPr>
    </w:p>
    <w:p w14:paraId="433E3FB7" w14:textId="77777777" w:rsidR="009C641C" w:rsidRPr="00EF0071" w:rsidRDefault="00C557E8" w:rsidP="00532637">
      <w:pPr>
        <w:pStyle w:val="BodyText"/>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sz w:val="22"/>
          <w:szCs w:val="22"/>
          <w:lang w:val="en-IN"/>
        </w:rPr>
      </w:pPr>
      <w:r w:rsidRPr="00EF0071">
        <w:rPr>
          <w:rFonts w:asciiTheme="minorHAnsi" w:hAnsiTheme="minorHAnsi" w:cstheme="minorHAnsi"/>
          <w:b/>
          <w:sz w:val="22"/>
          <w:szCs w:val="22"/>
        </w:rPr>
        <w:t>PROFESSIONAL SUMMARY:</w:t>
      </w:r>
    </w:p>
    <w:p w14:paraId="461F1F21" w14:textId="77777777" w:rsidR="007D3221" w:rsidRPr="00EF0071" w:rsidRDefault="007D3221" w:rsidP="00532637">
      <w:pPr>
        <w:pStyle w:val="BodyText"/>
        <w:spacing w:after="0" w:line="240" w:lineRule="auto"/>
        <w:jc w:val="both"/>
        <w:rPr>
          <w:rFonts w:asciiTheme="minorHAnsi" w:hAnsiTheme="minorHAnsi" w:cstheme="minorHAnsi"/>
          <w:sz w:val="22"/>
          <w:szCs w:val="22"/>
          <w:lang w:val="en-IN"/>
        </w:rPr>
      </w:pPr>
    </w:p>
    <w:p w14:paraId="2891515A" w14:textId="00E25C06" w:rsidR="00D11A52" w:rsidRPr="00EF0071" w:rsidRDefault="00EF0071" w:rsidP="00532637">
      <w:pPr>
        <w:pStyle w:val="ListParagraph"/>
        <w:numPr>
          <w:ilvl w:val="0"/>
          <w:numId w:val="19"/>
        </w:numPr>
        <w:spacing w:line="240" w:lineRule="auto"/>
        <w:jc w:val="both"/>
        <w:rPr>
          <w:rFonts w:asciiTheme="minorHAnsi" w:hAnsiTheme="minorHAnsi" w:cstheme="minorHAnsi"/>
          <w:sz w:val="22"/>
          <w:shd w:val="clear" w:color="auto" w:fill="FFFFFF"/>
        </w:rPr>
      </w:pPr>
      <w:r>
        <w:rPr>
          <w:rFonts w:asciiTheme="minorHAnsi" w:hAnsiTheme="minorHAnsi" w:cstheme="minorHAnsi"/>
          <w:sz w:val="22"/>
          <w:shd w:val="clear" w:color="auto" w:fill="FFFFFF"/>
        </w:rPr>
        <w:t>6</w:t>
      </w:r>
      <w:bookmarkStart w:id="0" w:name="_GoBack"/>
      <w:bookmarkEnd w:id="0"/>
      <w:r w:rsidR="00D11A52" w:rsidRPr="00EF0071">
        <w:rPr>
          <w:rFonts w:asciiTheme="minorHAnsi" w:hAnsiTheme="minorHAnsi" w:cstheme="minorHAnsi"/>
          <w:sz w:val="22"/>
          <w:shd w:val="clear" w:color="auto" w:fill="FFFFFF"/>
        </w:rPr>
        <w:t>+ years of IT experience in Software Application Design, Development, Testing, Documentation and Maintenance of Business Intelligence solutions, OLAP tools, Data Warehousing (DW), Database, Client/Server applications with expertise in CognosTM1/BI Administration.</w:t>
      </w:r>
    </w:p>
    <w:p w14:paraId="69EAB1C6"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 xml:space="preserve">Strong experience in designing and implementing complex reporting solutions using Cognos Series (BI suite) 8.4,10.2, includes Query Studio, Report Studio, Analysis Studio, Metric Studio and Event Studio </w:t>
      </w:r>
    </w:p>
    <w:p w14:paraId="6BB2EF17"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Experience on Data Warehouse /Business Intelligence experience using ETL, OLAP/ Cognos 10.2/8.4 Series, Cognos Report Net, Impromptu, IWR, Power Play, Transformer, Actuate, Decision Stream/Data Manager 10/8.3, Cognos 8 Go-Office, Informatica, Access Manager, Cognos Connection, Upfront on both Windows &amp; UNIX Platforms Web Sphere.</w:t>
      </w:r>
    </w:p>
    <w:p w14:paraId="4A8B305A"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Migration experience from different environments (like Impromptu, Actuate) to Report Net Environment and from Cognos 7.x/Report Net to Cognos 8BI/ and Cognos 8 to Cognos 10.x.</w:t>
      </w:r>
    </w:p>
    <w:p w14:paraId="58CAD538"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Experience in Transformer model design and Power play cube building.</w:t>
      </w:r>
    </w:p>
    <w:p w14:paraId="7862AE17"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Expertise in creating Dash board reports and using Java Script in Report studio</w:t>
      </w:r>
    </w:p>
    <w:p w14:paraId="7CBDA602"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Designed &amp; Developed TM1 Processes, Dimensions, Cubes and Applications.</w:t>
      </w:r>
    </w:p>
    <w:p w14:paraId="12968C19"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Expert in installing Fix Packs, Feature Packs and Migrating to latest versions of Web Sphere Applications/Process servers.</w:t>
      </w:r>
    </w:p>
    <w:p w14:paraId="348947D1"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Strong experience in Teradata 13.x/14.x/V2R6</w:t>
      </w:r>
    </w:p>
    <w:p w14:paraId="623B435B" w14:textId="7D03BD6C" w:rsidR="008C4E4F" w:rsidRPr="00EF0071" w:rsidRDefault="008C4E4F"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Analyzing the system to design and implement the marts suitable for Cognos reporting and cubes</w:t>
      </w:r>
      <w:r w:rsidRPr="00EF0071">
        <w:rPr>
          <w:rFonts w:asciiTheme="minorHAnsi" w:hAnsiTheme="minorHAnsi" w:cstheme="minorHAnsi"/>
          <w:color w:val="000000"/>
          <w:sz w:val="22"/>
          <w:shd w:val="clear" w:color="auto" w:fill="FFFFFF"/>
        </w:rPr>
        <w:t>.</w:t>
      </w:r>
    </w:p>
    <w:p w14:paraId="1194E143" w14:textId="00D7649B"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Strong Database &amp; UNIX OS troubleshooting.</w:t>
      </w:r>
    </w:p>
    <w:p w14:paraId="179293FF"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Expert in the development of reports and packages using Framework Manager, Report Studio, Query Studio</w:t>
      </w:r>
    </w:p>
    <w:p w14:paraId="65749591" w14:textId="5AF9E598" w:rsidR="008C4E4F" w:rsidRPr="00EF0071" w:rsidRDefault="008C4E4F"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Scheduling and Administering Cognos Report studio reports in Cognos Connection</w:t>
      </w:r>
      <w:r w:rsidRPr="00EF0071">
        <w:rPr>
          <w:rFonts w:asciiTheme="minorHAnsi" w:hAnsiTheme="minorHAnsi" w:cstheme="minorHAnsi"/>
          <w:color w:val="000000"/>
          <w:sz w:val="22"/>
          <w:shd w:val="clear" w:color="auto" w:fill="FFFFFF"/>
        </w:rPr>
        <w:t>.</w:t>
      </w:r>
    </w:p>
    <w:p w14:paraId="6D444A24" w14:textId="7F150BDA"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Strong complex reporting skills – complex Drill-Through, List reports, Cross-Tabs, Summary Reports, Burst Reports.</w:t>
      </w:r>
    </w:p>
    <w:p w14:paraId="6FDD433B"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Experience with Report Net/Cognos 8/10.x Software Development Kit (SDK) to customize reports.</w:t>
      </w:r>
    </w:p>
    <w:p w14:paraId="16692DE4"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Experienced in Auditing, monitoring, troubleshooting and production support for Reporting Applications and infrastructure</w:t>
      </w:r>
    </w:p>
    <w:p w14:paraId="5C123641"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Knowledge on ETL development using Data stage for Data Extraction, Transformation and Loading (ETL).</w:t>
      </w:r>
    </w:p>
    <w:p w14:paraId="41B83ED2"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 xml:space="preserve">Strong Knowledge in Planning, Designing, developing and deploying Data warehouses/Data Marts by Following Star Schema and Snowflake Schema Methodology with experience of both relational &amp; multidimensional database design using Data Modeling tool </w:t>
      </w:r>
      <w:proofErr w:type="spellStart"/>
      <w:r w:rsidRPr="00EF0071">
        <w:rPr>
          <w:rFonts w:asciiTheme="minorHAnsi" w:hAnsiTheme="minorHAnsi" w:cstheme="minorHAnsi"/>
          <w:sz w:val="22"/>
          <w:shd w:val="clear" w:color="auto" w:fill="FFFFFF"/>
        </w:rPr>
        <w:t>ERwin</w:t>
      </w:r>
      <w:proofErr w:type="spellEnd"/>
      <w:r w:rsidRPr="00EF0071">
        <w:rPr>
          <w:rFonts w:asciiTheme="minorHAnsi" w:hAnsiTheme="minorHAnsi" w:cstheme="minorHAnsi"/>
          <w:sz w:val="22"/>
          <w:shd w:val="clear" w:color="auto" w:fill="FFFFFF"/>
        </w:rPr>
        <w:t xml:space="preserve"> (Physical and Logical data models)</w:t>
      </w:r>
    </w:p>
    <w:p w14:paraId="544EC4A5"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Experienced in User Acceptance Testing (UAT), Unit testing and Integration testing.</w:t>
      </w:r>
    </w:p>
    <w:p w14:paraId="6CDADD48"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Build and maintain SQL scripts, indexes, and complex queries for data analysis and extraction</w:t>
      </w:r>
    </w:p>
    <w:p w14:paraId="23681037"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Well versed with WebSphere Clustering, Work Load Management (WLM) and Fail Over techniques including horizontal and vertical scaling, Web Server load balancing and backup/recovery processes, and BCP failover process</w:t>
      </w:r>
    </w:p>
    <w:p w14:paraId="6A42C799" w14:textId="77777777"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Highly proficient in Oracle PL/SQL including writing queries, stored procedures, functions and triggers.</w:t>
      </w:r>
    </w:p>
    <w:p w14:paraId="1EF02C93" w14:textId="24FF0FD2" w:rsidR="00D11A52" w:rsidRPr="00EF0071" w:rsidRDefault="00D11A52" w:rsidP="00532637">
      <w:pPr>
        <w:pStyle w:val="ListParagraph"/>
        <w:numPr>
          <w:ilvl w:val="0"/>
          <w:numId w:val="19"/>
        </w:numPr>
        <w:spacing w:line="240" w:lineRule="auto"/>
        <w:jc w:val="both"/>
        <w:rPr>
          <w:rFonts w:asciiTheme="minorHAnsi" w:hAnsiTheme="minorHAnsi" w:cstheme="minorHAnsi"/>
          <w:sz w:val="22"/>
          <w:shd w:val="clear" w:color="auto" w:fill="FFFFFF"/>
        </w:rPr>
      </w:pPr>
      <w:r w:rsidRPr="00EF0071">
        <w:rPr>
          <w:rFonts w:asciiTheme="minorHAnsi" w:hAnsiTheme="minorHAnsi" w:cstheme="minorHAnsi"/>
          <w:sz w:val="22"/>
          <w:shd w:val="clear" w:color="auto" w:fill="FFFFFF"/>
        </w:rPr>
        <w:t>Extensive database experience using Oracle 11/10g/9i/8i</w:t>
      </w:r>
      <w:r w:rsidR="003D6236" w:rsidRPr="00EF0071">
        <w:rPr>
          <w:rFonts w:asciiTheme="minorHAnsi" w:hAnsiTheme="minorHAnsi" w:cstheme="minorHAnsi"/>
          <w:sz w:val="22"/>
          <w:shd w:val="clear" w:color="auto" w:fill="FFFFFF"/>
        </w:rPr>
        <w:t>/12c</w:t>
      </w:r>
      <w:r w:rsidRPr="00EF0071">
        <w:rPr>
          <w:rFonts w:asciiTheme="minorHAnsi" w:hAnsiTheme="minorHAnsi" w:cstheme="minorHAnsi"/>
          <w:sz w:val="22"/>
          <w:shd w:val="clear" w:color="auto" w:fill="FFFFFF"/>
        </w:rPr>
        <w:t>, MS SQL Server, DB2, Teradata, MS Access, SQL, PL/SQL.</w:t>
      </w:r>
    </w:p>
    <w:p w14:paraId="53C5EBDF" w14:textId="77777777" w:rsidR="00276C4D" w:rsidRPr="00EF0071" w:rsidRDefault="00276C4D" w:rsidP="00532637">
      <w:pPr>
        <w:spacing w:line="240" w:lineRule="auto"/>
        <w:jc w:val="both"/>
        <w:rPr>
          <w:rFonts w:asciiTheme="minorHAnsi" w:hAnsiTheme="minorHAnsi" w:cstheme="minorHAnsi"/>
          <w:b/>
          <w:sz w:val="22"/>
        </w:rPr>
      </w:pPr>
    </w:p>
    <w:p w14:paraId="32395CDA" w14:textId="77777777" w:rsidR="00D11A52" w:rsidRPr="00EF0071" w:rsidRDefault="00D11A52" w:rsidP="00532637">
      <w:pPr>
        <w:spacing w:line="240" w:lineRule="auto"/>
        <w:jc w:val="both"/>
        <w:rPr>
          <w:rFonts w:asciiTheme="minorHAnsi" w:hAnsiTheme="minorHAnsi" w:cstheme="minorHAnsi"/>
          <w:b/>
          <w:sz w:val="22"/>
        </w:rPr>
      </w:pPr>
    </w:p>
    <w:p w14:paraId="5DABE21F" w14:textId="77777777" w:rsidR="00D11A52" w:rsidRPr="00EF0071" w:rsidRDefault="00D11A52" w:rsidP="00532637">
      <w:pPr>
        <w:spacing w:line="240" w:lineRule="auto"/>
        <w:jc w:val="both"/>
        <w:rPr>
          <w:rFonts w:asciiTheme="minorHAnsi" w:hAnsiTheme="minorHAnsi" w:cstheme="minorHAnsi"/>
          <w:b/>
          <w:sz w:val="22"/>
        </w:rPr>
      </w:pPr>
    </w:p>
    <w:p w14:paraId="260EB1AE" w14:textId="77777777" w:rsidR="00D11A52" w:rsidRPr="00EF0071" w:rsidRDefault="00D11A52" w:rsidP="00532637">
      <w:pPr>
        <w:spacing w:line="240" w:lineRule="auto"/>
        <w:jc w:val="both"/>
        <w:rPr>
          <w:rFonts w:asciiTheme="minorHAnsi" w:hAnsiTheme="minorHAnsi" w:cstheme="minorHAnsi"/>
          <w:b/>
          <w:sz w:val="22"/>
        </w:rPr>
      </w:pPr>
    </w:p>
    <w:p w14:paraId="1CC321B3" w14:textId="77777777" w:rsidR="00D11A52" w:rsidRPr="00EF0071" w:rsidRDefault="00D11A52" w:rsidP="00532637">
      <w:pPr>
        <w:spacing w:line="240" w:lineRule="auto"/>
        <w:jc w:val="both"/>
        <w:rPr>
          <w:rFonts w:asciiTheme="minorHAnsi" w:hAnsiTheme="minorHAnsi" w:cstheme="minorHAnsi"/>
          <w:b/>
          <w:sz w:val="22"/>
        </w:rPr>
      </w:pPr>
    </w:p>
    <w:p w14:paraId="6AF6AA11" w14:textId="77777777" w:rsidR="00BD33C7" w:rsidRPr="00EF0071" w:rsidRDefault="009C641C" w:rsidP="00532637">
      <w:pPr>
        <w:pBdr>
          <w:top w:val="single" w:sz="4" w:space="1" w:color="auto"/>
          <w:left w:val="single" w:sz="4" w:space="4" w:color="auto"/>
          <w:bottom w:val="single" w:sz="4" w:space="1" w:color="auto"/>
          <w:right w:val="single" w:sz="4" w:space="4" w:color="auto"/>
        </w:pBdr>
        <w:shd w:val="clear" w:color="auto" w:fill="D9D9D9"/>
        <w:spacing w:line="240" w:lineRule="auto"/>
        <w:jc w:val="both"/>
        <w:rPr>
          <w:rFonts w:asciiTheme="minorHAnsi" w:hAnsiTheme="minorHAnsi" w:cstheme="minorHAnsi"/>
          <w:b/>
          <w:bCs/>
          <w:sz w:val="22"/>
        </w:rPr>
      </w:pPr>
      <w:r w:rsidRPr="00EF0071">
        <w:rPr>
          <w:rFonts w:asciiTheme="minorHAnsi" w:hAnsiTheme="minorHAnsi" w:cstheme="minorHAnsi"/>
          <w:b/>
          <w:bCs/>
          <w:sz w:val="22"/>
          <w:shd w:val="clear" w:color="auto" w:fill="D9D9D9"/>
        </w:rPr>
        <w:t xml:space="preserve">TECHNICAL </w:t>
      </w:r>
      <w:r w:rsidR="00C557E8" w:rsidRPr="00EF0071">
        <w:rPr>
          <w:rFonts w:asciiTheme="minorHAnsi" w:hAnsiTheme="minorHAnsi" w:cstheme="minorHAnsi"/>
          <w:b/>
          <w:bCs/>
          <w:sz w:val="22"/>
          <w:shd w:val="clear" w:color="auto" w:fill="D9D9D9"/>
        </w:rPr>
        <w:t>SKILLS</w:t>
      </w:r>
    </w:p>
    <w:p w14:paraId="5FA874D7" w14:textId="77777777" w:rsidR="00D11A52" w:rsidRPr="00EF0071" w:rsidRDefault="00D11A52" w:rsidP="00532637">
      <w:pPr>
        <w:pStyle w:val="Resume1"/>
        <w:tabs>
          <w:tab w:val="left" w:pos="2070"/>
          <w:tab w:val="center" w:pos="4320"/>
        </w:tabs>
        <w:ind w:left="2520" w:hanging="2745"/>
        <w:rPr>
          <w:rFonts w:asciiTheme="minorHAnsi" w:hAnsiTheme="minorHAnsi" w:cstheme="minorHAnsi"/>
          <w:b/>
          <w:bCs/>
          <w:sz w:val="22"/>
          <w:szCs w:val="22"/>
        </w:rPr>
      </w:pPr>
      <w:r w:rsidRPr="00EF0071">
        <w:rPr>
          <w:rFonts w:asciiTheme="minorHAnsi" w:hAnsiTheme="minorHAnsi" w:cstheme="minorHAnsi"/>
          <w:b/>
          <w:bCs/>
          <w:sz w:val="22"/>
          <w:szCs w:val="22"/>
        </w:rPr>
        <w:t xml:space="preserve">  </w:t>
      </w:r>
    </w:p>
    <w:p w14:paraId="14323FBA" w14:textId="34BD4E73" w:rsidR="00D11A52" w:rsidRPr="00EF0071" w:rsidRDefault="00D11A52" w:rsidP="00532637">
      <w:pPr>
        <w:pStyle w:val="Resume1"/>
        <w:tabs>
          <w:tab w:val="left" w:pos="2070"/>
          <w:tab w:val="center" w:pos="4320"/>
        </w:tabs>
        <w:ind w:left="2520" w:hanging="2745"/>
        <w:rPr>
          <w:rFonts w:asciiTheme="minorHAnsi" w:hAnsiTheme="minorHAnsi" w:cstheme="minorHAnsi"/>
          <w:bCs/>
          <w:sz w:val="22"/>
          <w:szCs w:val="22"/>
        </w:rPr>
      </w:pPr>
      <w:r w:rsidRPr="00EF0071">
        <w:rPr>
          <w:rFonts w:asciiTheme="minorHAnsi" w:hAnsiTheme="minorHAnsi" w:cstheme="minorHAnsi"/>
          <w:b/>
          <w:bCs/>
          <w:sz w:val="22"/>
          <w:szCs w:val="22"/>
        </w:rPr>
        <w:lastRenderedPageBreak/>
        <w:t xml:space="preserve">    BI Tools                               </w:t>
      </w:r>
      <w:r w:rsidRPr="00EF0071">
        <w:rPr>
          <w:rFonts w:asciiTheme="minorHAnsi" w:hAnsiTheme="minorHAnsi" w:cstheme="minorHAnsi"/>
          <w:sz w:val="22"/>
          <w:szCs w:val="22"/>
        </w:rPr>
        <w:t xml:space="preserve">COGNOS Series Analytics 11/10.2.2/10.1/8.4/8.3/8.2/8.1 BI Suite, Go-Office, Report Net 1.0/1.1 MR2, Impromptu6.0/7.3, </w:t>
      </w:r>
      <w:r w:rsidRPr="00EF0071">
        <w:rPr>
          <w:rFonts w:asciiTheme="minorHAnsi" w:hAnsiTheme="minorHAnsi" w:cstheme="minorHAnsi"/>
          <w:bCs/>
          <w:sz w:val="22"/>
          <w:szCs w:val="22"/>
        </w:rPr>
        <w:t>Upfront</w:t>
      </w:r>
      <w:r w:rsidRPr="00EF0071">
        <w:rPr>
          <w:rFonts w:asciiTheme="minorHAnsi" w:hAnsiTheme="minorHAnsi" w:cstheme="minorHAnsi"/>
          <w:sz w:val="22"/>
          <w:szCs w:val="22"/>
        </w:rPr>
        <w:t xml:space="preserve">, Access Manager, Big Data developer, </w:t>
      </w:r>
      <w:r w:rsidRPr="00EF0071">
        <w:rPr>
          <w:rFonts w:asciiTheme="minorHAnsi" w:hAnsiTheme="minorHAnsi" w:cstheme="minorHAnsi"/>
          <w:bCs/>
          <w:sz w:val="22"/>
          <w:szCs w:val="22"/>
        </w:rPr>
        <w:t xml:space="preserve">Cognos Scheduler BI </w:t>
      </w:r>
      <w:r w:rsidRPr="00EF0071">
        <w:rPr>
          <w:rFonts w:asciiTheme="minorHAnsi" w:hAnsiTheme="minorHAnsi" w:cstheme="minorHAnsi"/>
          <w:sz w:val="22"/>
          <w:szCs w:val="22"/>
        </w:rPr>
        <w:t>Administration.</w:t>
      </w:r>
    </w:p>
    <w:p w14:paraId="66C3712C" w14:textId="2CFA48DB" w:rsidR="00D11A52" w:rsidRPr="00EF0071" w:rsidRDefault="00D11A52" w:rsidP="00532637">
      <w:pPr>
        <w:pStyle w:val="Resume1"/>
        <w:tabs>
          <w:tab w:val="left" w:pos="2070"/>
          <w:tab w:val="center" w:pos="4320"/>
        </w:tabs>
        <w:ind w:left="2520" w:hanging="2745"/>
        <w:rPr>
          <w:rFonts w:asciiTheme="minorHAnsi" w:hAnsiTheme="minorHAnsi" w:cstheme="minorHAnsi"/>
          <w:bCs/>
          <w:sz w:val="22"/>
          <w:szCs w:val="22"/>
        </w:rPr>
      </w:pPr>
      <w:r w:rsidRPr="00EF0071">
        <w:rPr>
          <w:rFonts w:asciiTheme="minorHAnsi" w:hAnsiTheme="minorHAnsi" w:cstheme="minorHAnsi"/>
          <w:b/>
          <w:bCs/>
          <w:sz w:val="22"/>
          <w:szCs w:val="22"/>
        </w:rPr>
        <w:t xml:space="preserve">    OLAP Tools                         </w:t>
      </w:r>
      <w:r w:rsidR="00C943AD" w:rsidRPr="00EF0071">
        <w:rPr>
          <w:rFonts w:asciiTheme="minorHAnsi" w:hAnsiTheme="minorHAnsi" w:cstheme="minorHAnsi"/>
          <w:bCs/>
          <w:sz w:val="22"/>
          <w:szCs w:val="22"/>
        </w:rPr>
        <w:t>Cognos 11,</w:t>
      </w:r>
      <w:r w:rsidRPr="00EF0071">
        <w:rPr>
          <w:rFonts w:asciiTheme="minorHAnsi" w:hAnsiTheme="minorHAnsi" w:cstheme="minorHAnsi"/>
          <w:bCs/>
          <w:sz w:val="22"/>
          <w:szCs w:val="22"/>
        </w:rPr>
        <w:t xml:space="preserve"> 10.2.2/10.1/9.4, Architect, Turbo Integrator, Perspective, Big data</w:t>
      </w:r>
    </w:p>
    <w:p w14:paraId="72D9A46F" w14:textId="77777777" w:rsidR="00D11A52" w:rsidRPr="00EF0071" w:rsidRDefault="00D11A52" w:rsidP="00532637">
      <w:pPr>
        <w:spacing w:line="240" w:lineRule="auto"/>
        <w:rPr>
          <w:rFonts w:asciiTheme="minorHAnsi" w:hAnsiTheme="minorHAnsi" w:cstheme="minorHAnsi"/>
          <w:sz w:val="22"/>
        </w:rPr>
      </w:pPr>
    </w:p>
    <w:p w14:paraId="22863568" w14:textId="45776B77" w:rsidR="00D11A52" w:rsidRPr="00EF0071" w:rsidRDefault="00D11A52" w:rsidP="00532637">
      <w:pPr>
        <w:pStyle w:val="Resume1"/>
        <w:tabs>
          <w:tab w:val="left" w:pos="2070"/>
          <w:tab w:val="center" w:pos="4320"/>
        </w:tabs>
        <w:ind w:left="2520" w:hanging="2745"/>
        <w:rPr>
          <w:rFonts w:asciiTheme="minorHAnsi" w:hAnsiTheme="minorHAnsi" w:cstheme="minorHAnsi"/>
          <w:sz w:val="22"/>
          <w:szCs w:val="22"/>
        </w:rPr>
      </w:pPr>
      <w:r w:rsidRPr="00EF0071">
        <w:rPr>
          <w:rFonts w:asciiTheme="minorHAnsi" w:hAnsiTheme="minorHAnsi" w:cstheme="minorHAnsi"/>
          <w:b/>
          <w:bCs/>
          <w:sz w:val="22"/>
          <w:szCs w:val="22"/>
        </w:rPr>
        <w:t xml:space="preserve">    Operating Systems              </w:t>
      </w:r>
      <w:r w:rsidRPr="00EF0071">
        <w:rPr>
          <w:rFonts w:asciiTheme="minorHAnsi" w:hAnsiTheme="minorHAnsi" w:cstheme="minorHAnsi"/>
          <w:bCs/>
          <w:sz w:val="22"/>
          <w:szCs w:val="22"/>
        </w:rPr>
        <w:t xml:space="preserve">Windows 95/98/NT/2000/XP7/8, </w:t>
      </w:r>
      <w:r w:rsidRPr="00EF0071">
        <w:rPr>
          <w:rFonts w:asciiTheme="minorHAnsi" w:hAnsiTheme="minorHAnsi" w:cstheme="minorHAnsi"/>
          <w:sz w:val="22"/>
          <w:szCs w:val="22"/>
        </w:rPr>
        <w:t>UNIX (Sun Solaris), AIX, Web Sphere 8.5.5/7.0</w:t>
      </w:r>
    </w:p>
    <w:p w14:paraId="11BB8CA8" w14:textId="77777777" w:rsidR="00D11A52" w:rsidRPr="00EF0071" w:rsidRDefault="00D11A52" w:rsidP="00532637">
      <w:pPr>
        <w:pStyle w:val="Resume1"/>
        <w:tabs>
          <w:tab w:val="left" w:pos="2070"/>
          <w:tab w:val="center" w:pos="4320"/>
        </w:tabs>
        <w:jc w:val="both"/>
        <w:rPr>
          <w:rFonts w:asciiTheme="minorHAnsi" w:hAnsiTheme="minorHAnsi" w:cstheme="minorHAnsi"/>
          <w:bCs/>
          <w:sz w:val="22"/>
          <w:szCs w:val="22"/>
        </w:rPr>
      </w:pPr>
      <w:r w:rsidRPr="00EF0071">
        <w:rPr>
          <w:rFonts w:asciiTheme="minorHAnsi" w:hAnsiTheme="minorHAnsi" w:cstheme="minorHAnsi"/>
          <w:b/>
          <w:bCs/>
          <w:sz w:val="22"/>
          <w:szCs w:val="22"/>
        </w:rPr>
        <w:t>Languages</w:t>
      </w:r>
      <w:r w:rsidRPr="00EF0071">
        <w:rPr>
          <w:rFonts w:asciiTheme="minorHAnsi" w:hAnsiTheme="minorHAnsi" w:cstheme="minorHAnsi"/>
          <w:b/>
          <w:bCs/>
          <w:sz w:val="22"/>
          <w:szCs w:val="22"/>
        </w:rPr>
        <w:tab/>
      </w:r>
      <w:r w:rsidRPr="00EF0071">
        <w:rPr>
          <w:rFonts w:asciiTheme="minorHAnsi" w:hAnsiTheme="minorHAnsi" w:cstheme="minorHAnsi"/>
          <w:b/>
          <w:bCs/>
          <w:sz w:val="22"/>
          <w:szCs w:val="22"/>
        </w:rPr>
        <w:tab/>
        <w:t xml:space="preserve">        </w:t>
      </w:r>
      <w:r w:rsidRPr="00EF0071">
        <w:rPr>
          <w:rFonts w:asciiTheme="minorHAnsi" w:hAnsiTheme="minorHAnsi" w:cstheme="minorHAnsi"/>
          <w:bCs/>
          <w:sz w:val="22"/>
          <w:szCs w:val="22"/>
        </w:rPr>
        <w:t>C, C++, SQL, PL/SQL</w:t>
      </w:r>
    </w:p>
    <w:p w14:paraId="630FD382" w14:textId="6AB2DFC6" w:rsidR="00D11A52" w:rsidRPr="00EF0071" w:rsidRDefault="00D11A52" w:rsidP="00532637">
      <w:pPr>
        <w:pStyle w:val="Resume1"/>
        <w:tabs>
          <w:tab w:val="left" w:pos="2070"/>
          <w:tab w:val="center" w:pos="4320"/>
        </w:tabs>
        <w:jc w:val="both"/>
        <w:rPr>
          <w:rFonts w:asciiTheme="minorHAnsi" w:hAnsiTheme="minorHAnsi" w:cstheme="minorHAnsi"/>
          <w:bCs/>
          <w:sz w:val="22"/>
          <w:szCs w:val="22"/>
        </w:rPr>
      </w:pPr>
      <w:r w:rsidRPr="00EF0071">
        <w:rPr>
          <w:rFonts w:asciiTheme="minorHAnsi" w:hAnsiTheme="minorHAnsi" w:cstheme="minorHAnsi"/>
          <w:b/>
          <w:bCs/>
          <w:sz w:val="22"/>
          <w:szCs w:val="22"/>
        </w:rPr>
        <w:t>Databases</w:t>
      </w:r>
      <w:r w:rsidRPr="00EF0071">
        <w:rPr>
          <w:rFonts w:asciiTheme="minorHAnsi" w:hAnsiTheme="minorHAnsi" w:cstheme="minorHAnsi"/>
          <w:b/>
          <w:bCs/>
          <w:sz w:val="22"/>
          <w:szCs w:val="22"/>
        </w:rPr>
        <w:tab/>
      </w:r>
      <w:r w:rsidRPr="00EF0071">
        <w:rPr>
          <w:rFonts w:asciiTheme="minorHAnsi" w:hAnsiTheme="minorHAnsi" w:cstheme="minorHAnsi"/>
          <w:b/>
          <w:bCs/>
          <w:sz w:val="22"/>
          <w:szCs w:val="22"/>
        </w:rPr>
        <w:tab/>
        <w:t xml:space="preserve">        </w:t>
      </w:r>
      <w:r w:rsidRPr="00EF0071">
        <w:rPr>
          <w:rFonts w:asciiTheme="minorHAnsi" w:hAnsiTheme="minorHAnsi" w:cstheme="minorHAnsi"/>
          <w:bCs/>
          <w:sz w:val="22"/>
          <w:szCs w:val="22"/>
        </w:rPr>
        <w:t>Oracle8i/9i/10g/11.x,</w:t>
      </w:r>
      <w:r w:rsidR="003D6236" w:rsidRPr="00EF0071">
        <w:rPr>
          <w:rFonts w:asciiTheme="minorHAnsi" w:hAnsiTheme="minorHAnsi" w:cstheme="minorHAnsi"/>
          <w:bCs/>
          <w:sz w:val="22"/>
          <w:szCs w:val="22"/>
        </w:rPr>
        <w:t>12c,</w:t>
      </w:r>
      <w:r w:rsidRPr="00EF0071">
        <w:rPr>
          <w:rFonts w:asciiTheme="minorHAnsi" w:hAnsiTheme="minorHAnsi" w:cstheme="minorHAnsi"/>
          <w:bCs/>
          <w:sz w:val="22"/>
          <w:szCs w:val="22"/>
        </w:rPr>
        <w:t xml:space="preserve"> MS SQL server 2000/05/10/12, DB2 UDB, MSAccess, </w:t>
      </w:r>
    </w:p>
    <w:p w14:paraId="71321131" w14:textId="77777777" w:rsidR="00D11A52" w:rsidRPr="00EF0071" w:rsidRDefault="00D11A52" w:rsidP="00532637">
      <w:pPr>
        <w:pStyle w:val="Resume1"/>
        <w:tabs>
          <w:tab w:val="left" w:pos="2070"/>
          <w:tab w:val="center" w:pos="4320"/>
        </w:tabs>
        <w:jc w:val="both"/>
        <w:rPr>
          <w:rFonts w:asciiTheme="minorHAnsi" w:hAnsiTheme="minorHAnsi" w:cstheme="minorHAnsi"/>
          <w:bCs/>
          <w:sz w:val="22"/>
          <w:szCs w:val="22"/>
        </w:rPr>
      </w:pPr>
      <w:r w:rsidRPr="00EF0071">
        <w:rPr>
          <w:rFonts w:asciiTheme="minorHAnsi" w:hAnsiTheme="minorHAnsi" w:cstheme="minorHAnsi"/>
          <w:b/>
          <w:bCs/>
          <w:sz w:val="22"/>
          <w:szCs w:val="22"/>
        </w:rPr>
        <w:tab/>
      </w:r>
      <w:r w:rsidRPr="00EF0071">
        <w:rPr>
          <w:rFonts w:asciiTheme="minorHAnsi" w:hAnsiTheme="minorHAnsi" w:cstheme="minorHAnsi"/>
          <w:b/>
          <w:bCs/>
          <w:sz w:val="22"/>
          <w:szCs w:val="22"/>
        </w:rPr>
        <w:tab/>
        <w:t xml:space="preserve">        </w:t>
      </w:r>
      <w:r w:rsidRPr="00EF0071">
        <w:rPr>
          <w:rFonts w:asciiTheme="minorHAnsi" w:hAnsiTheme="minorHAnsi" w:cstheme="minorHAnsi"/>
          <w:bCs/>
          <w:sz w:val="22"/>
          <w:szCs w:val="22"/>
        </w:rPr>
        <w:t>Teradata 13.x/14.x/V2R6</w:t>
      </w:r>
    </w:p>
    <w:p w14:paraId="28CA8561" w14:textId="77777777" w:rsidR="00D11A52" w:rsidRPr="00EF0071" w:rsidRDefault="00D11A52" w:rsidP="00532637">
      <w:pPr>
        <w:spacing w:line="240" w:lineRule="auto"/>
        <w:rPr>
          <w:rFonts w:asciiTheme="minorHAnsi" w:hAnsiTheme="minorHAnsi" w:cstheme="minorHAnsi"/>
          <w:sz w:val="22"/>
        </w:rPr>
      </w:pPr>
      <w:r w:rsidRPr="00EF0071">
        <w:rPr>
          <w:rFonts w:asciiTheme="minorHAnsi" w:hAnsiTheme="minorHAnsi" w:cstheme="minorHAnsi"/>
          <w:b/>
          <w:bCs/>
          <w:sz w:val="22"/>
        </w:rPr>
        <w:t xml:space="preserve">Development Tools             </w:t>
      </w:r>
      <w:r w:rsidRPr="00EF0071">
        <w:rPr>
          <w:rFonts w:asciiTheme="minorHAnsi" w:hAnsiTheme="minorHAnsi" w:cstheme="minorHAnsi"/>
          <w:bCs/>
          <w:sz w:val="22"/>
        </w:rPr>
        <w:t>TOAD, SQL Query Analyzer</w:t>
      </w:r>
    </w:p>
    <w:p w14:paraId="7C6BA863" w14:textId="77777777" w:rsidR="00D11A52" w:rsidRPr="00EF0071" w:rsidRDefault="00D11A52" w:rsidP="00532637">
      <w:pPr>
        <w:pStyle w:val="Resume1"/>
        <w:tabs>
          <w:tab w:val="left" w:pos="2070"/>
          <w:tab w:val="center" w:pos="4320"/>
        </w:tabs>
        <w:jc w:val="both"/>
        <w:rPr>
          <w:rFonts w:asciiTheme="minorHAnsi" w:hAnsiTheme="minorHAnsi" w:cstheme="minorHAnsi"/>
          <w:bCs/>
          <w:sz w:val="22"/>
          <w:szCs w:val="22"/>
        </w:rPr>
      </w:pPr>
      <w:r w:rsidRPr="00EF0071">
        <w:rPr>
          <w:rFonts w:asciiTheme="minorHAnsi" w:hAnsiTheme="minorHAnsi" w:cstheme="minorHAnsi"/>
          <w:b/>
          <w:bCs/>
          <w:sz w:val="22"/>
          <w:szCs w:val="22"/>
        </w:rPr>
        <w:t>Web Technologies</w:t>
      </w:r>
      <w:r w:rsidRPr="00EF0071">
        <w:rPr>
          <w:rFonts w:asciiTheme="minorHAnsi" w:hAnsiTheme="minorHAnsi" w:cstheme="minorHAnsi"/>
          <w:bCs/>
          <w:sz w:val="22"/>
          <w:szCs w:val="22"/>
        </w:rPr>
        <w:tab/>
        <w:t xml:space="preserve">             HTML, XML, JavaScript, VB Script, Microsoft FrontPage</w:t>
      </w:r>
    </w:p>
    <w:p w14:paraId="4927C91D" w14:textId="1162824F" w:rsidR="00D11A52" w:rsidRPr="00EF0071" w:rsidRDefault="00D11A52" w:rsidP="00532637">
      <w:pPr>
        <w:spacing w:line="240" w:lineRule="auto"/>
        <w:rPr>
          <w:rFonts w:asciiTheme="minorHAnsi" w:hAnsiTheme="minorHAnsi" w:cstheme="minorHAnsi"/>
          <w:b/>
          <w:bCs/>
          <w:sz w:val="22"/>
        </w:rPr>
      </w:pPr>
      <w:r w:rsidRPr="00EF0071">
        <w:rPr>
          <w:rFonts w:asciiTheme="minorHAnsi" w:hAnsiTheme="minorHAnsi" w:cstheme="minorHAnsi"/>
          <w:b/>
          <w:bCs/>
          <w:sz w:val="22"/>
        </w:rPr>
        <w:t>Microsoft Tools</w:t>
      </w:r>
      <w:r w:rsidRPr="00EF0071">
        <w:rPr>
          <w:rFonts w:asciiTheme="minorHAnsi" w:hAnsiTheme="minorHAnsi" w:cstheme="minorHAnsi"/>
          <w:b/>
          <w:bCs/>
          <w:sz w:val="22"/>
        </w:rPr>
        <w:tab/>
      </w:r>
      <w:r w:rsidRPr="00EF0071">
        <w:rPr>
          <w:rFonts w:asciiTheme="minorHAnsi" w:hAnsiTheme="minorHAnsi" w:cstheme="minorHAnsi"/>
          <w:bCs/>
          <w:sz w:val="22"/>
        </w:rPr>
        <w:t xml:space="preserve">      </w:t>
      </w:r>
      <w:r w:rsidRPr="00EF0071">
        <w:rPr>
          <w:rFonts w:asciiTheme="minorHAnsi" w:hAnsiTheme="minorHAnsi" w:cstheme="minorHAnsi"/>
          <w:sz w:val="22"/>
        </w:rPr>
        <w:t xml:space="preserve">Microsoft Office, Visio, </w:t>
      </w:r>
      <w:r w:rsidRPr="00EF0071">
        <w:rPr>
          <w:rFonts w:asciiTheme="minorHAnsi" w:hAnsiTheme="minorHAnsi" w:cstheme="minorHAnsi"/>
          <w:bCs/>
          <w:sz w:val="22"/>
        </w:rPr>
        <w:t>MS Excel, MS Word, MS Power Point</w:t>
      </w:r>
    </w:p>
    <w:p w14:paraId="165B2DC9" w14:textId="0B2DCE85" w:rsidR="00D11A52" w:rsidRPr="00EF0071" w:rsidRDefault="00D11A52" w:rsidP="00532637">
      <w:pPr>
        <w:pStyle w:val="Resume1"/>
        <w:tabs>
          <w:tab w:val="left" w:pos="2070"/>
          <w:tab w:val="center" w:pos="4320"/>
        </w:tabs>
        <w:ind w:left="2520" w:hanging="2520"/>
        <w:jc w:val="both"/>
        <w:rPr>
          <w:rFonts w:asciiTheme="minorHAnsi" w:hAnsiTheme="minorHAnsi" w:cstheme="minorHAnsi"/>
          <w:sz w:val="22"/>
          <w:szCs w:val="22"/>
        </w:rPr>
      </w:pPr>
      <w:r w:rsidRPr="00EF0071">
        <w:rPr>
          <w:rFonts w:asciiTheme="minorHAnsi" w:hAnsiTheme="minorHAnsi" w:cstheme="minorHAnsi"/>
          <w:b/>
          <w:sz w:val="22"/>
          <w:szCs w:val="22"/>
        </w:rPr>
        <w:t>BI Tools</w:t>
      </w:r>
      <w:r w:rsidRPr="00EF0071">
        <w:rPr>
          <w:rFonts w:asciiTheme="minorHAnsi" w:hAnsiTheme="minorHAnsi" w:cstheme="minorHAnsi"/>
          <w:b/>
          <w:sz w:val="22"/>
          <w:szCs w:val="22"/>
        </w:rPr>
        <w:tab/>
        <w:t xml:space="preserve">             </w:t>
      </w:r>
      <w:r w:rsidRPr="00EF0071">
        <w:rPr>
          <w:rFonts w:asciiTheme="minorHAnsi" w:hAnsiTheme="minorHAnsi" w:cstheme="minorHAnsi"/>
          <w:sz w:val="22"/>
          <w:szCs w:val="22"/>
        </w:rPr>
        <w:t>Data Manager 10/8.3/8.2, Data Stage 11.3 /8/7.5, Informatica 8/9</w:t>
      </w:r>
    </w:p>
    <w:p w14:paraId="42F8401A" w14:textId="168CA629" w:rsidR="00D11A52" w:rsidRPr="00EF0071" w:rsidRDefault="00D11A52" w:rsidP="00532637">
      <w:pPr>
        <w:pStyle w:val="Resume1"/>
        <w:tabs>
          <w:tab w:val="left" w:pos="2070"/>
          <w:tab w:val="center" w:pos="4320"/>
        </w:tabs>
        <w:ind w:left="2520" w:hanging="2520"/>
        <w:jc w:val="both"/>
        <w:rPr>
          <w:rFonts w:asciiTheme="minorHAnsi" w:hAnsiTheme="minorHAnsi" w:cstheme="minorHAnsi"/>
          <w:b/>
          <w:bCs/>
          <w:sz w:val="22"/>
          <w:szCs w:val="22"/>
        </w:rPr>
      </w:pPr>
      <w:r w:rsidRPr="00EF0071">
        <w:rPr>
          <w:rFonts w:asciiTheme="minorHAnsi" w:hAnsiTheme="minorHAnsi" w:cstheme="minorHAnsi"/>
          <w:b/>
          <w:sz w:val="22"/>
          <w:szCs w:val="22"/>
        </w:rPr>
        <w:t>Other BI Tools:                  T</w:t>
      </w:r>
      <w:r w:rsidRPr="00EF0071">
        <w:rPr>
          <w:rFonts w:asciiTheme="minorHAnsi" w:hAnsiTheme="minorHAnsi" w:cstheme="minorHAnsi"/>
          <w:sz w:val="22"/>
          <w:szCs w:val="22"/>
        </w:rPr>
        <w:t>ableau 9.03, Microstrategy, Business Objects 5.1</w:t>
      </w:r>
    </w:p>
    <w:p w14:paraId="48BFF53E" w14:textId="77777777" w:rsidR="00D11A52" w:rsidRPr="00EF0071" w:rsidRDefault="00D11A52" w:rsidP="00532637">
      <w:pPr>
        <w:spacing w:line="240" w:lineRule="auto"/>
        <w:rPr>
          <w:rFonts w:asciiTheme="minorHAnsi" w:hAnsiTheme="minorHAnsi" w:cstheme="minorHAnsi"/>
          <w:sz w:val="22"/>
        </w:rPr>
      </w:pPr>
      <w:r w:rsidRPr="00EF0071">
        <w:rPr>
          <w:rStyle w:val="Resume1Char"/>
          <w:rFonts w:asciiTheme="minorHAnsi" w:hAnsiTheme="minorHAnsi" w:cstheme="minorHAnsi"/>
          <w:b/>
          <w:sz w:val="22"/>
        </w:rPr>
        <w:t>Methodologies</w:t>
      </w:r>
      <w:r w:rsidRPr="00EF0071">
        <w:rPr>
          <w:rStyle w:val="Resume1Char"/>
          <w:rFonts w:asciiTheme="minorHAnsi" w:hAnsiTheme="minorHAnsi" w:cstheme="minorHAnsi"/>
          <w:sz w:val="22"/>
        </w:rPr>
        <w:t xml:space="preserve">   </w:t>
      </w:r>
      <w:r w:rsidRPr="00EF0071">
        <w:rPr>
          <w:rFonts w:asciiTheme="minorHAnsi" w:hAnsiTheme="minorHAnsi" w:cstheme="minorHAnsi"/>
          <w:b/>
          <w:sz w:val="22"/>
        </w:rPr>
        <w:t xml:space="preserve">                  </w:t>
      </w:r>
      <w:r w:rsidRPr="00EF0071">
        <w:rPr>
          <w:rFonts w:asciiTheme="minorHAnsi" w:hAnsiTheme="minorHAnsi" w:cstheme="minorHAnsi"/>
          <w:sz w:val="22"/>
        </w:rPr>
        <w:t xml:space="preserve">Ralph Kimball’s Data Modeling, Star and Snowflake Schema Modeling </w:t>
      </w:r>
    </w:p>
    <w:p w14:paraId="07303686" w14:textId="77777777" w:rsidR="00D11A52" w:rsidRPr="00EF0071" w:rsidRDefault="00D11A52" w:rsidP="00532637">
      <w:pPr>
        <w:spacing w:line="240" w:lineRule="auto"/>
        <w:rPr>
          <w:rFonts w:asciiTheme="minorHAnsi" w:hAnsiTheme="minorHAnsi" w:cstheme="minorHAnsi"/>
          <w:sz w:val="22"/>
        </w:rPr>
      </w:pPr>
    </w:p>
    <w:p w14:paraId="1594FF85" w14:textId="77777777" w:rsidR="00D27F13" w:rsidRPr="00EF0071" w:rsidRDefault="00B02D4F" w:rsidP="00532637">
      <w:pPr>
        <w:pBdr>
          <w:top w:val="single" w:sz="4" w:space="0" w:color="auto"/>
          <w:left w:val="single" w:sz="4" w:space="4" w:color="auto"/>
          <w:bottom w:val="single" w:sz="4" w:space="1" w:color="auto"/>
          <w:right w:val="single" w:sz="4" w:space="4" w:color="auto"/>
        </w:pBdr>
        <w:shd w:val="clear" w:color="auto" w:fill="D9D9D9"/>
        <w:spacing w:line="240" w:lineRule="auto"/>
        <w:jc w:val="both"/>
        <w:rPr>
          <w:rFonts w:asciiTheme="minorHAnsi" w:hAnsiTheme="minorHAnsi" w:cstheme="minorHAnsi"/>
          <w:b/>
          <w:sz w:val="22"/>
        </w:rPr>
      </w:pPr>
      <w:r w:rsidRPr="00EF0071">
        <w:rPr>
          <w:rFonts w:asciiTheme="minorHAnsi" w:hAnsiTheme="minorHAnsi" w:cstheme="minorHAnsi"/>
          <w:b/>
          <w:sz w:val="22"/>
        </w:rPr>
        <w:t>PROFESSIONAL EXPERIECE</w:t>
      </w:r>
      <w:r w:rsidR="00D27F13" w:rsidRPr="00EF0071">
        <w:rPr>
          <w:rFonts w:asciiTheme="minorHAnsi" w:hAnsiTheme="minorHAnsi" w:cstheme="minorHAnsi"/>
          <w:b/>
          <w:sz w:val="22"/>
        </w:rPr>
        <w:tab/>
      </w:r>
      <w:r w:rsidR="00D27F13" w:rsidRPr="00EF0071">
        <w:rPr>
          <w:rFonts w:asciiTheme="minorHAnsi" w:hAnsiTheme="minorHAnsi" w:cstheme="minorHAnsi"/>
          <w:b/>
          <w:sz w:val="22"/>
        </w:rPr>
        <w:tab/>
      </w:r>
    </w:p>
    <w:p w14:paraId="101B47B8" w14:textId="77777777" w:rsidR="003E6D61" w:rsidRPr="00EF0071" w:rsidRDefault="003E6D61" w:rsidP="00532637">
      <w:pPr>
        <w:spacing w:line="240" w:lineRule="auto"/>
        <w:jc w:val="both"/>
        <w:rPr>
          <w:rFonts w:asciiTheme="minorHAnsi" w:hAnsiTheme="minorHAnsi" w:cstheme="minorHAnsi"/>
          <w:sz w:val="22"/>
        </w:rPr>
      </w:pPr>
    </w:p>
    <w:p w14:paraId="019B0C61" w14:textId="5FF63AA5" w:rsidR="00D27F13" w:rsidRPr="00EF0071"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sz w:val="22"/>
          <w:szCs w:val="22"/>
        </w:rPr>
      </w:pPr>
      <w:r w:rsidRPr="00EF0071">
        <w:rPr>
          <w:rFonts w:asciiTheme="minorHAnsi" w:hAnsiTheme="minorHAnsi" w:cstheme="minorHAnsi"/>
          <w:b/>
          <w:bCs/>
          <w:sz w:val="22"/>
          <w:szCs w:val="22"/>
        </w:rPr>
        <w:t xml:space="preserve">Vanguard, Malvern, PA                                                                                               </w:t>
      </w:r>
      <w:r w:rsidRPr="00EF0071">
        <w:rPr>
          <w:rFonts w:asciiTheme="minorHAnsi" w:hAnsiTheme="minorHAnsi" w:cstheme="minorHAnsi"/>
          <w:b/>
          <w:bCs/>
          <w:sz w:val="22"/>
          <w:szCs w:val="22"/>
        </w:rPr>
        <w:tab/>
        <w:t xml:space="preserve"> Aug 2017 to Present </w:t>
      </w:r>
    </w:p>
    <w:p w14:paraId="2C65637A" w14:textId="280C9B63" w:rsidR="00D27F13" w:rsidRPr="00EF0071"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bCs/>
          <w:sz w:val="22"/>
          <w:szCs w:val="22"/>
        </w:rPr>
      </w:pPr>
      <w:r w:rsidRPr="00EF0071">
        <w:rPr>
          <w:rFonts w:asciiTheme="minorHAnsi" w:hAnsiTheme="minorHAnsi" w:cstheme="minorHAnsi"/>
          <w:b/>
          <w:bCs/>
          <w:sz w:val="22"/>
          <w:szCs w:val="22"/>
        </w:rPr>
        <w:t>Sr.BI Developer/Cognos Developer</w:t>
      </w:r>
    </w:p>
    <w:p w14:paraId="48A60052" w14:textId="77777777" w:rsidR="003E6D61" w:rsidRPr="00EF0071" w:rsidRDefault="003E6D61" w:rsidP="00532637">
      <w:pPr>
        <w:shd w:val="clear" w:color="auto" w:fill="FFFFFF"/>
        <w:spacing w:line="240" w:lineRule="auto"/>
        <w:jc w:val="both"/>
        <w:rPr>
          <w:rFonts w:asciiTheme="minorHAnsi" w:hAnsiTheme="minorHAnsi" w:cstheme="minorHAnsi"/>
          <w:b/>
          <w:sz w:val="22"/>
          <w:u w:val="single"/>
        </w:rPr>
      </w:pPr>
    </w:p>
    <w:p w14:paraId="18B0FA40" w14:textId="77777777" w:rsidR="00D11A52" w:rsidRPr="00EF0071" w:rsidRDefault="00A968CB" w:rsidP="00532637">
      <w:pPr>
        <w:tabs>
          <w:tab w:val="left" w:pos="0"/>
        </w:tabs>
        <w:spacing w:line="240" w:lineRule="auto"/>
        <w:ind w:right="2"/>
        <w:jc w:val="both"/>
        <w:rPr>
          <w:rFonts w:asciiTheme="minorHAnsi" w:eastAsia="Calibri" w:hAnsiTheme="minorHAnsi" w:cstheme="minorHAnsi"/>
          <w:sz w:val="22"/>
        </w:rPr>
      </w:pPr>
      <w:r w:rsidRPr="00EF0071">
        <w:rPr>
          <w:rFonts w:asciiTheme="minorHAnsi" w:eastAsia="Calibri" w:hAnsiTheme="minorHAnsi" w:cstheme="minorHAnsi"/>
          <w:b/>
          <w:sz w:val="22"/>
          <w:u w:val="single"/>
        </w:rPr>
        <w:t>Description:</w:t>
      </w:r>
      <w:r w:rsidRPr="00EF0071">
        <w:rPr>
          <w:rFonts w:asciiTheme="minorHAnsi" w:eastAsia="Calibri" w:hAnsiTheme="minorHAnsi" w:cstheme="minorHAnsi"/>
          <w:sz w:val="22"/>
        </w:rPr>
        <w:t xml:space="preserve"> </w:t>
      </w:r>
      <w:r w:rsidR="00D11A52" w:rsidRPr="00EF0071">
        <w:rPr>
          <w:rFonts w:asciiTheme="minorHAnsi" w:eastAsia="Calibri" w:hAnsiTheme="minorHAnsi" w:cstheme="minorHAnsi"/>
          <w:sz w:val="22"/>
        </w:rPr>
        <w:t>The Vanguard Group is an American registered investment advisor based in Malvern, Pennsylvania with over $4.5 trillion in assets under management. It is the largest provider of mutual funds and the second-largest provider of exchange-traded funds (ETFs) in the world after BlackRock's iShares. In addition to mutual funds and ETFs, Vanguard offers brokerage services, variable and fixed annuities, educational account services, financial planning, asset management, and trust services. Founder and former chairman John C. Bogle is credited with the creation of the first index fund available to individual investors and has been a proponent of and a major enabler of low-cost investing by individuals.</w:t>
      </w:r>
    </w:p>
    <w:p w14:paraId="288E561F" w14:textId="587D3AC5" w:rsidR="00D27F13" w:rsidRPr="00EF0071" w:rsidRDefault="00D27F13" w:rsidP="00532637">
      <w:pPr>
        <w:tabs>
          <w:tab w:val="left" w:pos="0"/>
        </w:tabs>
        <w:spacing w:line="240" w:lineRule="auto"/>
        <w:ind w:right="2"/>
        <w:jc w:val="both"/>
        <w:rPr>
          <w:rFonts w:asciiTheme="minorHAnsi" w:hAnsiTheme="minorHAnsi" w:cstheme="minorHAnsi"/>
          <w:b/>
          <w:sz w:val="22"/>
          <w:u w:val="single"/>
        </w:rPr>
      </w:pPr>
      <w:r w:rsidRPr="00EF0071">
        <w:rPr>
          <w:rFonts w:asciiTheme="minorHAnsi" w:hAnsiTheme="minorHAnsi" w:cstheme="minorHAnsi"/>
          <w:b/>
          <w:sz w:val="22"/>
          <w:u w:val="single"/>
        </w:rPr>
        <w:t>Responsibilities:</w:t>
      </w:r>
    </w:p>
    <w:p w14:paraId="3048D4D9"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Develop new Cognos Framework Manager Models/Packages </w:t>
      </w:r>
    </w:p>
    <w:p w14:paraId="751A619F"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Develop new Cognos Report Studio Reports </w:t>
      </w:r>
    </w:p>
    <w:p w14:paraId="101FF3F8"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Troubleshoot existing models and reports when failures occur</w:t>
      </w:r>
    </w:p>
    <w:p w14:paraId="34DF3774"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Gather reporting requirements from business owners, analysts, or users and design BI solutions based on business requirements </w:t>
      </w:r>
    </w:p>
    <w:p w14:paraId="725F261E"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Assist in strategic planning of BI system</w:t>
      </w:r>
    </w:p>
    <w:p w14:paraId="474649F4"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Worked with business users, functional lead to understand and document the Business                       requirements. </w:t>
      </w:r>
    </w:p>
    <w:p w14:paraId="6E8FF59F"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Built Power Play Reports in Report Studio and Analysis Studio based on cubes published to Cognos8 Server.</w:t>
      </w:r>
    </w:p>
    <w:p w14:paraId="23CEC8C1"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 </w:t>
      </w:r>
      <w:r w:rsidRPr="00EF0071">
        <w:rPr>
          <w:rFonts w:asciiTheme="minorHAnsi" w:hAnsiTheme="minorHAnsi" w:cstheme="minorHAnsi"/>
          <w:b/>
          <w:sz w:val="22"/>
        </w:rPr>
        <w:t>Planned and Created professional reports in Cognos 10.2.2, Report Studio and ad hoc reports in Business insight advanced</w:t>
      </w:r>
      <w:r w:rsidRPr="00EF0071">
        <w:rPr>
          <w:rFonts w:asciiTheme="minorHAnsi" w:hAnsiTheme="minorHAnsi" w:cstheme="minorHAnsi"/>
          <w:sz w:val="22"/>
        </w:rPr>
        <w:t xml:space="preserve">. </w:t>
      </w:r>
    </w:p>
    <w:p w14:paraId="11EADFCA" w14:textId="6DDF4AAA" w:rsidR="00C943AD" w:rsidRPr="00EF0071" w:rsidRDefault="00C943AD"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b/>
          <w:sz w:val="22"/>
        </w:rPr>
        <w:t xml:space="preserve">Professional reports in Cognos </w:t>
      </w:r>
      <w:r w:rsidR="00005011" w:rsidRPr="00EF0071">
        <w:rPr>
          <w:rFonts w:asciiTheme="minorHAnsi" w:hAnsiTheme="minorHAnsi" w:cstheme="minorHAnsi"/>
          <w:b/>
          <w:sz w:val="22"/>
        </w:rPr>
        <w:t>11, Report</w:t>
      </w:r>
      <w:r w:rsidRPr="00EF0071">
        <w:rPr>
          <w:rFonts w:asciiTheme="minorHAnsi" w:hAnsiTheme="minorHAnsi" w:cstheme="minorHAnsi"/>
          <w:b/>
          <w:sz w:val="22"/>
        </w:rPr>
        <w:t xml:space="preserve"> studio</w:t>
      </w:r>
      <w:r w:rsidRPr="00EF0071">
        <w:rPr>
          <w:rFonts w:asciiTheme="minorHAnsi" w:hAnsiTheme="minorHAnsi" w:cstheme="minorHAnsi"/>
          <w:sz w:val="22"/>
        </w:rPr>
        <w:t>.</w:t>
      </w:r>
    </w:p>
    <w:p w14:paraId="4EF84E7B" w14:textId="18C9D486"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Built Power Play Reports in Report Studio by replicating the powerplay functionality in Report Studio using dynamic Measure selection, Dynamic Sorting, ranking.</w:t>
      </w:r>
    </w:p>
    <w:p w14:paraId="26E7B1A2"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b/>
          <w:sz w:val="22"/>
        </w:rPr>
        <w:t>Development of Reports, Dashboards, Analytics in Cognos (10.1.1 and 10.2.2), using Report Studio</w:t>
      </w:r>
      <w:r w:rsidRPr="00EF0071">
        <w:rPr>
          <w:rFonts w:asciiTheme="minorHAnsi" w:hAnsiTheme="minorHAnsi" w:cstheme="minorHAnsi"/>
          <w:sz w:val="22"/>
        </w:rPr>
        <w:t>, Analytics Studio, Cognos Transformer, Dynamic Cube builder and Cognos Framework.</w:t>
      </w:r>
    </w:p>
    <w:p w14:paraId="1789576C" w14:textId="135F6602" w:rsidR="00FA0701" w:rsidRPr="00EF0071" w:rsidRDefault="00FA0701"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Proficient in developing Business Intelligence dashboards comprising several lists, charts, and cross-tabs in a single page as well as multiple pages.</w:t>
      </w:r>
    </w:p>
    <w:p w14:paraId="21964B60" w14:textId="55CF94B9"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Analyzed the requirement and build complex SQL Queries and backup &amp; restore scripts for SQL Server as needed.</w:t>
      </w:r>
    </w:p>
    <w:p w14:paraId="4DDA26A6" w14:textId="49D76AD0" w:rsidR="00005011" w:rsidRPr="00EF0071" w:rsidRDefault="00005011" w:rsidP="00532637">
      <w:pPr>
        <w:pStyle w:val="ListParagraph"/>
        <w:numPr>
          <w:ilvl w:val="0"/>
          <w:numId w:val="20"/>
        </w:numPr>
        <w:spacing w:line="240" w:lineRule="auto"/>
        <w:rPr>
          <w:rFonts w:asciiTheme="minorHAnsi" w:hAnsiTheme="minorHAnsi" w:cstheme="minorHAnsi"/>
          <w:b/>
          <w:sz w:val="22"/>
        </w:rPr>
      </w:pPr>
      <w:r w:rsidRPr="00EF0071">
        <w:rPr>
          <w:rFonts w:asciiTheme="minorHAnsi" w:hAnsiTheme="minorHAnsi" w:cstheme="minorHAnsi"/>
          <w:b/>
          <w:sz w:val="22"/>
        </w:rPr>
        <w:t>Migrated reports created in Cognos 10.2.2 into Cognos 11.</w:t>
      </w:r>
    </w:p>
    <w:p w14:paraId="49990505" w14:textId="623D3647" w:rsidR="00005011" w:rsidRPr="00EF0071" w:rsidRDefault="00005011"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Created reports in Cognos 11 (Analytics) and showcased to the product owners.</w:t>
      </w:r>
    </w:p>
    <w:p w14:paraId="1DD66C35" w14:textId="0C7A4440"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lastRenderedPageBreak/>
        <w:t>Created cubes and explored the multi-dimensional Cube data into powerful Impromptu reports</w:t>
      </w:r>
    </w:p>
    <w:p w14:paraId="3BA52B86" w14:textId="67B74F62" w:rsidR="00237686" w:rsidRPr="00EF0071" w:rsidRDefault="00237686"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Worked with Prod Support to maintain/administer ETL deployment environment. Work on support for Legacy production support for DataStage and Cognos 10 for Administration</w:t>
      </w:r>
      <w:r w:rsidRPr="00EF0071">
        <w:rPr>
          <w:rFonts w:asciiTheme="minorHAnsi" w:hAnsiTheme="minorHAnsi" w:cstheme="minorHAnsi"/>
          <w:color w:val="000000"/>
          <w:sz w:val="22"/>
          <w:shd w:val="clear" w:color="auto" w:fill="FFFFFF"/>
        </w:rPr>
        <w:t>.</w:t>
      </w:r>
    </w:p>
    <w:p w14:paraId="4601E7EC" w14:textId="7D297CC9"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Deployment, Support and Maintenance of business applications using SQL Server 2012, [DTS, SSIS, SSAS and SSRS</w:t>
      </w:r>
    </w:p>
    <w:p w14:paraId="421EDFD3" w14:textId="1A608CEE" w:rsidR="003D6236" w:rsidRPr="00EF0071" w:rsidRDefault="003D6236"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Oracle Database ASM administration on Oracle 12c.</w:t>
      </w:r>
    </w:p>
    <w:p w14:paraId="522B2B30" w14:textId="251C1A04"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Worked with the Tickets system in Kanban Tickets.</w:t>
      </w:r>
    </w:p>
    <w:p w14:paraId="5D24C433"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Designed Framework Manager Projects, Model &amp; Packages by importing the Metadata from various Data Source tables, Views, Data Marts and Macros.</w:t>
      </w:r>
    </w:p>
    <w:p w14:paraId="6687CAB7"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Strong experience in design, develop and deployment of the SSIS packages and SSRS reports using SQL Server DATA Tools</w:t>
      </w:r>
    </w:p>
    <w:p w14:paraId="0278C7CB"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Deployed and published a dynamic cube in Cognos cube Designer.</w:t>
      </w:r>
    </w:p>
    <w:p w14:paraId="6E956D24"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created relational models in Cognos Cube Designer</w:t>
      </w:r>
    </w:p>
    <w:p w14:paraId="7588F956"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Used a variety of reporting packages to produce, automate, schedule, and distribute defined reports.</w:t>
      </w:r>
    </w:p>
    <w:p w14:paraId="22D2415E"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Developed the Drill Through Reports, Master Detail Reports Using Report Studio and Query Studio</w:t>
      </w:r>
    </w:p>
    <w:p w14:paraId="772286FD"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Developed some custom report templates based on user requirements.</w:t>
      </w:r>
    </w:p>
    <w:p w14:paraId="02A1A1EF"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Designed and implemented Dashboards and Scorecards with business KPIs using Performance Point Server and published them via Tableau.</w:t>
      </w:r>
    </w:p>
    <w:p w14:paraId="0DCDF16B"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Developed reports, dashboards, and SQL queries using Tableau. Worked on gathering data requirements from different sources and data cleansing. </w:t>
      </w:r>
    </w:p>
    <w:p w14:paraId="30B35411"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 Strong Experience with the Database.  </w:t>
      </w:r>
    </w:p>
    <w:p w14:paraId="6AACD183"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Built Complex Reports using advanced reporting functions like with YTD calculations, MTD calculations, percentage differences, sets and groups etc. in Tableau. </w:t>
      </w:r>
    </w:p>
    <w:p w14:paraId="02EE776B"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Loading data in Dimension Tables in SQL Server using SSIS Packages</w:t>
      </w:r>
    </w:p>
    <w:p w14:paraId="3A9C003A" w14:textId="2DA9125F" w:rsidR="00DE3D68" w:rsidRPr="00EF0071" w:rsidRDefault="00DE3D68" w:rsidP="00DE3D68">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Experience in developing various reports like List reports, Crosstab reports, Charts, Dash Boards and Score cards</w:t>
      </w:r>
      <w:r w:rsidR="00CD3E6A" w:rsidRPr="00EF0071">
        <w:rPr>
          <w:rFonts w:asciiTheme="minorHAnsi" w:hAnsiTheme="minorHAnsi" w:cstheme="minorHAnsi"/>
          <w:sz w:val="22"/>
        </w:rPr>
        <w:t>.</w:t>
      </w:r>
    </w:p>
    <w:p w14:paraId="1167FBC5" w14:textId="7DF8532E" w:rsidR="00532637" w:rsidRPr="00EF0071" w:rsidRDefault="00532637" w:rsidP="00DE3D68">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 Assisted power users in Tableau dashboard development. </w:t>
      </w:r>
    </w:p>
    <w:p w14:paraId="192364EC" w14:textId="63B768E9" w:rsidR="00005011" w:rsidRPr="00EF0071" w:rsidRDefault="00005011"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Designed Star Schema Data Models to support the I-CAPS dashboard migration from QlikView to Cognos Analytics 11 and coordinated implementation with offshore Teams</w:t>
      </w:r>
    </w:p>
    <w:p w14:paraId="5D327B60" w14:textId="28AD3DAA"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Monitored servers, schedules and set up Audit database for Cognos Audits</w:t>
      </w:r>
    </w:p>
    <w:p w14:paraId="74B3F54D"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Expertise in BI/Data Warehousing concepts, designs, and project implementations.</w:t>
      </w:r>
    </w:p>
    <w:p w14:paraId="36D68C99"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 Deep understanding of Healthcare and gaming data reporting requirements and analysis.</w:t>
      </w:r>
    </w:p>
    <w:p w14:paraId="5FDCACB6"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Experienced in developing rich Interactive reports and dashboards integrating various reporting components from multiple sources and proficient in Tableau 10.x/9.x/8.x (Desktop, Server, Online)</w:t>
      </w:r>
    </w:p>
    <w:p w14:paraId="2FDAA7DF"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Excellent knowledge in Tableau visual analytics and best practices like Dashboard structure, view orientation, Sizing and Layout, Data Emphasis, Highlighting, Color, Fonts, Tooltips, and performance improvement of complex dashboards/report</w:t>
      </w:r>
    </w:p>
    <w:p w14:paraId="7266E31C"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 Outstanding knowledge in Microsoft Office suite (MS Word, MS Excel, MS PowerPoint).</w:t>
      </w:r>
    </w:p>
    <w:p w14:paraId="7023A5DA"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 Tableau server administration and maintaining user permissions.</w:t>
      </w:r>
    </w:p>
    <w:p w14:paraId="229E7FA1"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 Created data sets for analysis using database and analytic tools like Tableau and QlikView.</w:t>
      </w:r>
    </w:p>
    <w:p w14:paraId="3592F877" w14:textId="77777777" w:rsidR="00532637"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 xml:space="preserve">Building, publishing customized interactive reports and dashboards, report scheduling using Tableau server. </w:t>
      </w:r>
    </w:p>
    <w:p w14:paraId="4CEFDD58" w14:textId="6F5280FE" w:rsidR="00D11A52" w:rsidRPr="00EF0071" w:rsidRDefault="00532637" w:rsidP="00532637">
      <w:pPr>
        <w:pStyle w:val="ListParagraph"/>
        <w:numPr>
          <w:ilvl w:val="0"/>
          <w:numId w:val="20"/>
        </w:numPr>
        <w:spacing w:line="240" w:lineRule="auto"/>
        <w:rPr>
          <w:rFonts w:asciiTheme="minorHAnsi" w:hAnsiTheme="minorHAnsi" w:cstheme="minorHAnsi"/>
          <w:sz w:val="22"/>
        </w:rPr>
      </w:pPr>
      <w:r w:rsidRPr="00EF0071">
        <w:rPr>
          <w:rFonts w:asciiTheme="minorHAnsi" w:hAnsiTheme="minorHAnsi" w:cstheme="minorHAnsi"/>
          <w:sz w:val="22"/>
        </w:rPr>
        <w:t>Developed Tableau visualizations and dashboards using Tableau Desktop</w:t>
      </w:r>
    </w:p>
    <w:p w14:paraId="372468FD" w14:textId="77777777" w:rsidR="006D7C62" w:rsidRPr="00EF0071" w:rsidRDefault="006D7C62" w:rsidP="00532637">
      <w:pPr>
        <w:pStyle w:val="ListParagraph"/>
        <w:spacing w:line="240" w:lineRule="auto"/>
        <w:ind w:left="540"/>
        <w:contextualSpacing w:val="0"/>
        <w:rPr>
          <w:rFonts w:asciiTheme="minorHAnsi" w:hAnsiTheme="minorHAnsi" w:cstheme="minorHAnsi"/>
          <w:sz w:val="22"/>
        </w:rPr>
      </w:pPr>
    </w:p>
    <w:p w14:paraId="7A569172" w14:textId="6C2B8891" w:rsidR="007D3F66" w:rsidRPr="00EF0071" w:rsidRDefault="00D27F13" w:rsidP="00532637">
      <w:pPr>
        <w:spacing w:line="240" w:lineRule="auto"/>
        <w:rPr>
          <w:rFonts w:asciiTheme="minorHAnsi" w:hAnsiTheme="minorHAnsi" w:cstheme="minorHAnsi"/>
          <w:sz w:val="22"/>
        </w:rPr>
      </w:pPr>
      <w:r w:rsidRPr="00EF0071">
        <w:rPr>
          <w:rFonts w:asciiTheme="minorHAnsi" w:hAnsiTheme="minorHAnsi" w:cstheme="minorHAnsi"/>
          <w:b/>
          <w:sz w:val="22"/>
          <w:u w:val="single"/>
        </w:rPr>
        <w:t>Environment</w:t>
      </w:r>
      <w:r w:rsidRPr="00EF0071">
        <w:rPr>
          <w:rFonts w:asciiTheme="minorHAnsi" w:hAnsiTheme="minorHAnsi" w:cstheme="minorHAnsi"/>
          <w:sz w:val="22"/>
          <w:u w:val="single"/>
        </w:rPr>
        <w:t>:</w:t>
      </w:r>
      <w:r w:rsidRPr="00EF0071">
        <w:rPr>
          <w:rFonts w:asciiTheme="minorHAnsi" w:hAnsiTheme="minorHAnsi" w:cstheme="minorHAnsi"/>
          <w:sz w:val="22"/>
        </w:rPr>
        <w:t xml:space="preserve"> </w:t>
      </w:r>
      <w:r w:rsidR="00D11A52" w:rsidRPr="00EF0071">
        <w:rPr>
          <w:rFonts w:asciiTheme="minorHAnsi" w:hAnsiTheme="minorHAnsi" w:cstheme="minorHAnsi"/>
          <w:b/>
          <w:sz w:val="22"/>
        </w:rPr>
        <w:t xml:space="preserve">Congos 11x, 11, 10x, 10.2.2, 10.2.1, 10.1.1 </w:t>
      </w:r>
      <w:r w:rsidR="00D11A52" w:rsidRPr="00EF0071">
        <w:rPr>
          <w:rFonts w:asciiTheme="minorHAnsi" w:hAnsiTheme="minorHAnsi" w:cstheme="minorHAnsi"/>
          <w:sz w:val="22"/>
        </w:rPr>
        <w:t>and 8 BI, Cognos Connection, Report Studio, Query Studio, Analysis studio, Metric studio, Cognos 8.3, Cognos SME, Frame Work Manager, (BIRT),Powerplay Transformer, DB2, TM1 Server, Oracle SQL, XML and Windows NT/4.0.Tableau Desktop 9.3, SQL Server 2008,2012,     Windows/UNIX LINUX , SQL, UNIX LINUX Shell Scripting, Oracle</w:t>
      </w:r>
      <w:r w:rsidR="003D6236" w:rsidRPr="00EF0071">
        <w:rPr>
          <w:rFonts w:asciiTheme="minorHAnsi" w:hAnsiTheme="minorHAnsi" w:cstheme="minorHAnsi"/>
          <w:sz w:val="22"/>
        </w:rPr>
        <w:t>12c</w:t>
      </w:r>
      <w:r w:rsidR="00D11A52" w:rsidRPr="00EF0071">
        <w:rPr>
          <w:rFonts w:asciiTheme="minorHAnsi" w:hAnsiTheme="minorHAnsi" w:cstheme="minorHAnsi"/>
          <w:sz w:val="22"/>
        </w:rPr>
        <w:t xml:space="preserve">. TSYS data, Pentaho, Tableau Desktop 8.X, Tableau server / Administrator, SQL Informatica Power Center 9.1, </w:t>
      </w:r>
      <w:r w:rsidR="00237686" w:rsidRPr="00EF0071">
        <w:rPr>
          <w:rFonts w:asciiTheme="minorHAnsi" w:hAnsiTheme="minorHAnsi" w:cstheme="minorHAnsi"/>
          <w:sz w:val="22"/>
        </w:rPr>
        <w:t xml:space="preserve">Data </w:t>
      </w:r>
      <w:proofErr w:type="spellStart"/>
      <w:r w:rsidR="00237686" w:rsidRPr="00EF0071">
        <w:rPr>
          <w:rFonts w:asciiTheme="minorHAnsi" w:hAnsiTheme="minorHAnsi" w:cstheme="minorHAnsi"/>
          <w:sz w:val="22"/>
        </w:rPr>
        <w:t>Stage,</w:t>
      </w:r>
      <w:r w:rsidR="00D11A52" w:rsidRPr="00EF0071">
        <w:rPr>
          <w:rFonts w:asciiTheme="minorHAnsi" w:hAnsiTheme="minorHAnsi" w:cstheme="minorHAnsi"/>
          <w:sz w:val="22"/>
        </w:rPr>
        <w:t>SQL</w:t>
      </w:r>
      <w:proofErr w:type="spellEnd"/>
      <w:r w:rsidR="00D11A52" w:rsidRPr="00EF0071">
        <w:rPr>
          <w:rFonts w:asciiTheme="minorHAnsi" w:hAnsiTheme="minorHAnsi" w:cstheme="minorHAnsi"/>
          <w:sz w:val="22"/>
        </w:rPr>
        <w:t>, Unix Shell Scripting, Windows/UNIX, Orac</w:t>
      </w:r>
      <w:r w:rsidR="003D6236" w:rsidRPr="00EF0071">
        <w:rPr>
          <w:rFonts w:asciiTheme="minorHAnsi" w:hAnsiTheme="minorHAnsi" w:cstheme="minorHAnsi"/>
          <w:sz w:val="22"/>
        </w:rPr>
        <w:t>le.</w:t>
      </w:r>
    </w:p>
    <w:p w14:paraId="6A67D491" w14:textId="77777777" w:rsidR="00D11A52" w:rsidRPr="00EF0071" w:rsidRDefault="00D11A52" w:rsidP="00532637">
      <w:pPr>
        <w:spacing w:line="240" w:lineRule="auto"/>
        <w:rPr>
          <w:rFonts w:asciiTheme="minorHAnsi" w:hAnsiTheme="minorHAnsi" w:cstheme="minorHAnsi"/>
          <w:sz w:val="22"/>
        </w:rPr>
      </w:pPr>
    </w:p>
    <w:p w14:paraId="29F4C255" w14:textId="3C113303" w:rsidR="00A36BF8" w:rsidRPr="00EF0071"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sz w:val="22"/>
          <w:szCs w:val="22"/>
        </w:rPr>
      </w:pPr>
      <w:r w:rsidRPr="00EF0071">
        <w:rPr>
          <w:rFonts w:asciiTheme="minorHAnsi" w:hAnsiTheme="minorHAnsi" w:cstheme="minorHAnsi"/>
          <w:b/>
          <w:bCs/>
          <w:sz w:val="22"/>
          <w:szCs w:val="22"/>
        </w:rPr>
        <w:lastRenderedPageBreak/>
        <w:t>GameStop, Grapevine, TX</w:t>
      </w:r>
      <w:r w:rsidRPr="00EF0071">
        <w:rPr>
          <w:rFonts w:asciiTheme="minorHAnsi" w:hAnsiTheme="minorHAnsi" w:cstheme="minorHAnsi"/>
          <w:b/>
          <w:bCs/>
          <w:sz w:val="22"/>
          <w:szCs w:val="22"/>
        </w:rPr>
        <w:tab/>
      </w:r>
      <w:r w:rsidRPr="00EF0071">
        <w:rPr>
          <w:rFonts w:asciiTheme="minorHAnsi" w:hAnsiTheme="minorHAnsi" w:cstheme="minorHAnsi"/>
          <w:b/>
          <w:bCs/>
          <w:sz w:val="22"/>
          <w:szCs w:val="22"/>
        </w:rPr>
        <w:tab/>
        <w:t xml:space="preserve">                                                                         Jan 2017’ – July 2017</w:t>
      </w:r>
    </w:p>
    <w:p w14:paraId="1FF36D7A" w14:textId="1B05EDB7" w:rsidR="003C7A62" w:rsidRPr="00EF0071" w:rsidRDefault="00D11A52" w:rsidP="00532637">
      <w:pPr>
        <w:pStyle w:val="Normal2"/>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sz w:val="22"/>
          <w:szCs w:val="22"/>
        </w:rPr>
      </w:pPr>
      <w:r w:rsidRPr="00EF0071">
        <w:rPr>
          <w:rFonts w:asciiTheme="minorHAnsi" w:hAnsiTheme="minorHAnsi" w:cstheme="minorHAnsi"/>
          <w:b/>
          <w:bCs/>
          <w:sz w:val="22"/>
          <w:szCs w:val="22"/>
        </w:rPr>
        <w:t>Sr. Cognos Developer/ Business Analyst/Tableau Developer</w:t>
      </w:r>
      <w:r w:rsidR="00A36BF8" w:rsidRPr="00EF0071">
        <w:rPr>
          <w:rFonts w:asciiTheme="minorHAnsi" w:hAnsiTheme="minorHAnsi" w:cstheme="minorHAnsi"/>
          <w:b/>
          <w:sz w:val="22"/>
          <w:szCs w:val="22"/>
        </w:rPr>
        <w:tab/>
      </w:r>
    </w:p>
    <w:p w14:paraId="2F46F6E7" w14:textId="77777777" w:rsidR="006E549C" w:rsidRPr="00EF0071" w:rsidRDefault="006E549C" w:rsidP="00532637">
      <w:pPr>
        <w:spacing w:line="240" w:lineRule="auto"/>
        <w:jc w:val="both"/>
        <w:rPr>
          <w:rFonts w:asciiTheme="minorHAnsi" w:hAnsiTheme="minorHAnsi" w:cstheme="minorHAnsi"/>
          <w:b/>
          <w:bCs/>
          <w:sz w:val="22"/>
          <w:u w:val="single"/>
        </w:rPr>
      </w:pPr>
    </w:p>
    <w:p w14:paraId="12B4ECB7" w14:textId="77777777" w:rsidR="00D11A52" w:rsidRPr="00EF0071" w:rsidRDefault="00A968CB" w:rsidP="00532637">
      <w:pPr>
        <w:spacing w:line="240" w:lineRule="auto"/>
        <w:jc w:val="both"/>
        <w:rPr>
          <w:rFonts w:asciiTheme="minorHAnsi" w:eastAsia="Cambria" w:hAnsiTheme="minorHAnsi" w:cstheme="minorHAnsi"/>
          <w:sz w:val="22"/>
        </w:rPr>
      </w:pPr>
      <w:r w:rsidRPr="00EF0071">
        <w:rPr>
          <w:rFonts w:asciiTheme="minorHAnsi" w:hAnsiTheme="minorHAnsi" w:cstheme="minorHAnsi"/>
          <w:b/>
          <w:bCs/>
          <w:sz w:val="22"/>
          <w:u w:val="single"/>
        </w:rPr>
        <w:t>Description</w:t>
      </w:r>
      <w:r w:rsidRPr="00EF0071">
        <w:rPr>
          <w:rFonts w:asciiTheme="minorHAnsi" w:hAnsiTheme="minorHAnsi" w:cstheme="minorHAnsi"/>
          <w:b/>
          <w:bCs/>
          <w:sz w:val="22"/>
        </w:rPr>
        <w:t xml:space="preserve">: </w:t>
      </w:r>
      <w:r w:rsidR="00D11A52" w:rsidRPr="00EF0071">
        <w:rPr>
          <w:rFonts w:asciiTheme="minorHAnsi" w:eastAsia="Cambria" w:hAnsiTheme="minorHAnsi" w:cstheme="minorHAnsi"/>
          <w:sz w:val="22"/>
        </w:rPr>
        <w:t>GameStop Corporation is an American video game, consumer electronics, and wireless services retailer. The company is headquartered in Grapevine, Texas, United States, and operates 6,457 retail stores throughout the United States, Canada, Australia, New Zealand, and Europe. The company's retail stores primarily operate under the GameStop, EB Games, and Micro mania brands.</w:t>
      </w:r>
    </w:p>
    <w:p w14:paraId="71A99EB3" w14:textId="41E9D7AF" w:rsidR="003C7A62" w:rsidRPr="00EF0071" w:rsidRDefault="009A3FCB" w:rsidP="00532637">
      <w:pPr>
        <w:spacing w:line="240" w:lineRule="auto"/>
        <w:jc w:val="both"/>
        <w:rPr>
          <w:rFonts w:asciiTheme="minorHAnsi" w:hAnsiTheme="minorHAnsi" w:cstheme="minorHAnsi"/>
          <w:b/>
          <w:sz w:val="22"/>
          <w:u w:val="single"/>
        </w:rPr>
      </w:pPr>
      <w:r w:rsidRPr="00EF0071">
        <w:rPr>
          <w:rFonts w:asciiTheme="minorHAnsi" w:hAnsiTheme="minorHAnsi" w:cstheme="minorHAnsi"/>
          <w:b/>
          <w:sz w:val="22"/>
          <w:u w:val="single"/>
        </w:rPr>
        <w:t>Responsibilities:</w:t>
      </w:r>
    </w:p>
    <w:p w14:paraId="33124249"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b/>
          <w:sz w:val="22"/>
        </w:rPr>
        <w:t>Installed and Configured Cognos 10.2.2 on distributed environment</w:t>
      </w:r>
      <w:r w:rsidRPr="00EF0071">
        <w:rPr>
          <w:rFonts w:asciiTheme="minorHAnsi" w:hAnsiTheme="minorHAnsi" w:cstheme="minorHAnsi"/>
          <w:sz w:val="22"/>
        </w:rPr>
        <w:t>.</w:t>
      </w:r>
    </w:p>
    <w:p w14:paraId="5E85ADE1"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Implemented security using AD and assigned users to roles and groups.</w:t>
      </w:r>
    </w:p>
    <w:p w14:paraId="496C75E4"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Worked with IBM on installing and configuring Cognos Analytics 11 on cloud platform.</w:t>
      </w:r>
    </w:p>
    <w:p w14:paraId="60F38DE8"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Developed Cognos Framework Manager Models and packages for metadata layer using Cognos best practices like Star Schema Groupings.</w:t>
      </w:r>
    </w:p>
    <w:p w14:paraId="7A97F490"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Conduct troubleshooting, root cause analysis, Data Validation, and problem resolution for Cognos Framework Manager models/packages</w:t>
      </w:r>
    </w:p>
    <w:p w14:paraId="328E3F1C"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Added business rules to the Cognos Framework models by creating calculations, filters, prompts, session parameters and parameter maps, cardinalities.</w:t>
      </w:r>
    </w:p>
    <w:p w14:paraId="39F4CEEE" w14:textId="106C63DF" w:rsidR="00DE3D68" w:rsidRPr="00EF0071" w:rsidRDefault="00DE3D68" w:rsidP="00532637">
      <w:pPr>
        <w:pStyle w:val="ListParagraph"/>
        <w:numPr>
          <w:ilvl w:val="0"/>
          <w:numId w:val="24"/>
        </w:numPr>
        <w:spacing w:line="240" w:lineRule="auto"/>
        <w:jc w:val="both"/>
        <w:rPr>
          <w:rFonts w:asciiTheme="minorHAnsi" w:hAnsiTheme="minorHAnsi" w:cstheme="minorHAnsi"/>
          <w:b/>
          <w:sz w:val="22"/>
        </w:rPr>
      </w:pPr>
      <w:r w:rsidRPr="00EF0071">
        <w:rPr>
          <w:rFonts w:asciiTheme="minorHAnsi" w:hAnsiTheme="minorHAnsi" w:cstheme="minorHAnsi"/>
          <w:b/>
          <w:sz w:val="22"/>
        </w:rPr>
        <w:t>Developed Reports using Cognos 10.1.1, 10.2.1 Active Reports &amp; Statistics.</w:t>
      </w:r>
    </w:p>
    <w:p w14:paraId="1617E652" w14:textId="2B46108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Create joins, filter and calculations. Created alternate drill through in Power cubes. Optimized the cube performance and the report response time.</w:t>
      </w:r>
    </w:p>
    <w:p w14:paraId="2DEBA6C4"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Implemented object/row/package level security in Cognos Framework Manager models</w:t>
      </w:r>
    </w:p>
    <w:p w14:paraId="235AEE19" w14:textId="0183C2E7" w:rsidR="00DE3D68" w:rsidRPr="00EF0071" w:rsidRDefault="00DE3D68" w:rsidP="00532637">
      <w:pPr>
        <w:pStyle w:val="ListParagraph"/>
        <w:numPr>
          <w:ilvl w:val="0"/>
          <w:numId w:val="24"/>
        </w:numPr>
        <w:spacing w:line="240" w:lineRule="auto"/>
        <w:jc w:val="both"/>
        <w:rPr>
          <w:rFonts w:asciiTheme="minorHAnsi" w:hAnsiTheme="minorHAnsi" w:cstheme="minorHAnsi"/>
          <w:b/>
          <w:sz w:val="22"/>
        </w:rPr>
      </w:pPr>
      <w:r w:rsidRPr="00EF0071">
        <w:rPr>
          <w:rFonts w:asciiTheme="minorHAnsi" w:hAnsiTheme="minorHAnsi" w:cstheme="minorHAnsi"/>
          <w:b/>
          <w:sz w:val="22"/>
        </w:rPr>
        <w:t>Developed Active reports, Bullet Charts and Micro Charts with Cognos 10.2.1.</w:t>
      </w:r>
    </w:p>
    <w:p w14:paraId="446971EA" w14:textId="3B3CB790"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Developed DMR model for Collectibles project.</w:t>
      </w:r>
    </w:p>
    <w:p w14:paraId="1C43E724"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Applied Dynamic Query Mode (DQM) for intelligent data caching mechanism for improving the performance of OLAP style queries in Cognos Framework Manager</w:t>
      </w:r>
    </w:p>
    <w:p w14:paraId="74070E57" w14:textId="4BC2F2F2"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involved in deploying and supporting Dynamic Cubes</w:t>
      </w:r>
    </w:p>
    <w:p w14:paraId="0C0EFF4C" w14:textId="3CED149D" w:rsidR="00DE3D68" w:rsidRPr="00EF0071" w:rsidRDefault="00DE3D68" w:rsidP="00532637">
      <w:pPr>
        <w:pStyle w:val="ListParagraph"/>
        <w:numPr>
          <w:ilvl w:val="0"/>
          <w:numId w:val="24"/>
        </w:numPr>
        <w:spacing w:line="240" w:lineRule="auto"/>
        <w:jc w:val="both"/>
        <w:rPr>
          <w:rFonts w:asciiTheme="minorHAnsi" w:hAnsiTheme="minorHAnsi" w:cstheme="minorHAnsi"/>
          <w:b/>
          <w:sz w:val="22"/>
        </w:rPr>
      </w:pPr>
      <w:r w:rsidRPr="00EF0071">
        <w:rPr>
          <w:rFonts w:asciiTheme="minorHAnsi" w:hAnsiTheme="minorHAnsi" w:cstheme="minorHAnsi"/>
          <w:b/>
          <w:sz w:val="22"/>
        </w:rPr>
        <w:t>Strong programming and debugging skills in Oracle Data Warehouse, PL/SQL, SQL, Postgre SQL</w:t>
      </w:r>
    </w:p>
    <w:p w14:paraId="210562AC" w14:textId="388EE09F" w:rsidR="00FA0701" w:rsidRPr="00EF0071" w:rsidRDefault="00FA0701"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Sound technical and functional expertise in BI, SQL, Oracle and the full development lifecycle.</w:t>
      </w:r>
    </w:p>
    <w:p w14:paraId="09EFA6D2" w14:textId="68B91FC9" w:rsidR="008C4E4F" w:rsidRPr="00EF0071" w:rsidRDefault="008C4E4F"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Experienced in building multidimensional models and creating Power Cubes for distribution using</w:t>
      </w:r>
    </w:p>
    <w:p w14:paraId="4DBE1DA2" w14:textId="3FE9DDD2"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Created complex dashboards Collectible Stats with area charts, pie charts, crosstab and multi prompts in Report Studio.</w:t>
      </w:r>
    </w:p>
    <w:p w14:paraId="06141A51"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b/>
          <w:sz w:val="22"/>
        </w:rPr>
      </w:pPr>
      <w:r w:rsidRPr="00EF0071">
        <w:rPr>
          <w:rFonts w:asciiTheme="minorHAnsi" w:hAnsiTheme="minorHAnsi" w:cstheme="minorHAnsi"/>
          <w:b/>
          <w:sz w:val="22"/>
        </w:rPr>
        <w:t>Used HTML items and Java scripts in the Dashboards and reports to make them every interactive and show more content during layering functionality.</w:t>
      </w:r>
    </w:p>
    <w:p w14:paraId="263C5841" w14:textId="70E1FCD4" w:rsidR="00005011" w:rsidRPr="00EF0071" w:rsidRDefault="00005011" w:rsidP="00532637">
      <w:pPr>
        <w:pStyle w:val="ListParagraph"/>
        <w:numPr>
          <w:ilvl w:val="0"/>
          <w:numId w:val="24"/>
        </w:numPr>
        <w:spacing w:line="240" w:lineRule="auto"/>
        <w:jc w:val="both"/>
        <w:rPr>
          <w:rFonts w:asciiTheme="minorHAnsi" w:hAnsiTheme="minorHAnsi" w:cstheme="minorHAnsi"/>
          <w:b/>
          <w:sz w:val="22"/>
        </w:rPr>
      </w:pPr>
      <w:r w:rsidRPr="00EF0071">
        <w:rPr>
          <w:rFonts w:asciiTheme="minorHAnsi" w:hAnsiTheme="minorHAnsi" w:cstheme="minorHAnsi"/>
          <w:b/>
          <w:sz w:val="22"/>
        </w:rPr>
        <w:t>Created reports in Cognos 11 using embedded SQL.</w:t>
      </w:r>
    </w:p>
    <w:p w14:paraId="4C42508B" w14:textId="5AC3D7D8"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Develop data marts using Cognos Transformer to create OLAP cubes. Mapping the business needs and accordingly creating the cubes using Cognos script Language.</w:t>
      </w:r>
    </w:p>
    <w:p w14:paraId="12471A27" w14:textId="77777777" w:rsidR="00DE3D68" w:rsidRPr="00EF0071" w:rsidRDefault="00DE3D68"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Strong understanding of Dimensional Modeling (Star and Snowflake Schemas</w:t>
      </w:r>
    </w:p>
    <w:p w14:paraId="600C55CB" w14:textId="77777777" w:rsidR="00DE3D68" w:rsidRPr="00EF0071" w:rsidRDefault="00DE3D68"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Strong Experience in User acceptance test, product support, version control and change management.</w:t>
      </w:r>
    </w:p>
    <w:p w14:paraId="5E9C6E2A" w14:textId="1E2FDC67" w:rsidR="00DE3D68" w:rsidRPr="00EF0071" w:rsidRDefault="00DE3D68"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Possess Excellent Communication (both verbal and written) &amp; Interpersonal skills technically sound, Result-Oriented with strong Problem-Solving skills.</w:t>
      </w:r>
    </w:p>
    <w:p w14:paraId="2718CA67" w14:textId="7E6AB486"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Created drill through reports for the pie charts created in the interactive dashboard as per the requirement.</w:t>
      </w:r>
    </w:p>
    <w:p w14:paraId="573A14CB" w14:textId="37BA3AB3" w:rsidR="00532637" w:rsidRPr="00EF0071" w:rsidRDefault="00237686" w:rsidP="00DE3D68">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Provided hands-on participation, technical guidance, and leadership to support existing Data Warehouse applications involving DataStage/Reporting Analysis by using OBIEE 11g.</w:t>
      </w:r>
    </w:p>
    <w:p w14:paraId="52922966" w14:textId="12D5D4B2" w:rsidR="00DE3D68" w:rsidRPr="00EF0071" w:rsidRDefault="00DE3D68" w:rsidP="00532637">
      <w:pPr>
        <w:pStyle w:val="ListParagraph"/>
        <w:numPr>
          <w:ilvl w:val="0"/>
          <w:numId w:val="24"/>
        </w:numPr>
        <w:spacing w:line="240" w:lineRule="auto"/>
        <w:jc w:val="both"/>
        <w:rPr>
          <w:rFonts w:asciiTheme="minorHAnsi" w:hAnsiTheme="minorHAnsi" w:cstheme="minorHAnsi"/>
          <w:b/>
          <w:sz w:val="22"/>
        </w:rPr>
      </w:pPr>
      <w:r w:rsidRPr="00EF0071">
        <w:rPr>
          <w:rFonts w:asciiTheme="minorHAnsi" w:hAnsiTheme="minorHAnsi" w:cstheme="minorHAnsi"/>
          <w:b/>
          <w:sz w:val="22"/>
        </w:rPr>
        <w:t>OLAP Cognos 10.2.1, 10.1.1, 8BI 8.4/8.3/8.2/8.1 (Report Studio, Query Studio, Cognos Connection, Analysis</w:t>
      </w:r>
    </w:p>
    <w:p w14:paraId="6A3C9413" w14:textId="2D272A65"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 xml:space="preserve">Manage user accounts and provide help-desk support for users in a mixed Windows and </w:t>
      </w:r>
      <w:proofErr w:type="gramStart"/>
      <w:r w:rsidRPr="00EF0071">
        <w:rPr>
          <w:rFonts w:asciiTheme="minorHAnsi" w:hAnsiTheme="minorHAnsi" w:cstheme="minorHAnsi"/>
          <w:sz w:val="22"/>
        </w:rPr>
        <w:t>Unix</w:t>
      </w:r>
      <w:proofErr w:type="gramEnd"/>
      <w:r w:rsidRPr="00EF0071">
        <w:rPr>
          <w:rFonts w:asciiTheme="minorHAnsi" w:hAnsiTheme="minorHAnsi" w:cstheme="minorHAnsi"/>
          <w:sz w:val="22"/>
        </w:rPr>
        <w:t xml:space="preserve"> environment.  </w:t>
      </w:r>
    </w:p>
    <w:p w14:paraId="31097F0F"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Worked on Teradata database as a source for developing cubes using Turbo Integrator (ETL).</w:t>
      </w:r>
    </w:p>
    <w:p w14:paraId="64D1C3D1"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Developed Information Log Cube to count number of elements in each dimension with recent updated date.</w:t>
      </w:r>
    </w:p>
    <w:p w14:paraId="5E5213D9"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Created TI to generate subsets for all dimension levels dynamically and assigning them to user views</w:t>
      </w:r>
    </w:p>
    <w:p w14:paraId="0DD04D64" w14:textId="10EF1BFD"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Installed and Administered WebSphere Process Server.</w:t>
      </w:r>
    </w:p>
    <w:p w14:paraId="0B35BBD7"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Involved in Deployment of portlets and war files on WebSphere Portal.</w:t>
      </w:r>
    </w:p>
    <w:p w14:paraId="099C0B21"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lastRenderedPageBreak/>
        <w:t>Worked on skip checks and Feeders while updating Cube Rules.</w:t>
      </w:r>
    </w:p>
    <w:p w14:paraId="4263B09A"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Developed web sheets for user to automate monthly forecasting cycles.</w:t>
      </w:r>
    </w:p>
    <w:p w14:paraId="057AE5F5"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Created rules on Element security cubes and assigned security based on user groups</w:t>
      </w:r>
    </w:p>
    <w:p w14:paraId="0F01BEA1"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Created multidimensional crosstab, multi prompt, conditional reports from published TM1 cubes in report studio.</w:t>
      </w:r>
    </w:p>
    <w:p w14:paraId="50FAF204" w14:textId="77777777" w:rsidR="00532637" w:rsidRPr="00EF0071" w:rsidRDefault="00532637" w:rsidP="00532637">
      <w:pPr>
        <w:pStyle w:val="ListParagraph"/>
        <w:numPr>
          <w:ilvl w:val="0"/>
          <w:numId w:val="24"/>
        </w:numPr>
        <w:spacing w:line="240" w:lineRule="auto"/>
        <w:jc w:val="both"/>
        <w:rPr>
          <w:rFonts w:asciiTheme="minorHAnsi" w:hAnsiTheme="minorHAnsi" w:cstheme="minorHAnsi"/>
          <w:sz w:val="22"/>
        </w:rPr>
      </w:pPr>
      <w:r w:rsidRPr="00EF0071">
        <w:rPr>
          <w:rFonts w:asciiTheme="minorHAnsi" w:hAnsiTheme="minorHAnsi" w:cstheme="minorHAnsi"/>
          <w:sz w:val="22"/>
        </w:rPr>
        <w:t>Support DEV, QA and PROD environments including daily administration, batch processing, configuration management, environment migration, and tool automation</w:t>
      </w:r>
    </w:p>
    <w:p w14:paraId="56061C52" w14:textId="77777777" w:rsidR="00D11A52" w:rsidRPr="00EF0071" w:rsidRDefault="00D11A52" w:rsidP="00532637">
      <w:pPr>
        <w:pStyle w:val="ListParagraph"/>
        <w:spacing w:line="240" w:lineRule="auto"/>
        <w:jc w:val="both"/>
        <w:rPr>
          <w:rFonts w:asciiTheme="minorHAnsi" w:hAnsiTheme="minorHAnsi" w:cstheme="minorHAnsi"/>
          <w:sz w:val="22"/>
        </w:rPr>
      </w:pPr>
    </w:p>
    <w:p w14:paraId="2B138B1C" w14:textId="457709B7" w:rsidR="009607BE" w:rsidRPr="00EF0071" w:rsidRDefault="00F10A7F" w:rsidP="00532637">
      <w:pPr>
        <w:spacing w:line="240" w:lineRule="auto"/>
        <w:jc w:val="both"/>
        <w:rPr>
          <w:rFonts w:asciiTheme="minorHAnsi" w:hAnsiTheme="minorHAnsi" w:cstheme="minorHAnsi"/>
          <w:sz w:val="22"/>
        </w:rPr>
      </w:pPr>
      <w:r w:rsidRPr="00EF0071">
        <w:rPr>
          <w:rFonts w:asciiTheme="minorHAnsi" w:hAnsiTheme="minorHAnsi" w:cstheme="minorHAnsi"/>
          <w:b/>
          <w:sz w:val="22"/>
          <w:u w:val="single"/>
        </w:rPr>
        <w:t>E</w:t>
      </w:r>
      <w:r w:rsidR="009A3FCB" w:rsidRPr="00EF0071">
        <w:rPr>
          <w:rFonts w:asciiTheme="minorHAnsi" w:hAnsiTheme="minorHAnsi" w:cstheme="minorHAnsi"/>
          <w:b/>
          <w:sz w:val="22"/>
          <w:u w:val="single"/>
        </w:rPr>
        <w:t>nvironment</w:t>
      </w:r>
      <w:r w:rsidR="009A3FCB" w:rsidRPr="00EF0071">
        <w:rPr>
          <w:rFonts w:asciiTheme="minorHAnsi" w:hAnsiTheme="minorHAnsi" w:cstheme="minorHAnsi"/>
          <w:sz w:val="22"/>
          <w:u w:val="single"/>
        </w:rPr>
        <w:t>:</w:t>
      </w:r>
      <w:r w:rsidR="009A3FCB" w:rsidRPr="00EF0071">
        <w:rPr>
          <w:rFonts w:asciiTheme="minorHAnsi" w:hAnsiTheme="minorHAnsi" w:cstheme="minorHAnsi"/>
          <w:sz w:val="22"/>
        </w:rPr>
        <w:t xml:space="preserve"> </w:t>
      </w:r>
      <w:r w:rsidR="00D11A52" w:rsidRPr="00EF0071">
        <w:rPr>
          <w:rFonts w:asciiTheme="minorHAnsi" w:hAnsiTheme="minorHAnsi" w:cstheme="minorHAnsi"/>
          <w:b/>
          <w:sz w:val="22"/>
        </w:rPr>
        <w:t>Cognos Analytics 11, Cognos 10.1/10.2.2,</w:t>
      </w:r>
      <w:r w:rsidR="00D11A52" w:rsidRPr="00EF0071">
        <w:rPr>
          <w:rFonts w:asciiTheme="minorHAnsi" w:hAnsiTheme="minorHAnsi" w:cstheme="minorHAnsi"/>
          <w:sz w:val="22"/>
        </w:rPr>
        <w:t xml:space="preserve"> Big data Cognos BI developer (Cognos Connection, Framework Manger, Report Studio, Analysis studio, Workspace, Workspace Advanced),(BIRT) ,Cognos TM1 10.1 (Architect, Web, Perspectives, Cognos Admin , Active Form, Turbo Integrator), </w:t>
      </w:r>
      <w:r w:rsidR="00264AB3" w:rsidRPr="00EF0071">
        <w:rPr>
          <w:rFonts w:asciiTheme="minorHAnsi" w:hAnsiTheme="minorHAnsi" w:cstheme="minorHAnsi"/>
          <w:sz w:val="22"/>
        </w:rPr>
        <w:t>Data Stage,</w:t>
      </w:r>
      <w:r w:rsidR="00D11A52" w:rsidRPr="00EF0071">
        <w:rPr>
          <w:rFonts w:asciiTheme="minorHAnsi" w:hAnsiTheme="minorHAnsi" w:cstheme="minorHAnsi"/>
          <w:sz w:val="22"/>
        </w:rPr>
        <w:t>SQL Server 2008/2010 (SSIS and SSMS), Teradata 12/15 BI Administration, UNIX,LINUX, Microsoft Excel , Microsoft Access ,(Sun Solaris), Web Sphere 8.5.5/7.0, Teradata 13.x/14.x/V2R6, TSYS data.</w:t>
      </w:r>
    </w:p>
    <w:p w14:paraId="27CC89D0" w14:textId="77777777" w:rsidR="00FC78A2" w:rsidRPr="00EF0071" w:rsidRDefault="00FC78A2" w:rsidP="00532637">
      <w:pPr>
        <w:spacing w:line="240" w:lineRule="auto"/>
        <w:jc w:val="both"/>
        <w:rPr>
          <w:rFonts w:asciiTheme="minorHAnsi" w:hAnsiTheme="minorHAnsi" w:cstheme="minorHAnsi"/>
          <w:sz w:val="22"/>
        </w:rPr>
      </w:pPr>
    </w:p>
    <w:p w14:paraId="6CCFC5D4" w14:textId="110132F6" w:rsidR="00EA21D3" w:rsidRPr="00EF0071" w:rsidRDefault="00D11A52" w:rsidP="00532637">
      <w:pPr>
        <w:pBdr>
          <w:top w:val="single" w:sz="4" w:space="1" w:color="auto"/>
          <w:left w:val="single" w:sz="4" w:space="5" w:color="auto"/>
          <w:bottom w:val="single" w:sz="4" w:space="1" w:color="auto"/>
          <w:right w:val="single" w:sz="4" w:space="4" w:color="auto"/>
        </w:pBdr>
        <w:shd w:val="clear" w:color="auto" w:fill="D9D9D9" w:themeFill="background1" w:themeFillShade="D9"/>
        <w:spacing w:line="240" w:lineRule="auto"/>
        <w:rPr>
          <w:rFonts w:asciiTheme="minorHAnsi" w:hAnsiTheme="minorHAnsi" w:cstheme="minorHAnsi"/>
          <w:b/>
          <w:sz w:val="22"/>
        </w:rPr>
      </w:pPr>
      <w:r w:rsidRPr="00EF0071">
        <w:rPr>
          <w:rFonts w:asciiTheme="minorHAnsi" w:hAnsiTheme="minorHAnsi" w:cstheme="minorHAnsi"/>
          <w:b/>
          <w:bCs/>
          <w:sz w:val="22"/>
        </w:rPr>
        <w:t xml:space="preserve">Morgan Stanley, NYC, NY                                                                                                </w:t>
      </w:r>
      <w:r w:rsidRPr="00EF0071">
        <w:rPr>
          <w:rFonts w:asciiTheme="minorHAnsi" w:hAnsiTheme="minorHAnsi" w:cstheme="minorHAnsi"/>
          <w:b/>
          <w:bCs/>
          <w:sz w:val="22"/>
        </w:rPr>
        <w:tab/>
        <w:t xml:space="preserve"> Jan ’15 </w:t>
      </w:r>
      <w:proofErr w:type="gramStart"/>
      <w:r w:rsidRPr="00EF0071">
        <w:rPr>
          <w:rFonts w:asciiTheme="minorHAnsi" w:hAnsiTheme="minorHAnsi" w:cstheme="minorHAnsi"/>
          <w:b/>
          <w:sz w:val="22"/>
        </w:rPr>
        <w:t>–  Dec</w:t>
      </w:r>
      <w:proofErr w:type="gramEnd"/>
      <w:r w:rsidRPr="00EF0071">
        <w:rPr>
          <w:rFonts w:asciiTheme="minorHAnsi" w:hAnsiTheme="minorHAnsi" w:cstheme="minorHAnsi"/>
          <w:b/>
          <w:sz w:val="22"/>
        </w:rPr>
        <w:t xml:space="preserve"> ‘16</w:t>
      </w:r>
      <w:r w:rsidRPr="00EF0071">
        <w:rPr>
          <w:rFonts w:asciiTheme="minorHAnsi" w:hAnsiTheme="minorHAnsi" w:cstheme="minorHAnsi"/>
          <w:b/>
          <w:bCs/>
          <w:sz w:val="22"/>
        </w:rPr>
        <w:t xml:space="preserve">   </w:t>
      </w:r>
      <w:r w:rsidR="00EA21D3" w:rsidRPr="00EF0071">
        <w:rPr>
          <w:rFonts w:asciiTheme="minorHAnsi" w:hAnsiTheme="minorHAnsi" w:cstheme="minorHAnsi"/>
          <w:b/>
          <w:sz w:val="22"/>
        </w:rPr>
        <w:t xml:space="preserve">                                                                         </w:t>
      </w:r>
      <w:r w:rsidR="006F05B1" w:rsidRPr="00EF0071">
        <w:rPr>
          <w:rFonts w:asciiTheme="minorHAnsi" w:hAnsiTheme="minorHAnsi" w:cstheme="minorHAnsi"/>
          <w:b/>
          <w:sz w:val="22"/>
        </w:rPr>
        <w:t xml:space="preserve">            </w:t>
      </w:r>
      <w:r w:rsidR="00D93650" w:rsidRPr="00EF0071">
        <w:rPr>
          <w:rFonts w:asciiTheme="minorHAnsi" w:hAnsiTheme="minorHAnsi" w:cstheme="minorHAnsi"/>
          <w:b/>
          <w:sz w:val="22"/>
        </w:rPr>
        <w:t xml:space="preserve"> </w:t>
      </w:r>
    </w:p>
    <w:p w14:paraId="6C7A477D" w14:textId="0C1C571E" w:rsidR="00EA21D3" w:rsidRPr="00EF0071" w:rsidRDefault="00D11A52" w:rsidP="00532637">
      <w:pPr>
        <w:pBdr>
          <w:top w:val="single" w:sz="4" w:space="1" w:color="auto"/>
          <w:left w:val="single" w:sz="4" w:space="5" w:color="auto"/>
          <w:bottom w:val="single" w:sz="4" w:space="1" w:color="auto"/>
          <w:right w:val="single" w:sz="4" w:space="4" w:color="auto"/>
        </w:pBdr>
        <w:shd w:val="clear" w:color="auto" w:fill="D9D9D9" w:themeFill="background1" w:themeFillShade="D9"/>
        <w:spacing w:line="240" w:lineRule="auto"/>
        <w:rPr>
          <w:rFonts w:asciiTheme="minorHAnsi" w:hAnsiTheme="minorHAnsi" w:cstheme="minorHAnsi"/>
          <w:b/>
          <w:sz w:val="22"/>
        </w:rPr>
      </w:pPr>
      <w:r w:rsidRPr="00EF0071">
        <w:rPr>
          <w:rFonts w:asciiTheme="minorHAnsi" w:hAnsiTheme="minorHAnsi" w:cstheme="minorHAnsi"/>
          <w:b/>
          <w:bCs/>
          <w:sz w:val="22"/>
        </w:rPr>
        <w:t>Sr. Cognos Developer/ Analyst</w:t>
      </w:r>
    </w:p>
    <w:p w14:paraId="5B5A7AC3" w14:textId="77777777" w:rsidR="006E549C" w:rsidRPr="00EF0071" w:rsidRDefault="006E549C" w:rsidP="00532637">
      <w:pPr>
        <w:spacing w:line="240" w:lineRule="auto"/>
        <w:jc w:val="both"/>
        <w:rPr>
          <w:rFonts w:asciiTheme="minorHAnsi" w:hAnsiTheme="minorHAnsi" w:cstheme="minorHAnsi"/>
          <w:b/>
          <w:sz w:val="22"/>
        </w:rPr>
      </w:pPr>
    </w:p>
    <w:p w14:paraId="4772F24C" w14:textId="77777777" w:rsidR="00D11A52" w:rsidRPr="00EF0071" w:rsidRDefault="00A968CB" w:rsidP="00532637">
      <w:pPr>
        <w:spacing w:line="240" w:lineRule="auto"/>
        <w:jc w:val="both"/>
        <w:rPr>
          <w:rFonts w:asciiTheme="minorHAnsi" w:hAnsiTheme="minorHAnsi" w:cstheme="minorHAnsi"/>
          <w:sz w:val="22"/>
        </w:rPr>
      </w:pPr>
      <w:r w:rsidRPr="00EF0071">
        <w:rPr>
          <w:rFonts w:asciiTheme="minorHAnsi" w:hAnsiTheme="minorHAnsi" w:cstheme="minorHAnsi"/>
          <w:b/>
          <w:sz w:val="22"/>
          <w:u w:val="single"/>
        </w:rPr>
        <w:t>Description:</w:t>
      </w:r>
      <w:r w:rsidRPr="00EF0071">
        <w:rPr>
          <w:rFonts w:asciiTheme="minorHAnsi" w:hAnsiTheme="minorHAnsi" w:cstheme="minorHAnsi"/>
          <w:sz w:val="22"/>
        </w:rPr>
        <w:t xml:space="preserve"> </w:t>
      </w:r>
      <w:r w:rsidR="00D11A52" w:rsidRPr="00EF0071">
        <w:rPr>
          <w:rFonts w:asciiTheme="minorHAnsi" w:hAnsiTheme="minorHAnsi" w:cstheme="minorHAnsi"/>
          <w:sz w:val="22"/>
        </w:rPr>
        <w:t xml:space="preserve">Morgan Stanley is a global financial services firm headquartered in New York City serving a diversified group of corporations, governments, financial institutions, and individuals. The Company operates in three businesses Segments Institutional Securities, Global Wealth Management Group, and Asset Management </w:t>
      </w:r>
    </w:p>
    <w:p w14:paraId="00564459" w14:textId="1FC625F4" w:rsidR="00BD7136" w:rsidRPr="00EF0071" w:rsidRDefault="009A3FCB" w:rsidP="00532637">
      <w:pPr>
        <w:spacing w:line="240" w:lineRule="auto"/>
        <w:jc w:val="both"/>
        <w:rPr>
          <w:rFonts w:asciiTheme="minorHAnsi" w:hAnsiTheme="minorHAnsi" w:cstheme="minorHAnsi"/>
          <w:b/>
          <w:sz w:val="22"/>
        </w:rPr>
      </w:pPr>
      <w:r w:rsidRPr="00EF0071">
        <w:rPr>
          <w:rFonts w:asciiTheme="minorHAnsi" w:hAnsiTheme="minorHAnsi" w:cstheme="minorHAnsi"/>
          <w:b/>
          <w:sz w:val="22"/>
          <w:u w:val="single"/>
          <w:lang w:val="ru-RU"/>
        </w:rPr>
        <w:t>Responsibilitie</w:t>
      </w:r>
      <w:r w:rsidRPr="00EF0071">
        <w:rPr>
          <w:rFonts w:asciiTheme="minorHAnsi" w:hAnsiTheme="minorHAnsi" w:cstheme="minorHAnsi"/>
          <w:b/>
          <w:sz w:val="22"/>
          <w:u w:val="single"/>
        </w:rPr>
        <w:t>s:</w:t>
      </w:r>
    </w:p>
    <w:p w14:paraId="21694B71" w14:textId="77777777" w:rsidR="00CD3E6A" w:rsidRPr="00EF0071" w:rsidRDefault="00D11A52" w:rsidP="00CD3E6A">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Participated in meetings with client to understand and gather new technical requirement and conducted feasibility tests for the new requirements</w:t>
      </w:r>
    </w:p>
    <w:p w14:paraId="261ECE7F" w14:textId="77777777" w:rsidR="00CD3E6A" w:rsidRPr="00EF0071" w:rsidRDefault="00CD3E6A" w:rsidP="00CD3E6A">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Developed and tested Cognos framework manager models for reports.</w:t>
      </w:r>
    </w:p>
    <w:p w14:paraId="1EC7CEF5" w14:textId="2AAC1142" w:rsidR="00CD3E6A" w:rsidRPr="00EF0071" w:rsidRDefault="00CD3E6A" w:rsidP="00CD3E6A">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Created dashboards containing pie-charts to build sophisticated interactive work spaces which helped users in collaborative decision making.</w:t>
      </w:r>
    </w:p>
    <w:p w14:paraId="0435F2AD" w14:textId="0FFE030D"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 xml:space="preserve">Created most of the Documents like </w:t>
      </w:r>
      <w:r w:rsidR="00005011" w:rsidRPr="00EF0071">
        <w:rPr>
          <w:rFonts w:asciiTheme="minorHAnsi" w:hAnsiTheme="minorHAnsi" w:cstheme="minorHAnsi"/>
          <w:sz w:val="22"/>
        </w:rPr>
        <w:t>Technical Document, LLD,</w:t>
      </w:r>
      <w:r w:rsidRPr="00EF0071">
        <w:rPr>
          <w:rFonts w:asciiTheme="minorHAnsi" w:hAnsiTheme="minorHAnsi" w:cstheme="minorHAnsi"/>
          <w:sz w:val="22"/>
        </w:rPr>
        <w:t xml:space="preserve"> BI integration document, Work flow Document, Project Plan, Document on report format and Standards, etc.</w:t>
      </w:r>
    </w:p>
    <w:p w14:paraId="0A6DDD4E" w14:textId="70D22905" w:rsidR="00CD3E6A" w:rsidRPr="00EF0071" w:rsidRDefault="00CD3E6A" w:rsidP="00532637">
      <w:pPr>
        <w:pStyle w:val="ColorfulList-Accent11"/>
        <w:numPr>
          <w:ilvl w:val="0"/>
          <w:numId w:val="22"/>
        </w:numPr>
        <w:spacing w:line="240" w:lineRule="auto"/>
        <w:jc w:val="both"/>
        <w:rPr>
          <w:rFonts w:asciiTheme="minorHAnsi" w:hAnsiTheme="minorHAnsi" w:cstheme="minorHAnsi"/>
          <w:b/>
          <w:sz w:val="22"/>
        </w:rPr>
      </w:pPr>
      <w:r w:rsidRPr="00EF0071">
        <w:rPr>
          <w:rFonts w:asciiTheme="minorHAnsi" w:hAnsiTheme="minorHAnsi" w:cstheme="minorHAnsi"/>
          <w:b/>
          <w:sz w:val="22"/>
        </w:rPr>
        <w:t>Worked on Cognos 10.1 Active reports and created dashboards in Business Insight</w:t>
      </w:r>
    </w:p>
    <w:p w14:paraId="24AB7798" w14:textId="06E4967D"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 xml:space="preserve">Managed and assigned work to onshore and offshore resources. </w:t>
      </w:r>
    </w:p>
    <w:p w14:paraId="4AD124F1" w14:textId="08A3D3B9" w:rsidR="00CD3E6A" w:rsidRPr="00EF0071" w:rsidRDefault="00CD3E6A"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Extensively used Toad utility for executing SQL scripts and worked on SQL for enhancing the performance of the conversion mapping.</w:t>
      </w:r>
    </w:p>
    <w:p w14:paraId="6117C427" w14:textId="79A50581"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 xml:space="preserve">Created various complex List Reports, Grouped Reports, Cross tab Reports, Chart Reports and Drill-Through Reports. </w:t>
      </w:r>
    </w:p>
    <w:p w14:paraId="67CD0660" w14:textId="77777777"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Customized data by adding prompts, Filters, Calculations, Summaries and Functions.</w:t>
      </w:r>
    </w:p>
    <w:p w14:paraId="5F376D40" w14:textId="6C534384" w:rsidR="00005011" w:rsidRPr="00EF0071" w:rsidRDefault="00005011"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Proficient in developing Business Intelligence dashboards comprising several lists, charts, and cross-tabs in a single page as well as multiple pages.</w:t>
      </w:r>
    </w:p>
    <w:p w14:paraId="747D2A84" w14:textId="77777777" w:rsidR="00CD3E6A" w:rsidRPr="00EF0071" w:rsidRDefault="00CD3E6A"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Migratedreportscreated in Cognos 8 into Cognos 10</w:t>
      </w:r>
    </w:p>
    <w:p w14:paraId="11B77FF5" w14:textId="587AA79E" w:rsidR="00CD3E6A" w:rsidRPr="00EF0071" w:rsidRDefault="00CD3E6A" w:rsidP="00532637">
      <w:pPr>
        <w:pStyle w:val="ColorfulList-Accent11"/>
        <w:numPr>
          <w:ilvl w:val="0"/>
          <w:numId w:val="22"/>
        </w:numPr>
        <w:spacing w:line="240" w:lineRule="auto"/>
        <w:jc w:val="both"/>
        <w:rPr>
          <w:rFonts w:asciiTheme="minorHAnsi" w:hAnsiTheme="minorHAnsi" w:cstheme="minorHAnsi"/>
          <w:b/>
          <w:sz w:val="22"/>
        </w:rPr>
      </w:pPr>
      <w:r w:rsidRPr="00EF0071">
        <w:rPr>
          <w:rFonts w:asciiTheme="minorHAnsi" w:hAnsiTheme="minorHAnsi" w:cstheme="minorHAnsi"/>
          <w:b/>
          <w:sz w:val="22"/>
        </w:rPr>
        <w:t>Involved in installation, configuration and upgrade of Cognos 8 to Cognos 10.1.</w:t>
      </w:r>
    </w:p>
    <w:p w14:paraId="4EA572E8" w14:textId="4A329629" w:rsidR="00005011" w:rsidRPr="00EF0071" w:rsidRDefault="00005011"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Worked on scheduling and publishing the report to the Cognos Connection.</w:t>
      </w:r>
    </w:p>
    <w:p w14:paraId="60DFE22F" w14:textId="1E44C0CE" w:rsidR="00005011" w:rsidRPr="00EF0071" w:rsidRDefault="00005011"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Proficient in deploying Reports and Packages from one environment to other environments.</w:t>
      </w:r>
    </w:p>
    <w:p w14:paraId="3F7A7488" w14:textId="4BE30FBF"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Delivered Advanced Multidimensional reporting solutions using Report Studio.</w:t>
      </w:r>
    </w:p>
    <w:p w14:paraId="57D54F36" w14:textId="1527B056" w:rsidR="00D11A52" w:rsidRPr="00EF0071" w:rsidRDefault="00D11A52" w:rsidP="00532637">
      <w:pPr>
        <w:pStyle w:val="ColorfulList-Accent11"/>
        <w:numPr>
          <w:ilvl w:val="0"/>
          <w:numId w:val="22"/>
        </w:numPr>
        <w:spacing w:line="240" w:lineRule="auto"/>
        <w:jc w:val="both"/>
        <w:rPr>
          <w:rFonts w:asciiTheme="minorHAnsi" w:hAnsiTheme="minorHAnsi" w:cstheme="minorHAnsi"/>
          <w:b/>
          <w:sz w:val="22"/>
        </w:rPr>
      </w:pPr>
      <w:r w:rsidRPr="00EF0071">
        <w:rPr>
          <w:rFonts w:asciiTheme="minorHAnsi" w:hAnsiTheme="minorHAnsi" w:cstheme="minorHAnsi"/>
          <w:b/>
          <w:sz w:val="22"/>
        </w:rPr>
        <w:t>Delivered advanced/ complex reporting solutions such as Dashboards, Scorecards and Standardized Reporting (including the burstin</w:t>
      </w:r>
      <w:r w:rsidR="00FA0701" w:rsidRPr="00EF0071">
        <w:rPr>
          <w:rFonts w:asciiTheme="minorHAnsi" w:hAnsiTheme="minorHAnsi" w:cstheme="minorHAnsi"/>
          <w:b/>
          <w:sz w:val="22"/>
        </w:rPr>
        <w:t>g of reports) using Cognos 11</w:t>
      </w:r>
    </w:p>
    <w:p w14:paraId="6D3B110E" w14:textId="1646BBD2" w:rsidR="00CD3E6A" w:rsidRPr="00EF0071" w:rsidRDefault="00CD3E6A" w:rsidP="00532637">
      <w:pPr>
        <w:pStyle w:val="ColorfulList-Accent11"/>
        <w:numPr>
          <w:ilvl w:val="0"/>
          <w:numId w:val="22"/>
        </w:numPr>
        <w:spacing w:line="240" w:lineRule="auto"/>
        <w:jc w:val="both"/>
        <w:rPr>
          <w:rFonts w:asciiTheme="minorHAnsi" w:hAnsiTheme="minorHAnsi" w:cstheme="minorHAnsi"/>
          <w:b/>
          <w:sz w:val="22"/>
        </w:rPr>
      </w:pPr>
      <w:r w:rsidRPr="00EF0071">
        <w:rPr>
          <w:rFonts w:asciiTheme="minorHAnsi" w:hAnsiTheme="minorHAnsi" w:cstheme="minorHAnsi"/>
          <w:b/>
          <w:sz w:val="22"/>
        </w:rPr>
        <w:t>Created reports in Cognos 10.1 using embedded SQL</w:t>
      </w:r>
    </w:p>
    <w:p w14:paraId="579E229B" w14:textId="0DA77B8A" w:rsidR="00CD3E6A" w:rsidRPr="00EF0071" w:rsidRDefault="00CD3E6A"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Published cubes as packages to Cognos connection using framework manager.</w:t>
      </w:r>
    </w:p>
    <w:p w14:paraId="08666D1C" w14:textId="1B2AE4F4" w:rsidR="00CD3E6A" w:rsidRPr="00EF0071" w:rsidRDefault="00CD3E6A"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Published cubes directly from Cognos 8.3/cognos.8.4 / Cognos 10.1 Transformer using new publish functionality.</w:t>
      </w:r>
    </w:p>
    <w:p w14:paraId="2D4CA13C" w14:textId="00D50D28"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Handled Critical situations in QA and Production Support in the final Stages of the project.</w:t>
      </w:r>
    </w:p>
    <w:p w14:paraId="440CEAFD" w14:textId="5B5687C7" w:rsidR="00CD3E6A" w:rsidRPr="00EF0071" w:rsidRDefault="00CD3E6A"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lastRenderedPageBreak/>
        <w:t>Worked on framework manager to import metadata from multiple data sources and to create subject matter models, create and publish packages to Cognos 10 server.</w:t>
      </w:r>
    </w:p>
    <w:p w14:paraId="13C56152" w14:textId="3CEBFB1A"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Worked extensively in development of Framework Manager Model for development of dashboard style complex reports like Dashboards, Region Enrollment, Division Enrollment, Milestones and Management Reports throughout the project.</w:t>
      </w:r>
    </w:p>
    <w:p w14:paraId="1633382B" w14:textId="77777777"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 xml:space="preserve">Created solutions pertaining to financial budgeting, planning and forecasting, sales and profitability solutions for companywide analysis using Cognos TM1 suite. </w:t>
      </w:r>
    </w:p>
    <w:p w14:paraId="45FE97FF" w14:textId="77777777"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Provided technical guidance and solution to junior developers in the team</w:t>
      </w:r>
    </w:p>
    <w:p w14:paraId="5319EB53" w14:textId="77777777"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Managed data load, batch monitoring, cube refresh schedule and production support activities</w:t>
      </w:r>
    </w:p>
    <w:p w14:paraId="2465B941" w14:textId="77777777" w:rsidR="00D11A52" w:rsidRPr="00EF0071" w:rsidRDefault="00D11A52" w:rsidP="00532637">
      <w:pPr>
        <w:pStyle w:val="ColorfulList-Accent11"/>
        <w:numPr>
          <w:ilvl w:val="0"/>
          <w:numId w:val="22"/>
        </w:numPr>
        <w:spacing w:line="240" w:lineRule="auto"/>
        <w:jc w:val="both"/>
        <w:rPr>
          <w:rFonts w:asciiTheme="minorHAnsi" w:hAnsiTheme="minorHAnsi" w:cstheme="minorHAnsi"/>
          <w:sz w:val="22"/>
        </w:rPr>
      </w:pPr>
      <w:r w:rsidRPr="00EF0071">
        <w:rPr>
          <w:rFonts w:asciiTheme="minorHAnsi" w:hAnsiTheme="minorHAnsi" w:cstheme="minorHAnsi"/>
          <w:sz w:val="22"/>
        </w:rPr>
        <w:t>Planned and conducted user training sessions for super level user. Trained users on TM1 Perspective, Cognos Query Studio and Event studio.</w:t>
      </w:r>
    </w:p>
    <w:p w14:paraId="0ADB75FD" w14:textId="77777777" w:rsidR="009A3FCB" w:rsidRPr="00EF0071" w:rsidRDefault="009A3FCB" w:rsidP="00532637">
      <w:pPr>
        <w:pStyle w:val="ColorfulList-Accent11"/>
        <w:spacing w:line="240" w:lineRule="auto"/>
        <w:ind w:left="0"/>
        <w:contextualSpacing w:val="0"/>
        <w:jc w:val="both"/>
        <w:rPr>
          <w:rFonts w:asciiTheme="minorHAnsi" w:hAnsiTheme="minorHAnsi" w:cstheme="minorHAnsi"/>
          <w:sz w:val="22"/>
        </w:rPr>
      </w:pPr>
    </w:p>
    <w:p w14:paraId="204A1EB0" w14:textId="541C89D3" w:rsidR="009A3FCB" w:rsidRPr="00EF0071" w:rsidRDefault="009A3FCB" w:rsidP="00532637">
      <w:pPr>
        <w:spacing w:line="240" w:lineRule="auto"/>
        <w:jc w:val="both"/>
        <w:rPr>
          <w:rFonts w:asciiTheme="minorHAnsi" w:hAnsiTheme="minorHAnsi" w:cstheme="minorHAnsi"/>
          <w:sz w:val="22"/>
        </w:rPr>
      </w:pPr>
      <w:r w:rsidRPr="00EF0071">
        <w:rPr>
          <w:rFonts w:asciiTheme="minorHAnsi" w:hAnsiTheme="minorHAnsi" w:cstheme="minorHAnsi"/>
          <w:b/>
          <w:sz w:val="22"/>
          <w:u w:val="single"/>
        </w:rPr>
        <w:t>Environment</w:t>
      </w:r>
      <w:r w:rsidRPr="00EF0071">
        <w:rPr>
          <w:rFonts w:asciiTheme="minorHAnsi" w:hAnsiTheme="minorHAnsi" w:cstheme="minorHAnsi"/>
          <w:b/>
          <w:sz w:val="22"/>
        </w:rPr>
        <w:t>:</w:t>
      </w:r>
      <w:r w:rsidR="004F4AB9" w:rsidRPr="00EF0071">
        <w:rPr>
          <w:rFonts w:asciiTheme="minorHAnsi" w:hAnsiTheme="minorHAnsi" w:cstheme="minorHAnsi"/>
          <w:sz w:val="22"/>
        </w:rPr>
        <w:t xml:space="preserve"> </w:t>
      </w:r>
      <w:r w:rsidR="00D11A52" w:rsidRPr="00EF0071">
        <w:rPr>
          <w:rFonts w:asciiTheme="minorHAnsi" w:hAnsiTheme="minorHAnsi" w:cstheme="minorHAnsi"/>
          <w:b/>
          <w:sz w:val="22"/>
        </w:rPr>
        <w:t xml:space="preserve">Cognos BI 10.1 </w:t>
      </w:r>
      <w:r w:rsidR="00D11A52" w:rsidRPr="00EF0071">
        <w:rPr>
          <w:rFonts w:asciiTheme="minorHAnsi" w:hAnsiTheme="minorHAnsi" w:cstheme="minorHAnsi"/>
          <w:sz w:val="22"/>
        </w:rPr>
        <w:t>(Framework Manager, Cognos Connection, Query Studio Report Studio, Analysis Studio, Business Insight and Event Studio), Cognos TM1 10.1.1 (Architect, Contributor, and Perspective), Microsoft Excel, Microsoft Access,</w:t>
      </w:r>
      <w:r w:rsidR="00CD3E6A" w:rsidRPr="00EF0071">
        <w:rPr>
          <w:rFonts w:asciiTheme="minorHAnsi" w:hAnsiTheme="minorHAnsi" w:cstheme="minorHAnsi"/>
          <w:sz w:val="22"/>
        </w:rPr>
        <w:t xml:space="preserve"> SQL,</w:t>
      </w:r>
      <w:r w:rsidR="00D11A52" w:rsidRPr="00EF0071">
        <w:rPr>
          <w:rFonts w:asciiTheme="minorHAnsi" w:hAnsiTheme="minorHAnsi" w:cstheme="minorHAnsi"/>
          <w:sz w:val="22"/>
        </w:rPr>
        <w:t xml:space="preserve"> UNIX AND LINUX Informatica 8.6.1 and Oracle 10g.</w:t>
      </w:r>
    </w:p>
    <w:p w14:paraId="56880D1E" w14:textId="77777777" w:rsidR="0038625F" w:rsidRPr="00EF0071" w:rsidRDefault="0038625F" w:rsidP="00532637">
      <w:pPr>
        <w:spacing w:line="240" w:lineRule="auto"/>
        <w:jc w:val="both"/>
        <w:rPr>
          <w:rFonts w:asciiTheme="minorHAnsi" w:hAnsiTheme="minorHAnsi" w:cstheme="minorHAnsi"/>
          <w:b/>
          <w:bCs/>
          <w:sz w:val="22"/>
        </w:rPr>
      </w:pPr>
    </w:p>
    <w:p w14:paraId="799DE4AD" w14:textId="6336FB1C" w:rsidR="005C3211" w:rsidRPr="00EF0071" w:rsidRDefault="00D11A52" w:rsidP="00532637">
      <w:pPr>
        <w:pStyle w:val="Normal3"/>
        <w:pBdr>
          <w:top w:val="single" w:sz="4" w:space="1" w:color="auto"/>
          <w:left w:val="single" w:sz="4" w:space="4" w:color="auto"/>
          <w:bottom w:val="single" w:sz="4" w:space="1" w:color="auto"/>
          <w:right w:val="single" w:sz="4" w:space="4" w:color="auto"/>
        </w:pBdr>
        <w:shd w:val="clear" w:color="auto" w:fill="BFBFBF"/>
        <w:spacing w:before="0" w:beforeAutospacing="0" w:after="0" w:afterAutospacing="0"/>
        <w:rPr>
          <w:rFonts w:asciiTheme="minorHAnsi" w:hAnsiTheme="minorHAnsi" w:cstheme="minorHAnsi"/>
          <w:b/>
          <w:bCs/>
          <w:sz w:val="22"/>
          <w:szCs w:val="22"/>
        </w:rPr>
      </w:pPr>
      <w:r w:rsidRPr="00EF0071">
        <w:rPr>
          <w:rFonts w:asciiTheme="minorHAnsi" w:hAnsiTheme="minorHAnsi" w:cstheme="minorHAnsi"/>
          <w:b/>
          <w:bCs/>
          <w:sz w:val="22"/>
          <w:szCs w:val="22"/>
        </w:rPr>
        <w:t xml:space="preserve">Sun Trust Bank, Atlanta, GA                                                                                     </w:t>
      </w:r>
      <w:r w:rsidRPr="00EF0071">
        <w:rPr>
          <w:rFonts w:asciiTheme="minorHAnsi" w:hAnsiTheme="minorHAnsi" w:cstheme="minorHAnsi"/>
          <w:b/>
          <w:bCs/>
          <w:sz w:val="22"/>
          <w:szCs w:val="22"/>
        </w:rPr>
        <w:tab/>
        <w:t xml:space="preserve">   Aug‘</w:t>
      </w:r>
      <w:r w:rsidRPr="00EF0071">
        <w:rPr>
          <w:rFonts w:asciiTheme="minorHAnsi" w:hAnsiTheme="minorHAnsi" w:cstheme="minorHAnsi"/>
          <w:b/>
          <w:sz w:val="22"/>
          <w:szCs w:val="22"/>
        </w:rPr>
        <w:t>12 – Dec ’14</w:t>
      </w:r>
      <w:r w:rsidRPr="00EF0071">
        <w:rPr>
          <w:rFonts w:asciiTheme="minorHAnsi" w:hAnsiTheme="minorHAnsi" w:cstheme="minorHAnsi"/>
          <w:b/>
          <w:bCs/>
          <w:sz w:val="22"/>
          <w:szCs w:val="22"/>
        </w:rPr>
        <w:t xml:space="preserve"> </w:t>
      </w:r>
      <w:r w:rsidR="00706C6C" w:rsidRPr="00EF0071">
        <w:rPr>
          <w:rFonts w:asciiTheme="minorHAnsi" w:hAnsiTheme="minorHAnsi" w:cstheme="minorHAnsi"/>
          <w:b/>
          <w:bCs/>
          <w:sz w:val="22"/>
          <w:szCs w:val="22"/>
        </w:rPr>
        <w:t xml:space="preserve">                      </w:t>
      </w:r>
      <w:r w:rsidR="006F05B1" w:rsidRPr="00EF0071">
        <w:rPr>
          <w:rFonts w:asciiTheme="minorHAnsi" w:hAnsiTheme="minorHAnsi" w:cstheme="minorHAnsi"/>
          <w:b/>
          <w:bCs/>
          <w:sz w:val="22"/>
          <w:szCs w:val="22"/>
        </w:rPr>
        <w:t xml:space="preserve">                                                         </w:t>
      </w:r>
      <w:r w:rsidR="00041251" w:rsidRPr="00EF0071">
        <w:rPr>
          <w:rFonts w:asciiTheme="minorHAnsi" w:hAnsiTheme="minorHAnsi" w:cstheme="minorHAnsi"/>
          <w:b/>
          <w:bCs/>
          <w:sz w:val="22"/>
          <w:szCs w:val="22"/>
        </w:rPr>
        <w:t xml:space="preserve">             </w:t>
      </w:r>
      <w:r w:rsidR="00803199" w:rsidRPr="00EF0071">
        <w:rPr>
          <w:rFonts w:asciiTheme="minorHAnsi" w:hAnsiTheme="minorHAnsi" w:cstheme="minorHAnsi"/>
          <w:b/>
          <w:bCs/>
          <w:sz w:val="22"/>
          <w:szCs w:val="22"/>
        </w:rPr>
        <w:t xml:space="preserve">                       </w:t>
      </w:r>
      <w:r w:rsidR="00041251" w:rsidRPr="00EF0071">
        <w:rPr>
          <w:rFonts w:asciiTheme="minorHAnsi" w:hAnsiTheme="minorHAnsi" w:cstheme="minorHAnsi"/>
          <w:b/>
          <w:bCs/>
          <w:sz w:val="22"/>
          <w:szCs w:val="22"/>
        </w:rPr>
        <w:t xml:space="preserve"> </w:t>
      </w:r>
      <w:r w:rsidR="00EE5CC3" w:rsidRPr="00EF0071">
        <w:rPr>
          <w:rFonts w:asciiTheme="minorHAnsi" w:hAnsiTheme="minorHAnsi" w:cstheme="minorHAnsi"/>
          <w:b/>
          <w:bCs/>
          <w:sz w:val="22"/>
          <w:szCs w:val="22"/>
        </w:rPr>
        <w:t xml:space="preserve"> </w:t>
      </w:r>
      <w:r w:rsidR="00B1004D" w:rsidRPr="00EF0071">
        <w:rPr>
          <w:rFonts w:asciiTheme="minorHAnsi" w:hAnsiTheme="minorHAnsi" w:cstheme="minorHAnsi"/>
          <w:b/>
          <w:bCs/>
          <w:sz w:val="22"/>
          <w:szCs w:val="22"/>
        </w:rPr>
        <w:t xml:space="preserve">     </w:t>
      </w:r>
      <w:r w:rsidRPr="00EF0071">
        <w:rPr>
          <w:rFonts w:asciiTheme="minorHAnsi" w:hAnsiTheme="minorHAnsi" w:cstheme="minorHAnsi"/>
          <w:b/>
          <w:bCs/>
          <w:sz w:val="22"/>
          <w:szCs w:val="22"/>
        </w:rPr>
        <w:t>Sr. Cognos BI Consultant</w:t>
      </w:r>
      <w:r w:rsidR="00706C6C" w:rsidRPr="00EF0071">
        <w:rPr>
          <w:rFonts w:asciiTheme="minorHAnsi" w:hAnsiTheme="minorHAnsi" w:cstheme="minorHAnsi"/>
          <w:b/>
          <w:bCs/>
          <w:sz w:val="22"/>
          <w:szCs w:val="22"/>
        </w:rPr>
        <w:t xml:space="preserve">                                     </w:t>
      </w:r>
    </w:p>
    <w:p w14:paraId="7137A9E5" w14:textId="77777777" w:rsidR="007135B6" w:rsidRPr="00EF0071" w:rsidRDefault="007135B6" w:rsidP="00532637">
      <w:pPr>
        <w:pStyle w:val="NoSpacing"/>
        <w:jc w:val="both"/>
        <w:rPr>
          <w:rFonts w:asciiTheme="minorHAnsi" w:hAnsiTheme="minorHAnsi" w:cstheme="minorHAnsi"/>
          <w:b/>
        </w:rPr>
      </w:pPr>
    </w:p>
    <w:p w14:paraId="52A68FBD" w14:textId="77777777" w:rsidR="00D11A52" w:rsidRPr="00EF0071" w:rsidRDefault="005C3211" w:rsidP="00532637">
      <w:pPr>
        <w:pStyle w:val="NoSpacing"/>
        <w:jc w:val="both"/>
        <w:rPr>
          <w:rFonts w:asciiTheme="minorHAnsi" w:hAnsiTheme="minorHAnsi" w:cstheme="minorHAnsi"/>
        </w:rPr>
      </w:pPr>
      <w:r w:rsidRPr="00EF0071">
        <w:rPr>
          <w:rFonts w:asciiTheme="minorHAnsi" w:hAnsiTheme="minorHAnsi" w:cstheme="minorHAnsi"/>
          <w:b/>
          <w:u w:val="single"/>
        </w:rPr>
        <w:t>Description:</w:t>
      </w:r>
      <w:r w:rsidRPr="00EF0071">
        <w:rPr>
          <w:rFonts w:asciiTheme="minorHAnsi" w:hAnsiTheme="minorHAnsi" w:cstheme="minorHAnsi"/>
          <w:b/>
        </w:rPr>
        <w:t xml:space="preserve"> </w:t>
      </w:r>
      <w:r w:rsidR="00D11A52" w:rsidRPr="00EF0071">
        <w:rPr>
          <w:rFonts w:asciiTheme="minorHAnsi" w:hAnsiTheme="minorHAnsi" w:cstheme="minorHAnsi"/>
        </w:rPr>
        <w:t>SunTrust Banks, Inc., is an American bank holding company. The largest subsidiary is SunTrust Bank. It had US$175 billion in assets as of December 31, 2013. SunTrust Bank's most direct corporate parent was established in 1891 in Atlanta, where its headquarters remain.</w:t>
      </w:r>
    </w:p>
    <w:p w14:paraId="3529FFE1" w14:textId="5AE535FA" w:rsidR="0006447C" w:rsidRPr="00EF0071" w:rsidRDefault="0006447C" w:rsidP="00532637">
      <w:pPr>
        <w:pStyle w:val="NoSpacing"/>
        <w:jc w:val="both"/>
        <w:rPr>
          <w:rFonts w:asciiTheme="minorHAnsi" w:hAnsiTheme="minorHAnsi" w:cstheme="minorHAnsi"/>
          <w:b/>
          <w:u w:val="single"/>
        </w:rPr>
      </w:pPr>
      <w:r w:rsidRPr="00EF0071">
        <w:rPr>
          <w:rFonts w:asciiTheme="minorHAnsi" w:hAnsiTheme="minorHAnsi" w:cstheme="minorHAnsi"/>
          <w:b/>
          <w:u w:val="single"/>
        </w:rPr>
        <w:t>Responsibilities:</w:t>
      </w:r>
    </w:p>
    <w:p w14:paraId="6B41607A"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Installed and configured Cognos suite including Report Net, Cognos 8 and Framework Manager 8.2 / 1.1 MR3</w:t>
      </w:r>
    </w:p>
    <w:p w14:paraId="461F205B"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Developed more than 50 reports against the published packages while maintaining/supporting existing reports</w:t>
      </w:r>
    </w:p>
    <w:p w14:paraId="33291C99"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Updated old reports to meet current reporting standards</w:t>
      </w:r>
    </w:p>
    <w:p w14:paraId="6980DB77" w14:textId="1B4AA71E" w:rsidR="00CD3E6A" w:rsidRPr="00EF0071" w:rsidRDefault="00CD3E6A"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hAnsiTheme="minorHAnsi" w:cstheme="minorHAnsi"/>
          <w:color w:val="000000"/>
          <w:sz w:val="22"/>
          <w:szCs w:val="22"/>
          <w:shd w:val="clear" w:color="auto" w:fill="FFFFFF"/>
        </w:rPr>
        <w:t>Developed ad-hoc reports in Query Studio, Used Analysis Studio to build Multidimensional Reports</w:t>
      </w:r>
    </w:p>
    <w:p w14:paraId="72A8A167" w14:textId="5EA16445" w:rsidR="00FA0701" w:rsidRPr="00EF0071" w:rsidRDefault="00FA0701" w:rsidP="00532637">
      <w:pPr>
        <w:pStyle w:val="Standard"/>
        <w:numPr>
          <w:ilvl w:val="0"/>
          <w:numId w:val="23"/>
        </w:numPr>
        <w:jc w:val="both"/>
        <w:rPr>
          <w:rFonts w:asciiTheme="minorHAnsi" w:hAnsiTheme="minorHAnsi" w:cstheme="minorHAnsi"/>
          <w:color w:val="000000"/>
          <w:sz w:val="22"/>
          <w:szCs w:val="22"/>
          <w:shd w:val="clear" w:color="auto" w:fill="FFFFFF"/>
        </w:rPr>
      </w:pPr>
      <w:r w:rsidRPr="00EF0071">
        <w:rPr>
          <w:rFonts w:asciiTheme="minorHAnsi" w:hAnsiTheme="minorHAnsi" w:cstheme="minorHAnsi"/>
          <w:b/>
          <w:color w:val="000000"/>
          <w:sz w:val="22"/>
          <w:szCs w:val="22"/>
          <w:shd w:val="clear" w:color="auto" w:fill="FFFFFF"/>
        </w:rPr>
        <w:t>Create master detail relationships in reports and dashboards</w:t>
      </w:r>
      <w:r w:rsidRPr="00EF0071">
        <w:rPr>
          <w:rFonts w:asciiTheme="minorHAnsi" w:hAnsiTheme="minorHAnsi" w:cstheme="minorHAnsi"/>
          <w:color w:val="000000"/>
          <w:sz w:val="22"/>
          <w:szCs w:val="22"/>
          <w:shd w:val="clear" w:color="auto" w:fill="FFFFFF"/>
        </w:rPr>
        <w:t>.</w:t>
      </w:r>
    </w:p>
    <w:p w14:paraId="4B3AF5BE" w14:textId="3E879695" w:rsidR="00D11A52" w:rsidRPr="00EF0071" w:rsidRDefault="00D11A52" w:rsidP="00532637">
      <w:pPr>
        <w:pStyle w:val="Standard"/>
        <w:numPr>
          <w:ilvl w:val="0"/>
          <w:numId w:val="23"/>
        </w:numPr>
        <w:jc w:val="both"/>
        <w:rPr>
          <w:rFonts w:asciiTheme="minorHAnsi" w:hAnsiTheme="minorHAnsi" w:cstheme="minorHAnsi"/>
          <w:color w:val="000000"/>
          <w:sz w:val="22"/>
          <w:szCs w:val="22"/>
          <w:shd w:val="clear" w:color="auto" w:fill="FFFFFF"/>
        </w:rPr>
      </w:pPr>
      <w:r w:rsidRPr="00EF0071">
        <w:rPr>
          <w:rFonts w:asciiTheme="minorHAnsi" w:hAnsiTheme="minorHAnsi" w:cstheme="minorHAnsi"/>
          <w:color w:val="000000"/>
          <w:sz w:val="22"/>
          <w:szCs w:val="22"/>
          <w:shd w:val="clear" w:color="auto" w:fill="FFFFFF"/>
        </w:rPr>
        <w:t>Built models, packages and published them using Framework Manager</w:t>
      </w:r>
    </w:p>
    <w:p w14:paraId="2FF263E6"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 xml:space="preserve">Migrated reports from Cognos Report net to Cognos Series 8 and Involved in a data migration process between different versions of Cognos. </w:t>
      </w:r>
    </w:p>
    <w:p w14:paraId="00EF3B49" w14:textId="77777777" w:rsidR="00D11A52" w:rsidRPr="00EF0071" w:rsidRDefault="00D11A52" w:rsidP="00532637">
      <w:pPr>
        <w:pStyle w:val="Standard"/>
        <w:numPr>
          <w:ilvl w:val="0"/>
          <w:numId w:val="23"/>
        </w:numPr>
        <w:jc w:val="both"/>
        <w:rPr>
          <w:rFonts w:asciiTheme="minorHAnsi" w:eastAsia="Times New Roman" w:hAnsiTheme="minorHAnsi" w:cstheme="minorHAnsi"/>
          <w:b/>
          <w:kern w:val="0"/>
          <w:sz w:val="22"/>
          <w:szCs w:val="22"/>
          <w:lang w:eastAsia="en-US" w:bidi="ar-SA"/>
        </w:rPr>
      </w:pPr>
      <w:r w:rsidRPr="00EF0071">
        <w:rPr>
          <w:rFonts w:asciiTheme="minorHAnsi" w:eastAsia="Times New Roman" w:hAnsiTheme="minorHAnsi" w:cstheme="minorHAnsi"/>
          <w:b/>
          <w:kern w:val="0"/>
          <w:sz w:val="22"/>
          <w:szCs w:val="22"/>
          <w:lang w:eastAsia="en-US" w:bidi="ar-SA"/>
        </w:rPr>
        <w:t>Worked extensively on the New features which came with Cognos 8</w:t>
      </w:r>
    </w:p>
    <w:p w14:paraId="74C212FE"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 xml:space="preserve">Created complex reports using Report Studio including conditional blocks, conditional formatting, stored procedures, and materialized views </w:t>
      </w:r>
    </w:p>
    <w:p w14:paraId="7CD62437" w14:textId="0D765CAD" w:rsidR="00FA0701" w:rsidRPr="00EF0071" w:rsidRDefault="00FA0701"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Schedule single and multiple Reports and Dashboards to run on weekly bases.</w:t>
      </w:r>
    </w:p>
    <w:p w14:paraId="205FF81E" w14:textId="012689F8" w:rsidR="00FA0701" w:rsidRPr="00EF0071" w:rsidRDefault="00FA0701"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Worked on SQL queries and reports in Teradata Oracle.</w:t>
      </w:r>
    </w:p>
    <w:p w14:paraId="545F924F" w14:textId="1CFC9154"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Created the Dashboards reports using Report Studio</w:t>
      </w:r>
    </w:p>
    <w:p w14:paraId="717CC5A0"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Created a List and Cross-tab reports, Calculations, Conditions, Prompts based on the Business requirements.</w:t>
      </w:r>
    </w:p>
    <w:p w14:paraId="5AB67EAA"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Created Complex calculations, Various Prompts, Conditional formatting and Conditional blocking etc., accordingly</w:t>
      </w:r>
    </w:p>
    <w:p w14:paraId="26261D32"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Created Drill Through between Parent (Summary) and Child (Detail) Reports</w:t>
      </w:r>
    </w:p>
    <w:p w14:paraId="1F3ACE0C" w14:textId="2974E118"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 xml:space="preserve">Created Multi-Dimensional cubes using </w:t>
      </w:r>
      <w:r w:rsidR="00CD3E6A" w:rsidRPr="00EF0071">
        <w:rPr>
          <w:rFonts w:asciiTheme="minorHAnsi" w:eastAsia="Times New Roman" w:hAnsiTheme="minorHAnsi" w:cstheme="minorHAnsi"/>
          <w:kern w:val="0"/>
          <w:sz w:val="22"/>
          <w:szCs w:val="22"/>
          <w:lang w:eastAsia="en-US" w:bidi="ar-SA"/>
        </w:rPr>
        <w:t>Powerplay</w:t>
      </w:r>
      <w:r w:rsidRPr="00EF0071">
        <w:rPr>
          <w:rFonts w:asciiTheme="minorHAnsi" w:eastAsia="Times New Roman" w:hAnsiTheme="minorHAnsi" w:cstheme="minorHAnsi"/>
          <w:kern w:val="0"/>
          <w:sz w:val="22"/>
          <w:szCs w:val="22"/>
          <w:lang w:eastAsia="en-US" w:bidi="ar-SA"/>
        </w:rPr>
        <w:t xml:space="preserve"> transformer</w:t>
      </w:r>
    </w:p>
    <w:p w14:paraId="2DFF75C2"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Involved in creating 7 Projects including 16 Packages, which includes Calculations Filters and Parameter Maps</w:t>
      </w:r>
    </w:p>
    <w:p w14:paraId="3C554D52"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Burst the reports and setup the distribution of sub list reports to various people with in the Client</w:t>
      </w:r>
    </w:p>
    <w:p w14:paraId="2F842552"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Build and maintain SQL scripts, indexes, and complex queries for data analysis and extraction</w:t>
      </w:r>
    </w:p>
    <w:p w14:paraId="7B988F28" w14:textId="77777777" w:rsidR="00D11A52" w:rsidRPr="00EF0071" w:rsidRDefault="00D11A52" w:rsidP="00532637">
      <w:pPr>
        <w:pStyle w:val="Standard"/>
        <w:numPr>
          <w:ilvl w:val="0"/>
          <w:numId w:val="23"/>
        </w:numPr>
        <w:jc w:val="both"/>
        <w:rPr>
          <w:rFonts w:asciiTheme="minorHAnsi" w:eastAsia="Times New Roman" w:hAnsiTheme="minorHAnsi" w:cstheme="minorHAnsi"/>
          <w:kern w:val="0"/>
          <w:sz w:val="22"/>
          <w:szCs w:val="22"/>
          <w:lang w:eastAsia="en-US" w:bidi="ar-SA"/>
        </w:rPr>
      </w:pPr>
      <w:r w:rsidRPr="00EF0071">
        <w:rPr>
          <w:rFonts w:asciiTheme="minorHAnsi" w:eastAsia="Times New Roman" w:hAnsiTheme="minorHAnsi" w:cstheme="minorHAnsi"/>
          <w:kern w:val="0"/>
          <w:sz w:val="22"/>
          <w:szCs w:val="22"/>
          <w:lang w:eastAsia="en-US" w:bidi="ar-SA"/>
        </w:rPr>
        <w:t>Involved in performance tuning and Production Support</w:t>
      </w:r>
    </w:p>
    <w:p w14:paraId="027C8B0F" w14:textId="77777777" w:rsidR="0006447C" w:rsidRPr="00EF0071" w:rsidRDefault="0006447C" w:rsidP="00532637">
      <w:pPr>
        <w:pStyle w:val="Standard"/>
        <w:jc w:val="both"/>
        <w:rPr>
          <w:rFonts w:asciiTheme="minorHAnsi" w:hAnsiTheme="minorHAnsi" w:cstheme="minorHAnsi"/>
          <w:sz w:val="22"/>
          <w:szCs w:val="22"/>
        </w:rPr>
      </w:pPr>
    </w:p>
    <w:p w14:paraId="4757B1EE" w14:textId="0E551E9F" w:rsidR="00363D8F" w:rsidRPr="00EF0071" w:rsidRDefault="0006447C" w:rsidP="00532637">
      <w:pPr>
        <w:widowControl w:val="0"/>
        <w:suppressAutoHyphens/>
        <w:spacing w:line="240" w:lineRule="auto"/>
        <w:jc w:val="both"/>
        <w:textAlignment w:val="baseline"/>
        <w:rPr>
          <w:rFonts w:asciiTheme="minorHAnsi" w:hAnsiTheme="minorHAnsi" w:cstheme="minorHAnsi"/>
          <w:sz w:val="22"/>
        </w:rPr>
      </w:pPr>
      <w:r w:rsidRPr="00EF0071">
        <w:rPr>
          <w:rFonts w:asciiTheme="minorHAnsi" w:hAnsiTheme="minorHAnsi" w:cstheme="minorHAnsi"/>
          <w:b/>
          <w:sz w:val="22"/>
          <w:u w:val="single"/>
        </w:rPr>
        <w:t>Environment</w:t>
      </w:r>
      <w:r w:rsidRPr="00EF0071">
        <w:rPr>
          <w:rFonts w:asciiTheme="minorHAnsi" w:hAnsiTheme="minorHAnsi" w:cstheme="minorHAnsi"/>
          <w:sz w:val="22"/>
          <w:u w:val="single"/>
          <w:lang w:val="fr-FR"/>
        </w:rPr>
        <w:t>:</w:t>
      </w:r>
      <w:r w:rsidRPr="00EF0071">
        <w:rPr>
          <w:rFonts w:asciiTheme="minorHAnsi" w:hAnsiTheme="minorHAnsi" w:cstheme="minorHAnsi"/>
          <w:sz w:val="22"/>
          <w:lang w:val="fr-FR"/>
        </w:rPr>
        <w:t xml:space="preserve"> </w:t>
      </w:r>
      <w:r w:rsidR="00363D8F" w:rsidRPr="00EF0071">
        <w:rPr>
          <w:rFonts w:asciiTheme="minorHAnsi" w:hAnsiTheme="minorHAnsi" w:cstheme="minorHAnsi"/>
          <w:sz w:val="22"/>
        </w:rPr>
        <w:t xml:space="preserve">Cognos 8.1/8.2 BI, Report Net 1.1,8.0, Framework Manger1.1,8.0 Query Studio, Report Studio 1.1,8.0, Analysis Studio 8.0, Event Studio 8.0 Cognos Connection 1.1, 8.0, Cognos </w:t>
      </w:r>
      <w:r w:rsidR="00E523D9" w:rsidRPr="00EF0071">
        <w:rPr>
          <w:rFonts w:asciiTheme="minorHAnsi" w:hAnsiTheme="minorHAnsi" w:cstheme="minorHAnsi"/>
          <w:sz w:val="22"/>
        </w:rPr>
        <w:t>Report Net</w:t>
      </w:r>
      <w:r w:rsidR="00363D8F" w:rsidRPr="00EF0071">
        <w:rPr>
          <w:rFonts w:asciiTheme="minorHAnsi" w:hAnsiTheme="minorHAnsi" w:cstheme="minorHAnsi"/>
          <w:sz w:val="22"/>
        </w:rPr>
        <w:t xml:space="preserve">, Power Play 7.3, Power Play </w:t>
      </w:r>
      <w:r w:rsidR="00363D8F" w:rsidRPr="00EF0071">
        <w:rPr>
          <w:rFonts w:asciiTheme="minorHAnsi" w:hAnsiTheme="minorHAnsi" w:cstheme="minorHAnsi"/>
          <w:sz w:val="22"/>
        </w:rPr>
        <w:lastRenderedPageBreak/>
        <w:t xml:space="preserve">Enterprise Server, Microsoft Excel, Transformer, PL/SQL, Oracle 10g, SQL Server, Toad, Teradata 13.x/14.x/V2R6, Data Manager 8.0, UNIX, Microsoft Access, windows XP.   </w:t>
      </w:r>
    </w:p>
    <w:p w14:paraId="72846D16" w14:textId="5D59CF17" w:rsidR="00CD41F6" w:rsidRPr="00EF0071" w:rsidRDefault="00CD41F6" w:rsidP="00532637">
      <w:pPr>
        <w:widowControl w:val="0"/>
        <w:suppressAutoHyphens/>
        <w:spacing w:line="240" w:lineRule="auto"/>
        <w:jc w:val="both"/>
        <w:textAlignment w:val="baseline"/>
        <w:rPr>
          <w:rFonts w:asciiTheme="minorHAnsi" w:hAnsiTheme="minorHAnsi" w:cstheme="minorHAnsi"/>
          <w:sz w:val="22"/>
        </w:rPr>
      </w:pPr>
    </w:p>
    <w:p w14:paraId="596A86FC" w14:textId="66C96562" w:rsidR="00CD41F6" w:rsidRPr="00EF0071" w:rsidRDefault="00CD41F6" w:rsidP="00532637">
      <w:pPr>
        <w:widowControl w:val="0"/>
        <w:suppressAutoHyphens/>
        <w:spacing w:line="240" w:lineRule="auto"/>
        <w:jc w:val="both"/>
        <w:textAlignment w:val="baseline"/>
        <w:rPr>
          <w:rFonts w:asciiTheme="minorHAnsi" w:hAnsiTheme="minorHAnsi" w:cstheme="minorHAnsi"/>
          <w:sz w:val="22"/>
        </w:rPr>
      </w:pPr>
    </w:p>
    <w:p w14:paraId="574359C2" w14:textId="37E39D7A" w:rsidR="00CD41F6" w:rsidRPr="00EF0071" w:rsidRDefault="0000072B" w:rsidP="00532637">
      <w:pPr>
        <w:widowControl w:val="0"/>
        <w:suppressAutoHyphens/>
        <w:spacing w:line="240" w:lineRule="auto"/>
        <w:jc w:val="both"/>
        <w:textAlignment w:val="baseline"/>
        <w:rPr>
          <w:rFonts w:asciiTheme="minorHAnsi" w:hAnsiTheme="minorHAnsi" w:cstheme="minorHAnsi"/>
          <w:sz w:val="22"/>
        </w:rPr>
      </w:pPr>
      <w:r w:rsidRPr="00EF0071">
        <w:rPr>
          <w:rFonts w:asciiTheme="minorHAnsi" w:hAnsiTheme="minorHAnsi" w:cstheme="minorHAnsi"/>
          <w:b/>
          <w:sz w:val="22"/>
          <w:u w:val="single"/>
        </w:rPr>
        <w:t>Education:</w:t>
      </w:r>
      <w:r w:rsidR="00CD41F6" w:rsidRPr="00EF0071">
        <w:rPr>
          <w:rFonts w:asciiTheme="minorHAnsi" w:hAnsiTheme="minorHAnsi" w:cstheme="minorHAnsi"/>
          <w:b/>
          <w:sz w:val="22"/>
          <w:u w:val="single"/>
        </w:rPr>
        <w:t xml:space="preserve"> </w:t>
      </w:r>
      <w:r w:rsidRPr="00EF0071">
        <w:rPr>
          <w:rFonts w:asciiTheme="minorHAnsi" w:hAnsiTheme="minorHAnsi" w:cstheme="minorHAnsi"/>
          <w:sz w:val="22"/>
        </w:rPr>
        <w:t>bachelor’s in</w:t>
      </w:r>
      <w:r w:rsidR="00CD41F6" w:rsidRPr="00EF0071">
        <w:rPr>
          <w:rFonts w:asciiTheme="minorHAnsi" w:hAnsiTheme="minorHAnsi" w:cstheme="minorHAnsi"/>
          <w:sz w:val="22"/>
        </w:rPr>
        <w:t xml:space="preserve"> computer science JNTU University.</w:t>
      </w:r>
    </w:p>
    <w:p w14:paraId="321D17C1" w14:textId="21251710" w:rsidR="0000072B" w:rsidRPr="00EF0071" w:rsidRDefault="0000072B" w:rsidP="00532637">
      <w:pPr>
        <w:widowControl w:val="0"/>
        <w:suppressAutoHyphens/>
        <w:spacing w:line="240" w:lineRule="auto"/>
        <w:jc w:val="both"/>
        <w:textAlignment w:val="baseline"/>
        <w:rPr>
          <w:rFonts w:asciiTheme="minorHAnsi" w:hAnsiTheme="minorHAnsi" w:cstheme="minorHAnsi"/>
          <w:sz w:val="22"/>
        </w:rPr>
      </w:pPr>
    </w:p>
    <w:p w14:paraId="26F29363" w14:textId="22116A14" w:rsidR="0000072B" w:rsidRPr="00EF0071" w:rsidRDefault="00914F0E" w:rsidP="00532637">
      <w:pPr>
        <w:widowControl w:val="0"/>
        <w:suppressAutoHyphens/>
        <w:spacing w:line="240" w:lineRule="auto"/>
        <w:jc w:val="both"/>
        <w:textAlignment w:val="baseline"/>
        <w:rPr>
          <w:rFonts w:asciiTheme="minorHAnsi" w:hAnsiTheme="minorHAnsi" w:cstheme="minorHAnsi"/>
          <w:b/>
          <w:sz w:val="22"/>
          <w:u w:val="single"/>
        </w:rPr>
      </w:pPr>
      <w:proofErr w:type="gramStart"/>
      <w:r w:rsidRPr="00EF0071">
        <w:rPr>
          <w:rFonts w:asciiTheme="minorHAnsi" w:hAnsiTheme="minorHAnsi" w:cstheme="minorHAnsi"/>
          <w:b/>
          <w:sz w:val="22"/>
          <w:u w:val="single"/>
        </w:rPr>
        <w:t>Masters :</w:t>
      </w:r>
      <w:proofErr w:type="gramEnd"/>
      <w:r w:rsidRPr="00EF0071">
        <w:rPr>
          <w:rFonts w:asciiTheme="minorHAnsi" w:hAnsiTheme="minorHAnsi" w:cstheme="minorHAnsi"/>
          <w:b/>
          <w:sz w:val="22"/>
          <w:u w:val="single"/>
        </w:rPr>
        <w:t xml:space="preserve">  </w:t>
      </w:r>
      <w:r w:rsidRPr="00EF0071">
        <w:rPr>
          <w:rFonts w:asciiTheme="minorHAnsi" w:hAnsiTheme="minorHAnsi" w:cstheme="minorHAnsi"/>
          <w:sz w:val="22"/>
        </w:rPr>
        <w:t>Master in computer science NPU University</w:t>
      </w:r>
      <w:r w:rsidRPr="00EF0071">
        <w:rPr>
          <w:rFonts w:asciiTheme="minorHAnsi" w:hAnsiTheme="minorHAnsi" w:cstheme="minorHAnsi"/>
          <w:b/>
          <w:sz w:val="22"/>
          <w:u w:val="single"/>
        </w:rPr>
        <w:t xml:space="preserve"> </w:t>
      </w:r>
      <w:r w:rsidR="0000072B" w:rsidRPr="00EF0071">
        <w:rPr>
          <w:rFonts w:asciiTheme="minorHAnsi" w:hAnsiTheme="minorHAnsi" w:cstheme="minorHAnsi"/>
          <w:b/>
          <w:sz w:val="22"/>
          <w:u w:val="single"/>
        </w:rPr>
        <w:t xml:space="preserve"> </w:t>
      </w:r>
    </w:p>
    <w:p w14:paraId="04493EFD" w14:textId="77777777" w:rsidR="0000072B" w:rsidRPr="00EF0071" w:rsidRDefault="0000072B" w:rsidP="00532637">
      <w:pPr>
        <w:widowControl w:val="0"/>
        <w:suppressAutoHyphens/>
        <w:spacing w:line="240" w:lineRule="auto"/>
        <w:jc w:val="both"/>
        <w:textAlignment w:val="baseline"/>
        <w:rPr>
          <w:rFonts w:asciiTheme="minorHAnsi" w:hAnsiTheme="minorHAnsi" w:cstheme="minorHAnsi"/>
          <w:b/>
          <w:sz w:val="22"/>
          <w:u w:val="single"/>
        </w:rPr>
      </w:pPr>
    </w:p>
    <w:sectPr w:rsidR="0000072B" w:rsidRPr="00EF0071" w:rsidSect="00FF24B1">
      <w:footerReference w:type="default" r:id="rId9"/>
      <w:pgSz w:w="12240" w:h="15840"/>
      <w:pgMar w:top="630" w:right="990" w:bottom="72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47375" w14:textId="77777777" w:rsidR="00067C6E" w:rsidRDefault="00067C6E" w:rsidP="00BE6D68">
      <w:pPr>
        <w:spacing w:line="240" w:lineRule="auto"/>
      </w:pPr>
      <w:r>
        <w:separator/>
      </w:r>
    </w:p>
  </w:endnote>
  <w:endnote w:type="continuationSeparator" w:id="0">
    <w:p w14:paraId="6B07BC1B" w14:textId="77777777" w:rsidR="00067C6E" w:rsidRDefault="00067C6E" w:rsidP="00BE6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D57C7" w14:textId="59127766" w:rsidR="00B030A0" w:rsidRDefault="00B030A0">
    <w:pPr>
      <w:pStyle w:val="Footer"/>
    </w:pPr>
    <w:r>
      <w:fldChar w:fldCharType="begin"/>
    </w:r>
    <w:r>
      <w:instrText xml:space="preserve"> Page </w:instrText>
    </w:r>
    <w:r>
      <w:fldChar w:fldCharType="separate"/>
    </w:r>
    <w:r w:rsidR="00EF0071">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9681A" w14:textId="77777777" w:rsidR="00067C6E" w:rsidRDefault="00067C6E" w:rsidP="00BE6D68">
      <w:pPr>
        <w:spacing w:line="240" w:lineRule="auto"/>
      </w:pPr>
      <w:r>
        <w:separator/>
      </w:r>
    </w:p>
  </w:footnote>
  <w:footnote w:type="continuationSeparator" w:id="0">
    <w:p w14:paraId="7252C5F2" w14:textId="77777777" w:rsidR="00067C6E" w:rsidRDefault="00067C6E" w:rsidP="00BE6D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54FC1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00000004"/>
    <w:name w:val="WW8Num14"/>
    <w:lvl w:ilvl="0">
      <w:start w:val="1"/>
      <w:numFmt w:val="bullet"/>
      <w:lvlText w:val=""/>
      <w:lvlJc w:val="left"/>
      <w:pPr>
        <w:tabs>
          <w:tab w:val="num" w:pos="1080"/>
        </w:tabs>
        <w:ind w:left="1080" w:hanging="360"/>
      </w:pPr>
      <w:rPr>
        <w:rFonts w:ascii="Symbol" w:hAnsi="Symbol" w:cs="Symbol"/>
        <w:sz w:val="16"/>
        <w:szCs w:val="16"/>
      </w:rPr>
    </w:lvl>
    <w:lvl w:ilvl="1">
      <w:start w:val="1"/>
      <w:numFmt w:val="bullet"/>
      <w:lvlText w:val=""/>
      <w:lvlJc w:val="left"/>
      <w:pPr>
        <w:tabs>
          <w:tab w:val="num" w:pos="1800"/>
        </w:tabs>
        <w:ind w:left="1800" w:hanging="360"/>
      </w:pPr>
      <w:rPr>
        <w:rFonts w:ascii="Symbol" w:hAnsi="Symbol" w:cs="Symbol"/>
        <w:sz w:val="16"/>
        <w:szCs w:val="16"/>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nsid w:val="005D0BAE"/>
    <w:multiLevelType w:val="hybridMultilevel"/>
    <w:tmpl w:val="969C6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E0C72"/>
    <w:multiLevelType w:val="hybridMultilevel"/>
    <w:tmpl w:val="C4BAB71E"/>
    <w:lvl w:ilvl="0" w:tplc="F3DE4DC6">
      <w:start w:val="1"/>
      <w:numFmt w:val="bullet"/>
      <w:pStyle w:val="Summary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971654E"/>
    <w:multiLevelType w:val="hybridMultilevel"/>
    <w:tmpl w:val="5C64F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45623"/>
    <w:multiLevelType w:val="hybridMultilevel"/>
    <w:tmpl w:val="84CE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23D00"/>
    <w:multiLevelType w:val="hybridMultilevel"/>
    <w:tmpl w:val="F0F46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23AD3"/>
    <w:multiLevelType w:val="hybridMultilevel"/>
    <w:tmpl w:val="FFA8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571B0"/>
    <w:multiLevelType w:val="hybridMultilevel"/>
    <w:tmpl w:val="6BE4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81D66"/>
    <w:multiLevelType w:val="hybridMultilevel"/>
    <w:tmpl w:val="2070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A313A"/>
    <w:multiLevelType w:val="hybridMultilevel"/>
    <w:tmpl w:val="96A0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25833"/>
    <w:multiLevelType w:val="hybridMultilevel"/>
    <w:tmpl w:val="E6CCC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2F19032D"/>
    <w:multiLevelType w:val="hybridMultilevel"/>
    <w:tmpl w:val="F1909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335FFD"/>
    <w:multiLevelType w:val="hybridMultilevel"/>
    <w:tmpl w:val="6374C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D450D"/>
    <w:multiLevelType w:val="hybridMultilevel"/>
    <w:tmpl w:val="B074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DC4847"/>
    <w:multiLevelType w:val="hybridMultilevel"/>
    <w:tmpl w:val="2B500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4842A1"/>
    <w:multiLevelType w:val="hybridMultilevel"/>
    <w:tmpl w:val="B9B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E1F98"/>
    <w:multiLevelType w:val="hybridMultilevel"/>
    <w:tmpl w:val="A6C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A22DF2"/>
    <w:multiLevelType w:val="hybridMultilevel"/>
    <w:tmpl w:val="A47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15C58"/>
    <w:multiLevelType w:val="hybridMultilevel"/>
    <w:tmpl w:val="EE6A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7F7C9A"/>
    <w:multiLevelType w:val="hybridMultilevel"/>
    <w:tmpl w:val="EA72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8A47C4"/>
    <w:multiLevelType w:val="hybridMultilevel"/>
    <w:tmpl w:val="C25A7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05EEC"/>
    <w:multiLevelType w:val="hybridMultilevel"/>
    <w:tmpl w:val="76B2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90E7E"/>
    <w:multiLevelType w:val="hybridMultilevel"/>
    <w:tmpl w:val="7A9C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22"/>
  </w:num>
  <w:num w:numId="6">
    <w:abstractNumId w:val="14"/>
  </w:num>
  <w:num w:numId="7">
    <w:abstractNumId w:val="16"/>
  </w:num>
  <w:num w:numId="8">
    <w:abstractNumId w:val="11"/>
  </w:num>
  <w:num w:numId="9">
    <w:abstractNumId w:val="4"/>
  </w:num>
  <w:num w:numId="10">
    <w:abstractNumId w:val="2"/>
  </w:num>
  <w:num w:numId="11">
    <w:abstractNumId w:val="13"/>
  </w:num>
  <w:num w:numId="12">
    <w:abstractNumId w:val="19"/>
  </w:num>
  <w:num w:numId="13">
    <w:abstractNumId w:val="5"/>
  </w:num>
  <w:num w:numId="14">
    <w:abstractNumId w:val="8"/>
  </w:num>
  <w:num w:numId="15">
    <w:abstractNumId w:val="23"/>
  </w:num>
  <w:num w:numId="16">
    <w:abstractNumId w:val="15"/>
  </w:num>
  <w:num w:numId="17">
    <w:abstractNumId w:val="20"/>
  </w:num>
  <w:num w:numId="18">
    <w:abstractNumId w:val="18"/>
  </w:num>
  <w:num w:numId="19">
    <w:abstractNumId w:val="24"/>
  </w:num>
  <w:num w:numId="20">
    <w:abstractNumId w:val="10"/>
  </w:num>
  <w:num w:numId="21">
    <w:abstractNumId w:val="7"/>
  </w:num>
  <w:num w:numId="22">
    <w:abstractNumId w:val="21"/>
  </w:num>
  <w:num w:numId="23">
    <w:abstractNumId w:val="9"/>
  </w:num>
  <w:num w:numId="24">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1C"/>
    <w:rsid w:val="0000072B"/>
    <w:rsid w:val="00000FAA"/>
    <w:rsid w:val="00001D22"/>
    <w:rsid w:val="0000248E"/>
    <w:rsid w:val="0000271D"/>
    <w:rsid w:val="00003B1E"/>
    <w:rsid w:val="00004970"/>
    <w:rsid w:val="00004EB1"/>
    <w:rsid w:val="00005011"/>
    <w:rsid w:val="00005876"/>
    <w:rsid w:val="00005E90"/>
    <w:rsid w:val="00010249"/>
    <w:rsid w:val="00011388"/>
    <w:rsid w:val="00012063"/>
    <w:rsid w:val="00012091"/>
    <w:rsid w:val="000120F1"/>
    <w:rsid w:val="000125D2"/>
    <w:rsid w:val="00012E0E"/>
    <w:rsid w:val="00013C3C"/>
    <w:rsid w:val="00014144"/>
    <w:rsid w:val="000143C5"/>
    <w:rsid w:val="00014EBC"/>
    <w:rsid w:val="000153A6"/>
    <w:rsid w:val="00016D7B"/>
    <w:rsid w:val="000170FB"/>
    <w:rsid w:val="00017222"/>
    <w:rsid w:val="00017536"/>
    <w:rsid w:val="00017743"/>
    <w:rsid w:val="00017BF2"/>
    <w:rsid w:val="00017E6E"/>
    <w:rsid w:val="00017F1F"/>
    <w:rsid w:val="0002056A"/>
    <w:rsid w:val="0002196D"/>
    <w:rsid w:val="00021FD8"/>
    <w:rsid w:val="0002239B"/>
    <w:rsid w:val="000223BD"/>
    <w:rsid w:val="0002266B"/>
    <w:rsid w:val="00023CEC"/>
    <w:rsid w:val="0002400F"/>
    <w:rsid w:val="000253B6"/>
    <w:rsid w:val="00025F25"/>
    <w:rsid w:val="00026228"/>
    <w:rsid w:val="00026747"/>
    <w:rsid w:val="000275A9"/>
    <w:rsid w:val="00027E2B"/>
    <w:rsid w:val="000300A6"/>
    <w:rsid w:val="0003202A"/>
    <w:rsid w:val="00032B07"/>
    <w:rsid w:val="00032BBB"/>
    <w:rsid w:val="00032E6D"/>
    <w:rsid w:val="0003331B"/>
    <w:rsid w:val="000333AB"/>
    <w:rsid w:val="0003391C"/>
    <w:rsid w:val="000339E8"/>
    <w:rsid w:val="000349AA"/>
    <w:rsid w:val="000355D8"/>
    <w:rsid w:val="00036A9F"/>
    <w:rsid w:val="0003757D"/>
    <w:rsid w:val="00040171"/>
    <w:rsid w:val="00040337"/>
    <w:rsid w:val="00041251"/>
    <w:rsid w:val="00041487"/>
    <w:rsid w:val="00041DD0"/>
    <w:rsid w:val="00041E72"/>
    <w:rsid w:val="00044376"/>
    <w:rsid w:val="000448C1"/>
    <w:rsid w:val="00044991"/>
    <w:rsid w:val="00044C0A"/>
    <w:rsid w:val="00045620"/>
    <w:rsid w:val="0004631E"/>
    <w:rsid w:val="000467D0"/>
    <w:rsid w:val="00047365"/>
    <w:rsid w:val="0004764B"/>
    <w:rsid w:val="00047725"/>
    <w:rsid w:val="00047DAD"/>
    <w:rsid w:val="00050418"/>
    <w:rsid w:val="00051BF7"/>
    <w:rsid w:val="000524FF"/>
    <w:rsid w:val="00053EFB"/>
    <w:rsid w:val="000542B6"/>
    <w:rsid w:val="00054457"/>
    <w:rsid w:val="000545D2"/>
    <w:rsid w:val="00054BE8"/>
    <w:rsid w:val="00054BED"/>
    <w:rsid w:val="00055C7E"/>
    <w:rsid w:val="00057942"/>
    <w:rsid w:val="00060B64"/>
    <w:rsid w:val="000614C3"/>
    <w:rsid w:val="00061660"/>
    <w:rsid w:val="00063567"/>
    <w:rsid w:val="00063753"/>
    <w:rsid w:val="0006447C"/>
    <w:rsid w:val="00064989"/>
    <w:rsid w:val="0006567F"/>
    <w:rsid w:val="000661B0"/>
    <w:rsid w:val="00066B08"/>
    <w:rsid w:val="00066CEA"/>
    <w:rsid w:val="00067783"/>
    <w:rsid w:val="000677D8"/>
    <w:rsid w:val="00067846"/>
    <w:rsid w:val="00067C6E"/>
    <w:rsid w:val="000706E6"/>
    <w:rsid w:val="00070D0F"/>
    <w:rsid w:val="00070E04"/>
    <w:rsid w:val="000716A9"/>
    <w:rsid w:val="00071B17"/>
    <w:rsid w:val="0007216C"/>
    <w:rsid w:val="00073544"/>
    <w:rsid w:val="00073CE8"/>
    <w:rsid w:val="000741EA"/>
    <w:rsid w:val="000748B9"/>
    <w:rsid w:val="00075207"/>
    <w:rsid w:val="00075B1F"/>
    <w:rsid w:val="00075C0A"/>
    <w:rsid w:val="00075DA7"/>
    <w:rsid w:val="000769D3"/>
    <w:rsid w:val="00077129"/>
    <w:rsid w:val="000772F7"/>
    <w:rsid w:val="00077D7A"/>
    <w:rsid w:val="0008061C"/>
    <w:rsid w:val="0008247B"/>
    <w:rsid w:val="00082AFA"/>
    <w:rsid w:val="00082E97"/>
    <w:rsid w:val="0008401B"/>
    <w:rsid w:val="000846A1"/>
    <w:rsid w:val="00084842"/>
    <w:rsid w:val="00084F31"/>
    <w:rsid w:val="00084F58"/>
    <w:rsid w:val="00085DFE"/>
    <w:rsid w:val="000863E5"/>
    <w:rsid w:val="00090F31"/>
    <w:rsid w:val="00090FC0"/>
    <w:rsid w:val="000916D6"/>
    <w:rsid w:val="00093026"/>
    <w:rsid w:val="000937E0"/>
    <w:rsid w:val="00093AD0"/>
    <w:rsid w:val="00094740"/>
    <w:rsid w:val="00094A94"/>
    <w:rsid w:val="0009618B"/>
    <w:rsid w:val="0009700C"/>
    <w:rsid w:val="000977F2"/>
    <w:rsid w:val="000A0048"/>
    <w:rsid w:val="000A06E6"/>
    <w:rsid w:val="000A2364"/>
    <w:rsid w:val="000A2581"/>
    <w:rsid w:val="000A377D"/>
    <w:rsid w:val="000A3864"/>
    <w:rsid w:val="000A43C7"/>
    <w:rsid w:val="000A47A2"/>
    <w:rsid w:val="000A4F5E"/>
    <w:rsid w:val="000A5323"/>
    <w:rsid w:val="000A6B79"/>
    <w:rsid w:val="000A7B54"/>
    <w:rsid w:val="000A7C3C"/>
    <w:rsid w:val="000A7D8B"/>
    <w:rsid w:val="000B0B9B"/>
    <w:rsid w:val="000B0BBE"/>
    <w:rsid w:val="000B1700"/>
    <w:rsid w:val="000B1909"/>
    <w:rsid w:val="000B2B30"/>
    <w:rsid w:val="000B2DC0"/>
    <w:rsid w:val="000B3659"/>
    <w:rsid w:val="000B3C65"/>
    <w:rsid w:val="000B454E"/>
    <w:rsid w:val="000B64FB"/>
    <w:rsid w:val="000B65FC"/>
    <w:rsid w:val="000B6DD4"/>
    <w:rsid w:val="000B6F56"/>
    <w:rsid w:val="000B6F80"/>
    <w:rsid w:val="000B7D2A"/>
    <w:rsid w:val="000C0A6B"/>
    <w:rsid w:val="000C0B8D"/>
    <w:rsid w:val="000C1998"/>
    <w:rsid w:val="000C19EA"/>
    <w:rsid w:val="000C2312"/>
    <w:rsid w:val="000C2883"/>
    <w:rsid w:val="000C29F1"/>
    <w:rsid w:val="000C3892"/>
    <w:rsid w:val="000C396B"/>
    <w:rsid w:val="000C3A22"/>
    <w:rsid w:val="000C4FA3"/>
    <w:rsid w:val="000C525F"/>
    <w:rsid w:val="000C5706"/>
    <w:rsid w:val="000C5823"/>
    <w:rsid w:val="000C5AA1"/>
    <w:rsid w:val="000C5AC2"/>
    <w:rsid w:val="000C5CBC"/>
    <w:rsid w:val="000C5DC1"/>
    <w:rsid w:val="000C5EAA"/>
    <w:rsid w:val="000C71F0"/>
    <w:rsid w:val="000C74ED"/>
    <w:rsid w:val="000C7B98"/>
    <w:rsid w:val="000D0699"/>
    <w:rsid w:val="000D234B"/>
    <w:rsid w:val="000D2E18"/>
    <w:rsid w:val="000D35AD"/>
    <w:rsid w:val="000D3A10"/>
    <w:rsid w:val="000D3A28"/>
    <w:rsid w:val="000D47CF"/>
    <w:rsid w:val="000D5033"/>
    <w:rsid w:val="000D5677"/>
    <w:rsid w:val="000D58BF"/>
    <w:rsid w:val="000D5C5C"/>
    <w:rsid w:val="000D5C8B"/>
    <w:rsid w:val="000D6283"/>
    <w:rsid w:val="000D6869"/>
    <w:rsid w:val="000D69EC"/>
    <w:rsid w:val="000D6DA7"/>
    <w:rsid w:val="000E07AE"/>
    <w:rsid w:val="000E285E"/>
    <w:rsid w:val="000E2880"/>
    <w:rsid w:val="000E2F51"/>
    <w:rsid w:val="000E2F64"/>
    <w:rsid w:val="000E36A6"/>
    <w:rsid w:val="000E426B"/>
    <w:rsid w:val="000E52F3"/>
    <w:rsid w:val="000E7284"/>
    <w:rsid w:val="000F1734"/>
    <w:rsid w:val="000F1D93"/>
    <w:rsid w:val="000F3D06"/>
    <w:rsid w:val="000F4027"/>
    <w:rsid w:val="000F4AA6"/>
    <w:rsid w:val="000F51EF"/>
    <w:rsid w:val="000F7658"/>
    <w:rsid w:val="0010037F"/>
    <w:rsid w:val="00103465"/>
    <w:rsid w:val="00103547"/>
    <w:rsid w:val="00103933"/>
    <w:rsid w:val="00104F90"/>
    <w:rsid w:val="00105608"/>
    <w:rsid w:val="00105CB5"/>
    <w:rsid w:val="0010641C"/>
    <w:rsid w:val="00106595"/>
    <w:rsid w:val="001074D8"/>
    <w:rsid w:val="00107D2B"/>
    <w:rsid w:val="001104F0"/>
    <w:rsid w:val="00110D78"/>
    <w:rsid w:val="001115A0"/>
    <w:rsid w:val="00112528"/>
    <w:rsid w:val="00113907"/>
    <w:rsid w:val="001143EE"/>
    <w:rsid w:val="00114D48"/>
    <w:rsid w:val="001167CD"/>
    <w:rsid w:val="00116829"/>
    <w:rsid w:val="00116A26"/>
    <w:rsid w:val="00122104"/>
    <w:rsid w:val="00123232"/>
    <w:rsid w:val="001234D4"/>
    <w:rsid w:val="00123CB8"/>
    <w:rsid w:val="00124395"/>
    <w:rsid w:val="001245CE"/>
    <w:rsid w:val="00124CF5"/>
    <w:rsid w:val="00125817"/>
    <w:rsid w:val="00125AE9"/>
    <w:rsid w:val="00125D00"/>
    <w:rsid w:val="00125F0C"/>
    <w:rsid w:val="00126C8B"/>
    <w:rsid w:val="0012715A"/>
    <w:rsid w:val="00127C3E"/>
    <w:rsid w:val="00127E8D"/>
    <w:rsid w:val="00127FFD"/>
    <w:rsid w:val="00130F9A"/>
    <w:rsid w:val="00131649"/>
    <w:rsid w:val="00131687"/>
    <w:rsid w:val="0013168C"/>
    <w:rsid w:val="00131781"/>
    <w:rsid w:val="0013206C"/>
    <w:rsid w:val="00132BB6"/>
    <w:rsid w:val="00133E33"/>
    <w:rsid w:val="0013435C"/>
    <w:rsid w:val="001350EB"/>
    <w:rsid w:val="00135157"/>
    <w:rsid w:val="00135CE8"/>
    <w:rsid w:val="00136073"/>
    <w:rsid w:val="0013735F"/>
    <w:rsid w:val="0014022E"/>
    <w:rsid w:val="00141FC0"/>
    <w:rsid w:val="00143043"/>
    <w:rsid w:val="00143B33"/>
    <w:rsid w:val="00143BFF"/>
    <w:rsid w:val="001440BE"/>
    <w:rsid w:val="0014494E"/>
    <w:rsid w:val="0014503E"/>
    <w:rsid w:val="001451CC"/>
    <w:rsid w:val="00146504"/>
    <w:rsid w:val="001469F7"/>
    <w:rsid w:val="00146E29"/>
    <w:rsid w:val="00147022"/>
    <w:rsid w:val="0014793D"/>
    <w:rsid w:val="001501F9"/>
    <w:rsid w:val="00151A86"/>
    <w:rsid w:val="0015206D"/>
    <w:rsid w:val="001524C4"/>
    <w:rsid w:val="00153207"/>
    <w:rsid w:val="00153323"/>
    <w:rsid w:val="0015338D"/>
    <w:rsid w:val="001535FC"/>
    <w:rsid w:val="00153F01"/>
    <w:rsid w:val="00154D55"/>
    <w:rsid w:val="001558B6"/>
    <w:rsid w:val="00155930"/>
    <w:rsid w:val="00156056"/>
    <w:rsid w:val="001562B9"/>
    <w:rsid w:val="00156344"/>
    <w:rsid w:val="001568B0"/>
    <w:rsid w:val="00156B0B"/>
    <w:rsid w:val="0015731B"/>
    <w:rsid w:val="00157C72"/>
    <w:rsid w:val="00157F86"/>
    <w:rsid w:val="00157F88"/>
    <w:rsid w:val="0016009A"/>
    <w:rsid w:val="001608FD"/>
    <w:rsid w:val="00162258"/>
    <w:rsid w:val="00162570"/>
    <w:rsid w:val="00162993"/>
    <w:rsid w:val="00162DEC"/>
    <w:rsid w:val="00163337"/>
    <w:rsid w:val="00164110"/>
    <w:rsid w:val="00164853"/>
    <w:rsid w:val="00164875"/>
    <w:rsid w:val="00165104"/>
    <w:rsid w:val="001668FB"/>
    <w:rsid w:val="0016697A"/>
    <w:rsid w:val="0016748C"/>
    <w:rsid w:val="00167816"/>
    <w:rsid w:val="00167CC8"/>
    <w:rsid w:val="0017030A"/>
    <w:rsid w:val="00170993"/>
    <w:rsid w:val="00170AA9"/>
    <w:rsid w:val="00170CA2"/>
    <w:rsid w:val="00171345"/>
    <w:rsid w:val="001728CB"/>
    <w:rsid w:val="0017294B"/>
    <w:rsid w:val="00173C7B"/>
    <w:rsid w:val="00174FF7"/>
    <w:rsid w:val="001751EE"/>
    <w:rsid w:val="001751FA"/>
    <w:rsid w:val="001755FA"/>
    <w:rsid w:val="001758BB"/>
    <w:rsid w:val="00175CE6"/>
    <w:rsid w:val="001763F2"/>
    <w:rsid w:val="0017665F"/>
    <w:rsid w:val="00176A24"/>
    <w:rsid w:val="001801A2"/>
    <w:rsid w:val="00181DC6"/>
    <w:rsid w:val="0018295F"/>
    <w:rsid w:val="00182CD1"/>
    <w:rsid w:val="001838C6"/>
    <w:rsid w:val="00183D8F"/>
    <w:rsid w:val="00184794"/>
    <w:rsid w:val="0018484E"/>
    <w:rsid w:val="00184AD2"/>
    <w:rsid w:val="00184EE9"/>
    <w:rsid w:val="0018527E"/>
    <w:rsid w:val="00185996"/>
    <w:rsid w:val="00185C6C"/>
    <w:rsid w:val="001861EC"/>
    <w:rsid w:val="0018682A"/>
    <w:rsid w:val="00186A05"/>
    <w:rsid w:val="00186DF4"/>
    <w:rsid w:val="00187867"/>
    <w:rsid w:val="00187D22"/>
    <w:rsid w:val="00190CE8"/>
    <w:rsid w:val="00191775"/>
    <w:rsid w:val="00191779"/>
    <w:rsid w:val="00191C88"/>
    <w:rsid w:val="001925FD"/>
    <w:rsid w:val="00193470"/>
    <w:rsid w:val="00193F93"/>
    <w:rsid w:val="0019408B"/>
    <w:rsid w:val="00194CB1"/>
    <w:rsid w:val="00194EB4"/>
    <w:rsid w:val="001953D2"/>
    <w:rsid w:val="00195EA9"/>
    <w:rsid w:val="00196A20"/>
    <w:rsid w:val="001A073D"/>
    <w:rsid w:val="001A1533"/>
    <w:rsid w:val="001A1C12"/>
    <w:rsid w:val="001A1F92"/>
    <w:rsid w:val="001A2F80"/>
    <w:rsid w:val="001A3266"/>
    <w:rsid w:val="001A33B0"/>
    <w:rsid w:val="001A3793"/>
    <w:rsid w:val="001A5896"/>
    <w:rsid w:val="001A61EB"/>
    <w:rsid w:val="001A6754"/>
    <w:rsid w:val="001A7E2B"/>
    <w:rsid w:val="001B132B"/>
    <w:rsid w:val="001B1E6B"/>
    <w:rsid w:val="001B263C"/>
    <w:rsid w:val="001B331A"/>
    <w:rsid w:val="001B4E7C"/>
    <w:rsid w:val="001B5541"/>
    <w:rsid w:val="001B6162"/>
    <w:rsid w:val="001B63AE"/>
    <w:rsid w:val="001B6ECD"/>
    <w:rsid w:val="001B73B9"/>
    <w:rsid w:val="001C0B95"/>
    <w:rsid w:val="001C0D27"/>
    <w:rsid w:val="001C0E56"/>
    <w:rsid w:val="001C1292"/>
    <w:rsid w:val="001C16B9"/>
    <w:rsid w:val="001C284A"/>
    <w:rsid w:val="001C3898"/>
    <w:rsid w:val="001C38E3"/>
    <w:rsid w:val="001C455B"/>
    <w:rsid w:val="001C473A"/>
    <w:rsid w:val="001C60F9"/>
    <w:rsid w:val="001C6840"/>
    <w:rsid w:val="001C6D43"/>
    <w:rsid w:val="001C6E09"/>
    <w:rsid w:val="001C7CEA"/>
    <w:rsid w:val="001D0249"/>
    <w:rsid w:val="001D072E"/>
    <w:rsid w:val="001D14F1"/>
    <w:rsid w:val="001D1CAD"/>
    <w:rsid w:val="001D1E7C"/>
    <w:rsid w:val="001D1FC4"/>
    <w:rsid w:val="001D22C1"/>
    <w:rsid w:val="001D264B"/>
    <w:rsid w:val="001D30B5"/>
    <w:rsid w:val="001D3212"/>
    <w:rsid w:val="001D44DD"/>
    <w:rsid w:val="001D5CF5"/>
    <w:rsid w:val="001D5E73"/>
    <w:rsid w:val="001D7491"/>
    <w:rsid w:val="001E1391"/>
    <w:rsid w:val="001E14F3"/>
    <w:rsid w:val="001E2457"/>
    <w:rsid w:val="001E28EB"/>
    <w:rsid w:val="001E37FD"/>
    <w:rsid w:val="001E383E"/>
    <w:rsid w:val="001E3EA9"/>
    <w:rsid w:val="001E5196"/>
    <w:rsid w:val="001F0E59"/>
    <w:rsid w:val="001F1EDA"/>
    <w:rsid w:val="001F2A68"/>
    <w:rsid w:val="001F2C6B"/>
    <w:rsid w:val="001F2DAE"/>
    <w:rsid w:val="001F3806"/>
    <w:rsid w:val="001F467D"/>
    <w:rsid w:val="001F4ABF"/>
    <w:rsid w:val="001F4E41"/>
    <w:rsid w:val="001F4EAE"/>
    <w:rsid w:val="001F4FFF"/>
    <w:rsid w:val="001F539F"/>
    <w:rsid w:val="001F5A88"/>
    <w:rsid w:val="001F5DB5"/>
    <w:rsid w:val="001F5FA5"/>
    <w:rsid w:val="001F660C"/>
    <w:rsid w:val="001F6A5B"/>
    <w:rsid w:val="001F6D80"/>
    <w:rsid w:val="001F6DC3"/>
    <w:rsid w:val="001F77C0"/>
    <w:rsid w:val="001F7837"/>
    <w:rsid w:val="00200A65"/>
    <w:rsid w:val="00200CA8"/>
    <w:rsid w:val="00201C8D"/>
    <w:rsid w:val="0020236D"/>
    <w:rsid w:val="00203835"/>
    <w:rsid w:val="00203C3F"/>
    <w:rsid w:val="0020683D"/>
    <w:rsid w:val="0021085A"/>
    <w:rsid w:val="00211767"/>
    <w:rsid w:val="0021231C"/>
    <w:rsid w:val="00212678"/>
    <w:rsid w:val="002129C6"/>
    <w:rsid w:val="00212B2F"/>
    <w:rsid w:val="00212FEA"/>
    <w:rsid w:val="002152A6"/>
    <w:rsid w:val="00215518"/>
    <w:rsid w:val="00215769"/>
    <w:rsid w:val="002169FC"/>
    <w:rsid w:val="00216BF0"/>
    <w:rsid w:val="00217CE4"/>
    <w:rsid w:val="002214E8"/>
    <w:rsid w:val="0022287A"/>
    <w:rsid w:val="00223489"/>
    <w:rsid w:val="00223494"/>
    <w:rsid w:val="00223801"/>
    <w:rsid w:val="00223EBC"/>
    <w:rsid w:val="00224712"/>
    <w:rsid w:val="00225132"/>
    <w:rsid w:val="00225328"/>
    <w:rsid w:val="002256C4"/>
    <w:rsid w:val="002257A9"/>
    <w:rsid w:val="00226E82"/>
    <w:rsid w:val="00227856"/>
    <w:rsid w:val="00227BFB"/>
    <w:rsid w:val="0023082D"/>
    <w:rsid w:val="00230F08"/>
    <w:rsid w:val="00231ABC"/>
    <w:rsid w:val="00232377"/>
    <w:rsid w:val="00232494"/>
    <w:rsid w:val="0023265B"/>
    <w:rsid w:val="002329CF"/>
    <w:rsid w:val="00232F44"/>
    <w:rsid w:val="00236B98"/>
    <w:rsid w:val="00236C61"/>
    <w:rsid w:val="00236D72"/>
    <w:rsid w:val="00236FE2"/>
    <w:rsid w:val="00237686"/>
    <w:rsid w:val="002404D6"/>
    <w:rsid w:val="00240B0E"/>
    <w:rsid w:val="00240EDF"/>
    <w:rsid w:val="002415EF"/>
    <w:rsid w:val="00241C7B"/>
    <w:rsid w:val="002425D8"/>
    <w:rsid w:val="00242682"/>
    <w:rsid w:val="0024316A"/>
    <w:rsid w:val="0024321D"/>
    <w:rsid w:val="00243FE3"/>
    <w:rsid w:val="00243FEC"/>
    <w:rsid w:val="00244901"/>
    <w:rsid w:val="00244B98"/>
    <w:rsid w:val="00245CDE"/>
    <w:rsid w:val="00246342"/>
    <w:rsid w:val="0024649B"/>
    <w:rsid w:val="0024673D"/>
    <w:rsid w:val="00246F42"/>
    <w:rsid w:val="0025153B"/>
    <w:rsid w:val="00251767"/>
    <w:rsid w:val="00253BBF"/>
    <w:rsid w:val="00253DFC"/>
    <w:rsid w:val="00254A26"/>
    <w:rsid w:val="002552EA"/>
    <w:rsid w:val="00255443"/>
    <w:rsid w:val="00255F13"/>
    <w:rsid w:val="00256310"/>
    <w:rsid w:val="00256511"/>
    <w:rsid w:val="002567DC"/>
    <w:rsid w:val="00256D88"/>
    <w:rsid w:val="002570AA"/>
    <w:rsid w:val="00257380"/>
    <w:rsid w:val="00257BCA"/>
    <w:rsid w:val="00257C28"/>
    <w:rsid w:val="00260753"/>
    <w:rsid w:val="00260AB5"/>
    <w:rsid w:val="00260AD7"/>
    <w:rsid w:val="002614B1"/>
    <w:rsid w:val="00261F28"/>
    <w:rsid w:val="002626F2"/>
    <w:rsid w:val="00262C56"/>
    <w:rsid w:val="0026303E"/>
    <w:rsid w:val="002638B4"/>
    <w:rsid w:val="0026428A"/>
    <w:rsid w:val="00264A29"/>
    <w:rsid w:val="00264AB3"/>
    <w:rsid w:val="00265943"/>
    <w:rsid w:val="00265CB7"/>
    <w:rsid w:val="00266968"/>
    <w:rsid w:val="00266BDB"/>
    <w:rsid w:val="00267A0F"/>
    <w:rsid w:val="002704DE"/>
    <w:rsid w:val="00270690"/>
    <w:rsid w:val="00270A3B"/>
    <w:rsid w:val="00270B56"/>
    <w:rsid w:val="0027159B"/>
    <w:rsid w:val="00272B48"/>
    <w:rsid w:val="002731B0"/>
    <w:rsid w:val="00273679"/>
    <w:rsid w:val="002746D4"/>
    <w:rsid w:val="00274D91"/>
    <w:rsid w:val="00275318"/>
    <w:rsid w:val="00275E0A"/>
    <w:rsid w:val="00276C4D"/>
    <w:rsid w:val="00277E31"/>
    <w:rsid w:val="00280328"/>
    <w:rsid w:val="002808FC"/>
    <w:rsid w:val="00280ACA"/>
    <w:rsid w:val="00280EF5"/>
    <w:rsid w:val="00281283"/>
    <w:rsid w:val="002813C8"/>
    <w:rsid w:val="00281E70"/>
    <w:rsid w:val="00282519"/>
    <w:rsid w:val="002827EE"/>
    <w:rsid w:val="00282BBC"/>
    <w:rsid w:val="00282DA7"/>
    <w:rsid w:val="002834FD"/>
    <w:rsid w:val="002838BD"/>
    <w:rsid w:val="00283D2F"/>
    <w:rsid w:val="00285311"/>
    <w:rsid w:val="0028690F"/>
    <w:rsid w:val="002869A1"/>
    <w:rsid w:val="00286B32"/>
    <w:rsid w:val="00287158"/>
    <w:rsid w:val="00290907"/>
    <w:rsid w:val="002910AF"/>
    <w:rsid w:val="002917BF"/>
    <w:rsid w:val="0029247A"/>
    <w:rsid w:val="00292F53"/>
    <w:rsid w:val="00293A89"/>
    <w:rsid w:val="002946E2"/>
    <w:rsid w:val="00294B76"/>
    <w:rsid w:val="00294EDC"/>
    <w:rsid w:val="002954DB"/>
    <w:rsid w:val="0029572E"/>
    <w:rsid w:val="00295FEB"/>
    <w:rsid w:val="002960D6"/>
    <w:rsid w:val="00296E9B"/>
    <w:rsid w:val="002970F6"/>
    <w:rsid w:val="00297194"/>
    <w:rsid w:val="002A088B"/>
    <w:rsid w:val="002A20F3"/>
    <w:rsid w:val="002A2F3D"/>
    <w:rsid w:val="002A34A9"/>
    <w:rsid w:val="002A41AD"/>
    <w:rsid w:val="002A4DD5"/>
    <w:rsid w:val="002A4E35"/>
    <w:rsid w:val="002A5211"/>
    <w:rsid w:val="002A5533"/>
    <w:rsid w:val="002A59A2"/>
    <w:rsid w:val="002A63B3"/>
    <w:rsid w:val="002A63F5"/>
    <w:rsid w:val="002A65AA"/>
    <w:rsid w:val="002A6CF6"/>
    <w:rsid w:val="002A6E96"/>
    <w:rsid w:val="002B0C0D"/>
    <w:rsid w:val="002B0F4F"/>
    <w:rsid w:val="002B1120"/>
    <w:rsid w:val="002B11A7"/>
    <w:rsid w:val="002B1221"/>
    <w:rsid w:val="002B1502"/>
    <w:rsid w:val="002B21FD"/>
    <w:rsid w:val="002B3CA8"/>
    <w:rsid w:val="002B3E56"/>
    <w:rsid w:val="002B4265"/>
    <w:rsid w:val="002B6744"/>
    <w:rsid w:val="002B69D1"/>
    <w:rsid w:val="002B6E7C"/>
    <w:rsid w:val="002C05DA"/>
    <w:rsid w:val="002C1D7E"/>
    <w:rsid w:val="002C215A"/>
    <w:rsid w:val="002C2F0D"/>
    <w:rsid w:val="002C33FB"/>
    <w:rsid w:val="002C3A33"/>
    <w:rsid w:val="002C3D7C"/>
    <w:rsid w:val="002C4A83"/>
    <w:rsid w:val="002C4BB5"/>
    <w:rsid w:val="002C678A"/>
    <w:rsid w:val="002C779B"/>
    <w:rsid w:val="002C7FB8"/>
    <w:rsid w:val="002D0294"/>
    <w:rsid w:val="002D0579"/>
    <w:rsid w:val="002D0C34"/>
    <w:rsid w:val="002D0E44"/>
    <w:rsid w:val="002D0E9F"/>
    <w:rsid w:val="002D142A"/>
    <w:rsid w:val="002D1B92"/>
    <w:rsid w:val="002D3946"/>
    <w:rsid w:val="002D4132"/>
    <w:rsid w:val="002D43E7"/>
    <w:rsid w:val="002D4555"/>
    <w:rsid w:val="002D4795"/>
    <w:rsid w:val="002D4C05"/>
    <w:rsid w:val="002D4DD7"/>
    <w:rsid w:val="002D55A2"/>
    <w:rsid w:val="002D5838"/>
    <w:rsid w:val="002D588C"/>
    <w:rsid w:val="002D5CA7"/>
    <w:rsid w:val="002D5CC9"/>
    <w:rsid w:val="002D5D90"/>
    <w:rsid w:val="002D600D"/>
    <w:rsid w:val="002D6666"/>
    <w:rsid w:val="002D68DA"/>
    <w:rsid w:val="002E06A1"/>
    <w:rsid w:val="002E0B08"/>
    <w:rsid w:val="002E0B27"/>
    <w:rsid w:val="002E13C2"/>
    <w:rsid w:val="002E13FA"/>
    <w:rsid w:val="002E22AC"/>
    <w:rsid w:val="002E26F2"/>
    <w:rsid w:val="002E3BA0"/>
    <w:rsid w:val="002E3D2E"/>
    <w:rsid w:val="002E43D6"/>
    <w:rsid w:val="002E4978"/>
    <w:rsid w:val="002E5747"/>
    <w:rsid w:val="002E5A55"/>
    <w:rsid w:val="002E608F"/>
    <w:rsid w:val="002E73F8"/>
    <w:rsid w:val="002E743E"/>
    <w:rsid w:val="002E753D"/>
    <w:rsid w:val="002F015F"/>
    <w:rsid w:val="002F01B0"/>
    <w:rsid w:val="002F0CC0"/>
    <w:rsid w:val="002F0E04"/>
    <w:rsid w:val="002F1292"/>
    <w:rsid w:val="002F2454"/>
    <w:rsid w:val="002F3959"/>
    <w:rsid w:val="002F3B16"/>
    <w:rsid w:val="002F3C79"/>
    <w:rsid w:val="002F4399"/>
    <w:rsid w:val="002F48EE"/>
    <w:rsid w:val="002F4F1E"/>
    <w:rsid w:val="002F5053"/>
    <w:rsid w:val="002F608E"/>
    <w:rsid w:val="002F6189"/>
    <w:rsid w:val="002F63A8"/>
    <w:rsid w:val="002F6DE5"/>
    <w:rsid w:val="002F6EE9"/>
    <w:rsid w:val="002F6FF1"/>
    <w:rsid w:val="002F79AF"/>
    <w:rsid w:val="003007C4"/>
    <w:rsid w:val="00300B88"/>
    <w:rsid w:val="00300BB1"/>
    <w:rsid w:val="0030183E"/>
    <w:rsid w:val="00301F56"/>
    <w:rsid w:val="003023AE"/>
    <w:rsid w:val="003026D8"/>
    <w:rsid w:val="00302AFC"/>
    <w:rsid w:val="003031FA"/>
    <w:rsid w:val="00304216"/>
    <w:rsid w:val="0030424E"/>
    <w:rsid w:val="00305791"/>
    <w:rsid w:val="00305973"/>
    <w:rsid w:val="003059B2"/>
    <w:rsid w:val="00305DDC"/>
    <w:rsid w:val="0030667C"/>
    <w:rsid w:val="00306A4C"/>
    <w:rsid w:val="00306D66"/>
    <w:rsid w:val="00307838"/>
    <w:rsid w:val="00307BC7"/>
    <w:rsid w:val="003109F0"/>
    <w:rsid w:val="00310CFF"/>
    <w:rsid w:val="00311336"/>
    <w:rsid w:val="0031145D"/>
    <w:rsid w:val="00313EE5"/>
    <w:rsid w:val="00314C18"/>
    <w:rsid w:val="00314CA2"/>
    <w:rsid w:val="003151F3"/>
    <w:rsid w:val="003153C6"/>
    <w:rsid w:val="00315733"/>
    <w:rsid w:val="00316A8C"/>
    <w:rsid w:val="00316F22"/>
    <w:rsid w:val="003172FE"/>
    <w:rsid w:val="003200D0"/>
    <w:rsid w:val="00322F94"/>
    <w:rsid w:val="003234C3"/>
    <w:rsid w:val="00323F12"/>
    <w:rsid w:val="0032462C"/>
    <w:rsid w:val="003251A2"/>
    <w:rsid w:val="00325502"/>
    <w:rsid w:val="00330D28"/>
    <w:rsid w:val="00331635"/>
    <w:rsid w:val="003319FE"/>
    <w:rsid w:val="00331C24"/>
    <w:rsid w:val="0033294A"/>
    <w:rsid w:val="003330DD"/>
    <w:rsid w:val="0033337E"/>
    <w:rsid w:val="00334101"/>
    <w:rsid w:val="003349AE"/>
    <w:rsid w:val="00334E64"/>
    <w:rsid w:val="0033536F"/>
    <w:rsid w:val="00335720"/>
    <w:rsid w:val="00335938"/>
    <w:rsid w:val="003361D2"/>
    <w:rsid w:val="00336895"/>
    <w:rsid w:val="003370FC"/>
    <w:rsid w:val="00337932"/>
    <w:rsid w:val="00340454"/>
    <w:rsid w:val="003406A8"/>
    <w:rsid w:val="00340B1D"/>
    <w:rsid w:val="00341226"/>
    <w:rsid w:val="00341527"/>
    <w:rsid w:val="00341B3E"/>
    <w:rsid w:val="00343B68"/>
    <w:rsid w:val="0034425D"/>
    <w:rsid w:val="003456D9"/>
    <w:rsid w:val="00346177"/>
    <w:rsid w:val="00350363"/>
    <w:rsid w:val="0035055B"/>
    <w:rsid w:val="003509DD"/>
    <w:rsid w:val="003511BA"/>
    <w:rsid w:val="00351A2F"/>
    <w:rsid w:val="0035239C"/>
    <w:rsid w:val="0035277F"/>
    <w:rsid w:val="0035317C"/>
    <w:rsid w:val="00353186"/>
    <w:rsid w:val="00353510"/>
    <w:rsid w:val="00353630"/>
    <w:rsid w:val="003537AA"/>
    <w:rsid w:val="003538E6"/>
    <w:rsid w:val="00353FEA"/>
    <w:rsid w:val="0035413B"/>
    <w:rsid w:val="003543B2"/>
    <w:rsid w:val="00354DF4"/>
    <w:rsid w:val="00354EA8"/>
    <w:rsid w:val="00355FC5"/>
    <w:rsid w:val="00356F03"/>
    <w:rsid w:val="00362152"/>
    <w:rsid w:val="0036234C"/>
    <w:rsid w:val="00362363"/>
    <w:rsid w:val="003637DA"/>
    <w:rsid w:val="00363B9C"/>
    <w:rsid w:val="00363D8F"/>
    <w:rsid w:val="00364255"/>
    <w:rsid w:val="00364BBE"/>
    <w:rsid w:val="00364FD9"/>
    <w:rsid w:val="00365044"/>
    <w:rsid w:val="0036554B"/>
    <w:rsid w:val="003668FF"/>
    <w:rsid w:val="00366930"/>
    <w:rsid w:val="00366D2F"/>
    <w:rsid w:val="00367559"/>
    <w:rsid w:val="00367F5F"/>
    <w:rsid w:val="00370C31"/>
    <w:rsid w:val="00370DB2"/>
    <w:rsid w:val="00371081"/>
    <w:rsid w:val="003718BA"/>
    <w:rsid w:val="0037198C"/>
    <w:rsid w:val="00372D30"/>
    <w:rsid w:val="00372FA2"/>
    <w:rsid w:val="00373665"/>
    <w:rsid w:val="00373D1A"/>
    <w:rsid w:val="00374266"/>
    <w:rsid w:val="003754B9"/>
    <w:rsid w:val="003758C2"/>
    <w:rsid w:val="00375C44"/>
    <w:rsid w:val="00376E6F"/>
    <w:rsid w:val="00376F1E"/>
    <w:rsid w:val="00377111"/>
    <w:rsid w:val="0037729C"/>
    <w:rsid w:val="003818ED"/>
    <w:rsid w:val="003819E0"/>
    <w:rsid w:val="00381A29"/>
    <w:rsid w:val="00381C50"/>
    <w:rsid w:val="00381CA7"/>
    <w:rsid w:val="003820FB"/>
    <w:rsid w:val="00382553"/>
    <w:rsid w:val="0038265C"/>
    <w:rsid w:val="00382E8E"/>
    <w:rsid w:val="00384125"/>
    <w:rsid w:val="00384EBD"/>
    <w:rsid w:val="00385462"/>
    <w:rsid w:val="0038625F"/>
    <w:rsid w:val="0038634C"/>
    <w:rsid w:val="00387B1F"/>
    <w:rsid w:val="00387D66"/>
    <w:rsid w:val="0039139B"/>
    <w:rsid w:val="0039216A"/>
    <w:rsid w:val="00394AF2"/>
    <w:rsid w:val="00394C1E"/>
    <w:rsid w:val="003950FE"/>
    <w:rsid w:val="00396033"/>
    <w:rsid w:val="0039745C"/>
    <w:rsid w:val="003A0502"/>
    <w:rsid w:val="003A1CFB"/>
    <w:rsid w:val="003A23D4"/>
    <w:rsid w:val="003A2BB4"/>
    <w:rsid w:val="003A2D8D"/>
    <w:rsid w:val="003A399D"/>
    <w:rsid w:val="003A44F5"/>
    <w:rsid w:val="003A5A5C"/>
    <w:rsid w:val="003A72C9"/>
    <w:rsid w:val="003A7461"/>
    <w:rsid w:val="003A7714"/>
    <w:rsid w:val="003A7F52"/>
    <w:rsid w:val="003B1B57"/>
    <w:rsid w:val="003B24AD"/>
    <w:rsid w:val="003B2DD9"/>
    <w:rsid w:val="003B33A9"/>
    <w:rsid w:val="003B3D7E"/>
    <w:rsid w:val="003B417C"/>
    <w:rsid w:val="003B556D"/>
    <w:rsid w:val="003B5CAF"/>
    <w:rsid w:val="003B5EAD"/>
    <w:rsid w:val="003B62EB"/>
    <w:rsid w:val="003B690B"/>
    <w:rsid w:val="003B7F16"/>
    <w:rsid w:val="003C0685"/>
    <w:rsid w:val="003C06C5"/>
    <w:rsid w:val="003C2525"/>
    <w:rsid w:val="003C2E88"/>
    <w:rsid w:val="003C3746"/>
    <w:rsid w:val="003C44CA"/>
    <w:rsid w:val="003C484D"/>
    <w:rsid w:val="003C6008"/>
    <w:rsid w:val="003C64D1"/>
    <w:rsid w:val="003C6A2F"/>
    <w:rsid w:val="003C77F2"/>
    <w:rsid w:val="003C7A62"/>
    <w:rsid w:val="003C7A8C"/>
    <w:rsid w:val="003C7E89"/>
    <w:rsid w:val="003D06D4"/>
    <w:rsid w:val="003D21E9"/>
    <w:rsid w:val="003D2B35"/>
    <w:rsid w:val="003D3045"/>
    <w:rsid w:val="003D4AF8"/>
    <w:rsid w:val="003D4F6B"/>
    <w:rsid w:val="003D5379"/>
    <w:rsid w:val="003D5B0A"/>
    <w:rsid w:val="003D6236"/>
    <w:rsid w:val="003D6CF3"/>
    <w:rsid w:val="003D78F1"/>
    <w:rsid w:val="003D7D6F"/>
    <w:rsid w:val="003E0533"/>
    <w:rsid w:val="003E0BBD"/>
    <w:rsid w:val="003E0FA4"/>
    <w:rsid w:val="003E1962"/>
    <w:rsid w:val="003E2694"/>
    <w:rsid w:val="003E2C4A"/>
    <w:rsid w:val="003E3249"/>
    <w:rsid w:val="003E3829"/>
    <w:rsid w:val="003E3ED9"/>
    <w:rsid w:val="003E418D"/>
    <w:rsid w:val="003E439A"/>
    <w:rsid w:val="003E5A99"/>
    <w:rsid w:val="003E5AAB"/>
    <w:rsid w:val="003E5AD7"/>
    <w:rsid w:val="003E615D"/>
    <w:rsid w:val="003E668A"/>
    <w:rsid w:val="003E6D61"/>
    <w:rsid w:val="003E6F99"/>
    <w:rsid w:val="003E73CC"/>
    <w:rsid w:val="003F0304"/>
    <w:rsid w:val="003F0603"/>
    <w:rsid w:val="003F0983"/>
    <w:rsid w:val="003F0A55"/>
    <w:rsid w:val="003F0C9D"/>
    <w:rsid w:val="003F211A"/>
    <w:rsid w:val="003F232F"/>
    <w:rsid w:val="003F2383"/>
    <w:rsid w:val="003F288D"/>
    <w:rsid w:val="003F2B69"/>
    <w:rsid w:val="003F3494"/>
    <w:rsid w:val="003F3634"/>
    <w:rsid w:val="003F41E9"/>
    <w:rsid w:val="003F48A6"/>
    <w:rsid w:val="003F4946"/>
    <w:rsid w:val="003F4C19"/>
    <w:rsid w:val="003F574B"/>
    <w:rsid w:val="003F64EC"/>
    <w:rsid w:val="003F6E63"/>
    <w:rsid w:val="003F7ACB"/>
    <w:rsid w:val="003F7F40"/>
    <w:rsid w:val="00400019"/>
    <w:rsid w:val="00400A4E"/>
    <w:rsid w:val="004016C0"/>
    <w:rsid w:val="00401793"/>
    <w:rsid w:val="00401B6E"/>
    <w:rsid w:val="00401CC6"/>
    <w:rsid w:val="00401E59"/>
    <w:rsid w:val="004022F1"/>
    <w:rsid w:val="00402997"/>
    <w:rsid w:val="00403145"/>
    <w:rsid w:val="004035CE"/>
    <w:rsid w:val="004036C3"/>
    <w:rsid w:val="00403DE6"/>
    <w:rsid w:val="00403F9A"/>
    <w:rsid w:val="0040411D"/>
    <w:rsid w:val="004043A2"/>
    <w:rsid w:val="0040452E"/>
    <w:rsid w:val="00404C24"/>
    <w:rsid w:val="0040570A"/>
    <w:rsid w:val="00405726"/>
    <w:rsid w:val="004057F9"/>
    <w:rsid w:val="00405830"/>
    <w:rsid w:val="0040614D"/>
    <w:rsid w:val="0040711A"/>
    <w:rsid w:val="0040777A"/>
    <w:rsid w:val="00407D4F"/>
    <w:rsid w:val="00410C28"/>
    <w:rsid w:val="0041135D"/>
    <w:rsid w:val="0041346D"/>
    <w:rsid w:val="004142E3"/>
    <w:rsid w:val="00414AD3"/>
    <w:rsid w:val="00415802"/>
    <w:rsid w:val="00415B06"/>
    <w:rsid w:val="00417046"/>
    <w:rsid w:val="004176EB"/>
    <w:rsid w:val="0042013F"/>
    <w:rsid w:val="0042035E"/>
    <w:rsid w:val="004208F9"/>
    <w:rsid w:val="00420E5F"/>
    <w:rsid w:val="00421690"/>
    <w:rsid w:val="004217E8"/>
    <w:rsid w:val="004225AA"/>
    <w:rsid w:val="00422629"/>
    <w:rsid w:val="00422C88"/>
    <w:rsid w:val="0042339C"/>
    <w:rsid w:val="004236A9"/>
    <w:rsid w:val="00423B95"/>
    <w:rsid w:val="004249C9"/>
    <w:rsid w:val="00425688"/>
    <w:rsid w:val="0042751A"/>
    <w:rsid w:val="0042766B"/>
    <w:rsid w:val="0043051F"/>
    <w:rsid w:val="0043053B"/>
    <w:rsid w:val="0043164B"/>
    <w:rsid w:val="00435A80"/>
    <w:rsid w:val="00436FD7"/>
    <w:rsid w:val="0043700A"/>
    <w:rsid w:val="004379DF"/>
    <w:rsid w:val="00440D37"/>
    <w:rsid w:val="00440ED8"/>
    <w:rsid w:val="0044127F"/>
    <w:rsid w:val="0044266F"/>
    <w:rsid w:val="004428D6"/>
    <w:rsid w:val="0044374D"/>
    <w:rsid w:val="0044445F"/>
    <w:rsid w:val="00444DB1"/>
    <w:rsid w:val="00445077"/>
    <w:rsid w:val="00446348"/>
    <w:rsid w:val="0044640B"/>
    <w:rsid w:val="00446479"/>
    <w:rsid w:val="0044657F"/>
    <w:rsid w:val="004469FE"/>
    <w:rsid w:val="00446EF7"/>
    <w:rsid w:val="0044776D"/>
    <w:rsid w:val="00447888"/>
    <w:rsid w:val="00447E0C"/>
    <w:rsid w:val="00447E1B"/>
    <w:rsid w:val="00450D19"/>
    <w:rsid w:val="00451901"/>
    <w:rsid w:val="00451EBA"/>
    <w:rsid w:val="00451F30"/>
    <w:rsid w:val="0045230A"/>
    <w:rsid w:val="004528FC"/>
    <w:rsid w:val="00452CEB"/>
    <w:rsid w:val="004535CD"/>
    <w:rsid w:val="00453605"/>
    <w:rsid w:val="004536BA"/>
    <w:rsid w:val="004552ED"/>
    <w:rsid w:val="0045542D"/>
    <w:rsid w:val="00455DA1"/>
    <w:rsid w:val="00456B47"/>
    <w:rsid w:val="00456FEC"/>
    <w:rsid w:val="00463396"/>
    <w:rsid w:val="00463A17"/>
    <w:rsid w:val="00463B33"/>
    <w:rsid w:val="0046485B"/>
    <w:rsid w:val="004648F3"/>
    <w:rsid w:val="0046586C"/>
    <w:rsid w:val="00465C07"/>
    <w:rsid w:val="00465F8D"/>
    <w:rsid w:val="004674AF"/>
    <w:rsid w:val="004702F4"/>
    <w:rsid w:val="00470F1B"/>
    <w:rsid w:val="00470F6A"/>
    <w:rsid w:val="004711DC"/>
    <w:rsid w:val="00471266"/>
    <w:rsid w:val="00471E12"/>
    <w:rsid w:val="004738CF"/>
    <w:rsid w:val="00474733"/>
    <w:rsid w:val="00474952"/>
    <w:rsid w:val="00474E8C"/>
    <w:rsid w:val="00475429"/>
    <w:rsid w:val="00475723"/>
    <w:rsid w:val="00475896"/>
    <w:rsid w:val="0047607A"/>
    <w:rsid w:val="004828F7"/>
    <w:rsid w:val="00482C15"/>
    <w:rsid w:val="0048316C"/>
    <w:rsid w:val="0048321A"/>
    <w:rsid w:val="004836EE"/>
    <w:rsid w:val="00483B84"/>
    <w:rsid w:val="0048433F"/>
    <w:rsid w:val="00484A0B"/>
    <w:rsid w:val="0048575D"/>
    <w:rsid w:val="00485984"/>
    <w:rsid w:val="004867D0"/>
    <w:rsid w:val="00486F03"/>
    <w:rsid w:val="00487814"/>
    <w:rsid w:val="00487834"/>
    <w:rsid w:val="00487BA4"/>
    <w:rsid w:val="0049027D"/>
    <w:rsid w:val="004907D6"/>
    <w:rsid w:val="00490CCA"/>
    <w:rsid w:val="00491906"/>
    <w:rsid w:val="00491BD7"/>
    <w:rsid w:val="004920EC"/>
    <w:rsid w:val="0049217A"/>
    <w:rsid w:val="004937C1"/>
    <w:rsid w:val="004948DA"/>
    <w:rsid w:val="00495605"/>
    <w:rsid w:val="004A04EB"/>
    <w:rsid w:val="004A05C5"/>
    <w:rsid w:val="004A1277"/>
    <w:rsid w:val="004A26CA"/>
    <w:rsid w:val="004A2720"/>
    <w:rsid w:val="004A2954"/>
    <w:rsid w:val="004A29F0"/>
    <w:rsid w:val="004A4928"/>
    <w:rsid w:val="004A53E4"/>
    <w:rsid w:val="004A5D96"/>
    <w:rsid w:val="004A701E"/>
    <w:rsid w:val="004A7410"/>
    <w:rsid w:val="004B0FEF"/>
    <w:rsid w:val="004B2856"/>
    <w:rsid w:val="004B2C49"/>
    <w:rsid w:val="004B300B"/>
    <w:rsid w:val="004B3E15"/>
    <w:rsid w:val="004B44D4"/>
    <w:rsid w:val="004B49E2"/>
    <w:rsid w:val="004B4F4D"/>
    <w:rsid w:val="004B4FC1"/>
    <w:rsid w:val="004B59C1"/>
    <w:rsid w:val="004B62F5"/>
    <w:rsid w:val="004B648C"/>
    <w:rsid w:val="004B72D8"/>
    <w:rsid w:val="004B7C0B"/>
    <w:rsid w:val="004C007F"/>
    <w:rsid w:val="004C04D3"/>
    <w:rsid w:val="004C101E"/>
    <w:rsid w:val="004C105B"/>
    <w:rsid w:val="004C13B7"/>
    <w:rsid w:val="004C1705"/>
    <w:rsid w:val="004C20C6"/>
    <w:rsid w:val="004C2ABD"/>
    <w:rsid w:val="004C431D"/>
    <w:rsid w:val="004C4350"/>
    <w:rsid w:val="004C5261"/>
    <w:rsid w:val="004C59B3"/>
    <w:rsid w:val="004C5D67"/>
    <w:rsid w:val="004C5F23"/>
    <w:rsid w:val="004C6256"/>
    <w:rsid w:val="004C6DCB"/>
    <w:rsid w:val="004C7FAB"/>
    <w:rsid w:val="004D0791"/>
    <w:rsid w:val="004D0DFB"/>
    <w:rsid w:val="004D1593"/>
    <w:rsid w:val="004D1C04"/>
    <w:rsid w:val="004D31A4"/>
    <w:rsid w:val="004D3464"/>
    <w:rsid w:val="004D3523"/>
    <w:rsid w:val="004D417E"/>
    <w:rsid w:val="004D5BA8"/>
    <w:rsid w:val="004D726F"/>
    <w:rsid w:val="004E070F"/>
    <w:rsid w:val="004E0933"/>
    <w:rsid w:val="004E178B"/>
    <w:rsid w:val="004E1A8E"/>
    <w:rsid w:val="004E1C7F"/>
    <w:rsid w:val="004E253B"/>
    <w:rsid w:val="004E344B"/>
    <w:rsid w:val="004E3AB5"/>
    <w:rsid w:val="004E3B3D"/>
    <w:rsid w:val="004E3B99"/>
    <w:rsid w:val="004E3FE1"/>
    <w:rsid w:val="004E4C9A"/>
    <w:rsid w:val="004E4E54"/>
    <w:rsid w:val="004E64E0"/>
    <w:rsid w:val="004E7451"/>
    <w:rsid w:val="004E74C0"/>
    <w:rsid w:val="004F01F7"/>
    <w:rsid w:val="004F01FD"/>
    <w:rsid w:val="004F1FC8"/>
    <w:rsid w:val="004F2F15"/>
    <w:rsid w:val="004F4AB9"/>
    <w:rsid w:val="004F51E0"/>
    <w:rsid w:val="004F6C74"/>
    <w:rsid w:val="004F7D15"/>
    <w:rsid w:val="004F7E7E"/>
    <w:rsid w:val="00501664"/>
    <w:rsid w:val="0050207C"/>
    <w:rsid w:val="00502A8C"/>
    <w:rsid w:val="00502B87"/>
    <w:rsid w:val="00502E58"/>
    <w:rsid w:val="00503012"/>
    <w:rsid w:val="0050321D"/>
    <w:rsid w:val="0050341B"/>
    <w:rsid w:val="005038AB"/>
    <w:rsid w:val="00503BA1"/>
    <w:rsid w:val="00504E0A"/>
    <w:rsid w:val="00505536"/>
    <w:rsid w:val="00505B58"/>
    <w:rsid w:val="00505D01"/>
    <w:rsid w:val="00506DE6"/>
    <w:rsid w:val="00510631"/>
    <w:rsid w:val="00510671"/>
    <w:rsid w:val="00510A11"/>
    <w:rsid w:val="00510C2F"/>
    <w:rsid w:val="00511AFF"/>
    <w:rsid w:val="005121F4"/>
    <w:rsid w:val="00512B54"/>
    <w:rsid w:val="0051441E"/>
    <w:rsid w:val="00514B27"/>
    <w:rsid w:val="00514F2A"/>
    <w:rsid w:val="00515108"/>
    <w:rsid w:val="00515585"/>
    <w:rsid w:val="005157F8"/>
    <w:rsid w:val="00515969"/>
    <w:rsid w:val="00515AF5"/>
    <w:rsid w:val="005162D5"/>
    <w:rsid w:val="00516D71"/>
    <w:rsid w:val="005171A7"/>
    <w:rsid w:val="005171C2"/>
    <w:rsid w:val="005177A6"/>
    <w:rsid w:val="00517EBA"/>
    <w:rsid w:val="00520B15"/>
    <w:rsid w:val="00520FF3"/>
    <w:rsid w:val="005210CA"/>
    <w:rsid w:val="00521129"/>
    <w:rsid w:val="00521175"/>
    <w:rsid w:val="00521F91"/>
    <w:rsid w:val="005220B2"/>
    <w:rsid w:val="005220B6"/>
    <w:rsid w:val="00522DC3"/>
    <w:rsid w:val="0052362C"/>
    <w:rsid w:val="00524A09"/>
    <w:rsid w:val="0052504A"/>
    <w:rsid w:val="0052537D"/>
    <w:rsid w:val="00526038"/>
    <w:rsid w:val="00526F2C"/>
    <w:rsid w:val="00526FAF"/>
    <w:rsid w:val="00527447"/>
    <w:rsid w:val="0052790C"/>
    <w:rsid w:val="00531DA5"/>
    <w:rsid w:val="00532637"/>
    <w:rsid w:val="00533565"/>
    <w:rsid w:val="005340AB"/>
    <w:rsid w:val="0053493F"/>
    <w:rsid w:val="00534C35"/>
    <w:rsid w:val="00534C92"/>
    <w:rsid w:val="00534CBA"/>
    <w:rsid w:val="005351D3"/>
    <w:rsid w:val="00535698"/>
    <w:rsid w:val="00535CA3"/>
    <w:rsid w:val="00537259"/>
    <w:rsid w:val="005374EB"/>
    <w:rsid w:val="005376CD"/>
    <w:rsid w:val="00540714"/>
    <w:rsid w:val="00540CAC"/>
    <w:rsid w:val="005412A9"/>
    <w:rsid w:val="00541E5B"/>
    <w:rsid w:val="00541FBD"/>
    <w:rsid w:val="005423D2"/>
    <w:rsid w:val="00542532"/>
    <w:rsid w:val="0054390D"/>
    <w:rsid w:val="00543F29"/>
    <w:rsid w:val="00544848"/>
    <w:rsid w:val="00545DC5"/>
    <w:rsid w:val="0054768C"/>
    <w:rsid w:val="00547880"/>
    <w:rsid w:val="00547B7F"/>
    <w:rsid w:val="00547E65"/>
    <w:rsid w:val="00550368"/>
    <w:rsid w:val="00550AB4"/>
    <w:rsid w:val="00551744"/>
    <w:rsid w:val="00551A42"/>
    <w:rsid w:val="00552640"/>
    <w:rsid w:val="00553268"/>
    <w:rsid w:val="00553A3A"/>
    <w:rsid w:val="00554133"/>
    <w:rsid w:val="00555039"/>
    <w:rsid w:val="00555D34"/>
    <w:rsid w:val="00556B48"/>
    <w:rsid w:val="00557D9F"/>
    <w:rsid w:val="005604D0"/>
    <w:rsid w:val="00561014"/>
    <w:rsid w:val="00561813"/>
    <w:rsid w:val="005618FF"/>
    <w:rsid w:val="00561B6E"/>
    <w:rsid w:val="00561BA1"/>
    <w:rsid w:val="00562CD0"/>
    <w:rsid w:val="00563B62"/>
    <w:rsid w:val="005643B8"/>
    <w:rsid w:val="005645F8"/>
    <w:rsid w:val="00565285"/>
    <w:rsid w:val="00565333"/>
    <w:rsid w:val="005657D9"/>
    <w:rsid w:val="005662B2"/>
    <w:rsid w:val="0056634A"/>
    <w:rsid w:val="0056687D"/>
    <w:rsid w:val="00566E50"/>
    <w:rsid w:val="005673BC"/>
    <w:rsid w:val="005700FF"/>
    <w:rsid w:val="00570251"/>
    <w:rsid w:val="00570CFF"/>
    <w:rsid w:val="00571F09"/>
    <w:rsid w:val="005722DA"/>
    <w:rsid w:val="00572631"/>
    <w:rsid w:val="00573763"/>
    <w:rsid w:val="00573C24"/>
    <w:rsid w:val="005746E7"/>
    <w:rsid w:val="00574BBB"/>
    <w:rsid w:val="00574DFC"/>
    <w:rsid w:val="00576CE3"/>
    <w:rsid w:val="005772E0"/>
    <w:rsid w:val="00577BD8"/>
    <w:rsid w:val="005801E6"/>
    <w:rsid w:val="00580741"/>
    <w:rsid w:val="00580EA4"/>
    <w:rsid w:val="00581AD0"/>
    <w:rsid w:val="00581E37"/>
    <w:rsid w:val="00582191"/>
    <w:rsid w:val="00582845"/>
    <w:rsid w:val="00582E73"/>
    <w:rsid w:val="0058329A"/>
    <w:rsid w:val="0058360E"/>
    <w:rsid w:val="0058437D"/>
    <w:rsid w:val="00584C4C"/>
    <w:rsid w:val="005852FD"/>
    <w:rsid w:val="00585557"/>
    <w:rsid w:val="0058680A"/>
    <w:rsid w:val="00587C4E"/>
    <w:rsid w:val="00587DE1"/>
    <w:rsid w:val="005912F7"/>
    <w:rsid w:val="005921F8"/>
    <w:rsid w:val="00592A9E"/>
    <w:rsid w:val="00594179"/>
    <w:rsid w:val="0059479E"/>
    <w:rsid w:val="00595100"/>
    <w:rsid w:val="00595531"/>
    <w:rsid w:val="0059592F"/>
    <w:rsid w:val="00596165"/>
    <w:rsid w:val="005962AD"/>
    <w:rsid w:val="0059644B"/>
    <w:rsid w:val="00596A10"/>
    <w:rsid w:val="00596D8A"/>
    <w:rsid w:val="0059770A"/>
    <w:rsid w:val="005A04F1"/>
    <w:rsid w:val="005A07E4"/>
    <w:rsid w:val="005A090A"/>
    <w:rsid w:val="005A0D9C"/>
    <w:rsid w:val="005A1558"/>
    <w:rsid w:val="005A1785"/>
    <w:rsid w:val="005A1B41"/>
    <w:rsid w:val="005A32B4"/>
    <w:rsid w:val="005A34C4"/>
    <w:rsid w:val="005A39F5"/>
    <w:rsid w:val="005A5115"/>
    <w:rsid w:val="005A7367"/>
    <w:rsid w:val="005A73B2"/>
    <w:rsid w:val="005B0B3A"/>
    <w:rsid w:val="005B0DC9"/>
    <w:rsid w:val="005B1966"/>
    <w:rsid w:val="005B329F"/>
    <w:rsid w:val="005B35EF"/>
    <w:rsid w:val="005B37C9"/>
    <w:rsid w:val="005B3C63"/>
    <w:rsid w:val="005B42C8"/>
    <w:rsid w:val="005B4378"/>
    <w:rsid w:val="005B4DF7"/>
    <w:rsid w:val="005B4E69"/>
    <w:rsid w:val="005B6525"/>
    <w:rsid w:val="005B6CDB"/>
    <w:rsid w:val="005B7A99"/>
    <w:rsid w:val="005B7FD8"/>
    <w:rsid w:val="005C0323"/>
    <w:rsid w:val="005C05A2"/>
    <w:rsid w:val="005C05BD"/>
    <w:rsid w:val="005C0ECD"/>
    <w:rsid w:val="005C142F"/>
    <w:rsid w:val="005C2225"/>
    <w:rsid w:val="005C2F57"/>
    <w:rsid w:val="005C3211"/>
    <w:rsid w:val="005C35F2"/>
    <w:rsid w:val="005C3B04"/>
    <w:rsid w:val="005C3CA9"/>
    <w:rsid w:val="005C4893"/>
    <w:rsid w:val="005C49F3"/>
    <w:rsid w:val="005C4E3E"/>
    <w:rsid w:val="005C5A34"/>
    <w:rsid w:val="005C5FA2"/>
    <w:rsid w:val="005C651D"/>
    <w:rsid w:val="005C6B9D"/>
    <w:rsid w:val="005C6DDF"/>
    <w:rsid w:val="005C7126"/>
    <w:rsid w:val="005C7AFC"/>
    <w:rsid w:val="005D0148"/>
    <w:rsid w:val="005D03FE"/>
    <w:rsid w:val="005D0CDC"/>
    <w:rsid w:val="005D0FFB"/>
    <w:rsid w:val="005D130D"/>
    <w:rsid w:val="005D186D"/>
    <w:rsid w:val="005D306A"/>
    <w:rsid w:val="005D33E5"/>
    <w:rsid w:val="005D3CF9"/>
    <w:rsid w:val="005D4362"/>
    <w:rsid w:val="005D50F4"/>
    <w:rsid w:val="005D5E51"/>
    <w:rsid w:val="005D632C"/>
    <w:rsid w:val="005D638A"/>
    <w:rsid w:val="005D6546"/>
    <w:rsid w:val="005D6E30"/>
    <w:rsid w:val="005D7107"/>
    <w:rsid w:val="005E0DB4"/>
    <w:rsid w:val="005E2DF0"/>
    <w:rsid w:val="005E2EA0"/>
    <w:rsid w:val="005E2ECE"/>
    <w:rsid w:val="005E30B9"/>
    <w:rsid w:val="005E3C90"/>
    <w:rsid w:val="005E3D14"/>
    <w:rsid w:val="005E448C"/>
    <w:rsid w:val="005E4B85"/>
    <w:rsid w:val="005E625C"/>
    <w:rsid w:val="005E6865"/>
    <w:rsid w:val="005E6A60"/>
    <w:rsid w:val="005E7001"/>
    <w:rsid w:val="005E7BDB"/>
    <w:rsid w:val="005E7EA9"/>
    <w:rsid w:val="005F041F"/>
    <w:rsid w:val="005F0946"/>
    <w:rsid w:val="005F104C"/>
    <w:rsid w:val="005F140F"/>
    <w:rsid w:val="005F2013"/>
    <w:rsid w:val="005F3BD3"/>
    <w:rsid w:val="005F5385"/>
    <w:rsid w:val="005F5425"/>
    <w:rsid w:val="005F6313"/>
    <w:rsid w:val="005F6F0F"/>
    <w:rsid w:val="00600FA2"/>
    <w:rsid w:val="00602263"/>
    <w:rsid w:val="00602975"/>
    <w:rsid w:val="00602D04"/>
    <w:rsid w:val="00603336"/>
    <w:rsid w:val="00605A24"/>
    <w:rsid w:val="006067E2"/>
    <w:rsid w:val="00606A1C"/>
    <w:rsid w:val="0060772E"/>
    <w:rsid w:val="006100CF"/>
    <w:rsid w:val="006104C1"/>
    <w:rsid w:val="00610FFD"/>
    <w:rsid w:val="0061145B"/>
    <w:rsid w:val="00612A51"/>
    <w:rsid w:val="00612A65"/>
    <w:rsid w:val="006147F9"/>
    <w:rsid w:val="006149E4"/>
    <w:rsid w:val="006155AE"/>
    <w:rsid w:val="006204ED"/>
    <w:rsid w:val="00620FB1"/>
    <w:rsid w:val="0062188B"/>
    <w:rsid w:val="006218F7"/>
    <w:rsid w:val="00621DBB"/>
    <w:rsid w:val="00622C25"/>
    <w:rsid w:val="00623039"/>
    <w:rsid w:val="006234AC"/>
    <w:rsid w:val="00623652"/>
    <w:rsid w:val="0062393B"/>
    <w:rsid w:val="00623E07"/>
    <w:rsid w:val="0062484C"/>
    <w:rsid w:val="00624B5C"/>
    <w:rsid w:val="006255B4"/>
    <w:rsid w:val="00625BE4"/>
    <w:rsid w:val="006263C6"/>
    <w:rsid w:val="006272FF"/>
    <w:rsid w:val="006310E4"/>
    <w:rsid w:val="006311CE"/>
    <w:rsid w:val="00631975"/>
    <w:rsid w:val="00631D53"/>
    <w:rsid w:val="00632209"/>
    <w:rsid w:val="006322BE"/>
    <w:rsid w:val="00632E73"/>
    <w:rsid w:val="00633058"/>
    <w:rsid w:val="006333C3"/>
    <w:rsid w:val="006333E8"/>
    <w:rsid w:val="006340FF"/>
    <w:rsid w:val="006343F5"/>
    <w:rsid w:val="00634F07"/>
    <w:rsid w:val="00635847"/>
    <w:rsid w:val="006360DF"/>
    <w:rsid w:val="00636656"/>
    <w:rsid w:val="00636A0B"/>
    <w:rsid w:val="00636B27"/>
    <w:rsid w:val="0063743E"/>
    <w:rsid w:val="00640028"/>
    <w:rsid w:val="00640A41"/>
    <w:rsid w:val="00640CA3"/>
    <w:rsid w:val="00640DCF"/>
    <w:rsid w:val="00641965"/>
    <w:rsid w:val="00641EBB"/>
    <w:rsid w:val="00642381"/>
    <w:rsid w:val="0064280F"/>
    <w:rsid w:val="00643DD6"/>
    <w:rsid w:val="00643FAD"/>
    <w:rsid w:val="006440ED"/>
    <w:rsid w:val="006441B1"/>
    <w:rsid w:val="00644E49"/>
    <w:rsid w:val="0064535F"/>
    <w:rsid w:val="00645A01"/>
    <w:rsid w:val="0064617C"/>
    <w:rsid w:val="006461B1"/>
    <w:rsid w:val="00646571"/>
    <w:rsid w:val="00646650"/>
    <w:rsid w:val="00646B0E"/>
    <w:rsid w:val="006500C3"/>
    <w:rsid w:val="006502AB"/>
    <w:rsid w:val="00650302"/>
    <w:rsid w:val="00651512"/>
    <w:rsid w:val="00653763"/>
    <w:rsid w:val="00653DDE"/>
    <w:rsid w:val="00654079"/>
    <w:rsid w:val="0065502E"/>
    <w:rsid w:val="0065573B"/>
    <w:rsid w:val="00657096"/>
    <w:rsid w:val="0065764E"/>
    <w:rsid w:val="00660F92"/>
    <w:rsid w:val="006620E9"/>
    <w:rsid w:val="00663299"/>
    <w:rsid w:val="00663837"/>
    <w:rsid w:val="00663A1C"/>
    <w:rsid w:val="00663B69"/>
    <w:rsid w:val="00663D67"/>
    <w:rsid w:val="0066640F"/>
    <w:rsid w:val="00666D9A"/>
    <w:rsid w:val="00670D78"/>
    <w:rsid w:val="00671873"/>
    <w:rsid w:val="00671F3A"/>
    <w:rsid w:val="00671FBB"/>
    <w:rsid w:val="006721EB"/>
    <w:rsid w:val="00672D5A"/>
    <w:rsid w:val="006737A7"/>
    <w:rsid w:val="00673892"/>
    <w:rsid w:val="00673D2C"/>
    <w:rsid w:val="00673EBF"/>
    <w:rsid w:val="0067420C"/>
    <w:rsid w:val="00674334"/>
    <w:rsid w:val="00674AE0"/>
    <w:rsid w:val="00675108"/>
    <w:rsid w:val="00676335"/>
    <w:rsid w:val="00676BD6"/>
    <w:rsid w:val="006774E0"/>
    <w:rsid w:val="00677AC4"/>
    <w:rsid w:val="00677BFD"/>
    <w:rsid w:val="00677F07"/>
    <w:rsid w:val="00680B88"/>
    <w:rsid w:val="006819AB"/>
    <w:rsid w:val="00681B8B"/>
    <w:rsid w:val="00681F02"/>
    <w:rsid w:val="00682708"/>
    <w:rsid w:val="00682BAA"/>
    <w:rsid w:val="00682D9D"/>
    <w:rsid w:val="00683B65"/>
    <w:rsid w:val="00684603"/>
    <w:rsid w:val="00684D79"/>
    <w:rsid w:val="00685126"/>
    <w:rsid w:val="00685B52"/>
    <w:rsid w:val="00686100"/>
    <w:rsid w:val="006864DC"/>
    <w:rsid w:val="006867EC"/>
    <w:rsid w:val="00686DA3"/>
    <w:rsid w:val="006873A5"/>
    <w:rsid w:val="006878B2"/>
    <w:rsid w:val="00687B88"/>
    <w:rsid w:val="00687E56"/>
    <w:rsid w:val="006906A6"/>
    <w:rsid w:val="0069070C"/>
    <w:rsid w:val="00691115"/>
    <w:rsid w:val="00691249"/>
    <w:rsid w:val="00691EB7"/>
    <w:rsid w:val="0069216B"/>
    <w:rsid w:val="00693C2C"/>
    <w:rsid w:val="006947B2"/>
    <w:rsid w:val="0069508A"/>
    <w:rsid w:val="006950E9"/>
    <w:rsid w:val="0069558D"/>
    <w:rsid w:val="00695666"/>
    <w:rsid w:val="00695ACE"/>
    <w:rsid w:val="006960EA"/>
    <w:rsid w:val="0069702D"/>
    <w:rsid w:val="00697513"/>
    <w:rsid w:val="006979BA"/>
    <w:rsid w:val="00697EB6"/>
    <w:rsid w:val="006A1708"/>
    <w:rsid w:val="006A387E"/>
    <w:rsid w:val="006A39D9"/>
    <w:rsid w:val="006A4010"/>
    <w:rsid w:val="006A5A05"/>
    <w:rsid w:val="006A65FE"/>
    <w:rsid w:val="006A6657"/>
    <w:rsid w:val="006A7CD8"/>
    <w:rsid w:val="006B043E"/>
    <w:rsid w:val="006B1269"/>
    <w:rsid w:val="006B1FC7"/>
    <w:rsid w:val="006B22F5"/>
    <w:rsid w:val="006B25A3"/>
    <w:rsid w:val="006B2C63"/>
    <w:rsid w:val="006B2E06"/>
    <w:rsid w:val="006B332B"/>
    <w:rsid w:val="006B363E"/>
    <w:rsid w:val="006B399B"/>
    <w:rsid w:val="006B3BD3"/>
    <w:rsid w:val="006B3EF8"/>
    <w:rsid w:val="006B44EE"/>
    <w:rsid w:val="006B5154"/>
    <w:rsid w:val="006B5772"/>
    <w:rsid w:val="006B5840"/>
    <w:rsid w:val="006B5D3F"/>
    <w:rsid w:val="006B6885"/>
    <w:rsid w:val="006B6DD7"/>
    <w:rsid w:val="006B7A48"/>
    <w:rsid w:val="006B7EEE"/>
    <w:rsid w:val="006C003C"/>
    <w:rsid w:val="006C2C4D"/>
    <w:rsid w:val="006C3B34"/>
    <w:rsid w:val="006C44A6"/>
    <w:rsid w:val="006C475B"/>
    <w:rsid w:val="006C4D90"/>
    <w:rsid w:val="006C4FB9"/>
    <w:rsid w:val="006C5C91"/>
    <w:rsid w:val="006C6313"/>
    <w:rsid w:val="006C696E"/>
    <w:rsid w:val="006D14FF"/>
    <w:rsid w:val="006D1506"/>
    <w:rsid w:val="006D2901"/>
    <w:rsid w:val="006D2B62"/>
    <w:rsid w:val="006D2EBB"/>
    <w:rsid w:val="006D381E"/>
    <w:rsid w:val="006D392C"/>
    <w:rsid w:val="006D4775"/>
    <w:rsid w:val="006D4F13"/>
    <w:rsid w:val="006D5D49"/>
    <w:rsid w:val="006D6272"/>
    <w:rsid w:val="006D6965"/>
    <w:rsid w:val="006D6C42"/>
    <w:rsid w:val="006D7153"/>
    <w:rsid w:val="006D791D"/>
    <w:rsid w:val="006D7C62"/>
    <w:rsid w:val="006D7EAF"/>
    <w:rsid w:val="006E012A"/>
    <w:rsid w:val="006E126F"/>
    <w:rsid w:val="006E25F5"/>
    <w:rsid w:val="006E2AE2"/>
    <w:rsid w:val="006E319D"/>
    <w:rsid w:val="006E3AFE"/>
    <w:rsid w:val="006E5170"/>
    <w:rsid w:val="006E549C"/>
    <w:rsid w:val="006E6FC8"/>
    <w:rsid w:val="006E7027"/>
    <w:rsid w:val="006E7CC7"/>
    <w:rsid w:val="006F05B1"/>
    <w:rsid w:val="006F0961"/>
    <w:rsid w:val="006F1224"/>
    <w:rsid w:val="006F19CE"/>
    <w:rsid w:val="006F1B5E"/>
    <w:rsid w:val="006F2EA1"/>
    <w:rsid w:val="006F42B5"/>
    <w:rsid w:val="006F4592"/>
    <w:rsid w:val="006F4952"/>
    <w:rsid w:val="006F4BFB"/>
    <w:rsid w:val="006F4FD0"/>
    <w:rsid w:val="006F5591"/>
    <w:rsid w:val="006F5BAA"/>
    <w:rsid w:val="006F64C3"/>
    <w:rsid w:val="006F676B"/>
    <w:rsid w:val="006F67F0"/>
    <w:rsid w:val="006F696E"/>
    <w:rsid w:val="006F7DEC"/>
    <w:rsid w:val="00700D72"/>
    <w:rsid w:val="007015B6"/>
    <w:rsid w:val="00701B95"/>
    <w:rsid w:val="007032DA"/>
    <w:rsid w:val="00704F76"/>
    <w:rsid w:val="00706C03"/>
    <w:rsid w:val="00706C6C"/>
    <w:rsid w:val="0070732D"/>
    <w:rsid w:val="00707713"/>
    <w:rsid w:val="007079E6"/>
    <w:rsid w:val="00707DA0"/>
    <w:rsid w:val="00710029"/>
    <w:rsid w:val="007103F2"/>
    <w:rsid w:val="00710492"/>
    <w:rsid w:val="0071087F"/>
    <w:rsid w:val="0071120A"/>
    <w:rsid w:val="0071161A"/>
    <w:rsid w:val="00711FC4"/>
    <w:rsid w:val="007120C5"/>
    <w:rsid w:val="007123C8"/>
    <w:rsid w:val="00712DED"/>
    <w:rsid w:val="007135B6"/>
    <w:rsid w:val="007144EF"/>
    <w:rsid w:val="007152E3"/>
    <w:rsid w:val="00715A34"/>
    <w:rsid w:val="00715C78"/>
    <w:rsid w:val="007169A3"/>
    <w:rsid w:val="00716A9C"/>
    <w:rsid w:val="00717774"/>
    <w:rsid w:val="00720F95"/>
    <w:rsid w:val="0072138D"/>
    <w:rsid w:val="007227A7"/>
    <w:rsid w:val="007227EB"/>
    <w:rsid w:val="00722D60"/>
    <w:rsid w:val="00723219"/>
    <w:rsid w:val="0072325C"/>
    <w:rsid w:val="0072348E"/>
    <w:rsid w:val="007235E9"/>
    <w:rsid w:val="00723A3B"/>
    <w:rsid w:val="007245D4"/>
    <w:rsid w:val="00724788"/>
    <w:rsid w:val="00724A3A"/>
    <w:rsid w:val="00724A3B"/>
    <w:rsid w:val="00724A54"/>
    <w:rsid w:val="00724B9B"/>
    <w:rsid w:val="007255CE"/>
    <w:rsid w:val="0072564C"/>
    <w:rsid w:val="00725DF3"/>
    <w:rsid w:val="007264ED"/>
    <w:rsid w:val="007276CF"/>
    <w:rsid w:val="0072779F"/>
    <w:rsid w:val="00727AF6"/>
    <w:rsid w:val="00731345"/>
    <w:rsid w:val="00733008"/>
    <w:rsid w:val="00733780"/>
    <w:rsid w:val="00733EAA"/>
    <w:rsid w:val="00735EB5"/>
    <w:rsid w:val="007364C9"/>
    <w:rsid w:val="007368F5"/>
    <w:rsid w:val="00736AD9"/>
    <w:rsid w:val="00736C0F"/>
    <w:rsid w:val="007375D0"/>
    <w:rsid w:val="00737868"/>
    <w:rsid w:val="0074018C"/>
    <w:rsid w:val="0074068A"/>
    <w:rsid w:val="00740CEC"/>
    <w:rsid w:val="00741427"/>
    <w:rsid w:val="0074244C"/>
    <w:rsid w:val="00742C2B"/>
    <w:rsid w:val="00742FE2"/>
    <w:rsid w:val="00743321"/>
    <w:rsid w:val="0074459B"/>
    <w:rsid w:val="007455AA"/>
    <w:rsid w:val="00745DF3"/>
    <w:rsid w:val="00747FDB"/>
    <w:rsid w:val="007501BD"/>
    <w:rsid w:val="007503F1"/>
    <w:rsid w:val="007505FB"/>
    <w:rsid w:val="00750CD4"/>
    <w:rsid w:val="00751A3C"/>
    <w:rsid w:val="00751FE0"/>
    <w:rsid w:val="007526EE"/>
    <w:rsid w:val="0075271F"/>
    <w:rsid w:val="00752D83"/>
    <w:rsid w:val="00753652"/>
    <w:rsid w:val="0075471A"/>
    <w:rsid w:val="00754CA4"/>
    <w:rsid w:val="007554A9"/>
    <w:rsid w:val="00756438"/>
    <w:rsid w:val="007568C2"/>
    <w:rsid w:val="007568DE"/>
    <w:rsid w:val="0075716F"/>
    <w:rsid w:val="00757903"/>
    <w:rsid w:val="00757B97"/>
    <w:rsid w:val="007602F7"/>
    <w:rsid w:val="00761252"/>
    <w:rsid w:val="00762038"/>
    <w:rsid w:val="00762044"/>
    <w:rsid w:val="0076270D"/>
    <w:rsid w:val="00762CE7"/>
    <w:rsid w:val="00763E88"/>
    <w:rsid w:val="00764ACB"/>
    <w:rsid w:val="00765C6B"/>
    <w:rsid w:val="00766C9F"/>
    <w:rsid w:val="00767786"/>
    <w:rsid w:val="00767F4C"/>
    <w:rsid w:val="00770740"/>
    <w:rsid w:val="00770BC4"/>
    <w:rsid w:val="00770E2C"/>
    <w:rsid w:val="00770E6F"/>
    <w:rsid w:val="00771154"/>
    <w:rsid w:val="00772B77"/>
    <w:rsid w:val="00772ECA"/>
    <w:rsid w:val="00772FB3"/>
    <w:rsid w:val="00774897"/>
    <w:rsid w:val="00774DD0"/>
    <w:rsid w:val="007752FB"/>
    <w:rsid w:val="00775FA8"/>
    <w:rsid w:val="0077711B"/>
    <w:rsid w:val="00780425"/>
    <w:rsid w:val="00780432"/>
    <w:rsid w:val="00780481"/>
    <w:rsid w:val="00780B08"/>
    <w:rsid w:val="00781BD9"/>
    <w:rsid w:val="007820EE"/>
    <w:rsid w:val="0078271E"/>
    <w:rsid w:val="00783F0F"/>
    <w:rsid w:val="007843D4"/>
    <w:rsid w:val="00786334"/>
    <w:rsid w:val="00787262"/>
    <w:rsid w:val="007902FA"/>
    <w:rsid w:val="00791380"/>
    <w:rsid w:val="0079238A"/>
    <w:rsid w:val="007931B5"/>
    <w:rsid w:val="00793635"/>
    <w:rsid w:val="00794A55"/>
    <w:rsid w:val="00795430"/>
    <w:rsid w:val="007961D2"/>
    <w:rsid w:val="00796B78"/>
    <w:rsid w:val="0079760E"/>
    <w:rsid w:val="0079773E"/>
    <w:rsid w:val="00797D34"/>
    <w:rsid w:val="00797EA3"/>
    <w:rsid w:val="007A0100"/>
    <w:rsid w:val="007A06DC"/>
    <w:rsid w:val="007A1CD9"/>
    <w:rsid w:val="007A2951"/>
    <w:rsid w:val="007A2ACC"/>
    <w:rsid w:val="007A30E8"/>
    <w:rsid w:val="007A354D"/>
    <w:rsid w:val="007A4C75"/>
    <w:rsid w:val="007A4FFD"/>
    <w:rsid w:val="007A5965"/>
    <w:rsid w:val="007A614E"/>
    <w:rsid w:val="007A65C5"/>
    <w:rsid w:val="007A6739"/>
    <w:rsid w:val="007A6CCB"/>
    <w:rsid w:val="007A6FD9"/>
    <w:rsid w:val="007B0B7D"/>
    <w:rsid w:val="007B1060"/>
    <w:rsid w:val="007B3467"/>
    <w:rsid w:val="007B346B"/>
    <w:rsid w:val="007B3994"/>
    <w:rsid w:val="007B489B"/>
    <w:rsid w:val="007B4D3F"/>
    <w:rsid w:val="007B4FBE"/>
    <w:rsid w:val="007B5004"/>
    <w:rsid w:val="007B52B1"/>
    <w:rsid w:val="007B69EF"/>
    <w:rsid w:val="007B708F"/>
    <w:rsid w:val="007B74E4"/>
    <w:rsid w:val="007B762E"/>
    <w:rsid w:val="007C0175"/>
    <w:rsid w:val="007C0B0D"/>
    <w:rsid w:val="007C0F2A"/>
    <w:rsid w:val="007C1137"/>
    <w:rsid w:val="007C1459"/>
    <w:rsid w:val="007C1616"/>
    <w:rsid w:val="007C1DF0"/>
    <w:rsid w:val="007C2967"/>
    <w:rsid w:val="007C366F"/>
    <w:rsid w:val="007C36F1"/>
    <w:rsid w:val="007C3734"/>
    <w:rsid w:val="007C38F2"/>
    <w:rsid w:val="007C42F5"/>
    <w:rsid w:val="007C4557"/>
    <w:rsid w:val="007C527B"/>
    <w:rsid w:val="007C5965"/>
    <w:rsid w:val="007C5E4B"/>
    <w:rsid w:val="007C6DF7"/>
    <w:rsid w:val="007C6EC2"/>
    <w:rsid w:val="007C7227"/>
    <w:rsid w:val="007C7D45"/>
    <w:rsid w:val="007D0269"/>
    <w:rsid w:val="007D072A"/>
    <w:rsid w:val="007D0ED4"/>
    <w:rsid w:val="007D16E0"/>
    <w:rsid w:val="007D17FA"/>
    <w:rsid w:val="007D197A"/>
    <w:rsid w:val="007D1A0A"/>
    <w:rsid w:val="007D205D"/>
    <w:rsid w:val="007D2698"/>
    <w:rsid w:val="007D27FD"/>
    <w:rsid w:val="007D28DA"/>
    <w:rsid w:val="007D2ADA"/>
    <w:rsid w:val="007D2B45"/>
    <w:rsid w:val="007D3221"/>
    <w:rsid w:val="007D340B"/>
    <w:rsid w:val="007D3B47"/>
    <w:rsid w:val="007D3F66"/>
    <w:rsid w:val="007D40EA"/>
    <w:rsid w:val="007D5BEC"/>
    <w:rsid w:val="007D5D65"/>
    <w:rsid w:val="007D5E34"/>
    <w:rsid w:val="007D640F"/>
    <w:rsid w:val="007D7354"/>
    <w:rsid w:val="007D7F94"/>
    <w:rsid w:val="007E07C9"/>
    <w:rsid w:val="007E0956"/>
    <w:rsid w:val="007E0EC3"/>
    <w:rsid w:val="007E1F3E"/>
    <w:rsid w:val="007E2675"/>
    <w:rsid w:val="007E26F7"/>
    <w:rsid w:val="007E295B"/>
    <w:rsid w:val="007E2A00"/>
    <w:rsid w:val="007E3317"/>
    <w:rsid w:val="007E364B"/>
    <w:rsid w:val="007E451B"/>
    <w:rsid w:val="007E4966"/>
    <w:rsid w:val="007E4CA2"/>
    <w:rsid w:val="007E4D1D"/>
    <w:rsid w:val="007E508A"/>
    <w:rsid w:val="007E539C"/>
    <w:rsid w:val="007E5609"/>
    <w:rsid w:val="007E5960"/>
    <w:rsid w:val="007E6CBF"/>
    <w:rsid w:val="007F0BAF"/>
    <w:rsid w:val="007F13D1"/>
    <w:rsid w:val="007F1AE3"/>
    <w:rsid w:val="007F1DA5"/>
    <w:rsid w:val="007F2BE2"/>
    <w:rsid w:val="007F2F7C"/>
    <w:rsid w:val="007F31E7"/>
    <w:rsid w:val="007F3B46"/>
    <w:rsid w:val="007F4C76"/>
    <w:rsid w:val="007F4EDC"/>
    <w:rsid w:val="007F4FA5"/>
    <w:rsid w:val="007F57C5"/>
    <w:rsid w:val="007F6EF8"/>
    <w:rsid w:val="007F720F"/>
    <w:rsid w:val="007F7589"/>
    <w:rsid w:val="007F780F"/>
    <w:rsid w:val="007F7984"/>
    <w:rsid w:val="00800701"/>
    <w:rsid w:val="00800FA2"/>
    <w:rsid w:val="00802354"/>
    <w:rsid w:val="00802B99"/>
    <w:rsid w:val="00803199"/>
    <w:rsid w:val="00803C9C"/>
    <w:rsid w:val="008048C1"/>
    <w:rsid w:val="00804CD0"/>
    <w:rsid w:val="008053B5"/>
    <w:rsid w:val="00807473"/>
    <w:rsid w:val="0080769E"/>
    <w:rsid w:val="008103A6"/>
    <w:rsid w:val="0081079B"/>
    <w:rsid w:val="00811033"/>
    <w:rsid w:val="00811B58"/>
    <w:rsid w:val="00812406"/>
    <w:rsid w:val="00812763"/>
    <w:rsid w:val="0081391A"/>
    <w:rsid w:val="00814081"/>
    <w:rsid w:val="0081434D"/>
    <w:rsid w:val="0081464A"/>
    <w:rsid w:val="00814D6E"/>
    <w:rsid w:val="00815827"/>
    <w:rsid w:val="00815E98"/>
    <w:rsid w:val="0081642F"/>
    <w:rsid w:val="008164BA"/>
    <w:rsid w:val="00816657"/>
    <w:rsid w:val="008166E7"/>
    <w:rsid w:val="00820C72"/>
    <w:rsid w:val="0082147B"/>
    <w:rsid w:val="00821816"/>
    <w:rsid w:val="008218B8"/>
    <w:rsid w:val="00821C75"/>
    <w:rsid w:val="00824C9A"/>
    <w:rsid w:val="0082520B"/>
    <w:rsid w:val="00825895"/>
    <w:rsid w:val="00825D7B"/>
    <w:rsid w:val="008262C6"/>
    <w:rsid w:val="00826C64"/>
    <w:rsid w:val="00830A58"/>
    <w:rsid w:val="00830C27"/>
    <w:rsid w:val="008344F4"/>
    <w:rsid w:val="008354FA"/>
    <w:rsid w:val="0083588F"/>
    <w:rsid w:val="00835A5B"/>
    <w:rsid w:val="00835B8C"/>
    <w:rsid w:val="008374CC"/>
    <w:rsid w:val="00837B75"/>
    <w:rsid w:val="00840102"/>
    <w:rsid w:val="00840A5C"/>
    <w:rsid w:val="00840EF5"/>
    <w:rsid w:val="00841F5C"/>
    <w:rsid w:val="00842AFE"/>
    <w:rsid w:val="00843078"/>
    <w:rsid w:val="00844155"/>
    <w:rsid w:val="00844299"/>
    <w:rsid w:val="00844C2A"/>
    <w:rsid w:val="00846E55"/>
    <w:rsid w:val="008474B1"/>
    <w:rsid w:val="00847537"/>
    <w:rsid w:val="00847D11"/>
    <w:rsid w:val="00850BA5"/>
    <w:rsid w:val="00850EDA"/>
    <w:rsid w:val="00850F02"/>
    <w:rsid w:val="008511B0"/>
    <w:rsid w:val="00851397"/>
    <w:rsid w:val="008515DC"/>
    <w:rsid w:val="00851C72"/>
    <w:rsid w:val="00851F1C"/>
    <w:rsid w:val="00852209"/>
    <w:rsid w:val="00852539"/>
    <w:rsid w:val="00852595"/>
    <w:rsid w:val="00853986"/>
    <w:rsid w:val="00853B15"/>
    <w:rsid w:val="008548B6"/>
    <w:rsid w:val="008571BD"/>
    <w:rsid w:val="008576B4"/>
    <w:rsid w:val="0085781B"/>
    <w:rsid w:val="00857826"/>
    <w:rsid w:val="00860C7B"/>
    <w:rsid w:val="00860D91"/>
    <w:rsid w:val="0086234A"/>
    <w:rsid w:val="00862AB9"/>
    <w:rsid w:val="0086302F"/>
    <w:rsid w:val="00863157"/>
    <w:rsid w:val="00863AB0"/>
    <w:rsid w:val="008650C3"/>
    <w:rsid w:val="00865529"/>
    <w:rsid w:val="00865DCE"/>
    <w:rsid w:val="00866DE6"/>
    <w:rsid w:val="00867932"/>
    <w:rsid w:val="008700BC"/>
    <w:rsid w:val="00870AC2"/>
    <w:rsid w:val="00870CD5"/>
    <w:rsid w:val="0087124A"/>
    <w:rsid w:val="0087216B"/>
    <w:rsid w:val="0087232F"/>
    <w:rsid w:val="0087298B"/>
    <w:rsid w:val="00872ACC"/>
    <w:rsid w:val="00872FF0"/>
    <w:rsid w:val="0087401C"/>
    <w:rsid w:val="008745C5"/>
    <w:rsid w:val="0087474B"/>
    <w:rsid w:val="00874CFB"/>
    <w:rsid w:val="00875270"/>
    <w:rsid w:val="00875E7C"/>
    <w:rsid w:val="0087664F"/>
    <w:rsid w:val="008768F3"/>
    <w:rsid w:val="00876ECC"/>
    <w:rsid w:val="008773B7"/>
    <w:rsid w:val="00880E89"/>
    <w:rsid w:val="008813C0"/>
    <w:rsid w:val="0088233D"/>
    <w:rsid w:val="008828F5"/>
    <w:rsid w:val="00882E36"/>
    <w:rsid w:val="008830B6"/>
    <w:rsid w:val="00883606"/>
    <w:rsid w:val="00883A1E"/>
    <w:rsid w:val="00885FE8"/>
    <w:rsid w:val="00886F22"/>
    <w:rsid w:val="00887021"/>
    <w:rsid w:val="0089046C"/>
    <w:rsid w:val="00890863"/>
    <w:rsid w:val="00890B39"/>
    <w:rsid w:val="008924D7"/>
    <w:rsid w:val="0089294F"/>
    <w:rsid w:val="00893778"/>
    <w:rsid w:val="0089443C"/>
    <w:rsid w:val="00895118"/>
    <w:rsid w:val="00895376"/>
    <w:rsid w:val="00895899"/>
    <w:rsid w:val="00895917"/>
    <w:rsid w:val="00895E9D"/>
    <w:rsid w:val="00895ECC"/>
    <w:rsid w:val="0089681A"/>
    <w:rsid w:val="00897237"/>
    <w:rsid w:val="008977BE"/>
    <w:rsid w:val="008A089D"/>
    <w:rsid w:val="008A18CC"/>
    <w:rsid w:val="008A2373"/>
    <w:rsid w:val="008A28D4"/>
    <w:rsid w:val="008A2900"/>
    <w:rsid w:val="008A419F"/>
    <w:rsid w:val="008A4467"/>
    <w:rsid w:val="008A46B6"/>
    <w:rsid w:val="008A5653"/>
    <w:rsid w:val="008A642F"/>
    <w:rsid w:val="008A6A82"/>
    <w:rsid w:val="008A6AE6"/>
    <w:rsid w:val="008A6E0C"/>
    <w:rsid w:val="008A74D8"/>
    <w:rsid w:val="008A76C6"/>
    <w:rsid w:val="008A7F9F"/>
    <w:rsid w:val="008B019F"/>
    <w:rsid w:val="008B12AF"/>
    <w:rsid w:val="008B1724"/>
    <w:rsid w:val="008B2041"/>
    <w:rsid w:val="008B2195"/>
    <w:rsid w:val="008B37F5"/>
    <w:rsid w:val="008B3850"/>
    <w:rsid w:val="008B3FF5"/>
    <w:rsid w:val="008B44CC"/>
    <w:rsid w:val="008B4A42"/>
    <w:rsid w:val="008B4A57"/>
    <w:rsid w:val="008B4C18"/>
    <w:rsid w:val="008B5890"/>
    <w:rsid w:val="008B590D"/>
    <w:rsid w:val="008B5DAC"/>
    <w:rsid w:val="008B5F9E"/>
    <w:rsid w:val="008B76A7"/>
    <w:rsid w:val="008B7B82"/>
    <w:rsid w:val="008C156D"/>
    <w:rsid w:val="008C1CB8"/>
    <w:rsid w:val="008C2BF0"/>
    <w:rsid w:val="008C2F8D"/>
    <w:rsid w:val="008C3683"/>
    <w:rsid w:val="008C37FC"/>
    <w:rsid w:val="008C4E4F"/>
    <w:rsid w:val="008C6840"/>
    <w:rsid w:val="008C6CFD"/>
    <w:rsid w:val="008C7868"/>
    <w:rsid w:val="008D019E"/>
    <w:rsid w:val="008D0611"/>
    <w:rsid w:val="008D0C09"/>
    <w:rsid w:val="008D1662"/>
    <w:rsid w:val="008D1686"/>
    <w:rsid w:val="008D39CC"/>
    <w:rsid w:val="008D3E07"/>
    <w:rsid w:val="008D41FB"/>
    <w:rsid w:val="008D5210"/>
    <w:rsid w:val="008D69AC"/>
    <w:rsid w:val="008D6A09"/>
    <w:rsid w:val="008D790C"/>
    <w:rsid w:val="008E002C"/>
    <w:rsid w:val="008E0113"/>
    <w:rsid w:val="008E1021"/>
    <w:rsid w:val="008E118C"/>
    <w:rsid w:val="008E12D0"/>
    <w:rsid w:val="008E1DF0"/>
    <w:rsid w:val="008E320A"/>
    <w:rsid w:val="008E369C"/>
    <w:rsid w:val="008E400B"/>
    <w:rsid w:val="008E4C7C"/>
    <w:rsid w:val="008E4F5E"/>
    <w:rsid w:val="008E62C1"/>
    <w:rsid w:val="008E6AF5"/>
    <w:rsid w:val="008E7290"/>
    <w:rsid w:val="008F0C99"/>
    <w:rsid w:val="008F1464"/>
    <w:rsid w:val="008F2380"/>
    <w:rsid w:val="008F273C"/>
    <w:rsid w:val="008F2AED"/>
    <w:rsid w:val="008F2E78"/>
    <w:rsid w:val="008F3563"/>
    <w:rsid w:val="008F3679"/>
    <w:rsid w:val="008F38F0"/>
    <w:rsid w:val="008F4A36"/>
    <w:rsid w:val="008F5411"/>
    <w:rsid w:val="008F5434"/>
    <w:rsid w:val="008F65D4"/>
    <w:rsid w:val="008F7D67"/>
    <w:rsid w:val="00902236"/>
    <w:rsid w:val="00902635"/>
    <w:rsid w:val="00902B88"/>
    <w:rsid w:val="0090401C"/>
    <w:rsid w:val="0090446A"/>
    <w:rsid w:val="00904759"/>
    <w:rsid w:val="00904946"/>
    <w:rsid w:val="00905E46"/>
    <w:rsid w:val="00907E47"/>
    <w:rsid w:val="00907F16"/>
    <w:rsid w:val="00911FD2"/>
    <w:rsid w:val="00912DF4"/>
    <w:rsid w:val="00912F1A"/>
    <w:rsid w:val="00913958"/>
    <w:rsid w:val="00913F70"/>
    <w:rsid w:val="00914F0E"/>
    <w:rsid w:val="00915926"/>
    <w:rsid w:val="00915A1C"/>
    <w:rsid w:val="009167DA"/>
    <w:rsid w:val="009168BE"/>
    <w:rsid w:val="00916FC2"/>
    <w:rsid w:val="009171AB"/>
    <w:rsid w:val="00917B8D"/>
    <w:rsid w:val="00917FAA"/>
    <w:rsid w:val="009202A9"/>
    <w:rsid w:val="0092183C"/>
    <w:rsid w:val="00921A78"/>
    <w:rsid w:val="009222F5"/>
    <w:rsid w:val="0092240C"/>
    <w:rsid w:val="009229DA"/>
    <w:rsid w:val="00922BFA"/>
    <w:rsid w:val="00922D15"/>
    <w:rsid w:val="00925880"/>
    <w:rsid w:val="00925C9B"/>
    <w:rsid w:val="00925CFB"/>
    <w:rsid w:val="00925E8C"/>
    <w:rsid w:val="0093018A"/>
    <w:rsid w:val="00930C3B"/>
    <w:rsid w:val="00930E67"/>
    <w:rsid w:val="00931318"/>
    <w:rsid w:val="009336C7"/>
    <w:rsid w:val="00933C9B"/>
    <w:rsid w:val="00933CC1"/>
    <w:rsid w:val="009348DE"/>
    <w:rsid w:val="00934B1F"/>
    <w:rsid w:val="00935264"/>
    <w:rsid w:val="009362FB"/>
    <w:rsid w:val="00937312"/>
    <w:rsid w:val="00937825"/>
    <w:rsid w:val="00937A45"/>
    <w:rsid w:val="00937ADD"/>
    <w:rsid w:val="00937DCB"/>
    <w:rsid w:val="009412EB"/>
    <w:rsid w:val="009415D1"/>
    <w:rsid w:val="00941793"/>
    <w:rsid w:val="00942173"/>
    <w:rsid w:val="009425EC"/>
    <w:rsid w:val="00943F74"/>
    <w:rsid w:val="009442E3"/>
    <w:rsid w:val="00945B5B"/>
    <w:rsid w:val="00945CD7"/>
    <w:rsid w:val="00945FBF"/>
    <w:rsid w:val="0094718C"/>
    <w:rsid w:val="00950F1E"/>
    <w:rsid w:val="00951208"/>
    <w:rsid w:val="00951482"/>
    <w:rsid w:val="009516F7"/>
    <w:rsid w:val="00951897"/>
    <w:rsid w:val="0095209E"/>
    <w:rsid w:val="009520D4"/>
    <w:rsid w:val="00953269"/>
    <w:rsid w:val="0095351F"/>
    <w:rsid w:val="009538FE"/>
    <w:rsid w:val="009542CF"/>
    <w:rsid w:val="00954712"/>
    <w:rsid w:val="00954B19"/>
    <w:rsid w:val="00955E00"/>
    <w:rsid w:val="009572C1"/>
    <w:rsid w:val="00960093"/>
    <w:rsid w:val="009601D2"/>
    <w:rsid w:val="009607BE"/>
    <w:rsid w:val="00961298"/>
    <w:rsid w:val="0096136C"/>
    <w:rsid w:val="00961B8F"/>
    <w:rsid w:val="00963296"/>
    <w:rsid w:val="009645A6"/>
    <w:rsid w:val="0096516B"/>
    <w:rsid w:val="00965E90"/>
    <w:rsid w:val="0096670B"/>
    <w:rsid w:val="009668D0"/>
    <w:rsid w:val="00967F33"/>
    <w:rsid w:val="00970E30"/>
    <w:rsid w:val="00972361"/>
    <w:rsid w:val="009732C3"/>
    <w:rsid w:val="00973DE2"/>
    <w:rsid w:val="009744CF"/>
    <w:rsid w:val="009754D2"/>
    <w:rsid w:val="009757FA"/>
    <w:rsid w:val="009766B0"/>
    <w:rsid w:val="0097676D"/>
    <w:rsid w:val="0098163B"/>
    <w:rsid w:val="00981B33"/>
    <w:rsid w:val="009820F9"/>
    <w:rsid w:val="009821EA"/>
    <w:rsid w:val="00982887"/>
    <w:rsid w:val="00982949"/>
    <w:rsid w:val="009841B4"/>
    <w:rsid w:val="00984B7F"/>
    <w:rsid w:val="00984B8E"/>
    <w:rsid w:val="00984D33"/>
    <w:rsid w:val="00985CB9"/>
    <w:rsid w:val="00985F98"/>
    <w:rsid w:val="009862E4"/>
    <w:rsid w:val="00987403"/>
    <w:rsid w:val="00987B71"/>
    <w:rsid w:val="00987E5E"/>
    <w:rsid w:val="00987EAA"/>
    <w:rsid w:val="00987FA7"/>
    <w:rsid w:val="0099046E"/>
    <w:rsid w:val="00990AC5"/>
    <w:rsid w:val="0099217E"/>
    <w:rsid w:val="00994224"/>
    <w:rsid w:val="00994D10"/>
    <w:rsid w:val="009959AA"/>
    <w:rsid w:val="00995CFF"/>
    <w:rsid w:val="00995E44"/>
    <w:rsid w:val="0099759F"/>
    <w:rsid w:val="009A15E8"/>
    <w:rsid w:val="009A1679"/>
    <w:rsid w:val="009A178D"/>
    <w:rsid w:val="009A1B7E"/>
    <w:rsid w:val="009A2018"/>
    <w:rsid w:val="009A20F1"/>
    <w:rsid w:val="009A29C1"/>
    <w:rsid w:val="009A2B24"/>
    <w:rsid w:val="009A2B29"/>
    <w:rsid w:val="009A2D4B"/>
    <w:rsid w:val="009A38C1"/>
    <w:rsid w:val="009A3CBB"/>
    <w:rsid w:val="009A3FCB"/>
    <w:rsid w:val="009A464C"/>
    <w:rsid w:val="009A6449"/>
    <w:rsid w:val="009A6AA5"/>
    <w:rsid w:val="009B157B"/>
    <w:rsid w:val="009B1C52"/>
    <w:rsid w:val="009B3122"/>
    <w:rsid w:val="009B32F9"/>
    <w:rsid w:val="009B4D18"/>
    <w:rsid w:val="009B4D55"/>
    <w:rsid w:val="009B5863"/>
    <w:rsid w:val="009B63C9"/>
    <w:rsid w:val="009B66B6"/>
    <w:rsid w:val="009B6A43"/>
    <w:rsid w:val="009B7661"/>
    <w:rsid w:val="009B79A8"/>
    <w:rsid w:val="009B7D80"/>
    <w:rsid w:val="009C0F88"/>
    <w:rsid w:val="009C3065"/>
    <w:rsid w:val="009C35C0"/>
    <w:rsid w:val="009C3865"/>
    <w:rsid w:val="009C3A3B"/>
    <w:rsid w:val="009C3D05"/>
    <w:rsid w:val="009C52B1"/>
    <w:rsid w:val="009C619C"/>
    <w:rsid w:val="009C639A"/>
    <w:rsid w:val="009C641C"/>
    <w:rsid w:val="009C65E1"/>
    <w:rsid w:val="009C6907"/>
    <w:rsid w:val="009D0D22"/>
    <w:rsid w:val="009D1B3C"/>
    <w:rsid w:val="009D2838"/>
    <w:rsid w:val="009D289F"/>
    <w:rsid w:val="009D32A0"/>
    <w:rsid w:val="009D3D71"/>
    <w:rsid w:val="009D3F5F"/>
    <w:rsid w:val="009D41D9"/>
    <w:rsid w:val="009D44E5"/>
    <w:rsid w:val="009D5576"/>
    <w:rsid w:val="009D55AB"/>
    <w:rsid w:val="009D5A8D"/>
    <w:rsid w:val="009D5B18"/>
    <w:rsid w:val="009D5BFC"/>
    <w:rsid w:val="009D6BC4"/>
    <w:rsid w:val="009D6DA6"/>
    <w:rsid w:val="009D7222"/>
    <w:rsid w:val="009E0378"/>
    <w:rsid w:val="009E0864"/>
    <w:rsid w:val="009E1571"/>
    <w:rsid w:val="009E1583"/>
    <w:rsid w:val="009E1984"/>
    <w:rsid w:val="009E1B06"/>
    <w:rsid w:val="009E1B0A"/>
    <w:rsid w:val="009E3B52"/>
    <w:rsid w:val="009E3D29"/>
    <w:rsid w:val="009E41BD"/>
    <w:rsid w:val="009E4567"/>
    <w:rsid w:val="009E4A1F"/>
    <w:rsid w:val="009E4FE4"/>
    <w:rsid w:val="009E5397"/>
    <w:rsid w:val="009E5779"/>
    <w:rsid w:val="009E5DE8"/>
    <w:rsid w:val="009E61BD"/>
    <w:rsid w:val="009E73C6"/>
    <w:rsid w:val="009F0628"/>
    <w:rsid w:val="009F09E1"/>
    <w:rsid w:val="009F0B75"/>
    <w:rsid w:val="009F0E7D"/>
    <w:rsid w:val="009F1C05"/>
    <w:rsid w:val="009F1C3A"/>
    <w:rsid w:val="009F2DCC"/>
    <w:rsid w:val="009F3905"/>
    <w:rsid w:val="009F3C78"/>
    <w:rsid w:val="009F42FB"/>
    <w:rsid w:val="009F5369"/>
    <w:rsid w:val="009F5CFA"/>
    <w:rsid w:val="009F6999"/>
    <w:rsid w:val="009F7982"/>
    <w:rsid w:val="00A00772"/>
    <w:rsid w:val="00A0163E"/>
    <w:rsid w:val="00A01A08"/>
    <w:rsid w:val="00A02624"/>
    <w:rsid w:val="00A02A24"/>
    <w:rsid w:val="00A02B7C"/>
    <w:rsid w:val="00A03714"/>
    <w:rsid w:val="00A04510"/>
    <w:rsid w:val="00A064A0"/>
    <w:rsid w:val="00A06908"/>
    <w:rsid w:val="00A07583"/>
    <w:rsid w:val="00A07E6B"/>
    <w:rsid w:val="00A10224"/>
    <w:rsid w:val="00A10451"/>
    <w:rsid w:val="00A1071F"/>
    <w:rsid w:val="00A109E5"/>
    <w:rsid w:val="00A11528"/>
    <w:rsid w:val="00A12E72"/>
    <w:rsid w:val="00A136F2"/>
    <w:rsid w:val="00A1382F"/>
    <w:rsid w:val="00A13D91"/>
    <w:rsid w:val="00A14CE2"/>
    <w:rsid w:val="00A14CE5"/>
    <w:rsid w:val="00A14D52"/>
    <w:rsid w:val="00A14DB6"/>
    <w:rsid w:val="00A1558E"/>
    <w:rsid w:val="00A1599D"/>
    <w:rsid w:val="00A174BC"/>
    <w:rsid w:val="00A17898"/>
    <w:rsid w:val="00A206FB"/>
    <w:rsid w:val="00A21084"/>
    <w:rsid w:val="00A2148A"/>
    <w:rsid w:val="00A2150D"/>
    <w:rsid w:val="00A215D4"/>
    <w:rsid w:val="00A220E7"/>
    <w:rsid w:val="00A23317"/>
    <w:rsid w:val="00A23F63"/>
    <w:rsid w:val="00A24008"/>
    <w:rsid w:val="00A25D72"/>
    <w:rsid w:val="00A317D8"/>
    <w:rsid w:val="00A31ADD"/>
    <w:rsid w:val="00A3257A"/>
    <w:rsid w:val="00A32AD0"/>
    <w:rsid w:val="00A33050"/>
    <w:rsid w:val="00A33351"/>
    <w:rsid w:val="00A35A9F"/>
    <w:rsid w:val="00A36BF8"/>
    <w:rsid w:val="00A36CE4"/>
    <w:rsid w:val="00A374A3"/>
    <w:rsid w:val="00A37E6C"/>
    <w:rsid w:val="00A40406"/>
    <w:rsid w:val="00A40B70"/>
    <w:rsid w:val="00A40F5E"/>
    <w:rsid w:val="00A41729"/>
    <w:rsid w:val="00A425BB"/>
    <w:rsid w:val="00A42888"/>
    <w:rsid w:val="00A440E7"/>
    <w:rsid w:val="00A44D9A"/>
    <w:rsid w:val="00A454C5"/>
    <w:rsid w:val="00A4560B"/>
    <w:rsid w:val="00A45775"/>
    <w:rsid w:val="00A457B7"/>
    <w:rsid w:val="00A45D75"/>
    <w:rsid w:val="00A45F78"/>
    <w:rsid w:val="00A46197"/>
    <w:rsid w:val="00A463FC"/>
    <w:rsid w:val="00A4767B"/>
    <w:rsid w:val="00A504B1"/>
    <w:rsid w:val="00A50769"/>
    <w:rsid w:val="00A5190B"/>
    <w:rsid w:val="00A523EC"/>
    <w:rsid w:val="00A52905"/>
    <w:rsid w:val="00A53384"/>
    <w:rsid w:val="00A53399"/>
    <w:rsid w:val="00A5397A"/>
    <w:rsid w:val="00A53EE2"/>
    <w:rsid w:val="00A54806"/>
    <w:rsid w:val="00A54B1B"/>
    <w:rsid w:val="00A55C91"/>
    <w:rsid w:val="00A570D0"/>
    <w:rsid w:val="00A613FB"/>
    <w:rsid w:val="00A619DE"/>
    <w:rsid w:val="00A61DDE"/>
    <w:rsid w:val="00A61E75"/>
    <w:rsid w:val="00A62035"/>
    <w:rsid w:val="00A62A05"/>
    <w:rsid w:val="00A62FEE"/>
    <w:rsid w:val="00A6479C"/>
    <w:rsid w:val="00A65647"/>
    <w:rsid w:val="00A657CA"/>
    <w:rsid w:val="00A6738F"/>
    <w:rsid w:val="00A67DB3"/>
    <w:rsid w:val="00A718BC"/>
    <w:rsid w:val="00A71E5D"/>
    <w:rsid w:val="00A72C01"/>
    <w:rsid w:val="00A72FFC"/>
    <w:rsid w:val="00A73AE0"/>
    <w:rsid w:val="00A74E45"/>
    <w:rsid w:val="00A7589A"/>
    <w:rsid w:val="00A77258"/>
    <w:rsid w:val="00A80061"/>
    <w:rsid w:val="00A8035B"/>
    <w:rsid w:val="00A811D4"/>
    <w:rsid w:val="00A811ED"/>
    <w:rsid w:val="00A81E96"/>
    <w:rsid w:val="00A82E99"/>
    <w:rsid w:val="00A8649B"/>
    <w:rsid w:val="00A87BAC"/>
    <w:rsid w:val="00A9132A"/>
    <w:rsid w:val="00A9180F"/>
    <w:rsid w:val="00A91F17"/>
    <w:rsid w:val="00A92389"/>
    <w:rsid w:val="00A9265F"/>
    <w:rsid w:val="00A92EF4"/>
    <w:rsid w:val="00A94FD7"/>
    <w:rsid w:val="00A95AC6"/>
    <w:rsid w:val="00A9673A"/>
    <w:rsid w:val="00A968CB"/>
    <w:rsid w:val="00A9756C"/>
    <w:rsid w:val="00A976B2"/>
    <w:rsid w:val="00AA061A"/>
    <w:rsid w:val="00AA0FFF"/>
    <w:rsid w:val="00AA10F0"/>
    <w:rsid w:val="00AA154C"/>
    <w:rsid w:val="00AA1F08"/>
    <w:rsid w:val="00AA2938"/>
    <w:rsid w:val="00AA392E"/>
    <w:rsid w:val="00AA40C7"/>
    <w:rsid w:val="00AA489A"/>
    <w:rsid w:val="00AA58DD"/>
    <w:rsid w:val="00AA5E9E"/>
    <w:rsid w:val="00AA69BC"/>
    <w:rsid w:val="00AA703E"/>
    <w:rsid w:val="00AA7978"/>
    <w:rsid w:val="00AA7F39"/>
    <w:rsid w:val="00AB097F"/>
    <w:rsid w:val="00AB1B29"/>
    <w:rsid w:val="00AB31AF"/>
    <w:rsid w:val="00AB33B4"/>
    <w:rsid w:val="00AB3890"/>
    <w:rsid w:val="00AB3F27"/>
    <w:rsid w:val="00AB4DC2"/>
    <w:rsid w:val="00AB50C0"/>
    <w:rsid w:val="00AB523D"/>
    <w:rsid w:val="00AB6305"/>
    <w:rsid w:val="00AB7383"/>
    <w:rsid w:val="00AB75BE"/>
    <w:rsid w:val="00AB764F"/>
    <w:rsid w:val="00AB79B8"/>
    <w:rsid w:val="00AC06A7"/>
    <w:rsid w:val="00AC06CF"/>
    <w:rsid w:val="00AC1638"/>
    <w:rsid w:val="00AC2673"/>
    <w:rsid w:val="00AC2BEC"/>
    <w:rsid w:val="00AC2DDC"/>
    <w:rsid w:val="00AC3E71"/>
    <w:rsid w:val="00AC42BB"/>
    <w:rsid w:val="00AC5573"/>
    <w:rsid w:val="00AC6C5C"/>
    <w:rsid w:val="00AC6ED9"/>
    <w:rsid w:val="00AC792B"/>
    <w:rsid w:val="00AC7D01"/>
    <w:rsid w:val="00AC7DA6"/>
    <w:rsid w:val="00AD1DB5"/>
    <w:rsid w:val="00AD2515"/>
    <w:rsid w:val="00AD3FDE"/>
    <w:rsid w:val="00AD4312"/>
    <w:rsid w:val="00AD4796"/>
    <w:rsid w:val="00AD4C50"/>
    <w:rsid w:val="00AD59D2"/>
    <w:rsid w:val="00AD5A88"/>
    <w:rsid w:val="00AD5F35"/>
    <w:rsid w:val="00AD6629"/>
    <w:rsid w:val="00AD6782"/>
    <w:rsid w:val="00AD6FCE"/>
    <w:rsid w:val="00AD709A"/>
    <w:rsid w:val="00AD7400"/>
    <w:rsid w:val="00AD7727"/>
    <w:rsid w:val="00AD7DED"/>
    <w:rsid w:val="00AE091B"/>
    <w:rsid w:val="00AE0A51"/>
    <w:rsid w:val="00AE1130"/>
    <w:rsid w:val="00AE12F2"/>
    <w:rsid w:val="00AE24C1"/>
    <w:rsid w:val="00AE3ADE"/>
    <w:rsid w:val="00AE4B16"/>
    <w:rsid w:val="00AE6124"/>
    <w:rsid w:val="00AE6637"/>
    <w:rsid w:val="00AE68F8"/>
    <w:rsid w:val="00AE726F"/>
    <w:rsid w:val="00AE7C2D"/>
    <w:rsid w:val="00AF0458"/>
    <w:rsid w:val="00AF15B9"/>
    <w:rsid w:val="00AF1D09"/>
    <w:rsid w:val="00AF252F"/>
    <w:rsid w:val="00AF33ED"/>
    <w:rsid w:val="00AF38F3"/>
    <w:rsid w:val="00AF3D50"/>
    <w:rsid w:val="00AF5388"/>
    <w:rsid w:val="00AF587A"/>
    <w:rsid w:val="00AF7EEC"/>
    <w:rsid w:val="00B00A2E"/>
    <w:rsid w:val="00B018EA"/>
    <w:rsid w:val="00B01919"/>
    <w:rsid w:val="00B02D4F"/>
    <w:rsid w:val="00B030A0"/>
    <w:rsid w:val="00B03227"/>
    <w:rsid w:val="00B032BE"/>
    <w:rsid w:val="00B034EC"/>
    <w:rsid w:val="00B04357"/>
    <w:rsid w:val="00B04554"/>
    <w:rsid w:val="00B0466B"/>
    <w:rsid w:val="00B0468A"/>
    <w:rsid w:val="00B051BF"/>
    <w:rsid w:val="00B06F12"/>
    <w:rsid w:val="00B07288"/>
    <w:rsid w:val="00B072E4"/>
    <w:rsid w:val="00B07645"/>
    <w:rsid w:val="00B07948"/>
    <w:rsid w:val="00B1004D"/>
    <w:rsid w:val="00B1033B"/>
    <w:rsid w:val="00B10DE5"/>
    <w:rsid w:val="00B11BA3"/>
    <w:rsid w:val="00B12AA9"/>
    <w:rsid w:val="00B12F31"/>
    <w:rsid w:val="00B136C9"/>
    <w:rsid w:val="00B14762"/>
    <w:rsid w:val="00B14B5C"/>
    <w:rsid w:val="00B15244"/>
    <w:rsid w:val="00B172EF"/>
    <w:rsid w:val="00B1746E"/>
    <w:rsid w:val="00B175CC"/>
    <w:rsid w:val="00B17827"/>
    <w:rsid w:val="00B20A47"/>
    <w:rsid w:val="00B212A1"/>
    <w:rsid w:val="00B215CD"/>
    <w:rsid w:val="00B218D4"/>
    <w:rsid w:val="00B21D03"/>
    <w:rsid w:val="00B226C3"/>
    <w:rsid w:val="00B226D0"/>
    <w:rsid w:val="00B22E0D"/>
    <w:rsid w:val="00B24385"/>
    <w:rsid w:val="00B24A6D"/>
    <w:rsid w:val="00B252CE"/>
    <w:rsid w:val="00B268E7"/>
    <w:rsid w:val="00B268FD"/>
    <w:rsid w:val="00B26F14"/>
    <w:rsid w:val="00B278FE"/>
    <w:rsid w:val="00B27F25"/>
    <w:rsid w:val="00B301B5"/>
    <w:rsid w:val="00B30283"/>
    <w:rsid w:val="00B30286"/>
    <w:rsid w:val="00B3240D"/>
    <w:rsid w:val="00B33864"/>
    <w:rsid w:val="00B33A06"/>
    <w:rsid w:val="00B33D11"/>
    <w:rsid w:val="00B34413"/>
    <w:rsid w:val="00B34501"/>
    <w:rsid w:val="00B3565F"/>
    <w:rsid w:val="00B3634A"/>
    <w:rsid w:val="00B365B0"/>
    <w:rsid w:val="00B36D9B"/>
    <w:rsid w:val="00B36FE7"/>
    <w:rsid w:val="00B37DBE"/>
    <w:rsid w:val="00B40DE8"/>
    <w:rsid w:val="00B41CEB"/>
    <w:rsid w:val="00B4205E"/>
    <w:rsid w:val="00B42857"/>
    <w:rsid w:val="00B435FE"/>
    <w:rsid w:val="00B44196"/>
    <w:rsid w:val="00B44781"/>
    <w:rsid w:val="00B44AC0"/>
    <w:rsid w:val="00B44B4C"/>
    <w:rsid w:val="00B45DE7"/>
    <w:rsid w:val="00B46C8D"/>
    <w:rsid w:val="00B4777E"/>
    <w:rsid w:val="00B50290"/>
    <w:rsid w:val="00B50636"/>
    <w:rsid w:val="00B507B9"/>
    <w:rsid w:val="00B50C3B"/>
    <w:rsid w:val="00B517FD"/>
    <w:rsid w:val="00B52A92"/>
    <w:rsid w:val="00B53E5B"/>
    <w:rsid w:val="00B53EE6"/>
    <w:rsid w:val="00B549B4"/>
    <w:rsid w:val="00B55123"/>
    <w:rsid w:val="00B551A0"/>
    <w:rsid w:val="00B55665"/>
    <w:rsid w:val="00B5603B"/>
    <w:rsid w:val="00B56469"/>
    <w:rsid w:val="00B56606"/>
    <w:rsid w:val="00B56903"/>
    <w:rsid w:val="00B5701B"/>
    <w:rsid w:val="00B5760B"/>
    <w:rsid w:val="00B57892"/>
    <w:rsid w:val="00B6099A"/>
    <w:rsid w:val="00B60DAA"/>
    <w:rsid w:val="00B60EFB"/>
    <w:rsid w:val="00B61172"/>
    <w:rsid w:val="00B615C8"/>
    <w:rsid w:val="00B61970"/>
    <w:rsid w:val="00B625D0"/>
    <w:rsid w:val="00B631D9"/>
    <w:rsid w:val="00B632B5"/>
    <w:rsid w:val="00B63365"/>
    <w:rsid w:val="00B633B6"/>
    <w:rsid w:val="00B63561"/>
    <w:rsid w:val="00B63A21"/>
    <w:rsid w:val="00B641EA"/>
    <w:rsid w:val="00B649D1"/>
    <w:rsid w:val="00B64A8E"/>
    <w:rsid w:val="00B64B7F"/>
    <w:rsid w:val="00B65028"/>
    <w:rsid w:val="00B650D2"/>
    <w:rsid w:val="00B6554B"/>
    <w:rsid w:val="00B667A1"/>
    <w:rsid w:val="00B66B58"/>
    <w:rsid w:val="00B66BB0"/>
    <w:rsid w:val="00B676BD"/>
    <w:rsid w:val="00B7111E"/>
    <w:rsid w:val="00B7263A"/>
    <w:rsid w:val="00B73954"/>
    <w:rsid w:val="00B74B9F"/>
    <w:rsid w:val="00B75254"/>
    <w:rsid w:val="00B75784"/>
    <w:rsid w:val="00B76326"/>
    <w:rsid w:val="00B76775"/>
    <w:rsid w:val="00B76B78"/>
    <w:rsid w:val="00B770E9"/>
    <w:rsid w:val="00B774E1"/>
    <w:rsid w:val="00B776EB"/>
    <w:rsid w:val="00B77AE9"/>
    <w:rsid w:val="00B77D2B"/>
    <w:rsid w:val="00B77D5F"/>
    <w:rsid w:val="00B81587"/>
    <w:rsid w:val="00B81C59"/>
    <w:rsid w:val="00B827F8"/>
    <w:rsid w:val="00B83A2C"/>
    <w:rsid w:val="00B83BCF"/>
    <w:rsid w:val="00B84792"/>
    <w:rsid w:val="00B855DE"/>
    <w:rsid w:val="00B85C4D"/>
    <w:rsid w:val="00B86AF8"/>
    <w:rsid w:val="00B8739E"/>
    <w:rsid w:val="00B8750D"/>
    <w:rsid w:val="00B87517"/>
    <w:rsid w:val="00B906C2"/>
    <w:rsid w:val="00B90B91"/>
    <w:rsid w:val="00B90D7A"/>
    <w:rsid w:val="00B912C1"/>
    <w:rsid w:val="00B922DF"/>
    <w:rsid w:val="00B926FD"/>
    <w:rsid w:val="00B92CF6"/>
    <w:rsid w:val="00B93547"/>
    <w:rsid w:val="00B9402A"/>
    <w:rsid w:val="00B94F52"/>
    <w:rsid w:val="00B95443"/>
    <w:rsid w:val="00B95A4B"/>
    <w:rsid w:val="00B95DF6"/>
    <w:rsid w:val="00B969A9"/>
    <w:rsid w:val="00B97D45"/>
    <w:rsid w:val="00BA0CBC"/>
    <w:rsid w:val="00BA0FF6"/>
    <w:rsid w:val="00BA2280"/>
    <w:rsid w:val="00BA242C"/>
    <w:rsid w:val="00BA284C"/>
    <w:rsid w:val="00BA3FDB"/>
    <w:rsid w:val="00BA5731"/>
    <w:rsid w:val="00BA58B6"/>
    <w:rsid w:val="00BA5938"/>
    <w:rsid w:val="00BA5A75"/>
    <w:rsid w:val="00BA71C2"/>
    <w:rsid w:val="00BA77CB"/>
    <w:rsid w:val="00BA7896"/>
    <w:rsid w:val="00BB0BA9"/>
    <w:rsid w:val="00BB0CCD"/>
    <w:rsid w:val="00BB1FF4"/>
    <w:rsid w:val="00BB22B4"/>
    <w:rsid w:val="00BB2475"/>
    <w:rsid w:val="00BB2B15"/>
    <w:rsid w:val="00BB34D1"/>
    <w:rsid w:val="00BB3DBC"/>
    <w:rsid w:val="00BB42DD"/>
    <w:rsid w:val="00BB4C14"/>
    <w:rsid w:val="00BB5FFB"/>
    <w:rsid w:val="00BB7253"/>
    <w:rsid w:val="00BB7D45"/>
    <w:rsid w:val="00BB7F5B"/>
    <w:rsid w:val="00BC03EA"/>
    <w:rsid w:val="00BC0F9D"/>
    <w:rsid w:val="00BC191B"/>
    <w:rsid w:val="00BC24F5"/>
    <w:rsid w:val="00BC2682"/>
    <w:rsid w:val="00BC291F"/>
    <w:rsid w:val="00BC2D6E"/>
    <w:rsid w:val="00BC3164"/>
    <w:rsid w:val="00BC4894"/>
    <w:rsid w:val="00BC4D59"/>
    <w:rsid w:val="00BC4F10"/>
    <w:rsid w:val="00BC4FFD"/>
    <w:rsid w:val="00BC57B8"/>
    <w:rsid w:val="00BC5911"/>
    <w:rsid w:val="00BD0791"/>
    <w:rsid w:val="00BD1231"/>
    <w:rsid w:val="00BD139E"/>
    <w:rsid w:val="00BD2049"/>
    <w:rsid w:val="00BD2870"/>
    <w:rsid w:val="00BD2FB5"/>
    <w:rsid w:val="00BD30BE"/>
    <w:rsid w:val="00BD33C7"/>
    <w:rsid w:val="00BD379D"/>
    <w:rsid w:val="00BD3F70"/>
    <w:rsid w:val="00BD4357"/>
    <w:rsid w:val="00BD478E"/>
    <w:rsid w:val="00BD51DD"/>
    <w:rsid w:val="00BD535F"/>
    <w:rsid w:val="00BD6048"/>
    <w:rsid w:val="00BD60A8"/>
    <w:rsid w:val="00BD68FF"/>
    <w:rsid w:val="00BD7136"/>
    <w:rsid w:val="00BD72AE"/>
    <w:rsid w:val="00BD7313"/>
    <w:rsid w:val="00BD7465"/>
    <w:rsid w:val="00BD74BC"/>
    <w:rsid w:val="00BD7822"/>
    <w:rsid w:val="00BD7A3B"/>
    <w:rsid w:val="00BE0D51"/>
    <w:rsid w:val="00BE1BDE"/>
    <w:rsid w:val="00BE2222"/>
    <w:rsid w:val="00BE33F3"/>
    <w:rsid w:val="00BE42DA"/>
    <w:rsid w:val="00BE55FE"/>
    <w:rsid w:val="00BE6A45"/>
    <w:rsid w:val="00BE6D68"/>
    <w:rsid w:val="00BE74B8"/>
    <w:rsid w:val="00BF0FF3"/>
    <w:rsid w:val="00BF1250"/>
    <w:rsid w:val="00BF14A0"/>
    <w:rsid w:val="00BF1AE0"/>
    <w:rsid w:val="00BF1DCF"/>
    <w:rsid w:val="00BF1DF9"/>
    <w:rsid w:val="00BF253B"/>
    <w:rsid w:val="00BF2788"/>
    <w:rsid w:val="00BF2972"/>
    <w:rsid w:val="00BF3337"/>
    <w:rsid w:val="00BF3396"/>
    <w:rsid w:val="00BF3B3A"/>
    <w:rsid w:val="00BF410D"/>
    <w:rsid w:val="00BF4FD8"/>
    <w:rsid w:val="00BF6123"/>
    <w:rsid w:val="00BF6718"/>
    <w:rsid w:val="00BF779E"/>
    <w:rsid w:val="00BF7807"/>
    <w:rsid w:val="00BF791C"/>
    <w:rsid w:val="00C00DA8"/>
    <w:rsid w:val="00C02498"/>
    <w:rsid w:val="00C036C6"/>
    <w:rsid w:val="00C03987"/>
    <w:rsid w:val="00C03F1A"/>
    <w:rsid w:val="00C04BBC"/>
    <w:rsid w:val="00C0610C"/>
    <w:rsid w:val="00C0626F"/>
    <w:rsid w:val="00C063EA"/>
    <w:rsid w:val="00C0734E"/>
    <w:rsid w:val="00C1134A"/>
    <w:rsid w:val="00C11966"/>
    <w:rsid w:val="00C11A9E"/>
    <w:rsid w:val="00C120BE"/>
    <w:rsid w:val="00C13C6D"/>
    <w:rsid w:val="00C13DD3"/>
    <w:rsid w:val="00C170B7"/>
    <w:rsid w:val="00C17AF1"/>
    <w:rsid w:val="00C17B7C"/>
    <w:rsid w:val="00C2068E"/>
    <w:rsid w:val="00C20E11"/>
    <w:rsid w:val="00C21A46"/>
    <w:rsid w:val="00C222DA"/>
    <w:rsid w:val="00C23674"/>
    <w:rsid w:val="00C23E1E"/>
    <w:rsid w:val="00C25436"/>
    <w:rsid w:val="00C25BBF"/>
    <w:rsid w:val="00C26219"/>
    <w:rsid w:val="00C265BA"/>
    <w:rsid w:val="00C2742F"/>
    <w:rsid w:val="00C276DB"/>
    <w:rsid w:val="00C277BB"/>
    <w:rsid w:val="00C3020E"/>
    <w:rsid w:val="00C31177"/>
    <w:rsid w:val="00C326B6"/>
    <w:rsid w:val="00C33373"/>
    <w:rsid w:val="00C34B8A"/>
    <w:rsid w:val="00C35EAB"/>
    <w:rsid w:val="00C36954"/>
    <w:rsid w:val="00C3719B"/>
    <w:rsid w:val="00C40255"/>
    <w:rsid w:val="00C40EC0"/>
    <w:rsid w:val="00C41C13"/>
    <w:rsid w:val="00C41D1A"/>
    <w:rsid w:val="00C41EAB"/>
    <w:rsid w:val="00C422E5"/>
    <w:rsid w:val="00C434F6"/>
    <w:rsid w:val="00C43A74"/>
    <w:rsid w:val="00C43B20"/>
    <w:rsid w:val="00C43BC1"/>
    <w:rsid w:val="00C441E7"/>
    <w:rsid w:val="00C44302"/>
    <w:rsid w:val="00C4432B"/>
    <w:rsid w:val="00C44B7F"/>
    <w:rsid w:val="00C44B95"/>
    <w:rsid w:val="00C45257"/>
    <w:rsid w:val="00C455E5"/>
    <w:rsid w:val="00C45B85"/>
    <w:rsid w:val="00C46A0C"/>
    <w:rsid w:val="00C46CCD"/>
    <w:rsid w:val="00C5284A"/>
    <w:rsid w:val="00C528AD"/>
    <w:rsid w:val="00C53014"/>
    <w:rsid w:val="00C53A91"/>
    <w:rsid w:val="00C53D59"/>
    <w:rsid w:val="00C54743"/>
    <w:rsid w:val="00C553D4"/>
    <w:rsid w:val="00C55626"/>
    <w:rsid w:val="00C557E8"/>
    <w:rsid w:val="00C56346"/>
    <w:rsid w:val="00C5637C"/>
    <w:rsid w:val="00C56542"/>
    <w:rsid w:val="00C5692F"/>
    <w:rsid w:val="00C56A40"/>
    <w:rsid w:val="00C56D70"/>
    <w:rsid w:val="00C57EBB"/>
    <w:rsid w:val="00C60DAE"/>
    <w:rsid w:val="00C62D15"/>
    <w:rsid w:val="00C63188"/>
    <w:rsid w:val="00C63684"/>
    <w:rsid w:val="00C63AC9"/>
    <w:rsid w:val="00C664CE"/>
    <w:rsid w:val="00C66C6F"/>
    <w:rsid w:val="00C7139D"/>
    <w:rsid w:val="00C72938"/>
    <w:rsid w:val="00C72E71"/>
    <w:rsid w:val="00C73997"/>
    <w:rsid w:val="00C748BD"/>
    <w:rsid w:val="00C750CB"/>
    <w:rsid w:val="00C75273"/>
    <w:rsid w:val="00C75D5F"/>
    <w:rsid w:val="00C762BA"/>
    <w:rsid w:val="00C76C2C"/>
    <w:rsid w:val="00C770EC"/>
    <w:rsid w:val="00C804D5"/>
    <w:rsid w:val="00C80E0A"/>
    <w:rsid w:val="00C80F88"/>
    <w:rsid w:val="00C82D40"/>
    <w:rsid w:val="00C8381E"/>
    <w:rsid w:val="00C84242"/>
    <w:rsid w:val="00C847FE"/>
    <w:rsid w:val="00C84A76"/>
    <w:rsid w:val="00C84B65"/>
    <w:rsid w:val="00C85161"/>
    <w:rsid w:val="00C858B0"/>
    <w:rsid w:val="00C86188"/>
    <w:rsid w:val="00C8637A"/>
    <w:rsid w:val="00C91101"/>
    <w:rsid w:val="00C92A2A"/>
    <w:rsid w:val="00C930AA"/>
    <w:rsid w:val="00C93F11"/>
    <w:rsid w:val="00C943AD"/>
    <w:rsid w:val="00C94AF0"/>
    <w:rsid w:val="00C94B1C"/>
    <w:rsid w:val="00C94EB4"/>
    <w:rsid w:val="00C95A36"/>
    <w:rsid w:val="00C96166"/>
    <w:rsid w:val="00C96A21"/>
    <w:rsid w:val="00CA0155"/>
    <w:rsid w:val="00CA0670"/>
    <w:rsid w:val="00CA0F96"/>
    <w:rsid w:val="00CA2093"/>
    <w:rsid w:val="00CA2D5E"/>
    <w:rsid w:val="00CA3135"/>
    <w:rsid w:val="00CA313E"/>
    <w:rsid w:val="00CA3354"/>
    <w:rsid w:val="00CA38D3"/>
    <w:rsid w:val="00CA475B"/>
    <w:rsid w:val="00CA6474"/>
    <w:rsid w:val="00CA69C8"/>
    <w:rsid w:val="00CB0867"/>
    <w:rsid w:val="00CB254C"/>
    <w:rsid w:val="00CB293D"/>
    <w:rsid w:val="00CB2B5A"/>
    <w:rsid w:val="00CB34B4"/>
    <w:rsid w:val="00CB4ABF"/>
    <w:rsid w:val="00CB526B"/>
    <w:rsid w:val="00CB576A"/>
    <w:rsid w:val="00CB5829"/>
    <w:rsid w:val="00CC0038"/>
    <w:rsid w:val="00CC0212"/>
    <w:rsid w:val="00CC16AE"/>
    <w:rsid w:val="00CC1F01"/>
    <w:rsid w:val="00CC2296"/>
    <w:rsid w:val="00CC2BED"/>
    <w:rsid w:val="00CC3200"/>
    <w:rsid w:val="00CC3919"/>
    <w:rsid w:val="00CC5F24"/>
    <w:rsid w:val="00CC611A"/>
    <w:rsid w:val="00CC6542"/>
    <w:rsid w:val="00CC6A3F"/>
    <w:rsid w:val="00CC6CE1"/>
    <w:rsid w:val="00CC703B"/>
    <w:rsid w:val="00CD0632"/>
    <w:rsid w:val="00CD08BC"/>
    <w:rsid w:val="00CD09D3"/>
    <w:rsid w:val="00CD0B9F"/>
    <w:rsid w:val="00CD0EFC"/>
    <w:rsid w:val="00CD10E2"/>
    <w:rsid w:val="00CD1C22"/>
    <w:rsid w:val="00CD27B0"/>
    <w:rsid w:val="00CD3E6A"/>
    <w:rsid w:val="00CD4152"/>
    <w:rsid w:val="00CD41F6"/>
    <w:rsid w:val="00CD4B47"/>
    <w:rsid w:val="00CD5EB5"/>
    <w:rsid w:val="00CD6478"/>
    <w:rsid w:val="00CD680B"/>
    <w:rsid w:val="00CD6EA0"/>
    <w:rsid w:val="00CD78A7"/>
    <w:rsid w:val="00CD7D73"/>
    <w:rsid w:val="00CE0079"/>
    <w:rsid w:val="00CE04D6"/>
    <w:rsid w:val="00CE0CA8"/>
    <w:rsid w:val="00CE0CB9"/>
    <w:rsid w:val="00CE1659"/>
    <w:rsid w:val="00CE1E14"/>
    <w:rsid w:val="00CE29B1"/>
    <w:rsid w:val="00CE29CC"/>
    <w:rsid w:val="00CE3939"/>
    <w:rsid w:val="00CE459C"/>
    <w:rsid w:val="00CE4C10"/>
    <w:rsid w:val="00CE4C67"/>
    <w:rsid w:val="00CE4F65"/>
    <w:rsid w:val="00CE542D"/>
    <w:rsid w:val="00CE67D1"/>
    <w:rsid w:val="00CE7064"/>
    <w:rsid w:val="00CE76A1"/>
    <w:rsid w:val="00CF1621"/>
    <w:rsid w:val="00CF2713"/>
    <w:rsid w:val="00CF30F7"/>
    <w:rsid w:val="00CF3268"/>
    <w:rsid w:val="00CF358E"/>
    <w:rsid w:val="00CF394D"/>
    <w:rsid w:val="00CF3B22"/>
    <w:rsid w:val="00CF606F"/>
    <w:rsid w:val="00CF66D7"/>
    <w:rsid w:val="00CF6B5E"/>
    <w:rsid w:val="00CF748B"/>
    <w:rsid w:val="00CF7CF7"/>
    <w:rsid w:val="00CF7E62"/>
    <w:rsid w:val="00D01B18"/>
    <w:rsid w:val="00D03289"/>
    <w:rsid w:val="00D037A0"/>
    <w:rsid w:val="00D03ABC"/>
    <w:rsid w:val="00D04185"/>
    <w:rsid w:val="00D04A14"/>
    <w:rsid w:val="00D04B0A"/>
    <w:rsid w:val="00D04BD9"/>
    <w:rsid w:val="00D05013"/>
    <w:rsid w:val="00D05674"/>
    <w:rsid w:val="00D064BD"/>
    <w:rsid w:val="00D06FE9"/>
    <w:rsid w:val="00D07DDC"/>
    <w:rsid w:val="00D1068C"/>
    <w:rsid w:val="00D10C11"/>
    <w:rsid w:val="00D10D87"/>
    <w:rsid w:val="00D11A52"/>
    <w:rsid w:val="00D124C2"/>
    <w:rsid w:val="00D12A52"/>
    <w:rsid w:val="00D13AE0"/>
    <w:rsid w:val="00D13B5F"/>
    <w:rsid w:val="00D144B4"/>
    <w:rsid w:val="00D15479"/>
    <w:rsid w:val="00D15D2F"/>
    <w:rsid w:val="00D174B2"/>
    <w:rsid w:val="00D17CD5"/>
    <w:rsid w:val="00D2315D"/>
    <w:rsid w:val="00D23506"/>
    <w:rsid w:val="00D2420B"/>
    <w:rsid w:val="00D2560A"/>
    <w:rsid w:val="00D2645A"/>
    <w:rsid w:val="00D264F0"/>
    <w:rsid w:val="00D26D24"/>
    <w:rsid w:val="00D2759E"/>
    <w:rsid w:val="00D2763A"/>
    <w:rsid w:val="00D277A8"/>
    <w:rsid w:val="00D27DAD"/>
    <w:rsid w:val="00D27F13"/>
    <w:rsid w:val="00D3008B"/>
    <w:rsid w:val="00D317C0"/>
    <w:rsid w:val="00D31CB3"/>
    <w:rsid w:val="00D32555"/>
    <w:rsid w:val="00D32BE3"/>
    <w:rsid w:val="00D32F4B"/>
    <w:rsid w:val="00D34F6B"/>
    <w:rsid w:val="00D35419"/>
    <w:rsid w:val="00D3588A"/>
    <w:rsid w:val="00D35BCD"/>
    <w:rsid w:val="00D35CE6"/>
    <w:rsid w:val="00D364A4"/>
    <w:rsid w:val="00D36A7F"/>
    <w:rsid w:val="00D3790F"/>
    <w:rsid w:val="00D37B32"/>
    <w:rsid w:val="00D41957"/>
    <w:rsid w:val="00D41D31"/>
    <w:rsid w:val="00D42153"/>
    <w:rsid w:val="00D4297D"/>
    <w:rsid w:val="00D42AFF"/>
    <w:rsid w:val="00D42FBA"/>
    <w:rsid w:val="00D43E67"/>
    <w:rsid w:val="00D443E2"/>
    <w:rsid w:val="00D45A54"/>
    <w:rsid w:val="00D45EBB"/>
    <w:rsid w:val="00D463F9"/>
    <w:rsid w:val="00D46601"/>
    <w:rsid w:val="00D467EB"/>
    <w:rsid w:val="00D46B66"/>
    <w:rsid w:val="00D46BC2"/>
    <w:rsid w:val="00D476B3"/>
    <w:rsid w:val="00D47D50"/>
    <w:rsid w:val="00D5115A"/>
    <w:rsid w:val="00D5170C"/>
    <w:rsid w:val="00D51901"/>
    <w:rsid w:val="00D51A73"/>
    <w:rsid w:val="00D51BC2"/>
    <w:rsid w:val="00D51E90"/>
    <w:rsid w:val="00D556D4"/>
    <w:rsid w:val="00D562C5"/>
    <w:rsid w:val="00D569D2"/>
    <w:rsid w:val="00D56CD2"/>
    <w:rsid w:val="00D57500"/>
    <w:rsid w:val="00D577E9"/>
    <w:rsid w:val="00D57A93"/>
    <w:rsid w:val="00D57EB1"/>
    <w:rsid w:val="00D57EE6"/>
    <w:rsid w:val="00D6002C"/>
    <w:rsid w:val="00D60707"/>
    <w:rsid w:val="00D60FDE"/>
    <w:rsid w:val="00D626AE"/>
    <w:rsid w:val="00D62E92"/>
    <w:rsid w:val="00D63104"/>
    <w:rsid w:val="00D63489"/>
    <w:rsid w:val="00D6389A"/>
    <w:rsid w:val="00D64AB2"/>
    <w:rsid w:val="00D65988"/>
    <w:rsid w:val="00D66B4B"/>
    <w:rsid w:val="00D66BF0"/>
    <w:rsid w:val="00D67494"/>
    <w:rsid w:val="00D6753B"/>
    <w:rsid w:val="00D67BDE"/>
    <w:rsid w:val="00D67C66"/>
    <w:rsid w:val="00D7005E"/>
    <w:rsid w:val="00D705D6"/>
    <w:rsid w:val="00D70C51"/>
    <w:rsid w:val="00D71AAE"/>
    <w:rsid w:val="00D71DF9"/>
    <w:rsid w:val="00D72117"/>
    <w:rsid w:val="00D73320"/>
    <w:rsid w:val="00D73842"/>
    <w:rsid w:val="00D747FF"/>
    <w:rsid w:val="00D75593"/>
    <w:rsid w:val="00D758E5"/>
    <w:rsid w:val="00D76940"/>
    <w:rsid w:val="00D76D48"/>
    <w:rsid w:val="00D77605"/>
    <w:rsid w:val="00D777F5"/>
    <w:rsid w:val="00D77BF3"/>
    <w:rsid w:val="00D800BA"/>
    <w:rsid w:val="00D825C6"/>
    <w:rsid w:val="00D82B99"/>
    <w:rsid w:val="00D82C7C"/>
    <w:rsid w:val="00D83851"/>
    <w:rsid w:val="00D83936"/>
    <w:rsid w:val="00D83CE5"/>
    <w:rsid w:val="00D847CC"/>
    <w:rsid w:val="00D853EC"/>
    <w:rsid w:val="00D8576E"/>
    <w:rsid w:val="00D869E3"/>
    <w:rsid w:val="00D873FF"/>
    <w:rsid w:val="00D875E1"/>
    <w:rsid w:val="00D87977"/>
    <w:rsid w:val="00D87B81"/>
    <w:rsid w:val="00D903E5"/>
    <w:rsid w:val="00D91896"/>
    <w:rsid w:val="00D92517"/>
    <w:rsid w:val="00D925F1"/>
    <w:rsid w:val="00D93304"/>
    <w:rsid w:val="00D93650"/>
    <w:rsid w:val="00D93F53"/>
    <w:rsid w:val="00D94559"/>
    <w:rsid w:val="00D9460B"/>
    <w:rsid w:val="00D95331"/>
    <w:rsid w:val="00D95B23"/>
    <w:rsid w:val="00D95CB2"/>
    <w:rsid w:val="00D95F50"/>
    <w:rsid w:val="00D964D4"/>
    <w:rsid w:val="00D966A2"/>
    <w:rsid w:val="00D97A7B"/>
    <w:rsid w:val="00D97D2B"/>
    <w:rsid w:val="00DA098D"/>
    <w:rsid w:val="00DA100E"/>
    <w:rsid w:val="00DA133B"/>
    <w:rsid w:val="00DA1A3A"/>
    <w:rsid w:val="00DA1BB3"/>
    <w:rsid w:val="00DA20E4"/>
    <w:rsid w:val="00DA2CF6"/>
    <w:rsid w:val="00DA37CE"/>
    <w:rsid w:val="00DA3979"/>
    <w:rsid w:val="00DA43B0"/>
    <w:rsid w:val="00DA4738"/>
    <w:rsid w:val="00DA5A41"/>
    <w:rsid w:val="00DA65A6"/>
    <w:rsid w:val="00DA7057"/>
    <w:rsid w:val="00DA7847"/>
    <w:rsid w:val="00DA7A2A"/>
    <w:rsid w:val="00DB0937"/>
    <w:rsid w:val="00DB09EF"/>
    <w:rsid w:val="00DB0F04"/>
    <w:rsid w:val="00DB1406"/>
    <w:rsid w:val="00DB2815"/>
    <w:rsid w:val="00DB3E14"/>
    <w:rsid w:val="00DB4919"/>
    <w:rsid w:val="00DB4C16"/>
    <w:rsid w:val="00DB5591"/>
    <w:rsid w:val="00DB5B7E"/>
    <w:rsid w:val="00DB5FEF"/>
    <w:rsid w:val="00DB7A61"/>
    <w:rsid w:val="00DC0701"/>
    <w:rsid w:val="00DC0A08"/>
    <w:rsid w:val="00DC0C0A"/>
    <w:rsid w:val="00DC0E9F"/>
    <w:rsid w:val="00DC1B91"/>
    <w:rsid w:val="00DC1D00"/>
    <w:rsid w:val="00DC2A6C"/>
    <w:rsid w:val="00DC310D"/>
    <w:rsid w:val="00DC4926"/>
    <w:rsid w:val="00DC6465"/>
    <w:rsid w:val="00DC65B1"/>
    <w:rsid w:val="00DD0D07"/>
    <w:rsid w:val="00DD0D6C"/>
    <w:rsid w:val="00DD131C"/>
    <w:rsid w:val="00DD1375"/>
    <w:rsid w:val="00DD1801"/>
    <w:rsid w:val="00DD2353"/>
    <w:rsid w:val="00DD2582"/>
    <w:rsid w:val="00DD285A"/>
    <w:rsid w:val="00DD28D1"/>
    <w:rsid w:val="00DD3503"/>
    <w:rsid w:val="00DD5357"/>
    <w:rsid w:val="00DD594F"/>
    <w:rsid w:val="00DD6050"/>
    <w:rsid w:val="00DD646A"/>
    <w:rsid w:val="00DE07AB"/>
    <w:rsid w:val="00DE0A56"/>
    <w:rsid w:val="00DE25AF"/>
    <w:rsid w:val="00DE2639"/>
    <w:rsid w:val="00DE2844"/>
    <w:rsid w:val="00DE285D"/>
    <w:rsid w:val="00DE33B1"/>
    <w:rsid w:val="00DE34DF"/>
    <w:rsid w:val="00DE3538"/>
    <w:rsid w:val="00DE3D68"/>
    <w:rsid w:val="00DE4239"/>
    <w:rsid w:val="00DE5714"/>
    <w:rsid w:val="00DE5DE8"/>
    <w:rsid w:val="00DE6B5C"/>
    <w:rsid w:val="00DE6E4B"/>
    <w:rsid w:val="00DE74FF"/>
    <w:rsid w:val="00DF0CDE"/>
    <w:rsid w:val="00DF13C0"/>
    <w:rsid w:val="00DF19FF"/>
    <w:rsid w:val="00DF1F20"/>
    <w:rsid w:val="00DF29F9"/>
    <w:rsid w:val="00DF3DF7"/>
    <w:rsid w:val="00DF42DD"/>
    <w:rsid w:val="00DF4910"/>
    <w:rsid w:val="00DF4AAE"/>
    <w:rsid w:val="00DF5191"/>
    <w:rsid w:val="00DF526E"/>
    <w:rsid w:val="00DF54AA"/>
    <w:rsid w:val="00DF5BB1"/>
    <w:rsid w:val="00DF6C68"/>
    <w:rsid w:val="00DF7297"/>
    <w:rsid w:val="00DF7311"/>
    <w:rsid w:val="00DF7BCE"/>
    <w:rsid w:val="00E00ABA"/>
    <w:rsid w:val="00E00AC8"/>
    <w:rsid w:val="00E00D84"/>
    <w:rsid w:val="00E011E6"/>
    <w:rsid w:val="00E0166D"/>
    <w:rsid w:val="00E02525"/>
    <w:rsid w:val="00E026BF"/>
    <w:rsid w:val="00E030CA"/>
    <w:rsid w:val="00E032E9"/>
    <w:rsid w:val="00E03402"/>
    <w:rsid w:val="00E03964"/>
    <w:rsid w:val="00E043BD"/>
    <w:rsid w:val="00E04C7D"/>
    <w:rsid w:val="00E04E78"/>
    <w:rsid w:val="00E053D7"/>
    <w:rsid w:val="00E058EA"/>
    <w:rsid w:val="00E060E4"/>
    <w:rsid w:val="00E065F3"/>
    <w:rsid w:val="00E07DCC"/>
    <w:rsid w:val="00E10F95"/>
    <w:rsid w:val="00E11B6B"/>
    <w:rsid w:val="00E1241E"/>
    <w:rsid w:val="00E1347E"/>
    <w:rsid w:val="00E1391C"/>
    <w:rsid w:val="00E14097"/>
    <w:rsid w:val="00E141C8"/>
    <w:rsid w:val="00E14703"/>
    <w:rsid w:val="00E15006"/>
    <w:rsid w:val="00E153DC"/>
    <w:rsid w:val="00E15B22"/>
    <w:rsid w:val="00E16575"/>
    <w:rsid w:val="00E16793"/>
    <w:rsid w:val="00E17196"/>
    <w:rsid w:val="00E20214"/>
    <w:rsid w:val="00E206DC"/>
    <w:rsid w:val="00E20930"/>
    <w:rsid w:val="00E20B74"/>
    <w:rsid w:val="00E2135B"/>
    <w:rsid w:val="00E22569"/>
    <w:rsid w:val="00E22B76"/>
    <w:rsid w:val="00E22D18"/>
    <w:rsid w:val="00E24500"/>
    <w:rsid w:val="00E24DBD"/>
    <w:rsid w:val="00E2656E"/>
    <w:rsid w:val="00E268CA"/>
    <w:rsid w:val="00E2731C"/>
    <w:rsid w:val="00E27E1F"/>
    <w:rsid w:val="00E30972"/>
    <w:rsid w:val="00E32F86"/>
    <w:rsid w:val="00E3336C"/>
    <w:rsid w:val="00E3340C"/>
    <w:rsid w:val="00E34433"/>
    <w:rsid w:val="00E359CD"/>
    <w:rsid w:val="00E35A2C"/>
    <w:rsid w:val="00E35C76"/>
    <w:rsid w:val="00E364A1"/>
    <w:rsid w:val="00E364AF"/>
    <w:rsid w:val="00E3694F"/>
    <w:rsid w:val="00E3772C"/>
    <w:rsid w:val="00E4017B"/>
    <w:rsid w:val="00E4027C"/>
    <w:rsid w:val="00E40556"/>
    <w:rsid w:val="00E40960"/>
    <w:rsid w:val="00E40D06"/>
    <w:rsid w:val="00E427F2"/>
    <w:rsid w:val="00E42CEF"/>
    <w:rsid w:val="00E42E28"/>
    <w:rsid w:val="00E43869"/>
    <w:rsid w:val="00E451E8"/>
    <w:rsid w:val="00E452AE"/>
    <w:rsid w:val="00E46EE7"/>
    <w:rsid w:val="00E476E1"/>
    <w:rsid w:val="00E47821"/>
    <w:rsid w:val="00E47C79"/>
    <w:rsid w:val="00E51082"/>
    <w:rsid w:val="00E511FD"/>
    <w:rsid w:val="00E51329"/>
    <w:rsid w:val="00E523D9"/>
    <w:rsid w:val="00E5345D"/>
    <w:rsid w:val="00E53C3E"/>
    <w:rsid w:val="00E55C77"/>
    <w:rsid w:val="00E55C83"/>
    <w:rsid w:val="00E56B8E"/>
    <w:rsid w:val="00E56BDA"/>
    <w:rsid w:val="00E573B8"/>
    <w:rsid w:val="00E57987"/>
    <w:rsid w:val="00E606EA"/>
    <w:rsid w:val="00E60994"/>
    <w:rsid w:val="00E60CD5"/>
    <w:rsid w:val="00E60EF2"/>
    <w:rsid w:val="00E62029"/>
    <w:rsid w:val="00E62855"/>
    <w:rsid w:val="00E632DC"/>
    <w:rsid w:val="00E633B0"/>
    <w:rsid w:val="00E63B13"/>
    <w:rsid w:val="00E64EE4"/>
    <w:rsid w:val="00E65D05"/>
    <w:rsid w:val="00E66526"/>
    <w:rsid w:val="00E668CD"/>
    <w:rsid w:val="00E66DEA"/>
    <w:rsid w:val="00E676DC"/>
    <w:rsid w:val="00E7044D"/>
    <w:rsid w:val="00E70AF3"/>
    <w:rsid w:val="00E719D9"/>
    <w:rsid w:val="00E73005"/>
    <w:rsid w:val="00E74A71"/>
    <w:rsid w:val="00E74E12"/>
    <w:rsid w:val="00E7543E"/>
    <w:rsid w:val="00E75852"/>
    <w:rsid w:val="00E7661A"/>
    <w:rsid w:val="00E76CCA"/>
    <w:rsid w:val="00E77187"/>
    <w:rsid w:val="00E772D7"/>
    <w:rsid w:val="00E777B3"/>
    <w:rsid w:val="00E778FB"/>
    <w:rsid w:val="00E81809"/>
    <w:rsid w:val="00E81B4C"/>
    <w:rsid w:val="00E8337A"/>
    <w:rsid w:val="00E83461"/>
    <w:rsid w:val="00E83A0D"/>
    <w:rsid w:val="00E841D2"/>
    <w:rsid w:val="00E8502F"/>
    <w:rsid w:val="00E85C30"/>
    <w:rsid w:val="00E85F6D"/>
    <w:rsid w:val="00E867B9"/>
    <w:rsid w:val="00E87036"/>
    <w:rsid w:val="00E8714D"/>
    <w:rsid w:val="00E873BF"/>
    <w:rsid w:val="00E87596"/>
    <w:rsid w:val="00E87683"/>
    <w:rsid w:val="00E909A5"/>
    <w:rsid w:val="00E90AAF"/>
    <w:rsid w:val="00E91ABF"/>
    <w:rsid w:val="00E91C89"/>
    <w:rsid w:val="00E931DF"/>
    <w:rsid w:val="00E94703"/>
    <w:rsid w:val="00E95AE1"/>
    <w:rsid w:val="00E95BE1"/>
    <w:rsid w:val="00E95C8A"/>
    <w:rsid w:val="00E96265"/>
    <w:rsid w:val="00EA032F"/>
    <w:rsid w:val="00EA034C"/>
    <w:rsid w:val="00EA04EE"/>
    <w:rsid w:val="00EA050B"/>
    <w:rsid w:val="00EA07AA"/>
    <w:rsid w:val="00EA0DF8"/>
    <w:rsid w:val="00EA1190"/>
    <w:rsid w:val="00EA1C5F"/>
    <w:rsid w:val="00EA21D3"/>
    <w:rsid w:val="00EA26A8"/>
    <w:rsid w:val="00EA2D03"/>
    <w:rsid w:val="00EA314D"/>
    <w:rsid w:val="00EA50FF"/>
    <w:rsid w:val="00EA59C1"/>
    <w:rsid w:val="00EA66ED"/>
    <w:rsid w:val="00EA697F"/>
    <w:rsid w:val="00EA6E35"/>
    <w:rsid w:val="00EA6F63"/>
    <w:rsid w:val="00EB05CE"/>
    <w:rsid w:val="00EB06B9"/>
    <w:rsid w:val="00EB1B83"/>
    <w:rsid w:val="00EB36E6"/>
    <w:rsid w:val="00EB36E7"/>
    <w:rsid w:val="00EB4665"/>
    <w:rsid w:val="00EB50CF"/>
    <w:rsid w:val="00EB51C0"/>
    <w:rsid w:val="00EB5ABD"/>
    <w:rsid w:val="00EB6188"/>
    <w:rsid w:val="00EB679D"/>
    <w:rsid w:val="00EB711D"/>
    <w:rsid w:val="00EB7457"/>
    <w:rsid w:val="00EC2091"/>
    <w:rsid w:val="00EC232B"/>
    <w:rsid w:val="00EC3213"/>
    <w:rsid w:val="00EC4236"/>
    <w:rsid w:val="00EC433F"/>
    <w:rsid w:val="00EC464C"/>
    <w:rsid w:val="00EC574B"/>
    <w:rsid w:val="00EC58B5"/>
    <w:rsid w:val="00EC5BE6"/>
    <w:rsid w:val="00EC77CE"/>
    <w:rsid w:val="00ED10D6"/>
    <w:rsid w:val="00ED1226"/>
    <w:rsid w:val="00ED1A33"/>
    <w:rsid w:val="00ED1EBF"/>
    <w:rsid w:val="00ED3AD0"/>
    <w:rsid w:val="00ED3F2C"/>
    <w:rsid w:val="00ED3FB2"/>
    <w:rsid w:val="00ED4669"/>
    <w:rsid w:val="00ED499E"/>
    <w:rsid w:val="00ED499F"/>
    <w:rsid w:val="00ED4AD6"/>
    <w:rsid w:val="00ED4DB8"/>
    <w:rsid w:val="00ED5184"/>
    <w:rsid w:val="00ED56D6"/>
    <w:rsid w:val="00ED5E92"/>
    <w:rsid w:val="00ED6A7B"/>
    <w:rsid w:val="00ED71B9"/>
    <w:rsid w:val="00ED774C"/>
    <w:rsid w:val="00ED7E86"/>
    <w:rsid w:val="00EE455A"/>
    <w:rsid w:val="00EE4577"/>
    <w:rsid w:val="00EE4E0A"/>
    <w:rsid w:val="00EE5024"/>
    <w:rsid w:val="00EE577D"/>
    <w:rsid w:val="00EE5CC3"/>
    <w:rsid w:val="00EE654A"/>
    <w:rsid w:val="00EE765A"/>
    <w:rsid w:val="00EF0071"/>
    <w:rsid w:val="00EF0623"/>
    <w:rsid w:val="00EF09C7"/>
    <w:rsid w:val="00EF0B0C"/>
    <w:rsid w:val="00EF0F4A"/>
    <w:rsid w:val="00EF3209"/>
    <w:rsid w:val="00EF3D1A"/>
    <w:rsid w:val="00EF4C26"/>
    <w:rsid w:val="00EF5F20"/>
    <w:rsid w:val="00EF62E0"/>
    <w:rsid w:val="00EF73FB"/>
    <w:rsid w:val="00EF77F8"/>
    <w:rsid w:val="00EF7CDA"/>
    <w:rsid w:val="00F0066D"/>
    <w:rsid w:val="00F00C3D"/>
    <w:rsid w:val="00F00E63"/>
    <w:rsid w:val="00F014C9"/>
    <w:rsid w:val="00F0153B"/>
    <w:rsid w:val="00F018AF"/>
    <w:rsid w:val="00F01CFC"/>
    <w:rsid w:val="00F02C9F"/>
    <w:rsid w:val="00F0311E"/>
    <w:rsid w:val="00F05BF1"/>
    <w:rsid w:val="00F06AD4"/>
    <w:rsid w:val="00F06B8E"/>
    <w:rsid w:val="00F071B9"/>
    <w:rsid w:val="00F07326"/>
    <w:rsid w:val="00F0753F"/>
    <w:rsid w:val="00F10A7F"/>
    <w:rsid w:val="00F11FA5"/>
    <w:rsid w:val="00F12D39"/>
    <w:rsid w:val="00F1310D"/>
    <w:rsid w:val="00F1374D"/>
    <w:rsid w:val="00F144C6"/>
    <w:rsid w:val="00F1478C"/>
    <w:rsid w:val="00F14F1F"/>
    <w:rsid w:val="00F1567C"/>
    <w:rsid w:val="00F169CF"/>
    <w:rsid w:val="00F16B82"/>
    <w:rsid w:val="00F20479"/>
    <w:rsid w:val="00F219E3"/>
    <w:rsid w:val="00F227F4"/>
    <w:rsid w:val="00F22EA8"/>
    <w:rsid w:val="00F2317C"/>
    <w:rsid w:val="00F23501"/>
    <w:rsid w:val="00F2357E"/>
    <w:rsid w:val="00F23BCE"/>
    <w:rsid w:val="00F23FAF"/>
    <w:rsid w:val="00F252FF"/>
    <w:rsid w:val="00F259DB"/>
    <w:rsid w:val="00F262BA"/>
    <w:rsid w:val="00F26ED3"/>
    <w:rsid w:val="00F27142"/>
    <w:rsid w:val="00F301D0"/>
    <w:rsid w:val="00F303D4"/>
    <w:rsid w:val="00F30710"/>
    <w:rsid w:val="00F30A49"/>
    <w:rsid w:val="00F31189"/>
    <w:rsid w:val="00F31621"/>
    <w:rsid w:val="00F32825"/>
    <w:rsid w:val="00F32DEE"/>
    <w:rsid w:val="00F331E7"/>
    <w:rsid w:val="00F33634"/>
    <w:rsid w:val="00F33BA1"/>
    <w:rsid w:val="00F345BF"/>
    <w:rsid w:val="00F3468F"/>
    <w:rsid w:val="00F34AD0"/>
    <w:rsid w:val="00F34B70"/>
    <w:rsid w:val="00F35A56"/>
    <w:rsid w:val="00F35F9D"/>
    <w:rsid w:val="00F369AA"/>
    <w:rsid w:val="00F37FED"/>
    <w:rsid w:val="00F400BD"/>
    <w:rsid w:val="00F408B5"/>
    <w:rsid w:val="00F41098"/>
    <w:rsid w:val="00F41A99"/>
    <w:rsid w:val="00F41C61"/>
    <w:rsid w:val="00F42172"/>
    <w:rsid w:val="00F429C9"/>
    <w:rsid w:val="00F43A54"/>
    <w:rsid w:val="00F43F8D"/>
    <w:rsid w:val="00F44200"/>
    <w:rsid w:val="00F447B8"/>
    <w:rsid w:val="00F448A4"/>
    <w:rsid w:val="00F44EC6"/>
    <w:rsid w:val="00F45B1F"/>
    <w:rsid w:val="00F45FA1"/>
    <w:rsid w:val="00F45FDE"/>
    <w:rsid w:val="00F463FC"/>
    <w:rsid w:val="00F47943"/>
    <w:rsid w:val="00F50406"/>
    <w:rsid w:val="00F50D93"/>
    <w:rsid w:val="00F52695"/>
    <w:rsid w:val="00F53D52"/>
    <w:rsid w:val="00F550BD"/>
    <w:rsid w:val="00F555E7"/>
    <w:rsid w:val="00F557B9"/>
    <w:rsid w:val="00F56DAC"/>
    <w:rsid w:val="00F56FDB"/>
    <w:rsid w:val="00F57CE3"/>
    <w:rsid w:val="00F57D7C"/>
    <w:rsid w:val="00F60A9B"/>
    <w:rsid w:val="00F613CA"/>
    <w:rsid w:val="00F618B1"/>
    <w:rsid w:val="00F62F49"/>
    <w:rsid w:val="00F64A68"/>
    <w:rsid w:val="00F64EA2"/>
    <w:rsid w:val="00F65A87"/>
    <w:rsid w:val="00F6709C"/>
    <w:rsid w:val="00F67BFE"/>
    <w:rsid w:val="00F70A8E"/>
    <w:rsid w:val="00F70DB8"/>
    <w:rsid w:val="00F71AEB"/>
    <w:rsid w:val="00F7200D"/>
    <w:rsid w:val="00F7226D"/>
    <w:rsid w:val="00F7365D"/>
    <w:rsid w:val="00F73827"/>
    <w:rsid w:val="00F73C2A"/>
    <w:rsid w:val="00F74F6F"/>
    <w:rsid w:val="00F76807"/>
    <w:rsid w:val="00F7762A"/>
    <w:rsid w:val="00F77BBF"/>
    <w:rsid w:val="00F77F12"/>
    <w:rsid w:val="00F80CF8"/>
    <w:rsid w:val="00F825AB"/>
    <w:rsid w:val="00F82C78"/>
    <w:rsid w:val="00F831C7"/>
    <w:rsid w:val="00F853A2"/>
    <w:rsid w:val="00F86498"/>
    <w:rsid w:val="00F86741"/>
    <w:rsid w:val="00F86C88"/>
    <w:rsid w:val="00F8774D"/>
    <w:rsid w:val="00F909FD"/>
    <w:rsid w:val="00F90BCB"/>
    <w:rsid w:val="00F916DC"/>
    <w:rsid w:val="00F92119"/>
    <w:rsid w:val="00F9261D"/>
    <w:rsid w:val="00F93EB5"/>
    <w:rsid w:val="00F94357"/>
    <w:rsid w:val="00F945A4"/>
    <w:rsid w:val="00F94A55"/>
    <w:rsid w:val="00F97846"/>
    <w:rsid w:val="00F97B37"/>
    <w:rsid w:val="00FA0701"/>
    <w:rsid w:val="00FA08D2"/>
    <w:rsid w:val="00FA121B"/>
    <w:rsid w:val="00FA2F94"/>
    <w:rsid w:val="00FA314C"/>
    <w:rsid w:val="00FA449E"/>
    <w:rsid w:val="00FA4D26"/>
    <w:rsid w:val="00FA5168"/>
    <w:rsid w:val="00FA54FB"/>
    <w:rsid w:val="00FA5586"/>
    <w:rsid w:val="00FA572A"/>
    <w:rsid w:val="00FA5C07"/>
    <w:rsid w:val="00FA72B1"/>
    <w:rsid w:val="00FA78B4"/>
    <w:rsid w:val="00FA7A49"/>
    <w:rsid w:val="00FB0015"/>
    <w:rsid w:val="00FB080D"/>
    <w:rsid w:val="00FB0EA6"/>
    <w:rsid w:val="00FB10DA"/>
    <w:rsid w:val="00FB11AF"/>
    <w:rsid w:val="00FB15C8"/>
    <w:rsid w:val="00FB18AB"/>
    <w:rsid w:val="00FB1A90"/>
    <w:rsid w:val="00FB1D2C"/>
    <w:rsid w:val="00FB28A4"/>
    <w:rsid w:val="00FB2E3E"/>
    <w:rsid w:val="00FB3222"/>
    <w:rsid w:val="00FB32A1"/>
    <w:rsid w:val="00FB4465"/>
    <w:rsid w:val="00FB44AF"/>
    <w:rsid w:val="00FB4760"/>
    <w:rsid w:val="00FB4E5B"/>
    <w:rsid w:val="00FB69DE"/>
    <w:rsid w:val="00FB6BEE"/>
    <w:rsid w:val="00FB7B59"/>
    <w:rsid w:val="00FB7FA7"/>
    <w:rsid w:val="00FC0DD7"/>
    <w:rsid w:val="00FC0F22"/>
    <w:rsid w:val="00FC146B"/>
    <w:rsid w:val="00FC166A"/>
    <w:rsid w:val="00FC1BA7"/>
    <w:rsid w:val="00FC28FA"/>
    <w:rsid w:val="00FC3175"/>
    <w:rsid w:val="00FC3696"/>
    <w:rsid w:val="00FC46B1"/>
    <w:rsid w:val="00FC4E51"/>
    <w:rsid w:val="00FC5834"/>
    <w:rsid w:val="00FC5CBB"/>
    <w:rsid w:val="00FC62E2"/>
    <w:rsid w:val="00FC78A2"/>
    <w:rsid w:val="00FD074E"/>
    <w:rsid w:val="00FD0E9D"/>
    <w:rsid w:val="00FD142B"/>
    <w:rsid w:val="00FD18DD"/>
    <w:rsid w:val="00FD29EF"/>
    <w:rsid w:val="00FD2F7A"/>
    <w:rsid w:val="00FD31E5"/>
    <w:rsid w:val="00FD3447"/>
    <w:rsid w:val="00FD482D"/>
    <w:rsid w:val="00FD4B91"/>
    <w:rsid w:val="00FD4E7B"/>
    <w:rsid w:val="00FD505B"/>
    <w:rsid w:val="00FD5A7D"/>
    <w:rsid w:val="00FD5DDB"/>
    <w:rsid w:val="00FD66E2"/>
    <w:rsid w:val="00FD6941"/>
    <w:rsid w:val="00FD6E47"/>
    <w:rsid w:val="00FD6E92"/>
    <w:rsid w:val="00FD7C68"/>
    <w:rsid w:val="00FE0CBB"/>
    <w:rsid w:val="00FE20FF"/>
    <w:rsid w:val="00FE2432"/>
    <w:rsid w:val="00FE2C05"/>
    <w:rsid w:val="00FE38CD"/>
    <w:rsid w:val="00FE43BB"/>
    <w:rsid w:val="00FE4A1D"/>
    <w:rsid w:val="00FE5370"/>
    <w:rsid w:val="00FE5615"/>
    <w:rsid w:val="00FE6735"/>
    <w:rsid w:val="00FE6A24"/>
    <w:rsid w:val="00FE7FFD"/>
    <w:rsid w:val="00FF002F"/>
    <w:rsid w:val="00FF04EC"/>
    <w:rsid w:val="00FF0FB2"/>
    <w:rsid w:val="00FF15BA"/>
    <w:rsid w:val="00FF1807"/>
    <w:rsid w:val="00FF1DBF"/>
    <w:rsid w:val="00FF202C"/>
    <w:rsid w:val="00FF2267"/>
    <w:rsid w:val="00FF24B1"/>
    <w:rsid w:val="00FF3E5A"/>
    <w:rsid w:val="00FF6117"/>
    <w:rsid w:val="00FF7A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3536D"/>
  <w15:docId w15:val="{EB63D18F-6A8B-4EC6-8659-E720BEAD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41C"/>
    <w:pPr>
      <w:spacing w:line="300" w:lineRule="auto"/>
    </w:pPr>
    <w:rPr>
      <w:rFonts w:eastAsia="Times New Roman"/>
      <w:szCs w:val="22"/>
    </w:rPr>
  </w:style>
  <w:style w:type="paragraph" w:styleId="Heading1">
    <w:name w:val="heading 1"/>
    <w:basedOn w:val="Normal"/>
    <w:next w:val="Normal"/>
    <w:link w:val="Heading1Char"/>
    <w:uiPriority w:val="9"/>
    <w:qFormat/>
    <w:rsid w:val="00AD7DE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41704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6B332B"/>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C641C"/>
    <w:pPr>
      <w:tabs>
        <w:tab w:val="center" w:pos="4680"/>
        <w:tab w:val="right" w:pos="9360"/>
      </w:tabs>
      <w:spacing w:before="200"/>
      <w:jc w:val="right"/>
    </w:pPr>
    <w:rPr>
      <w:color w:val="C0504D"/>
      <w:szCs w:val="20"/>
    </w:rPr>
  </w:style>
  <w:style w:type="character" w:customStyle="1" w:styleId="FooterChar">
    <w:name w:val="Footer Char"/>
    <w:link w:val="Footer"/>
    <w:rsid w:val="009C641C"/>
    <w:rPr>
      <w:rFonts w:eastAsia="Times New Roman"/>
      <w:color w:val="C0504D"/>
      <w:sz w:val="20"/>
    </w:rPr>
  </w:style>
  <w:style w:type="paragraph" w:styleId="BodyText">
    <w:name w:val="Body Text"/>
    <w:basedOn w:val="Normal"/>
    <w:link w:val="BodyTextChar"/>
    <w:rsid w:val="009C641C"/>
    <w:pPr>
      <w:spacing w:after="200"/>
    </w:pPr>
    <w:rPr>
      <w:szCs w:val="20"/>
    </w:rPr>
  </w:style>
  <w:style w:type="character" w:customStyle="1" w:styleId="BodyTextChar">
    <w:name w:val="Body Text Char"/>
    <w:link w:val="BodyText"/>
    <w:rsid w:val="009C641C"/>
    <w:rPr>
      <w:rFonts w:eastAsia="Times New Roman"/>
      <w:sz w:val="20"/>
    </w:rPr>
  </w:style>
  <w:style w:type="paragraph" w:styleId="CommentText">
    <w:name w:val="annotation text"/>
    <w:basedOn w:val="Normal"/>
    <w:link w:val="CommentTextChar"/>
    <w:semiHidden/>
    <w:unhideWhenUsed/>
    <w:rsid w:val="009C641C"/>
    <w:pPr>
      <w:spacing w:line="240" w:lineRule="auto"/>
    </w:pPr>
    <w:rPr>
      <w:szCs w:val="20"/>
    </w:rPr>
  </w:style>
  <w:style w:type="character" w:customStyle="1" w:styleId="CommentTextChar">
    <w:name w:val="Comment Text Char"/>
    <w:link w:val="CommentText"/>
    <w:semiHidden/>
    <w:rsid w:val="009C641C"/>
    <w:rPr>
      <w:rFonts w:eastAsia="Times New Roman"/>
      <w:sz w:val="20"/>
      <w:szCs w:val="20"/>
    </w:rPr>
  </w:style>
  <w:style w:type="paragraph" w:styleId="ListBullet2">
    <w:name w:val="List Bullet 2"/>
    <w:basedOn w:val="Normal"/>
    <w:semiHidden/>
    <w:unhideWhenUsed/>
    <w:rsid w:val="009C641C"/>
    <w:pPr>
      <w:numPr>
        <w:numId w:val="1"/>
      </w:numPr>
      <w:contextualSpacing/>
    </w:pPr>
  </w:style>
  <w:style w:type="paragraph" w:customStyle="1" w:styleId="ColorfulList-Accent11">
    <w:name w:val="Colorful List - Accent 11"/>
    <w:basedOn w:val="Normal"/>
    <w:link w:val="ColorfulList-Accent1Char"/>
    <w:qFormat/>
    <w:rsid w:val="009C641C"/>
    <w:pPr>
      <w:ind w:left="720"/>
      <w:contextualSpacing/>
    </w:pPr>
  </w:style>
  <w:style w:type="paragraph" w:styleId="NormalWeb">
    <w:name w:val="Normal (Web)"/>
    <w:basedOn w:val="Normal"/>
    <w:uiPriority w:val="99"/>
    <w:unhideWhenUsed/>
    <w:rsid w:val="009C641C"/>
    <w:rPr>
      <w:rFonts w:ascii="Times New Roman" w:hAnsi="Times New Roman"/>
      <w:sz w:val="24"/>
      <w:szCs w:val="24"/>
    </w:rPr>
  </w:style>
  <w:style w:type="character" w:styleId="Hyperlink">
    <w:name w:val="Hyperlink"/>
    <w:unhideWhenUsed/>
    <w:rsid w:val="009C641C"/>
    <w:rPr>
      <w:color w:val="0000FF"/>
      <w:u w:val="single"/>
    </w:rPr>
  </w:style>
  <w:style w:type="character" w:customStyle="1" w:styleId="A1">
    <w:name w:val="A1"/>
    <w:rsid w:val="009C641C"/>
    <w:rPr>
      <w:rFonts w:cs="Helvetica Neue"/>
      <w:color w:val="000000"/>
      <w:sz w:val="20"/>
      <w:szCs w:val="20"/>
    </w:rPr>
  </w:style>
  <w:style w:type="table" w:styleId="TableGrid">
    <w:name w:val="Table Grid"/>
    <w:basedOn w:val="TableNormal"/>
    <w:uiPriority w:val="59"/>
    <w:rsid w:val="009C641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Heading5">
    <w:name w:val="WP_Heading 5"/>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720"/>
    </w:pPr>
    <w:rPr>
      <w:rFonts w:ascii="Times New Roman" w:hAnsi="Times New Roman"/>
      <w:b/>
      <w:sz w:val="24"/>
      <w:szCs w:val="20"/>
    </w:rPr>
  </w:style>
  <w:style w:type="paragraph" w:customStyle="1" w:styleId="SummaryBullet">
    <w:name w:val="SummaryBullet"/>
    <w:basedOn w:val="Normal"/>
    <w:next w:val="Normal"/>
    <w:autoRedefine/>
    <w:rsid w:val="009C641C"/>
    <w:pPr>
      <w:numPr>
        <w:numId w:val="2"/>
      </w:numPr>
      <w:tabs>
        <w:tab w:val="left" w:pos="420"/>
      </w:tabs>
      <w:autoSpaceDE w:val="0"/>
      <w:autoSpaceDN w:val="0"/>
      <w:spacing w:before="20" w:after="20" w:line="240" w:lineRule="auto"/>
    </w:pPr>
    <w:rPr>
      <w:rFonts w:ascii="Times New Roman" w:hAnsi="Times New Roman"/>
      <w:sz w:val="22"/>
    </w:rPr>
  </w:style>
  <w:style w:type="paragraph" w:customStyle="1" w:styleId="levnl17">
    <w:name w:val="_levnl17"/>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360" w:hanging="360"/>
    </w:pPr>
    <w:rPr>
      <w:rFonts w:ascii="Times New Roman" w:hAnsi="Times New Roman"/>
      <w:sz w:val="24"/>
      <w:szCs w:val="20"/>
    </w:rPr>
  </w:style>
  <w:style w:type="paragraph" w:customStyle="1" w:styleId="NormalJustification">
    <w:name w:val="Normal + Justification"/>
    <w:basedOn w:val="Normal"/>
    <w:rsid w:val="00895899"/>
    <w:pPr>
      <w:spacing w:line="240" w:lineRule="auto"/>
      <w:jc w:val="both"/>
    </w:pPr>
    <w:rPr>
      <w:rFonts w:ascii="Times New Roman" w:hAnsi="Times New Roman"/>
      <w:b/>
      <w:sz w:val="24"/>
      <w:szCs w:val="24"/>
    </w:rPr>
  </w:style>
  <w:style w:type="character" w:customStyle="1" w:styleId="usertext1">
    <w:name w:val="usertext1"/>
    <w:rsid w:val="00646650"/>
    <w:rPr>
      <w:rFonts w:ascii="Arial" w:hAnsi="Arial" w:cs="Arial" w:hint="default"/>
      <w:sz w:val="20"/>
      <w:szCs w:val="20"/>
    </w:rPr>
  </w:style>
  <w:style w:type="paragraph" w:styleId="Header">
    <w:name w:val="header"/>
    <w:basedOn w:val="Normal"/>
    <w:link w:val="HeaderChar"/>
    <w:uiPriority w:val="99"/>
    <w:unhideWhenUsed/>
    <w:rsid w:val="00FD7C68"/>
    <w:pPr>
      <w:tabs>
        <w:tab w:val="center" w:pos="4680"/>
        <w:tab w:val="right" w:pos="9360"/>
      </w:tabs>
    </w:pPr>
  </w:style>
  <w:style w:type="character" w:customStyle="1" w:styleId="HeaderChar">
    <w:name w:val="Header Char"/>
    <w:link w:val="Header"/>
    <w:uiPriority w:val="99"/>
    <w:rsid w:val="00FD7C68"/>
    <w:rPr>
      <w:rFonts w:eastAsia="Times New Roman"/>
      <w:szCs w:val="22"/>
    </w:rPr>
  </w:style>
  <w:style w:type="character" w:customStyle="1" w:styleId="apple-style-span">
    <w:name w:val="apple-style-span"/>
    <w:rsid w:val="008B4C18"/>
  </w:style>
  <w:style w:type="paragraph" w:customStyle="1" w:styleId="msonormalcxspmiddlecxspmiddlecxspmiddlecxspmiddle">
    <w:name w:val="msonormalcxspmiddlecxspmiddlecxspmiddlecxspmiddle"/>
    <w:basedOn w:val="Normal"/>
    <w:rsid w:val="008B4C1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link w:val="Heading3"/>
    <w:semiHidden/>
    <w:rsid w:val="006B332B"/>
    <w:rPr>
      <w:rFonts w:ascii="Cambria" w:eastAsia="Times New Roman" w:hAnsi="Cambria"/>
      <w:b/>
      <w:bCs/>
      <w:sz w:val="26"/>
      <w:szCs w:val="26"/>
    </w:rPr>
  </w:style>
  <w:style w:type="character" w:customStyle="1" w:styleId="Heading1Char">
    <w:name w:val="Heading 1 Char"/>
    <w:link w:val="Heading1"/>
    <w:uiPriority w:val="9"/>
    <w:rsid w:val="00AD7DED"/>
    <w:rPr>
      <w:rFonts w:ascii="Cambria" w:eastAsia="Times New Roman" w:hAnsi="Cambria" w:cs="Times New Roman"/>
      <w:b/>
      <w:bCs/>
      <w:kern w:val="32"/>
      <w:sz w:val="32"/>
      <w:szCs w:val="32"/>
    </w:rPr>
  </w:style>
  <w:style w:type="paragraph" w:customStyle="1" w:styleId="NoSpacing1">
    <w:name w:val="No Spacing1"/>
    <w:link w:val="NoSpacingChar"/>
    <w:uiPriority w:val="1"/>
    <w:qFormat/>
    <w:rsid w:val="007843D4"/>
    <w:rPr>
      <w:rFonts w:cs="Calibri"/>
      <w:sz w:val="22"/>
      <w:szCs w:val="22"/>
    </w:rPr>
  </w:style>
  <w:style w:type="paragraph" w:customStyle="1" w:styleId="levnl12">
    <w:name w:val="_levnl12"/>
    <w:basedOn w:val="Normal"/>
    <w:rsid w:val="000D2E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360" w:hanging="360"/>
    </w:pPr>
    <w:rPr>
      <w:rFonts w:ascii="Times New Roman" w:hAnsi="Times New Roman"/>
      <w:sz w:val="24"/>
      <w:szCs w:val="20"/>
    </w:rPr>
  </w:style>
  <w:style w:type="paragraph" w:customStyle="1" w:styleId="Normal1">
    <w:name w:val="Normal1"/>
    <w:rsid w:val="00277E31"/>
    <w:pPr>
      <w:spacing w:line="276" w:lineRule="auto"/>
    </w:pPr>
    <w:rPr>
      <w:rFonts w:ascii="Arial" w:eastAsia="Arial" w:hAnsi="Arial" w:cs="Arial"/>
      <w:color w:val="000000"/>
      <w:sz w:val="22"/>
    </w:rPr>
  </w:style>
  <w:style w:type="character" w:customStyle="1" w:styleId="Heading2Char">
    <w:name w:val="Heading 2 Char"/>
    <w:link w:val="Heading2"/>
    <w:uiPriority w:val="9"/>
    <w:semiHidden/>
    <w:rsid w:val="00417046"/>
    <w:rPr>
      <w:rFonts w:ascii="Calibri Light" w:eastAsia="Times New Roman" w:hAnsi="Calibri Light" w:cs="Times New Roman"/>
      <w:b/>
      <w:bCs/>
      <w:i/>
      <w:iCs/>
      <w:sz w:val="28"/>
      <w:szCs w:val="28"/>
    </w:rPr>
  </w:style>
  <w:style w:type="paragraph" w:customStyle="1" w:styleId="NormalVerdana">
    <w:name w:val="Normal + Verdana"/>
    <w:aliases w:val="10 pt,Bold + 10 pt"/>
    <w:basedOn w:val="Normal"/>
    <w:link w:val="NormalVerdanaChar"/>
    <w:rsid w:val="00417046"/>
    <w:pPr>
      <w:spacing w:line="240" w:lineRule="auto"/>
    </w:pPr>
    <w:rPr>
      <w:rFonts w:ascii="Verdana" w:hAnsi="Verdana"/>
      <w:szCs w:val="20"/>
    </w:rPr>
  </w:style>
  <w:style w:type="character" w:customStyle="1" w:styleId="NormalVerdanaChar">
    <w:name w:val="Normal + Verdana Char"/>
    <w:link w:val="NormalVerdana"/>
    <w:rsid w:val="00417046"/>
    <w:rPr>
      <w:rFonts w:ascii="Verdana" w:eastAsia="Times New Roman" w:hAnsi="Verdana"/>
    </w:rPr>
  </w:style>
  <w:style w:type="character" w:customStyle="1" w:styleId="apple-converted-space">
    <w:name w:val="apple-converted-space"/>
    <w:rsid w:val="00417046"/>
  </w:style>
  <w:style w:type="paragraph" w:customStyle="1" w:styleId="Accomplishmentsbullet">
    <w:name w:val="Accomplishments bullet"/>
    <w:basedOn w:val="Normal"/>
    <w:link w:val="AccomplishmentsbulletChar"/>
    <w:uiPriority w:val="99"/>
    <w:rsid w:val="00417046"/>
    <w:pPr>
      <w:numPr>
        <w:numId w:val="3"/>
      </w:numPr>
      <w:spacing w:before="80" w:line="240" w:lineRule="auto"/>
      <w:jc w:val="both"/>
    </w:pPr>
    <w:rPr>
      <w:rFonts w:ascii="Arial" w:hAnsi="Arial"/>
      <w:sz w:val="21"/>
      <w:szCs w:val="21"/>
    </w:rPr>
  </w:style>
  <w:style w:type="character" w:customStyle="1" w:styleId="AccomplishmentsbulletChar">
    <w:name w:val="Accomplishments bullet Char"/>
    <w:link w:val="Accomplishmentsbullet"/>
    <w:uiPriority w:val="99"/>
    <w:locked/>
    <w:rsid w:val="00417046"/>
    <w:rPr>
      <w:rFonts w:ascii="Arial" w:eastAsia="Times New Roman" w:hAnsi="Arial"/>
      <w:sz w:val="21"/>
      <w:szCs w:val="21"/>
    </w:rPr>
  </w:style>
  <w:style w:type="character" w:customStyle="1" w:styleId="ColorfulList-Accent1Char">
    <w:name w:val="Colorful List - Accent 1 Char"/>
    <w:link w:val="ColorfulList-Accent11"/>
    <w:rsid w:val="00417046"/>
    <w:rPr>
      <w:rFonts w:eastAsia="Times New Roman"/>
      <w:szCs w:val="22"/>
    </w:rPr>
  </w:style>
  <w:style w:type="character" w:customStyle="1" w:styleId="NoSpacingChar">
    <w:name w:val="No Spacing Char"/>
    <w:link w:val="NoSpacing1"/>
    <w:uiPriority w:val="1"/>
    <w:rsid w:val="00CE67D1"/>
    <w:rPr>
      <w:rFonts w:cs="Calibri"/>
      <w:sz w:val="22"/>
      <w:szCs w:val="22"/>
      <w:lang w:val="en-US" w:eastAsia="en-US" w:bidi="ar-SA"/>
    </w:rPr>
  </w:style>
  <w:style w:type="paragraph" w:customStyle="1" w:styleId="NormalTimesNewRoman">
    <w:name w:val="Normal + Times New Roman"/>
    <w:aliases w:val="11 pt"/>
    <w:basedOn w:val="Normal"/>
    <w:link w:val="NormalTimesNewRomanChar"/>
    <w:rsid w:val="00CE67D1"/>
    <w:pPr>
      <w:tabs>
        <w:tab w:val="num" w:pos="720"/>
      </w:tabs>
      <w:suppressAutoHyphens/>
      <w:spacing w:line="240" w:lineRule="auto"/>
      <w:ind w:left="720" w:hanging="720"/>
      <w:jc w:val="both"/>
    </w:pPr>
    <w:rPr>
      <w:rFonts w:ascii="Times New Roman" w:hAnsi="Times New Roman"/>
      <w:szCs w:val="20"/>
      <w:lang w:eastAsia="ar-SA"/>
    </w:rPr>
  </w:style>
  <w:style w:type="character" w:customStyle="1" w:styleId="NormalTimesNewRomanChar">
    <w:name w:val="Normal + Times New Roman Char"/>
    <w:aliases w:val="11 pt Char"/>
    <w:link w:val="NormalTimesNewRoman"/>
    <w:rsid w:val="00CE67D1"/>
    <w:rPr>
      <w:rFonts w:ascii="Times New Roman" w:eastAsia="Times New Roman" w:hAnsi="Times New Roman" w:cs="Calibri"/>
      <w:lang w:eastAsia="ar-SA"/>
    </w:rPr>
  </w:style>
  <w:style w:type="paragraph" w:customStyle="1" w:styleId="Normal2">
    <w:name w:val="Normal2"/>
    <w:basedOn w:val="Normal"/>
    <w:rsid w:val="005B42C8"/>
    <w:pPr>
      <w:spacing w:before="100" w:beforeAutospacing="1" w:after="100" w:afterAutospacing="1" w:line="240" w:lineRule="auto"/>
    </w:pPr>
    <w:rPr>
      <w:rFonts w:ascii="Times New Roman" w:hAnsi="Times New Roman"/>
      <w:sz w:val="24"/>
      <w:szCs w:val="24"/>
    </w:rPr>
  </w:style>
  <w:style w:type="paragraph" w:customStyle="1" w:styleId="Standard">
    <w:name w:val="Standard"/>
    <w:rsid w:val="00400019"/>
    <w:pPr>
      <w:widowControl w:val="0"/>
      <w:suppressAutoHyphens/>
      <w:textAlignment w:val="baseline"/>
    </w:pPr>
    <w:rPr>
      <w:rFonts w:ascii="Liberation Serif" w:eastAsia="SimSun" w:hAnsi="Liberation Serif" w:cs="Mangal"/>
      <w:kern w:val="1"/>
      <w:sz w:val="24"/>
      <w:szCs w:val="24"/>
      <w:lang w:eastAsia="zh-CN" w:bidi="hi-IN"/>
    </w:rPr>
  </w:style>
  <w:style w:type="character" w:customStyle="1" w:styleId="hl">
    <w:name w:val="hl"/>
    <w:basedOn w:val="DefaultParagraphFont"/>
    <w:rsid w:val="00E364AF"/>
  </w:style>
  <w:style w:type="paragraph" w:customStyle="1" w:styleId="m5439559892439855472m4462645746536909611gmail-p1">
    <w:name w:val="m_5439559892439855472m_4462645746536909611gmail-p1"/>
    <w:basedOn w:val="Normal"/>
    <w:rsid w:val="00014EBC"/>
    <w:pPr>
      <w:spacing w:before="100" w:beforeAutospacing="1" w:after="100" w:afterAutospacing="1" w:line="240" w:lineRule="auto"/>
    </w:pPr>
    <w:rPr>
      <w:rFonts w:ascii="Times New Roman" w:hAnsi="Times New Roman"/>
      <w:sz w:val="24"/>
      <w:szCs w:val="24"/>
    </w:rPr>
  </w:style>
  <w:style w:type="paragraph" w:customStyle="1" w:styleId="m5439559892439855472m4462645746536909611gmail-p2">
    <w:name w:val="m_5439559892439855472m_4462645746536909611gmail-p2"/>
    <w:basedOn w:val="Normal"/>
    <w:rsid w:val="00014EBC"/>
    <w:pPr>
      <w:spacing w:before="100" w:beforeAutospacing="1" w:after="100" w:afterAutospacing="1" w:line="240" w:lineRule="auto"/>
    </w:pPr>
    <w:rPr>
      <w:rFonts w:ascii="Times New Roman" w:hAnsi="Times New Roman"/>
      <w:sz w:val="24"/>
      <w:szCs w:val="24"/>
    </w:rPr>
  </w:style>
  <w:style w:type="paragraph" w:customStyle="1" w:styleId="m-93220851542435367m4462645746536909611gmail-p1">
    <w:name w:val="m_-93220851542435367m_4462645746536909611gmail-p1"/>
    <w:basedOn w:val="Normal"/>
    <w:rsid w:val="005E3C90"/>
    <w:pPr>
      <w:spacing w:before="100" w:beforeAutospacing="1" w:after="100" w:afterAutospacing="1" w:line="240" w:lineRule="auto"/>
    </w:pPr>
    <w:rPr>
      <w:rFonts w:ascii="Times New Roman" w:hAnsi="Times New Roman"/>
      <w:sz w:val="24"/>
      <w:szCs w:val="24"/>
    </w:rPr>
  </w:style>
  <w:style w:type="paragraph" w:customStyle="1" w:styleId="m-93220851542435367m4462645746536909611gmail-p2">
    <w:name w:val="m_-93220851542435367m_4462645746536909611gmail-p2"/>
    <w:basedOn w:val="Normal"/>
    <w:rsid w:val="005E3C9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qFormat/>
    <w:rsid w:val="0025153B"/>
    <w:pPr>
      <w:ind w:left="720"/>
      <w:contextualSpacing/>
    </w:pPr>
  </w:style>
  <w:style w:type="character" w:customStyle="1" w:styleId="ListParagraphChar">
    <w:name w:val="List Paragraph Char"/>
    <w:link w:val="ListParagraph"/>
    <w:rsid w:val="00E4027C"/>
    <w:rPr>
      <w:rFonts w:eastAsia="Times New Roman"/>
      <w:szCs w:val="22"/>
    </w:rPr>
  </w:style>
  <w:style w:type="paragraph" w:styleId="PlainText">
    <w:name w:val="Plain Text"/>
    <w:basedOn w:val="Normal"/>
    <w:link w:val="PlainTextChar"/>
    <w:rsid w:val="00A5190B"/>
    <w:pPr>
      <w:suppressAutoHyphens/>
      <w:spacing w:line="240" w:lineRule="auto"/>
    </w:pPr>
    <w:rPr>
      <w:rFonts w:ascii="Courier New" w:hAnsi="Courier New" w:cs="Courier New"/>
      <w:szCs w:val="20"/>
      <w:lang w:eastAsia="zh-CN"/>
    </w:rPr>
  </w:style>
  <w:style w:type="character" w:customStyle="1" w:styleId="PlainTextChar">
    <w:name w:val="Plain Text Char"/>
    <w:basedOn w:val="DefaultParagraphFont"/>
    <w:link w:val="PlainText"/>
    <w:uiPriority w:val="99"/>
    <w:rsid w:val="00A5190B"/>
    <w:rPr>
      <w:rFonts w:ascii="Courier New" w:eastAsia="Times New Roman" w:hAnsi="Courier New" w:cs="Courier New"/>
      <w:lang w:eastAsia="zh-CN"/>
    </w:rPr>
  </w:style>
  <w:style w:type="paragraph" w:customStyle="1" w:styleId="Normal3">
    <w:name w:val="Normal3"/>
    <w:basedOn w:val="Normal"/>
    <w:rsid w:val="00995CFF"/>
    <w:pPr>
      <w:spacing w:before="100" w:beforeAutospacing="1" w:after="100" w:afterAutospacing="1" w:line="240" w:lineRule="auto"/>
    </w:pPr>
    <w:rPr>
      <w:rFonts w:ascii="Times New Roman" w:hAnsi="Times New Roman"/>
      <w:sz w:val="24"/>
      <w:szCs w:val="24"/>
    </w:rPr>
  </w:style>
  <w:style w:type="paragraph" w:customStyle="1" w:styleId="Body">
    <w:name w:val="Body"/>
    <w:rsid w:val="008B5890"/>
    <w:pPr>
      <w:spacing w:line="300" w:lineRule="auto"/>
    </w:pPr>
    <w:rPr>
      <w:rFonts w:cs="Calibri"/>
      <w:color w:val="000000"/>
      <w:u w:color="000000"/>
    </w:rPr>
  </w:style>
  <w:style w:type="character" w:customStyle="1" w:styleId="UnresolvedMention1">
    <w:name w:val="Unresolved Mention1"/>
    <w:basedOn w:val="DefaultParagraphFont"/>
    <w:uiPriority w:val="99"/>
    <w:semiHidden/>
    <w:unhideWhenUsed/>
    <w:rsid w:val="001D7491"/>
    <w:rPr>
      <w:color w:val="808080"/>
      <w:shd w:val="clear" w:color="auto" w:fill="E6E6E6"/>
    </w:rPr>
  </w:style>
  <w:style w:type="character" w:styleId="Strong">
    <w:name w:val="Strong"/>
    <w:basedOn w:val="DefaultParagraphFont"/>
    <w:uiPriority w:val="22"/>
    <w:qFormat/>
    <w:rsid w:val="00E66526"/>
    <w:rPr>
      <w:b/>
      <w:bCs/>
    </w:rPr>
  </w:style>
  <w:style w:type="paragraph" w:styleId="NoSpacing">
    <w:name w:val="No Spacing"/>
    <w:uiPriority w:val="1"/>
    <w:qFormat/>
    <w:rsid w:val="005C3211"/>
    <w:pPr>
      <w:suppressAutoHyphens/>
    </w:pPr>
    <w:rPr>
      <w:rFonts w:eastAsia="Droid Sans Fallback"/>
      <w:sz w:val="22"/>
      <w:szCs w:val="22"/>
    </w:rPr>
  </w:style>
  <w:style w:type="paragraph" w:customStyle="1" w:styleId="Resume1">
    <w:name w:val="Resume1"/>
    <w:basedOn w:val="Normal"/>
    <w:next w:val="Normal"/>
    <w:link w:val="Resume1Char"/>
    <w:rsid w:val="00D11A52"/>
    <w:pPr>
      <w:tabs>
        <w:tab w:val="left" w:pos="1800"/>
      </w:tabs>
      <w:spacing w:line="240" w:lineRule="auto"/>
      <w:ind w:left="1800" w:hanging="1800"/>
    </w:pPr>
    <w:rPr>
      <w:rFonts w:ascii="Arial" w:hAnsi="Arial" w:cs="Arial"/>
      <w:szCs w:val="20"/>
    </w:rPr>
  </w:style>
  <w:style w:type="character" w:customStyle="1" w:styleId="Resume1Char">
    <w:name w:val="Resume1 Char"/>
    <w:link w:val="Resume1"/>
    <w:rsid w:val="00D11A52"/>
    <w:rPr>
      <w:rFonts w:ascii="Arial" w:eastAsia="Times New Roman" w:hAnsi="Arial" w:cs="Arial"/>
    </w:rPr>
  </w:style>
  <w:style w:type="character" w:customStyle="1" w:styleId="rezemp-highlightedfield-highlightedterm">
    <w:name w:val="rezemp-highlightedfield-highlightedterm"/>
    <w:basedOn w:val="DefaultParagraphFont"/>
    <w:rsid w:val="003D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9823">
      <w:bodyDiv w:val="1"/>
      <w:marLeft w:val="0"/>
      <w:marRight w:val="0"/>
      <w:marTop w:val="0"/>
      <w:marBottom w:val="0"/>
      <w:divBdr>
        <w:top w:val="none" w:sz="0" w:space="0" w:color="auto"/>
        <w:left w:val="none" w:sz="0" w:space="0" w:color="auto"/>
        <w:bottom w:val="none" w:sz="0" w:space="0" w:color="auto"/>
        <w:right w:val="none" w:sz="0" w:space="0" w:color="auto"/>
      </w:divBdr>
    </w:div>
    <w:div w:id="83380690">
      <w:bodyDiv w:val="1"/>
      <w:marLeft w:val="0"/>
      <w:marRight w:val="0"/>
      <w:marTop w:val="0"/>
      <w:marBottom w:val="0"/>
      <w:divBdr>
        <w:top w:val="none" w:sz="0" w:space="0" w:color="auto"/>
        <w:left w:val="none" w:sz="0" w:space="0" w:color="auto"/>
        <w:bottom w:val="none" w:sz="0" w:space="0" w:color="auto"/>
        <w:right w:val="none" w:sz="0" w:space="0" w:color="auto"/>
      </w:divBdr>
    </w:div>
    <w:div w:id="107313379">
      <w:bodyDiv w:val="1"/>
      <w:marLeft w:val="0"/>
      <w:marRight w:val="0"/>
      <w:marTop w:val="0"/>
      <w:marBottom w:val="0"/>
      <w:divBdr>
        <w:top w:val="none" w:sz="0" w:space="0" w:color="auto"/>
        <w:left w:val="none" w:sz="0" w:space="0" w:color="auto"/>
        <w:bottom w:val="none" w:sz="0" w:space="0" w:color="auto"/>
        <w:right w:val="none" w:sz="0" w:space="0" w:color="auto"/>
      </w:divBdr>
    </w:div>
    <w:div w:id="115832505">
      <w:bodyDiv w:val="1"/>
      <w:marLeft w:val="0"/>
      <w:marRight w:val="0"/>
      <w:marTop w:val="0"/>
      <w:marBottom w:val="0"/>
      <w:divBdr>
        <w:top w:val="none" w:sz="0" w:space="0" w:color="auto"/>
        <w:left w:val="none" w:sz="0" w:space="0" w:color="auto"/>
        <w:bottom w:val="none" w:sz="0" w:space="0" w:color="auto"/>
        <w:right w:val="none" w:sz="0" w:space="0" w:color="auto"/>
      </w:divBdr>
    </w:div>
    <w:div w:id="143089355">
      <w:bodyDiv w:val="1"/>
      <w:marLeft w:val="0"/>
      <w:marRight w:val="0"/>
      <w:marTop w:val="0"/>
      <w:marBottom w:val="0"/>
      <w:divBdr>
        <w:top w:val="none" w:sz="0" w:space="0" w:color="auto"/>
        <w:left w:val="none" w:sz="0" w:space="0" w:color="auto"/>
        <w:bottom w:val="none" w:sz="0" w:space="0" w:color="auto"/>
        <w:right w:val="none" w:sz="0" w:space="0" w:color="auto"/>
      </w:divBdr>
    </w:div>
    <w:div w:id="172695222">
      <w:bodyDiv w:val="1"/>
      <w:marLeft w:val="0"/>
      <w:marRight w:val="0"/>
      <w:marTop w:val="0"/>
      <w:marBottom w:val="0"/>
      <w:divBdr>
        <w:top w:val="none" w:sz="0" w:space="0" w:color="auto"/>
        <w:left w:val="none" w:sz="0" w:space="0" w:color="auto"/>
        <w:bottom w:val="none" w:sz="0" w:space="0" w:color="auto"/>
        <w:right w:val="none" w:sz="0" w:space="0" w:color="auto"/>
      </w:divBdr>
    </w:div>
    <w:div w:id="193078657">
      <w:bodyDiv w:val="1"/>
      <w:marLeft w:val="0"/>
      <w:marRight w:val="0"/>
      <w:marTop w:val="0"/>
      <w:marBottom w:val="0"/>
      <w:divBdr>
        <w:top w:val="none" w:sz="0" w:space="0" w:color="auto"/>
        <w:left w:val="none" w:sz="0" w:space="0" w:color="auto"/>
        <w:bottom w:val="none" w:sz="0" w:space="0" w:color="auto"/>
        <w:right w:val="none" w:sz="0" w:space="0" w:color="auto"/>
      </w:divBdr>
    </w:div>
    <w:div w:id="204299259">
      <w:bodyDiv w:val="1"/>
      <w:marLeft w:val="0"/>
      <w:marRight w:val="0"/>
      <w:marTop w:val="0"/>
      <w:marBottom w:val="0"/>
      <w:divBdr>
        <w:top w:val="none" w:sz="0" w:space="0" w:color="auto"/>
        <w:left w:val="none" w:sz="0" w:space="0" w:color="auto"/>
        <w:bottom w:val="none" w:sz="0" w:space="0" w:color="auto"/>
        <w:right w:val="none" w:sz="0" w:space="0" w:color="auto"/>
      </w:divBdr>
    </w:div>
    <w:div w:id="212500437">
      <w:bodyDiv w:val="1"/>
      <w:marLeft w:val="0"/>
      <w:marRight w:val="0"/>
      <w:marTop w:val="0"/>
      <w:marBottom w:val="0"/>
      <w:divBdr>
        <w:top w:val="none" w:sz="0" w:space="0" w:color="auto"/>
        <w:left w:val="none" w:sz="0" w:space="0" w:color="auto"/>
        <w:bottom w:val="none" w:sz="0" w:space="0" w:color="auto"/>
        <w:right w:val="none" w:sz="0" w:space="0" w:color="auto"/>
      </w:divBdr>
    </w:div>
    <w:div w:id="219748877">
      <w:bodyDiv w:val="1"/>
      <w:marLeft w:val="0"/>
      <w:marRight w:val="0"/>
      <w:marTop w:val="0"/>
      <w:marBottom w:val="0"/>
      <w:divBdr>
        <w:top w:val="none" w:sz="0" w:space="0" w:color="auto"/>
        <w:left w:val="none" w:sz="0" w:space="0" w:color="auto"/>
        <w:bottom w:val="none" w:sz="0" w:space="0" w:color="auto"/>
        <w:right w:val="none" w:sz="0" w:space="0" w:color="auto"/>
      </w:divBdr>
    </w:div>
    <w:div w:id="236012142">
      <w:bodyDiv w:val="1"/>
      <w:marLeft w:val="0"/>
      <w:marRight w:val="0"/>
      <w:marTop w:val="0"/>
      <w:marBottom w:val="0"/>
      <w:divBdr>
        <w:top w:val="none" w:sz="0" w:space="0" w:color="auto"/>
        <w:left w:val="none" w:sz="0" w:space="0" w:color="auto"/>
        <w:bottom w:val="none" w:sz="0" w:space="0" w:color="auto"/>
        <w:right w:val="none" w:sz="0" w:space="0" w:color="auto"/>
      </w:divBdr>
    </w:div>
    <w:div w:id="240680049">
      <w:bodyDiv w:val="1"/>
      <w:marLeft w:val="0"/>
      <w:marRight w:val="0"/>
      <w:marTop w:val="0"/>
      <w:marBottom w:val="0"/>
      <w:divBdr>
        <w:top w:val="none" w:sz="0" w:space="0" w:color="auto"/>
        <w:left w:val="none" w:sz="0" w:space="0" w:color="auto"/>
        <w:bottom w:val="none" w:sz="0" w:space="0" w:color="auto"/>
        <w:right w:val="none" w:sz="0" w:space="0" w:color="auto"/>
      </w:divBdr>
    </w:div>
    <w:div w:id="242420957">
      <w:bodyDiv w:val="1"/>
      <w:marLeft w:val="0"/>
      <w:marRight w:val="0"/>
      <w:marTop w:val="0"/>
      <w:marBottom w:val="0"/>
      <w:divBdr>
        <w:top w:val="none" w:sz="0" w:space="0" w:color="auto"/>
        <w:left w:val="none" w:sz="0" w:space="0" w:color="auto"/>
        <w:bottom w:val="none" w:sz="0" w:space="0" w:color="auto"/>
        <w:right w:val="none" w:sz="0" w:space="0" w:color="auto"/>
      </w:divBdr>
    </w:div>
    <w:div w:id="242615821">
      <w:bodyDiv w:val="1"/>
      <w:marLeft w:val="0"/>
      <w:marRight w:val="0"/>
      <w:marTop w:val="0"/>
      <w:marBottom w:val="0"/>
      <w:divBdr>
        <w:top w:val="none" w:sz="0" w:space="0" w:color="auto"/>
        <w:left w:val="none" w:sz="0" w:space="0" w:color="auto"/>
        <w:bottom w:val="none" w:sz="0" w:space="0" w:color="auto"/>
        <w:right w:val="none" w:sz="0" w:space="0" w:color="auto"/>
      </w:divBdr>
    </w:div>
    <w:div w:id="276571595">
      <w:bodyDiv w:val="1"/>
      <w:marLeft w:val="0"/>
      <w:marRight w:val="0"/>
      <w:marTop w:val="0"/>
      <w:marBottom w:val="0"/>
      <w:divBdr>
        <w:top w:val="none" w:sz="0" w:space="0" w:color="auto"/>
        <w:left w:val="none" w:sz="0" w:space="0" w:color="auto"/>
        <w:bottom w:val="none" w:sz="0" w:space="0" w:color="auto"/>
        <w:right w:val="none" w:sz="0" w:space="0" w:color="auto"/>
      </w:divBdr>
    </w:div>
    <w:div w:id="316148304">
      <w:bodyDiv w:val="1"/>
      <w:marLeft w:val="0"/>
      <w:marRight w:val="0"/>
      <w:marTop w:val="0"/>
      <w:marBottom w:val="0"/>
      <w:divBdr>
        <w:top w:val="none" w:sz="0" w:space="0" w:color="auto"/>
        <w:left w:val="none" w:sz="0" w:space="0" w:color="auto"/>
        <w:bottom w:val="none" w:sz="0" w:space="0" w:color="auto"/>
        <w:right w:val="none" w:sz="0" w:space="0" w:color="auto"/>
      </w:divBdr>
    </w:div>
    <w:div w:id="342821706">
      <w:bodyDiv w:val="1"/>
      <w:marLeft w:val="0"/>
      <w:marRight w:val="0"/>
      <w:marTop w:val="0"/>
      <w:marBottom w:val="0"/>
      <w:divBdr>
        <w:top w:val="none" w:sz="0" w:space="0" w:color="auto"/>
        <w:left w:val="none" w:sz="0" w:space="0" w:color="auto"/>
        <w:bottom w:val="none" w:sz="0" w:space="0" w:color="auto"/>
        <w:right w:val="none" w:sz="0" w:space="0" w:color="auto"/>
      </w:divBdr>
    </w:div>
    <w:div w:id="355624517">
      <w:bodyDiv w:val="1"/>
      <w:marLeft w:val="0"/>
      <w:marRight w:val="0"/>
      <w:marTop w:val="0"/>
      <w:marBottom w:val="0"/>
      <w:divBdr>
        <w:top w:val="none" w:sz="0" w:space="0" w:color="auto"/>
        <w:left w:val="none" w:sz="0" w:space="0" w:color="auto"/>
        <w:bottom w:val="none" w:sz="0" w:space="0" w:color="auto"/>
        <w:right w:val="none" w:sz="0" w:space="0" w:color="auto"/>
      </w:divBdr>
    </w:div>
    <w:div w:id="422190689">
      <w:bodyDiv w:val="1"/>
      <w:marLeft w:val="0"/>
      <w:marRight w:val="0"/>
      <w:marTop w:val="0"/>
      <w:marBottom w:val="0"/>
      <w:divBdr>
        <w:top w:val="none" w:sz="0" w:space="0" w:color="auto"/>
        <w:left w:val="none" w:sz="0" w:space="0" w:color="auto"/>
        <w:bottom w:val="none" w:sz="0" w:space="0" w:color="auto"/>
        <w:right w:val="none" w:sz="0" w:space="0" w:color="auto"/>
      </w:divBdr>
    </w:div>
    <w:div w:id="436753438">
      <w:bodyDiv w:val="1"/>
      <w:marLeft w:val="0"/>
      <w:marRight w:val="0"/>
      <w:marTop w:val="0"/>
      <w:marBottom w:val="0"/>
      <w:divBdr>
        <w:top w:val="none" w:sz="0" w:space="0" w:color="auto"/>
        <w:left w:val="none" w:sz="0" w:space="0" w:color="auto"/>
        <w:bottom w:val="none" w:sz="0" w:space="0" w:color="auto"/>
        <w:right w:val="none" w:sz="0" w:space="0" w:color="auto"/>
      </w:divBdr>
    </w:div>
    <w:div w:id="436948084">
      <w:bodyDiv w:val="1"/>
      <w:marLeft w:val="0"/>
      <w:marRight w:val="0"/>
      <w:marTop w:val="0"/>
      <w:marBottom w:val="0"/>
      <w:divBdr>
        <w:top w:val="none" w:sz="0" w:space="0" w:color="auto"/>
        <w:left w:val="none" w:sz="0" w:space="0" w:color="auto"/>
        <w:bottom w:val="none" w:sz="0" w:space="0" w:color="auto"/>
        <w:right w:val="none" w:sz="0" w:space="0" w:color="auto"/>
      </w:divBdr>
    </w:div>
    <w:div w:id="448210145">
      <w:bodyDiv w:val="1"/>
      <w:marLeft w:val="0"/>
      <w:marRight w:val="0"/>
      <w:marTop w:val="0"/>
      <w:marBottom w:val="0"/>
      <w:divBdr>
        <w:top w:val="none" w:sz="0" w:space="0" w:color="auto"/>
        <w:left w:val="none" w:sz="0" w:space="0" w:color="auto"/>
        <w:bottom w:val="none" w:sz="0" w:space="0" w:color="auto"/>
        <w:right w:val="none" w:sz="0" w:space="0" w:color="auto"/>
      </w:divBdr>
    </w:div>
    <w:div w:id="467557602">
      <w:bodyDiv w:val="1"/>
      <w:marLeft w:val="0"/>
      <w:marRight w:val="0"/>
      <w:marTop w:val="0"/>
      <w:marBottom w:val="0"/>
      <w:divBdr>
        <w:top w:val="none" w:sz="0" w:space="0" w:color="auto"/>
        <w:left w:val="none" w:sz="0" w:space="0" w:color="auto"/>
        <w:bottom w:val="none" w:sz="0" w:space="0" w:color="auto"/>
        <w:right w:val="none" w:sz="0" w:space="0" w:color="auto"/>
      </w:divBdr>
    </w:div>
    <w:div w:id="490029690">
      <w:bodyDiv w:val="1"/>
      <w:marLeft w:val="0"/>
      <w:marRight w:val="0"/>
      <w:marTop w:val="0"/>
      <w:marBottom w:val="0"/>
      <w:divBdr>
        <w:top w:val="none" w:sz="0" w:space="0" w:color="auto"/>
        <w:left w:val="none" w:sz="0" w:space="0" w:color="auto"/>
        <w:bottom w:val="none" w:sz="0" w:space="0" w:color="auto"/>
        <w:right w:val="none" w:sz="0" w:space="0" w:color="auto"/>
      </w:divBdr>
    </w:div>
    <w:div w:id="495539723">
      <w:bodyDiv w:val="1"/>
      <w:marLeft w:val="0"/>
      <w:marRight w:val="0"/>
      <w:marTop w:val="0"/>
      <w:marBottom w:val="0"/>
      <w:divBdr>
        <w:top w:val="none" w:sz="0" w:space="0" w:color="auto"/>
        <w:left w:val="none" w:sz="0" w:space="0" w:color="auto"/>
        <w:bottom w:val="none" w:sz="0" w:space="0" w:color="auto"/>
        <w:right w:val="none" w:sz="0" w:space="0" w:color="auto"/>
      </w:divBdr>
    </w:div>
    <w:div w:id="508060574">
      <w:bodyDiv w:val="1"/>
      <w:marLeft w:val="0"/>
      <w:marRight w:val="0"/>
      <w:marTop w:val="0"/>
      <w:marBottom w:val="0"/>
      <w:divBdr>
        <w:top w:val="none" w:sz="0" w:space="0" w:color="auto"/>
        <w:left w:val="none" w:sz="0" w:space="0" w:color="auto"/>
        <w:bottom w:val="none" w:sz="0" w:space="0" w:color="auto"/>
        <w:right w:val="none" w:sz="0" w:space="0" w:color="auto"/>
      </w:divBdr>
    </w:div>
    <w:div w:id="513880028">
      <w:bodyDiv w:val="1"/>
      <w:marLeft w:val="0"/>
      <w:marRight w:val="0"/>
      <w:marTop w:val="0"/>
      <w:marBottom w:val="0"/>
      <w:divBdr>
        <w:top w:val="none" w:sz="0" w:space="0" w:color="auto"/>
        <w:left w:val="none" w:sz="0" w:space="0" w:color="auto"/>
        <w:bottom w:val="none" w:sz="0" w:space="0" w:color="auto"/>
        <w:right w:val="none" w:sz="0" w:space="0" w:color="auto"/>
      </w:divBdr>
    </w:div>
    <w:div w:id="522090770">
      <w:bodyDiv w:val="1"/>
      <w:marLeft w:val="0"/>
      <w:marRight w:val="0"/>
      <w:marTop w:val="0"/>
      <w:marBottom w:val="0"/>
      <w:divBdr>
        <w:top w:val="none" w:sz="0" w:space="0" w:color="auto"/>
        <w:left w:val="none" w:sz="0" w:space="0" w:color="auto"/>
        <w:bottom w:val="none" w:sz="0" w:space="0" w:color="auto"/>
        <w:right w:val="none" w:sz="0" w:space="0" w:color="auto"/>
      </w:divBdr>
    </w:div>
    <w:div w:id="536740416">
      <w:bodyDiv w:val="1"/>
      <w:marLeft w:val="0"/>
      <w:marRight w:val="0"/>
      <w:marTop w:val="0"/>
      <w:marBottom w:val="0"/>
      <w:divBdr>
        <w:top w:val="none" w:sz="0" w:space="0" w:color="auto"/>
        <w:left w:val="none" w:sz="0" w:space="0" w:color="auto"/>
        <w:bottom w:val="none" w:sz="0" w:space="0" w:color="auto"/>
        <w:right w:val="none" w:sz="0" w:space="0" w:color="auto"/>
      </w:divBdr>
    </w:div>
    <w:div w:id="554388007">
      <w:bodyDiv w:val="1"/>
      <w:marLeft w:val="0"/>
      <w:marRight w:val="0"/>
      <w:marTop w:val="0"/>
      <w:marBottom w:val="0"/>
      <w:divBdr>
        <w:top w:val="none" w:sz="0" w:space="0" w:color="auto"/>
        <w:left w:val="none" w:sz="0" w:space="0" w:color="auto"/>
        <w:bottom w:val="none" w:sz="0" w:space="0" w:color="auto"/>
        <w:right w:val="none" w:sz="0" w:space="0" w:color="auto"/>
      </w:divBdr>
    </w:div>
    <w:div w:id="575281617">
      <w:bodyDiv w:val="1"/>
      <w:marLeft w:val="0"/>
      <w:marRight w:val="0"/>
      <w:marTop w:val="0"/>
      <w:marBottom w:val="0"/>
      <w:divBdr>
        <w:top w:val="none" w:sz="0" w:space="0" w:color="auto"/>
        <w:left w:val="none" w:sz="0" w:space="0" w:color="auto"/>
        <w:bottom w:val="none" w:sz="0" w:space="0" w:color="auto"/>
        <w:right w:val="none" w:sz="0" w:space="0" w:color="auto"/>
      </w:divBdr>
    </w:div>
    <w:div w:id="584339267">
      <w:bodyDiv w:val="1"/>
      <w:marLeft w:val="0"/>
      <w:marRight w:val="0"/>
      <w:marTop w:val="0"/>
      <w:marBottom w:val="0"/>
      <w:divBdr>
        <w:top w:val="none" w:sz="0" w:space="0" w:color="auto"/>
        <w:left w:val="none" w:sz="0" w:space="0" w:color="auto"/>
        <w:bottom w:val="none" w:sz="0" w:space="0" w:color="auto"/>
        <w:right w:val="none" w:sz="0" w:space="0" w:color="auto"/>
      </w:divBdr>
    </w:div>
    <w:div w:id="601692370">
      <w:bodyDiv w:val="1"/>
      <w:marLeft w:val="0"/>
      <w:marRight w:val="0"/>
      <w:marTop w:val="0"/>
      <w:marBottom w:val="0"/>
      <w:divBdr>
        <w:top w:val="none" w:sz="0" w:space="0" w:color="auto"/>
        <w:left w:val="none" w:sz="0" w:space="0" w:color="auto"/>
        <w:bottom w:val="none" w:sz="0" w:space="0" w:color="auto"/>
        <w:right w:val="none" w:sz="0" w:space="0" w:color="auto"/>
      </w:divBdr>
    </w:div>
    <w:div w:id="617839738">
      <w:bodyDiv w:val="1"/>
      <w:marLeft w:val="0"/>
      <w:marRight w:val="0"/>
      <w:marTop w:val="0"/>
      <w:marBottom w:val="0"/>
      <w:divBdr>
        <w:top w:val="none" w:sz="0" w:space="0" w:color="auto"/>
        <w:left w:val="none" w:sz="0" w:space="0" w:color="auto"/>
        <w:bottom w:val="none" w:sz="0" w:space="0" w:color="auto"/>
        <w:right w:val="none" w:sz="0" w:space="0" w:color="auto"/>
      </w:divBdr>
    </w:div>
    <w:div w:id="622422599">
      <w:bodyDiv w:val="1"/>
      <w:marLeft w:val="0"/>
      <w:marRight w:val="0"/>
      <w:marTop w:val="0"/>
      <w:marBottom w:val="0"/>
      <w:divBdr>
        <w:top w:val="none" w:sz="0" w:space="0" w:color="auto"/>
        <w:left w:val="none" w:sz="0" w:space="0" w:color="auto"/>
        <w:bottom w:val="none" w:sz="0" w:space="0" w:color="auto"/>
        <w:right w:val="none" w:sz="0" w:space="0" w:color="auto"/>
      </w:divBdr>
    </w:div>
    <w:div w:id="655495287">
      <w:bodyDiv w:val="1"/>
      <w:marLeft w:val="0"/>
      <w:marRight w:val="0"/>
      <w:marTop w:val="0"/>
      <w:marBottom w:val="0"/>
      <w:divBdr>
        <w:top w:val="none" w:sz="0" w:space="0" w:color="auto"/>
        <w:left w:val="none" w:sz="0" w:space="0" w:color="auto"/>
        <w:bottom w:val="none" w:sz="0" w:space="0" w:color="auto"/>
        <w:right w:val="none" w:sz="0" w:space="0" w:color="auto"/>
      </w:divBdr>
    </w:div>
    <w:div w:id="668019164">
      <w:bodyDiv w:val="1"/>
      <w:marLeft w:val="0"/>
      <w:marRight w:val="0"/>
      <w:marTop w:val="0"/>
      <w:marBottom w:val="0"/>
      <w:divBdr>
        <w:top w:val="none" w:sz="0" w:space="0" w:color="auto"/>
        <w:left w:val="none" w:sz="0" w:space="0" w:color="auto"/>
        <w:bottom w:val="none" w:sz="0" w:space="0" w:color="auto"/>
        <w:right w:val="none" w:sz="0" w:space="0" w:color="auto"/>
      </w:divBdr>
    </w:div>
    <w:div w:id="673917623">
      <w:bodyDiv w:val="1"/>
      <w:marLeft w:val="0"/>
      <w:marRight w:val="0"/>
      <w:marTop w:val="0"/>
      <w:marBottom w:val="0"/>
      <w:divBdr>
        <w:top w:val="none" w:sz="0" w:space="0" w:color="auto"/>
        <w:left w:val="none" w:sz="0" w:space="0" w:color="auto"/>
        <w:bottom w:val="none" w:sz="0" w:space="0" w:color="auto"/>
        <w:right w:val="none" w:sz="0" w:space="0" w:color="auto"/>
      </w:divBdr>
    </w:div>
    <w:div w:id="731076440">
      <w:bodyDiv w:val="1"/>
      <w:marLeft w:val="0"/>
      <w:marRight w:val="0"/>
      <w:marTop w:val="0"/>
      <w:marBottom w:val="0"/>
      <w:divBdr>
        <w:top w:val="none" w:sz="0" w:space="0" w:color="auto"/>
        <w:left w:val="none" w:sz="0" w:space="0" w:color="auto"/>
        <w:bottom w:val="none" w:sz="0" w:space="0" w:color="auto"/>
        <w:right w:val="none" w:sz="0" w:space="0" w:color="auto"/>
      </w:divBdr>
    </w:div>
    <w:div w:id="850484753">
      <w:bodyDiv w:val="1"/>
      <w:marLeft w:val="0"/>
      <w:marRight w:val="0"/>
      <w:marTop w:val="0"/>
      <w:marBottom w:val="0"/>
      <w:divBdr>
        <w:top w:val="none" w:sz="0" w:space="0" w:color="auto"/>
        <w:left w:val="none" w:sz="0" w:space="0" w:color="auto"/>
        <w:bottom w:val="none" w:sz="0" w:space="0" w:color="auto"/>
        <w:right w:val="none" w:sz="0" w:space="0" w:color="auto"/>
      </w:divBdr>
    </w:div>
    <w:div w:id="855189080">
      <w:bodyDiv w:val="1"/>
      <w:marLeft w:val="0"/>
      <w:marRight w:val="0"/>
      <w:marTop w:val="0"/>
      <w:marBottom w:val="0"/>
      <w:divBdr>
        <w:top w:val="none" w:sz="0" w:space="0" w:color="auto"/>
        <w:left w:val="none" w:sz="0" w:space="0" w:color="auto"/>
        <w:bottom w:val="none" w:sz="0" w:space="0" w:color="auto"/>
        <w:right w:val="none" w:sz="0" w:space="0" w:color="auto"/>
      </w:divBdr>
    </w:div>
    <w:div w:id="858587434">
      <w:bodyDiv w:val="1"/>
      <w:marLeft w:val="0"/>
      <w:marRight w:val="0"/>
      <w:marTop w:val="0"/>
      <w:marBottom w:val="0"/>
      <w:divBdr>
        <w:top w:val="none" w:sz="0" w:space="0" w:color="auto"/>
        <w:left w:val="none" w:sz="0" w:space="0" w:color="auto"/>
        <w:bottom w:val="none" w:sz="0" w:space="0" w:color="auto"/>
        <w:right w:val="none" w:sz="0" w:space="0" w:color="auto"/>
      </w:divBdr>
    </w:div>
    <w:div w:id="883252796">
      <w:bodyDiv w:val="1"/>
      <w:marLeft w:val="0"/>
      <w:marRight w:val="0"/>
      <w:marTop w:val="0"/>
      <w:marBottom w:val="0"/>
      <w:divBdr>
        <w:top w:val="none" w:sz="0" w:space="0" w:color="auto"/>
        <w:left w:val="none" w:sz="0" w:space="0" w:color="auto"/>
        <w:bottom w:val="none" w:sz="0" w:space="0" w:color="auto"/>
        <w:right w:val="none" w:sz="0" w:space="0" w:color="auto"/>
      </w:divBdr>
    </w:div>
    <w:div w:id="884217681">
      <w:bodyDiv w:val="1"/>
      <w:marLeft w:val="0"/>
      <w:marRight w:val="0"/>
      <w:marTop w:val="0"/>
      <w:marBottom w:val="0"/>
      <w:divBdr>
        <w:top w:val="none" w:sz="0" w:space="0" w:color="auto"/>
        <w:left w:val="none" w:sz="0" w:space="0" w:color="auto"/>
        <w:bottom w:val="none" w:sz="0" w:space="0" w:color="auto"/>
        <w:right w:val="none" w:sz="0" w:space="0" w:color="auto"/>
      </w:divBdr>
    </w:div>
    <w:div w:id="926890257">
      <w:bodyDiv w:val="1"/>
      <w:marLeft w:val="0"/>
      <w:marRight w:val="0"/>
      <w:marTop w:val="0"/>
      <w:marBottom w:val="0"/>
      <w:divBdr>
        <w:top w:val="none" w:sz="0" w:space="0" w:color="auto"/>
        <w:left w:val="none" w:sz="0" w:space="0" w:color="auto"/>
        <w:bottom w:val="none" w:sz="0" w:space="0" w:color="auto"/>
        <w:right w:val="none" w:sz="0" w:space="0" w:color="auto"/>
      </w:divBdr>
    </w:div>
    <w:div w:id="990868954">
      <w:bodyDiv w:val="1"/>
      <w:marLeft w:val="0"/>
      <w:marRight w:val="0"/>
      <w:marTop w:val="0"/>
      <w:marBottom w:val="0"/>
      <w:divBdr>
        <w:top w:val="none" w:sz="0" w:space="0" w:color="auto"/>
        <w:left w:val="none" w:sz="0" w:space="0" w:color="auto"/>
        <w:bottom w:val="none" w:sz="0" w:space="0" w:color="auto"/>
        <w:right w:val="none" w:sz="0" w:space="0" w:color="auto"/>
      </w:divBdr>
    </w:div>
    <w:div w:id="997883335">
      <w:bodyDiv w:val="1"/>
      <w:marLeft w:val="0"/>
      <w:marRight w:val="0"/>
      <w:marTop w:val="0"/>
      <w:marBottom w:val="0"/>
      <w:divBdr>
        <w:top w:val="none" w:sz="0" w:space="0" w:color="auto"/>
        <w:left w:val="none" w:sz="0" w:space="0" w:color="auto"/>
        <w:bottom w:val="none" w:sz="0" w:space="0" w:color="auto"/>
        <w:right w:val="none" w:sz="0" w:space="0" w:color="auto"/>
      </w:divBdr>
    </w:div>
    <w:div w:id="998850563">
      <w:bodyDiv w:val="1"/>
      <w:marLeft w:val="0"/>
      <w:marRight w:val="0"/>
      <w:marTop w:val="0"/>
      <w:marBottom w:val="0"/>
      <w:divBdr>
        <w:top w:val="none" w:sz="0" w:space="0" w:color="auto"/>
        <w:left w:val="none" w:sz="0" w:space="0" w:color="auto"/>
        <w:bottom w:val="none" w:sz="0" w:space="0" w:color="auto"/>
        <w:right w:val="none" w:sz="0" w:space="0" w:color="auto"/>
      </w:divBdr>
    </w:div>
    <w:div w:id="1006248561">
      <w:bodyDiv w:val="1"/>
      <w:marLeft w:val="0"/>
      <w:marRight w:val="0"/>
      <w:marTop w:val="0"/>
      <w:marBottom w:val="0"/>
      <w:divBdr>
        <w:top w:val="none" w:sz="0" w:space="0" w:color="auto"/>
        <w:left w:val="none" w:sz="0" w:space="0" w:color="auto"/>
        <w:bottom w:val="none" w:sz="0" w:space="0" w:color="auto"/>
        <w:right w:val="none" w:sz="0" w:space="0" w:color="auto"/>
      </w:divBdr>
    </w:div>
    <w:div w:id="1050610181">
      <w:bodyDiv w:val="1"/>
      <w:marLeft w:val="0"/>
      <w:marRight w:val="0"/>
      <w:marTop w:val="0"/>
      <w:marBottom w:val="0"/>
      <w:divBdr>
        <w:top w:val="none" w:sz="0" w:space="0" w:color="auto"/>
        <w:left w:val="none" w:sz="0" w:space="0" w:color="auto"/>
        <w:bottom w:val="none" w:sz="0" w:space="0" w:color="auto"/>
        <w:right w:val="none" w:sz="0" w:space="0" w:color="auto"/>
      </w:divBdr>
    </w:div>
    <w:div w:id="1077703032">
      <w:bodyDiv w:val="1"/>
      <w:marLeft w:val="0"/>
      <w:marRight w:val="0"/>
      <w:marTop w:val="0"/>
      <w:marBottom w:val="0"/>
      <w:divBdr>
        <w:top w:val="none" w:sz="0" w:space="0" w:color="auto"/>
        <w:left w:val="none" w:sz="0" w:space="0" w:color="auto"/>
        <w:bottom w:val="none" w:sz="0" w:space="0" w:color="auto"/>
        <w:right w:val="none" w:sz="0" w:space="0" w:color="auto"/>
      </w:divBdr>
    </w:div>
    <w:div w:id="1080373443">
      <w:bodyDiv w:val="1"/>
      <w:marLeft w:val="0"/>
      <w:marRight w:val="0"/>
      <w:marTop w:val="0"/>
      <w:marBottom w:val="0"/>
      <w:divBdr>
        <w:top w:val="none" w:sz="0" w:space="0" w:color="auto"/>
        <w:left w:val="none" w:sz="0" w:space="0" w:color="auto"/>
        <w:bottom w:val="none" w:sz="0" w:space="0" w:color="auto"/>
        <w:right w:val="none" w:sz="0" w:space="0" w:color="auto"/>
      </w:divBdr>
    </w:div>
    <w:div w:id="1124353192">
      <w:bodyDiv w:val="1"/>
      <w:marLeft w:val="0"/>
      <w:marRight w:val="0"/>
      <w:marTop w:val="0"/>
      <w:marBottom w:val="0"/>
      <w:divBdr>
        <w:top w:val="none" w:sz="0" w:space="0" w:color="auto"/>
        <w:left w:val="none" w:sz="0" w:space="0" w:color="auto"/>
        <w:bottom w:val="none" w:sz="0" w:space="0" w:color="auto"/>
        <w:right w:val="none" w:sz="0" w:space="0" w:color="auto"/>
      </w:divBdr>
    </w:div>
    <w:div w:id="1155142898">
      <w:bodyDiv w:val="1"/>
      <w:marLeft w:val="0"/>
      <w:marRight w:val="0"/>
      <w:marTop w:val="0"/>
      <w:marBottom w:val="0"/>
      <w:divBdr>
        <w:top w:val="none" w:sz="0" w:space="0" w:color="auto"/>
        <w:left w:val="none" w:sz="0" w:space="0" w:color="auto"/>
        <w:bottom w:val="none" w:sz="0" w:space="0" w:color="auto"/>
        <w:right w:val="none" w:sz="0" w:space="0" w:color="auto"/>
      </w:divBdr>
    </w:div>
    <w:div w:id="1192913572">
      <w:bodyDiv w:val="1"/>
      <w:marLeft w:val="0"/>
      <w:marRight w:val="0"/>
      <w:marTop w:val="0"/>
      <w:marBottom w:val="0"/>
      <w:divBdr>
        <w:top w:val="none" w:sz="0" w:space="0" w:color="auto"/>
        <w:left w:val="none" w:sz="0" w:space="0" w:color="auto"/>
        <w:bottom w:val="none" w:sz="0" w:space="0" w:color="auto"/>
        <w:right w:val="none" w:sz="0" w:space="0" w:color="auto"/>
      </w:divBdr>
    </w:div>
    <w:div w:id="1195189364">
      <w:bodyDiv w:val="1"/>
      <w:marLeft w:val="0"/>
      <w:marRight w:val="0"/>
      <w:marTop w:val="0"/>
      <w:marBottom w:val="0"/>
      <w:divBdr>
        <w:top w:val="none" w:sz="0" w:space="0" w:color="auto"/>
        <w:left w:val="none" w:sz="0" w:space="0" w:color="auto"/>
        <w:bottom w:val="none" w:sz="0" w:space="0" w:color="auto"/>
        <w:right w:val="none" w:sz="0" w:space="0" w:color="auto"/>
      </w:divBdr>
    </w:div>
    <w:div w:id="1199315245">
      <w:bodyDiv w:val="1"/>
      <w:marLeft w:val="0"/>
      <w:marRight w:val="0"/>
      <w:marTop w:val="0"/>
      <w:marBottom w:val="0"/>
      <w:divBdr>
        <w:top w:val="none" w:sz="0" w:space="0" w:color="auto"/>
        <w:left w:val="none" w:sz="0" w:space="0" w:color="auto"/>
        <w:bottom w:val="none" w:sz="0" w:space="0" w:color="auto"/>
        <w:right w:val="none" w:sz="0" w:space="0" w:color="auto"/>
      </w:divBdr>
    </w:div>
    <w:div w:id="1293176406">
      <w:bodyDiv w:val="1"/>
      <w:marLeft w:val="0"/>
      <w:marRight w:val="0"/>
      <w:marTop w:val="0"/>
      <w:marBottom w:val="0"/>
      <w:divBdr>
        <w:top w:val="none" w:sz="0" w:space="0" w:color="auto"/>
        <w:left w:val="none" w:sz="0" w:space="0" w:color="auto"/>
        <w:bottom w:val="none" w:sz="0" w:space="0" w:color="auto"/>
        <w:right w:val="none" w:sz="0" w:space="0" w:color="auto"/>
      </w:divBdr>
    </w:div>
    <w:div w:id="1378815152">
      <w:bodyDiv w:val="1"/>
      <w:marLeft w:val="0"/>
      <w:marRight w:val="0"/>
      <w:marTop w:val="0"/>
      <w:marBottom w:val="0"/>
      <w:divBdr>
        <w:top w:val="none" w:sz="0" w:space="0" w:color="auto"/>
        <w:left w:val="none" w:sz="0" w:space="0" w:color="auto"/>
        <w:bottom w:val="none" w:sz="0" w:space="0" w:color="auto"/>
        <w:right w:val="none" w:sz="0" w:space="0" w:color="auto"/>
      </w:divBdr>
    </w:div>
    <w:div w:id="1418862812">
      <w:bodyDiv w:val="1"/>
      <w:marLeft w:val="0"/>
      <w:marRight w:val="0"/>
      <w:marTop w:val="0"/>
      <w:marBottom w:val="0"/>
      <w:divBdr>
        <w:top w:val="none" w:sz="0" w:space="0" w:color="auto"/>
        <w:left w:val="none" w:sz="0" w:space="0" w:color="auto"/>
        <w:bottom w:val="none" w:sz="0" w:space="0" w:color="auto"/>
        <w:right w:val="none" w:sz="0" w:space="0" w:color="auto"/>
      </w:divBdr>
    </w:div>
    <w:div w:id="1423405998">
      <w:bodyDiv w:val="1"/>
      <w:marLeft w:val="0"/>
      <w:marRight w:val="0"/>
      <w:marTop w:val="0"/>
      <w:marBottom w:val="0"/>
      <w:divBdr>
        <w:top w:val="none" w:sz="0" w:space="0" w:color="auto"/>
        <w:left w:val="none" w:sz="0" w:space="0" w:color="auto"/>
        <w:bottom w:val="none" w:sz="0" w:space="0" w:color="auto"/>
        <w:right w:val="none" w:sz="0" w:space="0" w:color="auto"/>
      </w:divBdr>
    </w:div>
    <w:div w:id="1447577168">
      <w:bodyDiv w:val="1"/>
      <w:marLeft w:val="0"/>
      <w:marRight w:val="0"/>
      <w:marTop w:val="0"/>
      <w:marBottom w:val="0"/>
      <w:divBdr>
        <w:top w:val="none" w:sz="0" w:space="0" w:color="auto"/>
        <w:left w:val="none" w:sz="0" w:space="0" w:color="auto"/>
        <w:bottom w:val="none" w:sz="0" w:space="0" w:color="auto"/>
        <w:right w:val="none" w:sz="0" w:space="0" w:color="auto"/>
      </w:divBdr>
    </w:div>
    <w:div w:id="1488933282">
      <w:bodyDiv w:val="1"/>
      <w:marLeft w:val="0"/>
      <w:marRight w:val="0"/>
      <w:marTop w:val="0"/>
      <w:marBottom w:val="0"/>
      <w:divBdr>
        <w:top w:val="none" w:sz="0" w:space="0" w:color="auto"/>
        <w:left w:val="none" w:sz="0" w:space="0" w:color="auto"/>
        <w:bottom w:val="none" w:sz="0" w:space="0" w:color="auto"/>
        <w:right w:val="none" w:sz="0" w:space="0" w:color="auto"/>
      </w:divBdr>
    </w:div>
    <w:div w:id="1490243439">
      <w:bodyDiv w:val="1"/>
      <w:marLeft w:val="0"/>
      <w:marRight w:val="0"/>
      <w:marTop w:val="0"/>
      <w:marBottom w:val="0"/>
      <w:divBdr>
        <w:top w:val="none" w:sz="0" w:space="0" w:color="auto"/>
        <w:left w:val="none" w:sz="0" w:space="0" w:color="auto"/>
        <w:bottom w:val="none" w:sz="0" w:space="0" w:color="auto"/>
        <w:right w:val="none" w:sz="0" w:space="0" w:color="auto"/>
      </w:divBdr>
    </w:div>
    <w:div w:id="1532647206">
      <w:bodyDiv w:val="1"/>
      <w:marLeft w:val="0"/>
      <w:marRight w:val="0"/>
      <w:marTop w:val="0"/>
      <w:marBottom w:val="0"/>
      <w:divBdr>
        <w:top w:val="none" w:sz="0" w:space="0" w:color="auto"/>
        <w:left w:val="none" w:sz="0" w:space="0" w:color="auto"/>
        <w:bottom w:val="none" w:sz="0" w:space="0" w:color="auto"/>
        <w:right w:val="none" w:sz="0" w:space="0" w:color="auto"/>
      </w:divBdr>
    </w:div>
    <w:div w:id="1537155660">
      <w:bodyDiv w:val="1"/>
      <w:marLeft w:val="0"/>
      <w:marRight w:val="0"/>
      <w:marTop w:val="0"/>
      <w:marBottom w:val="0"/>
      <w:divBdr>
        <w:top w:val="none" w:sz="0" w:space="0" w:color="auto"/>
        <w:left w:val="none" w:sz="0" w:space="0" w:color="auto"/>
        <w:bottom w:val="none" w:sz="0" w:space="0" w:color="auto"/>
        <w:right w:val="none" w:sz="0" w:space="0" w:color="auto"/>
      </w:divBdr>
    </w:div>
    <w:div w:id="1539121185">
      <w:bodyDiv w:val="1"/>
      <w:marLeft w:val="0"/>
      <w:marRight w:val="0"/>
      <w:marTop w:val="0"/>
      <w:marBottom w:val="0"/>
      <w:divBdr>
        <w:top w:val="none" w:sz="0" w:space="0" w:color="auto"/>
        <w:left w:val="none" w:sz="0" w:space="0" w:color="auto"/>
        <w:bottom w:val="none" w:sz="0" w:space="0" w:color="auto"/>
        <w:right w:val="none" w:sz="0" w:space="0" w:color="auto"/>
      </w:divBdr>
    </w:div>
    <w:div w:id="1562784571">
      <w:bodyDiv w:val="1"/>
      <w:marLeft w:val="0"/>
      <w:marRight w:val="0"/>
      <w:marTop w:val="0"/>
      <w:marBottom w:val="0"/>
      <w:divBdr>
        <w:top w:val="none" w:sz="0" w:space="0" w:color="auto"/>
        <w:left w:val="none" w:sz="0" w:space="0" w:color="auto"/>
        <w:bottom w:val="none" w:sz="0" w:space="0" w:color="auto"/>
        <w:right w:val="none" w:sz="0" w:space="0" w:color="auto"/>
      </w:divBdr>
    </w:div>
    <w:div w:id="1650590634">
      <w:bodyDiv w:val="1"/>
      <w:marLeft w:val="0"/>
      <w:marRight w:val="0"/>
      <w:marTop w:val="0"/>
      <w:marBottom w:val="0"/>
      <w:divBdr>
        <w:top w:val="none" w:sz="0" w:space="0" w:color="auto"/>
        <w:left w:val="none" w:sz="0" w:space="0" w:color="auto"/>
        <w:bottom w:val="none" w:sz="0" w:space="0" w:color="auto"/>
        <w:right w:val="none" w:sz="0" w:space="0" w:color="auto"/>
      </w:divBdr>
    </w:div>
    <w:div w:id="1654409005">
      <w:bodyDiv w:val="1"/>
      <w:marLeft w:val="0"/>
      <w:marRight w:val="0"/>
      <w:marTop w:val="0"/>
      <w:marBottom w:val="0"/>
      <w:divBdr>
        <w:top w:val="none" w:sz="0" w:space="0" w:color="auto"/>
        <w:left w:val="none" w:sz="0" w:space="0" w:color="auto"/>
        <w:bottom w:val="none" w:sz="0" w:space="0" w:color="auto"/>
        <w:right w:val="none" w:sz="0" w:space="0" w:color="auto"/>
      </w:divBdr>
    </w:div>
    <w:div w:id="1665281947">
      <w:bodyDiv w:val="1"/>
      <w:marLeft w:val="0"/>
      <w:marRight w:val="0"/>
      <w:marTop w:val="0"/>
      <w:marBottom w:val="0"/>
      <w:divBdr>
        <w:top w:val="none" w:sz="0" w:space="0" w:color="auto"/>
        <w:left w:val="none" w:sz="0" w:space="0" w:color="auto"/>
        <w:bottom w:val="none" w:sz="0" w:space="0" w:color="auto"/>
        <w:right w:val="none" w:sz="0" w:space="0" w:color="auto"/>
      </w:divBdr>
    </w:div>
    <w:div w:id="1667516782">
      <w:bodyDiv w:val="1"/>
      <w:marLeft w:val="0"/>
      <w:marRight w:val="0"/>
      <w:marTop w:val="0"/>
      <w:marBottom w:val="0"/>
      <w:divBdr>
        <w:top w:val="none" w:sz="0" w:space="0" w:color="auto"/>
        <w:left w:val="none" w:sz="0" w:space="0" w:color="auto"/>
        <w:bottom w:val="none" w:sz="0" w:space="0" w:color="auto"/>
        <w:right w:val="none" w:sz="0" w:space="0" w:color="auto"/>
      </w:divBdr>
    </w:div>
    <w:div w:id="1719624797">
      <w:bodyDiv w:val="1"/>
      <w:marLeft w:val="0"/>
      <w:marRight w:val="0"/>
      <w:marTop w:val="0"/>
      <w:marBottom w:val="0"/>
      <w:divBdr>
        <w:top w:val="none" w:sz="0" w:space="0" w:color="auto"/>
        <w:left w:val="none" w:sz="0" w:space="0" w:color="auto"/>
        <w:bottom w:val="none" w:sz="0" w:space="0" w:color="auto"/>
        <w:right w:val="none" w:sz="0" w:space="0" w:color="auto"/>
      </w:divBdr>
    </w:div>
    <w:div w:id="1725712510">
      <w:bodyDiv w:val="1"/>
      <w:marLeft w:val="0"/>
      <w:marRight w:val="0"/>
      <w:marTop w:val="0"/>
      <w:marBottom w:val="0"/>
      <w:divBdr>
        <w:top w:val="none" w:sz="0" w:space="0" w:color="auto"/>
        <w:left w:val="none" w:sz="0" w:space="0" w:color="auto"/>
        <w:bottom w:val="none" w:sz="0" w:space="0" w:color="auto"/>
        <w:right w:val="none" w:sz="0" w:space="0" w:color="auto"/>
      </w:divBdr>
    </w:div>
    <w:div w:id="1726642531">
      <w:bodyDiv w:val="1"/>
      <w:marLeft w:val="0"/>
      <w:marRight w:val="0"/>
      <w:marTop w:val="0"/>
      <w:marBottom w:val="0"/>
      <w:divBdr>
        <w:top w:val="none" w:sz="0" w:space="0" w:color="auto"/>
        <w:left w:val="none" w:sz="0" w:space="0" w:color="auto"/>
        <w:bottom w:val="none" w:sz="0" w:space="0" w:color="auto"/>
        <w:right w:val="none" w:sz="0" w:space="0" w:color="auto"/>
      </w:divBdr>
    </w:div>
    <w:div w:id="1728411440">
      <w:bodyDiv w:val="1"/>
      <w:marLeft w:val="0"/>
      <w:marRight w:val="0"/>
      <w:marTop w:val="0"/>
      <w:marBottom w:val="0"/>
      <w:divBdr>
        <w:top w:val="none" w:sz="0" w:space="0" w:color="auto"/>
        <w:left w:val="none" w:sz="0" w:space="0" w:color="auto"/>
        <w:bottom w:val="none" w:sz="0" w:space="0" w:color="auto"/>
        <w:right w:val="none" w:sz="0" w:space="0" w:color="auto"/>
      </w:divBdr>
    </w:div>
    <w:div w:id="1737390701">
      <w:bodyDiv w:val="1"/>
      <w:marLeft w:val="0"/>
      <w:marRight w:val="0"/>
      <w:marTop w:val="0"/>
      <w:marBottom w:val="0"/>
      <w:divBdr>
        <w:top w:val="none" w:sz="0" w:space="0" w:color="auto"/>
        <w:left w:val="none" w:sz="0" w:space="0" w:color="auto"/>
        <w:bottom w:val="none" w:sz="0" w:space="0" w:color="auto"/>
        <w:right w:val="none" w:sz="0" w:space="0" w:color="auto"/>
      </w:divBdr>
    </w:div>
    <w:div w:id="1742217141">
      <w:bodyDiv w:val="1"/>
      <w:marLeft w:val="0"/>
      <w:marRight w:val="0"/>
      <w:marTop w:val="0"/>
      <w:marBottom w:val="0"/>
      <w:divBdr>
        <w:top w:val="none" w:sz="0" w:space="0" w:color="auto"/>
        <w:left w:val="none" w:sz="0" w:space="0" w:color="auto"/>
        <w:bottom w:val="none" w:sz="0" w:space="0" w:color="auto"/>
        <w:right w:val="none" w:sz="0" w:space="0" w:color="auto"/>
      </w:divBdr>
    </w:div>
    <w:div w:id="1744789320">
      <w:bodyDiv w:val="1"/>
      <w:marLeft w:val="0"/>
      <w:marRight w:val="0"/>
      <w:marTop w:val="0"/>
      <w:marBottom w:val="0"/>
      <w:divBdr>
        <w:top w:val="none" w:sz="0" w:space="0" w:color="auto"/>
        <w:left w:val="none" w:sz="0" w:space="0" w:color="auto"/>
        <w:bottom w:val="none" w:sz="0" w:space="0" w:color="auto"/>
        <w:right w:val="none" w:sz="0" w:space="0" w:color="auto"/>
      </w:divBdr>
    </w:div>
    <w:div w:id="1751731380">
      <w:bodyDiv w:val="1"/>
      <w:marLeft w:val="0"/>
      <w:marRight w:val="0"/>
      <w:marTop w:val="0"/>
      <w:marBottom w:val="0"/>
      <w:divBdr>
        <w:top w:val="none" w:sz="0" w:space="0" w:color="auto"/>
        <w:left w:val="none" w:sz="0" w:space="0" w:color="auto"/>
        <w:bottom w:val="none" w:sz="0" w:space="0" w:color="auto"/>
        <w:right w:val="none" w:sz="0" w:space="0" w:color="auto"/>
      </w:divBdr>
    </w:div>
    <w:div w:id="1788238806">
      <w:bodyDiv w:val="1"/>
      <w:marLeft w:val="0"/>
      <w:marRight w:val="0"/>
      <w:marTop w:val="0"/>
      <w:marBottom w:val="0"/>
      <w:divBdr>
        <w:top w:val="none" w:sz="0" w:space="0" w:color="auto"/>
        <w:left w:val="none" w:sz="0" w:space="0" w:color="auto"/>
        <w:bottom w:val="none" w:sz="0" w:space="0" w:color="auto"/>
        <w:right w:val="none" w:sz="0" w:space="0" w:color="auto"/>
      </w:divBdr>
    </w:div>
    <w:div w:id="1796367403">
      <w:bodyDiv w:val="1"/>
      <w:marLeft w:val="0"/>
      <w:marRight w:val="0"/>
      <w:marTop w:val="0"/>
      <w:marBottom w:val="0"/>
      <w:divBdr>
        <w:top w:val="none" w:sz="0" w:space="0" w:color="auto"/>
        <w:left w:val="none" w:sz="0" w:space="0" w:color="auto"/>
        <w:bottom w:val="none" w:sz="0" w:space="0" w:color="auto"/>
        <w:right w:val="none" w:sz="0" w:space="0" w:color="auto"/>
      </w:divBdr>
    </w:div>
    <w:div w:id="1797334062">
      <w:bodyDiv w:val="1"/>
      <w:marLeft w:val="0"/>
      <w:marRight w:val="0"/>
      <w:marTop w:val="0"/>
      <w:marBottom w:val="0"/>
      <w:divBdr>
        <w:top w:val="none" w:sz="0" w:space="0" w:color="auto"/>
        <w:left w:val="none" w:sz="0" w:space="0" w:color="auto"/>
        <w:bottom w:val="none" w:sz="0" w:space="0" w:color="auto"/>
        <w:right w:val="none" w:sz="0" w:space="0" w:color="auto"/>
      </w:divBdr>
    </w:div>
    <w:div w:id="1805853098">
      <w:bodyDiv w:val="1"/>
      <w:marLeft w:val="0"/>
      <w:marRight w:val="0"/>
      <w:marTop w:val="0"/>
      <w:marBottom w:val="0"/>
      <w:divBdr>
        <w:top w:val="none" w:sz="0" w:space="0" w:color="auto"/>
        <w:left w:val="none" w:sz="0" w:space="0" w:color="auto"/>
        <w:bottom w:val="none" w:sz="0" w:space="0" w:color="auto"/>
        <w:right w:val="none" w:sz="0" w:space="0" w:color="auto"/>
      </w:divBdr>
    </w:div>
    <w:div w:id="1816796220">
      <w:bodyDiv w:val="1"/>
      <w:marLeft w:val="0"/>
      <w:marRight w:val="0"/>
      <w:marTop w:val="0"/>
      <w:marBottom w:val="0"/>
      <w:divBdr>
        <w:top w:val="none" w:sz="0" w:space="0" w:color="auto"/>
        <w:left w:val="none" w:sz="0" w:space="0" w:color="auto"/>
        <w:bottom w:val="none" w:sz="0" w:space="0" w:color="auto"/>
        <w:right w:val="none" w:sz="0" w:space="0" w:color="auto"/>
      </w:divBdr>
    </w:div>
    <w:div w:id="1825462035">
      <w:bodyDiv w:val="1"/>
      <w:marLeft w:val="0"/>
      <w:marRight w:val="0"/>
      <w:marTop w:val="0"/>
      <w:marBottom w:val="0"/>
      <w:divBdr>
        <w:top w:val="none" w:sz="0" w:space="0" w:color="auto"/>
        <w:left w:val="none" w:sz="0" w:space="0" w:color="auto"/>
        <w:bottom w:val="none" w:sz="0" w:space="0" w:color="auto"/>
        <w:right w:val="none" w:sz="0" w:space="0" w:color="auto"/>
      </w:divBdr>
    </w:div>
    <w:div w:id="1847287521">
      <w:bodyDiv w:val="1"/>
      <w:marLeft w:val="0"/>
      <w:marRight w:val="0"/>
      <w:marTop w:val="0"/>
      <w:marBottom w:val="0"/>
      <w:divBdr>
        <w:top w:val="none" w:sz="0" w:space="0" w:color="auto"/>
        <w:left w:val="none" w:sz="0" w:space="0" w:color="auto"/>
        <w:bottom w:val="none" w:sz="0" w:space="0" w:color="auto"/>
        <w:right w:val="none" w:sz="0" w:space="0" w:color="auto"/>
      </w:divBdr>
    </w:div>
    <w:div w:id="1851799042">
      <w:bodyDiv w:val="1"/>
      <w:marLeft w:val="0"/>
      <w:marRight w:val="0"/>
      <w:marTop w:val="0"/>
      <w:marBottom w:val="0"/>
      <w:divBdr>
        <w:top w:val="none" w:sz="0" w:space="0" w:color="auto"/>
        <w:left w:val="none" w:sz="0" w:space="0" w:color="auto"/>
        <w:bottom w:val="none" w:sz="0" w:space="0" w:color="auto"/>
        <w:right w:val="none" w:sz="0" w:space="0" w:color="auto"/>
      </w:divBdr>
    </w:div>
    <w:div w:id="1854949357">
      <w:bodyDiv w:val="1"/>
      <w:marLeft w:val="0"/>
      <w:marRight w:val="0"/>
      <w:marTop w:val="0"/>
      <w:marBottom w:val="0"/>
      <w:divBdr>
        <w:top w:val="none" w:sz="0" w:space="0" w:color="auto"/>
        <w:left w:val="none" w:sz="0" w:space="0" w:color="auto"/>
        <w:bottom w:val="none" w:sz="0" w:space="0" w:color="auto"/>
        <w:right w:val="none" w:sz="0" w:space="0" w:color="auto"/>
      </w:divBdr>
    </w:div>
    <w:div w:id="1894928688">
      <w:bodyDiv w:val="1"/>
      <w:marLeft w:val="0"/>
      <w:marRight w:val="0"/>
      <w:marTop w:val="0"/>
      <w:marBottom w:val="0"/>
      <w:divBdr>
        <w:top w:val="none" w:sz="0" w:space="0" w:color="auto"/>
        <w:left w:val="none" w:sz="0" w:space="0" w:color="auto"/>
        <w:bottom w:val="none" w:sz="0" w:space="0" w:color="auto"/>
        <w:right w:val="none" w:sz="0" w:space="0" w:color="auto"/>
      </w:divBdr>
    </w:div>
    <w:div w:id="1928073092">
      <w:bodyDiv w:val="1"/>
      <w:marLeft w:val="0"/>
      <w:marRight w:val="0"/>
      <w:marTop w:val="0"/>
      <w:marBottom w:val="0"/>
      <w:divBdr>
        <w:top w:val="none" w:sz="0" w:space="0" w:color="auto"/>
        <w:left w:val="none" w:sz="0" w:space="0" w:color="auto"/>
        <w:bottom w:val="none" w:sz="0" w:space="0" w:color="auto"/>
        <w:right w:val="none" w:sz="0" w:space="0" w:color="auto"/>
      </w:divBdr>
    </w:div>
    <w:div w:id="1980726509">
      <w:bodyDiv w:val="1"/>
      <w:marLeft w:val="0"/>
      <w:marRight w:val="0"/>
      <w:marTop w:val="0"/>
      <w:marBottom w:val="0"/>
      <w:divBdr>
        <w:top w:val="none" w:sz="0" w:space="0" w:color="auto"/>
        <w:left w:val="none" w:sz="0" w:space="0" w:color="auto"/>
        <w:bottom w:val="none" w:sz="0" w:space="0" w:color="auto"/>
        <w:right w:val="none" w:sz="0" w:space="0" w:color="auto"/>
      </w:divBdr>
    </w:div>
    <w:div w:id="2078434038">
      <w:bodyDiv w:val="1"/>
      <w:marLeft w:val="0"/>
      <w:marRight w:val="0"/>
      <w:marTop w:val="0"/>
      <w:marBottom w:val="0"/>
      <w:divBdr>
        <w:top w:val="none" w:sz="0" w:space="0" w:color="auto"/>
        <w:left w:val="none" w:sz="0" w:space="0" w:color="auto"/>
        <w:bottom w:val="none" w:sz="0" w:space="0" w:color="auto"/>
        <w:right w:val="none" w:sz="0" w:space="0" w:color="auto"/>
      </w:divBdr>
    </w:div>
    <w:div w:id="2085371811">
      <w:bodyDiv w:val="1"/>
      <w:marLeft w:val="0"/>
      <w:marRight w:val="0"/>
      <w:marTop w:val="0"/>
      <w:marBottom w:val="0"/>
      <w:divBdr>
        <w:top w:val="none" w:sz="0" w:space="0" w:color="auto"/>
        <w:left w:val="none" w:sz="0" w:space="0" w:color="auto"/>
        <w:bottom w:val="none" w:sz="0" w:space="0" w:color="auto"/>
        <w:right w:val="none" w:sz="0" w:space="0" w:color="auto"/>
      </w:divBdr>
    </w:div>
    <w:div w:id="21386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katapalli89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1E362-0D23-47F9-9D86-D2790F8B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J2EE Developer</vt:lpstr>
    </vt:vector>
  </TitlesOfParts>
  <Company/>
  <LinksUpToDate>false</LinksUpToDate>
  <CharactersWithSpaces>21740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J2EE Developer</dc:title>
  <dc:creator>Prasad</dc:creator>
  <cp:lastModifiedBy>Shashank Sharma</cp:lastModifiedBy>
  <cp:revision>2</cp:revision>
  <dcterms:created xsi:type="dcterms:W3CDTF">2019-01-08T15:46:00Z</dcterms:created>
  <dcterms:modified xsi:type="dcterms:W3CDTF">2019-01-08T15:46:00Z</dcterms:modified>
</cp:coreProperties>
</file>