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Are you an experienced Project Manager looking for a new challenge and an opportunity to advance your skills and career in a great work environment while leading exciting projects?</w:t>
        <w:br/>
        <w:t>If you are ambitious, multitasking go-getter able to thrive in the fast-paced environment and inspire your team members to keep them focused and running smoothly, we have the perfect job for you!</w:t>
        <w:br/>
        <w:t>We are looking for a competent Project Manager to take the lead of our projects and provide day-to-day oversight and support of administrative and operational functions in order to achieve project sustainability and success in accordance with defined target, strategies and goals.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Project Manager job description should contain the following duties and responsibilities: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Define project scope, goals and deliverables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Define project tasks and resource requirements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Develop full scale project plans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Formulate strategy and direction, develop business model, product roadmap and monetization potential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Manage the project resource plan and budget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Manage project issues, risks and actions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Manage the development of appropriate documentation required by the projects i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Lead the planning and implementation of projects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Manage project resource allocation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Track project deliverables using appropriate tools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Quality assurance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Monitor and report on progress of the project to all stakeholders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Implement and manage project changes and interventions to achieve project outputs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Project evaluations and assessment of results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Perform risk management to minimize project risks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Coordinate with external stakeholders (including members and vendors) to ensure project delivery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Project Manager job description should contain the following requirements and qualifications: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Previous working experience as a Project Coordinator for (x) year(s)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 in business administration or similar relevant field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Any additional Project Management Certifications will be considered and advantage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In-depth knowledge of project management and development procedures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Hands on experience in budgeting, bookkeeping and reporting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Excellent organizational and time-management skills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Outstanding communication, interpersonal and leadership skills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Attention to details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Proactive problem solver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330</Words>
  <Characters>1942</Characters>
  <CharactersWithSpaces>2219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2019-09-17T16:02:14Z</dcterms:created>
  <dc:creator/>
  <dc:description/>
  <dc:language>en-US</dc:language>
  <cp:lastModifiedBy/>
  <dcterms:modified xsi:type="dcterms:W3CDTF">2019-09-17T16:03:05Z</dcterms:modified>
  <cp:revision>1</cp:revision>
  <dc:subject/>
  <dc:title/>
</cp:coreProperties>
</file>