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/>
      </w:pPr>
      <w:r>
        <w:rPr/>
        <w:t xml:space="preserve">Python\Django Developer </w:t>
      </w:r>
    </w:p>
    <w:p>
      <w:pPr>
        <w:pStyle w:val="Heading3"/>
        <w:rPr/>
      </w:pPr>
      <w:r>
        <w:rPr/>
        <w:t xml:space="preserve">Job description </w:t>
      </w:r>
    </w:p>
    <w:p>
      <w:pPr>
        <w:pStyle w:val="TextBody"/>
        <w:rPr/>
      </w:pPr>
      <w:r>
        <w:rPr/>
        <w:t>As a developer at Mitsogo, you will work to ensure that the products of Mitsogo works seamlessly at scale and also builds features that inspire customer happiness. You will work with a team of highly talented engineers who swear by the coded script. In this role, your capacity to align and lead a team to build whatever it takes to delight our customers will shine through.</w:t>
      </w:r>
    </w:p>
    <w:p>
      <w:pPr>
        <w:pStyle w:val="TextBody"/>
        <w:rPr/>
      </w:pPr>
      <w:r>
        <w:rPr/>
        <w:t>Roles and Responsibilities: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Writing reusable, testable, and efficient code.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Design and implementation of low-latency, high-availability, and performant applications.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Implementation of security and data protection.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Integration of data storage solutions. </w:t>
      </w:r>
    </w:p>
    <w:p>
      <w:pPr>
        <w:pStyle w:val="Heading3"/>
        <w:rPr/>
      </w:pPr>
      <w:r>
        <w:rPr/>
        <w:t xml:space="preserve">Requirements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Expertise in Python between 0-3 years, with knowledge of at least one Python web framework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Able to integrate multiple data sources and databases into one system.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Understanding of the threading limitations of Python, and multi process architecture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Good understanding of server-side templating languages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Basic understanding of front-end technologies, such as JavaScript, Angular JS,  HTML5, and CSS3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Understanding of accessibility and security compliance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Understanding of fundamental design principles behind a scalable application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Familiarity with event-driven programming in Python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Understanding of the differences between multiple delivery platforms, such as mobile vs desktop, and optimizing output to match the specific platform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Able to create database schema that represent and support business processes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Strong unit test and debugging skills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Proficient understanding of code versioning tools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 Regular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ans CJK SC Regular" w:cs="Lohit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237</Words>
  <Characters>1372</Characters>
  <CharactersWithSpaces>1590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2019-09-19T11:39:30Z</dcterms:created>
  <dc:creator/>
  <dc:description/>
  <dc:language>en-US</dc:language>
  <cp:lastModifiedBy/>
  <dcterms:modified xsi:type="dcterms:W3CDTF">2019-09-19T11:39:50Z</dcterms:modified>
  <cp:revision>1</cp:revision>
  <dc:subject/>
  <dc:title/>
</cp:coreProperties>
</file>