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DC1" w:rsidRPr="00AD4493" w:rsidRDefault="00127C2C" w:rsidP="00F31C64">
      <w:pPr>
        <w:ind w:left="180" w:right="-720" w:hanging="180"/>
        <w:outlineLvl w:val="0"/>
        <w:rPr>
          <w:b/>
          <w:sz w:val="22"/>
          <w:szCs w:val="22"/>
          <w:lang w:val="de-DE"/>
        </w:rPr>
      </w:pPr>
      <w:r w:rsidRPr="00AD4493">
        <w:rPr>
          <w:b/>
          <w:sz w:val="22"/>
          <w:szCs w:val="22"/>
          <w:lang w:val="de-DE"/>
        </w:rPr>
        <w:t>D</w:t>
      </w:r>
      <w:r w:rsidR="006264A5">
        <w:rPr>
          <w:b/>
          <w:sz w:val="22"/>
          <w:szCs w:val="22"/>
          <w:lang w:val="de-DE"/>
        </w:rPr>
        <w:t xml:space="preserve"> Pavithra</w:t>
      </w:r>
      <w:bookmarkStart w:id="0" w:name="_GoBack"/>
      <w:bookmarkEnd w:id="0"/>
    </w:p>
    <w:p w:rsidR="00444C8B" w:rsidRPr="00AD4493" w:rsidRDefault="0070068C" w:rsidP="00F31C64">
      <w:pPr>
        <w:ind w:left="180" w:right="-720" w:hanging="180"/>
        <w:outlineLvl w:val="0"/>
        <w:rPr>
          <w:b/>
          <w:sz w:val="22"/>
          <w:szCs w:val="22"/>
          <w:lang w:val="de-DE"/>
        </w:rPr>
      </w:pPr>
      <w:r w:rsidRPr="00AD4493">
        <w:rPr>
          <w:b/>
          <w:sz w:val="22"/>
          <w:szCs w:val="22"/>
          <w:lang w:val="de-DE"/>
        </w:rPr>
        <w:t xml:space="preserve">Software </w:t>
      </w:r>
      <w:r w:rsidR="00127C2C" w:rsidRPr="00AD4493">
        <w:rPr>
          <w:b/>
          <w:sz w:val="22"/>
          <w:szCs w:val="22"/>
          <w:lang w:val="de-DE"/>
        </w:rPr>
        <w:t>QA Engineer</w:t>
      </w:r>
    </w:p>
    <w:p w:rsidR="00B44812" w:rsidRPr="00AD4493" w:rsidRDefault="0077241C" w:rsidP="00F31C64">
      <w:pPr>
        <w:ind w:left="180" w:right="-720" w:hanging="180"/>
        <w:outlineLvl w:val="0"/>
        <w:rPr>
          <w:b/>
          <w:sz w:val="22"/>
          <w:szCs w:val="22"/>
          <w:lang w:val="de-DE"/>
        </w:rPr>
      </w:pPr>
      <w:r w:rsidRPr="00AD4493">
        <w:rPr>
          <w:b/>
          <w:sz w:val="22"/>
          <w:szCs w:val="22"/>
          <w:lang w:val="de-DE"/>
        </w:rPr>
        <w:t>302-648-7284</w:t>
      </w:r>
    </w:p>
    <w:p w:rsidR="00B44812" w:rsidRPr="00AD4493" w:rsidRDefault="0077241C" w:rsidP="00F31C64">
      <w:pPr>
        <w:ind w:left="180" w:right="-720" w:hanging="180"/>
        <w:outlineLvl w:val="0"/>
        <w:rPr>
          <w:b/>
          <w:sz w:val="22"/>
          <w:szCs w:val="22"/>
          <w:lang w:val="de-DE"/>
        </w:rPr>
      </w:pPr>
      <w:r w:rsidRPr="00AD4493">
        <w:rPr>
          <w:b/>
          <w:sz w:val="22"/>
          <w:szCs w:val="22"/>
          <w:lang w:val="de-DE"/>
        </w:rPr>
        <w:t>Pavithra.</w:t>
      </w:r>
      <w:r w:rsidR="00770BA5" w:rsidRPr="00AD4493">
        <w:rPr>
          <w:b/>
          <w:sz w:val="22"/>
          <w:szCs w:val="22"/>
          <w:lang w:val="de-DE"/>
        </w:rPr>
        <w:t>qa2011</w:t>
      </w:r>
      <w:r w:rsidR="00B44812" w:rsidRPr="00AD4493">
        <w:rPr>
          <w:b/>
          <w:sz w:val="22"/>
          <w:szCs w:val="22"/>
          <w:lang w:val="de-DE"/>
        </w:rPr>
        <w:t>@gmail.com</w:t>
      </w:r>
    </w:p>
    <w:p w:rsidR="00444C8B" w:rsidRPr="00AD4493" w:rsidRDefault="00444C8B" w:rsidP="00F31C64">
      <w:pPr>
        <w:ind w:left="180" w:right="-720" w:hanging="180"/>
        <w:outlineLvl w:val="0"/>
        <w:rPr>
          <w:b/>
          <w:sz w:val="22"/>
          <w:szCs w:val="22"/>
          <w:lang w:val="de-DE"/>
        </w:rPr>
      </w:pPr>
    </w:p>
    <w:p w:rsidR="00752D78" w:rsidRPr="00AD4493" w:rsidRDefault="00752D78" w:rsidP="00F31C64">
      <w:pPr>
        <w:ind w:left="180" w:right="-720" w:hanging="180"/>
        <w:rPr>
          <w:sz w:val="22"/>
          <w:szCs w:val="22"/>
          <w:lang w:val="de-DE"/>
        </w:rPr>
      </w:pPr>
    </w:p>
    <w:p w:rsidR="0064525B" w:rsidRPr="00AD4493" w:rsidRDefault="0064525B" w:rsidP="00F31C64">
      <w:pPr>
        <w:shd w:val="pct5" w:color="auto" w:fill="FFFFFF"/>
        <w:ind w:left="180" w:right="-720" w:hanging="180"/>
        <w:outlineLvl w:val="0"/>
        <w:rPr>
          <w:b/>
          <w:sz w:val="22"/>
          <w:szCs w:val="22"/>
        </w:rPr>
      </w:pPr>
      <w:r w:rsidRPr="00AD4493">
        <w:rPr>
          <w:b/>
          <w:sz w:val="22"/>
          <w:szCs w:val="22"/>
        </w:rPr>
        <w:t>Summary:</w:t>
      </w:r>
    </w:p>
    <w:p w:rsidR="008F0E88" w:rsidRPr="00AD4493" w:rsidRDefault="008F0E88" w:rsidP="00F31C64">
      <w:pPr>
        <w:shd w:val="pct5" w:color="auto" w:fill="FFFFFF"/>
        <w:ind w:left="180" w:right="-720" w:hanging="180"/>
        <w:outlineLvl w:val="0"/>
        <w:rPr>
          <w:b/>
          <w:sz w:val="22"/>
          <w:szCs w:val="22"/>
        </w:rPr>
      </w:pPr>
    </w:p>
    <w:p w:rsidR="003464D0" w:rsidRPr="00AD4493" w:rsidRDefault="00EC121E" w:rsidP="00C949CC">
      <w:pPr>
        <w:numPr>
          <w:ilvl w:val="0"/>
          <w:numId w:val="19"/>
        </w:numPr>
        <w:tabs>
          <w:tab w:val="clear" w:pos="720"/>
        </w:tabs>
        <w:ind w:left="270" w:hanging="270"/>
        <w:rPr>
          <w:color w:val="000000"/>
          <w:sz w:val="22"/>
          <w:szCs w:val="22"/>
        </w:rPr>
      </w:pPr>
      <w:r w:rsidRPr="00AD4493">
        <w:rPr>
          <w:color w:val="000000"/>
          <w:sz w:val="22"/>
          <w:szCs w:val="22"/>
        </w:rPr>
        <w:t xml:space="preserve">Over </w:t>
      </w:r>
      <w:r w:rsidR="00AC0AFB" w:rsidRPr="00AD4493">
        <w:rPr>
          <w:color w:val="000000"/>
          <w:sz w:val="22"/>
          <w:szCs w:val="22"/>
        </w:rPr>
        <w:t>7</w:t>
      </w:r>
      <w:r w:rsidR="003464D0" w:rsidRPr="00AD4493">
        <w:rPr>
          <w:sz w:val="22"/>
          <w:szCs w:val="22"/>
        </w:rPr>
        <w:t xml:space="preserve"> years of </w:t>
      </w:r>
      <w:r w:rsidR="00AC0AFB" w:rsidRPr="00AD4493">
        <w:rPr>
          <w:sz w:val="22"/>
          <w:szCs w:val="22"/>
        </w:rPr>
        <w:t>IT experience with Testing and Management</w:t>
      </w:r>
      <w:r w:rsidR="003464D0" w:rsidRPr="00AD4493">
        <w:rPr>
          <w:sz w:val="22"/>
          <w:szCs w:val="22"/>
        </w:rPr>
        <w:t xml:space="preserve"> experience in </w:t>
      </w:r>
      <w:r w:rsidR="003464D0" w:rsidRPr="00AD4493">
        <w:rPr>
          <w:b/>
          <w:bCs/>
          <w:sz w:val="22"/>
          <w:szCs w:val="22"/>
        </w:rPr>
        <w:t xml:space="preserve">Manual </w:t>
      </w:r>
      <w:r w:rsidR="003464D0" w:rsidRPr="00AD4493">
        <w:rPr>
          <w:sz w:val="22"/>
          <w:szCs w:val="22"/>
        </w:rPr>
        <w:t xml:space="preserve">and </w:t>
      </w:r>
      <w:r w:rsidR="003464D0" w:rsidRPr="00AD4493">
        <w:rPr>
          <w:b/>
          <w:bCs/>
          <w:sz w:val="22"/>
          <w:szCs w:val="22"/>
        </w:rPr>
        <w:t>Automation Tools</w:t>
      </w:r>
      <w:r w:rsidR="003464D0" w:rsidRPr="00AD4493">
        <w:rPr>
          <w:sz w:val="22"/>
          <w:szCs w:val="22"/>
        </w:rPr>
        <w:t xml:space="preserve">. </w:t>
      </w:r>
    </w:p>
    <w:p w:rsidR="003464D0" w:rsidRPr="00AD4493" w:rsidRDefault="003464D0" w:rsidP="00C949CC">
      <w:pPr>
        <w:pStyle w:val="Default"/>
        <w:numPr>
          <w:ilvl w:val="0"/>
          <w:numId w:val="19"/>
        </w:numPr>
        <w:tabs>
          <w:tab w:val="clear" w:pos="720"/>
        </w:tabs>
        <w:spacing w:after="30"/>
        <w:ind w:left="270" w:hanging="270"/>
        <w:rPr>
          <w:rFonts w:ascii="Times New Roman" w:hAnsi="Times New Roman" w:cs="Times New Roman"/>
          <w:sz w:val="22"/>
          <w:szCs w:val="22"/>
        </w:rPr>
      </w:pPr>
      <w:r w:rsidRPr="00AD4493">
        <w:rPr>
          <w:rFonts w:ascii="Times New Roman" w:hAnsi="Times New Roman" w:cs="Times New Roman"/>
          <w:sz w:val="22"/>
          <w:szCs w:val="22"/>
        </w:rPr>
        <w:t xml:space="preserve">Strong knowledge of all phases of </w:t>
      </w:r>
      <w:r w:rsidRPr="00AD4493">
        <w:rPr>
          <w:rFonts w:ascii="Times New Roman" w:hAnsi="Times New Roman" w:cs="Times New Roman"/>
          <w:b/>
          <w:bCs/>
          <w:sz w:val="22"/>
          <w:szCs w:val="22"/>
        </w:rPr>
        <w:t xml:space="preserve">SDLC </w:t>
      </w:r>
      <w:r w:rsidRPr="00AD4493">
        <w:rPr>
          <w:rFonts w:ascii="Times New Roman" w:hAnsi="Times New Roman" w:cs="Times New Roman"/>
          <w:sz w:val="22"/>
          <w:szCs w:val="22"/>
        </w:rPr>
        <w:t xml:space="preserve">and Strong working knowledge of Software testing (Functional, Integration, Regression, Quality Metrics). </w:t>
      </w:r>
    </w:p>
    <w:p w:rsidR="00DB77E1" w:rsidRPr="00AD4493" w:rsidRDefault="00DB77E1" w:rsidP="00C949CC">
      <w:pPr>
        <w:numPr>
          <w:ilvl w:val="0"/>
          <w:numId w:val="19"/>
        </w:numPr>
        <w:tabs>
          <w:tab w:val="clear" w:pos="720"/>
        </w:tabs>
        <w:ind w:left="270" w:hanging="270"/>
        <w:rPr>
          <w:color w:val="000000"/>
          <w:sz w:val="22"/>
          <w:szCs w:val="22"/>
        </w:rPr>
      </w:pPr>
      <w:r w:rsidRPr="00AD4493">
        <w:rPr>
          <w:color w:val="000000"/>
          <w:sz w:val="22"/>
          <w:szCs w:val="22"/>
        </w:rPr>
        <w:t>Domain Knowledge on Financial, Retail , Banking and Telecom projects</w:t>
      </w:r>
    </w:p>
    <w:p w:rsidR="003464D0" w:rsidRPr="00AD4493" w:rsidRDefault="003464D0" w:rsidP="00C949CC">
      <w:pPr>
        <w:pStyle w:val="Default"/>
        <w:numPr>
          <w:ilvl w:val="0"/>
          <w:numId w:val="19"/>
        </w:numPr>
        <w:tabs>
          <w:tab w:val="clear" w:pos="720"/>
        </w:tabs>
        <w:spacing w:after="30"/>
        <w:ind w:left="270" w:hanging="270"/>
        <w:rPr>
          <w:rFonts w:ascii="Times New Roman" w:hAnsi="Times New Roman" w:cs="Times New Roman"/>
          <w:sz w:val="22"/>
          <w:szCs w:val="22"/>
        </w:rPr>
      </w:pPr>
      <w:r w:rsidRPr="00AD4493">
        <w:rPr>
          <w:rFonts w:ascii="Times New Roman" w:hAnsi="Times New Roman" w:cs="Times New Roman"/>
          <w:sz w:val="22"/>
          <w:szCs w:val="22"/>
        </w:rPr>
        <w:t xml:space="preserve">Experienced in defining Testing Methodologies, Designing </w:t>
      </w:r>
      <w:r w:rsidRPr="00AD4493">
        <w:rPr>
          <w:rFonts w:ascii="Times New Roman" w:hAnsi="Times New Roman" w:cs="Times New Roman"/>
          <w:b/>
          <w:sz w:val="22"/>
          <w:szCs w:val="22"/>
        </w:rPr>
        <w:t xml:space="preserve">Test </w:t>
      </w:r>
      <w:r w:rsidR="001D66E3" w:rsidRPr="00AD4493">
        <w:rPr>
          <w:rFonts w:ascii="Times New Roman" w:hAnsi="Times New Roman" w:cs="Times New Roman"/>
          <w:b/>
          <w:sz w:val="22"/>
          <w:szCs w:val="22"/>
        </w:rPr>
        <w:t>Plans</w:t>
      </w:r>
      <w:r w:rsidR="001D66E3" w:rsidRPr="00AD4493">
        <w:rPr>
          <w:rFonts w:ascii="Times New Roman" w:hAnsi="Times New Roman" w:cs="Times New Roman"/>
          <w:sz w:val="22"/>
          <w:szCs w:val="22"/>
        </w:rPr>
        <w:t xml:space="preserve">, </w:t>
      </w:r>
      <w:r w:rsidR="001D66E3" w:rsidRPr="00AD4493">
        <w:rPr>
          <w:rFonts w:ascii="Times New Roman" w:hAnsi="Times New Roman" w:cs="Times New Roman"/>
          <w:b/>
          <w:sz w:val="22"/>
          <w:szCs w:val="22"/>
        </w:rPr>
        <w:t>Test Scenarios</w:t>
      </w:r>
      <w:r w:rsidR="001D66E3" w:rsidRPr="00AD4493">
        <w:rPr>
          <w:rFonts w:ascii="Times New Roman" w:hAnsi="Times New Roman" w:cs="Times New Roman"/>
          <w:sz w:val="22"/>
          <w:szCs w:val="22"/>
        </w:rPr>
        <w:t xml:space="preserve"> </w:t>
      </w:r>
      <w:r w:rsidRPr="00AD4493">
        <w:rPr>
          <w:rFonts w:ascii="Times New Roman" w:hAnsi="Times New Roman" w:cs="Times New Roman"/>
          <w:sz w:val="22"/>
          <w:szCs w:val="22"/>
        </w:rPr>
        <w:t xml:space="preserve">and </w:t>
      </w:r>
      <w:r w:rsidRPr="00AD4493">
        <w:rPr>
          <w:rFonts w:ascii="Times New Roman" w:hAnsi="Times New Roman" w:cs="Times New Roman"/>
          <w:b/>
          <w:sz w:val="22"/>
          <w:szCs w:val="22"/>
        </w:rPr>
        <w:t>Test Cases</w:t>
      </w:r>
      <w:r w:rsidRPr="00AD4493">
        <w:rPr>
          <w:rFonts w:ascii="Times New Roman" w:hAnsi="Times New Roman" w:cs="Times New Roman"/>
          <w:sz w:val="22"/>
          <w:szCs w:val="22"/>
        </w:rPr>
        <w:t xml:space="preserve">, Verifying and Validating Web based e-Commerce applications and Documentation based on standards for Software Development and effective QA implementation in all phases of </w:t>
      </w:r>
      <w:r w:rsidRPr="00AD4493">
        <w:rPr>
          <w:rFonts w:ascii="Times New Roman" w:hAnsi="Times New Roman" w:cs="Times New Roman"/>
          <w:b/>
          <w:bCs/>
          <w:sz w:val="22"/>
          <w:szCs w:val="22"/>
        </w:rPr>
        <w:t>Software Development</w:t>
      </w:r>
      <w:r w:rsidR="00F11010" w:rsidRPr="00AD4493">
        <w:rPr>
          <w:rFonts w:ascii="Times New Roman" w:hAnsi="Times New Roman" w:cs="Times New Roman"/>
          <w:b/>
          <w:bCs/>
          <w:sz w:val="22"/>
          <w:szCs w:val="22"/>
        </w:rPr>
        <w:t xml:space="preserve"> </w:t>
      </w:r>
      <w:r w:rsidRPr="00AD4493">
        <w:rPr>
          <w:rFonts w:ascii="Times New Roman" w:hAnsi="Times New Roman" w:cs="Times New Roman"/>
          <w:b/>
          <w:bCs/>
          <w:sz w:val="22"/>
          <w:szCs w:val="22"/>
        </w:rPr>
        <w:t xml:space="preserve">Life Cycle (SDLC). </w:t>
      </w:r>
    </w:p>
    <w:p w:rsidR="00C42323" w:rsidRPr="00AD4493" w:rsidRDefault="003464D0" w:rsidP="00C949CC">
      <w:pPr>
        <w:pStyle w:val="Default"/>
        <w:numPr>
          <w:ilvl w:val="0"/>
          <w:numId w:val="19"/>
        </w:numPr>
        <w:tabs>
          <w:tab w:val="clear" w:pos="720"/>
        </w:tabs>
        <w:ind w:left="270" w:hanging="270"/>
        <w:rPr>
          <w:rFonts w:ascii="Times New Roman" w:hAnsi="Times New Roman" w:cs="Times New Roman"/>
          <w:sz w:val="22"/>
          <w:szCs w:val="22"/>
        </w:rPr>
      </w:pPr>
      <w:r w:rsidRPr="00AD4493">
        <w:rPr>
          <w:rFonts w:ascii="Times New Roman" w:hAnsi="Times New Roman" w:cs="Times New Roman"/>
          <w:sz w:val="22"/>
          <w:szCs w:val="22"/>
        </w:rPr>
        <w:t>Good Experience</w:t>
      </w:r>
      <w:r w:rsidR="00EE13BD" w:rsidRPr="00AD4493">
        <w:rPr>
          <w:rFonts w:ascii="Times New Roman" w:hAnsi="Times New Roman" w:cs="Times New Roman"/>
          <w:sz w:val="22"/>
          <w:szCs w:val="22"/>
        </w:rPr>
        <w:t xml:space="preserve"> in using</w:t>
      </w:r>
      <w:r w:rsidRPr="00AD4493">
        <w:rPr>
          <w:rFonts w:ascii="Times New Roman" w:hAnsi="Times New Roman" w:cs="Times New Roman"/>
          <w:sz w:val="22"/>
          <w:szCs w:val="22"/>
        </w:rPr>
        <w:t xml:space="preserve"> tools like HP Quality Center (QC),</w:t>
      </w:r>
      <w:r w:rsidR="00C55C70" w:rsidRPr="00AD4493">
        <w:rPr>
          <w:rFonts w:ascii="Times New Roman" w:hAnsi="Times New Roman" w:cs="Times New Roman"/>
          <w:sz w:val="22"/>
          <w:szCs w:val="22"/>
        </w:rPr>
        <w:t xml:space="preserve"> HP Quick Test Pro (QTP)</w:t>
      </w:r>
      <w:r w:rsidR="00EE13BD" w:rsidRPr="00AD4493">
        <w:rPr>
          <w:rFonts w:ascii="Times New Roman" w:hAnsi="Times New Roman" w:cs="Times New Roman"/>
          <w:sz w:val="22"/>
          <w:szCs w:val="22"/>
        </w:rPr>
        <w:t>,TFS</w:t>
      </w:r>
      <w:r w:rsidR="00C55C70" w:rsidRPr="00AD4493">
        <w:rPr>
          <w:rFonts w:ascii="Times New Roman" w:hAnsi="Times New Roman" w:cs="Times New Roman"/>
          <w:sz w:val="22"/>
          <w:szCs w:val="22"/>
        </w:rPr>
        <w:t xml:space="preserve"> and </w:t>
      </w:r>
      <w:r w:rsidR="00C55C70" w:rsidRPr="00AD4493">
        <w:rPr>
          <w:rFonts w:ascii="Times New Roman" w:hAnsi="Times New Roman" w:cs="Times New Roman"/>
          <w:b/>
          <w:sz w:val="22"/>
          <w:szCs w:val="22"/>
        </w:rPr>
        <w:t>Selenium</w:t>
      </w:r>
    </w:p>
    <w:p w:rsidR="000F4D27" w:rsidRPr="00AD4493" w:rsidRDefault="000F4D27" w:rsidP="00C949CC">
      <w:pPr>
        <w:numPr>
          <w:ilvl w:val="0"/>
          <w:numId w:val="19"/>
        </w:numPr>
        <w:tabs>
          <w:tab w:val="clear" w:pos="720"/>
        </w:tabs>
        <w:ind w:left="270" w:hanging="270"/>
        <w:rPr>
          <w:color w:val="000000"/>
          <w:sz w:val="22"/>
          <w:szCs w:val="22"/>
        </w:rPr>
      </w:pPr>
      <w:r w:rsidRPr="00AD4493">
        <w:rPr>
          <w:color w:val="000000"/>
          <w:sz w:val="22"/>
          <w:szCs w:val="22"/>
        </w:rPr>
        <w:t>Expertise in designing and developing strategic Test Plans, Test Cases and Test scripts for both manual and automated tests.</w:t>
      </w:r>
    </w:p>
    <w:p w:rsidR="00C42323" w:rsidRPr="00AD4493" w:rsidRDefault="00C42323" w:rsidP="00C949CC">
      <w:pPr>
        <w:numPr>
          <w:ilvl w:val="0"/>
          <w:numId w:val="19"/>
        </w:numPr>
        <w:tabs>
          <w:tab w:val="clear" w:pos="720"/>
        </w:tabs>
        <w:ind w:left="270" w:hanging="270"/>
        <w:rPr>
          <w:color w:val="000000"/>
          <w:sz w:val="22"/>
          <w:szCs w:val="22"/>
        </w:rPr>
      </w:pPr>
      <w:r w:rsidRPr="00AD4493">
        <w:rPr>
          <w:color w:val="000000"/>
          <w:sz w:val="22"/>
          <w:szCs w:val="22"/>
        </w:rPr>
        <w:t>Extensive work experience on Functionality Testing, GUI Testing, Regression Testing, Inte</w:t>
      </w:r>
      <w:r w:rsidR="00DF5B31" w:rsidRPr="00AD4493">
        <w:rPr>
          <w:color w:val="000000"/>
          <w:sz w:val="22"/>
          <w:szCs w:val="22"/>
        </w:rPr>
        <w:t>gration Testing, System Testing and smoke testing</w:t>
      </w:r>
      <w:r w:rsidRPr="00AD4493">
        <w:rPr>
          <w:color w:val="000000"/>
          <w:sz w:val="22"/>
          <w:szCs w:val="22"/>
        </w:rPr>
        <w:t>.</w:t>
      </w:r>
    </w:p>
    <w:p w:rsidR="009B6E1B" w:rsidRPr="00AD4493" w:rsidRDefault="009B6E1B" w:rsidP="00C949CC">
      <w:pPr>
        <w:numPr>
          <w:ilvl w:val="0"/>
          <w:numId w:val="19"/>
        </w:numPr>
        <w:tabs>
          <w:tab w:val="clear" w:pos="720"/>
        </w:tabs>
        <w:ind w:left="270" w:hanging="270"/>
        <w:rPr>
          <w:sz w:val="22"/>
          <w:szCs w:val="22"/>
        </w:rPr>
      </w:pPr>
      <w:r w:rsidRPr="00AD4493">
        <w:rPr>
          <w:sz w:val="22"/>
          <w:szCs w:val="22"/>
        </w:rPr>
        <w:t>Hands on experience in design test case, develop and debug automation script and defect log. </w:t>
      </w:r>
    </w:p>
    <w:p w:rsidR="00C3605E" w:rsidRPr="00AD4493" w:rsidRDefault="00C3605E" w:rsidP="00C949CC">
      <w:pPr>
        <w:numPr>
          <w:ilvl w:val="0"/>
          <w:numId w:val="19"/>
        </w:numPr>
        <w:tabs>
          <w:tab w:val="clear" w:pos="720"/>
        </w:tabs>
        <w:ind w:left="270" w:hanging="270"/>
        <w:rPr>
          <w:sz w:val="22"/>
          <w:szCs w:val="22"/>
        </w:rPr>
      </w:pPr>
      <w:r w:rsidRPr="00AD4493">
        <w:rPr>
          <w:sz w:val="22"/>
          <w:szCs w:val="22"/>
        </w:rPr>
        <w:t>Experienced in web based and mobile application testing</w:t>
      </w:r>
    </w:p>
    <w:p w:rsidR="00C42323" w:rsidRPr="00AD4493" w:rsidRDefault="00C42323" w:rsidP="00C949CC">
      <w:pPr>
        <w:numPr>
          <w:ilvl w:val="0"/>
          <w:numId w:val="19"/>
        </w:numPr>
        <w:tabs>
          <w:tab w:val="clear" w:pos="720"/>
        </w:tabs>
        <w:ind w:left="270" w:hanging="270"/>
        <w:rPr>
          <w:color w:val="000000"/>
          <w:sz w:val="22"/>
          <w:szCs w:val="22"/>
        </w:rPr>
      </w:pPr>
      <w:r w:rsidRPr="00AD4493">
        <w:rPr>
          <w:color w:val="000000"/>
          <w:sz w:val="22"/>
          <w:szCs w:val="22"/>
        </w:rPr>
        <w:t xml:space="preserve">Possesses excellent analytical, problem solving and learning skills as well as a keen interest in the emerging technologies Developed strong Communication and interpersonal skills while working in diverse team environments </w:t>
      </w:r>
    </w:p>
    <w:p w:rsidR="00346823" w:rsidRPr="00AD4493" w:rsidRDefault="00346823" w:rsidP="00C949CC">
      <w:pPr>
        <w:numPr>
          <w:ilvl w:val="0"/>
          <w:numId w:val="19"/>
        </w:numPr>
        <w:tabs>
          <w:tab w:val="clear" w:pos="720"/>
        </w:tabs>
        <w:ind w:left="270" w:hanging="270"/>
        <w:rPr>
          <w:sz w:val="22"/>
          <w:szCs w:val="22"/>
        </w:rPr>
      </w:pPr>
      <w:r w:rsidRPr="00AD4493">
        <w:rPr>
          <w:sz w:val="22"/>
          <w:szCs w:val="22"/>
        </w:rPr>
        <w:t xml:space="preserve">Experienced in </w:t>
      </w:r>
      <w:r w:rsidRPr="00AD4493">
        <w:rPr>
          <w:b/>
          <w:sz w:val="22"/>
          <w:szCs w:val="22"/>
        </w:rPr>
        <w:t>Tes</w:t>
      </w:r>
      <w:r w:rsidR="00E55E8D" w:rsidRPr="00AD4493">
        <w:rPr>
          <w:b/>
          <w:sz w:val="22"/>
          <w:szCs w:val="22"/>
        </w:rPr>
        <w:t>t Management, Risk Management, P</w:t>
      </w:r>
      <w:r w:rsidRPr="00AD4493">
        <w:rPr>
          <w:b/>
          <w:sz w:val="22"/>
          <w:szCs w:val="22"/>
        </w:rPr>
        <w:t xml:space="preserve">eople </w:t>
      </w:r>
      <w:r w:rsidR="00E55E8D" w:rsidRPr="00AD4493">
        <w:rPr>
          <w:b/>
          <w:sz w:val="22"/>
          <w:szCs w:val="22"/>
        </w:rPr>
        <w:t>M</w:t>
      </w:r>
      <w:r w:rsidRPr="00AD4493">
        <w:rPr>
          <w:b/>
          <w:sz w:val="22"/>
          <w:szCs w:val="22"/>
        </w:rPr>
        <w:t>anagement and Client Relationship Management.</w:t>
      </w:r>
    </w:p>
    <w:p w:rsidR="00346823" w:rsidRPr="00AD4493" w:rsidRDefault="00346823" w:rsidP="00C949CC">
      <w:pPr>
        <w:numPr>
          <w:ilvl w:val="0"/>
          <w:numId w:val="19"/>
        </w:numPr>
        <w:tabs>
          <w:tab w:val="clear" w:pos="720"/>
        </w:tabs>
        <w:ind w:left="270" w:hanging="270"/>
        <w:rPr>
          <w:sz w:val="22"/>
          <w:szCs w:val="22"/>
        </w:rPr>
      </w:pPr>
      <w:r w:rsidRPr="00AD4493">
        <w:rPr>
          <w:sz w:val="22"/>
          <w:szCs w:val="22"/>
        </w:rPr>
        <w:t>Design,</w:t>
      </w:r>
      <w:r w:rsidR="00E55E8D" w:rsidRPr="00AD4493">
        <w:rPr>
          <w:sz w:val="22"/>
          <w:szCs w:val="22"/>
        </w:rPr>
        <w:t xml:space="preserve"> build and maintain automation </w:t>
      </w:r>
      <w:r w:rsidR="00E55E8D" w:rsidRPr="00AD4493">
        <w:rPr>
          <w:b/>
          <w:sz w:val="22"/>
          <w:szCs w:val="22"/>
        </w:rPr>
        <w:t>F</w:t>
      </w:r>
      <w:r w:rsidRPr="00AD4493">
        <w:rPr>
          <w:b/>
          <w:sz w:val="22"/>
          <w:szCs w:val="22"/>
        </w:rPr>
        <w:t>r</w:t>
      </w:r>
      <w:r w:rsidR="00E55E8D" w:rsidRPr="00AD4493">
        <w:rPr>
          <w:b/>
          <w:sz w:val="22"/>
          <w:szCs w:val="22"/>
        </w:rPr>
        <w:t>ame</w:t>
      </w:r>
      <w:r w:rsidR="00E33DF3" w:rsidRPr="00AD4493">
        <w:rPr>
          <w:b/>
          <w:sz w:val="22"/>
          <w:szCs w:val="22"/>
        </w:rPr>
        <w:t>works</w:t>
      </w:r>
      <w:r w:rsidR="00E33DF3" w:rsidRPr="00AD4493">
        <w:rPr>
          <w:sz w:val="22"/>
          <w:szCs w:val="22"/>
        </w:rPr>
        <w:t xml:space="preserve"> (Data-Driven &amp; </w:t>
      </w:r>
      <w:r w:rsidR="000B41FB" w:rsidRPr="00AD4493">
        <w:rPr>
          <w:sz w:val="22"/>
          <w:szCs w:val="22"/>
        </w:rPr>
        <w:t>Hybrid</w:t>
      </w:r>
      <w:r w:rsidRPr="00AD4493">
        <w:rPr>
          <w:sz w:val="22"/>
          <w:szCs w:val="22"/>
        </w:rPr>
        <w:t>).</w:t>
      </w:r>
    </w:p>
    <w:p w:rsidR="0064525B" w:rsidRPr="00AD4493" w:rsidRDefault="00C42323" w:rsidP="00C949CC">
      <w:pPr>
        <w:numPr>
          <w:ilvl w:val="0"/>
          <w:numId w:val="19"/>
        </w:numPr>
        <w:tabs>
          <w:tab w:val="clear" w:pos="720"/>
        </w:tabs>
        <w:ind w:left="270" w:hanging="270"/>
        <w:rPr>
          <w:color w:val="000000"/>
          <w:sz w:val="22"/>
          <w:szCs w:val="22"/>
        </w:rPr>
      </w:pPr>
      <w:r w:rsidRPr="00AD4493">
        <w:rPr>
          <w:rStyle w:val="apple-style-span"/>
          <w:color w:val="000000"/>
          <w:sz w:val="22"/>
          <w:szCs w:val="22"/>
        </w:rPr>
        <w:t>Ideas exhibiting a “can do” attitude and seeing problems “solvable</w:t>
      </w:r>
      <w:r w:rsidR="00394D88" w:rsidRPr="00AD4493">
        <w:rPr>
          <w:rStyle w:val="apple-style-span"/>
          <w:color w:val="000000"/>
          <w:sz w:val="22"/>
          <w:szCs w:val="22"/>
        </w:rPr>
        <w:t>”</w:t>
      </w:r>
      <w:r w:rsidRPr="00AD4493">
        <w:rPr>
          <w:rStyle w:val="apple-style-span"/>
          <w:color w:val="000000"/>
          <w:sz w:val="22"/>
          <w:szCs w:val="22"/>
        </w:rPr>
        <w:t>.</w:t>
      </w:r>
    </w:p>
    <w:p w:rsidR="00844EFF" w:rsidRPr="00AD4493" w:rsidRDefault="00844EFF" w:rsidP="00C949CC">
      <w:pPr>
        <w:tabs>
          <w:tab w:val="num"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80" w:hanging="450"/>
        <w:jc w:val="right"/>
        <w:rPr>
          <w:sz w:val="22"/>
          <w:szCs w:val="22"/>
        </w:rPr>
      </w:pPr>
    </w:p>
    <w:p w:rsidR="00E33A80" w:rsidRPr="00AD4493" w:rsidRDefault="000E7965" w:rsidP="00F31C64">
      <w:pPr>
        <w:shd w:val="pct5" w:color="auto" w:fill="FFFFFF"/>
        <w:ind w:left="180" w:right="-720" w:hanging="180"/>
        <w:outlineLvl w:val="0"/>
        <w:rPr>
          <w:b/>
          <w:bCs/>
          <w:sz w:val="22"/>
          <w:szCs w:val="22"/>
        </w:rPr>
      </w:pPr>
      <w:r w:rsidRPr="00AD4493">
        <w:rPr>
          <w:b/>
          <w:bCs/>
          <w:sz w:val="22"/>
          <w:szCs w:val="22"/>
        </w:rPr>
        <w:t xml:space="preserve">Software Skills: </w:t>
      </w:r>
    </w:p>
    <w:p w:rsidR="00621092" w:rsidRPr="00AD4493" w:rsidRDefault="00EF6CDF" w:rsidP="00F31C64">
      <w:pPr>
        <w:spacing w:line="288" w:lineRule="atLeast"/>
        <w:ind w:left="180" w:hanging="180"/>
        <w:rPr>
          <w:rStyle w:val="apple-style-span"/>
          <w:color w:val="000000"/>
          <w:sz w:val="22"/>
          <w:szCs w:val="22"/>
        </w:rPr>
      </w:pPr>
      <w:r w:rsidRPr="00AD4493">
        <w:rPr>
          <w:rStyle w:val="apple-style-span"/>
          <w:color w:val="000000"/>
          <w:sz w:val="22"/>
          <w:szCs w:val="22"/>
        </w:rPr>
        <w:t>Testing Tools</w:t>
      </w:r>
      <w:r w:rsidRPr="00AD4493">
        <w:rPr>
          <w:rStyle w:val="apple-style-span"/>
          <w:color w:val="000000"/>
          <w:sz w:val="22"/>
          <w:szCs w:val="22"/>
        </w:rPr>
        <w:tab/>
      </w:r>
      <w:r w:rsidRPr="00AD4493">
        <w:rPr>
          <w:rStyle w:val="apple-style-span"/>
          <w:color w:val="000000"/>
          <w:sz w:val="22"/>
          <w:szCs w:val="22"/>
        </w:rPr>
        <w:tab/>
      </w:r>
      <w:r w:rsidR="00E33A80" w:rsidRPr="00AD4493">
        <w:rPr>
          <w:rStyle w:val="apple-style-span"/>
          <w:color w:val="000000"/>
          <w:sz w:val="22"/>
          <w:szCs w:val="22"/>
        </w:rPr>
        <w:t>: Quality Center,</w:t>
      </w:r>
      <w:r w:rsidR="00136944" w:rsidRPr="00AD4493">
        <w:rPr>
          <w:rStyle w:val="apple-style-span"/>
          <w:color w:val="000000"/>
          <w:sz w:val="22"/>
          <w:szCs w:val="22"/>
        </w:rPr>
        <w:t xml:space="preserve"> TFS</w:t>
      </w:r>
      <w:r w:rsidR="00127C2C" w:rsidRPr="00AD4493">
        <w:rPr>
          <w:rStyle w:val="apple-style-span"/>
          <w:color w:val="000000"/>
          <w:sz w:val="22"/>
          <w:szCs w:val="22"/>
        </w:rPr>
        <w:t>, Test Director, SOAP UI</w:t>
      </w:r>
      <w:r w:rsidR="00E33A80" w:rsidRPr="00AD4493">
        <w:rPr>
          <w:rStyle w:val="apple-style-span"/>
          <w:color w:val="000000"/>
          <w:sz w:val="22"/>
          <w:szCs w:val="22"/>
        </w:rPr>
        <w:t xml:space="preserve"> and Selenium </w:t>
      </w:r>
    </w:p>
    <w:p w:rsidR="00E33A80" w:rsidRPr="00AD4493" w:rsidRDefault="00527B4A" w:rsidP="00F31C64">
      <w:pPr>
        <w:spacing w:line="288" w:lineRule="atLeast"/>
        <w:ind w:left="180" w:hanging="180"/>
        <w:rPr>
          <w:rStyle w:val="apple-style-span"/>
          <w:color w:val="000000"/>
          <w:sz w:val="22"/>
          <w:szCs w:val="22"/>
        </w:rPr>
      </w:pPr>
      <w:r w:rsidRPr="00AD4493">
        <w:rPr>
          <w:rStyle w:val="apple-style-span"/>
          <w:color w:val="000000"/>
          <w:sz w:val="22"/>
          <w:szCs w:val="22"/>
        </w:rPr>
        <w:t xml:space="preserve">Databases </w:t>
      </w:r>
      <w:r w:rsidRPr="00AD4493">
        <w:rPr>
          <w:rStyle w:val="apple-style-span"/>
          <w:color w:val="000000"/>
          <w:sz w:val="22"/>
          <w:szCs w:val="22"/>
        </w:rPr>
        <w:tab/>
      </w:r>
      <w:r w:rsidRPr="00AD4493">
        <w:rPr>
          <w:rStyle w:val="apple-style-span"/>
          <w:color w:val="000000"/>
          <w:sz w:val="22"/>
          <w:szCs w:val="22"/>
        </w:rPr>
        <w:tab/>
      </w:r>
      <w:r w:rsidR="0008759B" w:rsidRPr="00AD4493">
        <w:rPr>
          <w:rStyle w:val="apple-style-span"/>
          <w:color w:val="000000"/>
          <w:sz w:val="22"/>
          <w:szCs w:val="22"/>
        </w:rPr>
        <w:t xml:space="preserve">: SQL </w:t>
      </w:r>
      <w:r w:rsidR="00602F2F" w:rsidRPr="00AD4493">
        <w:rPr>
          <w:rStyle w:val="apple-style-span"/>
          <w:color w:val="000000"/>
          <w:sz w:val="22"/>
          <w:szCs w:val="22"/>
        </w:rPr>
        <w:t>Server, Oracle</w:t>
      </w:r>
      <w:r w:rsidR="0008759B" w:rsidRPr="00AD4493">
        <w:rPr>
          <w:rStyle w:val="apple-style-span"/>
          <w:color w:val="000000"/>
          <w:sz w:val="22"/>
          <w:szCs w:val="22"/>
        </w:rPr>
        <w:t xml:space="preserve"> &amp; DB2</w:t>
      </w:r>
      <w:r w:rsidR="00352B6B" w:rsidRPr="00AD4493">
        <w:rPr>
          <w:rStyle w:val="apple-style-span"/>
          <w:color w:val="000000"/>
          <w:sz w:val="22"/>
          <w:szCs w:val="22"/>
        </w:rPr>
        <w:t>.</w:t>
      </w:r>
      <w:r w:rsidR="00E33A80" w:rsidRPr="00AD4493">
        <w:rPr>
          <w:rStyle w:val="apple-style-span"/>
          <w:color w:val="000000"/>
          <w:sz w:val="22"/>
          <w:szCs w:val="22"/>
        </w:rPr>
        <w:t xml:space="preserve"> </w:t>
      </w:r>
    </w:p>
    <w:p w:rsidR="00E33A80" w:rsidRPr="00AD4493" w:rsidRDefault="00EF6CDF" w:rsidP="00F31C64">
      <w:pPr>
        <w:spacing w:line="288" w:lineRule="atLeast"/>
        <w:ind w:left="180" w:hanging="180"/>
        <w:rPr>
          <w:rStyle w:val="apple-style-span"/>
          <w:color w:val="000000"/>
          <w:sz w:val="22"/>
          <w:szCs w:val="22"/>
        </w:rPr>
      </w:pPr>
      <w:r w:rsidRPr="00AD4493">
        <w:rPr>
          <w:rStyle w:val="apple-style-span"/>
          <w:color w:val="000000"/>
          <w:sz w:val="22"/>
          <w:szCs w:val="22"/>
        </w:rPr>
        <w:t>Languages</w:t>
      </w:r>
      <w:r w:rsidRPr="00AD4493">
        <w:rPr>
          <w:rStyle w:val="apple-style-span"/>
          <w:color w:val="000000"/>
          <w:sz w:val="22"/>
          <w:szCs w:val="22"/>
        </w:rPr>
        <w:tab/>
      </w:r>
      <w:r w:rsidRPr="00AD4493">
        <w:rPr>
          <w:rStyle w:val="apple-style-span"/>
          <w:color w:val="000000"/>
          <w:sz w:val="22"/>
          <w:szCs w:val="22"/>
        </w:rPr>
        <w:tab/>
      </w:r>
      <w:r w:rsidR="00E33A80" w:rsidRPr="00AD4493">
        <w:rPr>
          <w:rStyle w:val="apple-style-span"/>
          <w:color w:val="000000"/>
          <w:sz w:val="22"/>
          <w:szCs w:val="22"/>
        </w:rPr>
        <w:t xml:space="preserve">: SQL, </w:t>
      </w:r>
      <w:r w:rsidR="00352B6B" w:rsidRPr="00AD4493">
        <w:rPr>
          <w:rStyle w:val="apple-style-span"/>
          <w:color w:val="000000"/>
          <w:sz w:val="22"/>
          <w:szCs w:val="22"/>
        </w:rPr>
        <w:t>Core Java</w:t>
      </w:r>
      <w:r w:rsidR="00B44812" w:rsidRPr="00AD4493">
        <w:rPr>
          <w:rStyle w:val="apple-style-span"/>
          <w:color w:val="000000"/>
          <w:sz w:val="22"/>
          <w:szCs w:val="22"/>
        </w:rPr>
        <w:t>, VB script, Java Script,</w:t>
      </w:r>
      <w:r w:rsidR="009768EE" w:rsidRPr="00AD4493">
        <w:rPr>
          <w:rStyle w:val="apple-style-span"/>
          <w:color w:val="000000"/>
          <w:sz w:val="22"/>
          <w:szCs w:val="22"/>
        </w:rPr>
        <w:t xml:space="preserve"> </w:t>
      </w:r>
      <w:r w:rsidR="00B44812" w:rsidRPr="00AD4493">
        <w:rPr>
          <w:rStyle w:val="apple-style-span"/>
          <w:color w:val="000000"/>
          <w:sz w:val="22"/>
          <w:szCs w:val="22"/>
        </w:rPr>
        <w:t>C,</w:t>
      </w:r>
      <w:r w:rsidR="009768EE" w:rsidRPr="00AD4493">
        <w:rPr>
          <w:rStyle w:val="apple-style-span"/>
          <w:color w:val="000000"/>
          <w:sz w:val="22"/>
          <w:szCs w:val="22"/>
        </w:rPr>
        <w:t xml:space="preserve"> </w:t>
      </w:r>
      <w:r w:rsidR="00B44812" w:rsidRPr="00AD4493">
        <w:rPr>
          <w:rStyle w:val="apple-style-span"/>
          <w:color w:val="000000"/>
          <w:sz w:val="22"/>
          <w:szCs w:val="22"/>
        </w:rPr>
        <w:t>C#</w:t>
      </w:r>
      <w:r w:rsidR="009768EE" w:rsidRPr="00AD4493">
        <w:rPr>
          <w:rStyle w:val="apple-style-span"/>
          <w:color w:val="000000"/>
          <w:sz w:val="22"/>
          <w:szCs w:val="22"/>
        </w:rPr>
        <w:t>.Net</w:t>
      </w:r>
    </w:p>
    <w:p w:rsidR="00E33A80" w:rsidRPr="00AD4493" w:rsidRDefault="00527B4A" w:rsidP="00F31C64">
      <w:pPr>
        <w:spacing w:line="288" w:lineRule="atLeast"/>
        <w:ind w:left="180" w:hanging="180"/>
        <w:rPr>
          <w:rStyle w:val="apple-style-span"/>
          <w:color w:val="000000"/>
          <w:sz w:val="22"/>
          <w:szCs w:val="22"/>
        </w:rPr>
      </w:pPr>
      <w:r w:rsidRPr="00AD4493">
        <w:rPr>
          <w:rStyle w:val="apple-style-span"/>
          <w:color w:val="000000"/>
          <w:sz w:val="22"/>
          <w:szCs w:val="22"/>
        </w:rPr>
        <w:t>Operating Systems</w:t>
      </w:r>
      <w:r w:rsidRPr="00AD4493">
        <w:rPr>
          <w:rStyle w:val="apple-style-span"/>
          <w:color w:val="000000"/>
          <w:sz w:val="22"/>
          <w:szCs w:val="22"/>
        </w:rPr>
        <w:tab/>
      </w:r>
      <w:r w:rsidR="00E33A80" w:rsidRPr="00AD4493">
        <w:rPr>
          <w:rStyle w:val="apple-style-span"/>
          <w:color w:val="000000"/>
          <w:sz w:val="22"/>
          <w:szCs w:val="22"/>
        </w:rPr>
        <w:t xml:space="preserve">: </w:t>
      </w:r>
      <w:r w:rsidR="00352B6B" w:rsidRPr="00AD4493">
        <w:rPr>
          <w:rFonts w:eastAsia="Calibri"/>
          <w:sz w:val="22"/>
          <w:szCs w:val="22"/>
        </w:rPr>
        <w:t>MS Windows,</w:t>
      </w:r>
      <w:r w:rsidR="009768EE" w:rsidRPr="00AD4493">
        <w:rPr>
          <w:rFonts w:eastAsia="Calibri"/>
          <w:sz w:val="22"/>
          <w:szCs w:val="22"/>
        </w:rPr>
        <w:t xml:space="preserve"> Safari,</w:t>
      </w:r>
      <w:r w:rsidR="00352B6B" w:rsidRPr="00AD4493">
        <w:rPr>
          <w:rFonts w:eastAsia="Calibri"/>
          <w:sz w:val="22"/>
          <w:szCs w:val="22"/>
        </w:rPr>
        <w:t xml:space="preserve"> Basic </w:t>
      </w:r>
      <w:r w:rsidR="009674CF" w:rsidRPr="00AD4493">
        <w:rPr>
          <w:rFonts w:eastAsia="Calibri"/>
          <w:sz w:val="22"/>
          <w:szCs w:val="22"/>
        </w:rPr>
        <w:t>UNIX</w:t>
      </w:r>
      <w:r w:rsidR="00352B6B" w:rsidRPr="00AD4493">
        <w:rPr>
          <w:rFonts w:eastAsia="Calibri"/>
          <w:sz w:val="22"/>
          <w:szCs w:val="22"/>
        </w:rPr>
        <w:t>.</w:t>
      </w:r>
    </w:p>
    <w:p w:rsidR="00E33A80" w:rsidRPr="00AD4493" w:rsidRDefault="00E33A80" w:rsidP="00F31C64">
      <w:pPr>
        <w:spacing w:line="288" w:lineRule="atLeast"/>
        <w:ind w:left="180" w:hanging="180"/>
        <w:rPr>
          <w:rStyle w:val="apple-style-span"/>
          <w:color w:val="000000"/>
          <w:sz w:val="22"/>
          <w:szCs w:val="22"/>
        </w:rPr>
      </w:pPr>
      <w:r w:rsidRPr="00AD4493">
        <w:rPr>
          <w:rStyle w:val="apple-style-span"/>
          <w:color w:val="000000"/>
          <w:sz w:val="22"/>
          <w:szCs w:val="22"/>
        </w:rPr>
        <w:t>Metho</w:t>
      </w:r>
      <w:r w:rsidR="00527B4A" w:rsidRPr="00AD4493">
        <w:rPr>
          <w:rStyle w:val="apple-style-span"/>
          <w:color w:val="000000"/>
          <w:sz w:val="22"/>
          <w:szCs w:val="22"/>
        </w:rPr>
        <w:t xml:space="preserve">dology </w:t>
      </w:r>
      <w:r w:rsidR="00527B4A" w:rsidRPr="00AD4493">
        <w:rPr>
          <w:rStyle w:val="apple-style-span"/>
          <w:color w:val="000000"/>
          <w:sz w:val="22"/>
          <w:szCs w:val="22"/>
        </w:rPr>
        <w:tab/>
      </w:r>
      <w:r w:rsidR="00527B4A" w:rsidRPr="00AD4493">
        <w:rPr>
          <w:rStyle w:val="apple-style-span"/>
          <w:color w:val="000000"/>
          <w:sz w:val="22"/>
          <w:szCs w:val="22"/>
        </w:rPr>
        <w:tab/>
      </w:r>
      <w:r w:rsidR="00352B6B" w:rsidRPr="00AD4493">
        <w:rPr>
          <w:rStyle w:val="apple-style-span"/>
          <w:color w:val="000000"/>
          <w:sz w:val="22"/>
          <w:szCs w:val="22"/>
        </w:rPr>
        <w:t>: Waterfall, Agile, RUP and RAD</w:t>
      </w:r>
      <w:r w:rsidRPr="00AD4493">
        <w:rPr>
          <w:rStyle w:val="apple-style-span"/>
          <w:color w:val="000000"/>
          <w:sz w:val="22"/>
          <w:szCs w:val="22"/>
        </w:rPr>
        <w:t xml:space="preserve">. </w:t>
      </w:r>
    </w:p>
    <w:p w:rsidR="00352B6B" w:rsidRPr="00AD4493" w:rsidRDefault="00352B6B" w:rsidP="00F31C64">
      <w:pPr>
        <w:pStyle w:val="NoSpacing"/>
        <w:ind w:left="180" w:hanging="180"/>
        <w:rPr>
          <w:rFonts w:ascii="Times New Roman" w:hAnsi="Times New Roman"/>
        </w:rPr>
      </w:pPr>
      <w:r w:rsidRPr="00AD4493">
        <w:rPr>
          <w:rFonts w:ascii="Times New Roman" w:hAnsi="Times New Roman"/>
        </w:rPr>
        <w:t>Browsers</w:t>
      </w:r>
      <w:r w:rsidR="00D07D92" w:rsidRPr="00AD4493">
        <w:rPr>
          <w:rFonts w:ascii="Times New Roman" w:hAnsi="Times New Roman"/>
        </w:rPr>
        <w:t xml:space="preserve">                   </w:t>
      </w:r>
      <w:r w:rsidR="00D6458D" w:rsidRPr="00AD4493">
        <w:rPr>
          <w:rFonts w:ascii="Times New Roman" w:hAnsi="Times New Roman"/>
        </w:rPr>
        <w:t xml:space="preserve">      </w:t>
      </w:r>
      <w:r w:rsidRPr="00AD4493">
        <w:rPr>
          <w:rFonts w:ascii="Times New Roman" w:hAnsi="Times New Roman"/>
        </w:rPr>
        <w:t>:</w:t>
      </w:r>
      <w:r w:rsidR="00D6458D" w:rsidRPr="00AD4493">
        <w:rPr>
          <w:rFonts w:ascii="Times New Roman" w:hAnsi="Times New Roman"/>
        </w:rPr>
        <w:t xml:space="preserve"> </w:t>
      </w:r>
      <w:r w:rsidRPr="00AD4493">
        <w:rPr>
          <w:rFonts w:ascii="Times New Roman" w:hAnsi="Times New Roman"/>
        </w:rPr>
        <w:t xml:space="preserve"> </w:t>
      </w:r>
      <w:r w:rsidR="009674CF" w:rsidRPr="00AD4493">
        <w:rPr>
          <w:rFonts w:ascii="Times New Roman" w:hAnsi="Times New Roman"/>
        </w:rPr>
        <w:t>IE</w:t>
      </w:r>
      <w:r w:rsidRPr="00AD4493">
        <w:rPr>
          <w:rFonts w:ascii="Times New Roman" w:hAnsi="Times New Roman"/>
        </w:rPr>
        <w:t xml:space="preserve">, Mozilla Firefox, </w:t>
      </w:r>
      <w:r w:rsidR="00627945" w:rsidRPr="00AD4493">
        <w:rPr>
          <w:rFonts w:ascii="Times New Roman" w:hAnsi="Times New Roman"/>
        </w:rPr>
        <w:t>Chrome,</w:t>
      </w:r>
      <w:r w:rsidR="00D07D92" w:rsidRPr="00AD4493">
        <w:rPr>
          <w:rFonts w:ascii="Times New Roman" w:hAnsi="Times New Roman"/>
        </w:rPr>
        <w:t xml:space="preserve"> </w:t>
      </w:r>
      <w:r w:rsidRPr="00AD4493">
        <w:rPr>
          <w:rFonts w:ascii="Times New Roman" w:hAnsi="Times New Roman"/>
        </w:rPr>
        <w:t>Netscape Navigator, AOL</w:t>
      </w:r>
    </w:p>
    <w:p w:rsidR="00352B6B" w:rsidRPr="00AD4493" w:rsidRDefault="00352B6B" w:rsidP="00F31C64">
      <w:pPr>
        <w:pStyle w:val="NoSpacing"/>
        <w:ind w:left="180" w:hanging="180"/>
        <w:rPr>
          <w:rFonts w:ascii="Times New Roman" w:hAnsi="Times New Roman"/>
        </w:rPr>
      </w:pPr>
      <w:r w:rsidRPr="00AD4493">
        <w:rPr>
          <w:rFonts w:ascii="Times New Roman" w:hAnsi="Times New Roman"/>
        </w:rPr>
        <w:t>Office Packages</w:t>
      </w:r>
      <w:r w:rsidR="00D07D92" w:rsidRPr="00AD4493">
        <w:rPr>
          <w:rFonts w:ascii="Times New Roman" w:hAnsi="Times New Roman"/>
        </w:rPr>
        <w:t xml:space="preserve">       </w:t>
      </w:r>
      <w:r w:rsidR="00D6458D" w:rsidRPr="00AD4493">
        <w:rPr>
          <w:rFonts w:ascii="Times New Roman" w:hAnsi="Times New Roman"/>
        </w:rPr>
        <w:t xml:space="preserve">      </w:t>
      </w:r>
      <w:r w:rsidR="00D07D92" w:rsidRPr="00AD4493">
        <w:rPr>
          <w:rFonts w:ascii="Times New Roman" w:hAnsi="Times New Roman"/>
        </w:rPr>
        <w:t xml:space="preserve"> </w:t>
      </w:r>
      <w:r w:rsidRPr="00AD4493">
        <w:rPr>
          <w:rFonts w:ascii="Times New Roman" w:hAnsi="Times New Roman"/>
        </w:rPr>
        <w:t>: MS Office, MS Outlook, MS Project</w:t>
      </w:r>
    </w:p>
    <w:p w:rsidR="00352B6B" w:rsidRPr="00AD4493" w:rsidRDefault="00352B6B" w:rsidP="00F31C64">
      <w:pPr>
        <w:spacing w:line="288" w:lineRule="atLeast"/>
        <w:ind w:left="180" w:hanging="180"/>
        <w:rPr>
          <w:color w:val="000000"/>
          <w:sz w:val="22"/>
          <w:szCs w:val="22"/>
        </w:rPr>
      </w:pPr>
    </w:p>
    <w:p w:rsidR="00127C2C" w:rsidRPr="00AD4493" w:rsidRDefault="00127C2C" w:rsidP="00F31C64">
      <w:pPr>
        <w:spacing w:line="288" w:lineRule="atLeast"/>
        <w:ind w:left="180" w:hanging="180"/>
        <w:rPr>
          <w:color w:val="000000"/>
          <w:sz w:val="22"/>
          <w:szCs w:val="22"/>
        </w:rPr>
      </w:pPr>
    </w:p>
    <w:tbl>
      <w:tblPr>
        <w:tblW w:w="9738" w:type="dxa"/>
        <w:tblLook w:val="04A0" w:firstRow="1" w:lastRow="0" w:firstColumn="1" w:lastColumn="0" w:noHBand="0" w:noVBand="1"/>
      </w:tblPr>
      <w:tblGrid>
        <w:gridCol w:w="7447"/>
        <w:gridCol w:w="2291"/>
      </w:tblGrid>
      <w:tr w:rsidR="00B62BDA" w:rsidRPr="00AD4493" w:rsidTr="00BD549C">
        <w:tc>
          <w:tcPr>
            <w:tcW w:w="7447" w:type="dxa"/>
            <w:shd w:val="clear" w:color="auto" w:fill="auto"/>
          </w:tcPr>
          <w:p w:rsidR="00B62BDA" w:rsidRPr="00AD4493" w:rsidRDefault="00AD4493" w:rsidP="00AD4493">
            <w:pPr>
              <w:ind w:left="180" w:hanging="180"/>
              <w:jc w:val="center"/>
              <w:rPr>
                <w:b/>
                <w:sz w:val="22"/>
                <w:szCs w:val="22"/>
              </w:rPr>
            </w:pPr>
            <w:r>
              <w:rPr>
                <w:b/>
                <w:sz w:val="22"/>
                <w:szCs w:val="22"/>
              </w:rPr>
              <w:t xml:space="preserve">                                                                   </w:t>
            </w:r>
            <w:r w:rsidR="00B62BDA" w:rsidRPr="00AD4493">
              <w:rPr>
                <w:b/>
                <w:sz w:val="22"/>
                <w:szCs w:val="22"/>
              </w:rPr>
              <w:t>PerkinElmer Inc, MA</w:t>
            </w:r>
          </w:p>
          <w:p w:rsidR="00AD4493" w:rsidRPr="00AD4493" w:rsidRDefault="00AD4493" w:rsidP="00AD4493">
            <w:pPr>
              <w:ind w:left="180" w:hanging="180"/>
              <w:jc w:val="center"/>
              <w:rPr>
                <w:b/>
                <w:sz w:val="22"/>
                <w:szCs w:val="22"/>
              </w:rPr>
            </w:pPr>
            <w:r>
              <w:rPr>
                <w:b/>
                <w:sz w:val="22"/>
                <w:szCs w:val="22"/>
              </w:rPr>
              <w:t xml:space="preserve">                                                                    </w:t>
            </w:r>
            <w:r w:rsidRPr="00AD4493">
              <w:rPr>
                <w:b/>
                <w:sz w:val="22"/>
                <w:szCs w:val="22"/>
              </w:rPr>
              <w:t>June 2016 -Present</w:t>
            </w:r>
          </w:p>
          <w:p w:rsidR="00F31C64" w:rsidRPr="00AD4493" w:rsidRDefault="00AD4493" w:rsidP="00AD4493">
            <w:pPr>
              <w:ind w:left="180" w:hanging="180"/>
              <w:jc w:val="center"/>
              <w:rPr>
                <w:b/>
                <w:sz w:val="22"/>
                <w:szCs w:val="22"/>
              </w:rPr>
            </w:pPr>
            <w:r>
              <w:rPr>
                <w:b/>
                <w:sz w:val="22"/>
                <w:szCs w:val="22"/>
              </w:rPr>
              <w:t xml:space="preserve">                                                                   </w:t>
            </w:r>
            <w:r w:rsidR="00B62BDA" w:rsidRPr="00AD4493">
              <w:rPr>
                <w:b/>
                <w:sz w:val="22"/>
                <w:szCs w:val="22"/>
              </w:rPr>
              <w:t>Software QA Engineer</w:t>
            </w:r>
          </w:p>
        </w:tc>
        <w:tc>
          <w:tcPr>
            <w:tcW w:w="2291" w:type="dxa"/>
            <w:shd w:val="clear" w:color="auto" w:fill="auto"/>
          </w:tcPr>
          <w:p w:rsidR="00AD4493" w:rsidRDefault="00AD4493" w:rsidP="00F31C64">
            <w:pPr>
              <w:pStyle w:val="NormalWeb"/>
              <w:spacing w:before="0" w:beforeAutospacing="0" w:after="80" w:afterAutospacing="0"/>
              <w:ind w:right="-67"/>
              <w:rPr>
                <w:b/>
                <w:bCs/>
                <w:sz w:val="22"/>
                <w:szCs w:val="22"/>
              </w:rPr>
            </w:pPr>
          </w:p>
          <w:p w:rsidR="00B62BDA" w:rsidRPr="00AD4493" w:rsidRDefault="00B62BDA" w:rsidP="00AD4493">
            <w:pPr>
              <w:ind w:left="180" w:hanging="180"/>
              <w:rPr>
                <w:b/>
                <w:bCs/>
                <w:sz w:val="22"/>
                <w:szCs w:val="22"/>
              </w:rPr>
            </w:pPr>
          </w:p>
        </w:tc>
      </w:tr>
    </w:tbl>
    <w:p w:rsidR="00AD4493" w:rsidRPr="00AD4493" w:rsidRDefault="00AD4493" w:rsidP="00AD4493">
      <w:pPr>
        <w:rPr>
          <w:sz w:val="22"/>
          <w:szCs w:val="22"/>
        </w:rPr>
      </w:pPr>
      <w:r w:rsidRPr="00AD4493">
        <w:rPr>
          <w:sz w:val="22"/>
          <w:szCs w:val="22"/>
        </w:rPr>
        <w:t>PerkinElmer, Inc. is a global leader committed to innovating for a healthier world. Researchers and lab managers can utilize the platform to quickly compile, report and share data to accelerate drug discovery by leveraging the PerkinElmer Signals™ Notebook cloud to access, manage and author notebooks or experiments in real-time. The PerkinElmer Signals™ Notebook also enables R&amp;D to help accelerate the pace of innovation.</w:t>
      </w:r>
    </w:p>
    <w:p w:rsidR="00AD4493" w:rsidRDefault="00AD4493" w:rsidP="00AD4493">
      <w:pPr>
        <w:widowControl w:val="0"/>
        <w:autoSpaceDE w:val="0"/>
        <w:autoSpaceDN w:val="0"/>
        <w:adjustRightInd w:val="0"/>
        <w:spacing w:after="80"/>
        <w:ind w:left="180"/>
        <w:contextualSpacing/>
        <w:rPr>
          <w:sz w:val="22"/>
          <w:szCs w:val="22"/>
        </w:rPr>
      </w:pPr>
    </w:p>
    <w:p w:rsidR="00AD4493" w:rsidRPr="00AD4493" w:rsidRDefault="00AD4493" w:rsidP="00AD4493">
      <w:pPr>
        <w:widowControl w:val="0"/>
        <w:autoSpaceDE w:val="0"/>
        <w:autoSpaceDN w:val="0"/>
        <w:adjustRightInd w:val="0"/>
        <w:spacing w:after="80"/>
        <w:ind w:left="180"/>
        <w:contextualSpacing/>
        <w:rPr>
          <w:b/>
          <w:sz w:val="22"/>
          <w:szCs w:val="22"/>
        </w:rPr>
      </w:pPr>
      <w:r w:rsidRPr="00AD4493">
        <w:rPr>
          <w:b/>
          <w:sz w:val="22"/>
          <w:szCs w:val="22"/>
        </w:rPr>
        <w:t>Responsibilities:</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Learned how end users utilize products and gained understanding of customer facing issues related to product in order to ensure they have a positive experience</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 xml:space="preserve">Executed </w:t>
      </w:r>
      <w:r w:rsidRPr="00AD4493">
        <w:rPr>
          <w:b/>
          <w:sz w:val="22"/>
          <w:szCs w:val="22"/>
        </w:rPr>
        <w:t>functional</w:t>
      </w:r>
      <w:r w:rsidRPr="00AD4493">
        <w:rPr>
          <w:sz w:val="22"/>
          <w:szCs w:val="22"/>
        </w:rPr>
        <w:t xml:space="preserve">, </w:t>
      </w:r>
      <w:r w:rsidRPr="00AD4493">
        <w:rPr>
          <w:b/>
          <w:sz w:val="22"/>
          <w:szCs w:val="22"/>
        </w:rPr>
        <w:t>smoke</w:t>
      </w:r>
      <w:r w:rsidRPr="00AD4493">
        <w:rPr>
          <w:sz w:val="22"/>
          <w:szCs w:val="22"/>
        </w:rPr>
        <w:t xml:space="preserve">, and </w:t>
      </w:r>
      <w:r w:rsidRPr="00AD4493">
        <w:rPr>
          <w:b/>
          <w:sz w:val="22"/>
          <w:szCs w:val="22"/>
        </w:rPr>
        <w:t>regression</w:t>
      </w:r>
      <w:r w:rsidRPr="00AD4493">
        <w:rPr>
          <w:sz w:val="22"/>
          <w:szCs w:val="22"/>
        </w:rPr>
        <w:t xml:space="preserve"> test cases on a new version of a software product</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Efficiently designed automation test cases by composing and aligning scenarios and story files</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 xml:space="preserve">Showed attention to detail while writing automation test scripts related to component of product using </w:t>
      </w:r>
      <w:r w:rsidRPr="00AD4493">
        <w:rPr>
          <w:b/>
          <w:sz w:val="22"/>
          <w:szCs w:val="22"/>
        </w:rPr>
        <w:t>Selenium</w:t>
      </w:r>
      <w:r w:rsidRPr="00AD4493">
        <w:rPr>
          <w:sz w:val="22"/>
          <w:szCs w:val="22"/>
        </w:rPr>
        <w:t xml:space="preserve"> and </w:t>
      </w:r>
      <w:r w:rsidRPr="00AD4493">
        <w:rPr>
          <w:b/>
          <w:sz w:val="22"/>
          <w:szCs w:val="22"/>
        </w:rPr>
        <w:t xml:space="preserve">JBehave </w:t>
      </w:r>
      <w:r w:rsidRPr="00AD4493">
        <w:rPr>
          <w:sz w:val="22"/>
          <w:szCs w:val="22"/>
        </w:rPr>
        <w:t>Web Java-based automation framework</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lastRenderedPageBreak/>
        <w:t xml:space="preserve">Committed written automation code to </w:t>
      </w:r>
      <w:r w:rsidRPr="00AD4493">
        <w:rPr>
          <w:b/>
          <w:sz w:val="22"/>
          <w:szCs w:val="22"/>
        </w:rPr>
        <w:t>GitHub</w:t>
      </w:r>
      <w:r w:rsidRPr="00AD4493">
        <w:rPr>
          <w:sz w:val="22"/>
          <w:szCs w:val="22"/>
        </w:rPr>
        <w:t xml:space="preserve"> version control repository after reviewing with automation team members</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 xml:space="preserve">Discovered software bugs in product and submitted them in </w:t>
      </w:r>
      <w:r w:rsidRPr="00AD4493">
        <w:rPr>
          <w:b/>
          <w:sz w:val="22"/>
          <w:szCs w:val="22"/>
        </w:rPr>
        <w:t>JIRA</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Verified resolved bugs including customer facing bugs, documented verification steps, and updated status of the bugs to “closed”</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Participated in sprint review, retrospective and planning meetings with developers, quality assurance engineers, dev ops engineers, product managers, and application engineers</w:t>
      </w:r>
    </w:p>
    <w:p w:rsidR="00B62BDA" w:rsidRPr="00AD4493" w:rsidRDefault="00B62BDA" w:rsidP="00F31C64">
      <w:pPr>
        <w:widowControl w:val="0"/>
        <w:numPr>
          <w:ilvl w:val="0"/>
          <w:numId w:val="10"/>
        </w:numPr>
        <w:autoSpaceDE w:val="0"/>
        <w:autoSpaceDN w:val="0"/>
        <w:adjustRightInd w:val="0"/>
        <w:spacing w:after="80"/>
        <w:ind w:left="180" w:hanging="180"/>
        <w:contextualSpacing/>
        <w:rPr>
          <w:sz w:val="22"/>
          <w:szCs w:val="22"/>
        </w:rPr>
      </w:pPr>
      <w:r w:rsidRPr="00AD4493">
        <w:rPr>
          <w:sz w:val="22"/>
          <w:szCs w:val="22"/>
        </w:rPr>
        <w:t xml:space="preserve">Attended and interacted in daily </w:t>
      </w:r>
      <w:r w:rsidRPr="00AD4493">
        <w:rPr>
          <w:b/>
          <w:sz w:val="22"/>
          <w:szCs w:val="22"/>
        </w:rPr>
        <w:t>scrum</w:t>
      </w:r>
      <w:r w:rsidRPr="00AD4493">
        <w:rPr>
          <w:sz w:val="22"/>
          <w:szCs w:val="22"/>
        </w:rPr>
        <w:t xml:space="preserve"> meetings with off-shore quality assurance team and on-site team</w:t>
      </w:r>
    </w:p>
    <w:p w:rsidR="00B62BDA" w:rsidRPr="00AD4493" w:rsidRDefault="00B62BDA" w:rsidP="00F31C64">
      <w:pPr>
        <w:widowControl w:val="0"/>
        <w:numPr>
          <w:ilvl w:val="0"/>
          <w:numId w:val="10"/>
        </w:numPr>
        <w:autoSpaceDE w:val="0"/>
        <w:autoSpaceDN w:val="0"/>
        <w:adjustRightInd w:val="0"/>
        <w:spacing w:after="80"/>
        <w:ind w:left="180" w:hanging="180"/>
        <w:contextualSpacing/>
        <w:rPr>
          <w:bCs/>
          <w:sz w:val="22"/>
          <w:szCs w:val="22"/>
        </w:rPr>
      </w:pPr>
      <w:r w:rsidRPr="00AD4493">
        <w:rPr>
          <w:sz w:val="22"/>
          <w:szCs w:val="22"/>
        </w:rPr>
        <w:t xml:space="preserve">Diligently documented all work in </w:t>
      </w:r>
      <w:r w:rsidRPr="00AD4493">
        <w:rPr>
          <w:b/>
          <w:sz w:val="22"/>
          <w:szCs w:val="22"/>
        </w:rPr>
        <w:t>Confluence</w:t>
      </w:r>
      <w:r w:rsidRPr="00AD4493">
        <w:rPr>
          <w:sz w:val="22"/>
          <w:szCs w:val="22"/>
        </w:rPr>
        <w:t xml:space="preserve"> software</w:t>
      </w:r>
    </w:p>
    <w:p w:rsidR="00B62BDA" w:rsidRPr="00AD4493" w:rsidRDefault="00B62BDA" w:rsidP="00F31C64">
      <w:pPr>
        <w:widowControl w:val="0"/>
        <w:autoSpaceDE w:val="0"/>
        <w:autoSpaceDN w:val="0"/>
        <w:adjustRightInd w:val="0"/>
        <w:spacing w:after="80"/>
        <w:ind w:left="180" w:hanging="180"/>
        <w:contextualSpacing/>
        <w:rPr>
          <w:sz w:val="22"/>
          <w:szCs w:val="22"/>
        </w:rPr>
      </w:pPr>
    </w:p>
    <w:p w:rsidR="00B62BDA" w:rsidRPr="00AD4493" w:rsidRDefault="00B62BDA" w:rsidP="00F31C64">
      <w:pPr>
        <w:widowControl w:val="0"/>
        <w:autoSpaceDE w:val="0"/>
        <w:autoSpaceDN w:val="0"/>
        <w:adjustRightInd w:val="0"/>
        <w:spacing w:after="80"/>
        <w:ind w:left="180" w:hanging="180"/>
        <w:contextualSpacing/>
        <w:rPr>
          <w:bCs/>
          <w:sz w:val="22"/>
          <w:szCs w:val="22"/>
        </w:rPr>
      </w:pPr>
      <w:r w:rsidRPr="00AD4493">
        <w:rPr>
          <w:b/>
          <w:color w:val="000000"/>
          <w:sz w:val="22"/>
          <w:szCs w:val="22"/>
          <w:u w:val="single"/>
        </w:rPr>
        <w:t>Environment:</w:t>
      </w:r>
      <w:r w:rsidRPr="00AD4493">
        <w:rPr>
          <w:color w:val="000000"/>
          <w:sz w:val="22"/>
          <w:szCs w:val="22"/>
        </w:rPr>
        <w:t xml:space="preserve"> Selenium, XML, Agile Scrum, Java, API</w:t>
      </w:r>
      <w:r w:rsidR="00DF5B31" w:rsidRPr="00AD4493">
        <w:rPr>
          <w:color w:val="000000"/>
          <w:sz w:val="22"/>
          <w:szCs w:val="22"/>
        </w:rPr>
        <w:t xml:space="preserve"> </w:t>
      </w:r>
      <w:r w:rsidRPr="00AD4493">
        <w:rPr>
          <w:color w:val="000000"/>
          <w:sz w:val="22"/>
          <w:szCs w:val="22"/>
        </w:rPr>
        <w:t xml:space="preserve">tester, SQL, Confluence, </w:t>
      </w:r>
      <w:r w:rsidR="00DF5B31" w:rsidRPr="00AD4493">
        <w:rPr>
          <w:color w:val="000000"/>
          <w:sz w:val="22"/>
          <w:szCs w:val="22"/>
        </w:rPr>
        <w:t>JBehave Automation Framework</w:t>
      </w:r>
      <w:r w:rsidRPr="00AD4493">
        <w:rPr>
          <w:color w:val="000000"/>
          <w:sz w:val="22"/>
          <w:szCs w:val="22"/>
        </w:rPr>
        <w:t xml:space="preserve">, </w:t>
      </w:r>
      <w:r w:rsidRPr="00AD4493">
        <w:rPr>
          <w:sz w:val="22"/>
          <w:szCs w:val="22"/>
        </w:rPr>
        <w:t>J2EE, Core Java, JIRA, JUnit, JavaScript</w:t>
      </w:r>
      <w:r w:rsidR="00A448C9" w:rsidRPr="00AD4493">
        <w:rPr>
          <w:sz w:val="22"/>
          <w:szCs w:val="22"/>
        </w:rPr>
        <w:t>, JCL</w:t>
      </w:r>
    </w:p>
    <w:p w:rsidR="0059772C" w:rsidRPr="00AD4493" w:rsidRDefault="0059772C" w:rsidP="00F31C64">
      <w:pPr>
        <w:ind w:left="180" w:hanging="180"/>
        <w:rPr>
          <w:b/>
          <w:sz w:val="22"/>
          <w:szCs w:val="22"/>
        </w:rPr>
      </w:pPr>
    </w:p>
    <w:p w:rsidR="00DF5B31" w:rsidRPr="00AD4493" w:rsidRDefault="00DF5B31" w:rsidP="00F31C64">
      <w:pPr>
        <w:ind w:left="180" w:hanging="180"/>
        <w:rPr>
          <w:b/>
          <w:sz w:val="22"/>
          <w:szCs w:val="22"/>
        </w:rPr>
      </w:pPr>
    </w:p>
    <w:p w:rsidR="00AD4493" w:rsidRDefault="00DF5B31" w:rsidP="00AD4493">
      <w:pPr>
        <w:tabs>
          <w:tab w:val="left" w:pos="720"/>
        </w:tabs>
        <w:ind w:left="180" w:hanging="180"/>
        <w:jc w:val="center"/>
        <w:rPr>
          <w:b/>
          <w:sz w:val="22"/>
          <w:szCs w:val="22"/>
        </w:rPr>
      </w:pPr>
      <w:r w:rsidRPr="00AD4493">
        <w:rPr>
          <w:rFonts w:eastAsia="Calibri"/>
          <w:b/>
          <w:sz w:val="22"/>
          <w:szCs w:val="22"/>
        </w:rPr>
        <w:t>SKEYEDEX (Android)</w:t>
      </w:r>
    </w:p>
    <w:p w:rsidR="00DF5B31" w:rsidRPr="00AD4493" w:rsidRDefault="009768EE" w:rsidP="00AD4493">
      <w:pPr>
        <w:tabs>
          <w:tab w:val="left" w:pos="720"/>
        </w:tabs>
        <w:ind w:left="180" w:hanging="180"/>
        <w:jc w:val="center"/>
        <w:rPr>
          <w:b/>
          <w:sz w:val="22"/>
          <w:szCs w:val="22"/>
        </w:rPr>
      </w:pPr>
      <w:r w:rsidRPr="00AD4493">
        <w:rPr>
          <w:b/>
          <w:sz w:val="22"/>
          <w:szCs w:val="22"/>
        </w:rPr>
        <w:t>April 2014</w:t>
      </w:r>
      <w:r w:rsidR="00DF5B31" w:rsidRPr="00AD4493">
        <w:rPr>
          <w:b/>
          <w:sz w:val="22"/>
          <w:szCs w:val="22"/>
        </w:rPr>
        <w:t xml:space="preserve"> – May </w:t>
      </w:r>
      <w:r w:rsidRPr="00AD4493">
        <w:rPr>
          <w:b/>
          <w:sz w:val="22"/>
          <w:szCs w:val="22"/>
        </w:rPr>
        <w:t>2016</w:t>
      </w:r>
    </w:p>
    <w:p w:rsidR="00DF5B31" w:rsidRDefault="00DF5B31" w:rsidP="00AD4493">
      <w:pPr>
        <w:tabs>
          <w:tab w:val="left" w:pos="720"/>
        </w:tabs>
        <w:ind w:left="180" w:hanging="180"/>
        <w:jc w:val="center"/>
        <w:rPr>
          <w:b/>
          <w:sz w:val="22"/>
          <w:szCs w:val="22"/>
        </w:rPr>
      </w:pPr>
      <w:r w:rsidRPr="00AD4493">
        <w:rPr>
          <w:b/>
          <w:sz w:val="22"/>
          <w:szCs w:val="22"/>
        </w:rPr>
        <w:t xml:space="preserve">QA </w:t>
      </w:r>
      <w:r w:rsidR="006D62FB" w:rsidRPr="00AD4493">
        <w:rPr>
          <w:b/>
          <w:sz w:val="22"/>
          <w:szCs w:val="22"/>
        </w:rPr>
        <w:t>Analyst</w:t>
      </w:r>
    </w:p>
    <w:p w:rsidR="00AD4493" w:rsidRPr="00AD4493" w:rsidRDefault="00AD4493" w:rsidP="00DF5B31">
      <w:pPr>
        <w:tabs>
          <w:tab w:val="left" w:pos="720"/>
        </w:tabs>
        <w:ind w:left="180" w:hanging="180"/>
        <w:rPr>
          <w:rFonts w:eastAsia="Calibri"/>
          <w:b/>
          <w:sz w:val="22"/>
          <w:szCs w:val="22"/>
        </w:rPr>
      </w:pPr>
    </w:p>
    <w:p w:rsidR="00DF5B31" w:rsidRPr="00AD4493" w:rsidRDefault="00DF5B31" w:rsidP="00DF5B31">
      <w:pPr>
        <w:ind w:left="180" w:hanging="180"/>
        <w:rPr>
          <w:b/>
          <w:sz w:val="22"/>
          <w:szCs w:val="22"/>
          <w:u w:val="single"/>
        </w:rPr>
      </w:pPr>
    </w:p>
    <w:p w:rsidR="00DF5B31" w:rsidRPr="00AD4493" w:rsidRDefault="00DF5B31" w:rsidP="00AD4493">
      <w:pPr>
        <w:ind w:left="180" w:hanging="180"/>
        <w:jc w:val="both"/>
        <w:rPr>
          <w:b/>
          <w:sz w:val="22"/>
          <w:szCs w:val="22"/>
          <w:u w:val="single"/>
        </w:rPr>
      </w:pPr>
      <w:r w:rsidRPr="00AD4493">
        <w:rPr>
          <w:b/>
          <w:sz w:val="22"/>
          <w:szCs w:val="22"/>
          <w:u w:val="single"/>
        </w:rPr>
        <w:t>Description:</w:t>
      </w:r>
    </w:p>
    <w:p w:rsidR="00DF5B31" w:rsidRPr="00AD4493" w:rsidRDefault="00DF5B31" w:rsidP="00AD4493">
      <w:pPr>
        <w:jc w:val="both"/>
        <w:rPr>
          <w:b/>
          <w:sz w:val="22"/>
          <w:szCs w:val="22"/>
        </w:rPr>
      </w:pPr>
      <w:r w:rsidRPr="00AD4493">
        <w:rPr>
          <w:sz w:val="22"/>
          <w:szCs w:val="22"/>
        </w:rPr>
        <w:t xml:space="preserve">              </w:t>
      </w:r>
      <w:r w:rsidRPr="00AD4493">
        <w:rPr>
          <w:rFonts w:eastAsia="Calibri"/>
          <w:sz w:val="22"/>
          <w:szCs w:val="22"/>
        </w:rPr>
        <w:t>SKEYEDEX is a mobile application for the clients of Mobiware inc. It is currently being developed for the Android phones. This application is used to categorize emails and text messages coming to the phone based on file extensions.  The user is able to view, compose and delete emails and text messages within the application. Up to 4 email accounts can be synced with this app.</w:t>
      </w:r>
    </w:p>
    <w:p w:rsidR="00DF5B31" w:rsidRPr="00AD4493" w:rsidRDefault="00DF5B31" w:rsidP="00DF5B31">
      <w:pPr>
        <w:ind w:left="180" w:hanging="180"/>
        <w:rPr>
          <w:b/>
          <w:sz w:val="22"/>
          <w:szCs w:val="22"/>
          <w:u w:val="single"/>
        </w:rPr>
      </w:pPr>
      <w:r w:rsidRPr="00AD4493">
        <w:rPr>
          <w:b/>
          <w:sz w:val="22"/>
          <w:szCs w:val="22"/>
          <w:u w:val="single"/>
        </w:rPr>
        <w:t>Responsibilities:</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Understanding and </w:t>
      </w:r>
      <w:r w:rsidR="009768EE" w:rsidRPr="00AD4493">
        <w:rPr>
          <w:rFonts w:ascii="Times New Roman" w:hAnsi="Times New Roman"/>
          <w:color w:val="000000"/>
        </w:rPr>
        <w:t>Analysing</w:t>
      </w:r>
      <w:r w:rsidRPr="00AD4493">
        <w:rPr>
          <w:rFonts w:ascii="Times New Roman" w:hAnsi="Times New Roman"/>
          <w:color w:val="000000"/>
        </w:rPr>
        <w:t xml:space="preserve"> the User and Software requirements</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Implemented </w:t>
      </w:r>
      <w:r w:rsidRPr="00AD4493">
        <w:rPr>
          <w:rFonts w:ascii="Times New Roman" w:hAnsi="Times New Roman"/>
          <w:b/>
          <w:color w:val="000000"/>
        </w:rPr>
        <w:t>Agile (Scrum</w:t>
      </w:r>
      <w:r w:rsidRPr="00AD4493">
        <w:rPr>
          <w:rFonts w:ascii="Times New Roman" w:hAnsi="Times New Roman"/>
          <w:color w:val="000000"/>
        </w:rPr>
        <w:t xml:space="preserve">) methodology approach. </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Worked in </w:t>
      </w:r>
      <w:r w:rsidRPr="00AD4493">
        <w:rPr>
          <w:rFonts w:ascii="Times New Roman" w:hAnsi="Times New Roman"/>
          <w:b/>
          <w:color w:val="000000"/>
        </w:rPr>
        <w:t>AGILE</w:t>
      </w:r>
      <w:r w:rsidRPr="00AD4493">
        <w:rPr>
          <w:rFonts w:ascii="Times New Roman" w:hAnsi="Times New Roman"/>
          <w:color w:val="000000"/>
        </w:rPr>
        <w:t xml:space="preserve"> environment giving the development team valuable feedback in SPRINT planning meetings, backlog grooming for the next build and time estimates for all tasks.</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Implement short sprint cycles of agile method of Testing, including the need for fast feedback, high visibility, and alignment with customer need.</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Developed Test cases, Test conditions, Test Scripts using </w:t>
      </w:r>
      <w:r w:rsidRPr="00AD4493">
        <w:rPr>
          <w:rFonts w:ascii="Times New Roman" w:hAnsi="Times New Roman"/>
          <w:b/>
          <w:color w:val="000000"/>
        </w:rPr>
        <w:t>Quality Center</w:t>
      </w:r>
      <w:r w:rsidRPr="00AD4493">
        <w:rPr>
          <w:rFonts w:ascii="Times New Roman" w:hAnsi="Times New Roman"/>
          <w:color w:val="000000"/>
        </w:rPr>
        <w:t>.</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Executed the Test Cases and Test Scripts by using Quality </w:t>
      </w:r>
      <w:r w:rsidR="00E05C4E" w:rsidRPr="00AD4493">
        <w:rPr>
          <w:rFonts w:ascii="Times New Roman" w:hAnsi="Times New Roman"/>
          <w:color w:val="000000"/>
        </w:rPr>
        <w:t>Center</w:t>
      </w:r>
      <w:r w:rsidRPr="00AD4493">
        <w:rPr>
          <w:rFonts w:ascii="Times New Roman" w:hAnsi="Times New Roman"/>
          <w:color w:val="000000"/>
        </w:rPr>
        <w:t>.</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Preparation and Review of Test Plan, Test Scenarios and Detailed Test Cases in </w:t>
      </w:r>
      <w:r w:rsidRPr="00AD4493">
        <w:rPr>
          <w:rFonts w:ascii="Times New Roman" w:hAnsi="Times New Roman"/>
          <w:b/>
          <w:color w:val="000000"/>
        </w:rPr>
        <w:t xml:space="preserve">QC </w:t>
      </w:r>
      <w:r w:rsidRPr="00AD4493">
        <w:rPr>
          <w:rFonts w:ascii="Times New Roman" w:hAnsi="Times New Roman"/>
          <w:color w:val="000000"/>
        </w:rPr>
        <w:t>as per requirement specifications</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Preparation and Review of Requirements Traceability Matrix (RTM) to ensure all requirements are covered under scope of testing</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Automated </w:t>
      </w:r>
      <w:r w:rsidRPr="00AD4493">
        <w:rPr>
          <w:rFonts w:ascii="Times New Roman" w:hAnsi="Times New Roman"/>
          <w:b/>
          <w:color w:val="000000"/>
        </w:rPr>
        <w:t>Smoke and Regression</w:t>
      </w:r>
      <w:r w:rsidRPr="00AD4493">
        <w:rPr>
          <w:rFonts w:ascii="Times New Roman" w:hAnsi="Times New Roman"/>
          <w:color w:val="000000"/>
        </w:rPr>
        <w:t xml:space="preserve"> test cases using </w:t>
      </w:r>
      <w:r w:rsidRPr="00AD4493">
        <w:rPr>
          <w:rFonts w:ascii="Times New Roman" w:hAnsi="Times New Roman"/>
          <w:b/>
          <w:color w:val="000000"/>
        </w:rPr>
        <w:t>Selenium</w:t>
      </w:r>
      <w:r w:rsidRPr="00AD4493">
        <w:rPr>
          <w:rFonts w:ascii="Times New Roman" w:hAnsi="Times New Roman"/>
          <w:color w:val="000000"/>
        </w:rPr>
        <w:t xml:space="preserve"> with </w:t>
      </w:r>
      <w:r w:rsidR="00E05C4E" w:rsidRPr="00AD4493">
        <w:rPr>
          <w:rFonts w:ascii="Times New Roman" w:hAnsi="Times New Roman"/>
          <w:b/>
          <w:color w:val="000000"/>
        </w:rPr>
        <w:t>JAVA.</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Setup the </w:t>
      </w:r>
      <w:r w:rsidRPr="00AD4493">
        <w:rPr>
          <w:rFonts w:ascii="Times New Roman" w:hAnsi="Times New Roman"/>
          <w:b/>
          <w:color w:val="000000"/>
        </w:rPr>
        <w:t>Automation framework</w:t>
      </w:r>
      <w:r w:rsidRPr="00AD4493">
        <w:rPr>
          <w:rFonts w:ascii="Times New Roman" w:hAnsi="Times New Roman"/>
          <w:color w:val="000000"/>
        </w:rPr>
        <w:t xml:space="preserve"> using </w:t>
      </w:r>
      <w:r w:rsidRPr="00AD4493">
        <w:rPr>
          <w:rFonts w:ascii="Times New Roman" w:hAnsi="Times New Roman"/>
          <w:b/>
          <w:color w:val="000000"/>
        </w:rPr>
        <w:t>Selenium</w:t>
      </w:r>
      <w:r w:rsidRPr="00AD4493">
        <w:rPr>
          <w:rFonts w:ascii="Times New Roman" w:hAnsi="Times New Roman"/>
          <w:color w:val="000000"/>
        </w:rPr>
        <w:t xml:space="preserve"> to run test cases in multiple browsers and platforms.</w:t>
      </w:r>
    </w:p>
    <w:p w:rsidR="00DF5B31" w:rsidRPr="00AD4493" w:rsidRDefault="00DF5B31" w:rsidP="00DF5B31">
      <w:pPr>
        <w:pStyle w:val="NoSpacing"/>
        <w:numPr>
          <w:ilvl w:val="0"/>
          <w:numId w:val="5"/>
        </w:numPr>
        <w:ind w:left="180" w:hanging="180"/>
        <w:rPr>
          <w:rFonts w:ascii="Times New Roman" w:hAnsi="Times New Roman"/>
          <w:b/>
          <w:color w:val="000000"/>
        </w:rPr>
      </w:pPr>
      <w:r w:rsidRPr="00AD4493">
        <w:rPr>
          <w:rFonts w:ascii="Times New Roman" w:hAnsi="Times New Roman"/>
          <w:color w:val="000000"/>
        </w:rPr>
        <w:t xml:space="preserve">Tested compatibility of application for dynamic and static content under various cross browsers using </w:t>
      </w:r>
      <w:r w:rsidRPr="00AD4493">
        <w:rPr>
          <w:rFonts w:ascii="Times New Roman" w:hAnsi="Times New Roman"/>
          <w:b/>
          <w:color w:val="000000"/>
        </w:rPr>
        <w:t>HTML IDs and XPath in Selenium</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Involved in Test Data Preparation and Optimization, Created Recovery Scenarios to handle Exceptional Scenarios</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Prepared Reports and tracked defects using </w:t>
      </w:r>
      <w:r w:rsidRPr="00AD4493">
        <w:rPr>
          <w:rFonts w:ascii="Times New Roman" w:hAnsi="Times New Roman"/>
          <w:b/>
          <w:color w:val="000000"/>
        </w:rPr>
        <w:t>QC.</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Executing SQL queries to fetch data from Oracle database to verify the results for location data feed.</w:t>
      </w:r>
    </w:p>
    <w:p w:rsidR="00DF5B31" w:rsidRPr="00AD4493" w:rsidRDefault="00DF5B31" w:rsidP="00DF5B31">
      <w:pPr>
        <w:pStyle w:val="NoSpacing"/>
        <w:numPr>
          <w:ilvl w:val="0"/>
          <w:numId w:val="5"/>
        </w:numPr>
        <w:ind w:left="180" w:hanging="180"/>
        <w:rPr>
          <w:rFonts w:ascii="Times New Roman" w:hAnsi="Times New Roman"/>
          <w:color w:val="000000"/>
        </w:rPr>
      </w:pPr>
      <w:r w:rsidRPr="00AD4493">
        <w:rPr>
          <w:rFonts w:ascii="Times New Roman" w:hAnsi="Times New Roman"/>
          <w:color w:val="000000"/>
        </w:rPr>
        <w:t xml:space="preserve">Used </w:t>
      </w:r>
      <w:r w:rsidRPr="00AD4493">
        <w:rPr>
          <w:rFonts w:ascii="Times New Roman" w:hAnsi="Times New Roman"/>
          <w:b/>
          <w:color w:val="000000"/>
        </w:rPr>
        <w:t>TFS</w:t>
      </w:r>
      <w:r w:rsidRPr="00AD4493">
        <w:rPr>
          <w:rFonts w:ascii="Times New Roman" w:hAnsi="Times New Roman"/>
          <w:color w:val="000000"/>
        </w:rPr>
        <w:t xml:space="preserve"> to store and maintain business documents, use cases and project related documents.</w:t>
      </w:r>
    </w:p>
    <w:p w:rsidR="00DF5B31" w:rsidRPr="00AD4493" w:rsidRDefault="00DF5B31" w:rsidP="00DF5B31">
      <w:pPr>
        <w:ind w:left="180" w:hanging="180"/>
        <w:rPr>
          <w:b/>
          <w:sz w:val="22"/>
          <w:szCs w:val="22"/>
          <w:u w:val="single"/>
        </w:rPr>
      </w:pPr>
    </w:p>
    <w:p w:rsidR="00DF5B31" w:rsidRPr="00AD4493" w:rsidRDefault="00DF5B31" w:rsidP="00DF5B31">
      <w:pPr>
        <w:ind w:left="180" w:hanging="180"/>
        <w:rPr>
          <w:sz w:val="22"/>
          <w:szCs w:val="22"/>
        </w:rPr>
      </w:pPr>
      <w:r w:rsidRPr="00AD4493">
        <w:rPr>
          <w:b/>
          <w:sz w:val="22"/>
          <w:szCs w:val="22"/>
          <w:u w:val="single"/>
        </w:rPr>
        <w:t>Environment</w:t>
      </w:r>
      <w:r w:rsidRPr="00AD4493">
        <w:rPr>
          <w:sz w:val="22"/>
          <w:szCs w:val="22"/>
        </w:rPr>
        <w:t>: Java</w:t>
      </w:r>
      <w:r w:rsidR="00E05C4E" w:rsidRPr="00AD4493">
        <w:rPr>
          <w:sz w:val="22"/>
          <w:szCs w:val="22"/>
        </w:rPr>
        <w:t xml:space="preserve">, J2EE, Core Java, Oracle10g, JUnit, JavaScript, XML, Beans, JDBC, JQuery, </w:t>
      </w:r>
      <w:r w:rsidRPr="00AD4493">
        <w:rPr>
          <w:sz w:val="22"/>
          <w:szCs w:val="22"/>
        </w:rPr>
        <w:t xml:space="preserve">Web Services, UML, </w:t>
      </w:r>
      <w:r w:rsidR="00A448C9" w:rsidRPr="00AD4493">
        <w:rPr>
          <w:sz w:val="22"/>
          <w:szCs w:val="22"/>
        </w:rPr>
        <w:t>TSO/SPF, ADABAS,</w:t>
      </w:r>
      <w:r w:rsidRPr="00AD4493">
        <w:rPr>
          <w:sz w:val="22"/>
          <w:szCs w:val="22"/>
        </w:rPr>
        <w:t>SOAP, SQL, PL SQL.</w:t>
      </w:r>
    </w:p>
    <w:p w:rsidR="00DF5B31" w:rsidRPr="00AD4493" w:rsidRDefault="00DF5B31" w:rsidP="00F31C64">
      <w:pPr>
        <w:ind w:left="180" w:hanging="180"/>
        <w:rPr>
          <w:b/>
          <w:sz w:val="22"/>
          <w:szCs w:val="22"/>
        </w:rPr>
      </w:pPr>
    </w:p>
    <w:p w:rsidR="00DF5B31" w:rsidRPr="00AD4493" w:rsidRDefault="00DF5B31" w:rsidP="00F31C64">
      <w:pPr>
        <w:ind w:left="180" w:hanging="180"/>
        <w:rPr>
          <w:b/>
          <w:sz w:val="22"/>
          <w:szCs w:val="22"/>
        </w:rPr>
      </w:pPr>
    </w:p>
    <w:p w:rsidR="00DF5B31" w:rsidRPr="00AD4493" w:rsidRDefault="00DF5B31" w:rsidP="006D62FB">
      <w:pPr>
        <w:rPr>
          <w:b/>
          <w:sz w:val="22"/>
          <w:szCs w:val="22"/>
        </w:rPr>
      </w:pPr>
    </w:p>
    <w:p w:rsidR="00AD4493" w:rsidRDefault="00EE13BD" w:rsidP="00AD4493">
      <w:pPr>
        <w:tabs>
          <w:tab w:val="left" w:pos="6930"/>
          <w:tab w:val="left" w:pos="7110"/>
        </w:tabs>
        <w:ind w:left="180" w:hanging="180"/>
        <w:jc w:val="center"/>
        <w:rPr>
          <w:b/>
          <w:sz w:val="22"/>
          <w:szCs w:val="22"/>
        </w:rPr>
      </w:pPr>
      <w:r w:rsidRPr="00AD4493">
        <w:rPr>
          <w:b/>
          <w:sz w:val="22"/>
          <w:szCs w:val="22"/>
        </w:rPr>
        <w:t>CISCO, TX</w:t>
      </w:r>
    </w:p>
    <w:p w:rsidR="00023D98" w:rsidRPr="00AD4493" w:rsidRDefault="009768EE" w:rsidP="00AD4493">
      <w:pPr>
        <w:tabs>
          <w:tab w:val="left" w:pos="6930"/>
          <w:tab w:val="left" w:pos="7110"/>
        </w:tabs>
        <w:ind w:left="180" w:hanging="180"/>
        <w:jc w:val="center"/>
        <w:rPr>
          <w:b/>
          <w:sz w:val="22"/>
          <w:szCs w:val="22"/>
        </w:rPr>
      </w:pPr>
      <w:r w:rsidRPr="00AD4493">
        <w:rPr>
          <w:b/>
          <w:sz w:val="22"/>
          <w:szCs w:val="22"/>
        </w:rPr>
        <w:t>Nov 2012</w:t>
      </w:r>
      <w:r w:rsidR="009B2BEA" w:rsidRPr="00AD4493">
        <w:rPr>
          <w:b/>
          <w:sz w:val="22"/>
          <w:szCs w:val="22"/>
        </w:rPr>
        <w:t xml:space="preserve"> to Feb </w:t>
      </w:r>
      <w:r w:rsidRPr="00AD4493">
        <w:rPr>
          <w:b/>
          <w:sz w:val="22"/>
          <w:szCs w:val="22"/>
        </w:rPr>
        <w:t>2014</w:t>
      </w:r>
    </w:p>
    <w:p w:rsidR="00EE13BD" w:rsidRPr="00AD4493" w:rsidRDefault="006D62FB" w:rsidP="00AD4493">
      <w:pPr>
        <w:ind w:left="180" w:hanging="180"/>
        <w:jc w:val="center"/>
        <w:rPr>
          <w:b/>
          <w:sz w:val="22"/>
          <w:szCs w:val="22"/>
        </w:rPr>
      </w:pPr>
      <w:r w:rsidRPr="00AD4493">
        <w:rPr>
          <w:b/>
          <w:sz w:val="22"/>
          <w:szCs w:val="22"/>
        </w:rPr>
        <w:t xml:space="preserve">Manual </w:t>
      </w:r>
      <w:r w:rsidR="00560389" w:rsidRPr="00AD4493">
        <w:rPr>
          <w:b/>
          <w:sz w:val="22"/>
          <w:szCs w:val="22"/>
        </w:rPr>
        <w:t>Tester</w:t>
      </w:r>
    </w:p>
    <w:p w:rsidR="00023D98" w:rsidRPr="00AD4493" w:rsidRDefault="00023D98" w:rsidP="00F31C64">
      <w:pPr>
        <w:ind w:left="180" w:hanging="180"/>
        <w:rPr>
          <w:b/>
          <w:sz w:val="22"/>
          <w:szCs w:val="22"/>
          <w:u w:val="single"/>
        </w:rPr>
      </w:pPr>
    </w:p>
    <w:p w:rsidR="00FA5B60" w:rsidRPr="00AD4493" w:rsidRDefault="00FA5B60" w:rsidP="00F31C64">
      <w:pPr>
        <w:ind w:left="180" w:hanging="180"/>
        <w:rPr>
          <w:b/>
          <w:sz w:val="22"/>
          <w:szCs w:val="22"/>
          <w:u w:val="single"/>
        </w:rPr>
      </w:pPr>
      <w:r w:rsidRPr="00AD4493">
        <w:rPr>
          <w:b/>
          <w:sz w:val="22"/>
          <w:szCs w:val="22"/>
          <w:u w:val="single"/>
        </w:rPr>
        <w:t>Description:</w:t>
      </w:r>
    </w:p>
    <w:p w:rsidR="00FA5B60" w:rsidRPr="00AD4493" w:rsidRDefault="00FA5B60" w:rsidP="00F31C64">
      <w:pPr>
        <w:ind w:left="180" w:hanging="180"/>
        <w:rPr>
          <w:color w:val="222222"/>
          <w:sz w:val="22"/>
          <w:szCs w:val="22"/>
          <w:shd w:val="clear" w:color="auto" w:fill="FFFFFF"/>
        </w:rPr>
      </w:pPr>
      <w:r w:rsidRPr="00AD4493">
        <w:rPr>
          <w:sz w:val="22"/>
          <w:szCs w:val="22"/>
        </w:rPr>
        <w:lastRenderedPageBreak/>
        <w:t xml:space="preserve">              </w:t>
      </w:r>
      <w:r w:rsidR="00EE13BD" w:rsidRPr="00AD4493">
        <w:rPr>
          <w:b/>
          <w:color w:val="222222"/>
          <w:sz w:val="22"/>
          <w:szCs w:val="22"/>
          <w:shd w:val="clear" w:color="auto" w:fill="FFFFFF"/>
        </w:rPr>
        <w:t>HMT</w:t>
      </w:r>
      <w:r w:rsidR="00EE13BD" w:rsidRPr="00AD4493">
        <w:rPr>
          <w:color w:val="222222"/>
          <w:sz w:val="22"/>
          <w:szCs w:val="22"/>
          <w:shd w:val="clear" w:color="auto" w:fill="FFFFFF"/>
        </w:rPr>
        <w:t xml:space="preserve"> (</w:t>
      </w:r>
      <w:r w:rsidRPr="00AD4493">
        <w:rPr>
          <w:color w:val="222222"/>
          <w:sz w:val="22"/>
          <w:szCs w:val="22"/>
          <w:shd w:val="clear" w:color="auto" w:fill="FFFFFF"/>
        </w:rPr>
        <w:t xml:space="preserve">Hierarchy management tool) helps to organize products under various </w:t>
      </w:r>
      <w:r w:rsidR="00EE13BD" w:rsidRPr="00AD4493">
        <w:rPr>
          <w:color w:val="222222"/>
          <w:sz w:val="22"/>
          <w:szCs w:val="22"/>
          <w:shd w:val="clear" w:color="auto" w:fill="FFFFFF"/>
        </w:rPr>
        <w:t>groups. CISCO</w:t>
      </w:r>
      <w:r w:rsidRPr="00AD4493">
        <w:rPr>
          <w:color w:val="222222"/>
          <w:sz w:val="22"/>
          <w:szCs w:val="22"/>
          <w:shd w:val="clear" w:color="auto" w:fill="FFFFFF"/>
        </w:rPr>
        <w:t xml:space="preserve"> provides products and solutions in telecom sector. The main objective of this project is to check behavior of</w:t>
      </w:r>
      <w:r w:rsidR="0008759B" w:rsidRPr="00AD4493">
        <w:rPr>
          <w:color w:val="222222"/>
          <w:sz w:val="22"/>
          <w:szCs w:val="22"/>
          <w:shd w:val="clear" w:color="auto" w:fill="FFFFFF"/>
        </w:rPr>
        <w:t xml:space="preserve"> various products under different</w:t>
      </w:r>
      <w:r w:rsidRPr="00AD4493">
        <w:rPr>
          <w:color w:val="222222"/>
          <w:sz w:val="22"/>
          <w:szCs w:val="22"/>
          <w:shd w:val="clear" w:color="auto" w:fill="FFFFFF"/>
        </w:rPr>
        <w:t xml:space="preserve"> business organization.</w:t>
      </w:r>
    </w:p>
    <w:p w:rsidR="000553DF" w:rsidRPr="00AD4493" w:rsidRDefault="000553DF" w:rsidP="00F31C64">
      <w:pPr>
        <w:ind w:left="180" w:hanging="180"/>
        <w:rPr>
          <w:color w:val="222222"/>
          <w:sz w:val="22"/>
          <w:szCs w:val="22"/>
          <w:shd w:val="clear" w:color="auto" w:fill="FFFFFF"/>
        </w:rPr>
      </w:pPr>
    </w:p>
    <w:p w:rsidR="000553DF" w:rsidRPr="00AD4493" w:rsidRDefault="000553DF" w:rsidP="00F31C64">
      <w:pPr>
        <w:ind w:left="180" w:hanging="180"/>
        <w:rPr>
          <w:b/>
          <w:color w:val="222222"/>
          <w:sz w:val="22"/>
          <w:szCs w:val="22"/>
          <w:u w:val="single"/>
          <w:shd w:val="clear" w:color="auto" w:fill="FFFFFF"/>
        </w:rPr>
      </w:pPr>
      <w:r w:rsidRPr="00AD4493">
        <w:rPr>
          <w:b/>
          <w:color w:val="222222"/>
          <w:sz w:val="22"/>
          <w:szCs w:val="22"/>
          <w:u w:val="single"/>
          <w:shd w:val="clear" w:color="auto" w:fill="FFFFFF"/>
        </w:rPr>
        <w:t>Responsibilities:</w:t>
      </w:r>
    </w:p>
    <w:p w:rsidR="00960C5F" w:rsidRPr="00AD4493" w:rsidRDefault="00960C5F"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 xml:space="preserve">Participated in </w:t>
      </w:r>
      <w:r w:rsidRPr="00AD4493">
        <w:rPr>
          <w:b/>
          <w:bCs/>
          <w:color w:val="000000"/>
          <w:sz w:val="22"/>
          <w:szCs w:val="22"/>
        </w:rPr>
        <w:t xml:space="preserve">Requirement </w:t>
      </w:r>
      <w:r w:rsidRPr="00AD4493">
        <w:rPr>
          <w:color w:val="000000"/>
          <w:sz w:val="22"/>
          <w:szCs w:val="22"/>
        </w:rPr>
        <w:t xml:space="preserve">reviews, </w:t>
      </w:r>
      <w:r w:rsidRPr="00AD4493">
        <w:rPr>
          <w:b/>
          <w:bCs/>
          <w:color w:val="000000"/>
          <w:sz w:val="22"/>
          <w:szCs w:val="22"/>
        </w:rPr>
        <w:t>HLD</w:t>
      </w:r>
      <w:r w:rsidRPr="00AD4493">
        <w:rPr>
          <w:color w:val="000000"/>
          <w:sz w:val="22"/>
          <w:szCs w:val="22"/>
        </w:rPr>
        <w:t xml:space="preserve"> reviews conducted by Business Analysts, Developers and end users to understand, communicate and clarify details of requirements</w:t>
      </w:r>
    </w:p>
    <w:p w:rsidR="0009303E" w:rsidRPr="00AD4493" w:rsidRDefault="0009303E" w:rsidP="00F31C64">
      <w:pPr>
        <w:numPr>
          <w:ilvl w:val="0"/>
          <w:numId w:val="18"/>
        </w:numPr>
        <w:ind w:left="540"/>
        <w:rPr>
          <w:b/>
          <w:sz w:val="22"/>
          <w:szCs w:val="22"/>
          <w:u w:val="single"/>
        </w:rPr>
      </w:pPr>
      <w:r w:rsidRPr="00AD4493">
        <w:rPr>
          <w:sz w:val="22"/>
          <w:szCs w:val="22"/>
        </w:rPr>
        <w:t>Responsible for Cross browser testing. </w:t>
      </w:r>
    </w:p>
    <w:p w:rsidR="00104237" w:rsidRPr="00AD4493" w:rsidRDefault="00960C5F"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Developed</w:t>
      </w:r>
      <w:r w:rsidR="00104237" w:rsidRPr="00AD4493">
        <w:rPr>
          <w:color w:val="000000"/>
          <w:sz w:val="22"/>
          <w:szCs w:val="22"/>
        </w:rPr>
        <w:t xml:space="preserve"> </w:t>
      </w:r>
      <w:r w:rsidR="00104237" w:rsidRPr="00AD4493">
        <w:rPr>
          <w:b/>
          <w:bCs/>
          <w:color w:val="000000"/>
          <w:sz w:val="22"/>
          <w:szCs w:val="22"/>
        </w:rPr>
        <w:t>Test plans</w:t>
      </w:r>
      <w:r w:rsidR="00104237" w:rsidRPr="00AD4493">
        <w:rPr>
          <w:color w:val="000000"/>
          <w:sz w:val="22"/>
          <w:szCs w:val="22"/>
        </w:rPr>
        <w:t xml:space="preserve"> with different test scopes including strategy, metrics, entry/exit criteria, requirements and aided management team with resource planning for accomplishing UAT goals to meet overall project deadlines</w:t>
      </w:r>
    </w:p>
    <w:p w:rsidR="00960C5F" w:rsidRPr="00AD4493" w:rsidRDefault="00104237"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 xml:space="preserve">Developed </w:t>
      </w:r>
      <w:r w:rsidRPr="00AD4493">
        <w:rPr>
          <w:b/>
          <w:bCs/>
          <w:color w:val="000000"/>
          <w:sz w:val="22"/>
          <w:szCs w:val="22"/>
        </w:rPr>
        <w:t xml:space="preserve">Test Cases </w:t>
      </w:r>
      <w:r w:rsidRPr="00AD4493">
        <w:rPr>
          <w:bCs/>
          <w:color w:val="000000"/>
          <w:sz w:val="22"/>
          <w:szCs w:val="22"/>
        </w:rPr>
        <w:t>for</w:t>
      </w:r>
      <w:r w:rsidRPr="00AD4493">
        <w:rPr>
          <w:b/>
          <w:bCs/>
          <w:color w:val="000000"/>
          <w:sz w:val="22"/>
          <w:szCs w:val="22"/>
        </w:rPr>
        <w:t xml:space="preserve"> </w:t>
      </w:r>
      <w:r w:rsidR="00B62BDA" w:rsidRPr="00AD4493">
        <w:rPr>
          <w:b/>
          <w:color w:val="000000"/>
          <w:sz w:val="22"/>
          <w:szCs w:val="22"/>
        </w:rPr>
        <w:t>manual</w:t>
      </w:r>
      <w:r w:rsidRPr="00AD4493">
        <w:rPr>
          <w:b/>
          <w:bCs/>
          <w:color w:val="000000"/>
          <w:sz w:val="22"/>
          <w:szCs w:val="22"/>
        </w:rPr>
        <w:t xml:space="preserve"> testing</w:t>
      </w:r>
      <w:r w:rsidR="00960C5F" w:rsidRPr="00AD4493">
        <w:rPr>
          <w:color w:val="000000"/>
          <w:sz w:val="22"/>
          <w:szCs w:val="22"/>
        </w:rPr>
        <w:t>.</w:t>
      </w:r>
    </w:p>
    <w:p w:rsidR="00104237" w:rsidRPr="00AD4493" w:rsidRDefault="00104237"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 xml:space="preserve">Involved in </w:t>
      </w:r>
      <w:r w:rsidRPr="00AD4493">
        <w:rPr>
          <w:b/>
          <w:bCs/>
          <w:color w:val="000000"/>
          <w:sz w:val="22"/>
          <w:szCs w:val="22"/>
        </w:rPr>
        <w:t>Functional</w:t>
      </w:r>
      <w:r w:rsidRPr="00AD4493">
        <w:rPr>
          <w:color w:val="000000"/>
          <w:sz w:val="22"/>
          <w:szCs w:val="22"/>
        </w:rPr>
        <w:t xml:space="preserve">, </w:t>
      </w:r>
      <w:r w:rsidRPr="00AD4493">
        <w:rPr>
          <w:b/>
          <w:bCs/>
          <w:color w:val="000000"/>
          <w:sz w:val="22"/>
          <w:szCs w:val="22"/>
        </w:rPr>
        <w:t>System</w:t>
      </w:r>
      <w:r w:rsidRPr="00AD4493">
        <w:rPr>
          <w:color w:val="000000"/>
          <w:sz w:val="22"/>
          <w:szCs w:val="22"/>
        </w:rPr>
        <w:t xml:space="preserve">, </w:t>
      </w:r>
      <w:r w:rsidRPr="00AD4493">
        <w:rPr>
          <w:b/>
          <w:bCs/>
          <w:color w:val="000000"/>
          <w:sz w:val="22"/>
          <w:szCs w:val="22"/>
        </w:rPr>
        <w:t>Black Box</w:t>
      </w:r>
      <w:r w:rsidR="00960C5F" w:rsidRPr="00AD4493">
        <w:rPr>
          <w:b/>
          <w:bCs/>
          <w:color w:val="000000"/>
          <w:sz w:val="22"/>
          <w:szCs w:val="22"/>
        </w:rPr>
        <w:t>, Regression</w:t>
      </w:r>
      <w:r w:rsidRPr="00AD4493">
        <w:rPr>
          <w:b/>
          <w:bCs/>
          <w:color w:val="000000"/>
          <w:sz w:val="22"/>
          <w:szCs w:val="22"/>
        </w:rPr>
        <w:t xml:space="preserve"> </w:t>
      </w:r>
      <w:r w:rsidR="00960C5F" w:rsidRPr="00AD4493">
        <w:rPr>
          <w:b/>
          <w:bCs/>
          <w:color w:val="000000"/>
          <w:sz w:val="22"/>
          <w:szCs w:val="22"/>
        </w:rPr>
        <w:t>and Backend</w:t>
      </w:r>
      <w:r w:rsidR="00960C5F" w:rsidRPr="00AD4493">
        <w:rPr>
          <w:color w:val="000000"/>
          <w:sz w:val="22"/>
          <w:szCs w:val="22"/>
        </w:rPr>
        <w:t xml:space="preserve"> testing</w:t>
      </w:r>
      <w:r w:rsidRPr="00AD4493">
        <w:rPr>
          <w:color w:val="000000"/>
          <w:sz w:val="22"/>
          <w:szCs w:val="22"/>
        </w:rPr>
        <w:t xml:space="preserve"> activities</w:t>
      </w:r>
      <w:r w:rsidR="00960C5F" w:rsidRPr="00AD4493">
        <w:rPr>
          <w:color w:val="000000"/>
          <w:sz w:val="22"/>
          <w:szCs w:val="22"/>
        </w:rPr>
        <w:t>.</w:t>
      </w:r>
    </w:p>
    <w:p w:rsidR="00960C5F" w:rsidRPr="00AD4493" w:rsidRDefault="00104237"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 xml:space="preserve">Performed </w:t>
      </w:r>
      <w:r w:rsidRPr="00AD4493">
        <w:rPr>
          <w:b/>
          <w:bCs/>
          <w:color w:val="000000"/>
          <w:sz w:val="22"/>
          <w:szCs w:val="22"/>
        </w:rPr>
        <w:t>Manual Testing</w:t>
      </w:r>
      <w:r w:rsidRPr="00AD4493">
        <w:rPr>
          <w:color w:val="000000"/>
          <w:sz w:val="22"/>
          <w:szCs w:val="22"/>
        </w:rPr>
        <w:t xml:space="preserve"> on different modules of the application, including Functional, </w:t>
      </w:r>
      <w:r w:rsidRPr="00AD4493">
        <w:rPr>
          <w:b/>
          <w:bCs/>
          <w:color w:val="000000"/>
          <w:sz w:val="22"/>
          <w:szCs w:val="22"/>
        </w:rPr>
        <w:t>Regression</w:t>
      </w:r>
      <w:r w:rsidRPr="00AD4493">
        <w:rPr>
          <w:color w:val="000000"/>
          <w:sz w:val="22"/>
          <w:szCs w:val="22"/>
        </w:rPr>
        <w:t>,</w:t>
      </w:r>
    </w:p>
    <w:p w:rsidR="00104237" w:rsidRPr="00AD4493" w:rsidRDefault="00104237"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Performed</w:t>
      </w:r>
      <w:r w:rsidRPr="00AD4493">
        <w:rPr>
          <w:b/>
          <w:bCs/>
          <w:color w:val="000000"/>
          <w:sz w:val="22"/>
          <w:szCs w:val="22"/>
        </w:rPr>
        <w:t xml:space="preserve"> </w:t>
      </w:r>
      <w:r w:rsidRPr="00AD4493">
        <w:rPr>
          <w:color w:val="000000"/>
          <w:sz w:val="22"/>
          <w:szCs w:val="22"/>
        </w:rPr>
        <w:t xml:space="preserve">validations in Production environment, used </w:t>
      </w:r>
      <w:r w:rsidRPr="00AD4493">
        <w:rPr>
          <w:b/>
          <w:bCs/>
          <w:color w:val="000000"/>
          <w:sz w:val="22"/>
          <w:szCs w:val="22"/>
        </w:rPr>
        <w:t xml:space="preserve">SQL </w:t>
      </w:r>
      <w:r w:rsidRPr="00AD4493">
        <w:rPr>
          <w:color w:val="000000"/>
          <w:sz w:val="22"/>
          <w:szCs w:val="22"/>
        </w:rPr>
        <w:t>queries for backend validations</w:t>
      </w:r>
    </w:p>
    <w:p w:rsidR="00104237" w:rsidRPr="00AD4493" w:rsidRDefault="00104237" w:rsidP="00F31C64">
      <w:pPr>
        <w:pStyle w:val="NormalWeb"/>
        <w:numPr>
          <w:ilvl w:val="0"/>
          <w:numId w:val="18"/>
        </w:numPr>
        <w:spacing w:before="0" w:beforeAutospacing="0" w:after="0" w:afterAutospacing="0"/>
        <w:ind w:left="540"/>
        <w:textAlignment w:val="baseline"/>
        <w:rPr>
          <w:color w:val="000000"/>
          <w:sz w:val="22"/>
          <w:szCs w:val="22"/>
        </w:rPr>
      </w:pPr>
      <w:r w:rsidRPr="00AD4493">
        <w:rPr>
          <w:color w:val="000000"/>
          <w:sz w:val="22"/>
          <w:szCs w:val="22"/>
        </w:rPr>
        <w:t xml:space="preserve">Tracked and communicated project progress to management teams in a weekly report which included </w:t>
      </w:r>
      <w:r w:rsidRPr="00AD4493">
        <w:rPr>
          <w:b/>
          <w:bCs/>
          <w:color w:val="000000"/>
          <w:sz w:val="22"/>
          <w:szCs w:val="22"/>
        </w:rPr>
        <w:t>various QA Metrics</w:t>
      </w:r>
      <w:r w:rsidRPr="00AD4493">
        <w:rPr>
          <w:color w:val="000000"/>
          <w:sz w:val="22"/>
          <w:szCs w:val="22"/>
        </w:rPr>
        <w:t>, status and blocking issues</w:t>
      </w:r>
    </w:p>
    <w:p w:rsidR="00104237" w:rsidRPr="00AD4493" w:rsidRDefault="00104237" w:rsidP="00F31C64">
      <w:pPr>
        <w:numPr>
          <w:ilvl w:val="0"/>
          <w:numId w:val="18"/>
        </w:numPr>
        <w:ind w:left="540"/>
        <w:rPr>
          <w:b/>
          <w:sz w:val="22"/>
          <w:szCs w:val="22"/>
          <w:u w:val="single"/>
        </w:rPr>
      </w:pPr>
      <w:r w:rsidRPr="00AD4493">
        <w:rPr>
          <w:color w:val="000000"/>
          <w:sz w:val="22"/>
          <w:szCs w:val="22"/>
        </w:rPr>
        <w:t xml:space="preserve">Logged defects through </w:t>
      </w:r>
      <w:r w:rsidRPr="00AD4493">
        <w:rPr>
          <w:b/>
          <w:bCs/>
          <w:color w:val="000000"/>
          <w:sz w:val="22"/>
          <w:szCs w:val="22"/>
        </w:rPr>
        <w:t>defect tracking tools</w:t>
      </w:r>
      <w:r w:rsidRPr="00AD4493">
        <w:rPr>
          <w:color w:val="000000"/>
          <w:sz w:val="22"/>
          <w:szCs w:val="22"/>
        </w:rPr>
        <w:t xml:space="preserve"> and re-validated data to ensure accuracy of data and track status of defect</w:t>
      </w:r>
    </w:p>
    <w:p w:rsidR="00552962" w:rsidRPr="00AD4493" w:rsidRDefault="00552962" w:rsidP="00F31C64">
      <w:pPr>
        <w:numPr>
          <w:ilvl w:val="0"/>
          <w:numId w:val="18"/>
        </w:numPr>
        <w:ind w:left="540"/>
        <w:rPr>
          <w:b/>
          <w:sz w:val="22"/>
          <w:szCs w:val="22"/>
        </w:rPr>
      </w:pPr>
      <w:r w:rsidRPr="00AD4493">
        <w:rPr>
          <w:sz w:val="22"/>
          <w:szCs w:val="22"/>
        </w:rPr>
        <w:t>Responsible for updating existing Test Cases against the change of requirements.</w:t>
      </w:r>
    </w:p>
    <w:p w:rsidR="00552962" w:rsidRPr="00AD4493" w:rsidRDefault="00552962" w:rsidP="00F31C64">
      <w:pPr>
        <w:numPr>
          <w:ilvl w:val="0"/>
          <w:numId w:val="18"/>
        </w:numPr>
        <w:ind w:left="540"/>
        <w:rPr>
          <w:b/>
          <w:sz w:val="22"/>
          <w:szCs w:val="22"/>
        </w:rPr>
      </w:pPr>
      <w:r w:rsidRPr="00AD4493">
        <w:rPr>
          <w:sz w:val="22"/>
          <w:szCs w:val="22"/>
        </w:rPr>
        <w:t>Involve in test environment setup.</w:t>
      </w:r>
    </w:p>
    <w:p w:rsidR="00960C5F" w:rsidRPr="00AD4493" w:rsidRDefault="00552962" w:rsidP="00F31C64">
      <w:pPr>
        <w:numPr>
          <w:ilvl w:val="0"/>
          <w:numId w:val="18"/>
        </w:numPr>
        <w:ind w:left="540"/>
        <w:rPr>
          <w:sz w:val="22"/>
          <w:szCs w:val="22"/>
        </w:rPr>
      </w:pPr>
      <w:r w:rsidRPr="00AD4493">
        <w:rPr>
          <w:sz w:val="22"/>
          <w:szCs w:val="22"/>
        </w:rPr>
        <w:t>Mentoring new team members</w:t>
      </w:r>
      <w:r w:rsidR="00960C5F" w:rsidRPr="00AD4493">
        <w:rPr>
          <w:sz w:val="22"/>
          <w:szCs w:val="22"/>
        </w:rPr>
        <w:t xml:space="preserve"> and Trained offshore team.</w:t>
      </w:r>
    </w:p>
    <w:p w:rsidR="00552962" w:rsidRPr="00AD4493" w:rsidRDefault="00552962" w:rsidP="00F31C64">
      <w:pPr>
        <w:numPr>
          <w:ilvl w:val="0"/>
          <w:numId w:val="18"/>
        </w:numPr>
        <w:ind w:left="540"/>
        <w:rPr>
          <w:b/>
          <w:sz w:val="22"/>
          <w:szCs w:val="22"/>
        </w:rPr>
      </w:pPr>
      <w:r w:rsidRPr="00AD4493">
        <w:rPr>
          <w:sz w:val="22"/>
          <w:szCs w:val="22"/>
        </w:rPr>
        <w:t>Coordinated QA activities of geographically dispersed technical teams located in the different location.</w:t>
      </w:r>
    </w:p>
    <w:p w:rsidR="00FA5B60" w:rsidRPr="00AD4493" w:rsidRDefault="0009303E" w:rsidP="00F31C64">
      <w:pPr>
        <w:numPr>
          <w:ilvl w:val="0"/>
          <w:numId w:val="18"/>
        </w:numPr>
        <w:ind w:left="540"/>
        <w:rPr>
          <w:b/>
          <w:sz w:val="22"/>
          <w:szCs w:val="22"/>
        </w:rPr>
      </w:pPr>
      <w:r w:rsidRPr="00AD4493">
        <w:rPr>
          <w:sz w:val="22"/>
          <w:szCs w:val="22"/>
        </w:rPr>
        <w:t>Accurately monitoring and recording results in test documentation</w:t>
      </w:r>
      <w:r w:rsidRPr="00AD4493">
        <w:rPr>
          <w:color w:val="333333"/>
          <w:sz w:val="22"/>
          <w:szCs w:val="22"/>
        </w:rPr>
        <w:t>.</w:t>
      </w:r>
    </w:p>
    <w:p w:rsidR="00E259B1" w:rsidRPr="00AD4493" w:rsidRDefault="00E259B1" w:rsidP="00F31C64">
      <w:pPr>
        <w:numPr>
          <w:ilvl w:val="0"/>
          <w:numId w:val="18"/>
        </w:numPr>
        <w:ind w:left="540"/>
        <w:rPr>
          <w:sz w:val="22"/>
          <w:szCs w:val="22"/>
        </w:rPr>
      </w:pPr>
      <w:r w:rsidRPr="00AD4493">
        <w:rPr>
          <w:sz w:val="22"/>
          <w:szCs w:val="22"/>
        </w:rPr>
        <w:t>Responsible for process improvement.</w:t>
      </w:r>
    </w:p>
    <w:p w:rsidR="00E259B1" w:rsidRPr="00AD4493" w:rsidRDefault="00E259B1" w:rsidP="00F31C64">
      <w:pPr>
        <w:numPr>
          <w:ilvl w:val="0"/>
          <w:numId w:val="18"/>
        </w:numPr>
        <w:ind w:left="540"/>
        <w:rPr>
          <w:sz w:val="22"/>
          <w:szCs w:val="22"/>
        </w:rPr>
      </w:pPr>
      <w:r w:rsidRPr="00AD4493">
        <w:rPr>
          <w:sz w:val="22"/>
          <w:szCs w:val="22"/>
        </w:rPr>
        <w:t>Communicated effectively with developers, managers and users as and when required.</w:t>
      </w:r>
    </w:p>
    <w:p w:rsidR="0059772C" w:rsidRPr="00AD4493" w:rsidRDefault="0059772C" w:rsidP="00F31C64">
      <w:pPr>
        <w:numPr>
          <w:ilvl w:val="0"/>
          <w:numId w:val="18"/>
        </w:numPr>
        <w:ind w:left="540"/>
        <w:rPr>
          <w:sz w:val="22"/>
          <w:szCs w:val="22"/>
        </w:rPr>
      </w:pPr>
      <w:r w:rsidRPr="00AD4493">
        <w:rPr>
          <w:sz w:val="22"/>
          <w:szCs w:val="22"/>
        </w:rPr>
        <w:t>Preparing test checklists according to quality standards and requirements.</w:t>
      </w:r>
    </w:p>
    <w:p w:rsidR="0059772C" w:rsidRPr="00AD4493" w:rsidRDefault="0059772C" w:rsidP="00F31C64">
      <w:pPr>
        <w:numPr>
          <w:ilvl w:val="0"/>
          <w:numId w:val="18"/>
        </w:numPr>
        <w:ind w:left="540"/>
        <w:rPr>
          <w:sz w:val="22"/>
          <w:szCs w:val="22"/>
        </w:rPr>
      </w:pPr>
      <w:r w:rsidRPr="00AD4493">
        <w:rPr>
          <w:sz w:val="22"/>
          <w:szCs w:val="22"/>
          <w:shd w:val="clear" w:color="auto" w:fill="FFFFFF"/>
        </w:rPr>
        <w:t>Adherence to deadline and on-time release of the product</w:t>
      </w:r>
    </w:p>
    <w:p w:rsidR="00771546" w:rsidRPr="00AD4493" w:rsidRDefault="00771546" w:rsidP="00F31C64">
      <w:pPr>
        <w:ind w:left="180" w:hanging="180"/>
        <w:rPr>
          <w:sz w:val="22"/>
          <w:szCs w:val="22"/>
        </w:rPr>
      </w:pPr>
    </w:p>
    <w:p w:rsidR="00104237" w:rsidRPr="00AD4493" w:rsidRDefault="00771546" w:rsidP="00F31C64">
      <w:pPr>
        <w:ind w:left="180" w:hanging="180"/>
        <w:rPr>
          <w:sz w:val="22"/>
          <w:szCs w:val="22"/>
        </w:rPr>
      </w:pPr>
      <w:r w:rsidRPr="00AD4493">
        <w:rPr>
          <w:b/>
          <w:color w:val="000000"/>
          <w:sz w:val="22"/>
          <w:szCs w:val="22"/>
          <w:u w:val="single"/>
        </w:rPr>
        <w:t>Environment:</w:t>
      </w:r>
      <w:r w:rsidR="002912F4" w:rsidRPr="00AD4493">
        <w:rPr>
          <w:b/>
          <w:color w:val="000000"/>
          <w:sz w:val="22"/>
          <w:szCs w:val="22"/>
          <w:u w:val="single"/>
        </w:rPr>
        <w:t xml:space="preserve"> </w:t>
      </w:r>
      <w:r w:rsidR="002912F4" w:rsidRPr="00AD4493">
        <w:rPr>
          <w:b/>
          <w:color w:val="000000"/>
          <w:sz w:val="22"/>
          <w:szCs w:val="22"/>
        </w:rPr>
        <w:t xml:space="preserve"> </w:t>
      </w:r>
      <w:r w:rsidR="00DF5B31" w:rsidRPr="00AD4493">
        <w:rPr>
          <w:sz w:val="22"/>
          <w:szCs w:val="22"/>
        </w:rPr>
        <w:t>Java</w:t>
      </w:r>
      <w:r w:rsidR="00104237" w:rsidRPr="00AD4493">
        <w:rPr>
          <w:sz w:val="22"/>
          <w:szCs w:val="22"/>
        </w:rPr>
        <w:t>, J2EE, Core Java, Oracle10g</w:t>
      </w:r>
      <w:r w:rsidR="009768EE" w:rsidRPr="00AD4493">
        <w:rPr>
          <w:sz w:val="22"/>
          <w:szCs w:val="22"/>
        </w:rPr>
        <w:t>, JSP</w:t>
      </w:r>
      <w:r w:rsidR="00104237" w:rsidRPr="00AD4493">
        <w:rPr>
          <w:sz w:val="22"/>
          <w:szCs w:val="22"/>
        </w:rPr>
        <w:t xml:space="preserve">, </w:t>
      </w:r>
      <w:r w:rsidR="00A448C9" w:rsidRPr="00AD4493">
        <w:rPr>
          <w:sz w:val="22"/>
          <w:szCs w:val="22"/>
        </w:rPr>
        <w:t>JCL,</w:t>
      </w:r>
      <w:r w:rsidR="00104237" w:rsidRPr="00AD4493">
        <w:rPr>
          <w:sz w:val="22"/>
          <w:szCs w:val="22"/>
        </w:rPr>
        <w:t xml:space="preserve">JUnit, JavaScript, </w:t>
      </w:r>
      <w:r w:rsidR="00960C5F" w:rsidRPr="00AD4493">
        <w:rPr>
          <w:sz w:val="22"/>
          <w:szCs w:val="22"/>
        </w:rPr>
        <w:t>XML,</w:t>
      </w:r>
      <w:r w:rsidR="009768EE" w:rsidRPr="00AD4493">
        <w:rPr>
          <w:sz w:val="22"/>
          <w:szCs w:val="22"/>
        </w:rPr>
        <w:t xml:space="preserve"> JQuery</w:t>
      </w:r>
      <w:r w:rsidR="00DF5B31" w:rsidRPr="00AD4493">
        <w:rPr>
          <w:sz w:val="22"/>
          <w:szCs w:val="22"/>
        </w:rPr>
        <w:t xml:space="preserve">, </w:t>
      </w:r>
      <w:r w:rsidR="00104237" w:rsidRPr="00AD4493">
        <w:rPr>
          <w:sz w:val="22"/>
          <w:szCs w:val="22"/>
        </w:rPr>
        <w:t xml:space="preserve">Web </w:t>
      </w:r>
      <w:r w:rsidR="00960C5F" w:rsidRPr="00AD4493">
        <w:rPr>
          <w:sz w:val="22"/>
          <w:szCs w:val="22"/>
        </w:rPr>
        <w:t>Services, SOAP</w:t>
      </w:r>
      <w:r w:rsidR="00104237" w:rsidRPr="00AD4493">
        <w:rPr>
          <w:sz w:val="22"/>
          <w:szCs w:val="22"/>
        </w:rPr>
        <w:t>,</w:t>
      </w:r>
      <w:r w:rsidR="00960C5F" w:rsidRPr="00AD4493">
        <w:rPr>
          <w:sz w:val="22"/>
          <w:szCs w:val="22"/>
        </w:rPr>
        <w:t xml:space="preserve"> </w:t>
      </w:r>
      <w:r w:rsidR="00DF5B31" w:rsidRPr="00AD4493">
        <w:rPr>
          <w:sz w:val="22"/>
          <w:szCs w:val="22"/>
        </w:rPr>
        <w:t xml:space="preserve">Web Logic, </w:t>
      </w:r>
      <w:r w:rsidR="009768EE" w:rsidRPr="00AD4493">
        <w:rPr>
          <w:sz w:val="22"/>
          <w:szCs w:val="22"/>
        </w:rPr>
        <w:t>SOAP</w:t>
      </w:r>
      <w:r w:rsidR="00104237" w:rsidRPr="00AD4493">
        <w:rPr>
          <w:sz w:val="22"/>
          <w:szCs w:val="22"/>
        </w:rPr>
        <w:t xml:space="preserve">, </w:t>
      </w:r>
      <w:r w:rsidR="00DF5B31" w:rsidRPr="00AD4493">
        <w:rPr>
          <w:sz w:val="22"/>
          <w:szCs w:val="22"/>
        </w:rPr>
        <w:t>Quality Center</w:t>
      </w:r>
      <w:r w:rsidR="00104237" w:rsidRPr="00AD4493">
        <w:rPr>
          <w:sz w:val="22"/>
          <w:szCs w:val="22"/>
        </w:rPr>
        <w:t>.</w:t>
      </w:r>
    </w:p>
    <w:p w:rsidR="009F6E96" w:rsidRPr="00AD4493" w:rsidRDefault="009F6E96" w:rsidP="00AD4493">
      <w:pPr>
        <w:jc w:val="center"/>
        <w:rPr>
          <w:b/>
          <w:bCs/>
          <w:sz w:val="22"/>
          <w:szCs w:val="22"/>
          <w:u w:val="single"/>
        </w:rPr>
      </w:pPr>
    </w:p>
    <w:p w:rsidR="00AD4493" w:rsidRDefault="006B1295" w:rsidP="00AD4493">
      <w:pPr>
        <w:ind w:left="180" w:hanging="180"/>
        <w:jc w:val="center"/>
        <w:rPr>
          <w:b/>
          <w:bCs/>
          <w:sz w:val="22"/>
          <w:szCs w:val="22"/>
        </w:rPr>
      </w:pPr>
      <w:r w:rsidRPr="00AD4493">
        <w:rPr>
          <w:b/>
          <w:bCs/>
          <w:sz w:val="22"/>
          <w:szCs w:val="22"/>
        </w:rPr>
        <w:t>Birla</w:t>
      </w:r>
      <w:r w:rsidR="00E92382" w:rsidRPr="00AD4493">
        <w:rPr>
          <w:b/>
          <w:bCs/>
          <w:sz w:val="22"/>
          <w:szCs w:val="22"/>
        </w:rPr>
        <w:t xml:space="preserve"> </w:t>
      </w:r>
      <w:r w:rsidRPr="00AD4493">
        <w:rPr>
          <w:b/>
          <w:bCs/>
          <w:sz w:val="22"/>
          <w:szCs w:val="22"/>
        </w:rPr>
        <w:t>Soft</w:t>
      </w:r>
      <w:r w:rsidR="00512D95" w:rsidRPr="00AD4493">
        <w:rPr>
          <w:b/>
          <w:bCs/>
          <w:sz w:val="22"/>
          <w:szCs w:val="22"/>
        </w:rPr>
        <w:t>, India</w:t>
      </w:r>
    </w:p>
    <w:p w:rsidR="009F6E96" w:rsidRPr="00AD4493" w:rsidRDefault="009B2BEA" w:rsidP="00AD4493">
      <w:pPr>
        <w:ind w:left="180" w:hanging="180"/>
        <w:jc w:val="center"/>
        <w:rPr>
          <w:b/>
          <w:bCs/>
          <w:sz w:val="22"/>
          <w:szCs w:val="22"/>
        </w:rPr>
      </w:pPr>
      <w:r w:rsidRPr="00AD4493">
        <w:rPr>
          <w:b/>
          <w:bCs/>
          <w:sz w:val="22"/>
          <w:szCs w:val="22"/>
        </w:rPr>
        <w:t>July 2011 – Sep 2012</w:t>
      </w:r>
    </w:p>
    <w:p w:rsidR="00EE13BD" w:rsidRPr="00AD4493" w:rsidRDefault="00F31C64" w:rsidP="00AD4493">
      <w:pPr>
        <w:ind w:left="180" w:hanging="180"/>
        <w:jc w:val="center"/>
        <w:rPr>
          <w:b/>
          <w:sz w:val="22"/>
          <w:szCs w:val="22"/>
        </w:rPr>
      </w:pPr>
      <w:r w:rsidRPr="00AD4493">
        <w:rPr>
          <w:b/>
          <w:sz w:val="22"/>
          <w:szCs w:val="22"/>
        </w:rPr>
        <w:t xml:space="preserve">Junior </w:t>
      </w:r>
      <w:r w:rsidR="006D62FB" w:rsidRPr="00AD4493">
        <w:rPr>
          <w:b/>
          <w:sz w:val="22"/>
          <w:szCs w:val="22"/>
        </w:rPr>
        <w:t>Software Tester</w:t>
      </w:r>
    </w:p>
    <w:p w:rsidR="009F6E96" w:rsidRPr="00AD4493" w:rsidRDefault="009768EE" w:rsidP="00AD4493">
      <w:pPr>
        <w:tabs>
          <w:tab w:val="left" w:pos="1440"/>
          <w:tab w:val="left" w:pos="1800"/>
        </w:tabs>
        <w:jc w:val="center"/>
        <w:rPr>
          <w:b/>
          <w:bCs/>
          <w:sz w:val="22"/>
          <w:szCs w:val="22"/>
        </w:rPr>
      </w:pPr>
      <w:r w:rsidRPr="00AD4493">
        <w:rPr>
          <w:b/>
          <w:sz w:val="22"/>
          <w:szCs w:val="22"/>
        </w:rPr>
        <w:t>Project:</w:t>
      </w:r>
      <w:r w:rsidR="009F6E96" w:rsidRPr="00AD4493">
        <w:rPr>
          <w:b/>
          <w:sz w:val="22"/>
          <w:szCs w:val="22"/>
        </w:rPr>
        <w:t xml:space="preserve"> </w:t>
      </w:r>
      <w:r w:rsidR="009F6E96" w:rsidRPr="00AD4493">
        <w:rPr>
          <w:b/>
          <w:bCs/>
          <w:sz w:val="22"/>
          <w:szCs w:val="22"/>
        </w:rPr>
        <w:t>Retail Point of Sales (RPOS)</w:t>
      </w:r>
    </w:p>
    <w:p w:rsidR="006B1295" w:rsidRPr="00AD4493" w:rsidRDefault="006B1295" w:rsidP="00F7346B">
      <w:pPr>
        <w:rPr>
          <w:b/>
          <w:sz w:val="22"/>
          <w:szCs w:val="22"/>
          <w:u w:val="single"/>
        </w:rPr>
      </w:pPr>
    </w:p>
    <w:p w:rsidR="009F6E96" w:rsidRPr="00AD4493" w:rsidRDefault="009F6E96" w:rsidP="00F31C64">
      <w:pPr>
        <w:ind w:left="180" w:hanging="180"/>
        <w:rPr>
          <w:b/>
          <w:sz w:val="22"/>
          <w:szCs w:val="22"/>
          <w:u w:val="single"/>
        </w:rPr>
      </w:pPr>
      <w:r w:rsidRPr="00AD4493">
        <w:rPr>
          <w:b/>
          <w:sz w:val="22"/>
          <w:szCs w:val="22"/>
          <w:u w:val="single"/>
        </w:rPr>
        <w:t xml:space="preserve">Description: </w:t>
      </w:r>
    </w:p>
    <w:p w:rsidR="006B1295" w:rsidRPr="00AD4493" w:rsidRDefault="002874AA" w:rsidP="00F7346B">
      <w:pPr>
        <w:tabs>
          <w:tab w:val="left" w:pos="180"/>
        </w:tabs>
        <w:ind w:left="90" w:hanging="180"/>
        <w:rPr>
          <w:sz w:val="22"/>
          <w:szCs w:val="22"/>
        </w:rPr>
      </w:pPr>
      <w:r w:rsidRPr="00AD4493">
        <w:rPr>
          <w:sz w:val="22"/>
          <w:szCs w:val="22"/>
        </w:rPr>
        <w:t xml:space="preserve">  </w:t>
      </w:r>
      <w:r w:rsidR="009F6E96" w:rsidRPr="00AD4493">
        <w:rPr>
          <w:sz w:val="22"/>
          <w:szCs w:val="22"/>
        </w:rPr>
        <w:t xml:space="preserve">Retail POS is the Retail management software, which provides help to concentrate on sales and customers. </w:t>
      </w:r>
    </w:p>
    <w:p w:rsidR="005F6ECB" w:rsidRPr="00AD4493" w:rsidRDefault="005F6ECB" w:rsidP="00F31C64">
      <w:pPr>
        <w:ind w:left="180" w:hanging="180"/>
        <w:rPr>
          <w:b/>
          <w:sz w:val="22"/>
          <w:szCs w:val="22"/>
          <w:u w:val="single"/>
        </w:rPr>
      </w:pPr>
    </w:p>
    <w:p w:rsidR="009F6E96" w:rsidRPr="00AD4493" w:rsidRDefault="009F6E96" w:rsidP="00F31C64">
      <w:pPr>
        <w:ind w:left="180" w:hanging="180"/>
        <w:rPr>
          <w:b/>
          <w:sz w:val="22"/>
          <w:szCs w:val="22"/>
          <w:u w:val="single"/>
        </w:rPr>
      </w:pPr>
      <w:r w:rsidRPr="00AD4493">
        <w:rPr>
          <w:b/>
          <w:sz w:val="22"/>
          <w:szCs w:val="22"/>
          <w:u w:val="single"/>
        </w:rPr>
        <w:t>Responsibilities:</w:t>
      </w:r>
    </w:p>
    <w:p w:rsidR="00911880"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rFonts w:eastAsia="Verdana"/>
          <w:kern w:val="18"/>
          <w:sz w:val="22"/>
          <w:szCs w:val="22"/>
        </w:rPr>
      </w:pPr>
      <w:r w:rsidRPr="00AD4493">
        <w:rPr>
          <w:rFonts w:eastAsia="Verdana"/>
          <w:kern w:val="18"/>
          <w:sz w:val="22"/>
          <w:szCs w:val="22"/>
        </w:rPr>
        <w:t xml:space="preserve">Participated in the initial requirements session with business users, walk through </w:t>
      </w:r>
      <w:r w:rsidR="0029558A" w:rsidRPr="00AD4493">
        <w:rPr>
          <w:rFonts w:eastAsia="Verdana"/>
          <w:kern w:val="18"/>
          <w:sz w:val="22"/>
          <w:szCs w:val="22"/>
        </w:rPr>
        <w:t>of FRS</w:t>
      </w:r>
      <w:r w:rsidRPr="00AD4493">
        <w:rPr>
          <w:rFonts w:eastAsia="Verdana"/>
          <w:kern w:val="18"/>
          <w:sz w:val="22"/>
          <w:szCs w:val="22"/>
        </w:rPr>
        <w:t xml:space="preserve"> documents</w:t>
      </w:r>
      <w:r w:rsidR="006A79FC" w:rsidRPr="00AD4493">
        <w:rPr>
          <w:rFonts w:eastAsia="Verdana"/>
          <w:sz w:val="22"/>
          <w:szCs w:val="22"/>
        </w:rPr>
        <w:t>.</w:t>
      </w:r>
    </w:p>
    <w:p w:rsidR="00911880"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rFonts w:eastAsia="Verdana"/>
          <w:kern w:val="18"/>
          <w:sz w:val="22"/>
          <w:szCs w:val="22"/>
        </w:rPr>
      </w:pPr>
      <w:r w:rsidRPr="00AD4493">
        <w:rPr>
          <w:rFonts w:eastAsia="Verdana"/>
          <w:kern w:val="18"/>
          <w:sz w:val="22"/>
          <w:szCs w:val="22"/>
        </w:rPr>
        <w:t>Communicated extensively with Business Analysts, users and technical teams</w:t>
      </w:r>
    </w:p>
    <w:p w:rsidR="00911880"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rFonts w:eastAsia="Verdana"/>
          <w:kern w:val="18"/>
          <w:sz w:val="22"/>
          <w:szCs w:val="22"/>
        </w:rPr>
      </w:pPr>
      <w:r w:rsidRPr="00AD4493">
        <w:rPr>
          <w:rFonts w:eastAsia="Verdana"/>
          <w:kern w:val="18"/>
          <w:sz w:val="22"/>
          <w:szCs w:val="22"/>
        </w:rPr>
        <w:t>Followed Waterfall Methodology throughout the project lifecycle phases</w:t>
      </w:r>
    </w:p>
    <w:p w:rsidR="00911880"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sz w:val="22"/>
          <w:szCs w:val="22"/>
        </w:rPr>
      </w:pPr>
      <w:r w:rsidRPr="00AD4493">
        <w:rPr>
          <w:rFonts w:eastAsia="Verdana"/>
          <w:kern w:val="18"/>
          <w:sz w:val="22"/>
          <w:szCs w:val="22"/>
        </w:rPr>
        <w:t xml:space="preserve">Created </w:t>
      </w:r>
      <w:r w:rsidRPr="00AD4493">
        <w:rPr>
          <w:rFonts w:eastAsia="Verdana"/>
          <w:b/>
          <w:kern w:val="18"/>
          <w:sz w:val="22"/>
          <w:szCs w:val="22"/>
        </w:rPr>
        <w:t>Test Plans, Test Scenarios and Test Cases</w:t>
      </w:r>
      <w:r w:rsidRPr="00AD4493">
        <w:rPr>
          <w:rFonts w:eastAsia="Verdana"/>
          <w:kern w:val="18"/>
          <w:sz w:val="22"/>
          <w:szCs w:val="22"/>
        </w:rPr>
        <w:t xml:space="preserve"> as part of Functional , Regression and System Testing </w:t>
      </w:r>
    </w:p>
    <w:p w:rsidR="00911880" w:rsidRPr="00AD4493" w:rsidRDefault="005C69CB"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sz w:val="22"/>
          <w:szCs w:val="22"/>
        </w:rPr>
      </w:pPr>
      <w:r w:rsidRPr="00AD4493">
        <w:rPr>
          <w:sz w:val="22"/>
          <w:szCs w:val="22"/>
        </w:rPr>
        <w:t xml:space="preserve">Involved in writing </w:t>
      </w:r>
      <w:r w:rsidR="00911880" w:rsidRPr="00AD4493">
        <w:rPr>
          <w:b/>
          <w:sz w:val="22"/>
          <w:szCs w:val="22"/>
        </w:rPr>
        <w:t>SQL</w:t>
      </w:r>
      <w:r w:rsidR="00911880" w:rsidRPr="00AD4493">
        <w:rPr>
          <w:sz w:val="22"/>
          <w:szCs w:val="22"/>
        </w:rPr>
        <w:t xml:space="preserve"> for complex</w:t>
      </w:r>
      <w:r w:rsidR="00680852" w:rsidRPr="00AD4493">
        <w:rPr>
          <w:sz w:val="22"/>
          <w:szCs w:val="22"/>
        </w:rPr>
        <w:t xml:space="preserve"> transformation logic and a</w:t>
      </w:r>
      <w:r w:rsidR="00911880" w:rsidRPr="00AD4493">
        <w:rPr>
          <w:sz w:val="22"/>
          <w:szCs w:val="22"/>
        </w:rPr>
        <w:t>ggregation function to verify the Test Data</w:t>
      </w:r>
    </w:p>
    <w:p w:rsidR="00680852"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rFonts w:eastAsia="Verdana"/>
          <w:sz w:val="22"/>
          <w:szCs w:val="22"/>
        </w:rPr>
      </w:pPr>
      <w:r w:rsidRPr="00AD4493">
        <w:rPr>
          <w:sz w:val="22"/>
          <w:szCs w:val="22"/>
        </w:rPr>
        <w:t>Perform smoke testing once the code is moved into production and report if there are any critical issues.</w:t>
      </w:r>
    </w:p>
    <w:p w:rsidR="00911880"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rFonts w:eastAsia="Verdana"/>
          <w:sz w:val="22"/>
          <w:szCs w:val="22"/>
        </w:rPr>
      </w:pPr>
      <w:r w:rsidRPr="00AD4493">
        <w:rPr>
          <w:rFonts w:eastAsia="Verdana"/>
          <w:sz w:val="22"/>
          <w:szCs w:val="22"/>
        </w:rPr>
        <w:t>Tested the performance of the system when extracting large amounts of data and loading large amount of data and the performance of reports</w:t>
      </w:r>
    </w:p>
    <w:p w:rsidR="00911880" w:rsidRPr="00AD4493" w:rsidRDefault="00911880" w:rsidP="00F31C64">
      <w:pPr>
        <w:pStyle w:val="ListParagraph"/>
        <w:numPr>
          <w:ilvl w:val="0"/>
          <w:numId w:val="16"/>
        </w:numPr>
        <w:shd w:val="solid" w:color="FFFFFF" w:fill="auto"/>
        <w:tabs>
          <w:tab w:val="left" w:pos="360"/>
        </w:tabs>
        <w:suppressAutoHyphens w:val="0"/>
        <w:autoSpaceDN w:val="0"/>
        <w:spacing w:line="240" w:lineRule="auto"/>
        <w:ind w:left="360" w:hanging="180"/>
        <w:contextualSpacing/>
        <w:jc w:val="left"/>
        <w:rPr>
          <w:sz w:val="22"/>
          <w:szCs w:val="22"/>
        </w:rPr>
      </w:pPr>
      <w:r w:rsidRPr="00AD4493">
        <w:rPr>
          <w:sz w:val="22"/>
          <w:szCs w:val="22"/>
        </w:rPr>
        <w:t>Involved in System Testing, Performance Testing, Functional Testing, Regression Testing and UAT</w:t>
      </w:r>
    </w:p>
    <w:p w:rsidR="009F6E96" w:rsidRPr="00AD4493" w:rsidRDefault="009F6E96" w:rsidP="00F31C64">
      <w:pPr>
        <w:shd w:val="solid" w:color="FFFFFF" w:fill="auto"/>
        <w:tabs>
          <w:tab w:val="left" w:pos="360"/>
        </w:tabs>
        <w:ind w:left="180" w:hanging="180"/>
        <w:rPr>
          <w:sz w:val="22"/>
          <w:szCs w:val="22"/>
        </w:rPr>
      </w:pPr>
    </w:p>
    <w:p w:rsidR="00F7346B" w:rsidRPr="00AD4493" w:rsidRDefault="00F7346B" w:rsidP="00F7346B">
      <w:pPr>
        <w:rPr>
          <w:sz w:val="22"/>
          <w:szCs w:val="22"/>
        </w:rPr>
      </w:pPr>
      <w:r w:rsidRPr="00AD4493">
        <w:rPr>
          <w:b/>
          <w:sz w:val="22"/>
          <w:szCs w:val="22"/>
          <w:u w:val="single"/>
        </w:rPr>
        <w:t>Environment:</w:t>
      </w:r>
      <w:r w:rsidRPr="00AD4493">
        <w:rPr>
          <w:b/>
          <w:sz w:val="22"/>
          <w:szCs w:val="22"/>
        </w:rPr>
        <w:t xml:space="preserve"> </w:t>
      </w:r>
      <w:r w:rsidRPr="00AD4493">
        <w:rPr>
          <w:sz w:val="22"/>
          <w:szCs w:val="22"/>
        </w:rPr>
        <w:t xml:space="preserve">Oracle9i, Windows, UNIX, SQL, .Net, </w:t>
      </w:r>
      <w:r w:rsidR="00A448C9" w:rsidRPr="00AD4493">
        <w:rPr>
          <w:sz w:val="22"/>
          <w:szCs w:val="22"/>
        </w:rPr>
        <w:t xml:space="preserve">ADABAS,JCL, </w:t>
      </w:r>
      <w:r w:rsidRPr="00AD4493">
        <w:rPr>
          <w:sz w:val="22"/>
          <w:szCs w:val="22"/>
        </w:rPr>
        <w:t>Quality center</w:t>
      </w:r>
    </w:p>
    <w:p w:rsidR="00F7346B" w:rsidRPr="00AD4493" w:rsidRDefault="00F7346B" w:rsidP="00F31C64">
      <w:pPr>
        <w:ind w:left="180" w:hanging="180"/>
        <w:rPr>
          <w:sz w:val="22"/>
          <w:szCs w:val="22"/>
        </w:rPr>
      </w:pPr>
    </w:p>
    <w:sectPr w:rsidR="00F7346B" w:rsidRPr="00AD4493" w:rsidSect="00AD44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07B" w:rsidRDefault="0014207B" w:rsidP="009F6E96">
      <w:r>
        <w:separator/>
      </w:r>
    </w:p>
  </w:endnote>
  <w:endnote w:type="continuationSeparator" w:id="0">
    <w:p w:rsidR="0014207B" w:rsidRDefault="0014207B" w:rsidP="009F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07B" w:rsidRDefault="0014207B" w:rsidP="009F6E96">
      <w:r>
        <w:separator/>
      </w:r>
    </w:p>
  </w:footnote>
  <w:footnote w:type="continuationSeparator" w:id="0">
    <w:p w:rsidR="0014207B" w:rsidRDefault="0014207B" w:rsidP="009F6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713E"/>
    <w:multiLevelType w:val="hybridMultilevel"/>
    <w:tmpl w:val="9F6A4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EE371A"/>
    <w:multiLevelType w:val="hybridMultilevel"/>
    <w:tmpl w:val="43A6C072"/>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70498"/>
    <w:multiLevelType w:val="hybridMultilevel"/>
    <w:tmpl w:val="C1D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817A2"/>
    <w:multiLevelType w:val="hybridMultilevel"/>
    <w:tmpl w:val="C3AAFEB4"/>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5A0226"/>
    <w:multiLevelType w:val="hybridMultilevel"/>
    <w:tmpl w:val="3450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D26AD"/>
    <w:multiLevelType w:val="hybridMultilevel"/>
    <w:tmpl w:val="F31C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F7964"/>
    <w:multiLevelType w:val="hybridMultilevel"/>
    <w:tmpl w:val="72EADC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529016E"/>
    <w:multiLevelType w:val="hybridMultilevel"/>
    <w:tmpl w:val="FB54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C14AF"/>
    <w:multiLevelType w:val="hybridMultilevel"/>
    <w:tmpl w:val="3F9C9D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4BD31C53"/>
    <w:multiLevelType w:val="hybridMultilevel"/>
    <w:tmpl w:val="BCDE0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7B0986"/>
    <w:multiLevelType w:val="hybridMultilevel"/>
    <w:tmpl w:val="1BEA4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93383"/>
    <w:multiLevelType w:val="hybridMultilevel"/>
    <w:tmpl w:val="BCCEC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A22AD6"/>
    <w:multiLevelType w:val="hybridMultilevel"/>
    <w:tmpl w:val="272E6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20421"/>
    <w:multiLevelType w:val="multilevel"/>
    <w:tmpl w:val="4F84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10E71"/>
    <w:multiLevelType w:val="hybridMultilevel"/>
    <w:tmpl w:val="7B54C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645E1B"/>
    <w:multiLevelType w:val="hybridMultilevel"/>
    <w:tmpl w:val="1436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75527"/>
    <w:multiLevelType w:val="hybridMultilevel"/>
    <w:tmpl w:val="174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95F39"/>
    <w:multiLevelType w:val="hybridMultilevel"/>
    <w:tmpl w:val="D1E6DF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F0C52DD"/>
    <w:multiLevelType w:val="hybridMultilevel"/>
    <w:tmpl w:val="7F44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4"/>
  </w:num>
  <w:num w:numId="5">
    <w:abstractNumId w:val="15"/>
  </w:num>
  <w:num w:numId="6">
    <w:abstractNumId w:val="2"/>
  </w:num>
  <w:num w:numId="7">
    <w:abstractNumId w:val="3"/>
  </w:num>
  <w:num w:numId="8">
    <w:abstractNumId w:val="1"/>
  </w:num>
  <w:num w:numId="9">
    <w:abstractNumId w:val="13"/>
  </w:num>
  <w:num w:numId="10">
    <w:abstractNumId w:val="18"/>
  </w:num>
  <w:num w:numId="11">
    <w:abstractNumId w:val="11"/>
  </w:num>
  <w:num w:numId="12">
    <w:abstractNumId w:val="10"/>
  </w:num>
  <w:num w:numId="13">
    <w:abstractNumId w:val="5"/>
  </w:num>
  <w:num w:numId="14">
    <w:abstractNumId w:val="6"/>
  </w:num>
  <w:num w:numId="15">
    <w:abstractNumId w:val="17"/>
  </w:num>
  <w:num w:numId="16">
    <w:abstractNumId w:val="16"/>
  </w:num>
  <w:num w:numId="17">
    <w:abstractNumId w:val="8"/>
  </w:num>
  <w:num w:numId="18">
    <w:abstractNumId w:val="7"/>
  </w:num>
  <w:num w:numId="1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5B"/>
    <w:rsid w:val="00011F26"/>
    <w:rsid w:val="00011F5B"/>
    <w:rsid w:val="00023D98"/>
    <w:rsid w:val="00026C7E"/>
    <w:rsid w:val="0003653A"/>
    <w:rsid w:val="000553DF"/>
    <w:rsid w:val="00064C0B"/>
    <w:rsid w:val="000653F8"/>
    <w:rsid w:val="00072D32"/>
    <w:rsid w:val="0008759B"/>
    <w:rsid w:val="0009303E"/>
    <w:rsid w:val="000A4391"/>
    <w:rsid w:val="000A5989"/>
    <w:rsid w:val="000B41FB"/>
    <w:rsid w:val="000D3032"/>
    <w:rsid w:val="000E2FC6"/>
    <w:rsid w:val="000E7965"/>
    <w:rsid w:val="000F4D27"/>
    <w:rsid w:val="00104237"/>
    <w:rsid w:val="0010483D"/>
    <w:rsid w:val="001120AB"/>
    <w:rsid w:val="00122ADC"/>
    <w:rsid w:val="00124F0F"/>
    <w:rsid w:val="00127C2C"/>
    <w:rsid w:val="00136944"/>
    <w:rsid w:val="0014207B"/>
    <w:rsid w:val="00142660"/>
    <w:rsid w:val="00152059"/>
    <w:rsid w:val="0015642A"/>
    <w:rsid w:val="0017273E"/>
    <w:rsid w:val="00176EB9"/>
    <w:rsid w:val="00180487"/>
    <w:rsid w:val="001A4FB5"/>
    <w:rsid w:val="001A644A"/>
    <w:rsid w:val="001D66E3"/>
    <w:rsid w:val="001E4603"/>
    <w:rsid w:val="001E6CE8"/>
    <w:rsid w:val="001F54A7"/>
    <w:rsid w:val="001F7D82"/>
    <w:rsid w:val="00203710"/>
    <w:rsid w:val="002072D4"/>
    <w:rsid w:val="002261EF"/>
    <w:rsid w:val="00235054"/>
    <w:rsid w:val="00235394"/>
    <w:rsid w:val="00240EA2"/>
    <w:rsid w:val="002446BC"/>
    <w:rsid w:val="002731DB"/>
    <w:rsid w:val="00286EAA"/>
    <w:rsid w:val="002874AA"/>
    <w:rsid w:val="002912F4"/>
    <w:rsid w:val="0029558A"/>
    <w:rsid w:val="002A5267"/>
    <w:rsid w:val="002B14B1"/>
    <w:rsid w:val="002C0CB9"/>
    <w:rsid w:val="002C7035"/>
    <w:rsid w:val="002F137C"/>
    <w:rsid w:val="002F6515"/>
    <w:rsid w:val="00321FC9"/>
    <w:rsid w:val="00331959"/>
    <w:rsid w:val="0033461E"/>
    <w:rsid w:val="00340378"/>
    <w:rsid w:val="0034392F"/>
    <w:rsid w:val="003464D0"/>
    <w:rsid w:val="00346823"/>
    <w:rsid w:val="00352B6B"/>
    <w:rsid w:val="003553D2"/>
    <w:rsid w:val="003627E6"/>
    <w:rsid w:val="00362CAB"/>
    <w:rsid w:val="00371389"/>
    <w:rsid w:val="003854F4"/>
    <w:rsid w:val="00394D88"/>
    <w:rsid w:val="003978E8"/>
    <w:rsid w:val="003E76CE"/>
    <w:rsid w:val="003F34AB"/>
    <w:rsid w:val="00407BE1"/>
    <w:rsid w:val="00420E2D"/>
    <w:rsid w:val="0042183D"/>
    <w:rsid w:val="00432A66"/>
    <w:rsid w:val="00434016"/>
    <w:rsid w:val="004369B9"/>
    <w:rsid w:val="0043744C"/>
    <w:rsid w:val="00444C8B"/>
    <w:rsid w:val="00460BAA"/>
    <w:rsid w:val="00465010"/>
    <w:rsid w:val="0046525D"/>
    <w:rsid w:val="004801CD"/>
    <w:rsid w:val="0048497C"/>
    <w:rsid w:val="0049357D"/>
    <w:rsid w:val="004A569D"/>
    <w:rsid w:val="004B3454"/>
    <w:rsid w:val="004C4686"/>
    <w:rsid w:val="004E0898"/>
    <w:rsid w:val="004E4A00"/>
    <w:rsid w:val="004F7F2C"/>
    <w:rsid w:val="00512D95"/>
    <w:rsid w:val="005159E9"/>
    <w:rsid w:val="00524AE6"/>
    <w:rsid w:val="00527B4A"/>
    <w:rsid w:val="00552962"/>
    <w:rsid w:val="00560389"/>
    <w:rsid w:val="00576402"/>
    <w:rsid w:val="005773BB"/>
    <w:rsid w:val="00583725"/>
    <w:rsid w:val="00585484"/>
    <w:rsid w:val="005863D9"/>
    <w:rsid w:val="00587EA7"/>
    <w:rsid w:val="00587FF5"/>
    <w:rsid w:val="0059007B"/>
    <w:rsid w:val="0059753D"/>
    <w:rsid w:val="0059772C"/>
    <w:rsid w:val="005A00E7"/>
    <w:rsid w:val="005B6C73"/>
    <w:rsid w:val="005C69CB"/>
    <w:rsid w:val="005D40D8"/>
    <w:rsid w:val="005D606D"/>
    <w:rsid w:val="005F272F"/>
    <w:rsid w:val="005F48FC"/>
    <w:rsid w:val="005F4E84"/>
    <w:rsid w:val="005F6ECB"/>
    <w:rsid w:val="00602F2F"/>
    <w:rsid w:val="006057E3"/>
    <w:rsid w:val="00616280"/>
    <w:rsid w:val="00621092"/>
    <w:rsid w:val="006217E6"/>
    <w:rsid w:val="00621E1C"/>
    <w:rsid w:val="006264A5"/>
    <w:rsid w:val="00627945"/>
    <w:rsid w:val="00630670"/>
    <w:rsid w:val="00642D6D"/>
    <w:rsid w:val="0064518E"/>
    <w:rsid w:val="0064525B"/>
    <w:rsid w:val="006476C0"/>
    <w:rsid w:val="00665F12"/>
    <w:rsid w:val="006745EE"/>
    <w:rsid w:val="00677142"/>
    <w:rsid w:val="00680852"/>
    <w:rsid w:val="0068191D"/>
    <w:rsid w:val="00684A95"/>
    <w:rsid w:val="00686357"/>
    <w:rsid w:val="00690F57"/>
    <w:rsid w:val="00694598"/>
    <w:rsid w:val="006A79FC"/>
    <w:rsid w:val="006B1295"/>
    <w:rsid w:val="006D039C"/>
    <w:rsid w:val="006D62FB"/>
    <w:rsid w:val="006F365B"/>
    <w:rsid w:val="0070068C"/>
    <w:rsid w:val="00707C47"/>
    <w:rsid w:val="007104CC"/>
    <w:rsid w:val="007130AD"/>
    <w:rsid w:val="007240F8"/>
    <w:rsid w:val="00724D2A"/>
    <w:rsid w:val="007266C5"/>
    <w:rsid w:val="00736743"/>
    <w:rsid w:val="007432E0"/>
    <w:rsid w:val="00752D78"/>
    <w:rsid w:val="00757A98"/>
    <w:rsid w:val="007636A5"/>
    <w:rsid w:val="00765917"/>
    <w:rsid w:val="00767AC0"/>
    <w:rsid w:val="00770BA5"/>
    <w:rsid w:val="00770F1C"/>
    <w:rsid w:val="00771546"/>
    <w:rsid w:val="0077241C"/>
    <w:rsid w:val="0078295C"/>
    <w:rsid w:val="007C36FF"/>
    <w:rsid w:val="008064AF"/>
    <w:rsid w:val="00807C8F"/>
    <w:rsid w:val="00840213"/>
    <w:rsid w:val="00844EFF"/>
    <w:rsid w:val="008533D9"/>
    <w:rsid w:val="00855C3B"/>
    <w:rsid w:val="00862C29"/>
    <w:rsid w:val="00883419"/>
    <w:rsid w:val="00883B08"/>
    <w:rsid w:val="00886D4E"/>
    <w:rsid w:val="008C73C6"/>
    <w:rsid w:val="008E012C"/>
    <w:rsid w:val="008E2152"/>
    <w:rsid w:val="008E2DB2"/>
    <w:rsid w:val="008F0E88"/>
    <w:rsid w:val="008F4D0A"/>
    <w:rsid w:val="00911880"/>
    <w:rsid w:val="00912650"/>
    <w:rsid w:val="009148FC"/>
    <w:rsid w:val="0092263C"/>
    <w:rsid w:val="009242B5"/>
    <w:rsid w:val="00931554"/>
    <w:rsid w:val="009604ED"/>
    <w:rsid w:val="00960C5F"/>
    <w:rsid w:val="00966DDC"/>
    <w:rsid w:val="009674CF"/>
    <w:rsid w:val="009768EE"/>
    <w:rsid w:val="00981544"/>
    <w:rsid w:val="00985444"/>
    <w:rsid w:val="009B0364"/>
    <w:rsid w:val="009B1429"/>
    <w:rsid w:val="009B2BEA"/>
    <w:rsid w:val="009B3405"/>
    <w:rsid w:val="009B6E1B"/>
    <w:rsid w:val="009C51FE"/>
    <w:rsid w:val="009C5A67"/>
    <w:rsid w:val="009E42B0"/>
    <w:rsid w:val="009F6E96"/>
    <w:rsid w:val="00A05500"/>
    <w:rsid w:val="00A16E80"/>
    <w:rsid w:val="00A2650D"/>
    <w:rsid w:val="00A26E3F"/>
    <w:rsid w:val="00A33CB2"/>
    <w:rsid w:val="00A3500F"/>
    <w:rsid w:val="00A36522"/>
    <w:rsid w:val="00A448C9"/>
    <w:rsid w:val="00A5766B"/>
    <w:rsid w:val="00A64592"/>
    <w:rsid w:val="00A67C03"/>
    <w:rsid w:val="00A71431"/>
    <w:rsid w:val="00A72CCF"/>
    <w:rsid w:val="00A72E88"/>
    <w:rsid w:val="00A7510D"/>
    <w:rsid w:val="00AC0AFB"/>
    <w:rsid w:val="00AC1867"/>
    <w:rsid w:val="00AD0F0A"/>
    <w:rsid w:val="00AD4493"/>
    <w:rsid w:val="00AE2FB7"/>
    <w:rsid w:val="00AE37D7"/>
    <w:rsid w:val="00AE7852"/>
    <w:rsid w:val="00AF1582"/>
    <w:rsid w:val="00B0058C"/>
    <w:rsid w:val="00B06543"/>
    <w:rsid w:val="00B44812"/>
    <w:rsid w:val="00B525E3"/>
    <w:rsid w:val="00B62BDA"/>
    <w:rsid w:val="00B66EEE"/>
    <w:rsid w:val="00B72099"/>
    <w:rsid w:val="00BA38D0"/>
    <w:rsid w:val="00BA3C37"/>
    <w:rsid w:val="00BB161C"/>
    <w:rsid w:val="00BB4A12"/>
    <w:rsid w:val="00BD3A2A"/>
    <w:rsid w:val="00BE3636"/>
    <w:rsid w:val="00C01CF7"/>
    <w:rsid w:val="00C0454D"/>
    <w:rsid w:val="00C06254"/>
    <w:rsid w:val="00C235F6"/>
    <w:rsid w:val="00C23E1F"/>
    <w:rsid w:val="00C302DF"/>
    <w:rsid w:val="00C3605E"/>
    <w:rsid w:val="00C42323"/>
    <w:rsid w:val="00C44A00"/>
    <w:rsid w:val="00C55C70"/>
    <w:rsid w:val="00C6304E"/>
    <w:rsid w:val="00C75047"/>
    <w:rsid w:val="00C91F15"/>
    <w:rsid w:val="00C949CC"/>
    <w:rsid w:val="00CB35C7"/>
    <w:rsid w:val="00CB6F4A"/>
    <w:rsid w:val="00CC0DAE"/>
    <w:rsid w:val="00CD58E0"/>
    <w:rsid w:val="00CE6BAA"/>
    <w:rsid w:val="00CF488A"/>
    <w:rsid w:val="00CF6901"/>
    <w:rsid w:val="00D001D8"/>
    <w:rsid w:val="00D07528"/>
    <w:rsid w:val="00D07D92"/>
    <w:rsid w:val="00D15C3C"/>
    <w:rsid w:val="00D31244"/>
    <w:rsid w:val="00D35003"/>
    <w:rsid w:val="00D42BB6"/>
    <w:rsid w:val="00D450AC"/>
    <w:rsid w:val="00D6458D"/>
    <w:rsid w:val="00DA3E8A"/>
    <w:rsid w:val="00DB77E1"/>
    <w:rsid w:val="00DD0D65"/>
    <w:rsid w:val="00DD17D8"/>
    <w:rsid w:val="00DD4769"/>
    <w:rsid w:val="00DE6D9D"/>
    <w:rsid w:val="00DF5B31"/>
    <w:rsid w:val="00E02421"/>
    <w:rsid w:val="00E05C4E"/>
    <w:rsid w:val="00E05DC1"/>
    <w:rsid w:val="00E259B1"/>
    <w:rsid w:val="00E32919"/>
    <w:rsid w:val="00E33A80"/>
    <w:rsid w:val="00E33DF3"/>
    <w:rsid w:val="00E37B83"/>
    <w:rsid w:val="00E50C4B"/>
    <w:rsid w:val="00E53356"/>
    <w:rsid w:val="00E55E8D"/>
    <w:rsid w:val="00E55F92"/>
    <w:rsid w:val="00E6681A"/>
    <w:rsid w:val="00E70422"/>
    <w:rsid w:val="00E81558"/>
    <w:rsid w:val="00E830C7"/>
    <w:rsid w:val="00E92382"/>
    <w:rsid w:val="00E95065"/>
    <w:rsid w:val="00EA7CD1"/>
    <w:rsid w:val="00EC121E"/>
    <w:rsid w:val="00EE070B"/>
    <w:rsid w:val="00EE13BD"/>
    <w:rsid w:val="00EF6CDF"/>
    <w:rsid w:val="00F11010"/>
    <w:rsid w:val="00F11090"/>
    <w:rsid w:val="00F31C64"/>
    <w:rsid w:val="00F3630E"/>
    <w:rsid w:val="00F52363"/>
    <w:rsid w:val="00F7346B"/>
    <w:rsid w:val="00F74B50"/>
    <w:rsid w:val="00F80864"/>
    <w:rsid w:val="00F90607"/>
    <w:rsid w:val="00F938CE"/>
    <w:rsid w:val="00FA5B60"/>
    <w:rsid w:val="00FD0929"/>
    <w:rsid w:val="00FE3EDD"/>
    <w:rsid w:val="00FE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B5ECC"/>
  <w15:chartTrackingRefBased/>
  <w15:docId w15:val="{3F7B0AE0-0165-472D-B81B-0C4966F3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525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4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s="Courier New"/>
      <w:sz w:val="20"/>
      <w:szCs w:val="20"/>
    </w:rPr>
  </w:style>
  <w:style w:type="character" w:customStyle="1" w:styleId="apple-style-span">
    <w:name w:val="apple-style-span"/>
    <w:basedOn w:val="DefaultParagraphFont"/>
    <w:rsid w:val="00844EFF"/>
  </w:style>
  <w:style w:type="paragraph" w:styleId="NormalWeb">
    <w:name w:val="Normal (Web)"/>
    <w:basedOn w:val="Normal"/>
    <w:rsid w:val="00844EFF"/>
    <w:pPr>
      <w:spacing w:before="100" w:beforeAutospacing="1" w:after="100" w:afterAutospacing="1"/>
    </w:pPr>
  </w:style>
  <w:style w:type="character" w:customStyle="1" w:styleId="apple-converted-space">
    <w:name w:val="apple-converted-space"/>
    <w:basedOn w:val="DefaultParagraphFont"/>
    <w:rsid w:val="00844EFF"/>
  </w:style>
  <w:style w:type="paragraph" w:styleId="ListParagraph">
    <w:name w:val="List Paragraph"/>
    <w:basedOn w:val="Normal"/>
    <w:uiPriority w:val="34"/>
    <w:qFormat/>
    <w:rsid w:val="0064518E"/>
    <w:pPr>
      <w:suppressAutoHyphens/>
      <w:spacing w:line="360" w:lineRule="auto"/>
      <w:ind w:left="720"/>
      <w:jc w:val="both"/>
    </w:pPr>
    <w:rPr>
      <w:lang w:eastAsia="ar-SA"/>
    </w:rPr>
  </w:style>
  <w:style w:type="paragraph" w:styleId="DocumentMap">
    <w:name w:val="Document Map"/>
    <w:basedOn w:val="Normal"/>
    <w:link w:val="DocumentMapChar"/>
    <w:rsid w:val="000A4391"/>
    <w:rPr>
      <w:rFonts w:ascii="Tahoma" w:hAnsi="Tahoma"/>
      <w:sz w:val="16"/>
      <w:szCs w:val="16"/>
      <w:lang w:val="x-none" w:eastAsia="x-none"/>
    </w:rPr>
  </w:style>
  <w:style w:type="character" w:customStyle="1" w:styleId="DocumentMapChar">
    <w:name w:val="Document Map Char"/>
    <w:link w:val="DocumentMap"/>
    <w:rsid w:val="000A4391"/>
    <w:rPr>
      <w:rFonts w:ascii="Tahoma" w:hAnsi="Tahoma" w:cs="Tahoma"/>
      <w:sz w:val="16"/>
      <w:szCs w:val="16"/>
    </w:rPr>
  </w:style>
  <w:style w:type="character" w:customStyle="1" w:styleId="text1">
    <w:name w:val="text1"/>
    <w:rsid w:val="00A7510D"/>
    <w:rPr>
      <w:rFonts w:ascii="Arial" w:hAnsi="Arial" w:cs="Arial" w:hint="default"/>
      <w:strike w:val="0"/>
      <w:dstrike w:val="0"/>
      <w:color w:val="000000"/>
      <w:sz w:val="18"/>
      <w:szCs w:val="18"/>
      <w:u w:val="none"/>
      <w:effect w:val="none"/>
      <w:shd w:val="clear" w:color="auto" w:fill="auto"/>
    </w:rPr>
  </w:style>
  <w:style w:type="paragraph" w:customStyle="1" w:styleId="Default">
    <w:name w:val="Default"/>
    <w:rsid w:val="003464D0"/>
    <w:pPr>
      <w:autoSpaceDE w:val="0"/>
      <w:autoSpaceDN w:val="0"/>
      <w:adjustRightInd w:val="0"/>
    </w:pPr>
    <w:rPr>
      <w:rFonts w:ascii="Arial" w:hAnsi="Arial" w:cs="Arial"/>
      <w:color w:val="000000"/>
      <w:sz w:val="24"/>
      <w:szCs w:val="24"/>
    </w:rPr>
  </w:style>
  <w:style w:type="character" w:styleId="Hyperlink">
    <w:name w:val="Hyperlink"/>
    <w:rsid w:val="00752D78"/>
    <w:rPr>
      <w:color w:val="0000FF"/>
      <w:u w:val="single"/>
    </w:rPr>
  </w:style>
  <w:style w:type="paragraph" w:styleId="NoSpacing">
    <w:name w:val="No Spacing"/>
    <w:uiPriority w:val="99"/>
    <w:qFormat/>
    <w:rsid w:val="00352B6B"/>
    <w:rPr>
      <w:rFonts w:ascii="Calibri" w:eastAsia="Calibri" w:hAnsi="Calibri"/>
      <w:sz w:val="22"/>
      <w:szCs w:val="22"/>
      <w:lang w:val="en-IN"/>
    </w:rPr>
  </w:style>
  <w:style w:type="paragraph" w:customStyle="1" w:styleId="ResLeft">
    <w:name w:val="ResLeft"/>
    <w:basedOn w:val="Normal"/>
    <w:rsid w:val="000E2FC6"/>
    <w:pPr>
      <w:tabs>
        <w:tab w:val="left" w:pos="1872"/>
      </w:tabs>
    </w:pPr>
    <w:rPr>
      <w:rFonts w:ascii="Arial" w:hAnsi="Arial"/>
      <w:sz w:val="20"/>
      <w:szCs w:val="20"/>
    </w:rPr>
  </w:style>
  <w:style w:type="paragraph" w:styleId="FootnoteText">
    <w:name w:val="footnote text"/>
    <w:basedOn w:val="Normal"/>
    <w:link w:val="FootnoteTextChar"/>
    <w:uiPriority w:val="99"/>
    <w:unhideWhenUsed/>
    <w:rsid w:val="009F6E96"/>
    <w:pPr>
      <w:widowControl w:val="0"/>
      <w:autoSpaceDE w:val="0"/>
      <w:autoSpaceDN w:val="0"/>
      <w:adjustRightInd w:val="0"/>
    </w:pPr>
    <w:rPr>
      <w:sz w:val="20"/>
      <w:szCs w:val="20"/>
    </w:rPr>
  </w:style>
  <w:style w:type="character" w:customStyle="1" w:styleId="FootnoteTextChar">
    <w:name w:val="Footnote Text Char"/>
    <w:basedOn w:val="DefaultParagraphFont"/>
    <w:link w:val="FootnoteText"/>
    <w:uiPriority w:val="99"/>
    <w:rsid w:val="009F6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46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PRASHANTHI</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PRASHANTHI</dc:title>
  <dc:subject/>
  <dc:creator>Pavithra</dc:creator>
  <cp:keywords/>
  <cp:lastModifiedBy>manini</cp:lastModifiedBy>
  <cp:revision>3</cp:revision>
  <dcterms:created xsi:type="dcterms:W3CDTF">2017-11-14T17:13:00Z</dcterms:created>
  <dcterms:modified xsi:type="dcterms:W3CDTF">2017-11-14T17:14:00Z</dcterms:modified>
</cp:coreProperties>
</file>