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FA610" w14:textId="139A137E" w:rsidR="0026334B" w:rsidRPr="0026334B" w:rsidRDefault="00755341" w:rsidP="002F6960">
      <w:pPr>
        <w:pStyle w:val="ColorfulList-Accent11"/>
        <w:spacing w:line="276" w:lineRule="auto"/>
        <w:ind w:left="0" w:firstLine="0"/>
        <w:jc w:val="center"/>
        <w:rPr>
          <w:sz w:val="24"/>
          <w:szCs w:val="24"/>
        </w:rPr>
      </w:pPr>
      <w:proofErr w:type="spellStart"/>
      <w:r w:rsidRPr="0026334B">
        <w:rPr>
          <w:b/>
          <w:sz w:val="24"/>
          <w:szCs w:val="24"/>
        </w:rPr>
        <w:t>R</w:t>
      </w:r>
      <w:r w:rsidR="001D1DB4">
        <w:rPr>
          <w:b/>
          <w:sz w:val="24"/>
          <w:szCs w:val="24"/>
        </w:rPr>
        <w:t>o</w:t>
      </w:r>
      <w:r w:rsidRPr="0026334B">
        <w:rPr>
          <w:b/>
          <w:sz w:val="24"/>
          <w:szCs w:val="24"/>
        </w:rPr>
        <w:t>bin</w:t>
      </w:r>
      <w:r>
        <w:rPr>
          <w:b/>
          <w:sz w:val="24"/>
          <w:szCs w:val="24"/>
        </w:rPr>
        <w:t>dra</w:t>
      </w:r>
      <w:proofErr w:type="spellEnd"/>
      <w:r w:rsidR="00D10297">
        <w:rPr>
          <w:b/>
          <w:sz w:val="24"/>
          <w:szCs w:val="24"/>
        </w:rPr>
        <w:t xml:space="preserve"> D.</w:t>
      </w:r>
    </w:p>
    <w:p w14:paraId="7DA27F1D" w14:textId="6B325329" w:rsidR="0026334B" w:rsidRPr="001003B5" w:rsidRDefault="0026334B" w:rsidP="002F6960">
      <w:pPr>
        <w:ind w:left="0" w:firstLine="0"/>
        <w:jc w:val="center"/>
        <w:outlineLvl w:val="0"/>
        <w:rPr>
          <w:b/>
          <w:sz w:val="24"/>
          <w:szCs w:val="24"/>
        </w:rPr>
      </w:pPr>
      <w:r w:rsidRPr="001003B5">
        <w:rPr>
          <w:b/>
          <w:sz w:val="24"/>
          <w:szCs w:val="24"/>
        </w:rPr>
        <w:t xml:space="preserve">SAP </w:t>
      </w:r>
      <w:r w:rsidR="00B45AB8">
        <w:rPr>
          <w:b/>
          <w:sz w:val="24"/>
          <w:szCs w:val="24"/>
        </w:rPr>
        <w:t>PLM EHS</w:t>
      </w:r>
      <w:r w:rsidRPr="001003B5">
        <w:rPr>
          <w:b/>
          <w:sz w:val="24"/>
          <w:szCs w:val="24"/>
        </w:rPr>
        <w:t xml:space="preserve"> Consultant</w:t>
      </w:r>
    </w:p>
    <w:p w14:paraId="5E46D134" w14:textId="63177652" w:rsidR="0026334B" w:rsidRDefault="0026334B" w:rsidP="0026334B">
      <w:pPr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Professional Summary: </w:t>
      </w:r>
      <w:r w:rsidR="00B939FC">
        <w:rPr>
          <w:b/>
          <w:sz w:val="24"/>
          <w:szCs w:val="24"/>
          <w:u w:val="single"/>
        </w:rPr>
        <w:t xml:space="preserve"> </w:t>
      </w:r>
    </w:p>
    <w:p w14:paraId="5DD4B086" w14:textId="77777777" w:rsidR="0026334B" w:rsidRDefault="0026334B" w:rsidP="0026334B">
      <w:pPr>
        <w:rPr>
          <w:b/>
          <w:sz w:val="24"/>
          <w:szCs w:val="24"/>
        </w:rPr>
      </w:pPr>
    </w:p>
    <w:p w14:paraId="562CFA93" w14:textId="2E68A0FC" w:rsidR="00EF324B" w:rsidRPr="00F55473" w:rsidRDefault="00016C31" w:rsidP="0026334B">
      <w:pPr>
        <w:pStyle w:val="ColorfulList-Accent11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Having 8</w:t>
      </w:r>
      <w:r w:rsidR="002F6960">
        <w:rPr>
          <w:sz w:val="24"/>
          <w:szCs w:val="24"/>
        </w:rPr>
        <w:t>+</w:t>
      </w:r>
      <w:r w:rsidR="0026334B" w:rsidRPr="00F55473">
        <w:rPr>
          <w:sz w:val="24"/>
          <w:szCs w:val="24"/>
        </w:rPr>
        <w:t xml:space="preserve"> years of experi</w:t>
      </w:r>
      <w:bookmarkStart w:id="0" w:name="_GoBack"/>
      <w:bookmarkEnd w:id="0"/>
      <w:r w:rsidR="0026334B" w:rsidRPr="00F55473">
        <w:rPr>
          <w:sz w:val="24"/>
          <w:szCs w:val="24"/>
        </w:rPr>
        <w:t xml:space="preserve">ence in </w:t>
      </w:r>
      <w:r w:rsidR="0026334B" w:rsidRPr="00AF3BDE">
        <w:rPr>
          <w:b/>
          <w:bCs/>
          <w:sz w:val="24"/>
          <w:szCs w:val="24"/>
        </w:rPr>
        <w:t>SAP EHS with PP &amp; MM ECC 6.0, 4.7 and 4.6c</w:t>
      </w:r>
      <w:r w:rsidR="0026334B" w:rsidRPr="00F55473">
        <w:rPr>
          <w:sz w:val="24"/>
          <w:szCs w:val="24"/>
        </w:rPr>
        <w:t xml:space="preserve"> versions p</w:t>
      </w:r>
      <w:r w:rsidR="001003B5" w:rsidRPr="00F55473">
        <w:rPr>
          <w:sz w:val="24"/>
          <w:szCs w:val="24"/>
        </w:rPr>
        <w:t xml:space="preserve">roject implementations starting from business process analysis, gap analysis, blueprinting, design, configuration, and post-implementation support </w:t>
      </w:r>
    </w:p>
    <w:p w14:paraId="1695CD82" w14:textId="77777777" w:rsidR="00EF324B" w:rsidRDefault="001003B5">
      <w:pPr>
        <w:pStyle w:val="ColorfulList-Accent11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F55473">
        <w:rPr>
          <w:sz w:val="24"/>
          <w:szCs w:val="24"/>
        </w:rPr>
        <w:t xml:space="preserve">Hands on experience in configuring </w:t>
      </w:r>
      <w:r w:rsidRPr="00AF3BDE">
        <w:rPr>
          <w:b/>
          <w:bCs/>
          <w:sz w:val="24"/>
          <w:szCs w:val="24"/>
        </w:rPr>
        <w:t>EH&amp;S basic data and tools, Phrase library, report templates, Task management and EH&amp;S property trees</w:t>
      </w:r>
    </w:p>
    <w:p w14:paraId="0BF9A5D5" w14:textId="51E82D42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Implemented ASAP steps in different projected: Role mapping, Security assignment, translate </w:t>
      </w:r>
      <w:r w:rsidR="00755341">
        <w:rPr>
          <w:sz w:val="24"/>
          <w:szCs w:val="24"/>
        </w:rPr>
        <w:t>Blueprint</w:t>
      </w:r>
      <w:r>
        <w:rPr>
          <w:sz w:val="24"/>
          <w:szCs w:val="24"/>
        </w:rPr>
        <w:t>, finding Gap, Client Comparison, Data Mapping, and Sanity checks during EHSM 4.0 Basic Configuration.</w:t>
      </w:r>
    </w:p>
    <w:p w14:paraId="035B994D" w14:textId="72FF78AF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Experienced in full life cycle</w:t>
      </w:r>
      <w:r w:rsidRPr="00F55473">
        <w:rPr>
          <w:b/>
          <w:bCs/>
          <w:sz w:val="24"/>
          <w:szCs w:val="24"/>
        </w:rPr>
        <w:t xml:space="preserve"> SAP</w:t>
      </w:r>
      <w:r>
        <w:rPr>
          <w:sz w:val="24"/>
          <w:szCs w:val="24"/>
        </w:rPr>
        <w:t xml:space="preserve"> implementation from </w:t>
      </w:r>
      <w:r w:rsidRPr="00F55473">
        <w:rPr>
          <w:sz w:val="24"/>
          <w:szCs w:val="24"/>
        </w:rPr>
        <w:t>AS-IS, TO-BE</w:t>
      </w:r>
      <w:r w:rsidRPr="00F55473">
        <w:rPr>
          <w:b/>
          <w:bCs/>
          <w:sz w:val="24"/>
          <w:szCs w:val="24"/>
        </w:rPr>
        <w:t>, blueprinting,</w:t>
      </w:r>
      <w:r>
        <w:rPr>
          <w:sz w:val="24"/>
          <w:szCs w:val="24"/>
        </w:rPr>
        <w:t xml:space="preserve"> configuration, gap analysis, cut-over, TO-GO live including </w:t>
      </w:r>
      <w:r w:rsidR="0082421F">
        <w:rPr>
          <w:sz w:val="24"/>
          <w:szCs w:val="24"/>
        </w:rPr>
        <w:t>postproduction</w:t>
      </w:r>
      <w:r>
        <w:rPr>
          <w:sz w:val="24"/>
          <w:szCs w:val="24"/>
        </w:rPr>
        <w:t xml:space="preserve"> support.</w:t>
      </w:r>
    </w:p>
    <w:p w14:paraId="6C14C5EF" w14:textId="77777777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Knowledge in data migration from legacy system to SAP system through LSMW.</w:t>
      </w:r>
    </w:p>
    <w:p w14:paraId="73FA4D0B" w14:textId="55E56DDA" w:rsidR="00EF324B" w:rsidRPr="00140E76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Knowledge of the data migration tools, import utilities import format, and data migration process specific to SAP EH&amp;S</w:t>
      </w:r>
    </w:p>
    <w:p w14:paraId="76EF74D9" w14:textId="24FFFB77" w:rsidR="00140E76" w:rsidRPr="00140E76" w:rsidRDefault="00140E76" w:rsidP="00140E76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Extensive knowledge of SAP HANA 1.0 SPO8 and business objects etc</w:t>
      </w:r>
      <w:r>
        <w:rPr>
          <w:b/>
          <w:sz w:val="24"/>
          <w:szCs w:val="24"/>
        </w:rPr>
        <w:t>.</w:t>
      </w:r>
    </w:p>
    <w:p w14:paraId="646A9C80" w14:textId="4D95CD19" w:rsidR="00EF324B" w:rsidRPr="00CD7A73" w:rsidRDefault="001003B5">
      <w:pPr>
        <w:numPr>
          <w:ilvl w:val="0"/>
          <w:numId w:val="1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Worked on the replacement module of SAP </w:t>
      </w:r>
      <w:r w:rsidRPr="00CD7A73">
        <w:rPr>
          <w:sz w:val="24"/>
          <w:szCs w:val="24"/>
        </w:rPr>
        <w:t>Compliance for Product (C</w:t>
      </w:r>
      <w:r w:rsidR="0026334B" w:rsidRPr="00CD7A73">
        <w:rPr>
          <w:sz w:val="24"/>
          <w:szCs w:val="24"/>
        </w:rPr>
        <w:t>F</w:t>
      </w:r>
      <w:r w:rsidRPr="00CD7A73">
        <w:rPr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with SAP product and </w:t>
      </w:r>
      <w:r w:rsidRPr="00F55473">
        <w:rPr>
          <w:b/>
          <w:bCs/>
          <w:sz w:val="24"/>
          <w:szCs w:val="24"/>
        </w:rPr>
        <w:t xml:space="preserve">REACH Compliance </w:t>
      </w:r>
      <w:r w:rsidR="00F55473">
        <w:rPr>
          <w:b/>
          <w:bCs/>
          <w:sz w:val="24"/>
          <w:szCs w:val="24"/>
        </w:rPr>
        <w:t>(</w:t>
      </w:r>
      <w:r w:rsidRPr="00F55473">
        <w:rPr>
          <w:b/>
          <w:bCs/>
          <w:sz w:val="24"/>
          <w:szCs w:val="24"/>
        </w:rPr>
        <w:t>SPRC</w:t>
      </w:r>
      <w:r w:rsidRPr="00CD7A73">
        <w:rPr>
          <w:sz w:val="24"/>
          <w:szCs w:val="24"/>
        </w:rPr>
        <w:t>),</w:t>
      </w:r>
      <w:r>
        <w:rPr>
          <w:sz w:val="24"/>
          <w:szCs w:val="24"/>
        </w:rPr>
        <w:t xml:space="preserve"> SAP portal requirement exchange </w:t>
      </w:r>
      <w:r w:rsidR="00633B5D">
        <w:rPr>
          <w:sz w:val="24"/>
          <w:szCs w:val="24"/>
        </w:rPr>
        <w:t xml:space="preserve">of </w:t>
      </w:r>
      <w:proofErr w:type="gramStart"/>
      <w:r w:rsidR="00633B5D"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compliance declarations with the Product Stewardship </w:t>
      </w:r>
      <w:r w:rsidRPr="00CD7A73">
        <w:rPr>
          <w:sz w:val="24"/>
          <w:szCs w:val="24"/>
        </w:rPr>
        <w:t>Network (PSN).</w:t>
      </w:r>
    </w:p>
    <w:p w14:paraId="6902BDED" w14:textId="77777777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Experience with Analyzing and reviewing </w:t>
      </w:r>
      <w:r w:rsidRPr="00F55473">
        <w:rPr>
          <w:b/>
          <w:bCs/>
          <w:sz w:val="24"/>
          <w:szCs w:val="24"/>
        </w:rPr>
        <w:t>Material Safety Data Sheets (MSDS)</w:t>
      </w:r>
    </w:p>
    <w:p w14:paraId="293D2EBA" w14:textId="77777777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Good knowledge of Environment Protection Agency (EPA), Occupational Safety and Health Administration (OSHA), and Department of Transportation (DOT) rules and regulations</w:t>
      </w:r>
    </w:p>
    <w:p w14:paraId="2B365230" w14:textId="6C2ECC27" w:rsidR="00EF324B" w:rsidRPr="00DC47BA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analyzing and reviewing several environmental regulations including </w:t>
      </w:r>
      <w:r w:rsidRPr="00F55473">
        <w:rPr>
          <w:b/>
          <w:bCs/>
          <w:sz w:val="24"/>
          <w:szCs w:val="24"/>
        </w:rPr>
        <w:t xml:space="preserve">Material Safety Data Sheets (MSDS), GHS, SEC, WHMIS, ECHA, </w:t>
      </w:r>
      <w:proofErr w:type="spellStart"/>
      <w:r w:rsidRPr="00F55473">
        <w:rPr>
          <w:b/>
          <w:bCs/>
          <w:sz w:val="24"/>
          <w:szCs w:val="24"/>
        </w:rPr>
        <w:t>RoHS</w:t>
      </w:r>
      <w:proofErr w:type="spellEnd"/>
      <w:r w:rsidRPr="00F55473">
        <w:rPr>
          <w:b/>
          <w:bCs/>
          <w:sz w:val="24"/>
          <w:szCs w:val="24"/>
        </w:rPr>
        <w:t xml:space="preserve">, </w:t>
      </w:r>
      <w:proofErr w:type="gramStart"/>
      <w:r w:rsidRPr="00F55473">
        <w:rPr>
          <w:b/>
          <w:bCs/>
          <w:sz w:val="24"/>
          <w:szCs w:val="24"/>
        </w:rPr>
        <w:t>REACH</w:t>
      </w:r>
      <w:proofErr w:type="gramEnd"/>
      <w:r w:rsidRPr="00F55473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5A5AEFCC" w14:textId="3A3B135C" w:rsidR="00DC47BA" w:rsidRPr="00DC47BA" w:rsidRDefault="00DC47BA">
      <w:pPr>
        <w:numPr>
          <w:ilvl w:val="0"/>
          <w:numId w:val="1"/>
        </w:numPr>
        <w:spacing w:after="200" w:line="276" w:lineRule="auto"/>
        <w:contextualSpacing/>
        <w:rPr>
          <w:bCs/>
          <w:sz w:val="24"/>
          <w:szCs w:val="24"/>
        </w:rPr>
      </w:pPr>
      <w:r w:rsidRPr="00DC47BA">
        <w:rPr>
          <w:bCs/>
          <w:sz w:val="24"/>
          <w:szCs w:val="24"/>
        </w:rPr>
        <w:t xml:space="preserve">Experienced in Configuring </w:t>
      </w:r>
      <w:r w:rsidRPr="00F55473">
        <w:rPr>
          <w:b/>
          <w:sz w:val="24"/>
          <w:szCs w:val="24"/>
        </w:rPr>
        <w:t>BOM</w:t>
      </w:r>
      <w:r w:rsidRPr="00DC47BA">
        <w:rPr>
          <w:bCs/>
          <w:sz w:val="24"/>
          <w:szCs w:val="24"/>
        </w:rPr>
        <w:t>, Work Center, Routing, master recipe, resources, production resources tools, process orders, process instructions, production scheduling profile, order type and control key</w:t>
      </w:r>
    </w:p>
    <w:p w14:paraId="2E7F4231" w14:textId="0FFB57D8" w:rsidR="008E40C9" w:rsidRDefault="008E40C9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  <w:lang w:val="en-IN"/>
        </w:rPr>
        <w:t>Implemented Product Compliance</w:t>
      </w:r>
      <w:r w:rsidRPr="008E40C9">
        <w:rPr>
          <w:rFonts w:ascii="Cambria" w:hAnsi="Cambria" w:cs="Calibri"/>
          <w:sz w:val="24"/>
          <w:szCs w:val="24"/>
          <w:lang w:val="en-IN"/>
        </w:rPr>
        <w:t xml:space="preserve"> PLM</w:t>
      </w:r>
      <w:r>
        <w:rPr>
          <w:rFonts w:ascii="Cambria" w:hAnsi="Cambria" w:cs="Calibri"/>
          <w:sz w:val="24"/>
          <w:szCs w:val="24"/>
          <w:lang w:val="en-IN"/>
        </w:rPr>
        <w:t xml:space="preserve"> which includes </w:t>
      </w:r>
      <w:r w:rsidRPr="00F55473">
        <w:rPr>
          <w:rFonts w:ascii="Cambria" w:hAnsi="Cambria" w:cs="Calibri"/>
          <w:sz w:val="24"/>
          <w:szCs w:val="24"/>
          <w:lang w:val="en-IN"/>
        </w:rPr>
        <w:t>Blueprinting,</w:t>
      </w:r>
      <w:r>
        <w:rPr>
          <w:rFonts w:ascii="Cambria" w:hAnsi="Cambria" w:cs="Calibri"/>
          <w:sz w:val="24"/>
          <w:szCs w:val="24"/>
          <w:lang w:val="en-IN"/>
        </w:rPr>
        <w:t xml:space="preserve"> Configuration, Testing and Training</w:t>
      </w:r>
    </w:p>
    <w:p w14:paraId="5DFBD341" w14:textId="77777777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Familiar and skilled with Environmental Regulations ROHs, REACH etc.</w:t>
      </w:r>
    </w:p>
    <w:p w14:paraId="20E439F5" w14:textId="77777777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Expert in developing </w:t>
      </w:r>
      <w:r w:rsidRPr="00F55473">
        <w:rPr>
          <w:b/>
          <w:bCs/>
          <w:sz w:val="24"/>
          <w:szCs w:val="24"/>
        </w:rPr>
        <w:t>MSDS</w:t>
      </w:r>
      <w:r>
        <w:rPr>
          <w:sz w:val="24"/>
          <w:szCs w:val="24"/>
        </w:rPr>
        <w:t xml:space="preserve"> report using Window word integration (</w:t>
      </w:r>
      <w:r w:rsidRPr="00F55473">
        <w:rPr>
          <w:b/>
          <w:bCs/>
          <w:sz w:val="24"/>
          <w:szCs w:val="24"/>
        </w:rPr>
        <w:t>WW</w:t>
      </w:r>
      <w:r>
        <w:rPr>
          <w:sz w:val="24"/>
          <w:szCs w:val="24"/>
        </w:rPr>
        <w:t>I) and other reports (Injury/illness report, Accident/incident log report) relating to EH&amp;S</w:t>
      </w:r>
    </w:p>
    <w:p w14:paraId="6E904192" w14:textId="5FE61810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Experienced with all aspects of customizing the Environment Health and Safety (EH&amp;S): </w:t>
      </w:r>
      <w:r w:rsidRPr="00F55473">
        <w:rPr>
          <w:b/>
          <w:bCs/>
          <w:sz w:val="24"/>
          <w:szCs w:val="24"/>
        </w:rPr>
        <w:t>Product Safety (PS)</w:t>
      </w:r>
      <w:r>
        <w:rPr>
          <w:sz w:val="24"/>
          <w:szCs w:val="24"/>
        </w:rPr>
        <w:t xml:space="preserve"> and </w:t>
      </w:r>
      <w:r w:rsidRPr="00F55473">
        <w:rPr>
          <w:b/>
          <w:bCs/>
          <w:sz w:val="24"/>
          <w:szCs w:val="24"/>
        </w:rPr>
        <w:t>Dangerous Goods Management (DGM)</w:t>
      </w:r>
      <w:r>
        <w:rPr>
          <w:sz w:val="24"/>
          <w:szCs w:val="24"/>
        </w:rPr>
        <w:t xml:space="preserve"> including User Exits, </w:t>
      </w:r>
      <w:r w:rsidRPr="00F55473">
        <w:rPr>
          <w:b/>
          <w:bCs/>
          <w:sz w:val="24"/>
          <w:szCs w:val="24"/>
        </w:rPr>
        <w:t>Specification Type</w:t>
      </w:r>
      <w:r>
        <w:rPr>
          <w:sz w:val="24"/>
          <w:szCs w:val="24"/>
        </w:rPr>
        <w:t xml:space="preserve">, </w:t>
      </w:r>
      <w:r w:rsidRPr="00F55473">
        <w:rPr>
          <w:b/>
          <w:bCs/>
          <w:sz w:val="24"/>
          <w:szCs w:val="24"/>
        </w:rPr>
        <w:t>Industrial Hygiene</w:t>
      </w:r>
      <w:r>
        <w:rPr>
          <w:sz w:val="24"/>
          <w:szCs w:val="24"/>
        </w:rPr>
        <w:t xml:space="preserve">, </w:t>
      </w:r>
      <w:r w:rsidRPr="00F55473">
        <w:rPr>
          <w:b/>
          <w:bCs/>
          <w:sz w:val="24"/>
          <w:szCs w:val="24"/>
        </w:rPr>
        <w:t>Occupational Health</w:t>
      </w:r>
      <w:r>
        <w:rPr>
          <w:sz w:val="24"/>
          <w:szCs w:val="24"/>
        </w:rPr>
        <w:t xml:space="preserve">, </w:t>
      </w:r>
      <w:r w:rsidRPr="00F55473">
        <w:rPr>
          <w:b/>
          <w:bCs/>
          <w:sz w:val="24"/>
          <w:szCs w:val="24"/>
        </w:rPr>
        <w:t>Waste Management</w:t>
      </w:r>
      <w:r w:rsidR="00F55473">
        <w:rPr>
          <w:b/>
          <w:bCs/>
          <w:sz w:val="24"/>
          <w:szCs w:val="24"/>
        </w:rPr>
        <w:t>,</w:t>
      </w:r>
      <w:r w:rsidRPr="00F55473">
        <w:rPr>
          <w:b/>
          <w:bCs/>
          <w:sz w:val="24"/>
          <w:szCs w:val="24"/>
        </w:rPr>
        <w:t xml:space="preserve"> and Incident Management</w:t>
      </w:r>
    </w:p>
    <w:p w14:paraId="2F306883" w14:textId="48644E61" w:rsidR="00EF324B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Worked in EH&amp;S Master data conversion, </w:t>
      </w:r>
      <w:r w:rsidR="0018113D">
        <w:rPr>
          <w:sz w:val="24"/>
          <w:szCs w:val="24"/>
        </w:rPr>
        <w:t>setting</w:t>
      </w:r>
      <w:r>
        <w:rPr>
          <w:sz w:val="24"/>
          <w:szCs w:val="24"/>
        </w:rPr>
        <w:t xml:space="preserve"> up the </w:t>
      </w:r>
      <w:r w:rsidRPr="00F55473">
        <w:rPr>
          <w:b/>
          <w:bCs/>
          <w:sz w:val="24"/>
          <w:szCs w:val="24"/>
        </w:rPr>
        <w:t>EH&amp;S Global Label</w:t>
      </w:r>
      <w:r>
        <w:rPr>
          <w:sz w:val="24"/>
          <w:szCs w:val="24"/>
        </w:rPr>
        <w:t xml:space="preserve"> </w:t>
      </w:r>
      <w:r w:rsidRPr="00F55473">
        <w:rPr>
          <w:b/>
          <w:bCs/>
          <w:sz w:val="24"/>
          <w:szCs w:val="24"/>
        </w:rPr>
        <w:t xml:space="preserve">Management </w:t>
      </w:r>
      <w:r>
        <w:rPr>
          <w:sz w:val="24"/>
          <w:szCs w:val="24"/>
        </w:rPr>
        <w:t>functionality, writing functional specifications for EHS labels and Setting Up Label Data in Material Master in Customizing for Global Label Management</w:t>
      </w:r>
    </w:p>
    <w:p w14:paraId="36A33F11" w14:textId="586AB2D9" w:rsidR="003629ED" w:rsidRDefault="001003B5" w:rsidP="003629ED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Knowledge and experience in cross functional integration of different modules; </w:t>
      </w:r>
      <w:r w:rsidRPr="00F55473">
        <w:rPr>
          <w:b/>
          <w:bCs/>
          <w:sz w:val="24"/>
          <w:szCs w:val="24"/>
        </w:rPr>
        <w:t>EHS</w:t>
      </w:r>
      <w:r>
        <w:rPr>
          <w:sz w:val="24"/>
          <w:szCs w:val="24"/>
        </w:rPr>
        <w:t xml:space="preserve">, </w:t>
      </w:r>
      <w:r w:rsidRPr="00F55473">
        <w:rPr>
          <w:b/>
          <w:bCs/>
          <w:sz w:val="24"/>
          <w:szCs w:val="24"/>
        </w:rPr>
        <w:t xml:space="preserve">MM </w:t>
      </w:r>
      <w:r>
        <w:rPr>
          <w:sz w:val="24"/>
          <w:szCs w:val="24"/>
        </w:rPr>
        <w:t xml:space="preserve">with </w:t>
      </w:r>
      <w:r w:rsidRPr="00F55473">
        <w:rPr>
          <w:b/>
          <w:bCs/>
          <w:sz w:val="24"/>
          <w:szCs w:val="24"/>
        </w:rPr>
        <w:t>WM, QM</w:t>
      </w:r>
      <w:r>
        <w:rPr>
          <w:sz w:val="24"/>
          <w:szCs w:val="24"/>
        </w:rPr>
        <w:t xml:space="preserve"> and </w:t>
      </w:r>
      <w:r w:rsidRPr="00F55473">
        <w:rPr>
          <w:b/>
          <w:bCs/>
          <w:sz w:val="24"/>
          <w:szCs w:val="24"/>
        </w:rPr>
        <w:t>PP</w:t>
      </w:r>
      <w:r>
        <w:rPr>
          <w:sz w:val="24"/>
          <w:szCs w:val="24"/>
        </w:rPr>
        <w:t xml:space="preserve"> modules. </w:t>
      </w:r>
    </w:p>
    <w:p w14:paraId="105C23A6" w14:textId="0B40E523" w:rsidR="003629ED" w:rsidRPr="003629ED" w:rsidRDefault="003629ED" w:rsidP="003629ED">
      <w:pPr>
        <w:numPr>
          <w:ilvl w:val="0"/>
          <w:numId w:val="1"/>
        </w:numPr>
        <w:spacing w:after="200" w:line="276" w:lineRule="auto"/>
        <w:contextualSpacing/>
        <w:rPr>
          <w:sz w:val="24"/>
          <w:szCs w:val="24"/>
        </w:rPr>
      </w:pPr>
      <w:bookmarkStart w:id="1" w:name="_Hlk8826270"/>
      <w:r w:rsidRPr="003629ED">
        <w:rPr>
          <w:sz w:val="24"/>
          <w:szCs w:val="24"/>
        </w:rPr>
        <w:t xml:space="preserve">Worked </w:t>
      </w:r>
      <w:r>
        <w:rPr>
          <w:sz w:val="24"/>
          <w:szCs w:val="24"/>
        </w:rPr>
        <w:t>i</w:t>
      </w:r>
      <w:r w:rsidRPr="003629ED">
        <w:rPr>
          <w:sz w:val="24"/>
          <w:szCs w:val="24"/>
        </w:rPr>
        <w:t xml:space="preserve">n </w:t>
      </w:r>
      <w:r w:rsidR="00EC3AA1" w:rsidRPr="00F55473">
        <w:rPr>
          <w:b/>
          <w:bCs/>
          <w:sz w:val="24"/>
          <w:szCs w:val="24"/>
        </w:rPr>
        <w:t xml:space="preserve">SAP </w:t>
      </w:r>
      <w:proofErr w:type="spellStart"/>
      <w:r w:rsidR="00340F23" w:rsidRPr="00F55473">
        <w:rPr>
          <w:b/>
          <w:bCs/>
          <w:sz w:val="24"/>
          <w:szCs w:val="24"/>
        </w:rPr>
        <w:t>Fiori</w:t>
      </w:r>
      <w:proofErr w:type="spellEnd"/>
      <w:r w:rsidR="00340F23" w:rsidRPr="00F55473">
        <w:rPr>
          <w:b/>
          <w:bCs/>
          <w:sz w:val="24"/>
          <w:szCs w:val="24"/>
        </w:rPr>
        <w:t xml:space="preserve"> in</w:t>
      </w:r>
      <w:r w:rsidR="00EC3AA1" w:rsidRPr="00F55473">
        <w:rPr>
          <w:b/>
          <w:bCs/>
          <w:sz w:val="24"/>
          <w:szCs w:val="24"/>
        </w:rPr>
        <w:t xml:space="preserve"> </w:t>
      </w:r>
      <w:r w:rsidRPr="00F55473">
        <w:rPr>
          <w:b/>
          <w:bCs/>
          <w:sz w:val="24"/>
          <w:szCs w:val="24"/>
        </w:rPr>
        <w:t>HANA</w:t>
      </w:r>
      <w:r>
        <w:rPr>
          <w:sz w:val="24"/>
          <w:szCs w:val="24"/>
        </w:rPr>
        <w:t xml:space="preserve"> data migration project for 1609 and 1709</w:t>
      </w:r>
      <w:r w:rsidR="00D1390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9C5D22" w14:textId="6500D9BB" w:rsidR="00EF324B" w:rsidRPr="00F55473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bCs/>
          <w:sz w:val="24"/>
          <w:szCs w:val="24"/>
        </w:rPr>
      </w:pPr>
      <w:bookmarkStart w:id="2" w:name="_Hlk6898186"/>
      <w:bookmarkEnd w:id="1"/>
      <w:r>
        <w:rPr>
          <w:sz w:val="24"/>
          <w:szCs w:val="24"/>
        </w:rPr>
        <w:t xml:space="preserve">Proficient in configuring Specification management, import and export process, </w:t>
      </w:r>
      <w:r w:rsidRPr="00F55473">
        <w:rPr>
          <w:b/>
          <w:bCs/>
          <w:sz w:val="24"/>
          <w:szCs w:val="24"/>
        </w:rPr>
        <w:t>MM Master Data</w:t>
      </w:r>
      <w:r w:rsidR="004C3369" w:rsidRPr="00F55473">
        <w:rPr>
          <w:b/>
          <w:bCs/>
          <w:sz w:val="24"/>
          <w:szCs w:val="24"/>
        </w:rPr>
        <w:t>, Recipe Development</w:t>
      </w:r>
      <w:r w:rsidR="002D67FC" w:rsidRPr="00F55473">
        <w:rPr>
          <w:b/>
          <w:bCs/>
          <w:sz w:val="24"/>
          <w:szCs w:val="24"/>
        </w:rPr>
        <w:t>, BOM &amp;</w:t>
      </w:r>
      <w:r w:rsidR="004C3369" w:rsidRPr="00F55473">
        <w:rPr>
          <w:b/>
          <w:bCs/>
          <w:sz w:val="24"/>
          <w:szCs w:val="24"/>
        </w:rPr>
        <w:t xml:space="preserve"> Quality Management</w:t>
      </w:r>
      <w:bookmarkEnd w:id="2"/>
      <w:r w:rsidR="004C3369" w:rsidRPr="00F55473">
        <w:rPr>
          <w:b/>
          <w:bCs/>
          <w:sz w:val="24"/>
          <w:szCs w:val="24"/>
        </w:rPr>
        <w:t>.</w:t>
      </w:r>
    </w:p>
    <w:p w14:paraId="4BADB1E6" w14:textId="7A687533" w:rsidR="00EF324B" w:rsidRPr="008E40C9" w:rsidRDefault="001003B5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szCs w:val="24"/>
        </w:rPr>
      </w:pPr>
      <w:r>
        <w:rPr>
          <w:sz w:val="24"/>
          <w:szCs w:val="24"/>
          <w:lang w:bidi="ar-SA"/>
        </w:rPr>
        <w:t>Exceptional ability to quickly master new Technologies and capable of working in-group as well</w:t>
      </w:r>
      <w:r>
        <w:rPr>
          <w:sz w:val="24"/>
          <w:szCs w:val="24"/>
        </w:rPr>
        <w:t xml:space="preserve"> as independently with a sense of responsibility and ownership</w:t>
      </w:r>
    </w:p>
    <w:p w14:paraId="146510D4" w14:textId="7B49C9F5" w:rsidR="008E40C9" w:rsidRPr="008E40C9" w:rsidRDefault="008E40C9" w:rsidP="008E40C9">
      <w:pPr>
        <w:widowControl w:val="0"/>
        <w:numPr>
          <w:ilvl w:val="0"/>
          <w:numId w:val="1"/>
        </w:numPr>
        <w:autoSpaceDE w:val="0"/>
        <w:spacing w:before="100" w:beforeAutospacing="1" w:after="100" w:afterAutospacing="1"/>
        <w:rPr>
          <w:rFonts w:ascii="Cambria" w:hAnsi="Cambria"/>
          <w:sz w:val="24"/>
          <w:szCs w:val="24"/>
          <w:lang w:bidi="ar-SA"/>
        </w:rPr>
      </w:pPr>
      <w:r w:rsidRPr="008E40C9">
        <w:rPr>
          <w:rFonts w:ascii="Cambria" w:hAnsi="Cambria" w:cs="Calibri"/>
          <w:sz w:val="24"/>
          <w:szCs w:val="24"/>
          <w:lang w:val="en-IN"/>
        </w:rPr>
        <w:t xml:space="preserve">Expertise </w:t>
      </w:r>
      <w:r w:rsidRPr="008E40C9">
        <w:rPr>
          <w:rFonts w:ascii="Cambria" w:hAnsi="Cambria"/>
          <w:sz w:val="24"/>
          <w:szCs w:val="24"/>
        </w:rPr>
        <w:t xml:space="preserve">in </w:t>
      </w:r>
      <w:r w:rsidRPr="00AF3BDE">
        <w:rPr>
          <w:rFonts w:ascii="Cambria" w:hAnsi="Cambria"/>
          <w:b/>
          <w:bCs/>
          <w:sz w:val="24"/>
          <w:szCs w:val="24"/>
        </w:rPr>
        <w:t>SAP PLM Recipe Development</w:t>
      </w:r>
      <w:r w:rsidRPr="008E40C9">
        <w:rPr>
          <w:rFonts w:ascii="Cambria" w:hAnsi="Cambria"/>
          <w:sz w:val="24"/>
          <w:szCs w:val="24"/>
        </w:rPr>
        <w:t xml:space="preserve"> (Web</w:t>
      </w:r>
      <w:r w:rsidR="005472FB">
        <w:rPr>
          <w:rFonts w:ascii="Cambria" w:hAnsi="Cambria"/>
          <w:sz w:val="24"/>
          <w:szCs w:val="24"/>
        </w:rPr>
        <w:t xml:space="preserve"> </w:t>
      </w:r>
      <w:r w:rsidRPr="008E40C9">
        <w:rPr>
          <w:rFonts w:ascii="Cambria" w:hAnsi="Cambria"/>
          <w:sz w:val="24"/>
          <w:szCs w:val="24"/>
        </w:rPr>
        <w:t xml:space="preserve">UI 7.01, 7.02) and MM integration with WM, QM, PP within the SAP specification workbench framework. </w:t>
      </w:r>
    </w:p>
    <w:p w14:paraId="618EA882" w14:textId="77777777" w:rsidR="00EF324B" w:rsidRDefault="001003B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Excellent team player highly motivated to work in team to achieve defined mission</w:t>
      </w:r>
    </w:p>
    <w:p w14:paraId="38E368E8" w14:textId="77777777" w:rsidR="00EF324B" w:rsidRDefault="001003B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Highly skillful to work in diverse environment at individual level as well as team</w:t>
      </w:r>
    </w:p>
    <w:p w14:paraId="073C526B" w14:textId="77777777" w:rsidR="00EF324B" w:rsidRDefault="001003B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Excellent interpersonal communication skills consisting of excellent writing and speaking skills</w:t>
      </w:r>
    </w:p>
    <w:p w14:paraId="303286F3" w14:textId="77777777" w:rsidR="00EF324B" w:rsidRDefault="001003B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Hands on experience on Content provider, Data Editor and Expert rules</w:t>
      </w:r>
    </w:p>
    <w:p w14:paraId="1D6FD4F9" w14:textId="77777777" w:rsidR="00EF324B" w:rsidRDefault="00EF324B">
      <w:pPr>
        <w:pStyle w:val="NoSpacing"/>
        <w:rPr>
          <w:sz w:val="24"/>
          <w:szCs w:val="24"/>
        </w:rPr>
      </w:pPr>
    </w:p>
    <w:p w14:paraId="664A0CE0" w14:textId="77777777" w:rsidR="00EF324B" w:rsidRDefault="00EF324B">
      <w:pPr>
        <w:pStyle w:val="NoSpacing"/>
        <w:rPr>
          <w:sz w:val="24"/>
          <w:szCs w:val="24"/>
        </w:rPr>
      </w:pPr>
    </w:p>
    <w:p w14:paraId="41DCE4F6" w14:textId="77777777" w:rsidR="00EF324B" w:rsidRDefault="00EF324B">
      <w:pPr>
        <w:pStyle w:val="NoSpacing"/>
        <w:rPr>
          <w:sz w:val="24"/>
          <w:szCs w:val="24"/>
        </w:rPr>
      </w:pPr>
    </w:p>
    <w:p w14:paraId="7ECD782B" w14:textId="7805D1F9" w:rsidR="00EF324B" w:rsidRDefault="001003B5" w:rsidP="00CB7963">
      <w:pPr>
        <w:pStyle w:val="NoSpacing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2622856D" w14:textId="30776453" w:rsidR="65414B15" w:rsidRDefault="005472FB" w:rsidP="00655195">
      <w:pPr>
        <w:pStyle w:val="NoSpacing"/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Bachelor’s in </w:t>
      </w:r>
      <w:r w:rsidR="001D1DB4">
        <w:rPr>
          <w:b/>
          <w:sz w:val="24"/>
          <w:szCs w:val="24"/>
        </w:rPr>
        <w:t>Computer Science</w:t>
      </w:r>
    </w:p>
    <w:p w14:paraId="3CF4774F" w14:textId="3EE3DF59" w:rsidR="0066664E" w:rsidRDefault="00344F8C" w:rsidP="00655195">
      <w:pPr>
        <w:pStyle w:val="NoSpacing"/>
        <w:ind w:left="720" w:firstLine="0"/>
        <w:rPr>
          <w:b/>
          <w:bCs/>
          <w:sz w:val="24"/>
          <w:szCs w:val="24"/>
          <w:highlight w:val="yellow"/>
          <w:lang w:bidi="en-US"/>
        </w:rPr>
      </w:pPr>
      <w:proofErr w:type="spellStart"/>
      <w:r>
        <w:rPr>
          <w:b/>
          <w:sz w:val="24"/>
          <w:szCs w:val="24"/>
        </w:rPr>
        <w:t>Tribhuvan</w:t>
      </w:r>
      <w:proofErr w:type="spellEnd"/>
      <w:r w:rsidR="0066664E">
        <w:rPr>
          <w:b/>
          <w:sz w:val="24"/>
          <w:szCs w:val="24"/>
        </w:rPr>
        <w:t xml:space="preserve"> University (2011)</w:t>
      </w:r>
    </w:p>
    <w:p w14:paraId="2B881118" w14:textId="77777777" w:rsidR="00EF324B" w:rsidRDefault="00EF324B">
      <w:pPr>
        <w:pStyle w:val="ColorfulList-Accent11"/>
        <w:spacing w:line="276" w:lineRule="auto"/>
        <w:jc w:val="both"/>
        <w:rPr>
          <w:sz w:val="24"/>
          <w:szCs w:val="24"/>
        </w:rPr>
      </w:pPr>
    </w:p>
    <w:p w14:paraId="1E0488C8" w14:textId="77777777" w:rsidR="00EF324B" w:rsidRDefault="001003B5">
      <w:pPr>
        <w:pStyle w:val="ColorfulList-Accent11"/>
        <w:spacing w:line="276" w:lineRule="auto"/>
        <w:ind w:left="0"/>
        <w:jc w:val="both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14:paraId="2F0029F0" w14:textId="1A547ECC" w:rsidR="00EF324B" w:rsidRDefault="001003B5">
      <w:pPr>
        <w:pStyle w:val="ColorfulList-Accent11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ERP</w:t>
      </w:r>
      <w:r>
        <w:rPr>
          <w:sz w:val="24"/>
          <w:szCs w:val="24"/>
        </w:rPr>
        <w:tab/>
        <w:t>:  SAP R/3 4.7, ECC 5.0, ECC 6.0</w:t>
      </w:r>
    </w:p>
    <w:p w14:paraId="3455A864" w14:textId="245DBFCC" w:rsidR="00EF324B" w:rsidRDefault="001003B5">
      <w:pPr>
        <w:pStyle w:val="ColorfulList-Accent11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Management Tools:  MS Office Word/PowerPoint/Excel/Access, MS Project</w:t>
      </w:r>
    </w:p>
    <w:p w14:paraId="5529D3C0" w14:textId="594AC468" w:rsidR="00EF324B" w:rsidRDefault="001003B5">
      <w:pPr>
        <w:numPr>
          <w:ilvl w:val="0"/>
          <w:numId w:val="14"/>
        </w:numPr>
        <w:tabs>
          <w:tab w:val="left" w:pos="-810"/>
          <w:tab w:val="left" w:pos="2160"/>
        </w:tabs>
        <w:rPr>
          <w:snapToGrid w:val="0"/>
          <w:sz w:val="24"/>
          <w:szCs w:val="24"/>
        </w:rPr>
      </w:pPr>
      <w:r>
        <w:rPr>
          <w:sz w:val="24"/>
          <w:szCs w:val="24"/>
        </w:rPr>
        <w:t>Operating Systems:  MS Windows 95/98/NT/00, XP and Windows 7</w:t>
      </w:r>
    </w:p>
    <w:p w14:paraId="40AD5B45" w14:textId="77777777" w:rsidR="00EF324B" w:rsidRDefault="00EF324B">
      <w:pPr>
        <w:rPr>
          <w:sz w:val="24"/>
          <w:szCs w:val="24"/>
          <w:u w:val="single"/>
        </w:rPr>
      </w:pPr>
    </w:p>
    <w:p w14:paraId="55933CD5" w14:textId="77777777" w:rsidR="00EF324B" w:rsidRDefault="00EF324B">
      <w:pPr>
        <w:pStyle w:val="ColorfulList-Accent11"/>
        <w:spacing w:line="276" w:lineRule="auto"/>
        <w:ind w:left="0"/>
        <w:jc w:val="both"/>
        <w:rPr>
          <w:sz w:val="24"/>
          <w:szCs w:val="24"/>
        </w:rPr>
      </w:pPr>
    </w:p>
    <w:p w14:paraId="0C919E42" w14:textId="77777777" w:rsidR="00EF324B" w:rsidRDefault="001003B5">
      <w:pPr>
        <w:pStyle w:val="ColorfulList-Accent11"/>
        <w:spacing w:line="276" w:lineRule="auto"/>
        <w:ind w:left="0"/>
        <w:jc w:val="both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Experience:</w:t>
      </w:r>
    </w:p>
    <w:p w14:paraId="49710C83" w14:textId="77777777" w:rsidR="00EF324B" w:rsidRDefault="00EF324B">
      <w:pPr>
        <w:pStyle w:val="ColorfulList-Accent11"/>
        <w:spacing w:line="276" w:lineRule="auto"/>
        <w:ind w:left="0"/>
        <w:jc w:val="both"/>
        <w:outlineLvl w:val="0"/>
        <w:rPr>
          <w:b/>
          <w:sz w:val="24"/>
          <w:szCs w:val="24"/>
          <w:u w:val="single"/>
        </w:rPr>
      </w:pPr>
    </w:p>
    <w:p w14:paraId="10F9E2D2" w14:textId="27D1A441" w:rsidR="00EF324B" w:rsidRPr="00B873AF" w:rsidRDefault="001003B5" w:rsidP="139038B9">
      <w:pPr>
        <w:rPr>
          <w:bCs/>
          <w:sz w:val="24"/>
          <w:szCs w:val="24"/>
        </w:rPr>
      </w:pPr>
      <w:r w:rsidRPr="139038B9">
        <w:rPr>
          <w:b/>
          <w:bCs/>
          <w:sz w:val="24"/>
          <w:szCs w:val="24"/>
        </w:rPr>
        <w:t>Client:</w:t>
      </w:r>
      <w:r w:rsidR="00CB1102">
        <w:rPr>
          <w:b/>
          <w:bCs/>
          <w:sz w:val="24"/>
          <w:szCs w:val="24"/>
        </w:rPr>
        <w:t xml:space="preserve"> </w:t>
      </w:r>
      <w:r w:rsidRPr="139038B9">
        <w:rPr>
          <w:b/>
          <w:bCs/>
          <w:sz w:val="24"/>
          <w:szCs w:val="24"/>
        </w:rPr>
        <w:t>Du Pont, Wil</w:t>
      </w:r>
      <w:r w:rsidR="00EE0730">
        <w:rPr>
          <w:b/>
          <w:bCs/>
          <w:sz w:val="24"/>
          <w:szCs w:val="24"/>
        </w:rPr>
        <w:t>m</w:t>
      </w:r>
      <w:r w:rsidRPr="139038B9">
        <w:rPr>
          <w:b/>
          <w:bCs/>
          <w:sz w:val="24"/>
          <w:szCs w:val="24"/>
        </w:rPr>
        <w:t>ington</w:t>
      </w:r>
      <w:r w:rsidR="00B34D02">
        <w:rPr>
          <w:b/>
          <w:bCs/>
          <w:sz w:val="24"/>
          <w:szCs w:val="24"/>
        </w:rPr>
        <w:t xml:space="preserve">, </w:t>
      </w:r>
      <w:r w:rsidR="0018113D" w:rsidRPr="139038B9">
        <w:rPr>
          <w:b/>
          <w:bCs/>
          <w:sz w:val="24"/>
          <w:szCs w:val="24"/>
        </w:rPr>
        <w:t xml:space="preserve">Delaware </w:t>
      </w:r>
      <w:r w:rsidR="0018113D" w:rsidRPr="139038B9">
        <w:rPr>
          <w:b/>
          <w:bCs/>
          <w:sz w:val="24"/>
          <w:szCs w:val="24"/>
        </w:rPr>
        <w:tab/>
      </w:r>
      <w:r w:rsidRPr="139038B9">
        <w:rPr>
          <w:b/>
          <w:bCs/>
          <w:sz w:val="24"/>
          <w:szCs w:val="24"/>
        </w:rPr>
        <w:t xml:space="preserve">                   </w:t>
      </w:r>
      <w:r w:rsidR="00EE0730">
        <w:rPr>
          <w:b/>
          <w:bCs/>
          <w:sz w:val="24"/>
          <w:szCs w:val="24"/>
        </w:rPr>
        <w:t xml:space="preserve">         </w:t>
      </w:r>
      <w:r w:rsidRPr="139038B9">
        <w:rPr>
          <w:b/>
          <w:bCs/>
          <w:sz w:val="24"/>
          <w:szCs w:val="24"/>
        </w:rPr>
        <w:t xml:space="preserve"> </w:t>
      </w:r>
      <w:r w:rsidR="00016C31">
        <w:rPr>
          <w:b/>
          <w:bCs/>
          <w:sz w:val="24"/>
          <w:szCs w:val="24"/>
        </w:rPr>
        <w:tab/>
      </w:r>
      <w:r w:rsidRPr="139038B9">
        <w:rPr>
          <w:b/>
          <w:bCs/>
          <w:sz w:val="24"/>
          <w:szCs w:val="24"/>
        </w:rPr>
        <w:t xml:space="preserve"> </w:t>
      </w:r>
      <w:r w:rsidR="0010048D">
        <w:rPr>
          <w:b/>
          <w:bCs/>
          <w:sz w:val="24"/>
          <w:szCs w:val="24"/>
        </w:rPr>
        <w:t>April 201</w:t>
      </w:r>
      <w:r w:rsidR="00411732">
        <w:rPr>
          <w:b/>
          <w:bCs/>
          <w:sz w:val="24"/>
          <w:szCs w:val="24"/>
        </w:rPr>
        <w:t>7</w:t>
      </w:r>
      <w:r w:rsidRPr="139038B9">
        <w:rPr>
          <w:b/>
          <w:bCs/>
          <w:sz w:val="24"/>
          <w:szCs w:val="24"/>
        </w:rPr>
        <w:t xml:space="preserve"> </w:t>
      </w:r>
      <w:r w:rsidR="00CB1102">
        <w:rPr>
          <w:b/>
          <w:bCs/>
          <w:sz w:val="24"/>
          <w:szCs w:val="24"/>
        </w:rPr>
        <w:t>-</w:t>
      </w:r>
      <w:r w:rsidR="00EE0730">
        <w:rPr>
          <w:b/>
          <w:bCs/>
          <w:sz w:val="24"/>
          <w:szCs w:val="24"/>
        </w:rPr>
        <w:t xml:space="preserve"> </w:t>
      </w:r>
      <w:r w:rsidR="00CB1102">
        <w:rPr>
          <w:b/>
          <w:bCs/>
          <w:sz w:val="24"/>
          <w:szCs w:val="24"/>
        </w:rPr>
        <w:t>till date</w:t>
      </w:r>
    </w:p>
    <w:p w14:paraId="5D7F54F9" w14:textId="2E18F406" w:rsidR="00EF324B" w:rsidRDefault="001003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>
        <w:rPr>
          <w:b/>
          <w:sz w:val="24"/>
          <w:szCs w:val="24"/>
        </w:rPr>
        <w:tab/>
        <w:t xml:space="preserve">SAP </w:t>
      </w:r>
      <w:r w:rsidR="00B45AB8">
        <w:rPr>
          <w:b/>
          <w:sz w:val="24"/>
          <w:szCs w:val="24"/>
        </w:rPr>
        <w:t xml:space="preserve">EHSM PLM </w:t>
      </w:r>
      <w:r w:rsidR="00B45AB8" w:rsidRPr="00B45AB8">
        <w:rPr>
          <w:b/>
          <w:sz w:val="24"/>
          <w:szCs w:val="24"/>
        </w:rPr>
        <w:t>Consultant</w:t>
      </w:r>
      <w:r w:rsidRPr="00B45AB8">
        <w:rPr>
          <w:b/>
          <w:sz w:val="24"/>
          <w:szCs w:val="24"/>
        </w:rPr>
        <w:t xml:space="preserve">                                                                    </w:t>
      </w:r>
    </w:p>
    <w:p w14:paraId="78EBC79E" w14:textId="77777777" w:rsidR="00EF324B" w:rsidRDefault="001003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SAP ECC 6.0</w:t>
      </w:r>
    </w:p>
    <w:p w14:paraId="0855FF93" w14:textId="77777777" w:rsidR="00EF324B" w:rsidRDefault="00EF324B">
      <w:pPr>
        <w:rPr>
          <w:sz w:val="24"/>
          <w:szCs w:val="24"/>
        </w:rPr>
      </w:pPr>
    </w:p>
    <w:p w14:paraId="6658E79E" w14:textId="3BD28FDE" w:rsidR="00EF324B" w:rsidRDefault="00EF324B" w:rsidP="0059028D">
      <w:pPr>
        <w:rPr>
          <w:sz w:val="24"/>
          <w:szCs w:val="24"/>
        </w:rPr>
      </w:pPr>
    </w:p>
    <w:p w14:paraId="7BBA8976" w14:textId="77777777" w:rsidR="00EF324B" w:rsidRDefault="001003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Responsibilities: </w:t>
      </w:r>
    </w:p>
    <w:p w14:paraId="3E3877BE" w14:textId="77777777" w:rsidR="00EF324B" w:rsidRDefault="001003B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implementing </w:t>
      </w:r>
      <w:r w:rsidRPr="00AF3BDE">
        <w:rPr>
          <w:b/>
          <w:bCs/>
          <w:sz w:val="24"/>
          <w:szCs w:val="24"/>
        </w:rPr>
        <w:t>SAP-EH&amp;S Product Safety, Dangerous Goods Management and Industrial Hygiene &amp; Safety</w:t>
      </w:r>
      <w:r>
        <w:rPr>
          <w:sz w:val="24"/>
          <w:szCs w:val="24"/>
        </w:rPr>
        <w:t xml:space="preserve">. </w:t>
      </w:r>
    </w:p>
    <w:p w14:paraId="175681E0" w14:textId="77777777" w:rsidR="00EF324B" w:rsidRDefault="001003B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Prepared Process design document for EH&amp;S and Recipe management business process, gap analysis document for development in EH&amp;S and Recipe </w:t>
      </w:r>
      <w:r>
        <w:rPr>
          <w:sz w:val="24"/>
          <w:szCs w:val="24"/>
        </w:rPr>
        <w:lastRenderedPageBreak/>
        <w:t xml:space="preserve">management, Process Flow document for EH&amp;S and Recipe management business process, Functional specification for EH&amp;S and Recipe data conversion. </w:t>
      </w:r>
    </w:p>
    <w:p w14:paraId="6CC13DA6" w14:textId="77777777" w:rsidR="00EF324B" w:rsidRDefault="001003B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Conducted Blue printing workshops to gather information for SAP-EH&amp; S.</w:t>
      </w:r>
    </w:p>
    <w:p w14:paraId="4C66E9E3" w14:textId="4B442DAD" w:rsidR="00EF324B" w:rsidRDefault="001003B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Designed, developed and implemented the overall structure of the </w:t>
      </w:r>
      <w:r w:rsidRPr="00AF3BDE">
        <w:rPr>
          <w:b/>
          <w:bCs/>
          <w:sz w:val="24"/>
          <w:szCs w:val="24"/>
        </w:rPr>
        <w:t>Property Trees</w:t>
      </w:r>
      <w:r>
        <w:rPr>
          <w:sz w:val="24"/>
          <w:szCs w:val="24"/>
        </w:rPr>
        <w:t xml:space="preserve"> for various specs Types as Finished Goods, Formula, Raw Substance and Packaging. </w:t>
      </w:r>
    </w:p>
    <w:p w14:paraId="7BD1223A" w14:textId="77777777" w:rsidR="00D13908" w:rsidRPr="00D13908" w:rsidRDefault="00FE6EEC" w:rsidP="00D13908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IN"/>
        </w:rPr>
        <w:t xml:space="preserve">Worked as a Maintenance resource in solving issues raised by users in material creation from </w:t>
      </w:r>
      <w:r w:rsidRPr="00CD7A73">
        <w:rPr>
          <w:rFonts w:ascii="Cambria" w:hAnsi="Cambria" w:cs="Arial"/>
          <w:sz w:val="24"/>
          <w:szCs w:val="24"/>
          <w:lang w:val="en-IN"/>
        </w:rPr>
        <w:t>PLM</w:t>
      </w:r>
      <w:r>
        <w:rPr>
          <w:rFonts w:ascii="Cambria" w:hAnsi="Cambria" w:cs="Arial"/>
          <w:sz w:val="24"/>
          <w:szCs w:val="24"/>
          <w:lang w:val="en-IN"/>
        </w:rPr>
        <w:t xml:space="preserve"> perspective.</w:t>
      </w:r>
    </w:p>
    <w:p w14:paraId="2327888D" w14:textId="2B3A6F6B" w:rsidR="00EF324B" w:rsidRPr="00AF3BDE" w:rsidRDefault="001003B5" w:rsidP="00D13908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b/>
          <w:bCs/>
          <w:sz w:val="24"/>
          <w:szCs w:val="24"/>
        </w:rPr>
      </w:pPr>
      <w:r w:rsidRPr="00D13908">
        <w:rPr>
          <w:sz w:val="24"/>
          <w:szCs w:val="24"/>
        </w:rPr>
        <w:t xml:space="preserve">Configured EH&amp;S environment parameters, user exists, property trees, Status Management, Report Management in areas of </w:t>
      </w:r>
      <w:r w:rsidRPr="00AF3BDE">
        <w:rPr>
          <w:b/>
          <w:bCs/>
          <w:sz w:val="24"/>
          <w:szCs w:val="24"/>
        </w:rPr>
        <w:t xml:space="preserve">Product Safety, Industrial hygiene &amp; safety, recipe management. </w:t>
      </w:r>
    </w:p>
    <w:p w14:paraId="3EAE4FF5" w14:textId="77777777" w:rsidR="00EF324B" w:rsidRDefault="001003B5">
      <w:pPr>
        <w:pStyle w:val="ColorfulList-Accent11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 w:rsidRPr="00AF3BDE">
        <w:rPr>
          <w:sz w:val="24"/>
          <w:szCs w:val="24"/>
        </w:rPr>
        <w:t>Maintaining</w:t>
      </w:r>
      <w:r w:rsidRPr="00AF3BDE">
        <w:rPr>
          <w:b/>
          <w:bCs/>
          <w:sz w:val="24"/>
          <w:szCs w:val="24"/>
        </w:rPr>
        <w:t xml:space="preserve"> REACH Property Trees</w:t>
      </w:r>
      <w:r>
        <w:rPr>
          <w:sz w:val="24"/>
          <w:szCs w:val="24"/>
        </w:rPr>
        <w:t xml:space="preserve"> for pure Substance and the </w:t>
      </w:r>
      <w:r w:rsidRPr="00CD7A73">
        <w:rPr>
          <w:sz w:val="24"/>
          <w:szCs w:val="24"/>
        </w:rPr>
        <w:t>properties of</w:t>
      </w:r>
      <w:r>
        <w:rPr>
          <w:sz w:val="24"/>
          <w:szCs w:val="24"/>
        </w:rPr>
        <w:t xml:space="preserve"> </w:t>
      </w:r>
      <w:r w:rsidRPr="00CD7A73">
        <w:rPr>
          <w:sz w:val="24"/>
          <w:szCs w:val="24"/>
        </w:rPr>
        <w:t>Product</w:t>
      </w:r>
      <w:r>
        <w:rPr>
          <w:sz w:val="24"/>
          <w:szCs w:val="24"/>
        </w:rPr>
        <w:t xml:space="preserve"> Substance and in within the Specification Workbench.</w:t>
      </w:r>
    </w:p>
    <w:p w14:paraId="403E2F76" w14:textId="77777777" w:rsidR="00EF324B" w:rsidRDefault="001003B5">
      <w:pPr>
        <w:pStyle w:val="ColorfulList-Accent11"/>
        <w:numPr>
          <w:ilvl w:val="0"/>
          <w:numId w:val="2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assisting client in the implementation and configuration </w:t>
      </w:r>
      <w:r w:rsidRPr="00CD7A73">
        <w:rPr>
          <w:sz w:val="24"/>
          <w:szCs w:val="24"/>
        </w:rPr>
        <w:t>of SAP</w:t>
      </w:r>
      <w:r>
        <w:rPr>
          <w:b/>
          <w:sz w:val="24"/>
          <w:szCs w:val="24"/>
        </w:rPr>
        <w:t xml:space="preserve"> </w:t>
      </w:r>
      <w:r w:rsidRPr="00AF3BDE">
        <w:rPr>
          <w:b/>
          <w:bCs/>
          <w:sz w:val="24"/>
          <w:szCs w:val="24"/>
        </w:rPr>
        <w:t>REACH Compliance</w:t>
      </w:r>
      <w:r w:rsidRPr="00CD7A73">
        <w:rPr>
          <w:sz w:val="24"/>
          <w:szCs w:val="24"/>
        </w:rPr>
        <w:t xml:space="preserve">, </w:t>
      </w:r>
      <w:r w:rsidRPr="00AF3BDE">
        <w:rPr>
          <w:b/>
          <w:bCs/>
          <w:sz w:val="24"/>
          <w:szCs w:val="24"/>
        </w:rPr>
        <w:t>Waste Management</w:t>
      </w:r>
      <w:r w:rsidRPr="00CD7A73">
        <w:rPr>
          <w:sz w:val="24"/>
          <w:szCs w:val="24"/>
        </w:rPr>
        <w:t xml:space="preserve">, </w:t>
      </w:r>
      <w:r w:rsidRPr="00AF3BDE">
        <w:rPr>
          <w:b/>
          <w:bCs/>
          <w:sz w:val="24"/>
          <w:szCs w:val="24"/>
        </w:rPr>
        <w:t>Global Label Management</w:t>
      </w:r>
      <w:r>
        <w:rPr>
          <w:sz w:val="24"/>
          <w:szCs w:val="24"/>
        </w:rPr>
        <w:t>.</w:t>
      </w:r>
    </w:p>
    <w:p w14:paraId="2CAFAA52" w14:textId="77777777" w:rsidR="00EF324B" w:rsidRDefault="001003B5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Worked on PSN with Compliance Declaration scenario: EU REACH SVHC substances document and the EU </w:t>
      </w:r>
      <w:proofErr w:type="spellStart"/>
      <w:r>
        <w:rPr>
          <w:sz w:val="24"/>
          <w:szCs w:val="24"/>
        </w:rPr>
        <w:t>RoHS</w:t>
      </w:r>
      <w:proofErr w:type="spellEnd"/>
      <w:r>
        <w:rPr>
          <w:sz w:val="24"/>
          <w:szCs w:val="24"/>
        </w:rPr>
        <w:t xml:space="preserve"> substances and exemptions documents.</w:t>
      </w:r>
    </w:p>
    <w:p w14:paraId="6A25C734" w14:textId="00B1FBC4" w:rsidR="00EF324B" w:rsidRPr="00AF3BDE" w:rsidRDefault="001003B5">
      <w:pPr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Configured and developed </w:t>
      </w:r>
      <w:r w:rsidR="00AF3BDE" w:rsidRPr="00AF3BDE">
        <w:rPr>
          <w:b/>
          <w:bCs/>
          <w:sz w:val="24"/>
          <w:szCs w:val="24"/>
        </w:rPr>
        <w:t>M</w:t>
      </w:r>
      <w:r w:rsidRPr="00AF3BDE">
        <w:rPr>
          <w:b/>
          <w:bCs/>
          <w:sz w:val="24"/>
          <w:szCs w:val="24"/>
        </w:rPr>
        <w:t xml:space="preserve">aterial </w:t>
      </w:r>
      <w:r w:rsidR="00AF3BDE" w:rsidRPr="00AF3BDE">
        <w:rPr>
          <w:b/>
          <w:bCs/>
          <w:sz w:val="24"/>
          <w:szCs w:val="24"/>
        </w:rPr>
        <w:t>S</w:t>
      </w:r>
      <w:r w:rsidRPr="00AF3BDE">
        <w:rPr>
          <w:b/>
          <w:bCs/>
          <w:sz w:val="24"/>
          <w:szCs w:val="24"/>
        </w:rPr>
        <w:t xml:space="preserve">afety Data </w:t>
      </w:r>
      <w:r w:rsidR="00AF3BDE" w:rsidRPr="00AF3BDE">
        <w:rPr>
          <w:b/>
          <w:bCs/>
          <w:sz w:val="24"/>
          <w:szCs w:val="24"/>
        </w:rPr>
        <w:t>S</w:t>
      </w:r>
      <w:r w:rsidRPr="00AF3BDE">
        <w:rPr>
          <w:b/>
          <w:bCs/>
          <w:sz w:val="24"/>
          <w:szCs w:val="24"/>
        </w:rPr>
        <w:t>heet (MSDS)</w:t>
      </w:r>
      <w:r>
        <w:rPr>
          <w:sz w:val="24"/>
          <w:szCs w:val="24"/>
        </w:rPr>
        <w:t xml:space="preserve"> template using </w:t>
      </w:r>
      <w:r w:rsidR="00AF3BDE">
        <w:rPr>
          <w:b/>
          <w:bCs/>
          <w:sz w:val="24"/>
          <w:szCs w:val="24"/>
        </w:rPr>
        <w:t>W</w:t>
      </w:r>
      <w:r w:rsidRPr="00AF3BDE">
        <w:rPr>
          <w:b/>
          <w:bCs/>
          <w:sz w:val="24"/>
          <w:szCs w:val="24"/>
        </w:rPr>
        <w:t xml:space="preserve">indows </w:t>
      </w:r>
      <w:r w:rsidR="00AF3BDE">
        <w:rPr>
          <w:b/>
          <w:bCs/>
          <w:sz w:val="24"/>
          <w:szCs w:val="24"/>
        </w:rPr>
        <w:t>W</w:t>
      </w:r>
      <w:r w:rsidRPr="00AF3BDE">
        <w:rPr>
          <w:b/>
          <w:bCs/>
          <w:sz w:val="24"/>
          <w:szCs w:val="24"/>
        </w:rPr>
        <w:t xml:space="preserve">ord </w:t>
      </w:r>
      <w:r w:rsidR="00AF3BDE">
        <w:rPr>
          <w:b/>
          <w:bCs/>
          <w:sz w:val="24"/>
          <w:szCs w:val="24"/>
        </w:rPr>
        <w:t>I</w:t>
      </w:r>
      <w:r w:rsidRPr="00AF3BDE">
        <w:rPr>
          <w:b/>
          <w:bCs/>
          <w:sz w:val="24"/>
          <w:szCs w:val="24"/>
        </w:rPr>
        <w:t>ntegration (WWI)</w:t>
      </w:r>
      <w:r>
        <w:rPr>
          <w:sz w:val="24"/>
          <w:szCs w:val="24"/>
        </w:rPr>
        <w:t xml:space="preserve"> and accident reports in </w:t>
      </w:r>
      <w:r w:rsidRPr="00AF3BDE">
        <w:rPr>
          <w:b/>
          <w:bCs/>
          <w:sz w:val="24"/>
          <w:szCs w:val="24"/>
        </w:rPr>
        <w:t>Industrial Hygiene and safety.</w:t>
      </w:r>
    </w:p>
    <w:p w14:paraId="7E5A7B8D" w14:textId="77777777" w:rsidR="00340F23" w:rsidRPr="00340F23" w:rsidRDefault="002A403D" w:rsidP="00340F23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2A403D">
        <w:rPr>
          <w:rFonts w:ascii="Cambria" w:hAnsi="Cambria" w:cs="Arial"/>
          <w:sz w:val="24"/>
          <w:szCs w:val="24"/>
          <w:lang w:val="en-IN"/>
        </w:rPr>
        <w:t xml:space="preserve">Primary contact for solving P1/P2 (High Priority) issues within 4 to 5 hrs. Governance of PLM activities for new plant and </w:t>
      </w:r>
      <w:proofErr w:type="spellStart"/>
      <w:r w:rsidRPr="002A403D">
        <w:rPr>
          <w:rFonts w:ascii="Cambria" w:hAnsi="Cambria" w:cs="Arial"/>
          <w:sz w:val="24"/>
          <w:szCs w:val="24"/>
          <w:lang w:val="en-IN"/>
        </w:rPr>
        <w:t>bus_id</w:t>
      </w:r>
      <w:proofErr w:type="spellEnd"/>
      <w:r w:rsidRPr="002A403D">
        <w:rPr>
          <w:rFonts w:ascii="Cambria" w:hAnsi="Cambria" w:cs="Arial"/>
          <w:sz w:val="24"/>
          <w:szCs w:val="24"/>
          <w:lang w:val="en-IN"/>
        </w:rPr>
        <w:t xml:space="preserve"> set ups.</w:t>
      </w:r>
    </w:p>
    <w:p w14:paraId="2994A7AE" w14:textId="77777777" w:rsidR="0005434C" w:rsidRPr="0005434C" w:rsidRDefault="00340F23" w:rsidP="0005434C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340F23">
        <w:rPr>
          <w:rFonts w:ascii="Cambria" w:hAnsi="Cambria" w:cs="Arial"/>
          <w:sz w:val="24"/>
          <w:szCs w:val="24"/>
          <w:lang w:val="en-IN"/>
        </w:rPr>
        <w:t xml:space="preserve">Worked on </w:t>
      </w:r>
      <w:r w:rsidRPr="00AF3BDE">
        <w:rPr>
          <w:b/>
          <w:bCs/>
          <w:sz w:val="24"/>
          <w:szCs w:val="24"/>
        </w:rPr>
        <w:t xml:space="preserve">SAP </w:t>
      </w:r>
      <w:proofErr w:type="spellStart"/>
      <w:r w:rsidRPr="00AF3BDE">
        <w:rPr>
          <w:b/>
          <w:bCs/>
          <w:sz w:val="24"/>
          <w:szCs w:val="24"/>
        </w:rPr>
        <w:t>Fiori</w:t>
      </w:r>
      <w:proofErr w:type="spellEnd"/>
      <w:r w:rsidRPr="00AF3BDE">
        <w:rPr>
          <w:b/>
          <w:bCs/>
          <w:sz w:val="24"/>
          <w:szCs w:val="24"/>
        </w:rPr>
        <w:t xml:space="preserve"> in HANA</w:t>
      </w:r>
      <w:r w:rsidRPr="00340F23">
        <w:rPr>
          <w:sz w:val="24"/>
          <w:szCs w:val="24"/>
        </w:rPr>
        <w:t xml:space="preserve"> data migration project for 1609 and 1709</w:t>
      </w:r>
      <w:r>
        <w:rPr>
          <w:sz w:val="24"/>
          <w:szCs w:val="24"/>
        </w:rPr>
        <w:t>.</w:t>
      </w:r>
    </w:p>
    <w:p w14:paraId="122DD7C3" w14:textId="50C3B830" w:rsidR="00FE6EEC" w:rsidRPr="00971EBB" w:rsidRDefault="00FE6EEC" w:rsidP="0005434C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05434C">
        <w:rPr>
          <w:rFonts w:ascii="Cambria" w:hAnsi="Cambria" w:cs="Calibri"/>
          <w:sz w:val="24"/>
          <w:szCs w:val="24"/>
          <w:lang w:val="en-IN"/>
        </w:rPr>
        <w:t>Implemented Product Compliance PLM</w:t>
      </w:r>
      <w:r w:rsidR="00CD7A73" w:rsidRPr="0005434C">
        <w:rPr>
          <w:rFonts w:ascii="Cambria" w:hAnsi="Cambria" w:cs="Calibri"/>
          <w:sz w:val="24"/>
          <w:szCs w:val="24"/>
          <w:lang w:val="en-IN"/>
        </w:rPr>
        <w:t xml:space="preserve"> </w:t>
      </w:r>
      <w:r w:rsidRPr="0005434C">
        <w:rPr>
          <w:rFonts w:ascii="Cambria" w:hAnsi="Cambria" w:cs="Calibri"/>
          <w:sz w:val="24"/>
          <w:szCs w:val="24"/>
          <w:lang w:val="en-IN"/>
        </w:rPr>
        <w:t>which includes Blueprinting, Configuration, Testing and Training.</w:t>
      </w:r>
    </w:p>
    <w:p w14:paraId="0709D91D" w14:textId="5138BB2E" w:rsidR="00971EBB" w:rsidRPr="00AF3BDE" w:rsidRDefault="00971EBB" w:rsidP="00971EBB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b/>
          <w:bCs/>
          <w:sz w:val="24"/>
          <w:szCs w:val="24"/>
        </w:rPr>
      </w:pPr>
      <w:r>
        <w:rPr>
          <w:rFonts w:ascii="Cambria" w:hAnsi="Cambria" w:cs="Calibri"/>
          <w:sz w:val="24"/>
          <w:szCs w:val="24"/>
          <w:lang w:val="en-IN"/>
        </w:rPr>
        <w:t>Worked on product content and core interface modules which includes</w:t>
      </w:r>
      <w:r w:rsidRPr="00AF3BDE">
        <w:rPr>
          <w:rFonts w:ascii="Cambria" w:hAnsi="Cambria" w:cs="Calibri"/>
          <w:b/>
          <w:bCs/>
          <w:sz w:val="24"/>
          <w:szCs w:val="24"/>
          <w:lang w:val="en-IN"/>
        </w:rPr>
        <w:t xml:space="preserve"> PLM</w:t>
      </w:r>
      <w:r>
        <w:rPr>
          <w:rFonts w:ascii="Cambria" w:hAnsi="Cambria" w:cs="Calibri"/>
          <w:sz w:val="24"/>
          <w:szCs w:val="24"/>
          <w:lang w:val="en-IN"/>
        </w:rPr>
        <w:t xml:space="preserve"> Master data, Bill of material (</w:t>
      </w:r>
      <w:r w:rsidRPr="00AF3BDE">
        <w:rPr>
          <w:rFonts w:ascii="Cambria" w:hAnsi="Cambria" w:cs="Calibri"/>
          <w:b/>
          <w:bCs/>
          <w:sz w:val="24"/>
          <w:szCs w:val="24"/>
          <w:lang w:val="en-IN"/>
        </w:rPr>
        <w:t>BOM</w:t>
      </w:r>
      <w:r w:rsidR="005472FB">
        <w:rPr>
          <w:rFonts w:ascii="Cambria" w:hAnsi="Cambria" w:cs="Calibri"/>
          <w:sz w:val="24"/>
          <w:szCs w:val="24"/>
          <w:lang w:val="en-IN"/>
        </w:rPr>
        <w:t>)</w:t>
      </w:r>
      <w:r>
        <w:rPr>
          <w:rFonts w:ascii="Cambria" w:hAnsi="Cambria" w:cs="Calibri"/>
          <w:sz w:val="24"/>
          <w:szCs w:val="24"/>
          <w:lang w:val="en-IN"/>
        </w:rPr>
        <w:t xml:space="preserve"> data, </w:t>
      </w:r>
      <w:r w:rsidRPr="00AF3BDE">
        <w:rPr>
          <w:rFonts w:ascii="Cambria" w:hAnsi="Cambria" w:cs="Calibri"/>
          <w:b/>
          <w:bCs/>
          <w:sz w:val="24"/>
          <w:szCs w:val="24"/>
          <w:lang w:val="en-IN"/>
        </w:rPr>
        <w:t xml:space="preserve">Assembly parts, Procure parts, Supplier parts and the Compliance/Regulatory data. </w:t>
      </w:r>
    </w:p>
    <w:p w14:paraId="0871C070" w14:textId="62E5BA1D" w:rsidR="003B1222" w:rsidRPr="00971EBB" w:rsidRDefault="003B1222" w:rsidP="00971EBB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3B1222">
        <w:rPr>
          <w:rFonts w:ascii="Cambria" w:eastAsia="Verdana" w:hAnsi="Cambria"/>
          <w:sz w:val="24"/>
          <w:szCs w:val="24"/>
        </w:rPr>
        <w:t xml:space="preserve">Team Center and SAP Integration for </w:t>
      </w:r>
      <w:r w:rsidRPr="00AF3BDE">
        <w:rPr>
          <w:rFonts w:ascii="Cambria" w:eastAsia="Verdana" w:hAnsi="Cambria"/>
          <w:b/>
          <w:bCs/>
          <w:sz w:val="24"/>
          <w:szCs w:val="24"/>
        </w:rPr>
        <w:t>BOM</w:t>
      </w:r>
      <w:r w:rsidRPr="003B1222">
        <w:rPr>
          <w:rFonts w:ascii="Cambria" w:eastAsia="Verdana" w:hAnsi="Cambria"/>
          <w:sz w:val="24"/>
          <w:szCs w:val="24"/>
        </w:rPr>
        <w:t xml:space="preserve"> and Routings Interface</w:t>
      </w:r>
    </w:p>
    <w:p w14:paraId="11C1E4CE" w14:textId="77777777" w:rsidR="00990592" w:rsidRPr="00990592" w:rsidRDefault="001003B5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71EBB">
        <w:rPr>
          <w:bCs/>
          <w:sz w:val="24"/>
          <w:szCs w:val="24"/>
        </w:rPr>
        <w:t>Responsible for MSDS authoring, secondary data determination using expert rules.</w:t>
      </w:r>
    </w:p>
    <w:p w14:paraId="799EE815" w14:textId="77777777" w:rsidR="00990592" w:rsidRPr="00990592" w:rsidRDefault="139038B9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90592">
        <w:rPr>
          <w:sz w:val="24"/>
          <w:szCs w:val="24"/>
        </w:rPr>
        <w:t>Created classes/characteristics in EH&amp;S spec categories like substance, and packaging.</w:t>
      </w:r>
    </w:p>
    <w:p w14:paraId="2CCEE871" w14:textId="77777777" w:rsidR="00990592" w:rsidRPr="00990592" w:rsidRDefault="001003B5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90592">
        <w:rPr>
          <w:sz w:val="24"/>
          <w:szCs w:val="24"/>
        </w:rPr>
        <w:t xml:space="preserve">Developed report templates for raw substance, finished goods and packaging component using </w:t>
      </w:r>
      <w:r w:rsidRPr="00AF3BDE">
        <w:rPr>
          <w:b/>
          <w:bCs/>
          <w:sz w:val="24"/>
          <w:szCs w:val="24"/>
        </w:rPr>
        <w:t xml:space="preserve">WWI. </w:t>
      </w:r>
    </w:p>
    <w:p w14:paraId="749621F5" w14:textId="77777777" w:rsidR="00990592" w:rsidRPr="00990592" w:rsidRDefault="001003B5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90592">
        <w:rPr>
          <w:sz w:val="24"/>
          <w:szCs w:val="24"/>
        </w:rPr>
        <w:t>Worked on Release of different functionality in EHS template.</w:t>
      </w:r>
    </w:p>
    <w:p w14:paraId="69D27FD2" w14:textId="77777777" w:rsidR="00990592" w:rsidRPr="00990592" w:rsidRDefault="139038B9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90592">
        <w:rPr>
          <w:sz w:val="24"/>
          <w:szCs w:val="24"/>
        </w:rPr>
        <w:t>Global template rolls out experience for different sites inside and outside USA.</w:t>
      </w:r>
    </w:p>
    <w:p w14:paraId="4B8BA05F" w14:textId="77777777" w:rsidR="00990592" w:rsidRPr="00990592" w:rsidRDefault="001003B5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sz w:val="24"/>
          <w:szCs w:val="24"/>
        </w:rPr>
      </w:pPr>
      <w:r w:rsidRPr="00990592">
        <w:rPr>
          <w:sz w:val="24"/>
          <w:szCs w:val="24"/>
        </w:rPr>
        <w:t xml:space="preserve">Worked on </w:t>
      </w:r>
      <w:r w:rsidRPr="00AF3BDE">
        <w:rPr>
          <w:b/>
          <w:bCs/>
          <w:sz w:val="24"/>
          <w:szCs w:val="24"/>
        </w:rPr>
        <w:t>GCMM (Global Chemical and Material Management</w:t>
      </w:r>
      <w:r w:rsidRPr="00990592">
        <w:rPr>
          <w:sz w:val="24"/>
          <w:szCs w:val="24"/>
        </w:rPr>
        <w:t>) - Chemical Approval and Product Compliance along with Environmental Compliance.</w:t>
      </w:r>
    </w:p>
    <w:p w14:paraId="06C62788" w14:textId="1E9EC22B" w:rsidR="00C9161D" w:rsidRPr="00AF3BDE" w:rsidRDefault="00C9161D" w:rsidP="00990592">
      <w:pPr>
        <w:pStyle w:val="ColorfulList-Accent11"/>
        <w:numPr>
          <w:ilvl w:val="0"/>
          <w:numId w:val="20"/>
        </w:numPr>
        <w:spacing w:after="200" w:line="276" w:lineRule="auto"/>
        <w:contextualSpacing/>
        <w:jc w:val="both"/>
        <w:rPr>
          <w:rFonts w:ascii="Cambria" w:eastAsia="Verdana" w:hAnsi="Cambria"/>
          <w:b/>
          <w:bCs/>
          <w:sz w:val="24"/>
          <w:szCs w:val="24"/>
        </w:rPr>
      </w:pPr>
      <w:r w:rsidRPr="00990592">
        <w:rPr>
          <w:sz w:val="24"/>
          <w:szCs w:val="24"/>
        </w:rPr>
        <w:t>Configured Specification management, import and export process</w:t>
      </w:r>
      <w:r w:rsidRPr="00AF3BDE">
        <w:rPr>
          <w:b/>
          <w:bCs/>
          <w:sz w:val="24"/>
          <w:szCs w:val="24"/>
        </w:rPr>
        <w:t>, MM Master Data, Recipe Development, BOM &amp; Quality Management</w:t>
      </w:r>
    </w:p>
    <w:p w14:paraId="4F8C73D5" w14:textId="77777777" w:rsidR="00EF324B" w:rsidRDefault="00EF324B">
      <w:pPr>
        <w:ind w:left="0" w:firstLine="0"/>
        <w:rPr>
          <w:bCs/>
          <w:sz w:val="24"/>
          <w:szCs w:val="24"/>
        </w:rPr>
      </w:pPr>
    </w:p>
    <w:p w14:paraId="5A4494C2" w14:textId="77777777" w:rsidR="00EF324B" w:rsidRDefault="00EF324B">
      <w:pPr>
        <w:rPr>
          <w:bCs/>
          <w:sz w:val="24"/>
          <w:szCs w:val="24"/>
        </w:rPr>
      </w:pPr>
    </w:p>
    <w:p w14:paraId="140BC347" w14:textId="4F9BD1EF" w:rsidR="00EF324B" w:rsidRDefault="001003B5" w:rsidP="139038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Mosaic, Florida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016C31">
        <w:rPr>
          <w:b/>
          <w:bCs/>
          <w:sz w:val="24"/>
          <w:szCs w:val="24"/>
        </w:rPr>
        <w:tab/>
      </w:r>
      <w:r w:rsidR="00016C31">
        <w:rPr>
          <w:b/>
          <w:bCs/>
          <w:sz w:val="24"/>
          <w:szCs w:val="24"/>
        </w:rPr>
        <w:tab/>
        <w:t>Mar</w:t>
      </w:r>
      <w:r w:rsidR="002165B3">
        <w:rPr>
          <w:b/>
          <w:bCs/>
          <w:sz w:val="24"/>
          <w:szCs w:val="24"/>
        </w:rPr>
        <w:t xml:space="preserve"> 201</w:t>
      </w:r>
      <w:r w:rsidR="00411732">
        <w:rPr>
          <w:b/>
          <w:bCs/>
          <w:sz w:val="24"/>
          <w:szCs w:val="24"/>
        </w:rPr>
        <w:t>6</w:t>
      </w:r>
      <w:r w:rsidR="002165B3">
        <w:rPr>
          <w:b/>
          <w:bCs/>
          <w:sz w:val="24"/>
          <w:szCs w:val="24"/>
        </w:rPr>
        <w:t>-</w:t>
      </w:r>
      <w:r w:rsidR="00411732">
        <w:rPr>
          <w:b/>
          <w:bCs/>
          <w:sz w:val="24"/>
          <w:szCs w:val="24"/>
        </w:rPr>
        <w:t xml:space="preserve"> </w:t>
      </w:r>
      <w:r w:rsidR="00016C31">
        <w:rPr>
          <w:b/>
          <w:bCs/>
          <w:sz w:val="24"/>
          <w:szCs w:val="24"/>
        </w:rPr>
        <w:t>Feb</w:t>
      </w:r>
      <w:r w:rsidR="00B2329F">
        <w:rPr>
          <w:b/>
          <w:bCs/>
          <w:sz w:val="24"/>
          <w:szCs w:val="24"/>
        </w:rPr>
        <w:t xml:space="preserve"> 201</w:t>
      </w:r>
      <w:r w:rsidR="00411732">
        <w:rPr>
          <w:b/>
          <w:bCs/>
          <w:sz w:val="24"/>
          <w:szCs w:val="24"/>
        </w:rPr>
        <w:t>7</w:t>
      </w:r>
    </w:p>
    <w:p w14:paraId="224F2461" w14:textId="70EED78C" w:rsidR="00EF324B" w:rsidRDefault="001003B5" w:rsidP="002F6960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SAP EHS</w:t>
      </w:r>
      <w:r w:rsidR="00B45AB8">
        <w:rPr>
          <w:b/>
          <w:bCs/>
          <w:sz w:val="24"/>
          <w:szCs w:val="24"/>
        </w:rPr>
        <w:t xml:space="preserve"> PLM C</w:t>
      </w:r>
      <w:r>
        <w:rPr>
          <w:b/>
          <w:bCs/>
          <w:sz w:val="24"/>
          <w:szCs w:val="24"/>
        </w:rPr>
        <w:t>onsultant</w:t>
      </w:r>
    </w:p>
    <w:p w14:paraId="51336FCF" w14:textId="77777777" w:rsidR="00EF324B" w:rsidRDefault="001003B5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SAP ECC 6.0</w:t>
      </w:r>
    </w:p>
    <w:p w14:paraId="3D55387C" w14:textId="77777777" w:rsidR="00EF324B" w:rsidRDefault="00EF324B">
      <w:pPr>
        <w:widowControl w:val="0"/>
        <w:tabs>
          <w:tab w:val="left" w:pos="720"/>
        </w:tabs>
        <w:rPr>
          <w:b/>
          <w:sz w:val="24"/>
          <w:szCs w:val="24"/>
        </w:rPr>
      </w:pPr>
    </w:p>
    <w:p w14:paraId="0964B030" w14:textId="77777777" w:rsidR="00EF324B" w:rsidRDefault="001003B5">
      <w:pPr>
        <w:ind w:left="-540" w:firstLine="54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76C7CB52" w14:textId="77777777" w:rsidR="00EF324B" w:rsidRDefault="00EF324B">
      <w:pPr>
        <w:ind w:left="-540" w:firstLine="540"/>
        <w:rPr>
          <w:sz w:val="24"/>
          <w:szCs w:val="24"/>
        </w:rPr>
      </w:pPr>
    </w:p>
    <w:p w14:paraId="69CFF73B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Analyzed the business process and documenting the AS-IS process, then from the available global template and standard SAP solution is provided in TO-BE process</w:t>
      </w:r>
    </w:p>
    <w:p w14:paraId="6A4C88BE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Documenting and getting sign off the Business Blueprint document by the Process owners</w:t>
      </w:r>
    </w:p>
    <w:p w14:paraId="1526D9F6" w14:textId="77777777" w:rsidR="00EF324B" w:rsidRPr="00577CAA" w:rsidRDefault="001003B5">
      <w:pPr>
        <w:numPr>
          <w:ilvl w:val="0"/>
          <w:numId w:val="6"/>
        </w:numPr>
        <w:spacing w:after="60"/>
        <w:ind w:left="567" w:hanging="4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Responsible for the configuration of </w:t>
      </w:r>
      <w:r w:rsidRPr="00577CAA">
        <w:rPr>
          <w:b/>
          <w:bCs/>
          <w:sz w:val="24"/>
          <w:szCs w:val="24"/>
        </w:rPr>
        <w:t>SAP EH&amp;S – Product safety, Specification management including status management, phrase management and Dangerous goods management.</w:t>
      </w:r>
    </w:p>
    <w:p w14:paraId="0E846C4A" w14:textId="77777777" w:rsidR="00EF324B" w:rsidRPr="00577CAA" w:rsidRDefault="001003B5">
      <w:pPr>
        <w:numPr>
          <w:ilvl w:val="0"/>
          <w:numId w:val="6"/>
        </w:numPr>
        <w:spacing w:after="60"/>
        <w:ind w:left="567" w:hanging="4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EH&amp;S and LSMW- Developed the data transfer projects using LSMW and BDC tools for the data conversion of </w:t>
      </w:r>
      <w:r w:rsidRPr="00577CAA">
        <w:rPr>
          <w:b/>
          <w:bCs/>
          <w:sz w:val="24"/>
          <w:szCs w:val="24"/>
        </w:rPr>
        <w:t>Material Master, phrases, specifications, and DMS objects</w:t>
      </w:r>
    </w:p>
    <w:p w14:paraId="35B7056F" w14:textId="41A50B2F" w:rsidR="005472FB" w:rsidRPr="00F10666" w:rsidRDefault="001003B5" w:rsidP="005472FB">
      <w:pPr>
        <w:numPr>
          <w:ilvl w:val="0"/>
          <w:numId w:val="6"/>
        </w:numPr>
        <w:spacing w:after="60"/>
        <w:ind w:left="567" w:hanging="4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Responsible for setting up of </w:t>
      </w:r>
      <w:r w:rsidRPr="00F10666">
        <w:rPr>
          <w:b/>
          <w:bCs/>
          <w:sz w:val="24"/>
          <w:szCs w:val="24"/>
        </w:rPr>
        <w:t>Work Areas, Agents, Risk Assessment and Safety Measures</w:t>
      </w:r>
    </w:p>
    <w:p w14:paraId="142E21AD" w14:textId="3D20FDD7" w:rsidR="00B7292B" w:rsidRPr="00CB7BEA" w:rsidRDefault="00B7292B" w:rsidP="00CB7BEA">
      <w:pPr>
        <w:widowControl w:val="0"/>
        <w:numPr>
          <w:ilvl w:val="0"/>
          <w:numId w:val="6"/>
        </w:numPr>
        <w:autoSpaceDE w:val="0"/>
        <w:spacing w:before="100" w:beforeAutospacing="1" w:after="100" w:afterAutospacing="1"/>
        <w:rPr>
          <w:rFonts w:ascii="Cambria" w:hAnsi="Cambria"/>
          <w:sz w:val="24"/>
          <w:szCs w:val="24"/>
          <w:lang w:bidi="ar-SA"/>
        </w:rPr>
      </w:pPr>
      <w:r w:rsidRPr="00B7292B">
        <w:rPr>
          <w:rFonts w:ascii="Cambria" w:hAnsi="Cambria" w:cs="Calibri"/>
          <w:sz w:val="24"/>
          <w:szCs w:val="24"/>
          <w:lang w:val="en-IN"/>
        </w:rPr>
        <w:t xml:space="preserve">Expertise </w:t>
      </w:r>
      <w:r w:rsidRPr="00B7292B">
        <w:rPr>
          <w:rFonts w:ascii="Cambria" w:hAnsi="Cambria"/>
          <w:sz w:val="24"/>
          <w:szCs w:val="24"/>
        </w:rPr>
        <w:t xml:space="preserve">in </w:t>
      </w:r>
      <w:r w:rsidRPr="00F10666">
        <w:rPr>
          <w:rFonts w:ascii="Cambria" w:hAnsi="Cambria"/>
          <w:b/>
          <w:bCs/>
          <w:sz w:val="24"/>
          <w:szCs w:val="24"/>
        </w:rPr>
        <w:t>SAP PLM Recipe Development (Web UI 7.01, 7.02)</w:t>
      </w:r>
      <w:r w:rsidRPr="00B7292B">
        <w:rPr>
          <w:rFonts w:ascii="Cambria" w:hAnsi="Cambria"/>
          <w:sz w:val="24"/>
          <w:szCs w:val="24"/>
        </w:rPr>
        <w:t xml:space="preserve"> and </w:t>
      </w:r>
      <w:r w:rsidRPr="00F10666">
        <w:rPr>
          <w:rFonts w:ascii="Cambria" w:hAnsi="Cambria"/>
          <w:b/>
          <w:bCs/>
          <w:sz w:val="24"/>
          <w:szCs w:val="24"/>
        </w:rPr>
        <w:t xml:space="preserve">MM integration with WM, QM, PP </w:t>
      </w:r>
      <w:r w:rsidRPr="00B7292B">
        <w:rPr>
          <w:rFonts w:ascii="Cambria" w:hAnsi="Cambria"/>
          <w:sz w:val="24"/>
          <w:szCs w:val="24"/>
        </w:rPr>
        <w:t>within the SAP specification workbench framework.</w:t>
      </w:r>
      <w:r w:rsidR="00CB7BEA">
        <w:rPr>
          <w:rFonts w:ascii="Cambria" w:hAnsi="Cambria"/>
          <w:sz w:val="24"/>
          <w:szCs w:val="24"/>
        </w:rPr>
        <w:t xml:space="preserve"> </w:t>
      </w:r>
    </w:p>
    <w:p w14:paraId="3AC88E11" w14:textId="142DF495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Developed test scripts and scenarios for user testing in the HPQC test tool</w:t>
      </w:r>
    </w:p>
    <w:p w14:paraId="3AFEEA42" w14:textId="4F7EC558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Actively involved in the unit testing, regression testing and end to end testing and provided functional guidance to team to support cross module integration within business</w:t>
      </w:r>
    </w:p>
    <w:p w14:paraId="606DB5C6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Mentored the key users for the client and other consultants on how to design and implement EH&amp;S to meet government regulations</w:t>
      </w:r>
    </w:p>
    <w:p w14:paraId="6BE357ED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Has worked on product lifecycle management (</w:t>
      </w:r>
      <w:r w:rsidRPr="00577CAA">
        <w:rPr>
          <w:b/>
          <w:bCs/>
          <w:sz w:val="24"/>
          <w:szCs w:val="24"/>
        </w:rPr>
        <w:t>PLM)</w:t>
      </w:r>
      <w:r>
        <w:rPr>
          <w:sz w:val="24"/>
          <w:szCs w:val="24"/>
        </w:rPr>
        <w:t xml:space="preserve"> in EHS module</w:t>
      </w:r>
    </w:p>
    <w:p w14:paraId="0BB107A0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Worked on roll-out project for different sites implementing </w:t>
      </w:r>
      <w:r w:rsidRPr="00F10666">
        <w:rPr>
          <w:b/>
          <w:bCs/>
          <w:sz w:val="24"/>
          <w:szCs w:val="24"/>
        </w:rPr>
        <w:t>Product Compliance</w:t>
      </w:r>
      <w:r>
        <w:rPr>
          <w:sz w:val="24"/>
          <w:szCs w:val="24"/>
        </w:rPr>
        <w:t xml:space="preserve">, </w:t>
      </w:r>
      <w:r w:rsidRPr="00F10666">
        <w:rPr>
          <w:b/>
          <w:bCs/>
          <w:sz w:val="24"/>
          <w:szCs w:val="24"/>
        </w:rPr>
        <w:t>Product Safety</w:t>
      </w:r>
      <w:r>
        <w:rPr>
          <w:sz w:val="24"/>
          <w:szCs w:val="24"/>
        </w:rPr>
        <w:t xml:space="preserve"> and </w:t>
      </w:r>
      <w:r w:rsidRPr="00F10666">
        <w:rPr>
          <w:b/>
          <w:bCs/>
          <w:sz w:val="24"/>
          <w:szCs w:val="24"/>
        </w:rPr>
        <w:t>Dangerous goods management</w:t>
      </w:r>
    </w:p>
    <w:p w14:paraId="217E4797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EHS support Analyst responsible for maintaining EHS parameters in SAP portal EC 3.0 through configuration, reporting and output development</w:t>
      </w:r>
    </w:p>
    <w:p w14:paraId="048D23C2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Created new facility hierarchy and authority hierarchy in SAP portal of EC. </w:t>
      </w:r>
    </w:p>
    <w:p w14:paraId="35A169EC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>Worked on setting up email notification and remainder of data entry business user to complete the task</w:t>
      </w:r>
    </w:p>
    <w:p w14:paraId="0C694F2A" w14:textId="77777777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End to End Implementation of SAP EC 3.0 roll out project for different sites </w:t>
      </w:r>
    </w:p>
    <w:p w14:paraId="3F0EBC39" w14:textId="16A8E23C" w:rsidR="00EF324B" w:rsidRDefault="001003B5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Worked on Business objects, SQL, Adobe forms and Business warehouse  </w:t>
      </w:r>
    </w:p>
    <w:p w14:paraId="1228412D" w14:textId="62D382C7" w:rsidR="0005434C" w:rsidRPr="00577CAA" w:rsidRDefault="005472FB" w:rsidP="0005434C">
      <w:pPr>
        <w:numPr>
          <w:ilvl w:val="0"/>
          <w:numId w:val="6"/>
        </w:numPr>
        <w:spacing w:after="60"/>
        <w:ind w:left="567" w:hanging="425"/>
        <w:rPr>
          <w:b/>
          <w:bCs/>
          <w:sz w:val="24"/>
          <w:szCs w:val="24"/>
        </w:rPr>
      </w:pPr>
      <w:r>
        <w:rPr>
          <w:sz w:val="24"/>
          <w:szCs w:val="24"/>
        </w:rPr>
        <w:t>Configured Specification management</w:t>
      </w:r>
      <w:r w:rsidR="00C9161D">
        <w:rPr>
          <w:sz w:val="24"/>
          <w:szCs w:val="24"/>
        </w:rPr>
        <w:t xml:space="preserve"> import and export process, </w:t>
      </w:r>
      <w:r w:rsidR="00C9161D" w:rsidRPr="00577CAA">
        <w:rPr>
          <w:b/>
          <w:bCs/>
          <w:sz w:val="24"/>
          <w:szCs w:val="24"/>
        </w:rPr>
        <w:t>MM Master Data, Recipe Development, BOM &amp; Quality Management</w:t>
      </w:r>
      <w:r w:rsidR="0005434C" w:rsidRPr="00577CAA">
        <w:rPr>
          <w:b/>
          <w:bCs/>
          <w:sz w:val="24"/>
          <w:szCs w:val="24"/>
        </w:rPr>
        <w:t>.</w:t>
      </w:r>
    </w:p>
    <w:p w14:paraId="0FEDC265" w14:textId="4084F12D" w:rsidR="00990592" w:rsidRPr="00990592" w:rsidRDefault="00990592" w:rsidP="009905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7CAA">
        <w:rPr>
          <w:sz w:val="24"/>
          <w:szCs w:val="24"/>
        </w:rPr>
        <w:lastRenderedPageBreak/>
        <w:t>Converted</w:t>
      </w:r>
      <w:r w:rsidRPr="00577CAA">
        <w:rPr>
          <w:b/>
          <w:bCs/>
          <w:sz w:val="24"/>
          <w:szCs w:val="24"/>
        </w:rPr>
        <w:t xml:space="preserve"> BOM to Bill of Substance (BOS)</w:t>
      </w:r>
      <w:r w:rsidRPr="00990592">
        <w:rPr>
          <w:sz w:val="24"/>
          <w:szCs w:val="24"/>
        </w:rPr>
        <w:t xml:space="preserve"> for Compliance check for any new product, evaluated the compliance </w:t>
      </w:r>
    </w:p>
    <w:p w14:paraId="403E41E6" w14:textId="6AC15E60" w:rsidR="0005434C" w:rsidRDefault="0005434C" w:rsidP="00990592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r w:rsidRPr="0005434C">
        <w:rPr>
          <w:sz w:val="24"/>
          <w:szCs w:val="24"/>
        </w:rPr>
        <w:t>Worked</w:t>
      </w:r>
      <w:r w:rsidRPr="00990592">
        <w:rPr>
          <w:sz w:val="24"/>
          <w:szCs w:val="24"/>
        </w:rPr>
        <w:t xml:space="preserve"> in </w:t>
      </w:r>
      <w:r w:rsidRPr="00577CAA">
        <w:rPr>
          <w:b/>
          <w:bCs/>
          <w:sz w:val="24"/>
          <w:szCs w:val="24"/>
        </w:rPr>
        <w:t xml:space="preserve">SAP </w:t>
      </w:r>
      <w:proofErr w:type="spellStart"/>
      <w:r w:rsidRPr="00577CAA">
        <w:rPr>
          <w:b/>
          <w:bCs/>
          <w:sz w:val="24"/>
          <w:szCs w:val="24"/>
        </w:rPr>
        <w:t>Fiori</w:t>
      </w:r>
      <w:proofErr w:type="spellEnd"/>
      <w:r w:rsidRPr="00577CAA">
        <w:rPr>
          <w:b/>
          <w:bCs/>
          <w:sz w:val="24"/>
          <w:szCs w:val="24"/>
        </w:rPr>
        <w:t xml:space="preserve"> in HANA</w:t>
      </w:r>
      <w:r w:rsidRPr="00990592">
        <w:rPr>
          <w:sz w:val="24"/>
          <w:szCs w:val="24"/>
        </w:rPr>
        <w:t xml:space="preserve"> data migration project for 1609 and 1709. </w:t>
      </w:r>
    </w:p>
    <w:p w14:paraId="6D4A963C" w14:textId="77777777" w:rsidR="00990592" w:rsidRPr="00990592" w:rsidRDefault="00990592" w:rsidP="00990592">
      <w:pPr>
        <w:numPr>
          <w:ilvl w:val="0"/>
          <w:numId w:val="6"/>
        </w:numPr>
        <w:spacing w:after="60"/>
        <w:ind w:left="567" w:hanging="425"/>
        <w:rPr>
          <w:sz w:val="24"/>
          <w:szCs w:val="24"/>
        </w:rPr>
      </w:pPr>
      <w:bookmarkStart w:id="3" w:name="_Hlk12456056"/>
      <w:r w:rsidRPr="00990592">
        <w:rPr>
          <w:sz w:val="24"/>
          <w:szCs w:val="24"/>
        </w:rPr>
        <w:t xml:space="preserve">Worked on </w:t>
      </w:r>
      <w:r w:rsidRPr="00990592">
        <w:rPr>
          <w:b/>
          <w:bCs/>
          <w:sz w:val="24"/>
          <w:szCs w:val="24"/>
        </w:rPr>
        <w:t>Raw Material, BOM</w:t>
      </w:r>
      <w:r w:rsidRPr="00990592">
        <w:rPr>
          <w:sz w:val="24"/>
          <w:szCs w:val="24"/>
        </w:rPr>
        <w:t xml:space="preserve"> Creation and authorizations</w:t>
      </w:r>
      <w:bookmarkEnd w:id="3"/>
    </w:p>
    <w:p w14:paraId="475BCE2D" w14:textId="77777777" w:rsidR="00EF324B" w:rsidRDefault="00EF324B" w:rsidP="002F6960">
      <w:pPr>
        <w:spacing w:after="200" w:line="360" w:lineRule="auto"/>
        <w:ind w:left="0" w:firstLine="0"/>
        <w:contextualSpacing/>
        <w:rPr>
          <w:rFonts w:eastAsia="Cambria"/>
          <w:sz w:val="24"/>
          <w:szCs w:val="24"/>
        </w:rPr>
      </w:pPr>
    </w:p>
    <w:p w14:paraId="280170A9" w14:textId="4F0C4A57" w:rsidR="00EF324B" w:rsidRDefault="001003B5">
      <w:pPr>
        <w:ind w:right="720"/>
        <w:rPr>
          <w:b/>
          <w:sz w:val="24"/>
          <w:szCs w:val="24"/>
          <w:lang w:val="it-IT"/>
        </w:rPr>
      </w:pPr>
      <w:proofErr w:type="spellStart"/>
      <w:r>
        <w:rPr>
          <w:b/>
          <w:sz w:val="24"/>
          <w:szCs w:val="24"/>
        </w:rPr>
        <w:t>Chemtura</w:t>
      </w:r>
      <w:proofErr w:type="spellEnd"/>
      <w:r>
        <w:rPr>
          <w:b/>
          <w:sz w:val="24"/>
          <w:szCs w:val="24"/>
        </w:rPr>
        <w:t xml:space="preserve"> Corporation, Connecticut</w:t>
      </w:r>
      <w:r>
        <w:rPr>
          <w:b/>
          <w:sz w:val="24"/>
          <w:szCs w:val="24"/>
          <w:lang w:val="it-IT"/>
        </w:rPr>
        <w:tab/>
      </w:r>
      <w:r w:rsidR="009D015C">
        <w:rPr>
          <w:b/>
          <w:sz w:val="24"/>
          <w:szCs w:val="24"/>
          <w:lang w:val="it-IT"/>
        </w:rPr>
        <w:t xml:space="preserve">          </w:t>
      </w:r>
      <w:r w:rsidR="00E02FF1">
        <w:rPr>
          <w:b/>
          <w:sz w:val="24"/>
          <w:szCs w:val="24"/>
          <w:lang w:val="it-IT"/>
        </w:rPr>
        <w:t xml:space="preserve"> </w:t>
      </w:r>
      <w:r w:rsidR="002F6960">
        <w:rPr>
          <w:b/>
          <w:sz w:val="24"/>
          <w:szCs w:val="24"/>
          <w:lang w:val="it-IT"/>
        </w:rPr>
        <w:tab/>
      </w:r>
      <w:r w:rsidR="002F6960">
        <w:rPr>
          <w:b/>
          <w:sz w:val="24"/>
          <w:szCs w:val="24"/>
          <w:lang w:val="it-IT"/>
        </w:rPr>
        <w:tab/>
      </w:r>
      <w:r w:rsidR="009D015C">
        <w:rPr>
          <w:b/>
          <w:sz w:val="24"/>
          <w:szCs w:val="24"/>
          <w:lang w:val="it-IT"/>
        </w:rPr>
        <w:t>Feb 20</w:t>
      </w:r>
      <w:r w:rsidR="00411732">
        <w:rPr>
          <w:b/>
          <w:sz w:val="24"/>
          <w:szCs w:val="24"/>
          <w:lang w:val="it-IT"/>
        </w:rPr>
        <w:t>15</w:t>
      </w:r>
      <w:r w:rsidR="009D015C">
        <w:rPr>
          <w:b/>
          <w:sz w:val="24"/>
          <w:szCs w:val="24"/>
          <w:lang w:val="it-IT"/>
        </w:rPr>
        <w:t xml:space="preserve"> – </w:t>
      </w:r>
      <w:r w:rsidR="00411732">
        <w:rPr>
          <w:b/>
          <w:sz w:val="24"/>
          <w:szCs w:val="24"/>
          <w:lang w:val="it-IT"/>
        </w:rPr>
        <w:t xml:space="preserve">Feb </w:t>
      </w:r>
      <w:r w:rsidR="009D015C">
        <w:rPr>
          <w:b/>
          <w:sz w:val="24"/>
          <w:szCs w:val="24"/>
          <w:lang w:val="it-IT"/>
        </w:rPr>
        <w:t>201</w:t>
      </w:r>
      <w:r w:rsidR="00411732">
        <w:rPr>
          <w:b/>
          <w:sz w:val="24"/>
          <w:szCs w:val="24"/>
          <w:lang w:val="it-IT"/>
        </w:rPr>
        <w:t>6</w:t>
      </w:r>
      <w:r>
        <w:rPr>
          <w:b/>
          <w:sz w:val="24"/>
          <w:szCs w:val="24"/>
          <w:lang w:val="it-IT"/>
        </w:rPr>
        <w:t xml:space="preserve">    </w:t>
      </w:r>
    </w:p>
    <w:p w14:paraId="5A4BD4D7" w14:textId="77777777" w:rsidR="00EF324B" w:rsidRDefault="001003B5">
      <w:pPr>
        <w:ind w:right="720"/>
        <w:outlineLvl w:val="0"/>
        <w:rPr>
          <w:b/>
          <w:sz w:val="24"/>
          <w:szCs w:val="24"/>
          <w:lang w:val="it-IT"/>
        </w:rPr>
      </w:pPr>
      <w:r>
        <w:rPr>
          <w:b/>
          <w:sz w:val="24"/>
          <w:szCs w:val="24"/>
        </w:rPr>
        <w:t>SAP EH&amp;S Functional Consultant</w:t>
      </w:r>
    </w:p>
    <w:p w14:paraId="2A3126F4" w14:textId="77777777" w:rsidR="00EF324B" w:rsidRDefault="001003B5">
      <w:pPr>
        <w:ind w:right="7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SAP ECC 6.0</w:t>
      </w:r>
    </w:p>
    <w:p w14:paraId="3AB0393B" w14:textId="77777777" w:rsidR="00EF324B" w:rsidRDefault="00EF324B">
      <w:pPr>
        <w:ind w:right="720"/>
        <w:rPr>
          <w:b/>
          <w:sz w:val="24"/>
          <w:szCs w:val="24"/>
        </w:rPr>
      </w:pPr>
    </w:p>
    <w:p w14:paraId="15905711" w14:textId="77777777" w:rsidR="00EF324B" w:rsidRDefault="001003B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Responsibilities: </w:t>
      </w:r>
    </w:p>
    <w:p w14:paraId="5D68D75A" w14:textId="77777777" w:rsidR="00EF324B" w:rsidRDefault="00EF324B">
      <w:pPr>
        <w:rPr>
          <w:bCs/>
          <w:sz w:val="24"/>
          <w:szCs w:val="24"/>
        </w:rPr>
      </w:pPr>
    </w:p>
    <w:p w14:paraId="081451CF" w14:textId="628D1B70" w:rsidR="00EF324B" w:rsidRPr="00D12137" w:rsidRDefault="001003B5" w:rsidP="00D12137">
      <w:pPr>
        <w:pStyle w:val="NoSpacing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Responsible for implementing and configuration of </w:t>
      </w:r>
      <w:r w:rsidRPr="00D12137">
        <w:rPr>
          <w:b/>
          <w:bCs/>
          <w:sz w:val="24"/>
          <w:szCs w:val="24"/>
        </w:rPr>
        <w:t>SAP-EH&amp;S Product Safety and Dangerous Goods Management, Industrial Hygiene and Safety, REACH Compliance</w:t>
      </w:r>
    </w:p>
    <w:p w14:paraId="0E932FF2" w14:textId="46AA52BC" w:rsidR="00EF324B" w:rsidRDefault="139038B9" w:rsidP="139038B9">
      <w:pPr>
        <w:numPr>
          <w:ilvl w:val="0"/>
          <w:numId w:val="16"/>
        </w:numPr>
        <w:shd w:val="clear" w:color="auto" w:fill="FFFFFF" w:themeFill="background1"/>
        <w:rPr>
          <w:color w:val="222222"/>
          <w:sz w:val="24"/>
          <w:szCs w:val="24"/>
          <w:lang w:bidi="ar-SA"/>
        </w:rPr>
      </w:pPr>
      <w:r w:rsidRPr="139038B9">
        <w:rPr>
          <w:color w:val="222222"/>
          <w:sz w:val="24"/>
          <w:szCs w:val="24"/>
          <w:lang w:bidi="ar-SA"/>
        </w:rPr>
        <w:t xml:space="preserve">Worked on Supplier </w:t>
      </w:r>
      <w:r w:rsidR="00422678" w:rsidRPr="139038B9">
        <w:rPr>
          <w:color w:val="222222"/>
          <w:sz w:val="24"/>
          <w:szCs w:val="24"/>
          <w:lang w:bidi="ar-SA"/>
        </w:rPr>
        <w:t>Collaboration, workflow</w:t>
      </w:r>
      <w:r w:rsidRPr="139038B9">
        <w:rPr>
          <w:color w:val="222222"/>
          <w:sz w:val="24"/>
          <w:szCs w:val="24"/>
          <w:lang w:bidi="ar-SA"/>
        </w:rPr>
        <w:t xml:space="preserve"> and end point management</w:t>
      </w:r>
    </w:p>
    <w:p w14:paraId="3FA2FDCD" w14:textId="77777777" w:rsidR="00EF324B" w:rsidRPr="00D12137" w:rsidRDefault="001003B5">
      <w:pPr>
        <w:numPr>
          <w:ilvl w:val="0"/>
          <w:numId w:val="16"/>
        </w:numPr>
        <w:shd w:val="clear" w:color="auto" w:fill="FFFFFF"/>
        <w:rPr>
          <w:b/>
          <w:bCs/>
          <w:color w:val="222222"/>
          <w:sz w:val="24"/>
          <w:szCs w:val="24"/>
          <w:lang w:bidi="ar-SA"/>
        </w:rPr>
      </w:pPr>
      <w:r>
        <w:rPr>
          <w:iCs/>
          <w:color w:val="222222"/>
          <w:sz w:val="24"/>
          <w:szCs w:val="24"/>
          <w:lang w:bidi="ar-SA"/>
        </w:rPr>
        <w:t xml:space="preserve">Testing Training and go live support for </w:t>
      </w:r>
      <w:r w:rsidRPr="00D12137">
        <w:rPr>
          <w:b/>
          <w:bCs/>
          <w:iCs/>
          <w:color w:val="222222"/>
          <w:sz w:val="24"/>
          <w:szCs w:val="24"/>
          <w:lang w:bidi="ar-SA"/>
        </w:rPr>
        <w:t>Reach Compliance</w:t>
      </w:r>
    </w:p>
    <w:p w14:paraId="6AEF85B9" w14:textId="77777777" w:rsidR="00EF324B" w:rsidRDefault="001003B5">
      <w:pPr>
        <w:numPr>
          <w:ilvl w:val="0"/>
          <w:numId w:val="16"/>
        </w:numPr>
        <w:shd w:val="clear" w:color="auto" w:fill="FFFFFF"/>
        <w:rPr>
          <w:color w:val="222222"/>
          <w:sz w:val="24"/>
          <w:szCs w:val="24"/>
          <w:lang w:bidi="ar-SA"/>
        </w:rPr>
      </w:pPr>
      <w:r>
        <w:rPr>
          <w:iCs/>
          <w:color w:val="222222"/>
          <w:sz w:val="24"/>
          <w:szCs w:val="24"/>
          <w:lang w:bidi="ar-SA"/>
        </w:rPr>
        <w:t xml:space="preserve">Implemented </w:t>
      </w:r>
      <w:r w:rsidRPr="00D12137">
        <w:rPr>
          <w:b/>
          <w:bCs/>
          <w:iCs/>
          <w:color w:val="222222"/>
          <w:sz w:val="24"/>
          <w:szCs w:val="24"/>
          <w:lang w:bidi="ar-SA"/>
        </w:rPr>
        <w:t>Waste Management</w:t>
      </w:r>
      <w:r>
        <w:rPr>
          <w:iCs/>
          <w:color w:val="222222"/>
          <w:sz w:val="24"/>
          <w:szCs w:val="24"/>
          <w:lang w:bidi="ar-SA"/>
        </w:rPr>
        <w:t xml:space="preserve"> and </w:t>
      </w:r>
      <w:r w:rsidRPr="00D12137">
        <w:rPr>
          <w:b/>
          <w:bCs/>
          <w:iCs/>
          <w:color w:val="222222"/>
          <w:sz w:val="24"/>
          <w:szCs w:val="24"/>
          <w:lang w:bidi="ar-SA"/>
        </w:rPr>
        <w:t>Dangerous Goods Management</w:t>
      </w:r>
      <w:r>
        <w:rPr>
          <w:iCs/>
          <w:color w:val="222222"/>
          <w:sz w:val="24"/>
          <w:szCs w:val="24"/>
          <w:lang w:bidi="ar-SA"/>
        </w:rPr>
        <w:t xml:space="preserve"> module</w:t>
      </w:r>
    </w:p>
    <w:p w14:paraId="01EA0BC3" w14:textId="44C91D4B" w:rsidR="00EF324B" w:rsidRDefault="139038B9" w:rsidP="139038B9">
      <w:pPr>
        <w:numPr>
          <w:ilvl w:val="0"/>
          <w:numId w:val="16"/>
        </w:numPr>
        <w:shd w:val="clear" w:color="auto" w:fill="FFFFFF" w:themeFill="background1"/>
        <w:rPr>
          <w:color w:val="222222"/>
          <w:sz w:val="24"/>
          <w:szCs w:val="24"/>
          <w:lang w:bidi="ar-SA"/>
        </w:rPr>
      </w:pPr>
      <w:r w:rsidRPr="139038B9">
        <w:rPr>
          <w:color w:val="222222"/>
          <w:sz w:val="24"/>
          <w:szCs w:val="24"/>
          <w:lang w:bidi="ar-SA"/>
        </w:rPr>
        <w:t>Registration Management, Material Assessment, Business partner function, Technical Harmonization, Task Management, End point data collection with IUCLID5 Integration, Data Validation for Substance Volume Tracking etc.</w:t>
      </w:r>
    </w:p>
    <w:p w14:paraId="0AD1ED91" w14:textId="77777777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Conducted Blue printing workshops to gather information for SAP-EH&amp; S.</w:t>
      </w:r>
    </w:p>
    <w:p w14:paraId="32939039" w14:textId="77777777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Prepared process design document for EH&amp;S and Recipe Management business process, gap analysis document for development in EH&amp; S and Recipe Management business process flow document for EH&amp;S and Recipe Management business process, Functional specification for EH&amp;S and Recipe data conversion.</w:t>
      </w:r>
    </w:p>
    <w:p w14:paraId="62109C2F" w14:textId="1FD61FB9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prototypes for </w:t>
      </w:r>
      <w:r w:rsidRPr="00D12137">
        <w:rPr>
          <w:b/>
          <w:bCs/>
          <w:sz w:val="24"/>
          <w:szCs w:val="24"/>
        </w:rPr>
        <w:t xml:space="preserve">EH&amp;S </w:t>
      </w:r>
      <w:r w:rsidR="00D12137" w:rsidRPr="00D12137">
        <w:rPr>
          <w:b/>
          <w:bCs/>
          <w:sz w:val="24"/>
          <w:szCs w:val="24"/>
        </w:rPr>
        <w:t>S</w:t>
      </w:r>
      <w:r w:rsidRPr="00D12137">
        <w:rPr>
          <w:b/>
          <w:bCs/>
          <w:sz w:val="24"/>
          <w:szCs w:val="24"/>
        </w:rPr>
        <w:t>pecification Management, Recipe management</w:t>
      </w:r>
      <w:r>
        <w:rPr>
          <w:sz w:val="24"/>
          <w:szCs w:val="24"/>
        </w:rPr>
        <w:t xml:space="preserve"> using Data Editor for data transfer, </w:t>
      </w:r>
      <w:r w:rsidRPr="00D12137">
        <w:rPr>
          <w:b/>
          <w:bCs/>
          <w:sz w:val="24"/>
          <w:szCs w:val="24"/>
        </w:rPr>
        <w:t>SAP RM BOM</w:t>
      </w:r>
      <w:r>
        <w:rPr>
          <w:sz w:val="24"/>
          <w:szCs w:val="24"/>
        </w:rPr>
        <w:t xml:space="preserve"> transfer.</w:t>
      </w:r>
    </w:p>
    <w:p w14:paraId="32449E97" w14:textId="6890F946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Designed, developed and implemented the overall structure of the Property Trees for various specs Types as </w:t>
      </w:r>
      <w:r w:rsidRPr="00D12137">
        <w:rPr>
          <w:b/>
          <w:bCs/>
          <w:sz w:val="24"/>
          <w:szCs w:val="24"/>
        </w:rPr>
        <w:t>Finished Goods</w:t>
      </w:r>
      <w:r>
        <w:rPr>
          <w:sz w:val="24"/>
          <w:szCs w:val="24"/>
        </w:rPr>
        <w:t xml:space="preserve">, </w:t>
      </w:r>
      <w:r w:rsidRPr="00D12137">
        <w:rPr>
          <w:b/>
          <w:bCs/>
          <w:sz w:val="24"/>
          <w:szCs w:val="24"/>
        </w:rPr>
        <w:t>Formula</w:t>
      </w:r>
      <w:r>
        <w:rPr>
          <w:sz w:val="24"/>
          <w:szCs w:val="24"/>
        </w:rPr>
        <w:t xml:space="preserve">, </w:t>
      </w:r>
      <w:r w:rsidRPr="00D12137">
        <w:rPr>
          <w:b/>
          <w:bCs/>
          <w:sz w:val="24"/>
          <w:szCs w:val="24"/>
        </w:rPr>
        <w:t>Raw Substance</w:t>
      </w:r>
      <w:r>
        <w:rPr>
          <w:sz w:val="24"/>
          <w:szCs w:val="24"/>
        </w:rPr>
        <w:t xml:space="preserve"> and </w:t>
      </w:r>
      <w:r w:rsidRPr="00D12137">
        <w:rPr>
          <w:b/>
          <w:bCs/>
          <w:sz w:val="24"/>
          <w:szCs w:val="24"/>
        </w:rPr>
        <w:t>Packaging</w:t>
      </w:r>
      <w:r>
        <w:rPr>
          <w:sz w:val="24"/>
          <w:szCs w:val="24"/>
        </w:rPr>
        <w:t xml:space="preserve">. </w:t>
      </w:r>
    </w:p>
    <w:p w14:paraId="1CB7E333" w14:textId="57F3FA1D" w:rsidR="009E5D20" w:rsidRPr="009E5D20" w:rsidRDefault="009E5D20" w:rsidP="009E5D20">
      <w:pPr>
        <w:numPr>
          <w:ilvl w:val="0"/>
          <w:numId w:val="16"/>
        </w:numPr>
        <w:spacing w:before="100" w:beforeAutospacing="1" w:after="100" w:afterAutospacing="1"/>
        <w:rPr>
          <w:rFonts w:ascii="Cambria" w:hAnsi="Cambria" w:cs="Arial"/>
          <w:sz w:val="24"/>
          <w:szCs w:val="24"/>
          <w:lang w:val="en-IN" w:bidi="ar-SA"/>
        </w:rPr>
      </w:pPr>
      <w:r w:rsidRPr="009E5D20">
        <w:rPr>
          <w:rFonts w:ascii="Cambria" w:hAnsi="Cambria" w:cs="Arial"/>
          <w:sz w:val="24"/>
          <w:szCs w:val="24"/>
          <w:lang w:val="en-IN"/>
        </w:rPr>
        <w:t xml:space="preserve">Worked on a </w:t>
      </w:r>
      <w:r w:rsidRPr="00D12137">
        <w:rPr>
          <w:rFonts w:ascii="Cambria" w:hAnsi="Cambria" w:cs="Arial"/>
          <w:b/>
          <w:bCs/>
          <w:sz w:val="24"/>
          <w:szCs w:val="24"/>
          <w:lang w:val="en-IN"/>
        </w:rPr>
        <w:t>Full Life Cycle Implementation of SAP PLM</w:t>
      </w:r>
      <w:r w:rsidRPr="009E5D20">
        <w:rPr>
          <w:rFonts w:ascii="Cambria" w:hAnsi="Cambria" w:cs="Arial"/>
          <w:sz w:val="24"/>
          <w:szCs w:val="24"/>
          <w:lang w:val="en-IN"/>
        </w:rPr>
        <w:t xml:space="preserve"> chemical approval system.</w:t>
      </w:r>
    </w:p>
    <w:p w14:paraId="124D6A48" w14:textId="35E07A10" w:rsidR="00C9161D" w:rsidRDefault="00C9161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Configured Specification management, import and export process, </w:t>
      </w:r>
      <w:r w:rsidRPr="00D12137">
        <w:rPr>
          <w:b/>
          <w:bCs/>
          <w:sz w:val="24"/>
          <w:szCs w:val="24"/>
        </w:rPr>
        <w:t>MM Maste</w:t>
      </w:r>
      <w:r>
        <w:rPr>
          <w:sz w:val="24"/>
          <w:szCs w:val="24"/>
        </w:rPr>
        <w:t xml:space="preserve">r </w:t>
      </w:r>
      <w:r w:rsidRPr="00D12137">
        <w:rPr>
          <w:b/>
          <w:bCs/>
          <w:sz w:val="24"/>
          <w:szCs w:val="24"/>
        </w:rPr>
        <w:t>Data, Recipe Development, BOM &amp; Quality Management</w:t>
      </w:r>
    </w:p>
    <w:p w14:paraId="7FB78702" w14:textId="1FD3343C" w:rsidR="00990592" w:rsidRDefault="00990592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990592">
        <w:rPr>
          <w:sz w:val="24"/>
          <w:szCs w:val="24"/>
        </w:rPr>
        <w:t xml:space="preserve">Worked </w:t>
      </w:r>
      <w:r w:rsidRPr="00D12137">
        <w:rPr>
          <w:sz w:val="24"/>
          <w:szCs w:val="24"/>
        </w:rPr>
        <w:t>on</w:t>
      </w:r>
      <w:r w:rsidRPr="00D12137">
        <w:rPr>
          <w:b/>
          <w:bCs/>
          <w:sz w:val="24"/>
          <w:szCs w:val="24"/>
        </w:rPr>
        <w:t xml:space="preserve"> Raw Material</w:t>
      </w:r>
      <w:r w:rsidRPr="00990592">
        <w:rPr>
          <w:sz w:val="24"/>
          <w:szCs w:val="24"/>
        </w:rPr>
        <w:t xml:space="preserve">, </w:t>
      </w:r>
      <w:r w:rsidRPr="00D12137">
        <w:rPr>
          <w:b/>
          <w:bCs/>
          <w:sz w:val="24"/>
          <w:szCs w:val="24"/>
        </w:rPr>
        <w:t>BOM Creation</w:t>
      </w:r>
      <w:r w:rsidRPr="00990592">
        <w:rPr>
          <w:sz w:val="24"/>
          <w:szCs w:val="24"/>
        </w:rPr>
        <w:t xml:space="preserve"> and authorizations</w:t>
      </w:r>
    </w:p>
    <w:p w14:paraId="0D84CB0B" w14:textId="5B34D8FE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 w:rsidRPr="00D12137">
        <w:rPr>
          <w:b/>
          <w:bCs/>
          <w:sz w:val="24"/>
          <w:szCs w:val="24"/>
        </w:rPr>
        <w:t xml:space="preserve">Waste </w:t>
      </w:r>
      <w:r w:rsidR="00D12137">
        <w:rPr>
          <w:b/>
          <w:bCs/>
          <w:sz w:val="24"/>
          <w:szCs w:val="24"/>
        </w:rPr>
        <w:t>M</w:t>
      </w:r>
      <w:r w:rsidRPr="00D12137">
        <w:rPr>
          <w:b/>
          <w:bCs/>
          <w:sz w:val="24"/>
          <w:szCs w:val="24"/>
        </w:rPr>
        <w:t>anagement Implementation</w:t>
      </w:r>
      <w:r>
        <w:rPr>
          <w:sz w:val="24"/>
          <w:szCs w:val="24"/>
        </w:rPr>
        <w:t xml:space="preserve"> lead role and support </w:t>
      </w:r>
    </w:p>
    <w:p w14:paraId="3A6E23B6" w14:textId="689ABC47" w:rsidR="00EF324B" w:rsidRPr="003823E1" w:rsidRDefault="001003B5">
      <w:pPr>
        <w:pStyle w:val="NoSpacing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Configured EH&amp;S environment parameters, user exists, </w:t>
      </w:r>
      <w:r w:rsidRPr="00D12137">
        <w:rPr>
          <w:b/>
          <w:bCs/>
          <w:sz w:val="24"/>
          <w:szCs w:val="24"/>
        </w:rPr>
        <w:t>property trees</w:t>
      </w:r>
      <w:r>
        <w:rPr>
          <w:sz w:val="24"/>
          <w:szCs w:val="24"/>
        </w:rPr>
        <w:t xml:space="preserve">, Status Management, Report Management in areas </w:t>
      </w:r>
      <w:r w:rsidRPr="003823E1">
        <w:rPr>
          <w:sz w:val="24"/>
          <w:szCs w:val="24"/>
        </w:rPr>
        <w:t>of</w:t>
      </w:r>
      <w:r w:rsidR="003823E1">
        <w:rPr>
          <w:b/>
          <w:bCs/>
          <w:sz w:val="24"/>
          <w:szCs w:val="24"/>
        </w:rPr>
        <w:t xml:space="preserve"> </w:t>
      </w:r>
      <w:r w:rsidRPr="003823E1">
        <w:rPr>
          <w:b/>
          <w:bCs/>
          <w:sz w:val="24"/>
          <w:szCs w:val="24"/>
        </w:rPr>
        <w:t xml:space="preserve">Product Safety, Industrial hygiene &amp; safety, recipe management. </w:t>
      </w:r>
    </w:p>
    <w:p w14:paraId="2E5CD83B" w14:textId="3BDA34D1" w:rsidR="00EF324B" w:rsidRPr="003823E1" w:rsidRDefault="001003B5">
      <w:pPr>
        <w:pStyle w:val="NoSpacing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Configured and developed </w:t>
      </w:r>
      <w:r w:rsidR="003823E1" w:rsidRPr="003823E1">
        <w:rPr>
          <w:b/>
          <w:bCs/>
          <w:sz w:val="24"/>
          <w:szCs w:val="24"/>
        </w:rPr>
        <w:t>Ma</w:t>
      </w:r>
      <w:r w:rsidRPr="003823E1">
        <w:rPr>
          <w:b/>
          <w:bCs/>
          <w:sz w:val="24"/>
          <w:szCs w:val="24"/>
        </w:rPr>
        <w:t xml:space="preserve">terial </w:t>
      </w:r>
      <w:r w:rsidR="003823E1">
        <w:rPr>
          <w:b/>
          <w:bCs/>
          <w:sz w:val="24"/>
          <w:szCs w:val="24"/>
        </w:rPr>
        <w:t>Sa</w:t>
      </w:r>
      <w:r w:rsidRPr="003823E1">
        <w:rPr>
          <w:b/>
          <w:bCs/>
          <w:sz w:val="24"/>
          <w:szCs w:val="24"/>
        </w:rPr>
        <w:t>fety Data</w:t>
      </w:r>
      <w:r w:rsidR="003823E1">
        <w:rPr>
          <w:b/>
          <w:bCs/>
          <w:sz w:val="24"/>
          <w:szCs w:val="24"/>
        </w:rPr>
        <w:t xml:space="preserve"> S</w:t>
      </w:r>
      <w:r w:rsidR="003823E1" w:rsidRPr="003823E1">
        <w:rPr>
          <w:b/>
          <w:bCs/>
          <w:sz w:val="24"/>
          <w:szCs w:val="24"/>
        </w:rPr>
        <w:t>heet</w:t>
      </w:r>
      <w:r>
        <w:rPr>
          <w:sz w:val="24"/>
          <w:szCs w:val="24"/>
        </w:rPr>
        <w:t xml:space="preserve"> </w:t>
      </w:r>
      <w:r w:rsidRPr="003823E1">
        <w:rPr>
          <w:b/>
          <w:bCs/>
          <w:sz w:val="24"/>
          <w:szCs w:val="24"/>
        </w:rPr>
        <w:t>(MSDS</w:t>
      </w:r>
      <w:r>
        <w:rPr>
          <w:sz w:val="24"/>
          <w:szCs w:val="24"/>
        </w:rPr>
        <w:t xml:space="preserve">) template using </w:t>
      </w:r>
      <w:r w:rsidR="003823E1">
        <w:rPr>
          <w:b/>
          <w:bCs/>
          <w:sz w:val="24"/>
          <w:szCs w:val="24"/>
        </w:rPr>
        <w:t>W</w:t>
      </w:r>
      <w:r w:rsidRPr="003823E1">
        <w:rPr>
          <w:b/>
          <w:bCs/>
          <w:sz w:val="24"/>
          <w:szCs w:val="24"/>
        </w:rPr>
        <w:t xml:space="preserve">indows </w:t>
      </w:r>
      <w:r w:rsidR="003823E1">
        <w:rPr>
          <w:b/>
          <w:bCs/>
          <w:sz w:val="24"/>
          <w:szCs w:val="24"/>
        </w:rPr>
        <w:t>W</w:t>
      </w:r>
      <w:r w:rsidRPr="003823E1">
        <w:rPr>
          <w:b/>
          <w:bCs/>
          <w:sz w:val="24"/>
          <w:szCs w:val="24"/>
        </w:rPr>
        <w:t xml:space="preserve">ord </w:t>
      </w:r>
      <w:r w:rsidR="003823E1">
        <w:rPr>
          <w:b/>
          <w:bCs/>
          <w:sz w:val="24"/>
          <w:szCs w:val="24"/>
        </w:rPr>
        <w:t>I</w:t>
      </w:r>
      <w:r w:rsidRPr="003823E1">
        <w:rPr>
          <w:b/>
          <w:bCs/>
          <w:sz w:val="24"/>
          <w:szCs w:val="24"/>
        </w:rPr>
        <w:t>ntegration (WWI</w:t>
      </w:r>
      <w:r>
        <w:rPr>
          <w:sz w:val="24"/>
          <w:szCs w:val="24"/>
        </w:rPr>
        <w:t xml:space="preserve">) and accident reports in </w:t>
      </w:r>
      <w:r w:rsidRPr="003823E1">
        <w:rPr>
          <w:b/>
          <w:bCs/>
          <w:sz w:val="24"/>
          <w:szCs w:val="24"/>
        </w:rPr>
        <w:t>Industrial Hygiene and safety.</w:t>
      </w:r>
    </w:p>
    <w:p w14:paraId="3AE0247A" w14:textId="77777777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Pr="00D12137">
        <w:rPr>
          <w:b/>
          <w:bCs/>
          <w:sz w:val="24"/>
          <w:szCs w:val="24"/>
        </w:rPr>
        <w:t>MSDS</w:t>
      </w:r>
      <w:r>
        <w:rPr>
          <w:sz w:val="24"/>
          <w:szCs w:val="24"/>
        </w:rPr>
        <w:t xml:space="preserve"> authoring, secondary data determination using expert rules. </w:t>
      </w:r>
    </w:p>
    <w:p w14:paraId="43E43C61" w14:textId="77777777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classes/characteristics for EH&amp;S spec categories like substance, and packaging. </w:t>
      </w:r>
    </w:p>
    <w:p w14:paraId="25ED29D6" w14:textId="77777777" w:rsidR="00EF324B" w:rsidRDefault="001003B5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report templates for raw substance, finished goods and packaging component using </w:t>
      </w:r>
      <w:r w:rsidRPr="00D12137">
        <w:rPr>
          <w:b/>
          <w:bCs/>
          <w:sz w:val="24"/>
          <w:szCs w:val="24"/>
        </w:rPr>
        <w:t>WWI</w:t>
      </w:r>
      <w:r>
        <w:rPr>
          <w:sz w:val="24"/>
          <w:szCs w:val="24"/>
        </w:rPr>
        <w:t xml:space="preserve">. </w:t>
      </w:r>
    </w:p>
    <w:p w14:paraId="166AACFE" w14:textId="77777777" w:rsidR="00EF324B" w:rsidRDefault="00EF324B">
      <w:pPr>
        <w:pStyle w:val="ecxmsonormal"/>
        <w:spacing w:before="0" w:beforeAutospacing="0" w:after="0" w:afterAutospacing="0"/>
        <w:jc w:val="both"/>
        <w:rPr>
          <w:b/>
          <w:lang w:bidi="en-US"/>
        </w:rPr>
      </w:pPr>
    </w:p>
    <w:p w14:paraId="157B533C" w14:textId="2AEB9D21" w:rsidR="00EF324B" w:rsidRDefault="001003B5">
      <w:pPr>
        <w:pStyle w:val="ecxmsonormal"/>
        <w:spacing w:before="0" w:beforeAutospacing="0" w:after="0" w:afterAutospacing="0"/>
        <w:jc w:val="both"/>
        <w:rPr>
          <w:b/>
          <w:lang w:bidi="en-US"/>
        </w:rPr>
      </w:pPr>
      <w:proofErr w:type="spellStart"/>
      <w:r>
        <w:rPr>
          <w:b/>
          <w:lang w:bidi="en-US"/>
        </w:rPr>
        <w:t>Entegris</w:t>
      </w:r>
      <w:proofErr w:type="spellEnd"/>
      <w:r>
        <w:rPr>
          <w:b/>
          <w:lang w:bidi="en-US"/>
        </w:rPr>
        <w:t xml:space="preserve"> Inc., Colorado Springs, CO</w:t>
      </w:r>
      <w:r>
        <w:rPr>
          <w:b/>
          <w:lang w:bidi="en-US"/>
        </w:rPr>
        <w:tab/>
      </w:r>
      <w:r>
        <w:rPr>
          <w:b/>
          <w:lang w:bidi="en-US"/>
        </w:rPr>
        <w:tab/>
      </w:r>
      <w:r w:rsidR="002F6960">
        <w:rPr>
          <w:b/>
          <w:lang w:bidi="en-US"/>
        </w:rPr>
        <w:tab/>
      </w:r>
      <w:r w:rsidR="00422678">
        <w:rPr>
          <w:b/>
          <w:lang w:bidi="en-US"/>
        </w:rPr>
        <w:t xml:space="preserve"> </w:t>
      </w:r>
      <w:r w:rsidR="00016C31">
        <w:rPr>
          <w:b/>
          <w:lang w:bidi="en-US"/>
        </w:rPr>
        <w:tab/>
      </w:r>
      <w:r w:rsidR="002233D6">
        <w:rPr>
          <w:b/>
          <w:lang w:bidi="en-US"/>
        </w:rPr>
        <w:t xml:space="preserve">July </w:t>
      </w:r>
      <w:r w:rsidRPr="00422678">
        <w:rPr>
          <w:b/>
          <w:lang w:bidi="en-US"/>
        </w:rPr>
        <w:t>201</w:t>
      </w:r>
      <w:r w:rsidR="002233D6">
        <w:rPr>
          <w:b/>
          <w:lang w:bidi="en-US"/>
        </w:rPr>
        <w:t>3</w:t>
      </w:r>
      <w:r w:rsidRPr="00422678">
        <w:rPr>
          <w:b/>
          <w:lang w:bidi="en-US"/>
        </w:rPr>
        <w:t xml:space="preserve"> </w:t>
      </w:r>
      <w:r w:rsidR="00016C31">
        <w:rPr>
          <w:b/>
          <w:lang w:bidi="en-US"/>
        </w:rPr>
        <w:t xml:space="preserve">–Jan </w:t>
      </w:r>
      <w:r w:rsidRPr="00422678">
        <w:rPr>
          <w:b/>
          <w:lang w:bidi="en-US"/>
        </w:rPr>
        <w:t>201</w:t>
      </w:r>
      <w:r w:rsidR="002233D6">
        <w:rPr>
          <w:b/>
          <w:lang w:bidi="en-US"/>
        </w:rPr>
        <w:t>5</w:t>
      </w:r>
      <w:r w:rsidRPr="00422678">
        <w:rPr>
          <w:b/>
          <w:lang w:bidi="en-US"/>
        </w:rPr>
        <w:tab/>
      </w:r>
    </w:p>
    <w:p w14:paraId="3734D8CC" w14:textId="77777777" w:rsidR="00EF324B" w:rsidRDefault="001003B5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SAP EHS Developer Consultant</w:t>
      </w:r>
    </w:p>
    <w:p w14:paraId="016DE633" w14:textId="77777777" w:rsidR="00EF324B" w:rsidRDefault="001003B5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SAP ECC 6.0</w:t>
      </w:r>
    </w:p>
    <w:p w14:paraId="7024EF11" w14:textId="77777777" w:rsidR="00EF324B" w:rsidRDefault="00EF324B">
      <w:pPr>
        <w:rPr>
          <w:b/>
          <w:sz w:val="24"/>
          <w:szCs w:val="24"/>
          <w:lang w:bidi="ar-SA"/>
        </w:rPr>
      </w:pPr>
    </w:p>
    <w:p w14:paraId="53F45663" w14:textId="77777777" w:rsidR="00EF324B" w:rsidRDefault="001003B5">
      <w:pPr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5FA2F90B" w14:textId="77777777" w:rsidR="00EF324B" w:rsidRPr="003823E1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b/>
          <w:bCs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 xml:space="preserve">Responsible for implementing </w:t>
      </w:r>
      <w:r w:rsidRPr="003823E1">
        <w:rPr>
          <w:rFonts w:eastAsia="Calibri"/>
          <w:b/>
          <w:bCs/>
          <w:sz w:val="24"/>
          <w:szCs w:val="24"/>
          <w:lang w:bidi="ar-SA"/>
        </w:rPr>
        <w:t>SAP-EH&amp;S: Product Safety (EHS-SAF), Dangerous Goods Management (DG), Hazardous Substance Management (HSM), Waste Management (WA), Occupational Health (OH</w:t>
      </w:r>
      <w:r>
        <w:rPr>
          <w:rFonts w:eastAsia="Calibri"/>
          <w:sz w:val="24"/>
          <w:szCs w:val="24"/>
          <w:lang w:bidi="ar-SA"/>
        </w:rPr>
        <w:t xml:space="preserve">) and </w:t>
      </w:r>
      <w:r w:rsidRPr="003823E1">
        <w:rPr>
          <w:rFonts w:eastAsia="Calibri"/>
          <w:b/>
          <w:bCs/>
          <w:sz w:val="24"/>
          <w:szCs w:val="24"/>
          <w:lang w:bidi="ar-SA"/>
        </w:rPr>
        <w:t xml:space="preserve">Industrial Hygiene and Safety (IHS). </w:t>
      </w:r>
    </w:p>
    <w:p w14:paraId="0A38F61D" w14:textId="77777777" w:rsidR="00EF324B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>Configured EH&amp;S basic data and tools, product safety, Phrase library, report management functions.</w:t>
      </w:r>
    </w:p>
    <w:p w14:paraId="46466537" w14:textId="77777777" w:rsidR="00EF324B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 xml:space="preserve">Worked extensively on customizing </w:t>
      </w:r>
      <w:r w:rsidRPr="003823E1">
        <w:rPr>
          <w:rFonts w:eastAsia="Calibri"/>
          <w:b/>
          <w:bCs/>
          <w:sz w:val="24"/>
          <w:szCs w:val="24"/>
          <w:lang w:bidi="ar-SA"/>
        </w:rPr>
        <w:t>Product safety, Industrial Hygiene and Safety, Global label management</w:t>
      </w:r>
      <w:r>
        <w:rPr>
          <w:rFonts w:eastAsia="Calibri"/>
          <w:sz w:val="24"/>
          <w:szCs w:val="24"/>
          <w:lang w:bidi="ar-SA"/>
        </w:rPr>
        <w:t>, Occupational health such as Set up Label Data in Material Master in Customizing for Global Label Management.</w:t>
      </w:r>
    </w:p>
    <w:p w14:paraId="15A5CF0B" w14:textId="77777777" w:rsidR="00EF324B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 xml:space="preserve">Developed accident reports in Industrial hygiene and safety and managed Incident/ Accident Log using WWI report templates, global label management and occupational health using </w:t>
      </w:r>
      <w:r w:rsidRPr="003823E1">
        <w:rPr>
          <w:rFonts w:eastAsia="Calibri"/>
          <w:b/>
          <w:bCs/>
          <w:sz w:val="24"/>
          <w:szCs w:val="24"/>
          <w:lang w:bidi="ar-SA"/>
        </w:rPr>
        <w:t>WWI.</w:t>
      </w:r>
    </w:p>
    <w:p w14:paraId="1504873B" w14:textId="77777777" w:rsidR="00EF324B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>Created Classes/characteristics for EH&amp;S spec categories like Substance, Packaging.</w:t>
      </w:r>
    </w:p>
    <w:p w14:paraId="69C498AE" w14:textId="77777777" w:rsidR="00EF324B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 xml:space="preserve">Worked on Template Enhancement and custom report development  </w:t>
      </w:r>
    </w:p>
    <w:p w14:paraId="36223888" w14:textId="77777777" w:rsidR="00EF324B" w:rsidRPr="00066E7A" w:rsidRDefault="001003B5">
      <w:pPr>
        <w:numPr>
          <w:ilvl w:val="0"/>
          <w:numId w:val="2"/>
        </w:numPr>
        <w:spacing w:before="100" w:beforeAutospacing="1" w:after="100" w:afterAutospacing="1"/>
        <w:rPr>
          <w:rFonts w:eastAsia="Calibri"/>
          <w:b/>
          <w:bCs/>
          <w:sz w:val="24"/>
          <w:szCs w:val="24"/>
          <w:lang w:bidi="ar-SA"/>
        </w:rPr>
      </w:pPr>
      <w:r>
        <w:rPr>
          <w:rFonts w:eastAsia="Calibri"/>
          <w:sz w:val="24"/>
          <w:szCs w:val="24"/>
          <w:lang w:bidi="ar-SA"/>
        </w:rPr>
        <w:t xml:space="preserve">Executed configuration of developing Report templates for Raw Substance, Finished Good and packaging components using </w:t>
      </w:r>
      <w:r w:rsidRPr="00066E7A">
        <w:rPr>
          <w:rFonts w:eastAsia="Calibri"/>
          <w:b/>
          <w:bCs/>
          <w:sz w:val="24"/>
          <w:szCs w:val="24"/>
          <w:lang w:bidi="ar-SA"/>
        </w:rPr>
        <w:t>WWI (Windows word Integration).</w:t>
      </w:r>
    </w:p>
    <w:p w14:paraId="59DF93C5" w14:textId="77777777" w:rsidR="00EF324B" w:rsidRDefault="001003B5">
      <w:pPr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Done Configuration work in </w:t>
      </w:r>
      <w:r w:rsidRPr="00066E7A">
        <w:rPr>
          <w:b/>
          <w:bCs/>
          <w:sz w:val="24"/>
          <w:szCs w:val="24"/>
        </w:rPr>
        <w:t>Product safety, Industrial Hygiene and Safety, Global label management, Occupational health</w:t>
      </w:r>
      <w:r>
        <w:rPr>
          <w:sz w:val="24"/>
          <w:szCs w:val="24"/>
        </w:rPr>
        <w:t>. Set Up Label Data in Material Master in Customizing for </w:t>
      </w:r>
      <w:r w:rsidRPr="00066E7A">
        <w:rPr>
          <w:b/>
          <w:bCs/>
          <w:sz w:val="24"/>
          <w:szCs w:val="24"/>
        </w:rPr>
        <w:t>Global Label Management</w:t>
      </w:r>
    </w:p>
    <w:p w14:paraId="7134C8A7" w14:textId="59A263DE" w:rsidR="00EF324B" w:rsidRDefault="001003B5">
      <w:pPr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Strong in </w:t>
      </w:r>
      <w:r w:rsidRPr="00066E7A">
        <w:rPr>
          <w:b/>
          <w:bCs/>
          <w:sz w:val="24"/>
          <w:szCs w:val="24"/>
        </w:rPr>
        <w:t>A</w:t>
      </w:r>
      <w:r w:rsidR="0082421F" w:rsidRPr="00066E7A">
        <w:rPr>
          <w:b/>
          <w:bCs/>
          <w:sz w:val="24"/>
          <w:szCs w:val="24"/>
        </w:rPr>
        <w:t>BAP</w:t>
      </w:r>
      <w:r w:rsidRPr="00066E7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user exits and customer exits, </w:t>
      </w:r>
      <w:proofErr w:type="spellStart"/>
      <w:r>
        <w:rPr>
          <w:sz w:val="24"/>
          <w:szCs w:val="24"/>
        </w:rPr>
        <w:t>Badis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Bapis</w:t>
      </w:r>
      <w:proofErr w:type="spellEnd"/>
      <w:r>
        <w:rPr>
          <w:sz w:val="24"/>
          <w:szCs w:val="24"/>
        </w:rPr>
        <w:t xml:space="preserve"> implementation </w:t>
      </w:r>
    </w:p>
    <w:p w14:paraId="5BD58083" w14:textId="33F32DB6" w:rsidR="001B2E44" w:rsidRDefault="001B2E44">
      <w:pPr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Configured Specification management, import and export process, </w:t>
      </w:r>
      <w:r w:rsidRPr="00066E7A">
        <w:rPr>
          <w:b/>
          <w:bCs/>
          <w:sz w:val="24"/>
          <w:szCs w:val="24"/>
        </w:rPr>
        <w:t>MM Master</w:t>
      </w:r>
      <w:r>
        <w:rPr>
          <w:sz w:val="24"/>
          <w:szCs w:val="24"/>
        </w:rPr>
        <w:t xml:space="preserve"> </w:t>
      </w:r>
      <w:r w:rsidRPr="00066E7A">
        <w:rPr>
          <w:b/>
          <w:bCs/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 w:rsidRPr="00066E7A">
        <w:rPr>
          <w:b/>
          <w:bCs/>
          <w:sz w:val="24"/>
          <w:szCs w:val="24"/>
        </w:rPr>
        <w:t>Recipe Development</w:t>
      </w:r>
      <w:r>
        <w:rPr>
          <w:sz w:val="24"/>
          <w:szCs w:val="24"/>
        </w:rPr>
        <w:t xml:space="preserve">, </w:t>
      </w:r>
      <w:r w:rsidRPr="00066E7A">
        <w:rPr>
          <w:b/>
          <w:bCs/>
          <w:sz w:val="24"/>
          <w:szCs w:val="24"/>
        </w:rPr>
        <w:t>BOM &amp; Quality Management</w:t>
      </w:r>
    </w:p>
    <w:p w14:paraId="03018475" w14:textId="77777777" w:rsidR="003C3E17" w:rsidRPr="003C3E17" w:rsidRDefault="003C3E17" w:rsidP="003C3E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3E17">
        <w:rPr>
          <w:sz w:val="24"/>
          <w:szCs w:val="24"/>
        </w:rPr>
        <w:t xml:space="preserve">Experienced in Configuring </w:t>
      </w:r>
      <w:r w:rsidRPr="00066E7A">
        <w:rPr>
          <w:b/>
          <w:bCs/>
          <w:sz w:val="24"/>
          <w:szCs w:val="24"/>
        </w:rPr>
        <w:t>BOM,</w:t>
      </w:r>
      <w:r w:rsidRPr="003C3E17">
        <w:rPr>
          <w:sz w:val="24"/>
          <w:szCs w:val="24"/>
        </w:rPr>
        <w:t xml:space="preserve"> Work Center, Routing, master recipe, resources, production resources tools, process orders, process instructions, production scheduling profile, order type and control key</w:t>
      </w:r>
    </w:p>
    <w:p w14:paraId="11029194" w14:textId="77777777" w:rsidR="00EF324B" w:rsidRDefault="00EF324B" w:rsidP="00016C31">
      <w:pPr>
        <w:ind w:left="0" w:firstLine="0"/>
        <w:rPr>
          <w:rFonts w:eastAsia="Calibri"/>
          <w:sz w:val="24"/>
          <w:szCs w:val="24"/>
          <w:lang w:bidi="ar-SA"/>
        </w:rPr>
      </w:pPr>
    </w:p>
    <w:p w14:paraId="2A978540" w14:textId="77777777" w:rsidR="00EF324B" w:rsidRDefault="00EF324B">
      <w:pPr>
        <w:rPr>
          <w:sz w:val="24"/>
          <w:szCs w:val="24"/>
        </w:rPr>
      </w:pPr>
    </w:p>
    <w:p w14:paraId="11DFC1B8" w14:textId="2AA64059" w:rsidR="00EF324B" w:rsidRPr="0018113D" w:rsidRDefault="001003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Pepsi Pvt. Ltd., Nepal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16C31">
        <w:rPr>
          <w:b/>
          <w:sz w:val="24"/>
          <w:szCs w:val="24"/>
        </w:rPr>
        <w:tab/>
      </w:r>
      <w:r w:rsidR="00016C31">
        <w:rPr>
          <w:b/>
          <w:color w:val="000000" w:themeColor="text1"/>
          <w:sz w:val="24"/>
          <w:szCs w:val="24"/>
        </w:rPr>
        <w:t>Sept</w:t>
      </w:r>
      <w:r w:rsidRPr="0018113D">
        <w:rPr>
          <w:b/>
          <w:color w:val="000000" w:themeColor="text1"/>
          <w:sz w:val="24"/>
          <w:szCs w:val="24"/>
        </w:rPr>
        <w:t xml:space="preserve"> 20</w:t>
      </w:r>
      <w:r w:rsidR="002233D6">
        <w:rPr>
          <w:b/>
          <w:color w:val="000000" w:themeColor="text1"/>
          <w:sz w:val="24"/>
          <w:szCs w:val="24"/>
        </w:rPr>
        <w:t>10</w:t>
      </w:r>
      <w:r w:rsidRPr="0018113D">
        <w:rPr>
          <w:b/>
          <w:color w:val="000000" w:themeColor="text1"/>
          <w:sz w:val="24"/>
          <w:szCs w:val="24"/>
        </w:rPr>
        <w:t>- June</w:t>
      </w:r>
      <w:r w:rsidRPr="0018113D">
        <w:rPr>
          <w:b/>
          <w:i/>
          <w:color w:val="000000" w:themeColor="text1"/>
          <w:sz w:val="24"/>
          <w:szCs w:val="24"/>
        </w:rPr>
        <w:t xml:space="preserve"> </w:t>
      </w:r>
      <w:r w:rsidR="0018113D" w:rsidRPr="0018113D">
        <w:rPr>
          <w:b/>
          <w:color w:val="000000" w:themeColor="text1"/>
          <w:sz w:val="24"/>
          <w:szCs w:val="24"/>
        </w:rPr>
        <w:t>201</w:t>
      </w:r>
      <w:r w:rsidR="002233D6">
        <w:rPr>
          <w:b/>
          <w:color w:val="000000" w:themeColor="text1"/>
          <w:sz w:val="24"/>
          <w:szCs w:val="24"/>
        </w:rPr>
        <w:t>3</w:t>
      </w:r>
    </w:p>
    <w:p w14:paraId="50175EAC" w14:textId="77777777" w:rsidR="00EF324B" w:rsidRPr="0018113D" w:rsidRDefault="001003B5">
      <w:pPr>
        <w:outlineLvl w:val="0"/>
        <w:rPr>
          <w:b/>
          <w:sz w:val="24"/>
          <w:szCs w:val="24"/>
        </w:rPr>
      </w:pPr>
      <w:r w:rsidRPr="0018113D">
        <w:rPr>
          <w:b/>
          <w:sz w:val="24"/>
          <w:szCs w:val="24"/>
        </w:rPr>
        <w:t>SAP MM/PLM/PP/SD/HR Consultant</w:t>
      </w:r>
    </w:p>
    <w:p w14:paraId="2B97DA7B" w14:textId="77777777" w:rsidR="00EF324B" w:rsidRDefault="00EF324B">
      <w:pPr>
        <w:rPr>
          <w:rStyle w:val="Strong"/>
          <w:sz w:val="24"/>
          <w:szCs w:val="24"/>
          <w:shd w:val="clear" w:color="auto" w:fill="FBFBFB"/>
        </w:rPr>
      </w:pPr>
    </w:p>
    <w:p w14:paraId="7BA56D08" w14:textId="77777777" w:rsidR="00EF324B" w:rsidRDefault="001003B5">
      <w:pPr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Responsibilities:</w:t>
      </w:r>
    </w:p>
    <w:p w14:paraId="1454CFA2" w14:textId="77777777" w:rsidR="00EF324B" w:rsidRDefault="00EF324B">
      <w:pPr>
        <w:pStyle w:val="ListParagraph"/>
        <w:rPr>
          <w:sz w:val="24"/>
          <w:szCs w:val="24"/>
        </w:rPr>
      </w:pPr>
    </w:p>
    <w:p w14:paraId="14AE39EB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Responsible for gathering requirement, conducting stakeholder meeting, interacting with subject matter experts for system analysis and understanding business process flows.</w:t>
      </w:r>
    </w:p>
    <w:p w14:paraId="7AF0AB75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support role in </w:t>
      </w:r>
      <w:r w:rsidRPr="00066E7A">
        <w:rPr>
          <w:b/>
          <w:bCs/>
          <w:sz w:val="24"/>
          <w:szCs w:val="24"/>
        </w:rPr>
        <w:t>Procure to Pay and Order to Cash</w:t>
      </w:r>
      <w:r>
        <w:rPr>
          <w:sz w:val="24"/>
          <w:szCs w:val="24"/>
        </w:rPr>
        <w:t xml:space="preserve"> </w:t>
      </w:r>
    </w:p>
    <w:p w14:paraId="7DEEA574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configuring </w:t>
      </w:r>
      <w:r w:rsidRPr="00066E7A">
        <w:rPr>
          <w:b/>
          <w:bCs/>
          <w:sz w:val="24"/>
          <w:szCs w:val="24"/>
        </w:rPr>
        <w:t>Master Data</w:t>
      </w:r>
      <w:r>
        <w:rPr>
          <w:sz w:val="24"/>
          <w:szCs w:val="24"/>
        </w:rPr>
        <w:t xml:space="preserve"> (Material Master, Vendor master, Purchasing Info Record, Source lists), </w:t>
      </w:r>
      <w:r w:rsidRPr="00066E7A">
        <w:rPr>
          <w:b/>
          <w:bCs/>
          <w:sz w:val="24"/>
          <w:szCs w:val="24"/>
        </w:rPr>
        <w:t>BOM,</w:t>
      </w:r>
      <w:r>
        <w:rPr>
          <w:sz w:val="24"/>
          <w:szCs w:val="24"/>
        </w:rPr>
        <w:t xml:space="preserve"> Resources and Master Recipes.</w:t>
      </w:r>
    </w:p>
    <w:p w14:paraId="474E6061" w14:textId="77777777" w:rsidR="00EF324B" w:rsidRDefault="001003B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Resolving and testing the tickets that are raised related to Master Data Issues</w:t>
      </w:r>
    </w:p>
    <w:p w14:paraId="24D45237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Configured the purchase order types, MRP settings, and material movement using movement types.</w:t>
      </w:r>
    </w:p>
    <w:p w14:paraId="0062CDD1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Resolving the main issues on the production floor and resolving tickets that arise.</w:t>
      </w:r>
    </w:p>
    <w:p w14:paraId="697E897D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Hands on training and experience in different</w:t>
      </w:r>
      <w:r w:rsidRPr="00F10666">
        <w:rPr>
          <w:b/>
          <w:bCs/>
          <w:sz w:val="24"/>
          <w:szCs w:val="24"/>
        </w:rPr>
        <w:t xml:space="preserve"> SAP</w:t>
      </w:r>
      <w:r>
        <w:rPr>
          <w:sz w:val="24"/>
          <w:szCs w:val="24"/>
        </w:rPr>
        <w:t xml:space="preserve"> modules including </w:t>
      </w:r>
      <w:r w:rsidRPr="00066E7A">
        <w:rPr>
          <w:b/>
          <w:bCs/>
          <w:sz w:val="24"/>
          <w:szCs w:val="24"/>
        </w:rPr>
        <w:t>PP</w:t>
      </w:r>
      <w:r>
        <w:rPr>
          <w:sz w:val="24"/>
          <w:szCs w:val="24"/>
        </w:rPr>
        <w:t xml:space="preserve"> during SAP implementation.</w:t>
      </w:r>
    </w:p>
    <w:p w14:paraId="366D73F4" w14:textId="77777777" w:rsidR="00EF324B" w:rsidRDefault="001003B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tickets to support team</w:t>
      </w:r>
    </w:p>
    <w:p w14:paraId="20061CF4" w14:textId="77777777" w:rsidR="00EF324B" w:rsidRDefault="001003B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with end users during testing phase and support team</w:t>
      </w:r>
    </w:p>
    <w:p w14:paraId="259170CB" w14:textId="77777777" w:rsidR="00EF324B" w:rsidRDefault="00100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Pr="00066E7A">
        <w:rPr>
          <w:b/>
          <w:bCs/>
          <w:sz w:val="24"/>
          <w:szCs w:val="24"/>
        </w:rPr>
        <w:t>Post Go-Live</w:t>
      </w:r>
      <w:r>
        <w:rPr>
          <w:sz w:val="24"/>
          <w:szCs w:val="24"/>
        </w:rPr>
        <w:t xml:space="preserve"> production support and knowledge transfer activities for purchasing and warehousing functionalities.</w:t>
      </w:r>
    </w:p>
    <w:p w14:paraId="778A9098" w14:textId="77777777" w:rsidR="00956FF0" w:rsidRPr="00066E7A" w:rsidRDefault="001003B5" w:rsidP="00956FF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Strong integration Knowledge of HR with </w:t>
      </w:r>
      <w:r w:rsidRPr="00066E7A">
        <w:rPr>
          <w:b/>
          <w:bCs/>
          <w:sz w:val="24"/>
          <w:szCs w:val="24"/>
        </w:rPr>
        <w:t xml:space="preserve">Industrial Hygiene and Safety and Occupational Health </w:t>
      </w:r>
    </w:p>
    <w:p w14:paraId="51A77372" w14:textId="3A8ABD3D" w:rsidR="00EF324B" w:rsidRPr="00956FF0" w:rsidRDefault="00956FF0" w:rsidP="00956F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6FF0">
        <w:rPr>
          <w:sz w:val="24"/>
          <w:szCs w:val="24"/>
        </w:rPr>
        <w:t>Experienced in Configuring</w:t>
      </w:r>
      <w:r w:rsidRPr="00066E7A">
        <w:rPr>
          <w:b/>
          <w:bCs/>
          <w:sz w:val="24"/>
          <w:szCs w:val="24"/>
        </w:rPr>
        <w:t xml:space="preserve"> BOM</w:t>
      </w:r>
      <w:r w:rsidRPr="00956FF0">
        <w:rPr>
          <w:sz w:val="24"/>
          <w:szCs w:val="24"/>
        </w:rPr>
        <w:t>, Work Center, Routing, master recipe, resources, production resources tools, process orders, process instructions, production scheduling profile, order type and control key</w:t>
      </w:r>
    </w:p>
    <w:p w14:paraId="2004AE03" w14:textId="77777777" w:rsidR="00EF324B" w:rsidRDefault="00EF324B">
      <w:pPr>
        <w:pStyle w:val="ListParagraph"/>
        <w:rPr>
          <w:sz w:val="24"/>
          <w:szCs w:val="24"/>
        </w:rPr>
      </w:pPr>
    </w:p>
    <w:p w14:paraId="6E947B82" w14:textId="77777777" w:rsidR="00EF324B" w:rsidRDefault="00EF324B">
      <w:pPr>
        <w:pStyle w:val="ListParagraph"/>
        <w:rPr>
          <w:sz w:val="24"/>
          <w:szCs w:val="24"/>
        </w:rPr>
      </w:pPr>
    </w:p>
    <w:p w14:paraId="515322EF" w14:textId="60DF9618" w:rsidR="00EF324B" w:rsidRPr="00956FF0" w:rsidRDefault="00956F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References: Available upon request</w:t>
      </w:r>
    </w:p>
    <w:sectPr w:rsidR="00EF324B" w:rsidRPr="00956FF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3165F" w14:textId="77777777" w:rsidR="00D81822" w:rsidRDefault="00D81822">
      <w:r>
        <w:separator/>
      </w:r>
    </w:p>
  </w:endnote>
  <w:endnote w:type="continuationSeparator" w:id="0">
    <w:p w14:paraId="2A153D4E" w14:textId="77777777" w:rsidR="00D81822" w:rsidRDefault="00D81822">
      <w:r>
        <w:continuationSeparator/>
      </w:r>
    </w:p>
  </w:endnote>
  <w:endnote w:type="continuationNotice" w:id="1">
    <w:p w14:paraId="17B0FEEC" w14:textId="77777777" w:rsidR="00D81822" w:rsidRDefault="00D81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DB1B6" w14:textId="77777777" w:rsidR="00D81822" w:rsidRDefault="00D81822">
      <w:r>
        <w:separator/>
      </w:r>
    </w:p>
  </w:footnote>
  <w:footnote w:type="continuationSeparator" w:id="0">
    <w:p w14:paraId="47C14247" w14:textId="77777777" w:rsidR="00D81822" w:rsidRDefault="00D81822">
      <w:r>
        <w:continuationSeparator/>
      </w:r>
    </w:p>
  </w:footnote>
  <w:footnote w:type="continuationNotice" w:id="1">
    <w:p w14:paraId="0529F314" w14:textId="77777777" w:rsidR="00D81822" w:rsidRDefault="00D818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FEE0A" w14:textId="77777777" w:rsidR="00D81822" w:rsidRDefault="00D81822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A3C"/>
    <w:multiLevelType w:val="hybridMultilevel"/>
    <w:tmpl w:val="DBE69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02163"/>
    <w:multiLevelType w:val="hybridMultilevel"/>
    <w:tmpl w:val="2EFA8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26069"/>
    <w:multiLevelType w:val="hybridMultilevel"/>
    <w:tmpl w:val="E256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58FD"/>
    <w:multiLevelType w:val="hybridMultilevel"/>
    <w:tmpl w:val="4B568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4090"/>
    <w:multiLevelType w:val="hybridMultilevel"/>
    <w:tmpl w:val="3B80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00B64"/>
    <w:multiLevelType w:val="hybridMultilevel"/>
    <w:tmpl w:val="45120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51F3"/>
    <w:multiLevelType w:val="multilevel"/>
    <w:tmpl w:val="322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66DE2"/>
    <w:multiLevelType w:val="hybridMultilevel"/>
    <w:tmpl w:val="F246E92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1C3B2F22"/>
    <w:multiLevelType w:val="hybridMultilevel"/>
    <w:tmpl w:val="BCF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64BE1"/>
    <w:multiLevelType w:val="hybridMultilevel"/>
    <w:tmpl w:val="F5CC13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1451D42"/>
    <w:multiLevelType w:val="hybridMultilevel"/>
    <w:tmpl w:val="4A4E2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9F25FD"/>
    <w:multiLevelType w:val="hybridMultilevel"/>
    <w:tmpl w:val="6C9AA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42A8E"/>
    <w:multiLevelType w:val="hybridMultilevel"/>
    <w:tmpl w:val="8B2C9E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2C2B3A4D"/>
    <w:multiLevelType w:val="hybridMultilevel"/>
    <w:tmpl w:val="AD36A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F003E7"/>
    <w:multiLevelType w:val="hybridMultilevel"/>
    <w:tmpl w:val="EB56CD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CB3AE7"/>
    <w:multiLevelType w:val="hybridMultilevel"/>
    <w:tmpl w:val="D62A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070FD"/>
    <w:multiLevelType w:val="hybridMultilevel"/>
    <w:tmpl w:val="A0E0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53D8E"/>
    <w:multiLevelType w:val="hybridMultilevel"/>
    <w:tmpl w:val="5A88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73D02"/>
    <w:multiLevelType w:val="hybridMultilevel"/>
    <w:tmpl w:val="925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758BE"/>
    <w:multiLevelType w:val="hybridMultilevel"/>
    <w:tmpl w:val="6C9AA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E7809"/>
    <w:multiLevelType w:val="hybridMultilevel"/>
    <w:tmpl w:val="85CAF868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670F7F47"/>
    <w:multiLevelType w:val="hybridMultilevel"/>
    <w:tmpl w:val="2C5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92021"/>
    <w:multiLevelType w:val="hybridMultilevel"/>
    <w:tmpl w:val="A6602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B324B8"/>
    <w:multiLevelType w:val="hybridMultilevel"/>
    <w:tmpl w:val="9D6A7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321018"/>
    <w:multiLevelType w:val="hybridMultilevel"/>
    <w:tmpl w:val="42D67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3E55FB"/>
    <w:multiLevelType w:val="hybridMultilevel"/>
    <w:tmpl w:val="833AA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CAAF8C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6"/>
  </w:num>
  <w:num w:numId="4">
    <w:abstractNumId w:val="3"/>
  </w:num>
  <w:num w:numId="5">
    <w:abstractNumId w:val="7"/>
  </w:num>
  <w:num w:numId="6">
    <w:abstractNumId w:val="20"/>
  </w:num>
  <w:num w:numId="7">
    <w:abstractNumId w:val="23"/>
  </w:num>
  <w:num w:numId="8">
    <w:abstractNumId w:val="5"/>
  </w:num>
  <w:num w:numId="9">
    <w:abstractNumId w:val="19"/>
  </w:num>
  <w:num w:numId="10">
    <w:abstractNumId w:val="11"/>
  </w:num>
  <w:num w:numId="11">
    <w:abstractNumId w:val="22"/>
  </w:num>
  <w:num w:numId="12">
    <w:abstractNumId w:val="9"/>
  </w:num>
  <w:num w:numId="13">
    <w:abstractNumId w:val="1"/>
  </w:num>
  <w:num w:numId="14">
    <w:abstractNumId w:val="2"/>
  </w:num>
  <w:num w:numId="15">
    <w:abstractNumId w:val="18"/>
  </w:num>
  <w:num w:numId="16">
    <w:abstractNumId w:val="15"/>
  </w:num>
  <w:num w:numId="17">
    <w:abstractNumId w:val="4"/>
  </w:num>
  <w:num w:numId="18">
    <w:abstractNumId w:val="17"/>
  </w:num>
  <w:num w:numId="19">
    <w:abstractNumId w:val="0"/>
  </w:num>
  <w:num w:numId="20">
    <w:abstractNumId w:val="21"/>
  </w:num>
  <w:num w:numId="21">
    <w:abstractNumId w:val="6"/>
  </w:num>
  <w:num w:numId="22">
    <w:abstractNumId w:val="8"/>
  </w:num>
  <w:num w:numId="23">
    <w:abstractNumId w:val="14"/>
  </w:num>
  <w:num w:numId="24">
    <w:abstractNumId w:val="24"/>
  </w:num>
  <w:num w:numId="25">
    <w:abstractNumId w:val="12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4B"/>
    <w:rsid w:val="00016C31"/>
    <w:rsid w:val="0005434C"/>
    <w:rsid w:val="00066E7A"/>
    <w:rsid w:val="000B0AF3"/>
    <w:rsid w:val="000B1CAC"/>
    <w:rsid w:val="001003B5"/>
    <w:rsid w:val="0010048D"/>
    <w:rsid w:val="00140E76"/>
    <w:rsid w:val="0018113D"/>
    <w:rsid w:val="001B2E44"/>
    <w:rsid w:val="001C3D0A"/>
    <w:rsid w:val="001D1DB4"/>
    <w:rsid w:val="002165B3"/>
    <w:rsid w:val="002233D6"/>
    <w:rsid w:val="0026334B"/>
    <w:rsid w:val="002A403D"/>
    <w:rsid w:val="002D67FC"/>
    <w:rsid w:val="002D790D"/>
    <w:rsid w:val="002F6960"/>
    <w:rsid w:val="003265BF"/>
    <w:rsid w:val="00340F23"/>
    <w:rsid w:val="0034401B"/>
    <w:rsid w:val="00344F8C"/>
    <w:rsid w:val="003629ED"/>
    <w:rsid w:val="003823E1"/>
    <w:rsid w:val="00395FEC"/>
    <w:rsid w:val="003B1222"/>
    <w:rsid w:val="003C3E17"/>
    <w:rsid w:val="00411732"/>
    <w:rsid w:val="00422678"/>
    <w:rsid w:val="0042592C"/>
    <w:rsid w:val="0045620C"/>
    <w:rsid w:val="00460752"/>
    <w:rsid w:val="004C3369"/>
    <w:rsid w:val="004E51BD"/>
    <w:rsid w:val="005472FB"/>
    <w:rsid w:val="00577CAA"/>
    <w:rsid w:val="0059028D"/>
    <w:rsid w:val="00595A11"/>
    <w:rsid w:val="005F4512"/>
    <w:rsid w:val="00633B5D"/>
    <w:rsid w:val="0063497E"/>
    <w:rsid w:val="00655195"/>
    <w:rsid w:val="0066664E"/>
    <w:rsid w:val="006B3BFC"/>
    <w:rsid w:val="006E33A6"/>
    <w:rsid w:val="00755341"/>
    <w:rsid w:val="00781389"/>
    <w:rsid w:val="007E4661"/>
    <w:rsid w:val="007F2A7A"/>
    <w:rsid w:val="0082421F"/>
    <w:rsid w:val="008337B6"/>
    <w:rsid w:val="0088293B"/>
    <w:rsid w:val="008E40C9"/>
    <w:rsid w:val="00956FF0"/>
    <w:rsid w:val="00971EBB"/>
    <w:rsid w:val="00987C6E"/>
    <w:rsid w:val="00990592"/>
    <w:rsid w:val="00993873"/>
    <w:rsid w:val="009B7E24"/>
    <w:rsid w:val="009D015C"/>
    <w:rsid w:val="009E5D20"/>
    <w:rsid w:val="00AF3BDE"/>
    <w:rsid w:val="00B2329F"/>
    <w:rsid w:val="00B34D02"/>
    <w:rsid w:val="00B45AB8"/>
    <w:rsid w:val="00B7292B"/>
    <w:rsid w:val="00B873AF"/>
    <w:rsid w:val="00B939FC"/>
    <w:rsid w:val="00C9161D"/>
    <w:rsid w:val="00CB1102"/>
    <w:rsid w:val="00CB7963"/>
    <w:rsid w:val="00CB7BEA"/>
    <w:rsid w:val="00CD7A73"/>
    <w:rsid w:val="00D10297"/>
    <w:rsid w:val="00D12137"/>
    <w:rsid w:val="00D13908"/>
    <w:rsid w:val="00D81822"/>
    <w:rsid w:val="00D9353C"/>
    <w:rsid w:val="00DC1B82"/>
    <w:rsid w:val="00DC47BA"/>
    <w:rsid w:val="00DE32A2"/>
    <w:rsid w:val="00E02FF1"/>
    <w:rsid w:val="00E81266"/>
    <w:rsid w:val="00EC3AA1"/>
    <w:rsid w:val="00ED7763"/>
    <w:rsid w:val="00EE0730"/>
    <w:rsid w:val="00EF324B"/>
    <w:rsid w:val="00F10666"/>
    <w:rsid w:val="00F55473"/>
    <w:rsid w:val="00F57F64"/>
    <w:rsid w:val="00FA770A"/>
    <w:rsid w:val="00FA7E19"/>
    <w:rsid w:val="00FE6EEC"/>
    <w:rsid w:val="139038B9"/>
    <w:rsid w:val="42DFF52D"/>
    <w:rsid w:val="65414B15"/>
    <w:rsid w:val="763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FF52D"/>
  <w15:docId w15:val="{52DB1E41-77EA-4D9D-875D-D097B7A7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23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cxmsonormal">
    <w:name w:val="ecxmsonormal"/>
    <w:basedOn w:val="Normal"/>
    <w:pPr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customStyle="1" w:styleId="ColorfulList-Accent11">
    <w:name w:val="Colorful List - Accent 11"/>
    <w:basedOn w:val="Normal"/>
    <w:link w:val="ColorfulList-Accent1Char"/>
    <w:qFormat/>
    <w:pPr>
      <w:ind w:left="720"/>
      <w:jc w:val="left"/>
    </w:pPr>
    <w:rPr>
      <w:rFonts w:eastAsia="Calibri"/>
      <w:sz w:val="20"/>
      <w:szCs w:val="20"/>
      <w:lang w:bidi="ar-SA"/>
    </w:rPr>
  </w:style>
  <w:style w:type="character" w:customStyle="1" w:styleId="ColorfulList-Accent1Char">
    <w:name w:val="Colorful List - Accent 1 Char"/>
    <w:link w:val="ColorfulList-Accent11"/>
    <w:locked/>
    <w:rPr>
      <w:rFonts w:ascii="Times New Roman" w:eastAsia="Calibri" w:hAnsi="Times New Roman" w:cs="Times New Roman"/>
      <w:sz w:val="20"/>
      <w:szCs w:val="20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Times New Roman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F08DE"/>
    <w:rPr>
      <w:i/>
      <w:iCs/>
    </w:rPr>
  </w:style>
  <w:style w:type="character" w:customStyle="1" w:styleId="apple-converted-space">
    <w:name w:val="apple-converted-space"/>
    <w:basedOn w:val="DefaultParagraphFont"/>
    <w:rsid w:val="00AF08DE"/>
  </w:style>
  <w:style w:type="character" w:styleId="Hyperlink">
    <w:name w:val="Hyperlink"/>
    <w:basedOn w:val="DefaultParagraphFont"/>
    <w:uiPriority w:val="99"/>
    <w:unhideWhenUsed/>
    <w:rsid w:val="00B34D0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D02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18113D"/>
    <w:pPr>
      <w:framePr w:w="7920" w:h="1980" w:hRule="exact" w:hSpace="180" w:wrap="auto" w:hAnchor="page" w:xAlign="center" w:yAlign="bottom"/>
      <w:ind w:left="2880" w:firstLine="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8113D"/>
    <w:pPr>
      <w:ind w:left="0" w:firstLine="0"/>
      <w:jc w:val="left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2193</Words>
  <Characters>12503</Characters>
  <Application>Microsoft Office Word</Application>
  <DocSecurity>4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Links>
    <vt:vector size="6" baseType="variant">
      <vt:variant>
        <vt:i4>1703990</vt:i4>
      </vt:variant>
      <vt:variant>
        <vt:i4>0</vt:i4>
      </vt:variant>
      <vt:variant>
        <vt:i4>0</vt:i4>
      </vt:variant>
      <vt:variant>
        <vt:i4>5</vt:i4>
      </vt:variant>
      <vt:variant>
        <vt:lpwstr>mailto:drobintokha@gmail.com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dongol</dc:creator>
  <cp:keywords/>
  <cp:lastModifiedBy>Krishna Mehta</cp:lastModifiedBy>
  <cp:revision>2</cp:revision>
  <dcterms:created xsi:type="dcterms:W3CDTF">2019-08-05T16:24:00Z</dcterms:created>
  <dcterms:modified xsi:type="dcterms:W3CDTF">2019-08-05T16:24:00Z</dcterms:modified>
</cp:coreProperties>
</file>