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27" w:rsidRPr="00792655" w:rsidRDefault="00676E27" w:rsidP="00792655">
      <w:pPr>
        <w:pStyle w:val="Heading2"/>
        <w:spacing w:before="0" w:after="0"/>
        <w:ind w:left="0"/>
        <w:jc w:val="center"/>
        <w:rPr>
          <w:i w:val="0"/>
          <w:color w:val="000000" w:themeColor="text1"/>
          <w:sz w:val="22"/>
          <w:szCs w:val="22"/>
          <w:lang w:val="en-US"/>
        </w:rPr>
      </w:pPr>
      <w:r w:rsidRPr="00792655">
        <w:rPr>
          <w:rFonts w:eastAsia="Arial"/>
          <w:i w:val="0"/>
          <w:color w:val="000000" w:themeColor="text1"/>
          <w:sz w:val="22"/>
          <w:szCs w:val="22"/>
          <w:lang w:val="en-US"/>
        </w:rPr>
        <w:t xml:space="preserve">Rajan </w:t>
      </w:r>
      <w:r w:rsidRPr="00792655">
        <w:rPr>
          <w:i w:val="0"/>
          <w:color w:val="000000" w:themeColor="text1"/>
          <w:sz w:val="22"/>
          <w:szCs w:val="22"/>
        </w:rPr>
        <w:t>Adhikari</w:t>
      </w:r>
    </w:p>
    <w:p w:rsidR="00792655" w:rsidRPr="00792655" w:rsidRDefault="00F445D9" w:rsidP="00792655">
      <w:pPr>
        <w:jc w:val="center"/>
        <w:rPr>
          <w:sz w:val="22"/>
          <w:szCs w:val="22"/>
          <w:lang w:val="en-US"/>
        </w:rPr>
      </w:pPr>
      <w:hyperlink r:id="rId7" w:history="1">
        <w:r w:rsidR="00792655" w:rsidRPr="00792655">
          <w:rPr>
            <w:rStyle w:val="Hyperlink"/>
            <w:color w:val="auto"/>
            <w:sz w:val="22"/>
            <w:szCs w:val="22"/>
          </w:rPr>
          <w:t>rajan.dwhqa@gmail.com</w:t>
        </w:r>
      </w:hyperlink>
    </w:p>
    <w:p w:rsidR="00792655" w:rsidRPr="00792655" w:rsidRDefault="00792655" w:rsidP="00792655">
      <w:pPr>
        <w:jc w:val="center"/>
        <w:rPr>
          <w:sz w:val="22"/>
          <w:szCs w:val="22"/>
          <w:lang w:val="en-US"/>
        </w:rPr>
      </w:pPr>
      <w:r w:rsidRPr="00792655">
        <w:rPr>
          <w:sz w:val="22"/>
          <w:szCs w:val="22"/>
        </w:rPr>
        <w:t>224-725-3727</w:t>
      </w:r>
    </w:p>
    <w:p w:rsidR="00792655" w:rsidRDefault="00792655" w:rsidP="00792655">
      <w:pPr>
        <w:rPr>
          <w:b/>
          <w:bCs/>
          <w:color w:val="000000" w:themeColor="text1"/>
          <w:sz w:val="22"/>
          <w:szCs w:val="22"/>
          <w:lang w:val="en-US"/>
        </w:rPr>
      </w:pPr>
    </w:p>
    <w:p w:rsidR="00676E27" w:rsidRPr="00792655" w:rsidRDefault="00AE1E3B" w:rsidP="00792655">
      <w:pPr>
        <w:rPr>
          <w:b/>
          <w:bCs/>
          <w:color w:val="000000" w:themeColor="text1"/>
          <w:sz w:val="22"/>
          <w:szCs w:val="22"/>
          <w:lang w:val="en-US"/>
        </w:rPr>
      </w:pPr>
      <w:r w:rsidRPr="00792655">
        <w:rPr>
          <w:b/>
          <w:bCs/>
          <w:color w:val="000000" w:themeColor="text1"/>
          <w:sz w:val="22"/>
          <w:szCs w:val="22"/>
          <w:lang w:val="en-US"/>
        </w:rPr>
        <w:t xml:space="preserve">Sr. </w:t>
      </w:r>
      <w:r w:rsidR="00EA4F1E" w:rsidRPr="00792655">
        <w:rPr>
          <w:b/>
          <w:bCs/>
          <w:color w:val="000000" w:themeColor="text1"/>
          <w:sz w:val="22"/>
          <w:szCs w:val="22"/>
          <w:lang w:val="en-US"/>
        </w:rPr>
        <w:t xml:space="preserve">QA Analyst </w:t>
      </w:r>
    </w:p>
    <w:p w:rsidR="000A0BDD" w:rsidRPr="00792655" w:rsidRDefault="000A0BDD" w:rsidP="000A0BDD">
      <w:pPr>
        <w:rPr>
          <w:rFonts w:eastAsia="Arial"/>
          <w:b/>
          <w:color w:val="000000" w:themeColor="text1"/>
          <w:sz w:val="22"/>
          <w:szCs w:val="22"/>
          <w:lang w:val="en-US"/>
        </w:rPr>
      </w:pPr>
      <w:r w:rsidRPr="00792655">
        <w:rPr>
          <w:rFonts w:eastAsia="Arial"/>
          <w:b/>
          <w:color w:val="000000" w:themeColor="text1"/>
          <w:sz w:val="22"/>
          <w:szCs w:val="22"/>
          <w:lang w:val="en-US"/>
        </w:rPr>
        <w:t>__________________________________________________________________________________</w:t>
      </w:r>
    </w:p>
    <w:p w:rsidR="009942B7" w:rsidRPr="00792655" w:rsidRDefault="009942B7" w:rsidP="000A0BDD">
      <w:pPr>
        <w:pStyle w:val="Heading2"/>
        <w:spacing w:before="0" w:after="0"/>
        <w:ind w:left="0" w:right="0"/>
        <w:jc w:val="both"/>
        <w:rPr>
          <w:i w:val="0"/>
          <w:color w:val="000000" w:themeColor="text1"/>
          <w:sz w:val="22"/>
          <w:szCs w:val="22"/>
        </w:rPr>
      </w:pPr>
      <w:r w:rsidRPr="00792655">
        <w:rPr>
          <w:rFonts w:eastAsia="Arial"/>
          <w:i w:val="0"/>
          <w:color w:val="000000" w:themeColor="text1"/>
          <w:sz w:val="22"/>
          <w:szCs w:val="22"/>
        </w:rPr>
        <w:t>Experience Summary</w:t>
      </w:r>
    </w:p>
    <w:p w:rsidR="009942B7" w:rsidRPr="00792655" w:rsidRDefault="009942B7" w:rsidP="00511C99">
      <w:pPr>
        <w:numPr>
          <w:ilvl w:val="0"/>
          <w:numId w:val="26"/>
        </w:numPr>
        <w:ind w:left="360"/>
        <w:jc w:val="both"/>
        <w:rPr>
          <w:color w:val="000000" w:themeColor="text1"/>
          <w:sz w:val="22"/>
          <w:szCs w:val="22"/>
        </w:rPr>
      </w:pPr>
      <w:r w:rsidRPr="00792655">
        <w:rPr>
          <w:color w:val="000000" w:themeColor="text1"/>
          <w:sz w:val="22"/>
          <w:szCs w:val="22"/>
          <w:lang w:val="en-US"/>
        </w:rPr>
        <w:t xml:space="preserve">7+ years </w:t>
      </w:r>
      <w:r w:rsidRPr="00792655">
        <w:rPr>
          <w:color w:val="000000" w:themeColor="text1"/>
          <w:sz w:val="22"/>
          <w:szCs w:val="22"/>
        </w:rPr>
        <w:t>of rich experience in IT Industry in Data Warehousing</w:t>
      </w:r>
      <w:r w:rsidRPr="00792655">
        <w:rPr>
          <w:color w:val="000000" w:themeColor="text1"/>
          <w:sz w:val="22"/>
          <w:szCs w:val="22"/>
          <w:lang w:val="en-US"/>
        </w:rPr>
        <w:t xml:space="preserve"> and Integration Projects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lang w:val="en-US"/>
        </w:rPr>
        <w:t>E</w:t>
      </w:r>
      <w:r w:rsidRPr="00792655">
        <w:rPr>
          <w:rFonts w:eastAsia="Arial Unicode MS"/>
          <w:color w:val="000000" w:themeColor="text1"/>
          <w:sz w:val="22"/>
          <w:szCs w:val="22"/>
        </w:rPr>
        <w:t>xperience in Quality Assurance and Software Testing of various business applications in Client/Server environments and Data Warehousing solutions.</w:t>
      </w:r>
    </w:p>
    <w:p w:rsidR="009942B7" w:rsidRPr="00792655" w:rsidRDefault="001760DA" w:rsidP="00511C99">
      <w:pPr>
        <w:numPr>
          <w:ilvl w:val="0"/>
          <w:numId w:val="26"/>
        </w:numPr>
        <w:shd w:val="clear" w:color="auto" w:fill="auto"/>
        <w:ind w:left="360"/>
        <w:jc w:val="both"/>
        <w:rPr>
          <w:rFonts w:eastAsia="Arial Unicode MS"/>
          <w:color w:val="000000" w:themeColor="text1"/>
          <w:sz w:val="22"/>
          <w:szCs w:val="22"/>
        </w:rPr>
      </w:pPr>
      <w:r>
        <w:rPr>
          <w:rFonts w:eastAsia="Arial Unicode MS"/>
          <w:color w:val="000000" w:themeColor="text1"/>
          <w:sz w:val="22"/>
          <w:szCs w:val="22"/>
        </w:rPr>
        <w:t xml:space="preserve">Strong knowledge of </w:t>
      </w:r>
      <w:r>
        <w:rPr>
          <w:rFonts w:eastAsia="Arial Unicode MS"/>
          <w:color w:val="000000" w:themeColor="text1"/>
          <w:sz w:val="22"/>
          <w:szCs w:val="22"/>
          <w:lang w:val="en-US"/>
        </w:rPr>
        <w:t>S</w:t>
      </w:r>
      <w:r w:rsidRPr="00792655">
        <w:rPr>
          <w:rFonts w:eastAsia="Arial Unicode MS"/>
          <w:color w:val="000000" w:themeColor="text1"/>
          <w:sz w:val="22"/>
          <w:szCs w:val="22"/>
          <w:lang w:val="en-US"/>
        </w:rPr>
        <w:t>oftware</w:t>
      </w:r>
      <w:r w:rsidR="00F0303E" w:rsidRPr="00792655">
        <w:rPr>
          <w:rFonts w:eastAsia="Arial Unicode MS"/>
          <w:color w:val="000000" w:themeColor="text1"/>
          <w:sz w:val="22"/>
          <w:szCs w:val="22"/>
          <w:lang w:val="en-US"/>
        </w:rPr>
        <w:t xml:space="preserve"> </w:t>
      </w:r>
      <w:r w:rsidRPr="00792655">
        <w:rPr>
          <w:rFonts w:eastAsia="Arial Unicode MS"/>
          <w:color w:val="000000" w:themeColor="text1"/>
          <w:sz w:val="22"/>
          <w:szCs w:val="22"/>
          <w:lang w:val="en-US"/>
        </w:rPr>
        <w:t>development</w:t>
      </w:r>
      <w:r>
        <w:rPr>
          <w:rFonts w:eastAsia="Arial Unicode MS"/>
          <w:color w:val="000000" w:themeColor="text1"/>
          <w:sz w:val="22"/>
          <w:szCs w:val="22"/>
          <w:lang w:val="en-US"/>
        </w:rPr>
        <w:t xml:space="preserve"> L</w:t>
      </w:r>
      <w:r w:rsidR="008C441A" w:rsidRPr="00792655">
        <w:rPr>
          <w:rFonts w:eastAsia="Arial Unicode MS"/>
          <w:color w:val="000000" w:themeColor="text1"/>
          <w:sz w:val="22"/>
          <w:szCs w:val="22"/>
          <w:lang w:val="en-US"/>
        </w:rPr>
        <w:t>ife Cycle</w:t>
      </w:r>
      <w:r w:rsidR="009942B7" w:rsidRPr="00792655">
        <w:rPr>
          <w:rFonts w:eastAsia="Arial Unicode MS"/>
          <w:color w:val="000000" w:themeColor="text1"/>
          <w:sz w:val="22"/>
          <w:szCs w:val="22"/>
        </w:rPr>
        <w:t xml:space="preserve"> and Software Test</w:t>
      </w:r>
      <w:r w:rsidR="008C441A" w:rsidRPr="00792655">
        <w:rPr>
          <w:rFonts w:eastAsia="Arial Unicode MS"/>
          <w:color w:val="000000" w:themeColor="text1"/>
          <w:sz w:val="22"/>
          <w:szCs w:val="22"/>
          <w:lang w:val="en-US"/>
        </w:rPr>
        <w:t>ing</w:t>
      </w:r>
      <w:r w:rsidR="009942B7" w:rsidRPr="00792655">
        <w:rPr>
          <w:rFonts w:eastAsia="Arial Unicode MS"/>
          <w:color w:val="000000" w:themeColor="text1"/>
          <w:sz w:val="22"/>
          <w:szCs w:val="22"/>
        </w:rPr>
        <w:t xml:space="preserve"> Life Cycle</w:t>
      </w:r>
      <w:r w:rsidR="00783AC5" w:rsidRPr="00792655">
        <w:rPr>
          <w:rFonts w:eastAsia="Arial Unicode MS"/>
          <w:color w:val="000000" w:themeColor="text1"/>
          <w:sz w:val="22"/>
          <w:szCs w:val="22"/>
        </w:rPr>
        <w:t xml:space="preserve"> and highly proficient in  Waterfall </w:t>
      </w:r>
      <w:r w:rsidR="009942B7" w:rsidRPr="00792655">
        <w:rPr>
          <w:rFonts w:eastAsia="Arial Unicode MS"/>
          <w:color w:val="000000" w:themeColor="text1"/>
          <w:sz w:val="22"/>
          <w:szCs w:val="22"/>
        </w:rPr>
        <w:t>Agile</w:t>
      </w:r>
      <w:r w:rsidR="00783AC5" w:rsidRPr="00792655">
        <w:rPr>
          <w:rFonts w:eastAsia="Arial Unicode MS"/>
          <w:color w:val="000000" w:themeColor="text1"/>
          <w:sz w:val="22"/>
          <w:szCs w:val="22"/>
          <w:lang w:val="en-US"/>
        </w:rPr>
        <w:t xml:space="preserve"> methodology</w:t>
      </w:r>
      <w:r w:rsidR="009942B7"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Writing, Executing and Maintaining Test Plans, Test Strategy, Test Procedures, Use Cases, Test cases.</w:t>
      </w:r>
    </w:p>
    <w:p w:rsidR="00A66A2E" w:rsidRPr="00792655" w:rsidRDefault="00A66A2E"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QA methodologies, Test strategy, Software Development Life Cycle (SDLC) and Defect life cycle using</w:t>
      </w:r>
      <w:r w:rsidR="00A031E7" w:rsidRPr="00792655">
        <w:rPr>
          <w:rFonts w:eastAsia="Arial Unicode MS"/>
          <w:color w:val="000000" w:themeColor="text1"/>
          <w:sz w:val="22"/>
          <w:szCs w:val="22"/>
          <w:lang w:val="en-US"/>
        </w:rPr>
        <w:t xml:space="preserve"> Different ALM tools like AP ALM and Jira and Expertise in </w:t>
      </w:r>
      <w:r w:rsidR="00A031E7" w:rsidRPr="00792655">
        <w:rPr>
          <w:color w:val="000000" w:themeColor="text1"/>
          <w:sz w:val="22"/>
          <w:szCs w:val="22"/>
          <w:shd w:val="clear" w:color="auto" w:fill="FFFFFF"/>
        </w:rPr>
        <w:t>in</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Defect management</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tracking</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Reports</w:t>
      </w:r>
      <w:r w:rsidR="00A031E7" w:rsidRPr="00792655">
        <w:rPr>
          <w:rStyle w:val="apple-converted-space"/>
          <w:color w:val="000000" w:themeColor="text1"/>
          <w:sz w:val="22"/>
          <w:szCs w:val="22"/>
          <w:shd w:val="clear" w:color="auto" w:fill="FFFFFF"/>
        </w:rPr>
        <w:t> </w:t>
      </w:r>
      <w:r w:rsidR="00A031E7" w:rsidRPr="00792655">
        <w:rPr>
          <w:color w:val="000000" w:themeColor="text1"/>
          <w:sz w:val="22"/>
          <w:szCs w:val="22"/>
          <w:shd w:val="clear" w:color="auto" w:fill="FFFFFF"/>
        </w:rPr>
        <w:t>and generating the graphs</w:t>
      </w:r>
    </w:p>
    <w:p w:rsidR="00D140D2" w:rsidRPr="00792655" w:rsidRDefault="00D140D2"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Apply test methodology to all project work within SDLC </w:t>
      </w:r>
      <w:r w:rsidR="00A031E7" w:rsidRPr="00792655">
        <w:rPr>
          <w:rFonts w:eastAsia="Arial Unicode MS"/>
          <w:color w:val="000000" w:themeColor="text1"/>
          <w:sz w:val="22"/>
          <w:szCs w:val="22"/>
          <w:lang w:val="en-US"/>
        </w:rPr>
        <w:t xml:space="preserve">and STLC </w:t>
      </w:r>
      <w:r w:rsidRPr="00792655">
        <w:rPr>
          <w:rFonts w:eastAsia="Arial Unicode MS"/>
          <w:color w:val="000000" w:themeColor="text1"/>
          <w:sz w:val="22"/>
          <w:szCs w:val="22"/>
        </w:rPr>
        <w:t>process methodologies - Agile, Waterfall</w:t>
      </w:r>
    </w:p>
    <w:p w:rsidR="00AB69A4" w:rsidRPr="00792655" w:rsidRDefault="00AB69A4"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Working knowledge on ICD9/ICD10, EDI transactions, 4010/5010HIPAA versions</w:t>
      </w:r>
    </w:p>
    <w:p w:rsidR="009D608E" w:rsidRPr="00792655" w:rsidRDefault="009D608E"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rPr>
        <w:t>Extensively used ETL methodology for supporting data extraction, transformations and loading, in a corporate-wide-ETL Solution using Informatica</w:t>
      </w:r>
      <w:r w:rsidR="00783AC5" w:rsidRPr="00792655">
        <w:rPr>
          <w:color w:val="000000" w:themeColor="text1"/>
          <w:sz w:val="22"/>
          <w:szCs w:val="22"/>
          <w:lang w:val="en-US"/>
        </w:rPr>
        <w:t>, Datastage and Ab Initio</w:t>
      </w:r>
      <w:r w:rsidR="00471FEB" w:rsidRPr="00792655">
        <w:rPr>
          <w:color w:val="000000" w:themeColor="text1"/>
          <w:sz w:val="22"/>
          <w:szCs w:val="22"/>
          <w:lang w:val="en-US"/>
        </w:rPr>
        <w:t xml:space="preserve"> and SSIS</w:t>
      </w:r>
      <w:r w:rsidRPr="00792655">
        <w:rPr>
          <w:color w:val="000000" w:themeColor="text1"/>
          <w:sz w:val="22"/>
          <w:szCs w:val="22"/>
        </w:rPr>
        <w:t>.</w:t>
      </w:r>
    </w:p>
    <w:p w:rsidR="00792655" w:rsidRPr="00792655" w:rsidRDefault="00792655"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lang w:val="en-US"/>
        </w:rPr>
        <w:t xml:space="preserve">Involved in Manual and Automated Testing of applications on </w:t>
      </w:r>
      <w:r w:rsidRPr="00792655">
        <w:rPr>
          <w:bCs/>
          <w:color w:val="000000" w:themeColor="text1"/>
          <w:sz w:val="22"/>
          <w:szCs w:val="22"/>
          <w:lang w:val="en-US"/>
        </w:rPr>
        <w:t xml:space="preserve">UNIX and Windows Environment for both Server side and Data warehousing </w:t>
      </w:r>
      <w:r w:rsidRPr="00792655">
        <w:rPr>
          <w:color w:val="000000" w:themeColor="text1"/>
          <w:sz w:val="22"/>
          <w:szCs w:val="22"/>
          <w:lang w:val="en-US"/>
        </w:rPr>
        <w:t>Applications and Mainframe testing.</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solid experience on database query tools such as </w:t>
      </w:r>
      <w:r w:rsidR="00783AC5" w:rsidRPr="00792655">
        <w:rPr>
          <w:rFonts w:eastAsia="Arial Unicode MS"/>
          <w:color w:val="000000" w:themeColor="text1"/>
          <w:sz w:val="22"/>
          <w:szCs w:val="22"/>
          <w:lang w:val="en-US"/>
        </w:rPr>
        <w:t xml:space="preserve">SQL Developer and </w:t>
      </w:r>
      <w:r w:rsidR="00783AC5" w:rsidRPr="00792655">
        <w:rPr>
          <w:rFonts w:eastAsia="Arial Unicode MS"/>
          <w:color w:val="000000" w:themeColor="text1"/>
          <w:sz w:val="22"/>
          <w:szCs w:val="22"/>
        </w:rPr>
        <w:t>TOAD</w:t>
      </w:r>
      <w:r w:rsidRPr="00792655">
        <w:rPr>
          <w:rFonts w:eastAsia="Arial Unicode MS"/>
          <w:color w:val="000000" w:themeColor="text1"/>
          <w:sz w:val="22"/>
          <w:szCs w:val="22"/>
        </w:rPr>
        <w:t xml:space="preserve"> SQL</w:t>
      </w:r>
      <w:r w:rsidR="00471FEB" w:rsidRPr="00792655">
        <w:rPr>
          <w:rFonts w:eastAsia="Arial Unicode MS"/>
          <w:color w:val="000000" w:themeColor="text1"/>
          <w:sz w:val="22"/>
          <w:szCs w:val="22"/>
          <w:lang w:val="en-US"/>
        </w:rPr>
        <w:t xml:space="preserve"> and SQL Server Management Studio</w:t>
      </w:r>
      <w:r w:rsidRPr="00792655">
        <w:rPr>
          <w:rFonts w:eastAsia="Arial Unicode MS"/>
          <w:color w:val="000000" w:themeColor="text1"/>
          <w:sz w:val="22"/>
          <w:szCs w:val="22"/>
        </w:rPr>
        <w:t>.</w:t>
      </w:r>
    </w:p>
    <w:p w:rsidR="00511C99" w:rsidRPr="00792655" w:rsidRDefault="00511C99"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Experience with</w:t>
      </w:r>
      <w:r w:rsidR="00A031E7" w:rsidRPr="00792655">
        <w:rPr>
          <w:rFonts w:eastAsia="Arial Unicode MS"/>
          <w:color w:val="000000" w:themeColor="text1"/>
          <w:sz w:val="22"/>
          <w:szCs w:val="22"/>
        </w:rPr>
        <w:t xml:space="preserve"> WebServices, SoapUI,</w:t>
      </w:r>
      <w:r w:rsidR="00A031E7" w:rsidRPr="00792655">
        <w:rPr>
          <w:rFonts w:eastAsia="Arial Unicode MS"/>
          <w:color w:val="000000" w:themeColor="text1"/>
          <w:sz w:val="22"/>
          <w:szCs w:val="22"/>
          <w:lang w:val="en-US"/>
        </w:rPr>
        <w:t xml:space="preserve"> Rest </w:t>
      </w:r>
      <w:r w:rsidR="00A031E7" w:rsidRPr="00792655">
        <w:rPr>
          <w:rFonts w:eastAsia="Arial Unicode MS"/>
          <w:color w:val="000000" w:themeColor="text1"/>
          <w:sz w:val="22"/>
          <w:szCs w:val="22"/>
        </w:rPr>
        <w:t>tool</w:t>
      </w:r>
      <w:r w:rsidR="00A031E7" w:rsidRPr="00792655">
        <w:rPr>
          <w:rFonts w:eastAsia="Arial Unicode MS"/>
          <w:color w:val="000000" w:themeColor="text1"/>
          <w:sz w:val="22"/>
          <w:szCs w:val="22"/>
          <w:lang w:val="en-US"/>
        </w:rPr>
        <w:t>s</w:t>
      </w:r>
      <w:r w:rsidR="00A031E7" w:rsidRPr="00792655">
        <w:rPr>
          <w:rFonts w:eastAsia="Arial Unicode MS"/>
          <w:color w:val="000000" w:themeColor="text1"/>
          <w:sz w:val="22"/>
          <w:szCs w:val="22"/>
        </w:rPr>
        <w:t xml:space="preserve">, XML, </w:t>
      </w:r>
      <w:r w:rsidRPr="00792655">
        <w:rPr>
          <w:rFonts w:eastAsia="Arial Unicode MS"/>
          <w:color w:val="000000" w:themeColor="text1"/>
          <w:sz w:val="22"/>
          <w:szCs w:val="22"/>
        </w:rPr>
        <w:t xml:space="preserve"> request and response</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 on UNIX commands and Shell Scripting. </w:t>
      </w:r>
      <w:r w:rsidR="00511C99" w:rsidRPr="00792655">
        <w:rPr>
          <w:rFonts w:eastAsia="Arial Unicode MS"/>
          <w:color w:val="000000" w:themeColor="text1"/>
          <w:sz w:val="22"/>
          <w:szCs w:val="22"/>
        </w:rPr>
        <w:t>Involved in testing the batch jobs using UNIX.</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Experienced in Functional testing, Performance testing, Load testing, Integration testing, System Testing, Regression testing, Black Box </w:t>
      </w:r>
      <w:r w:rsidR="00511C99" w:rsidRPr="00792655">
        <w:rPr>
          <w:rFonts w:eastAsia="Arial Unicode MS"/>
          <w:color w:val="000000" w:themeColor="text1"/>
          <w:sz w:val="22"/>
          <w:szCs w:val="22"/>
          <w:lang w:val="en-US"/>
        </w:rPr>
        <w:t xml:space="preserve">/Grey Box </w:t>
      </w:r>
      <w:r w:rsidRPr="00792655">
        <w:rPr>
          <w:rFonts w:eastAsia="Arial Unicode MS"/>
          <w:color w:val="000000" w:themeColor="text1"/>
          <w:sz w:val="22"/>
          <w:szCs w:val="22"/>
        </w:rPr>
        <w:t xml:space="preserve">testing, Stress Testing, </w:t>
      </w:r>
      <w:r w:rsidR="00991AD2" w:rsidRPr="00792655">
        <w:rPr>
          <w:rFonts w:eastAsia="Arial Unicode MS"/>
          <w:color w:val="000000" w:themeColor="text1"/>
          <w:sz w:val="22"/>
          <w:szCs w:val="22"/>
          <w:lang w:val="en-US"/>
        </w:rPr>
        <w:t xml:space="preserve">UAT, </w:t>
      </w:r>
      <w:r w:rsidR="00783AC5" w:rsidRPr="00792655">
        <w:rPr>
          <w:rFonts w:eastAsia="Arial Unicode MS"/>
          <w:color w:val="000000" w:themeColor="text1"/>
          <w:sz w:val="22"/>
          <w:szCs w:val="22"/>
        </w:rPr>
        <w:t>Smoke Testing</w:t>
      </w:r>
      <w:r w:rsidR="00783AC5" w:rsidRPr="00792655">
        <w:rPr>
          <w:rFonts w:eastAsia="Arial Unicode MS"/>
          <w:color w:val="000000" w:themeColor="text1"/>
          <w:sz w:val="22"/>
          <w:szCs w:val="22"/>
          <w:lang w:val="en-US"/>
        </w:rPr>
        <w:t>, etc</w:t>
      </w:r>
      <w:r w:rsidR="00783AC5"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Strong experience in preparing test environments,</w:t>
      </w:r>
      <w:r w:rsidR="00783AC5" w:rsidRPr="00792655">
        <w:rPr>
          <w:rFonts w:eastAsia="Arial Unicode MS"/>
          <w:color w:val="000000" w:themeColor="text1"/>
          <w:sz w:val="22"/>
          <w:szCs w:val="22"/>
          <w:lang w:val="en-US"/>
        </w:rPr>
        <w:t xml:space="preserve"> documents, </w:t>
      </w:r>
      <w:r w:rsidRPr="00792655">
        <w:rPr>
          <w:rFonts w:eastAsia="Arial Unicode MS"/>
          <w:color w:val="000000" w:themeColor="text1"/>
          <w:sz w:val="22"/>
          <w:szCs w:val="22"/>
        </w:rPr>
        <w:t>executing and analyzing the results.</w:t>
      </w:r>
    </w:p>
    <w:p w:rsidR="00824A58" w:rsidRPr="00792655" w:rsidRDefault="00824A58" w:rsidP="00511C99">
      <w:pPr>
        <w:numPr>
          <w:ilvl w:val="0"/>
          <w:numId w:val="26"/>
        </w:numPr>
        <w:shd w:val="clear" w:color="auto" w:fill="auto"/>
        <w:tabs>
          <w:tab w:val="left" w:pos="2880"/>
        </w:tabs>
        <w:ind w:left="360"/>
        <w:jc w:val="both"/>
        <w:rPr>
          <w:color w:val="000000" w:themeColor="text1"/>
          <w:sz w:val="22"/>
          <w:szCs w:val="22"/>
          <w:shd w:val="clear" w:color="auto" w:fill="auto"/>
          <w:lang w:val="en-US" w:eastAsia="en-US"/>
        </w:rPr>
      </w:pPr>
      <w:r w:rsidRPr="00792655">
        <w:rPr>
          <w:color w:val="000000" w:themeColor="text1"/>
          <w:sz w:val="22"/>
          <w:szCs w:val="22"/>
        </w:rPr>
        <w:t xml:space="preserve">Worked with wide variety of </w:t>
      </w:r>
      <w:r w:rsidR="00783AC5" w:rsidRPr="00792655">
        <w:rPr>
          <w:color w:val="000000" w:themeColor="text1"/>
          <w:sz w:val="22"/>
          <w:szCs w:val="22"/>
          <w:lang w:val="en-US"/>
        </w:rPr>
        <w:t>data s</w:t>
      </w:r>
      <w:r w:rsidRPr="00792655">
        <w:rPr>
          <w:color w:val="000000" w:themeColor="text1"/>
          <w:sz w:val="22"/>
          <w:szCs w:val="22"/>
        </w:rPr>
        <w:t>ou</w:t>
      </w:r>
      <w:r w:rsidR="00511C99" w:rsidRPr="00792655">
        <w:rPr>
          <w:color w:val="000000" w:themeColor="text1"/>
          <w:sz w:val="22"/>
          <w:szCs w:val="22"/>
        </w:rPr>
        <w:t>rces like Relational Databases</w:t>
      </w:r>
      <w:r w:rsidR="00783AC5" w:rsidRPr="00792655">
        <w:rPr>
          <w:color w:val="000000" w:themeColor="text1"/>
          <w:sz w:val="22"/>
          <w:szCs w:val="22"/>
          <w:lang w:val="en-US"/>
        </w:rPr>
        <w:t xml:space="preserve">, </w:t>
      </w:r>
      <w:r w:rsidR="00783AC5" w:rsidRPr="00792655">
        <w:rPr>
          <w:color w:val="000000" w:themeColor="text1"/>
          <w:sz w:val="22"/>
          <w:szCs w:val="22"/>
        </w:rPr>
        <w:t>Flat Files,</w:t>
      </w:r>
      <w:r w:rsidR="00783AC5" w:rsidRPr="00792655">
        <w:rPr>
          <w:color w:val="000000" w:themeColor="text1"/>
          <w:sz w:val="22"/>
          <w:szCs w:val="22"/>
          <w:lang w:val="en-US"/>
        </w:rPr>
        <w:t>xml files</w:t>
      </w:r>
      <w:r w:rsidR="00511C99" w:rsidRPr="00792655">
        <w:rPr>
          <w:color w:val="000000" w:themeColor="text1"/>
          <w:sz w:val="22"/>
          <w:szCs w:val="22"/>
          <w:lang w:val="en-US"/>
        </w:rPr>
        <w:t>, EDI files, etc</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Have experience in testing reconcile (initial) and delta (daily) loads.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tested several complex reports generated by </w:t>
      </w:r>
      <w:r w:rsidR="00A031E7" w:rsidRPr="00792655">
        <w:rPr>
          <w:rFonts w:eastAsia="Arial Unicode MS"/>
          <w:color w:val="000000" w:themeColor="text1"/>
          <w:sz w:val="22"/>
          <w:szCs w:val="22"/>
          <w:lang w:val="en-US"/>
        </w:rPr>
        <w:t>different BI tools</w:t>
      </w:r>
      <w:r w:rsidR="00511C99" w:rsidRPr="00792655">
        <w:rPr>
          <w:rFonts w:eastAsia="Arial Unicode MS"/>
          <w:color w:val="000000" w:themeColor="text1"/>
          <w:sz w:val="22"/>
          <w:szCs w:val="22"/>
          <w:lang w:val="en-US"/>
        </w:rPr>
        <w:t>i</w:t>
      </w:r>
      <w:r w:rsidRPr="00792655">
        <w:rPr>
          <w:rFonts w:eastAsia="Arial Unicode MS"/>
          <w:color w:val="000000" w:themeColor="text1"/>
          <w:sz w:val="22"/>
          <w:szCs w:val="22"/>
        </w:rPr>
        <w:t xml:space="preserve">ncluding dashboards, summary reports, master detailed, drill down and score cards. </w:t>
      </w:r>
    </w:p>
    <w:p w:rsidR="00F40784"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Involved in preparation of Requirement Traceability Matrix (RTM), Defect Reports, and </w:t>
      </w:r>
      <w:r w:rsidR="00783AC5" w:rsidRPr="00792655">
        <w:rPr>
          <w:rFonts w:eastAsia="Arial Unicode MS"/>
          <w:color w:val="000000" w:themeColor="text1"/>
          <w:sz w:val="22"/>
          <w:szCs w:val="22"/>
          <w:lang w:val="en-US"/>
        </w:rPr>
        <w:t xml:space="preserve">Periodic </w:t>
      </w:r>
      <w:r w:rsidRPr="00792655">
        <w:rPr>
          <w:rFonts w:eastAsia="Arial Unicode MS"/>
          <w:color w:val="000000" w:themeColor="text1"/>
          <w:sz w:val="22"/>
          <w:szCs w:val="22"/>
        </w:rPr>
        <w:t>Status Reports.</w:t>
      </w:r>
    </w:p>
    <w:p w:rsidR="00F40784" w:rsidRPr="00792655" w:rsidRDefault="00F40784" w:rsidP="000A0BDD">
      <w:pPr>
        <w:shd w:val="clear" w:color="auto" w:fill="auto"/>
        <w:jc w:val="both"/>
        <w:rPr>
          <w:rFonts w:eastAsia="Arial Unicode MS"/>
          <w:color w:val="000000" w:themeColor="text1"/>
          <w:sz w:val="22"/>
          <w:szCs w:val="22"/>
          <w:lang w:val="en-US"/>
        </w:rPr>
      </w:pPr>
    </w:p>
    <w:p w:rsidR="00B617BF" w:rsidRPr="00792655" w:rsidRDefault="00B617BF" w:rsidP="000A0BDD">
      <w:pPr>
        <w:jc w:val="both"/>
        <w:rPr>
          <w:rFonts w:eastAsia="Courier New"/>
          <w:b/>
          <w:color w:val="000000" w:themeColor="text1"/>
          <w:sz w:val="22"/>
          <w:szCs w:val="22"/>
        </w:rPr>
      </w:pPr>
      <w:r w:rsidRPr="00792655">
        <w:rPr>
          <w:rFonts w:eastAsia="Courier New"/>
          <w:b/>
          <w:color w:val="000000" w:themeColor="text1"/>
          <w:sz w:val="22"/>
          <w:szCs w:val="22"/>
        </w:rPr>
        <w:t>Technical Skills:</w:t>
      </w:r>
    </w:p>
    <w:p w:rsidR="00B617BF" w:rsidRPr="00792655" w:rsidRDefault="00B617BF" w:rsidP="000A0BDD">
      <w:pPr>
        <w:jc w:val="both"/>
        <w:rPr>
          <w:rFonts w:eastAsia="Courier New"/>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7028"/>
      </w:tblGrid>
      <w:tr w:rsidR="00856606" w:rsidRPr="00792655" w:rsidTr="00783AC5">
        <w:trPr>
          <w:trHeight w:val="202"/>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ETL Tools</w:t>
            </w:r>
          </w:p>
        </w:tc>
        <w:tc>
          <w:tcPr>
            <w:tcW w:w="7028" w:type="dxa"/>
            <w:vAlign w:val="center"/>
          </w:tcPr>
          <w:p w:rsidR="00B617BF" w:rsidRPr="00792655" w:rsidRDefault="00111DE5" w:rsidP="00111DE5">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Informatica 9.x/8.x, </w:t>
            </w:r>
            <w:r w:rsidR="00B617BF" w:rsidRPr="00792655">
              <w:rPr>
                <w:color w:val="000000" w:themeColor="text1"/>
                <w:sz w:val="22"/>
                <w:szCs w:val="22"/>
              </w:rPr>
              <w:t>DATASTAGE</w:t>
            </w:r>
            <w:r w:rsidRPr="00792655">
              <w:rPr>
                <w:color w:val="000000" w:themeColor="text1"/>
                <w:sz w:val="22"/>
                <w:szCs w:val="22"/>
              </w:rPr>
              <w:t>, Ab Initio, SSIS</w:t>
            </w:r>
          </w:p>
        </w:tc>
      </w:tr>
      <w:tr w:rsidR="00856606" w:rsidRPr="00792655" w:rsidTr="00783AC5">
        <w:trPr>
          <w:trHeight w:val="393"/>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Testing Tools </w:t>
            </w:r>
          </w:p>
        </w:tc>
        <w:tc>
          <w:tcPr>
            <w:tcW w:w="702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lang w:val="en-US"/>
              </w:rPr>
            </w:pPr>
            <w:r w:rsidRPr="00792655">
              <w:rPr>
                <w:bCs/>
                <w:color w:val="000000" w:themeColor="text1"/>
                <w:sz w:val="22"/>
                <w:szCs w:val="22"/>
              </w:rPr>
              <w:t>Quality Cen</w:t>
            </w:r>
            <w:r w:rsidR="00500695" w:rsidRPr="00792655">
              <w:rPr>
                <w:bCs/>
                <w:color w:val="000000" w:themeColor="text1"/>
                <w:sz w:val="22"/>
                <w:szCs w:val="22"/>
              </w:rPr>
              <w:t>ter, ALM 11.0,Load Runner, QTP</w:t>
            </w:r>
            <w:r w:rsidR="00111DE5" w:rsidRPr="00792655">
              <w:rPr>
                <w:bCs/>
                <w:color w:val="000000" w:themeColor="text1"/>
                <w:sz w:val="22"/>
                <w:szCs w:val="22"/>
                <w:lang w:val="en-US"/>
              </w:rPr>
              <w:t>, Jira</w:t>
            </w:r>
          </w:p>
        </w:tc>
      </w:tr>
      <w:tr w:rsidR="00856606" w:rsidRPr="00792655" w:rsidTr="00783AC5">
        <w:trPr>
          <w:trHeight w:val="404"/>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Database </w:t>
            </w:r>
          </w:p>
        </w:tc>
        <w:tc>
          <w:tcPr>
            <w:tcW w:w="7028" w:type="dxa"/>
            <w:vAlign w:val="center"/>
          </w:tcPr>
          <w:p w:rsidR="00B617BF" w:rsidRPr="00792655" w:rsidRDefault="00B617BF" w:rsidP="00511C99">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Oracle 9i/10g,</w:t>
            </w:r>
            <w:r w:rsidR="00302899" w:rsidRPr="00792655">
              <w:rPr>
                <w:color w:val="000000" w:themeColor="text1"/>
                <w:sz w:val="22"/>
                <w:szCs w:val="22"/>
                <w:lang w:val="en-US"/>
              </w:rPr>
              <w:t>11g,</w:t>
            </w:r>
            <w:r w:rsidR="00111DE5" w:rsidRPr="00792655">
              <w:rPr>
                <w:color w:val="000000" w:themeColor="text1"/>
                <w:sz w:val="22"/>
                <w:szCs w:val="22"/>
              </w:rPr>
              <w:t xml:space="preserve"> SQL Server 2008/2012</w:t>
            </w:r>
            <w:r w:rsidR="00511C99" w:rsidRPr="00792655">
              <w:rPr>
                <w:color w:val="000000" w:themeColor="text1"/>
                <w:sz w:val="22"/>
                <w:szCs w:val="22"/>
              </w:rPr>
              <w:t xml:space="preserve">, </w:t>
            </w:r>
            <w:r w:rsidR="00783AC5" w:rsidRPr="00792655">
              <w:rPr>
                <w:color w:val="000000" w:themeColor="text1"/>
                <w:sz w:val="22"/>
                <w:szCs w:val="22"/>
              </w:rPr>
              <w:t>DB2</w:t>
            </w:r>
            <w:r w:rsidR="00111DE5" w:rsidRPr="00792655">
              <w:rPr>
                <w:color w:val="000000" w:themeColor="text1"/>
                <w:sz w:val="22"/>
                <w:szCs w:val="22"/>
              </w:rPr>
              <w:t>, MS Access, Teradata 13.0</w:t>
            </w:r>
            <w:r w:rsidRPr="00792655">
              <w:rPr>
                <w:color w:val="000000" w:themeColor="text1"/>
                <w:sz w:val="22"/>
                <w:szCs w:val="22"/>
              </w:rPr>
              <w:t>,Netezza</w:t>
            </w:r>
            <w:r w:rsidR="00302899" w:rsidRPr="00792655">
              <w:rPr>
                <w:color w:val="000000" w:themeColor="text1"/>
                <w:sz w:val="22"/>
                <w:szCs w:val="22"/>
                <w:lang w:val="en-US"/>
              </w:rPr>
              <w:t>, 1010Data</w:t>
            </w:r>
          </w:p>
        </w:tc>
      </w:tr>
      <w:tr w:rsidR="00856606" w:rsidRPr="00792655" w:rsidTr="00783AC5">
        <w:trPr>
          <w:trHeight w:val="191"/>
          <w:jc w:val="center"/>
        </w:trPr>
        <w:tc>
          <w:tcPr>
            <w:tcW w:w="2708" w:type="dxa"/>
            <w:vAlign w:val="center"/>
          </w:tcPr>
          <w:p w:rsidR="00B617BF" w:rsidRPr="00792655" w:rsidRDefault="00A031E7"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lang w:val="en-US"/>
              </w:rPr>
              <w:t>BI /</w:t>
            </w:r>
            <w:r w:rsidR="00B617BF" w:rsidRPr="00792655">
              <w:rPr>
                <w:color w:val="000000" w:themeColor="text1"/>
                <w:sz w:val="22"/>
                <w:szCs w:val="22"/>
              </w:rPr>
              <w:t>Reporting Tools</w:t>
            </w:r>
          </w:p>
        </w:tc>
        <w:tc>
          <w:tcPr>
            <w:tcW w:w="7028" w:type="dxa"/>
            <w:vAlign w:val="center"/>
          </w:tcPr>
          <w:p w:rsidR="00B617BF" w:rsidRPr="00792655" w:rsidRDefault="00783AC5" w:rsidP="00111DE5">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Cognos</w:t>
            </w:r>
            <w:r w:rsidR="003A2E38" w:rsidRPr="00792655">
              <w:rPr>
                <w:color w:val="000000" w:themeColor="text1"/>
                <w:sz w:val="22"/>
                <w:szCs w:val="22"/>
                <w:lang w:val="en-US"/>
              </w:rPr>
              <w:t>, OBIEE</w:t>
            </w:r>
            <w:r w:rsidR="00302899" w:rsidRPr="00792655">
              <w:rPr>
                <w:color w:val="000000" w:themeColor="text1"/>
                <w:sz w:val="22"/>
                <w:szCs w:val="22"/>
                <w:lang w:val="en-US"/>
              </w:rPr>
              <w:t xml:space="preserve">, </w:t>
            </w:r>
            <w:r w:rsidR="00983908" w:rsidRPr="00792655">
              <w:rPr>
                <w:color w:val="000000" w:themeColor="text1"/>
                <w:sz w:val="22"/>
                <w:szCs w:val="22"/>
                <w:lang w:val="en-US"/>
              </w:rPr>
              <w:t>Microstrategy</w:t>
            </w:r>
            <w:r w:rsidR="00111DE5" w:rsidRPr="00792655">
              <w:rPr>
                <w:color w:val="000000" w:themeColor="text1"/>
                <w:sz w:val="22"/>
                <w:szCs w:val="22"/>
                <w:lang w:val="en-US"/>
              </w:rPr>
              <w:t>, SSRS/SSAS</w:t>
            </w:r>
            <w:r w:rsidR="00A031E7" w:rsidRPr="00792655">
              <w:rPr>
                <w:color w:val="000000" w:themeColor="text1"/>
                <w:sz w:val="22"/>
                <w:szCs w:val="22"/>
                <w:lang w:val="en-US"/>
              </w:rPr>
              <w:t>, Qlik View</w:t>
            </w:r>
          </w:p>
        </w:tc>
      </w:tr>
      <w:tr w:rsidR="00856606" w:rsidRPr="00792655" w:rsidTr="00783AC5">
        <w:trPr>
          <w:trHeight w:val="266"/>
          <w:jc w:val="center"/>
        </w:trPr>
        <w:tc>
          <w:tcPr>
            <w:tcW w:w="270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 xml:space="preserve">Job Scheduling Tools </w:t>
            </w:r>
          </w:p>
        </w:tc>
        <w:tc>
          <w:tcPr>
            <w:tcW w:w="702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Control M</w:t>
            </w:r>
            <w:r w:rsidR="00FB59C4" w:rsidRPr="00792655">
              <w:rPr>
                <w:color w:val="000000" w:themeColor="text1"/>
                <w:sz w:val="22"/>
                <w:szCs w:val="22"/>
                <w:lang w:val="en-US"/>
              </w:rPr>
              <w:t>, Autosys</w:t>
            </w:r>
          </w:p>
        </w:tc>
      </w:tr>
      <w:tr w:rsidR="00856606" w:rsidRPr="00792655" w:rsidTr="00783AC5">
        <w:trPr>
          <w:trHeight w:val="191"/>
          <w:jc w:val="center"/>
        </w:trPr>
        <w:tc>
          <w:tcPr>
            <w:tcW w:w="270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Languages</w:t>
            </w:r>
          </w:p>
        </w:tc>
        <w:tc>
          <w:tcPr>
            <w:tcW w:w="702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XML, SQL, </w:t>
            </w:r>
            <w:r w:rsidR="00111DE5" w:rsidRPr="00792655">
              <w:rPr>
                <w:color w:val="000000" w:themeColor="text1"/>
                <w:sz w:val="22"/>
                <w:szCs w:val="22"/>
              </w:rPr>
              <w:t>UNIX Shell Scripting, PL SQL, T-SQL</w:t>
            </w:r>
          </w:p>
        </w:tc>
      </w:tr>
      <w:tr w:rsidR="00856606" w:rsidRPr="00792655" w:rsidTr="00F16E06">
        <w:trPr>
          <w:trHeight w:val="245"/>
          <w:jc w:val="center"/>
        </w:trPr>
        <w:tc>
          <w:tcPr>
            <w:tcW w:w="2708" w:type="dxa"/>
            <w:tcBorders>
              <w:bottom w:val="single" w:sz="4" w:space="0" w:color="auto"/>
            </w:tcBorders>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SDLC/STLC</w:t>
            </w:r>
          </w:p>
        </w:tc>
        <w:tc>
          <w:tcPr>
            <w:tcW w:w="7028" w:type="dxa"/>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Agile, Scrum, Waterfall, V model. </w:t>
            </w:r>
          </w:p>
        </w:tc>
      </w:tr>
      <w:tr w:rsidR="00783AC5" w:rsidRPr="00792655" w:rsidTr="00F16E06">
        <w:tblPrEx>
          <w:tblLook w:val="0000"/>
        </w:tblPrEx>
        <w:trPr>
          <w:trHeight w:val="209"/>
          <w:jc w:val="center"/>
        </w:trPr>
        <w:tc>
          <w:tcPr>
            <w:tcW w:w="2708" w:type="dxa"/>
          </w:tcPr>
          <w:p w:rsidR="00783AC5" w:rsidRPr="00792655" w:rsidRDefault="00783AC5" w:rsidP="000A0BDD">
            <w:pPr>
              <w:jc w:val="both"/>
              <w:rPr>
                <w:color w:val="000000" w:themeColor="text1"/>
              </w:rPr>
            </w:pPr>
            <w:r w:rsidRPr="00792655">
              <w:rPr>
                <w:color w:val="000000" w:themeColor="text1"/>
                <w:sz w:val="22"/>
                <w:szCs w:val="22"/>
              </w:rPr>
              <w:t>Operating Systems</w:t>
            </w:r>
          </w:p>
        </w:tc>
        <w:tc>
          <w:tcPr>
            <w:tcW w:w="7028" w:type="dxa"/>
            <w:vAlign w:val="center"/>
          </w:tcPr>
          <w:p w:rsidR="00783AC5" w:rsidRPr="00792655" w:rsidRDefault="00783AC5" w:rsidP="000A0BDD">
            <w:pPr>
              <w:jc w:val="both"/>
              <w:rPr>
                <w:color w:val="000000" w:themeColor="text1"/>
              </w:rPr>
            </w:pPr>
            <w:r w:rsidRPr="00792655">
              <w:rPr>
                <w:color w:val="000000" w:themeColor="text1"/>
                <w:sz w:val="22"/>
                <w:szCs w:val="22"/>
              </w:rPr>
              <w:t xml:space="preserve">Windows XP, Window 2003, Windows 2007, Windows 8, Linux </w:t>
            </w:r>
            <w:r w:rsidRPr="00792655">
              <w:rPr>
                <w:color w:val="000000" w:themeColor="text1"/>
                <w:sz w:val="22"/>
                <w:szCs w:val="22"/>
                <w:lang w:val="en-US"/>
              </w:rPr>
              <w:t xml:space="preserve">in Red Hat </w:t>
            </w:r>
            <w:r w:rsidRPr="00792655">
              <w:rPr>
                <w:color w:val="000000" w:themeColor="text1"/>
                <w:sz w:val="22"/>
                <w:szCs w:val="22"/>
              </w:rPr>
              <w:t>and UNIX(AIX).</w:t>
            </w:r>
          </w:p>
        </w:tc>
      </w:tr>
    </w:tbl>
    <w:p w:rsidR="004F6C58" w:rsidRPr="00792655" w:rsidRDefault="004F6C58" w:rsidP="000A0BDD">
      <w:pPr>
        <w:rPr>
          <w:rFonts w:eastAsia="Arial"/>
          <w:color w:val="000000" w:themeColor="text1"/>
          <w:sz w:val="22"/>
          <w:szCs w:val="22"/>
        </w:rPr>
      </w:pPr>
    </w:p>
    <w:p w:rsidR="00532812" w:rsidRPr="00792655" w:rsidRDefault="00532812" w:rsidP="000A0BDD">
      <w:pPr>
        <w:pStyle w:val="Heading2"/>
        <w:spacing w:before="0" w:after="0"/>
        <w:ind w:left="0" w:right="0"/>
        <w:jc w:val="both"/>
        <w:rPr>
          <w:rFonts w:eastAsia="Arial"/>
          <w:i w:val="0"/>
          <w:color w:val="000000" w:themeColor="text1"/>
          <w:sz w:val="22"/>
          <w:szCs w:val="22"/>
        </w:rPr>
      </w:pPr>
    </w:p>
    <w:p w:rsidR="00792655" w:rsidRDefault="00792655" w:rsidP="000A0BDD">
      <w:pPr>
        <w:pStyle w:val="Heading2"/>
        <w:spacing w:before="0" w:after="0"/>
        <w:ind w:left="0" w:right="0"/>
        <w:jc w:val="both"/>
        <w:rPr>
          <w:rFonts w:eastAsia="Arial"/>
          <w:i w:val="0"/>
          <w:color w:val="000000" w:themeColor="text1"/>
          <w:sz w:val="22"/>
          <w:szCs w:val="22"/>
          <w:lang w:val="en-US"/>
        </w:rPr>
      </w:pPr>
    </w:p>
    <w:p w:rsidR="009942B7" w:rsidRPr="00792655" w:rsidRDefault="009942B7" w:rsidP="000A0BDD">
      <w:pPr>
        <w:pStyle w:val="Heading2"/>
        <w:spacing w:before="0" w:after="0"/>
        <w:ind w:left="0" w:right="0"/>
        <w:jc w:val="both"/>
        <w:rPr>
          <w:rFonts w:eastAsia="Arial"/>
          <w:i w:val="0"/>
          <w:color w:val="000000" w:themeColor="text1"/>
          <w:sz w:val="22"/>
          <w:szCs w:val="22"/>
          <w:lang w:val="en-US"/>
        </w:rPr>
      </w:pPr>
      <w:r w:rsidRPr="00792655">
        <w:rPr>
          <w:rFonts w:eastAsia="Arial"/>
          <w:i w:val="0"/>
          <w:color w:val="000000" w:themeColor="text1"/>
          <w:sz w:val="22"/>
          <w:szCs w:val="22"/>
        </w:rPr>
        <w:t>Project Experience</w:t>
      </w:r>
    </w:p>
    <w:p w:rsidR="00FA0AA0" w:rsidRPr="00792655" w:rsidRDefault="00FA0AA0" w:rsidP="00FA0AA0">
      <w:pPr>
        <w:rPr>
          <w:rFonts w:eastAsia="Arial"/>
          <w:sz w:val="22"/>
          <w:szCs w:val="22"/>
          <w:lang w:val="en-US"/>
        </w:rPr>
      </w:pPr>
    </w:p>
    <w:p w:rsidR="0081189D" w:rsidRPr="00792655" w:rsidRDefault="00AA4F05" w:rsidP="000A0BDD">
      <w:pPr>
        <w:jc w:val="both"/>
        <w:rPr>
          <w:b/>
          <w:color w:val="000000" w:themeColor="text1"/>
          <w:sz w:val="22"/>
          <w:szCs w:val="22"/>
          <w:lang w:val="en-US"/>
        </w:rPr>
      </w:pPr>
      <w:r w:rsidRPr="00792655">
        <w:rPr>
          <w:b/>
          <w:color w:val="000000" w:themeColor="text1"/>
          <w:sz w:val="22"/>
          <w:szCs w:val="22"/>
          <w:lang w:val="en-US"/>
        </w:rPr>
        <w:t>UHC   Eden Prairie,</w:t>
      </w:r>
      <w:r w:rsidR="00792655">
        <w:rPr>
          <w:b/>
          <w:color w:val="000000" w:themeColor="text1"/>
          <w:sz w:val="22"/>
          <w:szCs w:val="22"/>
          <w:lang w:val="en-US"/>
        </w:rPr>
        <w:t xml:space="preserve"> </w:t>
      </w:r>
      <w:r w:rsidRPr="00792655">
        <w:rPr>
          <w:b/>
          <w:color w:val="000000" w:themeColor="text1"/>
          <w:sz w:val="22"/>
          <w:szCs w:val="22"/>
          <w:lang w:val="en-US"/>
        </w:rPr>
        <w:t>MN</w:t>
      </w:r>
      <w:r w:rsidR="00D46277" w:rsidRPr="00792655">
        <w:rPr>
          <w:b/>
          <w:color w:val="000000" w:themeColor="text1"/>
          <w:sz w:val="22"/>
          <w:szCs w:val="22"/>
          <w:lang w:val="en-US"/>
        </w:rPr>
        <w:tab/>
      </w:r>
      <w:r w:rsidR="00111DE5" w:rsidRPr="00792655">
        <w:rPr>
          <w:b/>
          <w:color w:val="000000" w:themeColor="text1"/>
          <w:sz w:val="22"/>
          <w:szCs w:val="22"/>
          <w:lang w:val="en-US"/>
        </w:rPr>
        <w:t xml:space="preserve"> </w:t>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111DE5" w:rsidRPr="00792655">
        <w:rPr>
          <w:b/>
          <w:color w:val="000000" w:themeColor="text1"/>
          <w:sz w:val="22"/>
          <w:szCs w:val="22"/>
          <w:lang w:val="en-US"/>
        </w:rPr>
        <w:t xml:space="preserve">Feb </w:t>
      </w:r>
      <w:r w:rsidR="000A0BDD" w:rsidRPr="00792655">
        <w:rPr>
          <w:b/>
          <w:color w:val="000000" w:themeColor="text1"/>
          <w:sz w:val="22"/>
          <w:szCs w:val="22"/>
          <w:lang w:val="en-US"/>
        </w:rPr>
        <w:t xml:space="preserve">2014– </w:t>
      </w:r>
      <w:r w:rsidR="00111DE5" w:rsidRPr="00792655">
        <w:rPr>
          <w:b/>
          <w:color w:val="000000" w:themeColor="text1"/>
          <w:sz w:val="22"/>
          <w:szCs w:val="22"/>
          <w:lang w:val="en-US"/>
        </w:rPr>
        <w:t>April</w:t>
      </w:r>
      <w:r w:rsidR="0081189D" w:rsidRPr="00792655">
        <w:rPr>
          <w:b/>
          <w:color w:val="000000" w:themeColor="text1"/>
          <w:sz w:val="22"/>
          <w:szCs w:val="22"/>
          <w:lang w:val="en-US"/>
        </w:rPr>
        <w:t xml:space="preserve"> 2015</w:t>
      </w:r>
    </w:p>
    <w:p w:rsidR="00357A83" w:rsidRPr="00792655" w:rsidRDefault="00B7657C" w:rsidP="00357A83">
      <w:pPr>
        <w:rPr>
          <w:b/>
          <w:bCs/>
          <w:color w:val="000000" w:themeColor="text1"/>
          <w:sz w:val="22"/>
          <w:szCs w:val="22"/>
        </w:rPr>
      </w:pPr>
      <w:r w:rsidRPr="00792655">
        <w:rPr>
          <w:b/>
          <w:color w:val="000000" w:themeColor="text1"/>
          <w:sz w:val="22"/>
          <w:szCs w:val="22"/>
          <w:lang w:val="en-US"/>
        </w:rPr>
        <w:t xml:space="preserve">Sr. </w:t>
      </w:r>
      <w:r w:rsidR="00EA4F1E" w:rsidRPr="00792655">
        <w:rPr>
          <w:b/>
          <w:color w:val="000000" w:themeColor="text1"/>
          <w:sz w:val="22"/>
          <w:szCs w:val="22"/>
          <w:lang w:val="en-US"/>
        </w:rPr>
        <w:t xml:space="preserve">QA Analyst </w:t>
      </w:r>
    </w:p>
    <w:p w:rsidR="0081189D" w:rsidRPr="00792655" w:rsidRDefault="0081189D" w:rsidP="000A0BDD">
      <w:pPr>
        <w:jc w:val="both"/>
        <w:rPr>
          <w:b/>
          <w:color w:val="000000" w:themeColor="text1"/>
          <w:sz w:val="22"/>
          <w:szCs w:val="22"/>
          <w:lang w:val="en-US"/>
        </w:rPr>
      </w:pPr>
    </w:p>
    <w:p w:rsidR="00EA43F0" w:rsidRPr="00792655" w:rsidRDefault="00EA43F0" w:rsidP="000A0BDD">
      <w:pPr>
        <w:jc w:val="both"/>
        <w:outlineLvl w:val="0"/>
        <w:rPr>
          <w:rStyle w:val="txtempstyle"/>
          <w:b/>
          <w:color w:val="000000" w:themeColor="text1"/>
          <w:sz w:val="22"/>
          <w:szCs w:val="22"/>
        </w:rPr>
      </w:pPr>
      <w:r w:rsidRPr="00792655">
        <w:rPr>
          <w:rStyle w:val="txtempstyle"/>
          <w:b/>
          <w:color w:val="000000" w:themeColor="text1"/>
          <w:sz w:val="22"/>
          <w:szCs w:val="22"/>
        </w:rPr>
        <w:t>Responsibilities:</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Analyzed Business Requirement Document, Software Design Document, Software Requirement Specification and Functional Requirement Document.</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Closely went through and worked on all the stages of SDLC for this project and designed  and executed Functional, Integration, Regr</w:t>
      </w:r>
      <w:r w:rsidR="00B10BEE" w:rsidRPr="00792655">
        <w:rPr>
          <w:color w:val="000000" w:themeColor="text1"/>
          <w:sz w:val="22"/>
          <w:szCs w:val="22"/>
        </w:rPr>
        <w:t>ession and System (End to End)</w:t>
      </w:r>
      <w:r w:rsidRPr="00792655">
        <w:rPr>
          <w:color w:val="000000" w:themeColor="text1"/>
          <w:sz w:val="22"/>
          <w:szCs w:val="22"/>
        </w:rPr>
        <w:t>, Browser Compatibility, Backend (Database) Testing.</w:t>
      </w:r>
    </w:p>
    <w:p w:rsidR="00FC4591" w:rsidRPr="00792655" w:rsidRDefault="00EA43F0"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Created and maintained requirements traceability matrix (RTM) to ensure that all requirements are traceable from top to bottom </w:t>
      </w:r>
      <w:r w:rsidR="00B10BEE" w:rsidRPr="00792655">
        <w:rPr>
          <w:color w:val="000000" w:themeColor="text1"/>
          <w:sz w:val="22"/>
          <w:szCs w:val="22"/>
          <w:lang w:val="en-US"/>
        </w:rPr>
        <w:t xml:space="preserve">on the basis of </w:t>
      </w:r>
      <w:r w:rsidRPr="00792655">
        <w:rPr>
          <w:color w:val="000000" w:themeColor="text1"/>
          <w:sz w:val="22"/>
          <w:szCs w:val="22"/>
        </w:rPr>
        <w:t xml:space="preserve"> test plan.</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Closely went through and worked on all the stages of SDLC for this project and designed and executed Functional, Integration, Regression, System (End to End) and Backend (Database)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Prepared Test Scenarios by creating Mock data based on the different test scenarios.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Validated data from front-end systems to the backend databases.</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Extensively followed agile methodology to achieve the desired results.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Participated in</w:t>
      </w:r>
      <w:r w:rsidRPr="00792655">
        <w:rPr>
          <w:color w:val="000000" w:themeColor="text1"/>
          <w:sz w:val="22"/>
          <w:szCs w:val="22"/>
          <w:lang w:val="en-US"/>
        </w:rPr>
        <w:t xml:space="preserve"> daily</w:t>
      </w:r>
      <w:r w:rsidRPr="00792655">
        <w:rPr>
          <w:color w:val="000000" w:themeColor="text1"/>
          <w:sz w:val="22"/>
          <w:szCs w:val="22"/>
        </w:rPr>
        <w:t xml:space="preserve"> SCRUM</w:t>
      </w:r>
      <w:r w:rsidRPr="00792655">
        <w:rPr>
          <w:color w:val="000000" w:themeColor="text1"/>
          <w:sz w:val="22"/>
          <w:szCs w:val="22"/>
          <w:lang w:val="en-US"/>
        </w:rPr>
        <w:t xml:space="preserve"> meeting</w:t>
      </w:r>
      <w:r w:rsidRPr="00792655">
        <w:rPr>
          <w:color w:val="000000" w:themeColor="text1"/>
          <w:sz w:val="22"/>
          <w:szCs w:val="22"/>
        </w:rPr>
        <w:t xml:space="preserve"> and SPRINT</w:t>
      </w:r>
      <w:r w:rsidRPr="00792655">
        <w:rPr>
          <w:color w:val="000000" w:themeColor="text1"/>
          <w:sz w:val="22"/>
          <w:szCs w:val="22"/>
          <w:lang w:val="en-US"/>
        </w:rPr>
        <w:t xml:space="preserve"> planning, review and retrospective</w:t>
      </w:r>
      <w:r w:rsidRPr="00792655">
        <w:rPr>
          <w:color w:val="000000" w:themeColor="text1"/>
          <w:sz w:val="22"/>
          <w:szCs w:val="22"/>
        </w:rPr>
        <w:t xml:space="preserve"> meetings.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Assigned critical performance Defects to the development team using </w:t>
      </w:r>
      <w:r w:rsidRPr="00792655">
        <w:rPr>
          <w:color w:val="000000" w:themeColor="text1"/>
          <w:sz w:val="22"/>
          <w:szCs w:val="22"/>
          <w:lang w:val="en-US"/>
        </w:rPr>
        <w:t xml:space="preserve">HP ALM </w:t>
      </w:r>
      <w:r w:rsidRPr="00792655">
        <w:rPr>
          <w:color w:val="000000" w:themeColor="text1"/>
          <w:sz w:val="22"/>
          <w:szCs w:val="22"/>
        </w:rPr>
        <w:t>Quality Center.</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Weekly meeting with the management team and share the Status Report on the weekly basis.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Documented the business requirements, developed test plans, test cases created for the database backend testing and to test database functionality.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Responsible for the testing of an enterprise data warehouse and business intelligence application. </w:t>
      </w:r>
    </w:p>
    <w:p w:rsidR="00FC4591" w:rsidRPr="003163F1"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Backend testing of the </w:t>
      </w:r>
      <w:r w:rsidRPr="00792655">
        <w:rPr>
          <w:color w:val="000000" w:themeColor="text1"/>
          <w:sz w:val="22"/>
          <w:szCs w:val="22"/>
          <w:lang w:val="en-US"/>
        </w:rPr>
        <w:t>Database</w:t>
      </w:r>
      <w:r w:rsidRPr="00792655">
        <w:rPr>
          <w:color w:val="000000" w:themeColor="text1"/>
          <w:sz w:val="22"/>
          <w:szCs w:val="22"/>
        </w:rPr>
        <w:t xml:space="preserve"> by writing SQL and PL/SQL scripts to test the integrity of the application </w:t>
      </w:r>
      <w:r w:rsidRPr="00792655">
        <w:rPr>
          <w:color w:val="000000" w:themeColor="text1"/>
          <w:sz w:val="22"/>
          <w:szCs w:val="22"/>
          <w:lang w:val="en-US"/>
        </w:rPr>
        <w:t xml:space="preserve">, </w:t>
      </w:r>
      <w:r w:rsidRPr="00792655">
        <w:rPr>
          <w:color w:val="000000" w:themeColor="text1"/>
          <w:sz w:val="22"/>
          <w:szCs w:val="22"/>
        </w:rPr>
        <w:t xml:space="preserve">Oracle databases and SQL Server databases. </w:t>
      </w:r>
    </w:p>
    <w:p w:rsidR="003163F1" w:rsidRPr="00792655" w:rsidRDefault="003163F1" w:rsidP="00FC4591">
      <w:pPr>
        <w:numPr>
          <w:ilvl w:val="0"/>
          <w:numId w:val="20"/>
        </w:numPr>
        <w:shd w:val="clear" w:color="auto" w:fill="auto"/>
        <w:jc w:val="both"/>
        <w:rPr>
          <w:color w:val="000000" w:themeColor="text1"/>
          <w:sz w:val="22"/>
          <w:szCs w:val="22"/>
        </w:rPr>
      </w:pPr>
      <w:r w:rsidRPr="003163F1">
        <w:rPr>
          <w:color w:val="000000" w:themeColor="text1"/>
          <w:sz w:val="22"/>
          <w:szCs w:val="22"/>
          <w:lang w:val="en-US"/>
        </w:rPr>
        <w:t>Involved in testing of the extracting 5010 HIPAA Outbound Transactions (835, 277) from Mainframe database</w:t>
      </w:r>
      <w:r>
        <w:rPr>
          <w:color w:val="000000" w:themeColor="text1"/>
          <w:sz w:val="22"/>
          <w:szCs w:val="22"/>
          <w:lang w:val="en-US"/>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Wrote SQL queries for each Test case and executed in </w:t>
      </w:r>
      <w:r w:rsidRPr="00792655">
        <w:rPr>
          <w:color w:val="000000" w:themeColor="text1"/>
          <w:sz w:val="22"/>
          <w:szCs w:val="22"/>
          <w:lang w:val="en-US"/>
        </w:rPr>
        <w:t xml:space="preserve">SQL Developer/ SQL Server Management Studio </w:t>
      </w:r>
      <w:r w:rsidRPr="00792655">
        <w:rPr>
          <w:color w:val="000000" w:themeColor="text1"/>
          <w:sz w:val="22"/>
          <w:szCs w:val="22"/>
        </w:rPr>
        <w:t xml:space="preserve">to validate the data between Enterprise Data Warehouse and Staging Tables. </w:t>
      </w:r>
    </w:p>
    <w:p w:rsidR="00FC4591" w:rsidRPr="00792655" w:rsidRDefault="001E06D2" w:rsidP="001E06D2">
      <w:pPr>
        <w:numPr>
          <w:ilvl w:val="0"/>
          <w:numId w:val="20"/>
        </w:numPr>
        <w:shd w:val="clear" w:color="auto" w:fill="auto"/>
        <w:jc w:val="both"/>
        <w:rPr>
          <w:color w:val="000000" w:themeColor="text1"/>
          <w:sz w:val="22"/>
          <w:szCs w:val="22"/>
        </w:rPr>
      </w:pPr>
      <w:r w:rsidRPr="00792655">
        <w:rPr>
          <w:color w:val="000000" w:themeColor="text1"/>
          <w:sz w:val="22"/>
          <w:szCs w:val="22"/>
        </w:rPr>
        <w:t>Written Complex SQL Queries using different joins, se</w:t>
      </w:r>
      <w:r w:rsidRPr="00792655">
        <w:rPr>
          <w:color w:val="000000" w:themeColor="text1"/>
          <w:sz w:val="22"/>
          <w:szCs w:val="22"/>
          <w:lang w:val="en-US"/>
        </w:rPr>
        <w:t>t operators, aggregate and analytical functions.</w:t>
      </w:r>
    </w:p>
    <w:p w:rsidR="00792655" w:rsidRPr="00792655" w:rsidRDefault="00792655" w:rsidP="001E06D2">
      <w:pPr>
        <w:numPr>
          <w:ilvl w:val="0"/>
          <w:numId w:val="20"/>
        </w:numPr>
        <w:shd w:val="clear" w:color="auto" w:fill="auto"/>
        <w:jc w:val="both"/>
        <w:rPr>
          <w:color w:val="000000" w:themeColor="text1"/>
          <w:sz w:val="22"/>
          <w:szCs w:val="22"/>
        </w:rPr>
      </w:pPr>
      <w:r w:rsidRPr="00792655">
        <w:rPr>
          <w:color w:val="000000" w:themeColor="text1"/>
          <w:sz w:val="22"/>
          <w:szCs w:val="22"/>
          <w:lang w:val="en-US"/>
        </w:rPr>
        <w:t xml:space="preserve">Mainframe Based Claims system Testing. Using </w:t>
      </w:r>
      <w:r w:rsidRPr="00792655">
        <w:rPr>
          <w:bCs/>
          <w:color w:val="000000" w:themeColor="text1"/>
          <w:sz w:val="22"/>
          <w:szCs w:val="22"/>
          <w:lang w:val="en-US"/>
        </w:rPr>
        <w:t>Cobol, JCL, DB2.</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written SQL to confirm the data transfer from source to target.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Tested the PL/SQL package that loaded data into staging</w:t>
      </w:r>
      <w:r w:rsidRPr="00792655">
        <w:rPr>
          <w:color w:val="000000" w:themeColor="text1"/>
          <w:sz w:val="22"/>
          <w:szCs w:val="22"/>
          <w:lang w:val="en-US"/>
        </w:rPr>
        <w:t xml:space="preserve"> area</w:t>
      </w:r>
      <w:r w:rsidRPr="00792655">
        <w:rPr>
          <w:color w:val="000000" w:themeColor="text1"/>
          <w:sz w:val="22"/>
          <w:szCs w:val="22"/>
        </w:rPr>
        <w:t xml:space="preserve"> from the source database</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Experienced in writing SQL Statements in database to make sure whether the data is populated in Data Mart/Data warehouse According to Business Rules. </w:t>
      </w:r>
    </w:p>
    <w:p w:rsidR="001E06D2" w:rsidRPr="00792655" w:rsidRDefault="001E06D2" w:rsidP="001E06D2">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lang w:val="en-US"/>
        </w:rPr>
        <w:t>Responsible for the verification of data completeness, data transformation, data quality and data integrity as per the logical design document</w:t>
      </w:r>
    </w:p>
    <w:p w:rsidR="00FC4591" w:rsidRPr="00792655" w:rsidRDefault="00FC4591" w:rsidP="00FC4591">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rPr>
        <w:t>Performed extensive Data Validation, Data Verification against Data Warehouse</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Developed ETL test cases for various lines of businesses based on ETL mapping document.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Validated ETL test data for all transformation rules and covered all the scenarios required for implementing business logic. </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 xml:space="preserve">Tested the ETL process for both before and after data cleansing process.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used ETL methodology for testing and supporting data extraction, transformations and loading processing in a corporate-wide-ETL Solution using Informatica</w:t>
      </w:r>
      <w:r w:rsidRPr="00792655">
        <w:rPr>
          <w:color w:val="000000" w:themeColor="text1"/>
          <w:sz w:val="22"/>
          <w:szCs w:val="22"/>
          <w:lang w:val="en-US"/>
        </w:rPr>
        <w:t xml:space="preserve"> and SSIS</w:t>
      </w:r>
      <w:r w:rsidRPr="00792655">
        <w:rPr>
          <w:color w:val="000000" w:themeColor="text1"/>
          <w:sz w:val="22"/>
          <w:szCs w:val="22"/>
        </w:rPr>
        <w:t xml:space="preserve">. </w:t>
      </w:r>
    </w:p>
    <w:p w:rsidR="00FC4591" w:rsidRPr="00792655" w:rsidRDefault="00FC4591" w:rsidP="00FC4591">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Ran batch jobs  in a box using AUTOSYS</w:t>
      </w:r>
    </w:p>
    <w:p w:rsidR="00111DE5" w:rsidRPr="00792655" w:rsidRDefault="001E06D2" w:rsidP="001E06D2">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lang w:val="en-US"/>
        </w:rPr>
        <w:t>Experienced in using Unix Shell Scripting.</w:t>
      </w:r>
    </w:p>
    <w:p w:rsidR="00A66A2E" w:rsidRPr="00792655" w:rsidRDefault="00AB69A4" w:rsidP="00471FEB">
      <w:pPr>
        <w:numPr>
          <w:ilvl w:val="0"/>
          <w:numId w:val="20"/>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testing HIPAA EDI Transactions and mainly focused </w:t>
      </w:r>
      <w:r w:rsidR="00111DE5" w:rsidRPr="00792655">
        <w:rPr>
          <w:color w:val="000000" w:themeColor="text1"/>
          <w:sz w:val="22"/>
          <w:szCs w:val="22"/>
          <w:lang w:val="en-US"/>
        </w:rPr>
        <w:t xml:space="preserve">Enrollment, </w:t>
      </w:r>
      <w:r w:rsidRPr="00792655">
        <w:rPr>
          <w:color w:val="000000" w:themeColor="text1"/>
          <w:sz w:val="22"/>
          <w:szCs w:val="22"/>
        </w:rPr>
        <w:t>Eligibility Transactions</w:t>
      </w:r>
    </w:p>
    <w:p w:rsidR="006B2E2A" w:rsidRPr="00792655" w:rsidRDefault="006B2E2A" w:rsidP="006B2E2A">
      <w:pPr>
        <w:numPr>
          <w:ilvl w:val="0"/>
          <w:numId w:val="20"/>
        </w:numPr>
        <w:shd w:val="clear" w:color="auto" w:fill="auto"/>
        <w:jc w:val="both"/>
        <w:rPr>
          <w:color w:val="000000" w:themeColor="text1"/>
          <w:sz w:val="22"/>
          <w:szCs w:val="22"/>
        </w:rPr>
      </w:pPr>
      <w:r w:rsidRPr="00792655">
        <w:rPr>
          <w:color w:val="000000" w:themeColor="text1"/>
          <w:sz w:val="22"/>
          <w:szCs w:val="22"/>
        </w:rPr>
        <w:t xml:space="preserve">Hands on experience in handling </w:t>
      </w:r>
      <w:r w:rsidRPr="00792655">
        <w:rPr>
          <w:color w:val="000000" w:themeColor="text1"/>
          <w:sz w:val="22"/>
          <w:szCs w:val="22"/>
          <w:lang w:val="en-US"/>
        </w:rPr>
        <w:t xml:space="preserve">EDI </w:t>
      </w:r>
      <w:r w:rsidRPr="00792655">
        <w:rPr>
          <w:color w:val="000000" w:themeColor="text1"/>
          <w:sz w:val="22"/>
          <w:szCs w:val="22"/>
        </w:rPr>
        <w:t>837,</w:t>
      </w:r>
      <w:r w:rsidRPr="00792655">
        <w:rPr>
          <w:color w:val="000000" w:themeColor="text1"/>
          <w:sz w:val="22"/>
          <w:szCs w:val="22"/>
          <w:lang w:val="en-US"/>
        </w:rPr>
        <w:t xml:space="preserve"> 834, 835 </w:t>
      </w:r>
      <w:r w:rsidRPr="00792655">
        <w:rPr>
          <w:color w:val="000000" w:themeColor="text1"/>
          <w:sz w:val="22"/>
          <w:szCs w:val="22"/>
        </w:rPr>
        <w:t xml:space="preserve"> files from the Clients and clean up the data based on the requirements </w:t>
      </w:r>
    </w:p>
    <w:p w:rsidR="001E06D2" w:rsidRPr="00792655" w:rsidRDefault="001E06D2" w:rsidP="001E06D2">
      <w:pPr>
        <w:pStyle w:val="ListParagraph"/>
        <w:numPr>
          <w:ilvl w:val="0"/>
          <w:numId w:val="20"/>
        </w:numPr>
        <w:shd w:val="clear" w:color="auto" w:fill="auto"/>
        <w:overflowPunct w:val="0"/>
        <w:autoSpaceDE w:val="0"/>
        <w:autoSpaceDN w:val="0"/>
        <w:adjustRightInd w:val="0"/>
        <w:textAlignment w:val="baseline"/>
        <w:rPr>
          <w:color w:val="000000" w:themeColor="text1"/>
          <w:sz w:val="22"/>
          <w:szCs w:val="22"/>
        </w:rPr>
      </w:pPr>
      <w:r w:rsidRPr="00792655">
        <w:rPr>
          <w:color w:val="000000" w:themeColor="text1"/>
          <w:sz w:val="22"/>
          <w:szCs w:val="22"/>
        </w:rPr>
        <w:t>Validated EDI Claim Process according to HIPAA compliance</w:t>
      </w:r>
    </w:p>
    <w:p w:rsidR="001E06D2" w:rsidRPr="00792655" w:rsidRDefault="001E06D2" w:rsidP="001E06D2">
      <w:pPr>
        <w:shd w:val="clear" w:color="auto" w:fill="auto"/>
        <w:ind w:left="1080"/>
        <w:jc w:val="both"/>
        <w:rPr>
          <w:color w:val="000000" w:themeColor="text1"/>
          <w:sz w:val="22"/>
          <w:szCs w:val="22"/>
        </w:rPr>
      </w:pPr>
    </w:p>
    <w:p w:rsidR="00A96DAA" w:rsidRPr="00792655" w:rsidRDefault="00FC4591" w:rsidP="00A96DAA">
      <w:pPr>
        <w:numPr>
          <w:ilvl w:val="0"/>
          <w:numId w:val="20"/>
        </w:numPr>
        <w:shd w:val="clear" w:color="auto" w:fill="auto"/>
        <w:jc w:val="both"/>
        <w:rPr>
          <w:color w:val="000000" w:themeColor="text1"/>
          <w:sz w:val="22"/>
          <w:szCs w:val="22"/>
        </w:rPr>
      </w:pPr>
      <w:r w:rsidRPr="00792655">
        <w:rPr>
          <w:color w:val="000000" w:themeColor="text1"/>
          <w:sz w:val="22"/>
          <w:szCs w:val="22"/>
        </w:rPr>
        <w:lastRenderedPageBreak/>
        <w:t>Verified and validated HIPAA compliant X12 format for both inbound and out bound healthca</w:t>
      </w:r>
      <w:r w:rsidR="001E06D2" w:rsidRPr="00792655">
        <w:rPr>
          <w:color w:val="000000" w:themeColor="text1"/>
          <w:sz w:val="22"/>
          <w:szCs w:val="22"/>
        </w:rPr>
        <w:t>re EDI transactions as per ICD9/</w:t>
      </w:r>
      <w:r w:rsidR="001E06D2" w:rsidRPr="00792655">
        <w:rPr>
          <w:color w:val="000000" w:themeColor="text1"/>
          <w:sz w:val="22"/>
          <w:szCs w:val="22"/>
          <w:lang w:val="en-US"/>
        </w:rPr>
        <w:t>ICD10</w:t>
      </w:r>
    </w:p>
    <w:p w:rsidR="00A96DAA" w:rsidRPr="00792655" w:rsidRDefault="00A96DAA" w:rsidP="00A96DAA">
      <w:pPr>
        <w:pStyle w:val="ListParagraph"/>
        <w:numPr>
          <w:ilvl w:val="0"/>
          <w:numId w:val="20"/>
        </w:numPr>
        <w:jc w:val="both"/>
        <w:rPr>
          <w:color w:val="000000" w:themeColor="text1"/>
          <w:sz w:val="22"/>
          <w:szCs w:val="22"/>
        </w:rPr>
      </w:pPr>
      <w:r w:rsidRPr="00792655">
        <w:rPr>
          <w:color w:val="000000" w:themeColor="text1"/>
          <w:sz w:val="22"/>
          <w:szCs w:val="22"/>
          <w:shd w:val="clear" w:color="auto" w:fill="FFFFFF"/>
        </w:rPr>
        <w:t xml:space="preserve">Tested the Membership and claims files </w:t>
      </w:r>
      <w:r w:rsidRPr="00792655">
        <w:rPr>
          <w:color w:val="000000" w:themeColor="text1"/>
          <w:sz w:val="22"/>
          <w:szCs w:val="22"/>
          <w:shd w:val="clear" w:color="auto" w:fill="FFFFFF"/>
          <w:lang w:val="en-US"/>
        </w:rPr>
        <w:t>as per the HIPAA compliance</w:t>
      </w:r>
      <w:r w:rsidRPr="00792655">
        <w:rPr>
          <w:color w:val="000000" w:themeColor="text1"/>
          <w:sz w:val="22"/>
          <w:szCs w:val="22"/>
          <w:shd w:val="clear" w:color="auto" w:fill="FFFFFF"/>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Work closely with EDI to ensure accuracy in data transmissions and shared processes.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Proficient in validating the transformation and edits on claims as required. </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Created Various </w:t>
      </w:r>
      <w:r w:rsidRPr="00792655">
        <w:rPr>
          <w:bCs/>
          <w:color w:val="000000" w:themeColor="text1"/>
          <w:sz w:val="22"/>
          <w:szCs w:val="22"/>
        </w:rPr>
        <w:t xml:space="preserve">Hierarchies </w:t>
      </w:r>
      <w:r w:rsidR="00111DE5" w:rsidRPr="00792655">
        <w:rPr>
          <w:color w:val="000000" w:themeColor="text1"/>
          <w:sz w:val="22"/>
          <w:szCs w:val="22"/>
        </w:rPr>
        <w:t>which allows drilling on</w:t>
      </w:r>
      <w:r w:rsidR="007B0B99" w:rsidRPr="00792655">
        <w:rPr>
          <w:color w:val="000000" w:themeColor="text1"/>
          <w:sz w:val="22"/>
          <w:szCs w:val="22"/>
          <w:lang w:val="en-US"/>
        </w:rPr>
        <w:t>Cognos</w:t>
      </w:r>
      <w:r w:rsidRPr="00792655">
        <w:rPr>
          <w:color w:val="000000" w:themeColor="text1"/>
          <w:sz w:val="22"/>
          <w:szCs w:val="22"/>
        </w:rPr>
        <w:t>.</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Tested Public objects like </w:t>
      </w:r>
      <w:r w:rsidRPr="00792655">
        <w:rPr>
          <w:bCs/>
          <w:color w:val="000000" w:themeColor="text1"/>
          <w:sz w:val="22"/>
          <w:szCs w:val="22"/>
        </w:rPr>
        <w:t>Consolidations</w:t>
      </w:r>
      <w:r w:rsidRPr="00792655">
        <w:rPr>
          <w:color w:val="000000" w:themeColor="text1"/>
          <w:sz w:val="22"/>
          <w:szCs w:val="22"/>
        </w:rPr>
        <w:t xml:space="preserve">, </w:t>
      </w:r>
      <w:r w:rsidRPr="00792655">
        <w:rPr>
          <w:bCs/>
          <w:color w:val="000000" w:themeColor="text1"/>
          <w:sz w:val="22"/>
          <w:szCs w:val="22"/>
        </w:rPr>
        <w:t>Custom Groups</w:t>
      </w:r>
      <w:r w:rsidRPr="00792655">
        <w:rPr>
          <w:color w:val="000000" w:themeColor="text1"/>
          <w:sz w:val="22"/>
          <w:szCs w:val="22"/>
        </w:rPr>
        <w:t xml:space="preserve">, </w:t>
      </w:r>
      <w:r w:rsidRPr="00792655">
        <w:rPr>
          <w:bCs/>
          <w:color w:val="000000" w:themeColor="text1"/>
          <w:sz w:val="22"/>
          <w:szCs w:val="22"/>
        </w:rPr>
        <w:t>Metrics</w:t>
      </w:r>
      <w:r w:rsidRPr="00792655">
        <w:rPr>
          <w:color w:val="000000" w:themeColor="text1"/>
          <w:sz w:val="22"/>
          <w:szCs w:val="22"/>
        </w:rPr>
        <w:t xml:space="preserve">, </w:t>
      </w:r>
      <w:r w:rsidRPr="00792655">
        <w:rPr>
          <w:bCs/>
          <w:color w:val="000000" w:themeColor="text1"/>
          <w:sz w:val="22"/>
          <w:szCs w:val="22"/>
        </w:rPr>
        <w:t>Prompts</w:t>
      </w:r>
      <w:r w:rsidRPr="00792655">
        <w:rPr>
          <w:color w:val="000000" w:themeColor="text1"/>
          <w:sz w:val="22"/>
          <w:szCs w:val="22"/>
        </w:rPr>
        <w:t xml:space="preserve">, and </w:t>
      </w:r>
      <w:r w:rsidRPr="00792655">
        <w:rPr>
          <w:bCs/>
          <w:color w:val="000000" w:themeColor="text1"/>
          <w:sz w:val="22"/>
          <w:szCs w:val="22"/>
        </w:rPr>
        <w:t>Filters</w:t>
      </w:r>
      <w:r w:rsidRPr="00792655">
        <w:rPr>
          <w:color w:val="000000" w:themeColor="text1"/>
          <w:sz w:val="22"/>
          <w:szCs w:val="22"/>
        </w:rPr>
        <w:t xml:space="preserve"> according to the report </w:t>
      </w:r>
      <w:r w:rsidR="007B0B99" w:rsidRPr="00792655">
        <w:rPr>
          <w:color w:val="000000" w:themeColor="text1"/>
          <w:sz w:val="22"/>
          <w:szCs w:val="22"/>
        </w:rPr>
        <w:t>requirements using Cognos</w:t>
      </w:r>
      <w:r w:rsidRPr="00792655">
        <w:rPr>
          <w:color w:val="000000" w:themeColor="text1"/>
          <w:sz w:val="22"/>
          <w:szCs w:val="22"/>
        </w:rPr>
        <w:t>.</w:t>
      </w:r>
    </w:p>
    <w:p w:rsidR="00652B54" w:rsidRPr="00792655" w:rsidRDefault="00652B54" w:rsidP="00652B54">
      <w:pPr>
        <w:shd w:val="clear" w:color="auto" w:fill="auto"/>
        <w:ind w:left="720"/>
        <w:jc w:val="both"/>
        <w:rPr>
          <w:color w:val="000000" w:themeColor="text1"/>
          <w:sz w:val="22"/>
          <w:szCs w:val="22"/>
        </w:rPr>
      </w:pPr>
    </w:p>
    <w:p w:rsidR="00EA43F0" w:rsidRPr="00792655" w:rsidRDefault="00EA43F0" w:rsidP="000A0BDD">
      <w:pPr>
        <w:jc w:val="both"/>
        <w:outlineLvl w:val="0"/>
        <w:rPr>
          <w:color w:val="000000" w:themeColor="text1"/>
          <w:sz w:val="22"/>
          <w:szCs w:val="22"/>
          <w:lang w:val="en-US"/>
        </w:rPr>
      </w:pPr>
      <w:r w:rsidRPr="00792655">
        <w:rPr>
          <w:color w:val="000000" w:themeColor="text1"/>
          <w:sz w:val="22"/>
          <w:szCs w:val="22"/>
        </w:rPr>
        <w:t>Environment:</w:t>
      </w:r>
      <w:r w:rsidR="00471FEB" w:rsidRPr="00792655">
        <w:rPr>
          <w:color w:val="000000" w:themeColor="text1"/>
          <w:sz w:val="22"/>
          <w:szCs w:val="22"/>
        </w:rPr>
        <w:t xml:space="preserve">HP </w:t>
      </w:r>
      <w:r w:rsidRPr="00792655">
        <w:rPr>
          <w:color w:val="000000" w:themeColor="text1"/>
          <w:sz w:val="22"/>
          <w:szCs w:val="22"/>
        </w:rPr>
        <w:t xml:space="preserve">ALM11.0, </w:t>
      </w:r>
      <w:r w:rsidR="00111DE5" w:rsidRPr="00792655">
        <w:rPr>
          <w:color w:val="000000" w:themeColor="text1"/>
          <w:sz w:val="22"/>
          <w:szCs w:val="22"/>
          <w:lang w:val="en-US"/>
        </w:rPr>
        <w:t>Informatica Power Center,</w:t>
      </w:r>
      <w:r w:rsidR="001E06D2" w:rsidRPr="00792655">
        <w:rPr>
          <w:color w:val="000000" w:themeColor="text1"/>
          <w:sz w:val="22"/>
          <w:szCs w:val="22"/>
          <w:lang w:val="en-US"/>
        </w:rPr>
        <w:t xml:space="preserve"> Jira, </w:t>
      </w:r>
      <w:r w:rsidR="00652B54" w:rsidRPr="00792655">
        <w:rPr>
          <w:color w:val="000000" w:themeColor="text1"/>
          <w:sz w:val="22"/>
          <w:szCs w:val="22"/>
          <w:lang w:val="en-US"/>
        </w:rPr>
        <w:t xml:space="preserve">SSIS, </w:t>
      </w:r>
      <w:r w:rsidR="00AB69A4" w:rsidRPr="00792655">
        <w:rPr>
          <w:color w:val="000000" w:themeColor="text1"/>
          <w:sz w:val="22"/>
          <w:szCs w:val="22"/>
        </w:rPr>
        <w:t>HIPAA</w:t>
      </w:r>
      <w:r w:rsidR="00AB69A4" w:rsidRPr="00792655">
        <w:rPr>
          <w:color w:val="000000" w:themeColor="text1"/>
          <w:sz w:val="22"/>
          <w:szCs w:val="22"/>
          <w:lang w:val="en-US"/>
        </w:rPr>
        <w:t>,</w:t>
      </w:r>
      <w:r w:rsidR="00792655" w:rsidRPr="00792655">
        <w:rPr>
          <w:color w:val="000000" w:themeColor="text1"/>
          <w:sz w:val="22"/>
          <w:szCs w:val="22"/>
          <w:lang w:val="en-US"/>
        </w:rPr>
        <w:t xml:space="preserve"> Mainframe,</w:t>
      </w:r>
      <w:r w:rsidR="00AB69A4" w:rsidRPr="00792655">
        <w:rPr>
          <w:color w:val="000000" w:themeColor="text1"/>
          <w:sz w:val="22"/>
          <w:szCs w:val="22"/>
          <w:lang w:val="en-US"/>
        </w:rPr>
        <w:t xml:space="preserve"> </w:t>
      </w:r>
      <w:r w:rsidR="00652B54" w:rsidRPr="00792655">
        <w:rPr>
          <w:bCs/>
          <w:color w:val="000000" w:themeColor="text1"/>
          <w:sz w:val="22"/>
          <w:szCs w:val="22"/>
          <w:bdr w:val="none" w:sz="0" w:space="0" w:color="auto" w:frame="1"/>
          <w:shd w:val="clear" w:color="auto" w:fill="FFFFFF"/>
          <w:lang w:val="en-US"/>
        </w:rPr>
        <w:t>SQL Server 2012</w:t>
      </w:r>
      <w:r w:rsidRPr="00792655">
        <w:rPr>
          <w:bCs/>
          <w:color w:val="000000" w:themeColor="text1"/>
          <w:sz w:val="22"/>
          <w:szCs w:val="22"/>
          <w:bdr w:val="none" w:sz="0" w:space="0" w:color="auto" w:frame="1"/>
          <w:shd w:val="clear" w:color="auto" w:fill="FFFFFF"/>
        </w:rPr>
        <w:t>,</w:t>
      </w:r>
      <w:r w:rsidR="00652B54" w:rsidRPr="00792655">
        <w:rPr>
          <w:color w:val="000000" w:themeColor="text1"/>
          <w:sz w:val="22"/>
          <w:szCs w:val="22"/>
        </w:rPr>
        <w:t xml:space="preserve"> SQL Server Management Studio</w:t>
      </w:r>
      <w:r w:rsidR="00471FEB" w:rsidRPr="00792655">
        <w:rPr>
          <w:color w:val="000000" w:themeColor="text1"/>
          <w:sz w:val="22"/>
          <w:szCs w:val="22"/>
        </w:rPr>
        <w:t xml:space="preserve">, </w:t>
      </w:r>
      <w:r w:rsidRPr="00792655">
        <w:rPr>
          <w:color w:val="000000" w:themeColor="text1"/>
          <w:sz w:val="22"/>
          <w:szCs w:val="22"/>
        </w:rPr>
        <w:t xml:space="preserve">MS Access, Windows </w:t>
      </w:r>
      <w:r w:rsidR="00652B54" w:rsidRPr="00792655">
        <w:rPr>
          <w:color w:val="000000" w:themeColor="text1"/>
          <w:sz w:val="22"/>
          <w:szCs w:val="22"/>
          <w:lang w:val="en-US"/>
        </w:rPr>
        <w:t>2007</w:t>
      </w:r>
      <w:r w:rsidR="00652B54" w:rsidRPr="00792655">
        <w:rPr>
          <w:color w:val="000000" w:themeColor="text1"/>
          <w:sz w:val="22"/>
          <w:szCs w:val="22"/>
        </w:rPr>
        <w:t>/2008</w:t>
      </w:r>
      <w:r w:rsidRPr="00792655">
        <w:rPr>
          <w:color w:val="000000" w:themeColor="text1"/>
          <w:sz w:val="22"/>
          <w:szCs w:val="22"/>
        </w:rPr>
        <w:t xml:space="preserve">, </w:t>
      </w:r>
      <w:r w:rsidR="00982CC5" w:rsidRPr="00792655">
        <w:rPr>
          <w:color w:val="000000" w:themeColor="text1"/>
          <w:sz w:val="22"/>
          <w:szCs w:val="22"/>
        </w:rPr>
        <w:t xml:space="preserve">PL/SQL </w:t>
      </w:r>
      <w:r w:rsidR="00982CC5" w:rsidRPr="00792655">
        <w:rPr>
          <w:color w:val="000000" w:themeColor="text1"/>
          <w:sz w:val="22"/>
          <w:szCs w:val="22"/>
          <w:lang w:val="en-US"/>
        </w:rPr>
        <w:t>,</w:t>
      </w:r>
      <w:r w:rsidR="00792655" w:rsidRPr="00792655">
        <w:rPr>
          <w:bCs/>
          <w:color w:val="000000" w:themeColor="text1"/>
          <w:sz w:val="22"/>
          <w:szCs w:val="22"/>
          <w:lang w:val="en-US"/>
        </w:rPr>
        <w:t xml:space="preserve"> DB2,</w:t>
      </w:r>
      <w:r w:rsidR="00982CC5" w:rsidRPr="00792655">
        <w:rPr>
          <w:color w:val="000000" w:themeColor="text1"/>
          <w:sz w:val="22"/>
          <w:szCs w:val="22"/>
          <w:lang w:val="en-US"/>
        </w:rPr>
        <w:t xml:space="preserve"> </w:t>
      </w:r>
      <w:r w:rsidR="0097604F" w:rsidRPr="00792655">
        <w:rPr>
          <w:color w:val="000000" w:themeColor="text1"/>
          <w:sz w:val="22"/>
          <w:szCs w:val="22"/>
          <w:lang w:val="en-US"/>
        </w:rPr>
        <w:t xml:space="preserve">Agile, </w:t>
      </w:r>
      <w:r w:rsidR="00532812" w:rsidRPr="00792655">
        <w:rPr>
          <w:color w:val="000000" w:themeColor="text1"/>
          <w:sz w:val="22"/>
          <w:szCs w:val="22"/>
        </w:rPr>
        <w:t>Oracle 11</w:t>
      </w:r>
      <w:r w:rsidRPr="00792655">
        <w:rPr>
          <w:color w:val="000000" w:themeColor="text1"/>
          <w:sz w:val="22"/>
          <w:szCs w:val="22"/>
        </w:rPr>
        <w:t>g</w:t>
      </w:r>
      <w:r w:rsidR="001C5A81" w:rsidRPr="00792655">
        <w:rPr>
          <w:color w:val="000000" w:themeColor="text1"/>
          <w:sz w:val="22"/>
          <w:szCs w:val="22"/>
          <w:lang w:val="en-US"/>
        </w:rPr>
        <w:t xml:space="preserve">,  ODI, </w:t>
      </w:r>
      <w:r w:rsidR="00991AD2" w:rsidRPr="00792655">
        <w:rPr>
          <w:color w:val="000000" w:themeColor="text1"/>
          <w:sz w:val="22"/>
          <w:szCs w:val="22"/>
          <w:lang w:val="en-US"/>
        </w:rPr>
        <w:t xml:space="preserve">UAT, </w:t>
      </w:r>
      <w:r w:rsidRPr="00792655">
        <w:rPr>
          <w:color w:val="000000" w:themeColor="text1"/>
          <w:sz w:val="22"/>
          <w:szCs w:val="22"/>
        </w:rPr>
        <w:t xml:space="preserve">Autosys jobs, </w:t>
      </w:r>
      <w:r w:rsidR="007B0B99" w:rsidRPr="00792655">
        <w:rPr>
          <w:color w:val="000000" w:themeColor="text1"/>
          <w:sz w:val="22"/>
          <w:szCs w:val="22"/>
          <w:lang w:val="en-US"/>
        </w:rPr>
        <w:t>Qlick View, Cognos</w:t>
      </w:r>
      <w:r w:rsidR="001E06D2" w:rsidRPr="00792655">
        <w:rPr>
          <w:color w:val="000000" w:themeColor="text1"/>
          <w:sz w:val="22"/>
          <w:szCs w:val="22"/>
          <w:lang w:val="en-US"/>
        </w:rPr>
        <w:t>, Unix</w:t>
      </w:r>
    </w:p>
    <w:p w:rsidR="000A0BDD" w:rsidRPr="00792655" w:rsidRDefault="000A0BDD" w:rsidP="000A0BDD">
      <w:pPr>
        <w:jc w:val="both"/>
        <w:outlineLvl w:val="0"/>
        <w:rPr>
          <w:color w:val="000000" w:themeColor="text1"/>
          <w:sz w:val="22"/>
          <w:szCs w:val="22"/>
          <w:lang w:val="en-US"/>
        </w:rPr>
      </w:pPr>
    </w:p>
    <w:p w:rsidR="001E06D2" w:rsidRPr="00792655" w:rsidRDefault="00436262" w:rsidP="001E06D2">
      <w:pPr>
        <w:jc w:val="both"/>
        <w:rPr>
          <w:b/>
          <w:color w:val="000000" w:themeColor="text1"/>
          <w:sz w:val="22"/>
          <w:szCs w:val="22"/>
          <w:lang w:val="en-US"/>
        </w:rPr>
      </w:pPr>
      <w:r w:rsidRPr="00792655">
        <w:rPr>
          <w:b/>
          <w:color w:val="000000" w:themeColor="text1"/>
          <w:sz w:val="22"/>
          <w:szCs w:val="22"/>
          <w:lang w:val="en-US"/>
        </w:rPr>
        <w:t>Intermountain Healthcare</w:t>
      </w:r>
      <w:r w:rsidRPr="00792655">
        <w:rPr>
          <w:b/>
          <w:color w:val="000000" w:themeColor="text1"/>
          <w:sz w:val="22"/>
          <w:szCs w:val="22"/>
          <w:lang w:val="en-US"/>
        </w:rPr>
        <w:tab/>
        <w:t>Salt Lake City, UT</w:t>
      </w:r>
      <w:r w:rsidR="001E06D2" w:rsidRPr="00792655">
        <w:rPr>
          <w:b/>
          <w:color w:val="000000" w:themeColor="text1"/>
          <w:sz w:val="22"/>
          <w:szCs w:val="22"/>
          <w:lang w:val="en-US"/>
        </w:rPr>
        <w:tab/>
      </w:r>
      <w:r w:rsidR="001E06D2" w:rsidRPr="00792655">
        <w:rPr>
          <w:b/>
          <w:color w:val="000000" w:themeColor="text1"/>
          <w:sz w:val="22"/>
          <w:szCs w:val="22"/>
          <w:lang w:val="en-US"/>
        </w:rPr>
        <w:tab/>
      </w:r>
      <w:r w:rsidR="001E06D2" w:rsidRPr="00792655">
        <w:rPr>
          <w:b/>
          <w:color w:val="000000" w:themeColor="text1"/>
          <w:sz w:val="22"/>
          <w:szCs w:val="22"/>
          <w:lang w:val="en-US"/>
        </w:rPr>
        <w:tab/>
      </w:r>
      <w:r w:rsidR="00935783" w:rsidRPr="00792655">
        <w:rPr>
          <w:b/>
          <w:color w:val="000000" w:themeColor="text1"/>
          <w:sz w:val="22"/>
          <w:szCs w:val="22"/>
          <w:lang w:val="en-US"/>
        </w:rPr>
        <w:tab/>
      </w:r>
      <w:r w:rsidR="00F0303E" w:rsidRPr="00792655">
        <w:rPr>
          <w:b/>
          <w:color w:val="000000" w:themeColor="text1"/>
          <w:sz w:val="22"/>
          <w:szCs w:val="22"/>
          <w:lang w:val="en-US"/>
        </w:rPr>
        <w:tab/>
      </w:r>
      <w:r w:rsidR="001E06D2" w:rsidRPr="00792655">
        <w:rPr>
          <w:b/>
          <w:color w:val="000000" w:themeColor="text1"/>
          <w:sz w:val="22"/>
          <w:szCs w:val="22"/>
          <w:lang w:val="en-US"/>
        </w:rPr>
        <w:t>Apr 2013 – Jan 2014</w:t>
      </w:r>
    </w:p>
    <w:p w:rsidR="001E06D2" w:rsidRPr="00792655" w:rsidRDefault="00EA4F1E" w:rsidP="001E06D2">
      <w:pPr>
        <w:jc w:val="both"/>
        <w:rPr>
          <w:b/>
          <w:color w:val="000000" w:themeColor="text1"/>
          <w:sz w:val="22"/>
          <w:szCs w:val="22"/>
          <w:lang w:val="en-US"/>
        </w:rPr>
      </w:pPr>
      <w:r w:rsidRPr="00792655">
        <w:rPr>
          <w:b/>
          <w:color w:val="000000" w:themeColor="text1"/>
          <w:sz w:val="22"/>
          <w:szCs w:val="22"/>
          <w:lang w:val="en-US"/>
        </w:rPr>
        <w:t xml:space="preserve">QA Analyst </w:t>
      </w:r>
      <w:r w:rsidR="001E06D2" w:rsidRPr="00792655">
        <w:rPr>
          <w:b/>
          <w:color w:val="000000" w:themeColor="text1"/>
          <w:sz w:val="22"/>
          <w:szCs w:val="22"/>
          <w:lang w:val="en-US"/>
        </w:rPr>
        <w:tab/>
      </w:r>
      <w:bookmarkStart w:id="0" w:name="_GoBack"/>
      <w:bookmarkEnd w:id="0"/>
    </w:p>
    <w:p w:rsidR="00B04388" w:rsidRPr="00792655" w:rsidRDefault="00FC5E9C"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A031E7" w:rsidRPr="00792655" w:rsidRDefault="00A031E7" w:rsidP="000A0BDD">
      <w:pPr>
        <w:jc w:val="both"/>
        <w:rPr>
          <w:b/>
          <w:color w:val="000000" w:themeColor="text1"/>
          <w:sz w:val="22"/>
          <w:szCs w:val="22"/>
        </w:rPr>
      </w:pP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Plan Test Strategy document based on project requirements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Review Test Scenarios and Test Cases in </w:t>
      </w:r>
      <w:r w:rsidRPr="00792655">
        <w:rPr>
          <w:color w:val="000000" w:themeColor="text1"/>
          <w:sz w:val="22"/>
          <w:szCs w:val="22"/>
          <w:lang w:val="en-US"/>
        </w:rPr>
        <w:t xml:space="preserve">sprint planning </w:t>
      </w:r>
      <w:r w:rsidRPr="00792655">
        <w:rPr>
          <w:color w:val="000000" w:themeColor="text1"/>
          <w:sz w:val="22"/>
          <w:szCs w:val="22"/>
        </w:rPr>
        <w:t xml:space="preserve">meeting with </w:t>
      </w:r>
      <w:r w:rsidRPr="00792655">
        <w:rPr>
          <w:color w:val="000000" w:themeColor="text1"/>
          <w:sz w:val="22"/>
          <w:szCs w:val="22"/>
          <w:lang w:val="en-US"/>
        </w:rPr>
        <w:t xml:space="preserve">scrum team </w:t>
      </w:r>
      <w:r w:rsidRPr="00792655">
        <w:rPr>
          <w:color w:val="000000" w:themeColor="text1"/>
          <w:sz w:val="22"/>
          <w:szCs w:val="22"/>
        </w:rPr>
        <w:t xml:space="preserve">and </w:t>
      </w:r>
      <w:r w:rsidRPr="00792655">
        <w:rPr>
          <w:color w:val="000000" w:themeColor="text1"/>
          <w:sz w:val="22"/>
          <w:szCs w:val="22"/>
          <w:lang w:val="en-US"/>
        </w:rPr>
        <w:t>participated in daily scum meeting, Sprint retrospective and Sprint</w:t>
      </w:r>
      <w:r w:rsidRPr="00792655">
        <w:rPr>
          <w:color w:val="000000" w:themeColor="text1"/>
          <w:sz w:val="22"/>
          <w:szCs w:val="22"/>
        </w:rPr>
        <w:t xml:space="preserve"> review meetingwith Developers, </w:t>
      </w:r>
      <w:r w:rsidRPr="00792655">
        <w:rPr>
          <w:color w:val="000000" w:themeColor="text1"/>
          <w:sz w:val="22"/>
          <w:szCs w:val="22"/>
          <w:lang w:val="en-US"/>
        </w:rPr>
        <w:t>product owner , Scrum master</w:t>
      </w:r>
      <w:r w:rsidRPr="00792655">
        <w:rPr>
          <w:color w:val="000000" w:themeColor="text1"/>
          <w:sz w:val="22"/>
          <w:szCs w:val="22"/>
        </w:rPr>
        <w:t xml:space="preserve">, and Project Manager/Release Manager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and executed test cases in </w:t>
      </w:r>
      <w:r w:rsidRPr="00792655">
        <w:rPr>
          <w:color w:val="000000" w:themeColor="text1"/>
          <w:sz w:val="22"/>
          <w:szCs w:val="22"/>
          <w:lang w:val="en-US"/>
        </w:rPr>
        <w:t xml:space="preserve">HP </w:t>
      </w:r>
      <w:r w:rsidRPr="00792655">
        <w:rPr>
          <w:color w:val="000000" w:themeColor="text1"/>
          <w:sz w:val="22"/>
          <w:szCs w:val="22"/>
        </w:rPr>
        <w:t xml:space="preserve">ALM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Loads from Source to target through ETL Tool Informatica, and Autosys scheduler tool.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Validations includes File Validations, Table Validations, DDL Validations in Database and Unix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C</w:t>
      </w:r>
      <w:r w:rsidRPr="00792655">
        <w:rPr>
          <w:color w:val="000000" w:themeColor="text1"/>
          <w:sz w:val="22"/>
          <w:szCs w:val="22"/>
        </w:rPr>
        <w:t xml:space="preserve">arried out Test Execution in different cycles of Integration, System, Sanity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ETL process for both before data validation and after data validation process. Tested the messages published by ETL tool and data loaded into various databases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Strong in writing complex SQL queries to profile and analyze the data.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Used SQL queries &amp; Join operations to Test database tables.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Executed the developed Test Cases and Test Plans and also coordinate with the development team to run the workflows if needed and write the SQL scripts to test the test cases.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ETL Mapping Design and Performance tuning to Load mapping process and Capturing results </w:t>
      </w:r>
    </w:p>
    <w:p w:rsidR="00792655" w:rsidRPr="00792655" w:rsidRDefault="00792655"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Analyzed the wait time with response to request for mainframe application.</w:t>
      </w:r>
    </w:p>
    <w:p w:rsidR="00A031E7" w:rsidRPr="003163F1"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Preparation and Execution of Test Plans, Test Cases for the mappings developed through the ETL Informatica tool in the QA environment </w:t>
      </w:r>
    </w:p>
    <w:p w:rsidR="003163F1" w:rsidRPr="00792655" w:rsidRDefault="003163F1"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3163F1">
        <w:rPr>
          <w:color w:val="000000" w:themeColor="text1"/>
          <w:sz w:val="22"/>
          <w:szCs w:val="22"/>
          <w:lang w:val="en-US"/>
        </w:rPr>
        <w:t>Performed Analysis to check if EDI Type trees for transaction sets 834, 837, 835 are HIPAA Complaint</w:t>
      </w:r>
      <w:r>
        <w:rPr>
          <w:color w:val="000000" w:themeColor="text1"/>
          <w:sz w:val="22"/>
          <w:szCs w:val="22"/>
          <w:lang w:val="en-US"/>
        </w:rPr>
        <w:t>.</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Participated in offshore calls on daily development activities and coordinate with the developers and QA in there day to day testing efforts.</w:t>
      </w:r>
    </w:p>
    <w:p w:rsidR="00935783" w:rsidRPr="00FD75E8"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Performed Smoke/Shakeout testing, Functional testing, User Acceptance testing, and Regression testing for every Release </w:t>
      </w:r>
    </w:p>
    <w:p w:rsidR="00FD75E8" w:rsidRPr="00792655" w:rsidRDefault="00FD75E8"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FD75E8">
        <w:rPr>
          <w:color w:val="000000" w:themeColor="text1"/>
          <w:sz w:val="22"/>
          <w:szCs w:val="22"/>
          <w:lang w:val="en-US"/>
        </w:rPr>
        <w:t xml:space="preserve">Working on </w:t>
      </w:r>
      <w:r w:rsidRPr="00FD75E8">
        <w:rPr>
          <w:bCs/>
          <w:color w:val="000000" w:themeColor="text1"/>
          <w:sz w:val="22"/>
          <w:szCs w:val="22"/>
          <w:lang w:val="en-US"/>
        </w:rPr>
        <w:t>EDI transactions (810, 820,850,856,870)</w:t>
      </w:r>
      <w:r w:rsidRPr="00FD75E8">
        <w:rPr>
          <w:color w:val="000000" w:themeColor="text1"/>
          <w:sz w:val="22"/>
          <w:szCs w:val="22"/>
          <w:lang w:val="en-US"/>
        </w:rPr>
        <w:t xml:space="preserve"> for Inbound and Outbound IDOC’s interface for </w:t>
      </w:r>
      <w:r w:rsidRPr="00FD75E8">
        <w:rPr>
          <w:bCs/>
          <w:color w:val="000000" w:themeColor="text1"/>
          <w:sz w:val="22"/>
          <w:szCs w:val="22"/>
          <w:lang w:val="en-US"/>
        </w:rPr>
        <w:t>Integration</w:t>
      </w:r>
      <w:r w:rsidRPr="00FD75E8">
        <w:rPr>
          <w:color w:val="000000" w:themeColor="text1"/>
          <w:sz w:val="22"/>
          <w:szCs w:val="22"/>
          <w:lang w:val="en-US"/>
        </w:rPr>
        <w:t xml:space="preserve"> and</w:t>
      </w:r>
      <w:r w:rsidRPr="00FD75E8">
        <w:rPr>
          <w:bCs/>
          <w:color w:val="000000" w:themeColor="text1"/>
          <w:sz w:val="22"/>
          <w:szCs w:val="22"/>
          <w:lang w:val="en-US"/>
        </w:rPr>
        <w:t xml:space="preserve"> system</w:t>
      </w:r>
      <w:r w:rsidRPr="00FD75E8">
        <w:rPr>
          <w:color w:val="000000" w:themeColor="text1"/>
          <w:sz w:val="22"/>
          <w:szCs w:val="22"/>
          <w:lang w:val="en-US"/>
        </w:rPr>
        <w:t xml:space="preserve"> </w:t>
      </w:r>
      <w:r w:rsidRPr="00FD75E8">
        <w:rPr>
          <w:bCs/>
          <w:color w:val="000000" w:themeColor="text1"/>
          <w:sz w:val="22"/>
          <w:szCs w:val="22"/>
          <w:lang w:val="en-US"/>
        </w:rPr>
        <w:t>testing.</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Identified defects during testing and open the defect or problem log in ALM and assigned to the associated person </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lastRenderedPageBreak/>
        <w:t xml:space="preserve">Created UAT test plan documents, strategy, test cases, executed UAT test scripts, and created test reports using ALM.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Execute Automation scripts for regression testing.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Used ALM to raise the defects and to manage defect management process.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Written SQL scripts for performing data validations as well as for inserting test data into the tables.</w:t>
      </w:r>
    </w:p>
    <w:p w:rsidR="00652B54" w:rsidRPr="00792655" w:rsidRDefault="00652B54" w:rsidP="00471FE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entire compliance reports generated using </w:t>
      </w:r>
      <w:r w:rsidRPr="00792655">
        <w:rPr>
          <w:color w:val="000000" w:themeColor="text1"/>
          <w:sz w:val="22"/>
          <w:szCs w:val="22"/>
          <w:lang w:val="en-US"/>
        </w:rPr>
        <w:t>Cognos</w:t>
      </w:r>
      <w:r w:rsidRPr="00792655">
        <w:rPr>
          <w:color w:val="000000" w:themeColor="text1"/>
          <w:sz w:val="22"/>
          <w:szCs w:val="22"/>
        </w:rPr>
        <w:t xml:space="preserve"> BI tool by validating the data in the report against the database according to the requirement specifications using SQL</w:t>
      </w:r>
      <w:r w:rsidR="00935783" w:rsidRPr="00792655">
        <w:rPr>
          <w:color w:val="000000" w:themeColor="text1"/>
          <w:sz w:val="22"/>
          <w:szCs w:val="22"/>
          <w:lang w:val="en-US"/>
        </w:rPr>
        <w:t xml:space="preserve"> scripts</w:t>
      </w:r>
      <w:r w:rsidRPr="00792655">
        <w:rPr>
          <w:color w:val="000000" w:themeColor="text1"/>
          <w:sz w:val="22"/>
          <w:szCs w:val="22"/>
        </w:rPr>
        <w:t>.</w:t>
      </w:r>
    </w:p>
    <w:p w:rsidR="001C5A81" w:rsidRPr="00792655" w:rsidRDefault="00AE1E3B" w:rsidP="00471FEB">
      <w:pPr>
        <w:pStyle w:val="NoSpacing"/>
        <w:numPr>
          <w:ilvl w:val="0"/>
          <w:numId w:val="21"/>
        </w:numPr>
        <w:rPr>
          <w:color w:val="000000" w:themeColor="text1"/>
          <w:sz w:val="22"/>
          <w:szCs w:val="22"/>
        </w:rPr>
      </w:pPr>
      <w:r w:rsidRPr="00792655">
        <w:rPr>
          <w:color w:val="000000" w:themeColor="text1"/>
          <w:sz w:val="22"/>
          <w:szCs w:val="22"/>
        </w:rPr>
        <w:t>Written</w:t>
      </w:r>
      <w:r w:rsidR="00B746EB" w:rsidRPr="00792655">
        <w:rPr>
          <w:color w:val="000000" w:themeColor="text1"/>
          <w:sz w:val="22"/>
          <w:szCs w:val="22"/>
        </w:rPr>
        <w:t xml:space="preserve"> complex SQL queries using Case Logic, Intersect, Minus, Sub Queries, Inline Views, and Union in Oracle.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 xml:space="preserve">Performed end to end testing by </w:t>
      </w:r>
      <w:r w:rsidR="0097604F" w:rsidRPr="00792655">
        <w:rPr>
          <w:color w:val="000000" w:themeColor="text1"/>
          <w:sz w:val="22"/>
          <w:szCs w:val="22"/>
          <w:lang w:val="en-US"/>
        </w:rPr>
        <w:t>coordinating</w:t>
      </w:r>
      <w:r w:rsidRPr="00792655">
        <w:rPr>
          <w:color w:val="000000" w:themeColor="text1"/>
          <w:sz w:val="22"/>
          <w:szCs w:val="22"/>
          <w:lang w:val="en-US"/>
        </w:rPr>
        <w:t xml:space="preserve"> with various teams to make sure that the data flow was smooth starting from the source to the ultimate target.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Tracked all the defects to closure by interacting with the development team.</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Conducted and co-ordinated with integration testing and regression testing.</w:t>
      </w:r>
    </w:p>
    <w:p w:rsidR="00CC490C" w:rsidRPr="00792655" w:rsidRDefault="00CC490C" w:rsidP="00471FEB">
      <w:pPr>
        <w:pStyle w:val="ListParagraph"/>
        <w:numPr>
          <w:ilvl w:val="0"/>
          <w:numId w:val="21"/>
        </w:numPr>
        <w:shd w:val="clear" w:color="auto" w:fill="auto"/>
        <w:jc w:val="both"/>
        <w:rPr>
          <w:rFonts w:eastAsia="Arial Unicode MS"/>
          <w:snapToGrid w:val="0"/>
          <w:color w:val="000000" w:themeColor="text1"/>
          <w:sz w:val="22"/>
          <w:szCs w:val="22"/>
        </w:rPr>
      </w:pPr>
      <w:r w:rsidRPr="00792655">
        <w:rPr>
          <w:color w:val="000000" w:themeColor="text1"/>
          <w:sz w:val="22"/>
          <w:szCs w:val="22"/>
          <w:shd w:val="clear" w:color="auto" w:fill="FFFFFF"/>
        </w:rPr>
        <w:t>Manage the testing process, schedule batch tests, log and track defects using Quality Center.</w:t>
      </w:r>
    </w:p>
    <w:p w:rsidR="00982CC5" w:rsidRPr="00792655" w:rsidRDefault="00982CC5" w:rsidP="00471FEB">
      <w:pPr>
        <w:pStyle w:val="ListParagraph"/>
        <w:numPr>
          <w:ilvl w:val="0"/>
          <w:numId w:val="21"/>
        </w:numPr>
        <w:jc w:val="both"/>
        <w:rPr>
          <w:color w:val="000000" w:themeColor="text1"/>
          <w:sz w:val="22"/>
          <w:szCs w:val="22"/>
        </w:rPr>
      </w:pPr>
      <w:r w:rsidRPr="00792655">
        <w:rPr>
          <w:color w:val="000000" w:themeColor="text1"/>
          <w:sz w:val="22"/>
          <w:szCs w:val="22"/>
          <w:shd w:val="clear" w:color="auto" w:fill="FFFFFF"/>
        </w:rPr>
        <w:t>Used</w:t>
      </w:r>
      <w:r w:rsidRPr="00792655">
        <w:rPr>
          <w:rStyle w:val="apple-converted-space"/>
          <w:color w:val="000000" w:themeColor="text1"/>
          <w:sz w:val="22"/>
          <w:szCs w:val="22"/>
          <w:shd w:val="clear" w:color="auto" w:fill="FFFFFF"/>
        </w:rPr>
        <w:t> </w:t>
      </w:r>
      <w:r w:rsidR="001E611C" w:rsidRPr="00792655">
        <w:rPr>
          <w:rStyle w:val="Strong"/>
          <w:b w:val="0"/>
          <w:color w:val="000000" w:themeColor="text1"/>
          <w:sz w:val="22"/>
          <w:szCs w:val="22"/>
          <w:bdr w:val="none" w:sz="0" w:space="0" w:color="auto" w:frame="1"/>
          <w:shd w:val="clear" w:color="auto" w:fill="FFFFFF"/>
          <w:lang w:val="en-US"/>
        </w:rPr>
        <w:t>HP ALM Quality Center</w:t>
      </w:r>
      <w:r w:rsidRPr="00792655">
        <w:rPr>
          <w:rStyle w:val="apple-converted-space"/>
          <w:color w:val="000000" w:themeColor="text1"/>
          <w:sz w:val="22"/>
          <w:szCs w:val="22"/>
          <w:shd w:val="clear" w:color="auto" w:fill="FFFFFF"/>
        </w:rPr>
        <w:t> </w:t>
      </w:r>
      <w:r w:rsidRPr="00792655">
        <w:rPr>
          <w:color w:val="000000" w:themeColor="text1"/>
          <w:sz w:val="22"/>
          <w:szCs w:val="22"/>
          <w:shd w:val="clear" w:color="auto" w:fill="FFFFFF"/>
        </w:rPr>
        <w:t>as test management tool to manage and organize Requirements Coverage, Test Cases, Test Scripts and Defect Management.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Worked with the D</w:t>
      </w:r>
      <w:r w:rsidR="00F57BFA" w:rsidRPr="00792655">
        <w:rPr>
          <w:color w:val="000000" w:themeColor="text1"/>
          <w:sz w:val="22"/>
          <w:szCs w:val="22"/>
          <w:lang w:val="en-US"/>
        </w:rPr>
        <w:t>evelopment</w:t>
      </w:r>
      <w:r w:rsidRPr="00792655">
        <w:rPr>
          <w:color w:val="000000" w:themeColor="text1"/>
          <w:sz w:val="22"/>
          <w:szCs w:val="22"/>
        </w:rPr>
        <w:t xml:space="preserve"> team to understand the source to target mapping document and accordingly helped them</w:t>
      </w:r>
    </w:p>
    <w:p w:rsidR="0040554F"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40554F" w:rsidRPr="00792655" w:rsidRDefault="0040554F" w:rsidP="000A0BDD">
      <w:pPr>
        <w:jc w:val="both"/>
        <w:rPr>
          <w:color w:val="000000" w:themeColor="text1"/>
          <w:sz w:val="22"/>
          <w:szCs w:val="22"/>
        </w:rPr>
      </w:pPr>
    </w:p>
    <w:p w:rsidR="0040554F" w:rsidRPr="00792655" w:rsidRDefault="00532812" w:rsidP="000A0BDD">
      <w:pPr>
        <w:jc w:val="both"/>
        <w:rPr>
          <w:color w:val="000000" w:themeColor="text1"/>
          <w:sz w:val="22"/>
          <w:szCs w:val="22"/>
          <w:lang w:val="en-US"/>
        </w:rPr>
      </w:pPr>
      <w:r w:rsidRPr="00792655">
        <w:rPr>
          <w:color w:val="000000" w:themeColor="text1"/>
          <w:sz w:val="22"/>
          <w:szCs w:val="22"/>
        </w:rPr>
        <w:t>Environment</w:t>
      </w:r>
      <w:r w:rsidR="0040554F" w:rsidRPr="00792655">
        <w:rPr>
          <w:color w:val="000000" w:themeColor="text1"/>
          <w:sz w:val="22"/>
          <w:szCs w:val="22"/>
        </w:rPr>
        <w:t xml:space="preserve">: Informatica </w:t>
      </w:r>
      <w:r w:rsidR="001E06D2" w:rsidRPr="00792655">
        <w:rPr>
          <w:color w:val="000000" w:themeColor="text1"/>
          <w:sz w:val="22"/>
          <w:szCs w:val="22"/>
          <w:lang w:val="en-US"/>
        </w:rPr>
        <w:t xml:space="preserve">Power Center </w:t>
      </w:r>
      <w:r w:rsidR="0040554F" w:rsidRPr="00792655">
        <w:rPr>
          <w:color w:val="000000" w:themeColor="text1"/>
          <w:sz w:val="22"/>
          <w:szCs w:val="22"/>
        </w:rPr>
        <w:t xml:space="preserve">8.6/9, </w:t>
      </w:r>
      <w:r w:rsidR="001C5A81" w:rsidRPr="00792655">
        <w:rPr>
          <w:color w:val="000000" w:themeColor="text1"/>
          <w:sz w:val="22"/>
          <w:szCs w:val="22"/>
          <w:lang w:val="en-US"/>
        </w:rPr>
        <w:t xml:space="preserve"> ODI, </w:t>
      </w:r>
      <w:r w:rsidR="0040554F" w:rsidRPr="00792655">
        <w:rPr>
          <w:color w:val="000000" w:themeColor="text1"/>
          <w:sz w:val="22"/>
          <w:szCs w:val="22"/>
        </w:rPr>
        <w:t>Oracle 10g</w:t>
      </w:r>
      <w:r w:rsidR="001E611C" w:rsidRPr="00792655">
        <w:rPr>
          <w:color w:val="000000" w:themeColor="text1"/>
          <w:sz w:val="22"/>
          <w:szCs w:val="22"/>
          <w:lang w:val="en-US"/>
        </w:rPr>
        <w:t>/11g</w:t>
      </w:r>
      <w:r w:rsidR="00EA4F1E" w:rsidRPr="00792655">
        <w:rPr>
          <w:color w:val="000000" w:themeColor="text1"/>
          <w:sz w:val="22"/>
          <w:szCs w:val="22"/>
        </w:rPr>
        <w:t>,</w:t>
      </w:r>
      <w:r w:rsidR="0040554F" w:rsidRPr="00792655">
        <w:rPr>
          <w:color w:val="000000" w:themeColor="text1"/>
          <w:sz w:val="22"/>
          <w:szCs w:val="22"/>
        </w:rPr>
        <w:t>Unix,</w:t>
      </w:r>
      <w:r w:rsidR="00792655" w:rsidRPr="00792655">
        <w:rPr>
          <w:color w:val="000000" w:themeColor="text1"/>
          <w:sz w:val="22"/>
          <w:szCs w:val="22"/>
          <w:lang w:val="en-US"/>
        </w:rPr>
        <w:t xml:space="preserve"> Mainframe,</w:t>
      </w:r>
      <w:r w:rsidR="0040554F" w:rsidRPr="00792655">
        <w:rPr>
          <w:color w:val="000000" w:themeColor="text1"/>
          <w:sz w:val="22"/>
          <w:szCs w:val="22"/>
        </w:rPr>
        <w:t xml:space="preserve"> </w:t>
      </w:r>
      <w:r w:rsidR="002A62A1" w:rsidRPr="00792655">
        <w:rPr>
          <w:color w:val="000000" w:themeColor="text1"/>
          <w:sz w:val="22"/>
          <w:szCs w:val="22"/>
          <w:lang w:val="en-US"/>
        </w:rPr>
        <w:t xml:space="preserve">QTP, </w:t>
      </w:r>
      <w:r w:rsidR="0040554F" w:rsidRPr="00792655">
        <w:rPr>
          <w:color w:val="000000" w:themeColor="text1"/>
          <w:sz w:val="22"/>
          <w:szCs w:val="22"/>
        </w:rPr>
        <w:t xml:space="preserve">HP </w:t>
      </w:r>
      <w:r w:rsidR="0040554F" w:rsidRPr="00792655">
        <w:rPr>
          <w:color w:val="000000" w:themeColor="text1"/>
          <w:sz w:val="22"/>
          <w:szCs w:val="22"/>
          <w:lang w:val="en-US"/>
        </w:rPr>
        <w:t xml:space="preserve">Quality Center </w:t>
      </w:r>
      <w:r w:rsidR="001E611C" w:rsidRPr="00792655">
        <w:rPr>
          <w:color w:val="000000" w:themeColor="text1"/>
          <w:sz w:val="22"/>
          <w:szCs w:val="22"/>
          <w:lang w:val="en-US"/>
        </w:rPr>
        <w:t>10/ 11</w:t>
      </w:r>
      <w:r w:rsidR="0040554F" w:rsidRPr="00792655">
        <w:rPr>
          <w:color w:val="000000" w:themeColor="text1"/>
          <w:sz w:val="22"/>
          <w:szCs w:val="22"/>
          <w:lang w:val="en-US"/>
        </w:rPr>
        <w:t xml:space="preserve"> Agile/Scrum, </w:t>
      </w:r>
      <w:r w:rsidR="001E06D2" w:rsidRPr="00792655">
        <w:rPr>
          <w:color w:val="000000" w:themeColor="text1"/>
          <w:sz w:val="22"/>
          <w:szCs w:val="22"/>
          <w:lang w:val="en-US"/>
        </w:rPr>
        <w:t xml:space="preserve">Rally, </w:t>
      </w:r>
      <w:r w:rsidR="0040554F" w:rsidRPr="00792655">
        <w:rPr>
          <w:color w:val="000000" w:themeColor="text1"/>
          <w:sz w:val="22"/>
          <w:szCs w:val="22"/>
          <w:lang w:val="en-US"/>
        </w:rPr>
        <w:t xml:space="preserve">SQL, PL/SQL, </w:t>
      </w:r>
      <w:r w:rsidR="00652B54" w:rsidRPr="00792655">
        <w:rPr>
          <w:color w:val="000000" w:themeColor="text1"/>
          <w:sz w:val="22"/>
          <w:szCs w:val="22"/>
          <w:lang w:val="en-US"/>
        </w:rPr>
        <w:t>Cognos</w:t>
      </w:r>
      <w:r w:rsidR="00471FEB" w:rsidRPr="00792655">
        <w:rPr>
          <w:color w:val="000000" w:themeColor="text1"/>
          <w:sz w:val="22"/>
          <w:szCs w:val="22"/>
          <w:lang w:val="en-US"/>
        </w:rPr>
        <w:t>,</w:t>
      </w:r>
      <w:r w:rsidR="00792655" w:rsidRPr="00792655">
        <w:rPr>
          <w:bCs/>
          <w:color w:val="000000" w:themeColor="text1"/>
          <w:sz w:val="22"/>
          <w:szCs w:val="22"/>
          <w:lang w:val="en-US"/>
        </w:rPr>
        <w:t xml:space="preserve"> DB2,</w:t>
      </w:r>
      <w:r w:rsidR="00471FEB" w:rsidRPr="00792655">
        <w:rPr>
          <w:color w:val="000000" w:themeColor="text1"/>
          <w:sz w:val="22"/>
          <w:szCs w:val="22"/>
          <w:lang w:val="en-US"/>
        </w:rPr>
        <w:t xml:space="preserve"> Flat Files, Teradata 13.0</w:t>
      </w:r>
      <w:r w:rsidR="0040554F" w:rsidRPr="00792655">
        <w:rPr>
          <w:color w:val="000000" w:themeColor="text1"/>
          <w:sz w:val="22"/>
          <w:szCs w:val="22"/>
          <w:lang w:val="en-US"/>
        </w:rPr>
        <w:t>, , UNIX</w:t>
      </w:r>
    </w:p>
    <w:p w:rsidR="000A0BDD" w:rsidRPr="00792655" w:rsidRDefault="000A0BDD" w:rsidP="000A0BDD">
      <w:pPr>
        <w:rPr>
          <w:color w:val="000000" w:themeColor="text1"/>
          <w:sz w:val="22"/>
          <w:szCs w:val="22"/>
          <w:lang w:val="en-US"/>
        </w:rPr>
      </w:pPr>
    </w:p>
    <w:p w:rsidR="00F27AFD" w:rsidRPr="00792655" w:rsidRDefault="00A130DE" w:rsidP="000A0BDD">
      <w:pPr>
        <w:rPr>
          <w:b/>
          <w:color w:val="000000" w:themeColor="text1"/>
          <w:sz w:val="22"/>
          <w:szCs w:val="22"/>
          <w:lang w:val="en-US"/>
        </w:rPr>
      </w:pPr>
      <w:r w:rsidRPr="00792655">
        <w:rPr>
          <w:b/>
          <w:color w:val="000000" w:themeColor="text1"/>
          <w:sz w:val="22"/>
          <w:szCs w:val="22"/>
          <w:lang w:val="en-US"/>
        </w:rPr>
        <w:t>Russell Investment Group</w:t>
      </w:r>
      <w:r w:rsidR="00F27AFD" w:rsidRPr="00792655">
        <w:rPr>
          <w:b/>
          <w:color w:val="000000" w:themeColor="text1"/>
          <w:sz w:val="22"/>
          <w:szCs w:val="22"/>
          <w:lang w:val="en-US"/>
        </w:rPr>
        <w:t>,</w:t>
      </w:r>
      <w:r w:rsidRPr="00792655">
        <w:rPr>
          <w:b/>
          <w:color w:val="000000" w:themeColor="text1"/>
          <w:sz w:val="22"/>
          <w:szCs w:val="22"/>
          <w:lang w:val="en-US"/>
        </w:rPr>
        <w:tab/>
      </w:r>
      <w:r w:rsidR="00FC5E9C" w:rsidRPr="00792655">
        <w:rPr>
          <w:b/>
          <w:color w:val="000000" w:themeColor="text1"/>
          <w:sz w:val="22"/>
          <w:szCs w:val="22"/>
          <w:lang w:val="en-US"/>
        </w:rPr>
        <w:t>Seattle, WA</w:t>
      </w:r>
      <w:r w:rsidRPr="00792655">
        <w:rPr>
          <w:b/>
          <w:color w:val="000000" w:themeColor="text1"/>
          <w:sz w:val="22"/>
          <w:szCs w:val="22"/>
          <w:lang w:val="en-US"/>
        </w:rPr>
        <w:tab/>
      </w:r>
      <w:r w:rsidRPr="00792655">
        <w:rPr>
          <w:b/>
          <w:color w:val="000000" w:themeColor="text1"/>
          <w:sz w:val="22"/>
          <w:szCs w:val="22"/>
          <w:lang w:val="en-US"/>
        </w:rPr>
        <w:tab/>
      </w:r>
      <w:r w:rsidR="00F27AFD"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F0303E" w:rsidRPr="00792655">
        <w:rPr>
          <w:b/>
          <w:color w:val="000000" w:themeColor="text1"/>
          <w:sz w:val="22"/>
          <w:szCs w:val="22"/>
          <w:lang w:val="en-US"/>
        </w:rPr>
        <w:tab/>
      </w:r>
      <w:r w:rsidR="00111DE5" w:rsidRPr="00792655">
        <w:rPr>
          <w:b/>
          <w:color w:val="000000" w:themeColor="text1"/>
          <w:sz w:val="22"/>
          <w:szCs w:val="22"/>
          <w:lang w:val="en-US"/>
        </w:rPr>
        <w:t xml:space="preserve">Jan </w:t>
      </w:r>
      <w:r w:rsidR="000A0BDD" w:rsidRPr="00792655">
        <w:rPr>
          <w:b/>
          <w:color w:val="000000" w:themeColor="text1"/>
          <w:sz w:val="22"/>
          <w:szCs w:val="22"/>
          <w:lang w:val="en-US"/>
        </w:rPr>
        <w:t xml:space="preserve">2012 – </w:t>
      </w:r>
      <w:r w:rsidR="00111DE5" w:rsidRPr="00792655">
        <w:rPr>
          <w:b/>
          <w:color w:val="000000" w:themeColor="text1"/>
          <w:sz w:val="22"/>
          <w:szCs w:val="22"/>
          <w:lang w:val="en-US"/>
        </w:rPr>
        <w:t xml:space="preserve">Feb </w:t>
      </w:r>
      <w:r w:rsidR="000A0BDD" w:rsidRPr="00792655">
        <w:rPr>
          <w:b/>
          <w:color w:val="000000" w:themeColor="text1"/>
          <w:sz w:val="22"/>
          <w:szCs w:val="22"/>
          <w:lang w:val="en-US"/>
        </w:rPr>
        <w:t>2013</w:t>
      </w:r>
    </w:p>
    <w:p w:rsidR="00357A83" w:rsidRPr="00792655" w:rsidRDefault="00357A83" w:rsidP="00357A83">
      <w:pPr>
        <w:rPr>
          <w:b/>
          <w:bCs/>
          <w:color w:val="000000" w:themeColor="text1"/>
          <w:sz w:val="22"/>
          <w:szCs w:val="22"/>
        </w:rPr>
      </w:pPr>
      <w:r w:rsidRPr="00792655">
        <w:rPr>
          <w:b/>
          <w:bCs/>
          <w:color w:val="000000" w:themeColor="text1"/>
          <w:sz w:val="22"/>
          <w:szCs w:val="22"/>
        </w:rPr>
        <w:t xml:space="preserve">QA </w:t>
      </w:r>
      <w:r w:rsidRPr="00792655">
        <w:rPr>
          <w:b/>
          <w:color w:val="000000" w:themeColor="text1"/>
          <w:sz w:val="22"/>
          <w:szCs w:val="22"/>
        </w:rPr>
        <w:t>Test Analyst</w:t>
      </w:r>
    </w:p>
    <w:p w:rsidR="00F27AFD" w:rsidRPr="00792655" w:rsidRDefault="00F27AFD" w:rsidP="000A0BDD">
      <w:pPr>
        <w:rPr>
          <w:b/>
          <w:color w:val="000000" w:themeColor="text1"/>
          <w:sz w:val="22"/>
          <w:szCs w:val="22"/>
          <w:lang w:val="en-US"/>
        </w:rPr>
      </w:pPr>
    </w:p>
    <w:p w:rsidR="00F27AFD" w:rsidRPr="00792655" w:rsidRDefault="00F27AFD" w:rsidP="000A0BDD">
      <w:pPr>
        <w:jc w:val="both"/>
        <w:rPr>
          <w:b/>
          <w:color w:val="000000" w:themeColor="text1"/>
          <w:sz w:val="22"/>
          <w:szCs w:val="22"/>
        </w:rPr>
      </w:pPr>
      <w:r w:rsidRPr="00792655">
        <w:rPr>
          <w:b/>
          <w:color w:val="000000" w:themeColor="text1"/>
          <w:sz w:val="22"/>
          <w:szCs w:val="22"/>
          <w:lang w:val="en-US"/>
        </w:rPr>
        <w:t>Responsibilities: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Analyzed requirements for Fixed Income Forward</w:t>
      </w:r>
      <w:r w:rsidR="003A3E09" w:rsidRPr="00792655">
        <w:rPr>
          <w:color w:val="000000" w:themeColor="text1"/>
          <w:sz w:val="22"/>
          <w:szCs w:val="22"/>
          <w:lang w:val="en-US"/>
        </w:rPr>
        <w:t>s, Interest Rates derivatives, t</w:t>
      </w:r>
      <w:r w:rsidRPr="00792655">
        <w:rPr>
          <w:color w:val="000000" w:themeColor="text1"/>
          <w:sz w:val="22"/>
          <w:szCs w:val="22"/>
          <w:lang w:val="en-US"/>
        </w:rPr>
        <w:t>raded loans, Reference data and other various systems.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Lead and/or participated in the creation, distribution and walkthrough of software test cases, scripts and other documents surrounding testing activities and ensure that all testing activities and deliverables are conducted/produced in compliance with company standards.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Prepared Test Cases and Test Plans for the mappings developed through the ETL tool from the requirements.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Debugging and Scheduling ETL Jobs/Mappings and monitoring error logs.</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the Regression and Functional Testing using QTP.</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preparation User defined functions using QTP</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 xml:space="preserve">Prepared Test Scenarios by </w:t>
      </w:r>
      <w:r w:rsidRPr="00792655">
        <w:rPr>
          <w:bCs/>
          <w:color w:val="000000" w:themeColor="text1"/>
          <w:sz w:val="22"/>
          <w:szCs w:val="22"/>
          <w:lang w:val="en-US"/>
        </w:rPr>
        <w:t>creating Mock data</w:t>
      </w:r>
      <w:r w:rsidRPr="00792655">
        <w:rPr>
          <w:color w:val="000000" w:themeColor="text1"/>
          <w:sz w:val="22"/>
          <w:szCs w:val="22"/>
          <w:lang w:val="en-US"/>
        </w:rPr>
        <w:t xml:space="preserve"> based on the different test cases.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extensive data validation using SQL queries and back-end testing.</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Created and designed logical database schema for data warehouse (Teradata) environment to prepare for ETL.</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Checked the naming standards, data integrity and referential integrity.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Exported the Report data from oracle and Teradata warehouse to Excel and validated using formulas.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data based on fixed income products like mortgage-backed securities and asset-backed securities.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Referred models to quantify the basis and credit risk of the fixed income portfolio.</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various ETL Scripts to load the data into Target Data Warehouse (Oracle / Teradata)</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Validated Data in Database using SQL queries (Teradata, Oracle)</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Used the Teradata PMON tool in monitoring the queries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Familiar with Teradata Load and Unload utilities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Created SQL compare statements to validate Actual result with the Expected Results.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Validated T-SQL objects like stored procedures, functions, triggers.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lastRenderedPageBreak/>
        <w:t>Extensively used Informatica Workflow Manager to run the workflows.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Monitored the session logs/log files in Informatica Workflow Monitor.</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color w:val="000000" w:themeColor="text1"/>
          <w:sz w:val="22"/>
          <w:szCs w:val="22"/>
          <w:lang w:val="en-US"/>
        </w:rPr>
        <w:t>Extensively involved in</w:t>
      </w:r>
      <w:r w:rsidRPr="00792655">
        <w:rPr>
          <w:bCs/>
          <w:color w:val="000000" w:themeColor="text1"/>
          <w:sz w:val="22"/>
          <w:szCs w:val="22"/>
          <w:lang w:val="en-US"/>
        </w:rPr>
        <w:t xml:space="preserve"> System testing &amp; Regression testing and Integration testing</w:t>
      </w:r>
    </w:p>
    <w:p w:rsidR="00F27AFD" w:rsidRPr="00792655" w:rsidRDefault="00F27AFD" w:rsidP="000A0BDD">
      <w:pPr>
        <w:rPr>
          <w:color w:val="000000" w:themeColor="text1"/>
          <w:sz w:val="22"/>
          <w:szCs w:val="22"/>
          <w:lang w:val="en-US"/>
        </w:rPr>
      </w:pPr>
    </w:p>
    <w:p w:rsidR="00F27AFD" w:rsidRPr="00792655" w:rsidRDefault="00F27AFD" w:rsidP="000A0BDD">
      <w:pPr>
        <w:rPr>
          <w:bCs/>
          <w:color w:val="000000" w:themeColor="text1"/>
          <w:sz w:val="22"/>
          <w:szCs w:val="22"/>
          <w:lang w:val="en-US"/>
        </w:rPr>
      </w:pPr>
      <w:r w:rsidRPr="00792655">
        <w:rPr>
          <w:color w:val="000000" w:themeColor="text1"/>
          <w:sz w:val="22"/>
          <w:szCs w:val="22"/>
          <w:lang w:val="en-US"/>
        </w:rPr>
        <w:t>Environment: Oracle</w:t>
      </w:r>
      <w:r w:rsidRPr="00792655">
        <w:rPr>
          <w:bCs/>
          <w:color w:val="000000" w:themeColor="text1"/>
          <w:sz w:val="22"/>
          <w:szCs w:val="22"/>
          <w:lang w:val="en-US"/>
        </w:rPr>
        <w:t xml:space="preserve"> 11g, </w:t>
      </w:r>
      <w:r w:rsidRPr="00792655">
        <w:rPr>
          <w:color w:val="000000" w:themeColor="text1"/>
          <w:sz w:val="22"/>
          <w:szCs w:val="22"/>
          <w:lang w:val="en-US"/>
        </w:rPr>
        <w:t>InformaticaPower Center9.1</w:t>
      </w:r>
      <w:r w:rsidRPr="00792655">
        <w:rPr>
          <w:bCs/>
          <w:color w:val="000000" w:themeColor="text1"/>
          <w:sz w:val="22"/>
          <w:szCs w:val="22"/>
          <w:lang w:val="en-US"/>
        </w:rPr>
        <w:t xml:space="preserve">, SQL, PL/SQL, </w:t>
      </w:r>
      <w:r w:rsidRPr="00792655">
        <w:rPr>
          <w:color w:val="000000" w:themeColor="text1"/>
          <w:sz w:val="22"/>
          <w:szCs w:val="22"/>
          <w:lang w:val="en-US"/>
        </w:rPr>
        <w:t>Rational Clear Quest, Clear Case,</w:t>
      </w:r>
      <w:r w:rsidRPr="00792655">
        <w:rPr>
          <w:bCs/>
          <w:color w:val="000000" w:themeColor="text1"/>
          <w:sz w:val="22"/>
          <w:szCs w:val="22"/>
          <w:lang w:val="en-US"/>
        </w:rPr>
        <w:t xml:space="preserve"> T-SQL, </w:t>
      </w:r>
      <w:r w:rsidRPr="00792655">
        <w:rPr>
          <w:color w:val="000000" w:themeColor="text1"/>
          <w:sz w:val="22"/>
          <w:szCs w:val="22"/>
          <w:lang w:val="en-US"/>
        </w:rPr>
        <w:t xml:space="preserve">HP Quality Center, QTP 10.0, </w:t>
      </w:r>
      <w:r w:rsidRPr="00792655">
        <w:rPr>
          <w:bCs/>
          <w:color w:val="000000" w:themeColor="text1"/>
          <w:sz w:val="22"/>
          <w:szCs w:val="22"/>
          <w:lang w:val="en-US"/>
        </w:rPr>
        <w:t>Toad, Teradata 12</w:t>
      </w:r>
      <w:r w:rsidR="00660F6E" w:rsidRPr="00792655">
        <w:rPr>
          <w:bCs/>
          <w:color w:val="000000" w:themeColor="text1"/>
          <w:sz w:val="22"/>
          <w:szCs w:val="22"/>
          <w:lang w:val="en-US"/>
        </w:rPr>
        <w:t>.0, Teradata SQL Assistant 12.0</w:t>
      </w:r>
    </w:p>
    <w:p w:rsidR="00532812" w:rsidRPr="00792655" w:rsidRDefault="00532812" w:rsidP="000A0BDD">
      <w:pPr>
        <w:rPr>
          <w:color w:val="000000" w:themeColor="text1"/>
          <w:sz w:val="22"/>
          <w:szCs w:val="22"/>
          <w:lang w:val="en-US"/>
        </w:rPr>
      </w:pPr>
    </w:p>
    <w:p w:rsidR="009942B7" w:rsidRPr="00792655" w:rsidRDefault="00106A8E" w:rsidP="000A0BDD">
      <w:pPr>
        <w:jc w:val="both"/>
        <w:rPr>
          <w:b/>
          <w:color w:val="000000" w:themeColor="text1"/>
          <w:sz w:val="22"/>
          <w:szCs w:val="22"/>
        </w:rPr>
      </w:pPr>
      <w:r w:rsidRPr="00792655">
        <w:rPr>
          <w:b/>
          <w:color w:val="000000" w:themeColor="text1"/>
          <w:sz w:val="22"/>
          <w:szCs w:val="22"/>
          <w:lang w:val="en-US"/>
        </w:rPr>
        <w:t>AT&amp;</w:t>
      </w:r>
      <w:r w:rsidR="00EA43F0" w:rsidRPr="00792655">
        <w:rPr>
          <w:b/>
          <w:color w:val="000000" w:themeColor="text1"/>
          <w:sz w:val="22"/>
          <w:szCs w:val="22"/>
          <w:lang w:val="en-US"/>
        </w:rPr>
        <w:t>T, Atlanta, GA</w:t>
      </w:r>
      <w:r w:rsidR="009942B7" w:rsidRPr="00792655">
        <w:rPr>
          <w:b/>
          <w:color w:val="000000" w:themeColor="text1"/>
          <w:sz w:val="22"/>
          <w:szCs w:val="22"/>
        </w:rPr>
        <w:t>                                                     </w:t>
      </w:r>
      <w:r w:rsidR="00593433" w:rsidRPr="00792655">
        <w:rPr>
          <w:b/>
          <w:color w:val="000000" w:themeColor="text1"/>
          <w:sz w:val="22"/>
          <w:szCs w:val="22"/>
          <w:lang w:val="en-US"/>
        </w:rPr>
        <w:tab/>
      </w:r>
      <w:r w:rsidR="00593433"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593433" w:rsidRPr="00792655">
        <w:rPr>
          <w:b/>
          <w:color w:val="000000" w:themeColor="text1"/>
          <w:sz w:val="22"/>
          <w:szCs w:val="22"/>
          <w:lang w:val="en-US"/>
        </w:rPr>
        <w:t>July</w:t>
      </w:r>
      <w:r w:rsidR="005D0A94" w:rsidRPr="00792655">
        <w:rPr>
          <w:b/>
          <w:color w:val="000000" w:themeColor="text1"/>
          <w:sz w:val="22"/>
          <w:szCs w:val="22"/>
          <w:lang w:val="en-US"/>
        </w:rPr>
        <w:t xml:space="preserve"> 200</w:t>
      </w:r>
      <w:r w:rsidR="000A0BDD" w:rsidRPr="00792655">
        <w:rPr>
          <w:b/>
          <w:color w:val="000000" w:themeColor="text1"/>
          <w:sz w:val="22"/>
          <w:szCs w:val="22"/>
          <w:lang w:val="en-US"/>
        </w:rPr>
        <w:t>9</w:t>
      </w:r>
      <w:r w:rsidR="009942B7" w:rsidRPr="00792655">
        <w:rPr>
          <w:b/>
          <w:color w:val="000000" w:themeColor="text1"/>
          <w:sz w:val="22"/>
          <w:szCs w:val="22"/>
        </w:rPr>
        <w:t>-</w:t>
      </w:r>
      <w:r w:rsidR="00593433" w:rsidRPr="00792655">
        <w:rPr>
          <w:b/>
          <w:color w:val="000000" w:themeColor="text1"/>
          <w:sz w:val="22"/>
          <w:szCs w:val="22"/>
          <w:lang w:val="en-US"/>
        </w:rPr>
        <w:t>Oct</w:t>
      </w:r>
      <w:r w:rsidR="000A0BDD" w:rsidRPr="00792655">
        <w:rPr>
          <w:b/>
          <w:color w:val="000000" w:themeColor="text1"/>
          <w:sz w:val="22"/>
          <w:szCs w:val="22"/>
          <w:lang w:val="en-US"/>
        </w:rPr>
        <w:t xml:space="preserve"> 2011</w:t>
      </w:r>
    </w:p>
    <w:p w:rsidR="009942B7" w:rsidRPr="00792655" w:rsidRDefault="009942B7" w:rsidP="000A0BDD">
      <w:pPr>
        <w:jc w:val="both"/>
        <w:rPr>
          <w:b/>
          <w:color w:val="000000" w:themeColor="text1"/>
          <w:sz w:val="22"/>
          <w:szCs w:val="22"/>
          <w:lang w:val="en-US"/>
        </w:rPr>
      </w:pPr>
      <w:r w:rsidRPr="00792655">
        <w:rPr>
          <w:b/>
          <w:color w:val="000000" w:themeColor="text1"/>
          <w:sz w:val="22"/>
          <w:szCs w:val="22"/>
        </w:rPr>
        <w:t xml:space="preserve">Role: </w:t>
      </w:r>
      <w:r w:rsidRPr="00792655">
        <w:rPr>
          <w:b/>
          <w:color w:val="000000" w:themeColor="text1"/>
          <w:sz w:val="22"/>
          <w:szCs w:val="22"/>
          <w:lang w:val="en-US"/>
        </w:rPr>
        <w:t xml:space="preserve">Backend Data Tester </w:t>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106A8E" w:rsidRPr="00792655">
        <w:rPr>
          <w:b/>
          <w:color w:val="000000" w:themeColor="text1"/>
          <w:sz w:val="22"/>
          <w:szCs w:val="22"/>
          <w:lang w:val="en-US"/>
        </w:rPr>
        <w:tab/>
      </w:r>
    </w:p>
    <w:p w:rsidR="005F784E" w:rsidRPr="00792655" w:rsidRDefault="005F784E" w:rsidP="000A0BDD">
      <w:pPr>
        <w:jc w:val="both"/>
        <w:rPr>
          <w:b/>
          <w:color w:val="000000" w:themeColor="text1"/>
          <w:sz w:val="22"/>
          <w:szCs w:val="22"/>
        </w:rPr>
      </w:pP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Interacted with business users to analyze the business requirements and system functional specifications and prepared Requirements Traceability Matrix (RTM) documents to map the business requirements with the functional and technical requirements and test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Attended daily Scrum Stand-ups for QA updates and defect status.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source data for data completeness and data correctness.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PL/SQL package that loaded data into staging from the source database.</w:t>
      </w:r>
    </w:p>
    <w:p w:rsidR="009D608E"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ETL process that loaded the data into target database after performing all the transformations according to the business requirements.</w:t>
      </w:r>
    </w:p>
    <w:p w:rsidR="009D608E"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shd w:val="clear" w:color="auto" w:fill="FFFFFF"/>
        </w:rPr>
        <w:t>Worked with Data Warehousing developers who extensively used DATASTAGE, to design mapping to move data from source to target database-using Stages to do the functionality.</w:t>
      </w:r>
    </w:p>
    <w:p w:rsidR="009D608E" w:rsidRPr="00792655" w:rsidRDefault="009D608E" w:rsidP="00471FEB">
      <w:pPr>
        <w:numPr>
          <w:ilvl w:val="0"/>
          <w:numId w:val="24"/>
        </w:numPr>
        <w:shd w:val="clear" w:color="auto" w:fill="auto"/>
        <w:ind w:left="1260" w:hanging="540"/>
        <w:jc w:val="both"/>
        <w:rPr>
          <w:rFonts w:eastAsia="Batang"/>
          <w:color w:val="000000" w:themeColor="text1"/>
          <w:sz w:val="22"/>
          <w:szCs w:val="22"/>
        </w:rPr>
      </w:pPr>
      <w:r w:rsidRPr="00792655">
        <w:rPr>
          <w:rFonts w:eastAsia="Batang"/>
          <w:color w:val="000000" w:themeColor="text1"/>
          <w:sz w:val="22"/>
          <w:szCs w:val="22"/>
        </w:rPr>
        <w:t>Created ETL test data for all ETL mapping rules to test the functionality of the DATASTAGE packages</w:t>
      </w:r>
    </w:p>
    <w:p w:rsidR="009942B7"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rPr>
        <w:t>Did testing on multiple DATASTAGE packages for data validation and data conditioning.</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Writing complex SQL queries for checking the counts and for validating the data at field level.</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Prepared sample test data by inserting data into staging tables.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 xml:space="preserve">Prepared all the test scenarios and shared across the team.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testing all the reports that were generated through Microstrategy.</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format of the reports according to the specifications provided and also compared the data in the reports with the backend datamart through SQL and also using excel for data comparison.</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end to end testing of the entire process flow starting from the source database to the target datamart to the reports by considering all possible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Co-ordinated with the offshore counter-part for testing needs and also gave KT sessions on the business requirements.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responsible for maintaining all the test cases and defects in HP Quality Center for all the team members to review.</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the point of contact for the QA team for escalations and lead the bug triage meetings.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9942B7" w:rsidRPr="00792655" w:rsidRDefault="009942B7" w:rsidP="000A0BDD">
      <w:pPr>
        <w:ind w:left="360"/>
        <w:jc w:val="both"/>
        <w:rPr>
          <w:color w:val="000000" w:themeColor="text1"/>
          <w:sz w:val="22"/>
          <w:szCs w:val="22"/>
        </w:rPr>
      </w:pPr>
    </w:p>
    <w:p w:rsidR="0040554F" w:rsidRPr="00792655" w:rsidRDefault="00532812" w:rsidP="000A0BDD">
      <w:pPr>
        <w:jc w:val="both"/>
        <w:rPr>
          <w:rFonts w:eastAsia="Batang"/>
          <w:color w:val="000000" w:themeColor="text1"/>
          <w:sz w:val="22"/>
          <w:szCs w:val="22"/>
          <w:lang w:val="en-US"/>
        </w:rPr>
      </w:pPr>
      <w:r w:rsidRPr="00792655">
        <w:rPr>
          <w:color w:val="000000" w:themeColor="text1"/>
          <w:sz w:val="22"/>
          <w:szCs w:val="22"/>
        </w:rPr>
        <w:t>Environment</w:t>
      </w:r>
      <w:r w:rsidR="0040554F" w:rsidRPr="00792655">
        <w:rPr>
          <w:color w:val="000000" w:themeColor="text1"/>
          <w:sz w:val="22"/>
          <w:szCs w:val="22"/>
        </w:rPr>
        <w:t xml:space="preserve">:  </w:t>
      </w:r>
      <w:r w:rsidR="0040554F" w:rsidRPr="00792655">
        <w:rPr>
          <w:color w:val="000000" w:themeColor="text1"/>
          <w:sz w:val="22"/>
          <w:szCs w:val="22"/>
          <w:lang w:val="en-US"/>
        </w:rPr>
        <w:t>Teradata</w:t>
      </w:r>
      <w:r w:rsidR="0040554F" w:rsidRPr="00792655">
        <w:rPr>
          <w:color w:val="000000" w:themeColor="text1"/>
          <w:sz w:val="22"/>
          <w:szCs w:val="22"/>
        </w:rPr>
        <w:t xml:space="preserve">, </w:t>
      </w:r>
      <w:r w:rsidR="009D608E" w:rsidRPr="00792655">
        <w:rPr>
          <w:rFonts w:eastAsia="Batang"/>
          <w:color w:val="000000" w:themeColor="text1"/>
          <w:sz w:val="22"/>
          <w:szCs w:val="22"/>
        </w:rPr>
        <w:t xml:space="preserve">HP Quality Center 10, </w:t>
      </w:r>
      <w:r w:rsidR="009D608E" w:rsidRPr="00792655">
        <w:rPr>
          <w:rFonts w:eastAsia="Batang"/>
          <w:color w:val="000000" w:themeColor="text1"/>
          <w:sz w:val="22"/>
          <w:szCs w:val="22"/>
          <w:lang w:val="en-US"/>
        </w:rPr>
        <w:t xml:space="preserve">Microstrategy, </w:t>
      </w:r>
      <w:r w:rsidR="009D608E" w:rsidRPr="00792655">
        <w:rPr>
          <w:rFonts w:eastAsia="Batang"/>
          <w:color w:val="000000" w:themeColor="text1"/>
          <w:sz w:val="22"/>
          <w:szCs w:val="22"/>
        </w:rPr>
        <w:t>Oracle 10g,  DATASTAGE, SQL, SQL server Management Studio, UNIX, Shell scripting</w:t>
      </w:r>
      <w:r w:rsidR="006B69A7" w:rsidRPr="00792655">
        <w:rPr>
          <w:rFonts w:eastAsia="Batang"/>
          <w:color w:val="000000" w:themeColor="text1"/>
          <w:sz w:val="22"/>
          <w:szCs w:val="22"/>
          <w:lang w:val="en-US"/>
        </w:rPr>
        <w:t>,</w:t>
      </w:r>
    </w:p>
    <w:p w:rsidR="00532812" w:rsidRPr="00792655" w:rsidRDefault="00532812" w:rsidP="000A0BDD">
      <w:pPr>
        <w:jc w:val="both"/>
        <w:rPr>
          <w:rFonts w:eastAsia="Batang"/>
          <w:color w:val="000000" w:themeColor="text1"/>
          <w:sz w:val="22"/>
          <w:szCs w:val="22"/>
        </w:rPr>
      </w:pPr>
    </w:p>
    <w:p w:rsidR="00FC5E9C" w:rsidRPr="00792655" w:rsidRDefault="00532812" w:rsidP="000A0BDD">
      <w:pPr>
        <w:jc w:val="both"/>
        <w:rPr>
          <w:b/>
          <w:color w:val="000000" w:themeColor="text1"/>
          <w:sz w:val="22"/>
          <w:szCs w:val="22"/>
          <w:lang w:val="en-US"/>
        </w:rPr>
      </w:pPr>
      <w:r w:rsidRPr="00792655">
        <w:rPr>
          <w:b/>
          <w:color w:val="000000" w:themeColor="text1"/>
          <w:sz w:val="22"/>
          <w:szCs w:val="22"/>
          <w:lang w:val="en-US"/>
        </w:rPr>
        <w:t>United Health Group</w:t>
      </w:r>
      <w:r w:rsidR="00FC5E9C" w:rsidRPr="00792655">
        <w:rPr>
          <w:b/>
          <w:color w:val="000000" w:themeColor="text1"/>
          <w:sz w:val="22"/>
          <w:szCs w:val="22"/>
          <w:lang w:val="en-US"/>
        </w:rPr>
        <w:t xml:space="preserve">, Rocky Hill, CT      </w:t>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792655">
        <w:rPr>
          <w:b/>
          <w:color w:val="000000" w:themeColor="text1"/>
          <w:sz w:val="22"/>
          <w:szCs w:val="22"/>
          <w:lang w:val="en-US"/>
        </w:rPr>
        <w:tab/>
      </w:r>
      <w:r w:rsidR="00FC5E9C" w:rsidRPr="00792655">
        <w:rPr>
          <w:b/>
          <w:color w:val="000000" w:themeColor="text1"/>
          <w:sz w:val="22"/>
          <w:szCs w:val="22"/>
          <w:lang w:val="en-US"/>
        </w:rPr>
        <w:t>Aug 2007 – June 200</w:t>
      </w:r>
      <w:r w:rsidR="000A0BDD" w:rsidRPr="00792655">
        <w:rPr>
          <w:b/>
          <w:color w:val="000000" w:themeColor="text1"/>
          <w:sz w:val="22"/>
          <w:szCs w:val="22"/>
          <w:lang w:val="en-US"/>
        </w:rPr>
        <w:t>9</w:t>
      </w:r>
    </w:p>
    <w:p w:rsidR="00FC5E9C" w:rsidRPr="00792655" w:rsidRDefault="00FC5E9C" w:rsidP="000A0BDD">
      <w:pPr>
        <w:jc w:val="both"/>
        <w:rPr>
          <w:b/>
          <w:color w:val="000000" w:themeColor="text1"/>
          <w:sz w:val="22"/>
          <w:szCs w:val="22"/>
          <w:lang w:val="en-US"/>
        </w:rPr>
      </w:pPr>
      <w:r w:rsidRPr="00792655">
        <w:rPr>
          <w:b/>
          <w:color w:val="000000" w:themeColor="text1"/>
          <w:sz w:val="22"/>
          <w:szCs w:val="22"/>
          <w:lang w:val="en-US"/>
        </w:rPr>
        <w:t xml:space="preserve">Quality Assurance Analyst/ ETL Tester </w:t>
      </w:r>
    </w:p>
    <w:p w:rsidR="00532812" w:rsidRPr="00792655" w:rsidRDefault="00532812"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532812" w:rsidRPr="00792655" w:rsidRDefault="00532812" w:rsidP="00511C99">
      <w:pPr>
        <w:tabs>
          <w:tab w:val="left" w:pos="-200"/>
          <w:tab w:val="num" w:pos="360"/>
        </w:tabs>
        <w:ind w:left="300" w:hanging="300"/>
        <w:jc w:val="both"/>
        <w:rPr>
          <w:b/>
          <w:bCs/>
          <w:color w:val="000000" w:themeColor="text1"/>
          <w:sz w:val="22"/>
          <w:szCs w:val="22"/>
        </w:rPr>
      </w:pPr>
      <w:r w:rsidRPr="00792655">
        <w:rPr>
          <w:rFonts w:eastAsia="Arial Unicode MS"/>
          <w:b/>
          <w:color w:val="000000" w:themeColor="text1"/>
          <w:sz w:val="22"/>
          <w:szCs w:val="22"/>
          <w:lang w:bidi="he-IL"/>
        </w:rPr>
        <w:t>Responsibilities: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 xml:space="preserve">Developed ETL Test Plans, Test Strategies and Test Cases.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Coordinated with Business Users to understand business needs and implement the same into a functional Data warehouse design.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Interacting with the users and troubleshooting the problems involved with the development of stored Procedures, triggers and problems related to the privileges.</w:t>
      </w:r>
    </w:p>
    <w:p w:rsidR="00532812" w:rsidRPr="00792655" w:rsidRDefault="00532812" w:rsidP="00471FEB">
      <w:pPr>
        <w:numPr>
          <w:ilvl w:val="0"/>
          <w:numId w:val="25"/>
        </w:numPr>
        <w:shd w:val="clear" w:color="auto" w:fill="auto"/>
        <w:tabs>
          <w:tab w:val="clear" w:pos="360"/>
        </w:tabs>
        <w:ind w:left="1260" w:hanging="540"/>
        <w:contextualSpacing/>
        <w:jc w:val="both"/>
        <w:rPr>
          <w:rFonts w:eastAsia="Cambria"/>
          <w:color w:val="000000" w:themeColor="text1"/>
          <w:sz w:val="22"/>
          <w:szCs w:val="22"/>
          <w:shd w:val="clear" w:color="auto" w:fill="auto"/>
          <w:lang w:val="en-US" w:eastAsia="en-US"/>
        </w:rPr>
      </w:pPr>
      <w:r w:rsidRPr="00792655">
        <w:rPr>
          <w:rFonts w:eastAsia="Cambria"/>
          <w:color w:val="000000" w:themeColor="text1"/>
          <w:sz w:val="22"/>
          <w:szCs w:val="22"/>
          <w:shd w:val="clear" w:color="auto" w:fill="auto"/>
          <w:lang w:val="en-US" w:eastAsia="en-US"/>
        </w:rPr>
        <w:t>Used Informatica Workflow Manager to run the workflows/mappings and monitored the session logs in Informatica Workflow Monitor.</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lastRenderedPageBreak/>
        <w:t xml:space="preserve">Extensive testing on the Performance of the </w:t>
      </w:r>
      <w:r w:rsidRPr="00792655">
        <w:rPr>
          <w:bCs/>
          <w:color w:val="000000" w:themeColor="text1"/>
          <w:sz w:val="22"/>
          <w:szCs w:val="22"/>
          <w:shd w:val="clear" w:color="auto" w:fill="auto"/>
          <w:lang w:val="en-US" w:eastAsia="en-US"/>
        </w:rPr>
        <w:t>Stored Procedures in PL/SQL.</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Developed </w:t>
      </w:r>
      <w:r w:rsidRPr="00792655">
        <w:rPr>
          <w:bCs/>
          <w:color w:val="000000" w:themeColor="text1"/>
          <w:sz w:val="22"/>
          <w:szCs w:val="22"/>
          <w:shd w:val="clear" w:color="auto" w:fill="auto"/>
          <w:lang w:val="en-US" w:eastAsia="en-US"/>
        </w:rPr>
        <w:t>UNIX shell scripts to format the session log files and to extract the information from error logs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Used Datastage director for running the </w:t>
      </w:r>
      <w:r w:rsidR="008C441A" w:rsidRPr="00792655">
        <w:rPr>
          <w:color w:val="000000" w:themeColor="text1"/>
          <w:sz w:val="22"/>
          <w:szCs w:val="22"/>
          <w:shd w:val="clear" w:color="auto" w:fill="auto"/>
          <w:lang w:val="en-US" w:eastAsia="en-US"/>
        </w:rPr>
        <w:t>Datastage</w:t>
      </w:r>
      <w:r w:rsidRPr="00792655">
        <w:rPr>
          <w:color w:val="000000" w:themeColor="text1"/>
          <w:sz w:val="22"/>
          <w:szCs w:val="22"/>
          <w:shd w:val="clear" w:color="auto" w:fill="auto"/>
          <w:lang w:val="en-US" w:eastAsia="en-US"/>
        </w:rPr>
        <w:t xml:space="preserve"> jobs and validated them.</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testing ETL and PL/SQL batches scheduled by using Autosys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UI Screens and Reports for cosmetic and data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Usability Testing and coordinating with end users for giving Training on Web Based application.</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Defined and implemented verification and validation processes across the project and manage QA and regression testing environments.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the web pages, user login pages according to the user security roles and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Worked with business team to </w:t>
      </w:r>
      <w:r w:rsidRPr="00792655">
        <w:rPr>
          <w:bCs/>
          <w:color w:val="000000" w:themeColor="text1"/>
          <w:sz w:val="22"/>
          <w:szCs w:val="22"/>
          <w:shd w:val="clear" w:color="auto" w:fill="auto"/>
          <w:lang w:val="en-US" w:eastAsia="en-US"/>
        </w:rPr>
        <w:t>test thereports developed in Cognos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Ensured developers coordinated their efforts in managing and maintaining different application databases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OLAP cubes to verify and validate the functionality of the reports.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Used Informatica Workflow Manager for session management, database connection management and scheduling of jobs. Created and Executed Automated Test Scripts.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rPr>
      </w:pPr>
      <w:r w:rsidRPr="00792655">
        <w:rPr>
          <w:bCs/>
          <w:color w:val="000000" w:themeColor="text1"/>
          <w:sz w:val="22"/>
          <w:szCs w:val="22"/>
          <w:shd w:val="clear" w:color="auto" w:fill="auto"/>
          <w:lang w:val="en-US" w:eastAsia="en-US"/>
        </w:rPr>
        <w:t>Monitored the performance of the reports</w:t>
      </w:r>
      <w:r w:rsidRPr="00792655">
        <w:rPr>
          <w:color w:val="000000" w:themeColor="text1"/>
          <w:sz w:val="22"/>
          <w:szCs w:val="22"/>
          <w:shd w:val="clear" w:color="auto" w:fill="auto"/>
          <w:lang w:val="en-US" w:eastAsia="en-US"/>
        </w:rPr>
        <w:t>.</w:t>
      </w:r>
    </w:p>
    <w:p w:rsidR="000A0BDD" w:rsidRPr="00792655" w:rsidRDefault="000A0BDD" w:rsidP="000A0BDD">
      <w:pPr>
        <w:shd w:val="clear" w:color="auto" w:fill="auto"/>
        <w:ind w:left="360"/>
        <w:jc w:val="both"/>
        <w:rPr>
          <w:bCs/>
          <w:color w:val="000000" w:themeColor="text1"/>
          <w:sz w:val="22"/>
          <w:szCs w:val="22"/>
          <w:shd w:val="clear" w:color="auto" w:fill="auto"/>
          <w:lang w:val="en-US" w:eastAsia="en-US"/>
        </w:rPr>
      </w:pPr>
    </w:p>
    <w:p w:rsidR="009C404A" w:rsidRPr="00792655" w:rsidRDefault="00801D85" w:rsidP="000A0BDD">
      <w:pPr>
        <w:shd w:val="clear" w:color="auto" w:fill="auto"/>
        <w:ind w:left="360"/>
        <w:jc w:val="both"/>
        <w:rPr>
          <w:bCs/>
          <w:color w:val="000000" w:themeColor="text1"/>
          <w:sz w:val="22"/>
          <w:szCs w:val="22"/>
        </w:rPr>
      </w:pPr>
      <w:r w:rsidRPr="00792655">
        <w:rPr>
          <w:bCs/>
          <w:color w:val="000000" w:themeColor="text1"/>
          <w:sz w:val="22"/>
          <w:szCs w:val="22"/>
          <w:shd w:val="clear" w:color="auto" w:fill="auto"/>
          <w:lang w:val="en-US" w:eastAsia="en-US"/>
        </w:rPr>
        <w:t>Environment: Informatica Power Center</w:t>
      </w:r>
      <w:r w:rsidRPr="00792655">
        <w:rPr>
          <w:color w:val="000000" w:themeColor="text1"/>
          <w:sz w:val="22"/>
          <w:szCs w:val="22"/>
          <w:shd w:val="clear" w:color="auto" w:fill="auto"/>
          <w:lang w:val="en-US" w:eastAsia="en-US"/>
        </w:rPr>
        <w:t xml:space="preserve">, Ab Initio, </w:t>
      </w:r>
      <w:r w:rsidR="00471FEB" w:rsidRPr="00792655">
        <w:rPr>
          <w:bCs/>
          <w:color w:val="000000" w:themeColor="text1"/>
          <w:sz w:val="22"/>
          <w:szCs w:val="22"/>
          <w:shd w:val="clear" w:color="auto" w:fill="auto"/>
          <w:lang w:val="en-US" w:eastAsia="en-US"/>
        </w:rPr>
        <w:t xml:space="preserve">Cognos, </w:t>
      </w:r>
      <w:r w:rsidRPr="00792655">
        <w:rPr>
          <w:bCs/>
          <w:color w:val="000000" w:themeColor="text1"/>
          <w:sz w:val="22"/>
          <w:szCs w:val="22"/>
          <w:shd w:val="clear" w:color="auto" w:fill="auto"/>
          <w:lang w:val="en-US" w:eastAsia="en-US"/>
        </w:rPr>
        <w:t>Oracle 9i, DB2, PL/SQL, Autosys</w:t>
      </w:r>
      <w:r w:rsidRPr="00792655">
        <w:rPr>
          <w:color w:val="000000" w:themeColor="text1"/>
          <w:sz w:val="22"/>
          <w:szCs w:val="22"/>
          <w:shd w:val="clear" w:color="auto" w:fill="auto"/>
          <w:lang w:val="en-US" w:eastAsia="en-US"/>
        </w:rPr>
        <w:t xml:space="preserve">, SQL*Plus, Quality center, </w:t>
      </w:r>
      <w:r w:rsidR="00471FEB" w:rsidRPr="00792655">
        <w:rPr>
          <w:color w:val="000000" w:themeColor="text1"/>
          <w:sz w:val="22"/>
          <w:szCs w:val="22"/>
          <w:shd w:val="clear" w:color="auto" w:fill="auto"/>
          <w:lang w:val="en-US" w:eastAsia="en-US"/>
        </w:rPr>
        <w:t xml:space="preserve">Rational </w:t>
      </w:r>
      <w:r w:rsidRPr="00792655">
        <w:rPr>
          <w:color w:val="000000" w:themeColor="text1"/>
          <w:sz w:val="22"/>
          <w:szCs w:val="22"/>
          <w:shd w:val="clear" w:color="auto" w:fill="auto"/>
          <w:lang w:val="en-US" w:eastAsia="en-US"/>
        </w:rPr>
        <w:t>Clear Quest, UNIX, Shell Scripting, Windows XP</w:t>
      </w:r>
    </w:p>
    <w:sectPr w:rsidR="009C404A" w:rsidRPr="00792655" w:rsidSect="00511C99">
      <w:pgSz w:w="12240" w:h="15840"/>
      <w:pgMar w:top="900" w:right="1080" w:bottom="117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ADD" w:rsidRDefault="006C6ADD" w:rsidP="004F6C58">
      <w:r>
        <w:separator/>
      </w:r>
    </w:p>
  </w:endnote>
  <w:endnote w:type="continuationSeparator" w:id="1">
    <w:p w:rsidR="006C6ADD" w:rsidRDefault="006C6ADD" w:rsidP="004F6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ADD" w:rsidRDefault="006C6ADD" w:rsidP="004F6C58">
      <w:r>
        <w:separator/>
      </w:r>
    </w:p>
  </w:footnote>
  <w:footnote w:type="continuationSeparator" w:id="1">
    <w:p w:rsidR="006C6ADD" w:rsidRDefault="006C6ADD" w:rsidP="004F6C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22"/>
  </w:num>
  <w:num w:numId="6">
    <w:abstractNumId w:val="12"/>
  </w:num>
  <w:num w:numId="7">
    <w:abstractNumId w:val="3"/>
  </w:num>
  <w:num w:numId="8">
    <w:abstractNumId w:val="11"/>
  </w:num>
  <w:num w:numId="9">
    <w:abstractNumId w:val="9"/>
  </w:num>
  <w:num w:numId="10">
    <w:abstractNumId w:val="19"/>
  </w:num>
  <w:num w:numId="11">
    <w:abstractNumId w:val="5"/>
  </w:num>
  <w:num w:numId="12">
    <w:abstractNumId w:val="6"/>
  </w:num>
  <w:num w:numId="13">
    <w:abstractNumId w:val="11"/>
  </w:num>
  <w:num w:numId="14">
    <w:abstractNumId w:val="7"/>
  </w:num>
  <w:num w:numId="15">
    <w:abstractNumId w:val="16"/>
  </w:num>
  <w:num w:numId="16">
    <w:abstractNumId w:val="16"/>
  </w:num>
  <w:num w:numId="17">
    <w:abstractNumId w:val="13"/>
  </w:num>
  <w:num w:numId="1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 w:numId="21">
    <w:abstractNumId w:val="8"/>
  </w:num>
  <w:num w:numId="22">
    <w:abstractNumId w:val="21"/>
  </w:num>
  <w:num w:numId="23">
    <w:abstractNumId w:val="17"/>
  </w:num>
  <w:num w:numId="24">
    <w:abstractNumId w:val="20"/>
  </w:num>
  <w:num w:numId="25">
    <w:abstractNumId w:val="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7E04"/>
    <w:rsid w:val="00641167"/>
    <w:rsid w:val="00652B54"/>
    <w:rsid w:val="00660F6E"/>
    <w:rsid w:val="00676E27"/>
    <w:rsid w:val="00681240"/>
    <w:rsid w:val="00691751"/>
    <w:rsid w:val="006B2E2A"/>
    <w:rsid w:val="006B69A7"/>
    <w:rsid w:val="006C6ADD"/>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85341"/>
    <w:rsid w:val="00C96377"/>
    <w:rsid w:val="00CA2E3F"/>
    <w:rsid w:val="00CB69F6"/>
    <w:rsid w:val="00CC490C"/>
    <w:rsid w:val="00CC6303"/>
    <w:rsid w:val="00CD4B79"/>
    <w:rsid w:val="00CD6F97"/>
    <w:rsid w:val="00CE72E6"/>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E2A43"/>
    <w:rsid w:val="00EF1843"/>
    <w:rsid w:val="00F0303E"/>
    <w:rsid w:val="00F1164B"/>
    <w:rsid w:val="00F27AFD"/>
    <w:rsid w:val="00F32D43"/>
    <w:rsid w:val="00F36AC6"/>
    <w:rsid w:val="00F40784"/>
    <w:rsid w:val="00F445D9"/>
    <w:rsid w:val="00F47578"/>
    <w:rsid w:val="00F57BFA"/>
    <w:rsid w:val="00FA0AA0"/>
    <w:rsid w:val="00FB59C4"/>
    <w:rsid w:val="00FC4591"/>
    <w:rsid w:val="00FC5E9C"/>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webSettings.xml><?xml version="1.0" encoding="utf-8"?>
<w:webSettings xmlns:r="http://schemas.openxmlformats.org/officeDocument/2006/relationships" xmlns:w="http://schemas.openxmlformats.org/wordprocessingml/2006/main">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an.dwhq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Rajan</dc:title>
  <dc:creator>Rajan</dc:creator>
  <dc:description>vipin@srimatrix.com</dc:description>
  <cp:lastModifiedBy>vsharma</cp:lastModifiedBy>
  <cp:revision>2</cp:revision>
  <cp:lastPrinted>2014-10-27T18:32:00Z</cp:lastPrinted>
  <dcterms:created xsi:type="dcterms:W3CDTF">2015-06-02T14:57:00Z</dcterms:created>
  <dcterms:modified xsi:type="dcterms:W3CDTF">2015-06-02T14:57:00Z</dcterms:modified>
</cp:coreProperties>
</file>