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Resume of</w:t>
      </w:r>
      <w:bookmarkStart w:id="0" w:name="_GoBack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robert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moran</w:t>
      </w:r>
      <w:bookmarkEnd w:id="0"/>
      <w:proofErr w:type="spellEnd"/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Email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: robert.moran21@outlook.com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F3B2A" w:rsidRPr="002F3B2A" w:rsidTr="002F3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B2A" w:rsidRPr="002F3B2A" w:rsidRDefault="002F3B2A" w:rsidP="002F3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15+ years of versatile experience across diverse organizational domains</w:t>
            </w:r>
          </w:p>
          <w:p w:rsidR="002F3B2A" w:rsidRPr="002F3B2A" w:rsidRDefault="002F3B2A" w:rsidP="002F3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Experienced in requirements analysis, design, development, unit test, production and test support of C, C++, Java EE, and </w:t>
            </w:r>
            <w:proofErr w:type="spellStart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  <w:proofErr w:type="spellEnd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Initio, applications</w:t>
            </w:r>
          </w:p>
          <w:p w:rsidR="002F3B2A" w:rsidRPr="002F3B2A" w:rsidRDefault="002F3B2A" w:rsidP="002F3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 versed with OOP concepts, Spring, Hibernate, SOAP, REST, JMS, XML, XSLT, </w:t>
            </w:r>
            <w:proofErr w:type="spellStart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Maven, Ant ,SQL, PL/SQL, CSS, HTML, </w:t>
            </w:r>
            <w:proofErr w:type="spellStart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, Perl, shell scripts</w:t>
            </w:r>
          </w:p>
          <w:p w:rsidR="002F3B2A" w:rsidRPr="002F3B2A" w:rsidRDefault="002F3B2A" w:rsidP="002F3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Skilled in Relational databases (Sybase, Oracle, DB2), UML, Design methodologies and Design Patterns</w:t>
            </w:r>
          </w:p>
          <w:p w:rsidR="002F3B2A" w:rsidRPr="002F3B2A" w:rsidRDefault="002F3B2A" w:rsidP="002F3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Industry expert having keen understanding of Project / Client Requirements coupled with hands-on exposure in handling all phases of Project / Program Life Cycle, right from requirement analysis, project scoping, planning &amp; scheduling to the implementation of robust technology solutions within time and budget</w:t>
            </w:r>
          </w:p>
          <w:p w:rsidR="002F3B2A" w:rsidRPr="002F3B2A" w:rsidRDefault="002F3B2A" w:rsidP="002F3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Experienced in analyzing financial data, executive reports, addressing and resolving </w:t>
            </w:r>
            <w:proofErr w:type="spellStart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>clinents</w:t>
            </w:r>
            <w:proofErr w:type="spellEnd"/>
            <w:r w:rsidRPr="002F3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concerns</w:t>
            </w:r>
          </w:p>
        </w:tc>
      </w:tr>
    </w:tbl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Professional Experience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Achievements: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Numerous“Bravo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Zulu” individual contribution awards in different projects.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Lead Java Developer/Architect, Learning Quadrant, Chantilly, Virginia Dec 2013 - </w:t>
      </w: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ToDate</w:t>
      </w:r>
      <w:proofErr w:type="spellEnd"/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Description: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Learning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Quadrant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provideds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technology solutions for educational institutions such as end to end school management, student assessment tools, system to send automated alerts/reminders to relevant parties, class registrations, attendance &amp; test management, progress reporting, revenue reporting.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Accountabilities/Deliverables: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Performed on-call support for production and test systems.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Developed software fixes by performing root-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cuase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analysis of production applications.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Performed troubleshooting of various layers of technology and frameworks and performance tuning.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Communicated actively with subject matter experts and delivery managers to understand scope and functionality of each release.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Provided technical support to understand and resolve customer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issuesby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often analyzing the code and recreating the problems in-house.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Analyzed the feedback and product issues reported by beta customers and tunneled the information down to appropriate subject matter experts.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Performed smoke testing after each bug fix release on weekly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baseis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ensure core functionality is intact.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used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C/C++, Java EE (J2EE), 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Spring</w:t>
      </w:r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Hibernate, XML, XSLT,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Jboss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 Ant, JMA, Oracle, Perl, JSF, Linux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Lead Java </w:t>
      </w: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Developer</w:t>
      </w:r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,FedEx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Services, Orlando, FL, April 2001 – November 2013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Lead Java Developer, Revenue Cycle Controls &amp;Reporting (RCCR)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Track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revenue at all stages and implement controls between different engines.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Accountabilities/Deliverables: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Provided on-call support for production and test systems.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Designed and developed many C/C++ and Java modules and lead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iniative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convert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Initio and C/C++ applications to Java based applications wherever it was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relavent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Created single window system for 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Accounting</w:t>
      </w:r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teams to access numerous reports.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and developed web services based REST software architectural style for the use of accounting teams.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Performed implementation of secure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webservice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currency calls, certificates, renewal of certificates.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Involved in re-architecture project as part of Sybase to Oracle migration.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Created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Initio graphs to load large volumes of data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data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into database, to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validate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,transform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write to files.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Co-ordinated in deploying applications, laying out file transfer protocols with business partners in Europe and Asia-Pacific regions.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used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C, C++, Java 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EE(</w:t>
      </w:r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J2EE),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Linux,Spring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Hibernate, SOAP, XML, XSLT,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Jboss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Ant, JMA, Oracle,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Korn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Shell, Perl, JSF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Enterprise Revenue Transaction Edits&amp; Rate Quotes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Description: 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Validation of data coming from different business partners/systems. Retrieve customer, currency and legal entity information from different sources and apply it to validate the data and populate where relevant. Provide rate quotes to domestic and international customers.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Accountabilities/Deliverables: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Provided support for production processing and all test levels.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Developed common C++ architecture to handle tuxedo views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and developed an IDE and validator for C, C++, Java rules based engines which cut down development time to 70% and quality of code increased by 50%.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and developed Tuxedo services for international and domestic rate quotes.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Developed data validation thru java application (international pre-processor)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Worked with requirements team to develop engine interface specifications (EIS).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Implemented Sybase to Oracle migration.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used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Linux, Java,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Weblogic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XML, XSLT, C/C++,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Tangosol,gSOAP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SOAPAnt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JMA, Perl, HTML,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Sybase, Oracle,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Korn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Shell, Perl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Distributed Load Revenue Systems (DLRS)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Description</w:t>
      </w:r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Receive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from different streams, apply minimal edits, prepare invoices based on customer profiles, and publish transactions for the downstream engines.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Accountabilities: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and developed C/C++ applications and tuxedo services.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Supported production and test operations.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Desinged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developed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Initio graphs to validate, retrieve relevant customer information to generate invoices.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Worked with requirements team to develop engine interface specifications (EIS).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used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C/C++, Sybase, Sun Solaris, Linux,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Initio,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Korn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Shell, XML, Java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Format &amp; Distributed Settlement (FDS), </w:t>
      </w: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Chronos</w:t>
      </w:r>
      <w:proofErr w:type="spellEnd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Downstream Engines (CDE) &amp; Code Translation (CT)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Subscribe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upstream engines, retrieve messages/transactions, and format the invoices for print vendors and EDP services.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Design and development of applications to retrieve data from database, apply business rules and format invoices.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Supported production and test operations.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Worked with requirements team to develop engine interface specifications (EIS).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Supported production operations for down steam engines.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Provided C/C++ API’s for numerous code translation services.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used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: C/C++, Sybase, Sun Solaris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,+</w:t>
      </w:r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Korn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shell, Perl, Java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System Analyst, IBM, Austin, TX, March 1998 – March 2001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 Planning &amp; Revenue Reporting (AP&amp;R), SDM Skills &amp; Education Training, Business Partner Connections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Description</w:t>
      </w:r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These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applicationsare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used to keep track of business partners, revenue, available training modules and their timeframes.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Accountabilities: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Researched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descrepancies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revenue, revenue reporting, 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data</w:t>
      </w:r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descripancies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. Raise trouble tickets.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Fixed bugs and resolved issues by working with business requirements and system requirement teams.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Analyzed code to identify and improve performance bottlenecks. Streamlined the code wherever it was pertinent.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and developed different modules, coordinated activities related to backend and frontend Integration, resolving interface conflicts.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used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: C, C++, Linux, AIX, Java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,DB2</w:t>
      </w:r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 HTML, Perl, Shall scripts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Builder/</w:t>
      </w: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Archtect</w:t>
      </w:r>
      <w:proofErr w:type="spellEnd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Magneto Integrated Systems, Hyderabad, India– Jun 1992– Feb1998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Designed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 developed and introduced software engineering by providing applications for tech, sales, accounts &amp; receivables, personnel (HR).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Accountabilities: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Collected requirements from different departments, analyzed, designed, created and deployed C/C++ applications.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Maintained and enhanced applications as per the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feed back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the clients.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Created required webpages for the company and managed the site.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used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: Linux, C/C++, HTML, Perl, shell scripts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Academics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Bachelor of Engineering (Electronics &amp;Communication Engineering)</w:t>
      </w: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 Osmania University, Hyderabad, India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Professional Development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Dale Carnegie Training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JAVA Training, University of Central Florida, Orlando, Florida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Secure Web Development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</w:t>
      </w:r>
      <w:proofErr w:type="gramEnd"/>
      <w:r w:rsidRPr="002F3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Forte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Tools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:Ab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Initio, Rational Rose, SQL Developer, XML Spy, Eclipse, Maven, Ant,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XMLSpy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Subversion,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ClearCase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 CVS, PVCS, JBPM, , Emma, PMD and other J2EE tools, Visio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Middleware: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Tuxedo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,Weblogic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Jboss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 Tomcat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Databases: Oracle, Sybase, DB2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Languages: C, C++,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Java</w:t>
      </w:r>
      <w:proofErr w:type="gram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,XML</w:t>
      </w:r>
      <w:proofErr w:type="spellEnd"/>
      <w:proofErr w:type="gram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XSLT,SQL, PL-SQL, HTML, CSS, JavaScript,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Jquery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, Shell Scripting, Perl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Platform: </w:t>
      </w:r>
      <w:proofErr w:type="spellStart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RedHat</w:t>
      </w:r>
      <w:proofErr w:type="spellEnd"/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Linux, HP-UX, Sun Solaris, Windows</w:t>
      </w:r>
    </w:p>
    <w:p w:rsidR="002F3B2A" w:rsidRPr="002F3B2A" w:rsidRDefault="002F3B2A" w:rsidP="002F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B2A">
        <w:rPr>
          <w:rFonts w:ascii="Times New Roman" w:eastAsia="Times New Roman" w:hAnsi="Times New Roman" w:cs="Times New Roman"/>
          <w:color w:val="000000"/>
          <w:sz w:val="27"/>
          <w:szCs w:val="27"/>
        </w:rPr>
        <w:t>Frameworks: Hibernate, Spring,</w:t>
      </w:r>
    </w:p>
    <w:p w:rsidR="002C05DF" w:rsidRDefault="002C05DF"/>
    <w:sectPr w:rsidR="002C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2A"/>
    <w:rsid w:val="002C05DF"/>
    <w:rsid w:val="002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0E109-400B-4780-9E46-1F0B986F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_paragraph"/>
    <w:basedOn w:val="Normal"/>
    <w:rsid w:val="002F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1</cp:revision>
  <dcterms:created xsi:type="dcterms:W3CDTF">2019-11-01T18:18:00Z</dcterms:created>
  <dcterms:modified xsi:type="dcterms:W3CDTF">2019-11-01T18:18:00Z</dcterms:modified>
</cp:coreProperties>
</file>