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78" w:rsidRDefault="001C3B78" w:rsidP="00B242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C3B78" w:rsidRDefault="001C3B78" w:rsidP="00B242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472F" w:rsidRPr="00B24243" w:rsidRDefault="00B24243" w:rsidP="00B242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RESUME OF EDUCATION &amp; EXPERIENCE</w:t>
      </w:r>
    </w:p>
    <w:p w:rsidR="00B24243" w:rsidRDefault="00B24243" w:rsidP="00B242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43" w:rsidRDefault="00B24243" w:rsidP="00B242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43" w:rsidRPr="00B24243" w:rsidRDefault="00B24243" w:rsidP="00B242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243">
        <w:rPr>
          <w:rFonts w:ascii="Times New Roman" w:hAnsi="Times New Roman" w:cs="Times New Roman"/>
          <w:b/>
          <w:sz w:val="24"/>
          <w:szCs w:val="24"/>
        </w:rPr>
        <w:t>LELIA MACKIN</w:t>
      </w:r>
    </w:p>
    <w:p w:rsidR="00B24243" w:rsidRDefault="00B24243" w:rsidP="00B242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Gainesville, FL  32162</w:t>
      </w:r>
    </w:p>
    <w:p w:rsidR="00B24243" w:rsidRDefault="00B24243" w:rsidP="00B242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352-396-5004 (Cell)</w:t>
      </w:r>
    </w:p>
    <w:p w:rsidR="00B24243" w:rsidRDefault="00E6318E" w:rsidP="00B242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24243" w:rsidRPr="00A237C7">
          <w:rPr>
            <w:rStyle w:val="Hyperlink"/>
            <w:rFonts w:ascii="Times New Roman" w:hAnsi="Times New Roman" w:cs="Times New Roman"/>
            <w:sz w:val="24"/>
            <w:szCs w:val="24"/>
          </w:rPr>
          <w:t>Leliamac58@cox.net</w:t>
        </w:r>
      </w:hyperlink>
    </w:p>
    <w:p w:rsidR="00B24243" w:rsidRDefault="00B24243" w:rsidP="00B242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43" w:rsidRDefault="00B24243" w:rsidP="00B242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B24243" w:rsidRDefault="00B24243" w:rsidP="00B242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43" w:rsidRDefault="00B24243" w:rsidP="00B242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Masters Degree:</w:t>
      </w:r>
      <w:r>
        <w:rPr>
          <w:rFonts w:ascii="Times New Roman" w:hAnsi="Times New Roman" w:cs="Times New Roman"/>
          <w:sz w:val="24"/>
          <w:szCs w:val="24"/>
        </w:rPr>
        <w:tab/>
        <w:t>Healthcare Administration</w:t>
      </w:r>
    </w:p>
    <w:p w:rsidR="00B24243" w:rsidRDefault="00B24243" w:rsidP="00B242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Michigan University, Mt. Pleasant, </w:t>
      </w:r>
      <w:r w:rsidR="00066647">
        <w:rPr>
          <w:rFonts w:ascii="Times New Roman" w:hAnsi="Times New Roman" w:cs="Times New Roman"/>
          <w:sz w:val="24"/>
          <w:szCs w:val="24"/>
        </w:rPr>
        <w:t>Michigan</w:t>
      </w:r>
    </w:p>
    <w:p w:rsidR="00B24243" w:rsidRDefault="00B24243" w:rsidP="00B242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1982</w:t>
      </w:r>
    </w:p>
    <w:p w:rsidR="00B24243" w:rsidRDefault="00B24243" w:rsidP="00B242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4243" w:rsidRDefault="00B24243" w:rsidP="00B242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24243">
        <w:rPr>
          <w:rFonts w:ascii="Times New Roman" w:hAnsi="Times New Roman" w:cs="Times New Roman"/>
          <w:sz w:val="24"/>
          <w:szCs w:val="24"/>
          <w:u w:val="single"/>
        </w:rPr>
        <w:t>Bachelor’</w:t>
      </w:r>
      <w:r>
        <w:rPr>
          <w:rFonts w:ascii="Times New Roman" w:hAnsi="Times New Roman" w:cs="Times New Roman"/>
          <w:sz w:val="24"/>
          <w:szCs w:val="24"/>
          <w:u w:val="single"/>
        </w:rPr>
        <w:t>s Degree</w:t>
      </w:r>
      <w:r>
        <w:rPr>
          <w:rFonts w:ascii="Times New Roman" w:hAnsi="Times New Roman" w:cs="Times New Roman"/>
          <w:sz w:val="24"/>
          <w:szCs w:val="24"/>
        </w:rPr>
        <w:tab/>
        <w:t>Health Services (BHS)</w:t>
      </w:r>
    </w:p>
    <w:p w:rsidR="00B24243" w:rsidRDefault="00B24243" w:rsidP="00B2424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Atlantic University, Boca Raton, Florida</w:t>
      </w:r>
    </w:p>
    <w:p w:rsidR="00B24243" w:rsidRDefault="00B24243" w:rsidP="00B2424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1980</w:t>
      </w:r>
    </w:p>
    <w:p w:rsidR="00066647" w:rsidRDefault="00066647" w:rsidP="00B2424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B24243" w:rsidRDefault="00066647" w:rsidP="00B242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EMPLOYMENT EXPERIENCE</w:t>
      </w:r>
    </w:p>
    <w:p w:rsidR="00066647" w:rsidRDefault="00066647" w:rsidP="00B242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720C" w:rsidRDefault="00B1720C" w:rsidP="000666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May 2016 </w:t>
      </w:r>
      <w:r w:rsidR="00855CD8">
        <w:rPr>
          <w:rFonts w:ascii="Times New Roman" w:hAnsi="Times New Roman" w:cs="Times New Roman"/>
          <w:b/>
          <w:color w:val="0070C0"/>
          <w:sz w:val="28"/>
          <w:szCs w:val="28"/>
        </w:rPr>
        <w:t>&amp; October 2016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  <w:t>HC Tech</w:t>
      </w:r>
      <w:r w:rsidR="0081311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(PRN Contracts)</w:t>
      </w:r>
    </w:p>
    <w:p w:rsidR="00B1720C" w:rsidRDefault="00B1720C" w:rsidP="00B172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Consultant – Lake Charles Memorial Hospital, Lake Charles, LA</w:t>
      </w:r>
    </w:p>
    <w:p w:rsidR="00B1720C" w:rsidRPr="005B65A7" w:rsidRDefault="005B65A7" w:rsidP="005B65A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Provided </w:t>
      </w:r>
      <w:r w:rsidRPr="005B65A7">
        <w:rPr>
          <w:rFonts w:ascii="Times New Roman" w:hAnsi="Times New Roman" w:cs="Times New Roman"/>
          <w:i/>
          <w:sz w:val="28"/>
          <w:szCs w:val="28"/>
        </w:rPr>
        <w:t>Paragon Resource Therapy Scheduling</w:t>
      </w:r>
      <w:r w:rsidR="00C3671B">
        <w:rPr>
          <w:rFonts w:ascii="Times New Roman" w:hAnsi="Times New Roman" w:cs="Times New Roman"/>
          <w:sz w:val="28"/>
          <w:szCs w:val="28"/>
        </w:rPr>
        <w:t xml:space="preserve">module </w:t>
      </w:r>
      <w:r>
        <w:rPr>
          <w:rFonts w:ascii="Times New Roman" w:hAnsi="Times New Roman" w:cs="Times New Roman"/>
          <w:sz w:val="28"/>
          <w:szCs w:val="28"/>
        </w:rPr>
        <w:t>Training.</w:t>
      </w:r>
    </w:p>
    <w:p w:rsidR="005B65A7" w:rsidRPr="005B65A7" w:rsidRDefault="005B65A7" w:rsidP="005B65A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Reviewed implementation of </w:t>
      </w:r>
      <w:r w:rsidR="00C3671B">
        <w:rPr>
          <w:rFonts w:ascii="Times New Roman" w:hAnsi="Times New Roman" w:cs="Times New Roman"/>
          <w:i/>
          <w:sz w:val="28"/>
          <w:szCs w:val="28"/>
        </w:rPr>
        <w:t>Paragon R</w:t>
      </w:r>
      <w:r w:rsidRPr="005B65A7">
        <w:rPr>
          <w:rFonts w:ascii="Times New Roman" w:hAnsi="Times New Roman" w:cs="Times New Roman"/>
          <w:i/>
          <w:sz w:val="28"/>
          <w:szCs w:val="28"/>
        </w:rPr>
        <w:t>eferrals and Authorization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5B65A7" w:rsidRPr="005B65A7" w:rsidRDefault="005B65A7" w:rsidP="005B65A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Assessed </w:t>
      </w:r>
      <w:r w:rsidRPr="005B65A7">
        <w:rPr>
          <w:rFonts w:ascii="Times New Roman" w:hAnsi="Times New Roman" w:cs="Times New Roman"/>
          <w:i/>
          <w:sz w:val="28"/>
          <w:szCs w:val="28"/>
        </w:rPr>
        <w:t>Resource Scheduling</w:t>
      </w:r>
      <w:r>
        <w:rPr>
          <w:rFonts w:ascii="Times New Roman" w:hAnsi="Times New Roman" w:cs="Times New Roman"/>
          <w:sz w:val="28"/>
          <w:szCs w:val="28"/>
        </w:rPr>
        <w:t xml:space="preserve"> Build </w:t>
      </w:r>
      <w:r w:rsidR="00C3671B">
        <w:rPr>
          <w:rFonts w:ascii="Times New Roman" w:hAnsi="Times New Roman" w:cs="Times New Roman"/>
          <w:sz w:val="28"/>
          <w:szCs w:val="28"/>
        </w:rPr>
        <w:t>for Outpatient Therapy Services (PT, OT, ST, NPY)</w:t>
      </w:r>
    </w:p>
    <w:p w:rsidR="005B65A7" w:rsidRPr="00B1720C" w:rsidRDefault="005B65A7" w:rsidP="005B65A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Reviewed Registration processes for Outpatient Therapy (stand-alone) Department.</w:t>
      </w:r>
    </w:p>
    <w:p w:rsidR="00066647" w:rsidRDefault="00066647" w:rsidP="000666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078C9">
        <w:rPr>
          <w:rFonts w:ascii="Times New Roman" w:hAnsi="Times New Roman" w:cs="Times New Roman"/>
          <w:b/>
          <w:color w:val="0070C0"/>
          <w:sz w:val="28"/>
          <w:szCs w:val="28"/>
        </w:rPr>
        <w:t>August 1995-</w:t>
      </w:r>
      <w:r w:rsidR="00B1720C">
        <w:rPr>
          <w:rFonts w:ascii="Times New Roman" w:hAnsi="Times New Roman" w:cs="Times New Roman"/>
          <w:b/>
          <w:color w:val="0070C0"/>
          <w:sz w:val="28"/>
          <w:szCs w:val="28"/>
        </w:rPr>
        <w:t>February</w:t>
      </w:r>
      <w:r w:rsidRPr="005078C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2016</w:t>
      </w:r>
      <w:r w:rsidRPr="005078C9">
        <w:rPr>
          <w:rFonts w:ascii="Times New Roman" w:hAnsi="Times New Roman" w:cs="Times New Roman"/>
          <w:b/>
          <w:color w:val="0070C0"/>
          <w:sz w:val="28"/>
          <w:szCs w:val="28"/>
        </w:rPr>
        <w:tab/>
        <w:t>McKesson Corporation, Charlotte, NC</w:t>
      </w:r>
    </w:p>
    <w:p w:rsidR="00852BB3" w:rsidRDefault="00852BB3" w:rsidP="00852BB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6647" w:rsidRDefault="00066647" w:rsidP="0006664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8D">
        <w:rPr>
          <w:rFonts w:ascii="Times New Roman" w:hAnsi="Times New Roman" w:cs="Times New Roman"/>
          <w:b/>
          <w:sz w:val="24"/>
          <w:szCs w:val="24"/>
          <w:u w:val="single"/>
        </w:rPr>
        <w:t>Implementation Consultant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BB3">
        <w:rPr>
          <w:rFonts w:ascii="Times New Roman" w:hAnsi="Times New Roman" w:cs="Times New Roman"/>
          <w:b/>
          <w:sz w:val="24"/>
          <w:szCs w:val="24"/>
        </w:rPr>
        <w:t xml:space="preserve">April 2007 – </w:t>
      </w:r>
      <w:r w:rsidR="008B5700">
        <w:rPr>
          <w:rFonts w:ascii="Times New Roman" w:hAnsi="Times New Roman" w:cs="Times New Roman"/>
          <w:b/>
          <w:sz w:val="24"/>
          <w:szCs w:val="24"/>
        </w:rPr>
        <w:t>February</w:t>
      </w:r>
      <w:r w:rsidRPr="00852BB3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066647" w:rsidRDefault="00066647" w:rsidP="0006664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Paragon</w:t>
      </w:r>
      <w:r w:rsidR="001C3B78">
        <w:rPr>
          <w:rFonts w:ascii="Times New Roman" w:hAnsi="Times New Roman" w:cs="Times New Roman"/>
          <w:sz w:val="24"/>
          <w:szCs w:val="24"/>
        </w:rPr>
        <w:t>©Product Team</w:t>
      </w:r>
      <w:r>
        <w:rPr>
          <w:rFonts w:ascii="Times New Roman" w:hAnsi="Times New Roman" w:cs="Times New Roman"/>
          <w:sz w:val="24"/>
          <w:szCs w:val="24"/>
        </w:rPr>
        <w:t xml:space="preserve"> – Enterprise Information Solutions (EIS)</w:t>
      </w:r>
      <w:r w:rsidR="00925A48">
        <w:rPr>
          <w:rFonts w:ascii="Times New Roman" w:hAnsi="Times New Roman" w:cs="Times New Roman"/>
          <w:sz w:val="24"/>
          <w:szCs w:val="24"/>
        </w:rPr>
        <w:t xml:space="preserve">; </w:t>
      </w:r>
      <w:r w:rsidR="005078C9">
        <w:rPr>
          <w:rFonts w:ascii="Times New Roman" w:hAnsi="Times New Roman" w:cs="Times New Roman"/>
          <w:b/>
          <w:sz w:val="24"/>
          <w:szCs w:val="24"/>
        </w:rPr>
        <w:t>9</w:t>
      </w:r>
      <w:r w:rsidR="00925A48" w:rsidRPr="005078C9">
        <w:rPr>
          <w:rFonts w:ascii="Times New Roman" w:hAnsi="Times New Roman" w:cs="Times New Roman"/>
          <w:b/>
          <w:sz w:val="24"/>
          <w:szCs w:val="24"/>
        </w:rPr>
        <w:t>0%-</w:t>
      </w:r>
      <w:r w:rsidR="005078C9" w:rsidRPr="005078C9">
        <w:rPr>
          <w:rFonts w:ascii="Times New Roman" w:hAnsi="Times New Roman" w:cs="Times New Roman"/>
          <w:b/>
          <w:sz w:val="24"/>
          <w:szCs w:val="24"/>
        </w:rPr>
        <w:t>10</w:t>
      </w:r>
      <w:r w:rsidR="00925A48" w:rsidRPr="005078C9">
        <w:rPr>
          <w:rFonts w:ascii="Times New Roman" w:hAnsi="Times New Roman" w:cs="Times New Roman"/>
          <w:b/>
          <w:sz w:val="24"/>
          <w:szCs w:val="24"/>
        </w:rPr>
        <w:t>0% travel</w:t>
      </w:r>
    </w:p>
    <w:p w:rsidR="008B728D" w:rsidRDefault="008B728D" w:rsidP="008B72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provide training</w:t>
      </w:r>
      <w:r w:rsidR="005078C9">
        <w:rPr>
          <w:rFonts w:ascii="Times New Roman" w:hAnsi="Times New Roman" w:cs="Times New Roman"/>
          <w:sz w:val="24"/>
          <w:szCs w:val="24"/>
        </w:rPr>
        <w:t xml:space="preserve"> and workflow consulting</w:t>
      </w:r>
      <w:r w:rsidR="00834822">
        <w:rPr>
          <w:rFonts w:ascii="Times New Roman" w:hAnsi="Times New Roman" w:cs="Times New Roman"/>
          <w:sz w:val="24"/>
          <w:szCs w:val="24"/>
        </w:rPr>
        <w:t xml:space="preserve">to McKesson customers </w:t>
      </w:r>
      <w:r>
        <w:rPr>
          <w:rFonts w:ascii="Times New Roman" w:hAnsi="Times New Roman" w:cs="Times New Roman"/>
          <w:sz w:val="24"/>
          <w:szCs w:val="24"/>
        </w:rPr>
        <w:t>for the following Paragon Products; for which cer</w:t>
      </w:r>
      <w:r w:rsidR="00925A48">
        <w:rPr>
          <w:rFonts w:ascii="Times New Roman" w:hAnsi="Times New Roman" w:cs="Times New Roman"/>
          <w:sz w:val="24"/>
          <w:szCs w:val="24"/>
        </w:rPr>
        <w:t xml:space="preserve">tification was received in 2015 </w:t>
      </w:r>
    </w:p>
    <w:p w:rsidR="008B728D" w:rsidRDefault="008B728D" w:rsidP="008B728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Paragon Resource Scheduling</w:t>
      </w:r>
    </w:p>
    <w:p w:rsidR="008B728D" w:rsidRDefault="008B728D" w:rsidP="008B728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Paragon Registration</w:t>
      </w:r>
    </w:p>
    <w:p w:rsidR="008B728D" w:rsidRDefault="008B728D" w:rsidP="008B728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Paragon Order Entry</w:t>
      </w:r>
    </w:p>
    <w:p w:rsidR="008B728D" w:rsidRDefault="008B728D" w:rsidP="008B728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Paragon Operating Room Management</w:t>
      </w:r>
    </w:p>
    <w:p w:rsidR="008B728D" w:rsidRDefault="008B728D" w:rsidP="008B728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Paragon Medical Records</w:t>
      </w:r>
    </w:p>
    <w:p w:rsidR="00834822" w:rsidRDefault="00834822" w:rsidP="008B728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McKesson Compliance Advisor (MCA-formally PCA) Integrations</w:t>
      </w:r>
    </w:p>
    <w:p w:rsidR="00A04A82" w:rsidRDefault="00A04A82" w:rsidP="00A04A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College Hire Program Mentor</w:t>
      </w:r>
    </w:p>
    <w:p w:rsidR="00A04A82" w:rsidRDefault="00A04A82" w:rsidP="00A04A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Leader, Scheduling Application Consultants</w:t>
      </w:r>
    </w:p>
    <w:p w:rsidR="00A04A82" w:rsidRDefault="00A04A82" w:rsidP="00A04A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Matter Expert (SME): Scheduling, Registration, and Compliance Applications</w:t>
      </w:r>
    </w:p>
    <w:p w:rsidR="008B728D" w:rsidRPr="00066647" w:rsidRDefault="008B728D" w:rsidP="0006664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6647" w:rsidRDefault="008B728D" w:rsidP="000666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8D">
        <w:rPr>
          <w:rFonts w:ascii="Times New Roman" w:hAnsi="Times New Roman" w:cs="Times New Roman"/>
          <w:b/>
          <w:sz w:val="24"/>
          <w:szCs w:val="24"/>
          <w:u w:val="single"/>
        </w:rPr>
        <w:t>Project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BB3">
        <w:rPr>
          <w:rFonts w:ascii="Times New Roman" w:hAnsi="Times New Roman" w:cs="Times New Roman"/>
          <w:b/>
          <w:sz w:val="24"/>
          <w:szCs w:val="24"/>
        </w:rPr>
        <w:t>August 2002 – April 2007</w:t>
      </w:r>
    </w:p>
    <w:p w:rsidR="008B728D" w:rsidRDefault="006B53B5" w:rsidP="008B728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McKesson Compliance Advisor Team – Revenue Cycle Solutions</w:t>
      </w:r>
      <w:r w:rsidR="005078C9">
        <w:rPr>
          <w:rFonts w:ascii="Times New Roman" w:hAnsi="Times New Roman" w:cs="Times New Roman"/>
          <w:sz w:val="24"/>
          <w:szCs w:val="24"/>
        </w:rPr>
        <w:t xml:space="preserve">; </w:t>
      </w:r>
      <w:r w:rsidR="005078C9" w:rsidRPr="005078C9">
        <w:rPr>
          <w:rFonts w:ascii="Times New Roman" w:hAnsi="Times New Roman" w:cs="Times New Roman"/>
          <w:b/>
          <w:sz w:val="24"/>
          <w:szCs w:val="24"/>
        </w:rPr>
        <w:t>90% travel</w:t>
      </w:r>
    </w:p>
    <w:p w:rsidR="006B53B5" w:rsidRDefault="007C7DF3" w:rsidP="006B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McKesson Compliance Advisor</w:t>
      </w:r>
      <w:r w:rsidR="001C3B78">
        <w:rPr>
          <w:rFonts w:ascii="Times New Roman" w:hAnsi="Times New Roman" w:cs="Times New Roman"/>
          <w:sz w:val="24"/>
          <w:szCs w:val="24"/>
        </w:rPr>
        <w:t>©</w:t>
      </w:r>
      <w:r>
        <w:rPr>
          <w:rFonts w:ascii="Times New Roman" w:hAnsi="Times New Roman" w:cs="Times New Roman"/>
          <w:sz w:val="24"/>
          <w:szCs w:val="24"/>
        </w:rPr>
        <w:t xml:space="preserve"> (MCA) product at hospitals and clinics nationwide.</w:t>
      </w:r>
    </w:p>
    <w:p w:rsidR="007C7DF3" w:rsidRDefault="007C7DF3" w:rsidP="006B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Training Sessions on the MCA applications and the set-up and use of integrations to McKesson Business Partners.</w:t>
      </w:r>
    </w:p>
    <w:p w:rsidR="007C7DF3" w:rsidRDefault="007C7DF3" w:rsidP="006B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for MCA Implementations, averaging approximately 20 projects simultaneously.</w:t>
      </w:r>
    </w:p>
    <w:p w:rsidR="001C3B78" w:rsidRDefault="001C3B78" w:rsidP="001C3B7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B728D" w:rsidRDefault="00B77C4E" w:rsidP="000666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B78">
        <w:rPr>
          <w:rFonts w:ascii="Times New Roman" w:hAnsi="Times New Roman" w:cs="Times New Roman"/>
          <w:b/>
          <w:sz w:val="24"/>
          <w:szCs w:val="24"/>
          <w:u w:val="single"/>
        </w:rPr>
        <w:t>Clinical Consultant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BB3">
        <w:rPr>
          <w:rFonts w:ascii="Times New Roman" w:hAnsi="Times New Roman" w:cs="Times New Roman"/>
          <w:b/>
          <w:sz w:val="24"/>
          <w:szCs w:val="24"/>
        </w:rPr>
        <w:t>April 2000 – August 2002</w:t>
      </w:r>
    </w:p>
    <w:p w:rsidR="00B77C4E" w:rsidRDefault="00B77C4E" w:rsidP="00B77C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Payor Solutions Group, Malvern, PA</w:t>
      </w:r>
      <w:r w:rsidR="005078C9">
        <w:rPr>
          <w:rFonts w:ascii="Times New Roman" w:hAnsi="Times New Roman" w:cs="Times New Roman"/>
          <w:sz w:val="24"/>
          <w:szCs w:val="24"/>
        </w:rPr>
        <w:t xml:space="preserve">; </w:t>
      </w:r>
      <w:r w:rsidR="005078C9" w:rsidRPr="005078C9">
        <w:rPr>
          <w:rFonts w:ascii="Times New Roman" w:hAnsi="Times New Roman" w:cs="Times New Roman"/>
          <w:b/>
          <w:sz w:val="24"/>
          <w:szCs w:val="24"/>
        </w:rPr>
        <w:t>80% travel</w:t>
      </w:r>
    </w:p>
    <w:p w:rsidR="00B77C4E" w:rsidRDefault="001C3B78" w:rsidP="00B77C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as a Clinical Consultant for McKesson’s Insurance Carrier customers.</w:t>
      </w:r>
    </w:p>
    <w:p w:rsidR="001C3B78" w:rsidRDefault="001C3B78" w:rsidP="00B77C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as a Trainer and a Project Manager for our CodeReview® suite of products.</w:t>
      </w:r>
    </w:p>
    <w:p w:rsidR="001C3B78" w:rsidRDefault="001C3B78" w:rsidP="001C3B7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77C4E" w:rsidRDefault="005E5B59" w:rsidP="000666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Project Manager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BB3">
        <w:rPr>
          <w:rFonts w:ascii="Times New Roman" w:hAnsi="Times New Roman" w:cs="Times New Roman"/>
          <w:b/>
          <w:sz w:val="24"/>
          <w:szCs w:val="24"/>
        </w:rPr>
        <w:t>March 1998 – April 2000</w:t>
      </w:r>
    </w:p>
    <w:p w:rsidR="005E5B59" w:rsidRDefault="005E5B59" w:rsidP="005E5B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Manager Team, Phoenix, AZ</w:t>
      </w:r>
      <w:r w:rsidR="005078C9">
        <w:rPr>
          <w:rFonts w:ascii="Times New Roman" w:hAnsi="Times New Roman" w:cs="Times New Roman"/>
          <w:sz w:val="24"/>
          <w:szCs w:val="24"/>
        </w:rPr>
        <w:t xml:space="preserve">; </w:t>
      </w:r>
      <w:r w:rsidR="005078C9" w:rsidRPr="005078C9">
        <w:rPr>
          <w:rFonts w:ascii="Times New Roman" w:hAnsi="Times New Roman" w:cs="Times New Roman"/>
          <w:b/>
          <w:sz w:val="24"/>
          <w:szCs w:val="24"/>
        </w:rPr>
        <w:t>80% travel</w:t>
      </w:r>
    </w:p>
    <w:p w:rsidR="005E5B59" w:rsidRDefault="005E5B59" w:rsidP="005E5B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 for Application Interface Implementations between McKessonHBOC© products and outside vendors.</w:t>
      </w:r>
    </w:p>
    <w:p w:rsidR="005E5B59" w:rsidRDefault="005E5B59" w:rsidP="005E5B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Sales proposals for Interface Designs.</w:t>
      </w:r>
    </w:p>
    <w:p w:rsidR="005E5B59" w:rsidRDefault="005E5B59" w:rsidP="005E5B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McKessonHBOC customers to:</w:t>
      </w:r>
    </w:p>
    <w:p w:rsidR="005E5B59" w:rsidRDefault="005E5B59" w:rsidP="005E5B5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workflow studies</w:t>
      </w:r>
    </w:p>
    <w:p w:rsidR="005E5B59" w:rsidRDefault="005E5B59" w:rsidP="005E5B5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interface specifications (HL7)</w:t>
      </w:r>
    </w:p>
    <w:p w:rsidR="005E5B59" w:rsidRDefault="005E5B59" w:rsidP="005E5B5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testing plans</w:t>
      </w:r>
    </w:p>
    <w:p w:rsidR="005E5B59" w:rsidRDefault="005E5B59" w:rsidP="005E5B5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project timelines</w:t>
      </w:r>
    </w:p>
    <w:p w:rsidR="005E5B59" w:rsidRPr="005E5B59" w:rsidRDefault="005E5B59" w:rsidP="005E5B59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E5B59" w:rsidRDefault="005E5B59" w:rsidP="000666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Account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BB3">
        <w:rPr>
          <w:rFonts w:ascii="Times New Roman" w:hAnsi="Times New Roman" w:cs="Times New Roman"/>
          <w:b/>
          <w:sz w:val="24"/>
          <w:szCs w:val="24"/>
        </w:rPr>
        <w:t>August 1995 – March 1998</w:t>
      </w:r>
    </w:p>
    <w:p w:rsidR="005E5B59" w:rsidRDefault="005E5B59" w:rsidP="005E5B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CyCare Systems/HBOC, Dallas, TX</w:t>
      </w:r>
      <w:r w:rsidR="00852BB3">
        <w:rPr>
          <w:rFonts w:ascii="Times New Roman" w:hAnsi="Times New Roman" w:cs="Times New Roman"/>
          <w:sz w:val="24"/>
          <w:szCs w:val="24"/>
        </w:rPr>
        <w:t xml:space="preserve">; </w:t>
      </w:r>
      <w:r w:rsidR="00852BB3" w:rsidRPr="00852BB3">
        <w:rPr>
          <w:rFonts w:ascii="Times New Roman" w:hAnsi="Times New Roman" w:cs="Times New Roman"/>
          <w:b/>
          <w:sz w:val="24"/>
          <w:szCs w:val="24"/>
        </w:rPr>
        <w:t>90% Travel</w:t>
      </w:r>
    </w:p>
    <w:p w:rsidR="005E5B59" w:rsidRDefault="00925A48" w:rsidP="005E5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multiple CyCare Systems and McKessonHBOC customer accounts in Texas, Oklahoma, Arkansas, and Colorado.</w:t>
      </w:r>
    </w:p>
    <w:p w:rsidR="00925A48" w:rsidRDefault="00925A48" w:rsidP="005E5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078C9">
        <w:rPr>
          <w:rFonts w:ascii="Times New Roman" w:hAnsi="Times New Roman" w:cs="Times New Roman"/>
          <w:sz w:val="24"/>
          <w:szCs w:val="24"/>
        </w:rPr>
        <w:t>erved as the client advocate and</w:t>
      </w:r>
      <w:r>
        <w:rPr>
          <w:rFonts w:ascii="Times New Roman" w:hAnsi="Times New Roman" w:cs="Times New Roman"/>
          <w:sz w:val="24"/>
          <w:szCs w:val="24"/>
        </w:rPr>
        <w:t xml:space="preserve"> promoted HBOC products and services</w:t>
      </w:r>
    </w:p>
    <w:p w:rsidR="00925A48" w:rsidRDefault="005078C9" w:rsidP="005E5B5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as the Project Manager for product conversions and software upgrades</w:t>
      </w:r>
    </w:p>
    <w:p w:rsidR="005078C9" w:rsidRDefault="005078C9" w:rsidP="005078C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E5B59" w:rsidRPr="005078C9" w:rsidRDefault="005078C9" w:rsidP="005078C9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78C9">
        <w:rPr>
          <w:rFonts w:ascii="Times New Roman" w:hAnsi="Times New Roman" w:cs="Times New Roman"/>
          <w:b/>
          <w:color w:val="0070C0"/>
          <w:sz w:val="28"/>
          <w:szCs w:val="28"/>
        </w:rPr>
        <w:t>July 1986 – August 1995</w:t>
      </w:r>
      <w:r w:rsidRPr="005078C9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Pr="005078C9">
        <w:rPr>
          <w:rFonts w:ascii="Times New Roman" w:hAnsi="Times New Roman" w:cs="Times New Roman"/>
          <w:b/>
          <w:color w:val="0070C0"/>
          <w:sz w:val="28"/>
          <w:szCs w:val="28"/>
        </w:rPr>
        <w:tab/>
        <w:t>Mayo Clinic Jacksonville, FL</w:t>
      </w:r>
    </w:p>
    <w:p w:rsidR="00066647" w:rsidRDefault="00066647" w:rsidP="00B242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78C9" w:rsidRDefault="005078C9" w:rsidP="00507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8C9">
        <w:rPr>
          <w:rFonts w:ascii="Times New Roman" w:hAnsi="Times New Roman" w:cs="Times New Roman"/>
          <w:b/>
          <w:sz w:val="24"/>
          <w:szCs w:val="24"/>
          <w:u w:val="single"/>
        </w:rPr>
        <w:t xml:space="preserve">Manager, Managed </w:t>
      </w:r>
      <w:r w:rsidR="003F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 </w:t>
      </w:r>
      <w:r w:rsidRPr="005078C9">
        <w:rPr>
          <w:rFonts w:ascii="Times New Roman" w:hAnsi="Times New Roman" w:cs="Times New Roman"/>
          <w:b/>
          <w:sz w:val="24"/>
          <w:szCs w:val="24"/>
          <w:u w:val="single"/>
        </w:rPr>
        <w:t>Services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01880">
        <w:rPr>
          <w:rFonts w:ascii="Times New Roman" w:hAnsi="Times New Roman" w:cs="Times New Roman"/>
          <w:b/>
          <w:sz w:val="24"/>
          <w:szCs w:val="24"/>
        </w:rPr>
        <w:t>March 1994 – July 1995</w:t>
      </w:r>
    </w:p>
    <w:p w:rsidR="005078C9" w:rsidRDefault="005078C9" w:rsidP="005078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of four units of the Patient Accounts Department:  Managed Care Services, International Medicine, Registration/Dismissal, and Hospital Pre-Admission and Pre-Certification.</w:t>
      </w:r>
    </w:p>
    <w:p w:rsidR="005078C9" w:rsidRDefault="005078C9" w:rsidP="005078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the operations of 15 Managed Care Contracts</w:t>
      </w:r>
    </w:p>
    <w:p w:rsidR="005078C9" w:rsidRDefault="005078C9" w:rsidP="005078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Manager of 3 Supervisors and 40 employees (overall).</w:t>
      </w:r>
    </w:p>
    <w:p w:rsidR="005078C9" w:rsidRPr="005078C9" w:rsidRDefault="00834822" w:rsidP="00507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Business Office Manager</w:t>
      </w:r>
      <w:r w:rsidR="005078C9">
        <w:rPr>
          <w:rFonts w:ascii="Times New Roman" w:hAnsi="Times New Roman" w:cs="Times New Roman"/>
          <w:b/>
          <w:sz w:val="24"/>
          <w:szCs w:val="24"/>
        </w:rPr>
        <w:tab/>
      </w:r>
      <w:r w:rsidR="005078C9">
        <w:rPr>
          <w:rFonts w:ascii="Times New Roman" w:hAnsi="Times New Roman" w:cs="Times New Roman"/>
          <w:b/>
          <w:sz w:val="24"/>
          <w:szCs w:val="24"/>
        </w:rPr>
        <w:tab/>
      </w:r>
      <w:r w:rsidR="005078C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July 1986</w:t>
      </w:r>
      <w:r w:rsidR="005078C9">
        <w:rPr>
          <w:rFonts w:ascii="Times New Roman" w:hAnsi="Times New Roman" w:cs="Times New Roman"/>
          <w:b/>
          <w:sz w:val="24"/>
          <w:szCs w:val="24"/>
        </w:rPr>
        <w:t xml:space="preserve"> – March 1994</w:t>
      </w:r>
    </w:p>
    <w:p w:rsidR="00834822" w:rsidRDefault="00834822" w:rsidP="005078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Business Office</w:t>
      </w:r>
      <w:r w:rsidR="00683A78">
        <w:rPr>
          <w:rFonts w:ascii="Times New Roman" w:hAnsi="Times New Roman" w:cs="Times New Roman"/>
          <w:sz w:val="24"/>
          <w:szCs w:val="24"/>
        </w:rPr>
        <w:t>; 20 employees</w:t>
      </w:r>
    </w:p>
    <w:p w:rsidR="00834822" w:rsidRDefault="00834822" w:rsidP="005078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the </w:t>
      </w:r>
      <w:r w:rsidRPr="00834822">
        <w:rPr>
          <w:rFonts w:ascii="Times New Roman" w:hAnsi="Times New Roman" w:cs="Times New Roman"/>
          <w:i/>
          <w:sz w:val="24"/>
          <w:szCs w:val="24"/>
        </w:rPr>
        <w:t>Mayo Clinic Jacksonville</w:t>
      </w:r>
      <w:r>
        <w:rPr>
          <w:rFonts w:ascii="Times New Roman" w:hAnsi="Times New Roman" w:cs="Times New Roman"/>
          <w:sz w:val="24"/>
          <w:szCs w:val="24"/>
        </w:rPr>
        <w:t xml:space="preserve"> start up Team; opened in October 1986</w:t>
      </w:r>
    </w:p>
    <w:p w:rsidR="005078C9" w:rsidRDefault="000661B8" w:rsidP="005078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billing and revenue tracking systems for forty medical specialties</w:t>
      </w:r>
    </w:p>
    <w:p w:rsidR="000661B8" w:rsidRDefault="000661B8" w:rsidP="005078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training programs on coding, documentation, and software programs for Patient Accounts personnel</w:t>
      </w:r>
    </w:p>
    <w:p w:rsidR="000661B8" w:rsidRDefault="000661B8" w:rsidP="005078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Clinic Committee Memberships included:  Revenue Cycle Committee, St. Luke’s Hospital Utilization Committee, Mayo Clinic Patient Coordination Group</w:t>
      </w:r>
    </w:p>
    <w:p w:rsidR="00834822" w:rsidRDefault="00834822" w:rsidP="008348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661B8" w:rsidRDefault="000661B8" w:rsidP="00834822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March 1984 – July 1986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  <w:t>Paul H. Dillahunt II, MD, Cardiologist</w:t>
      </w:r>
    </w:p>
    <w:p w:rsidR="000661B8" w:rsidRDefault="000661B8" w:rsidP="000661B8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  <w:t>Jacksonville, FL</w:t>
      </w:r>
    </w:p>
    <w:p w:rsidR="005078C9" w:rsidRPr="000661B8" w:rsidRDefault="000661B8" w:rsidP="005078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Insurance Coordinator and Medical Transcriber:</w:t>
      </w:r>
    </w:p>
    <w:p w:rsidR="000661B8" w:rsidRDefault="000661B8" w:rsidP="000661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Transcription</w:t>
      </w:r>
    </w:p>
    <w:p w:rsidR="000661B8" w:rsidRDefault="000661B8" w:rsidP="000661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Processing</w:t>
      </w:r>
    </w:p>
    <w:p w:rsidR="00901880" w:rsidRDefault="00901880" w:rsidP="000661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Assistant</w:t>
      </w:r>
    </w:p>
    <w:p w:rsidR="000661B8" w:rsidRDefault="000661B8" w:rsidP="000661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contracts for twelve HMO’s and PPO’s.</w:t>
      </w:r>
    </w:p>
    <w:p w:rsidR="000661B8" w:rsidRDefault="000661B8" w:rsidP="007E2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E2E29" w:rsidRDefault="007E2E29" w:rsidP="007E2E2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E2E29">
        <w:rPr>
          <w:rFonts w:ascii="Times New Roman" w:hAnsi="Times New Roman" w:cs="Times New Roman"/>
          <w:b/>
          <w:sz w:val="24"/>
          <w:szCs w:val="24"/>
          <w:u w:val="single"/>
        </w:rPr>
        <w:t>Special Skills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2E29" w:rsidRDefault="007E2E29" w:rsidP="007E2E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training and knowledge of Medicare, Champus, HMO/PPO and other 3</w:t>
      </w:r>
      <w:r w:rsidRPr="007E2E2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payor guidelines.</w:t>
      </w:r>
    </w:p>
    <w:p w:rsidR="007E2E29" w:rsidRDefault="007E2E29" w:rsidP="007E2E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Terminology</w:t>
      </w:r>
    </w:p>
    <w:p w:rsidR="00A04A82" w:rsidRDefault="00A04A82" w:rsidP="007E2E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and Clinic Workflow Expert</w:t>
      </w:r>
    </w:p>
    <w:p w:rsidR="007E2E29" w:rsidRDefault="007E2E29" w:rsidP="007E2E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CPT4, ICD9 Coding Certification, December 2005</w:t>
      </w:r>
    </w:p>
    <w:p w:rsidR="007E2E29" w:rsidRDefault="007E2E29" w:rsidP="007E2E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ICD10 Coding training, September 2015</w:t>
      </w:r>
    </w:p>
    <w:p w:rsidR="007E2E29" w:rsidRDefault="007E2E29" w:rsidP="007E2E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Transcription</w:t>
      </w:r>
    </w:p>
    <w:p w:rsidR="007E2E29" w:rsidRDefault="007E2E29" w:rsidP="007E2E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Software:</w:t>
      </w:r>
    </w:p>
    <w:p w:rsidR="007E2E29" w:rsidRDefault="000A4A80" w:rsidP="007E2E29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Microsoft® Word, Excel, PowerPoint, and Outlook</w:t>
      </w:r>
    </w:p>
    <w:p w:rsidR="000A4A80" w:rsidRDefault="000A4A80" w:rsidP="007E2E29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McKesson Product Knowledge - Other</w:t>
      </w:r>
    </w:p>
    <w:p w:rsidR="000A4A80" w:rsidRDefault="000A4A80" w:rsidP="000A4A80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Claims Administrator (EC200)</w:t>
      </w:r>
    </w:p>
    <w:p w:rsidR="000A4A80" w:rsidRDefault="000A4A80" w:rsidP="000A4A80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Registration and Orders</w:t>
      </w:r>
    </w:p>
    <w:p w:rsidR="000A4A80" w:rsidRDefault="000A4A80" w:rsidP="000A4A80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Registration and Order Entry</w:t>
      </w:r>
    </w:p>
    <w:p w:rsidR="000A4A80" w:rsidRDefault="000A4A80" w:rsidP="000A4A80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 PHS</w:t>
      </w:r>
    </w:p>
    <w:p w:rsidR="000A4A80" w:rsidRDefault="000A4A80" w:rsidP="000A4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A80" w:rsidRDefault="000A4A80" w:rsidP="000A4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A80">
        <w:rPr>
          <w:rFonts w:ascii="Times New Roman" w:hAnsi="Times New Roman" w:cs="Times New Roman"/>
          <w:b/>
          <w:sz w:val="24"/>
          <w:szCs w:val="24"/>
          <w:u w:val="single"/>
        </w:rPr>
        <w:t>Personal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A4A80" w:rsidRDefault="000A4A80" w:rsidP="000A4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November 19, 1958</w:t>
      </w:r>
    </w:p>
    <w:p w:rsidR="000A4A80" w:rsidRDefault="000A4A80" w:rsidP="000A4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0A4A80" w:rsidRDefault="000A4A80" w:rsidP="000A4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A80" w:rsidRDefault="00E9762B" w:rsidP="000A4A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Available</w:t>
      </w:r>
    </w:p>
    <w:p w:rsidR="000A4A80" w:rsidRDefault="000A4A80" w:rsidP="000A4A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09C3" w:rsidRPr="000A4A80" w:rsidRDefault="005309C3" w:rsidP="005309C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309C3" w:rsidRPr="000A4A80" w:rsidSect="00E631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9F6" w:rsidRDefault="000F39F6" w:rsidP="007C7DF3">
      <w:pPr>
        <w:spacing w:after="0" w:line="240" w:lineRule="auto"/>
      </w:pPr>
      <w:r>
        <w:separator/>
      </w:r>
    </w:p>
  </w:endnote>
  <w:endnote w:type="continuationSeparator" w:id="1">
    <w:p w:rsidR="000F39F6" w:rsidRDefault="000F39F6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1290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7DF3" w:rsidRDefault="00E6318E">
        <w:pPr>
          <w:pStyle w:val="Footer"/>
        </w:pPr>
        <w:r>
          <w:fldChar w:fldCharType="begin"/>
        </w:r>
        <w:r w:rsidR="007C7DF3">
          <w:instrText xml:space="preserve"> PAGE   \* MERGEFORMAT </w:instrText>
        </w:r>
        <w:r>
          <w:fldChar w:fldCharType="separate"/>
        </w:r>
        <w:r w:rsidR="00597B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9F6" w:rsidRDefault="000F39F6" w:rsidP="007C7DF3">
      <w:pPr>
        <w:spacing w:after="0" w:line="240" w:lineRule="auto"/>
      </w:pPr>
      <w:r>
        <w:separator/>
      </w:r>
    </w:p>
  </w:footnote>
  <w:footnote w:type="continuationSeparator" w:id="1">
    <w:p w:rsidR="000F39F6" w:rsidRDefault="000F39F6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78" w:rsidRDefault="001C3B78">
    <w:pPr>
      <w:pStyle w:val="Header"/>
    </w:pPr>
    <w:r>
      <w:t>Lelia Mackin – Resume</w:t>
    </w:r>
  </w:p>
  <w:p w:rsidR="001C3B78" w:rsidRDefault="001C3B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3841"/>
    <w:multiLevelType w:val="hybridMultilevel"/>
    <w:tmpl w:val="15F6D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59199A"/>
    <w:multiLevelType w:val="hybridMultilevel"/>
    <w:tmpl w:val="A3CEB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410D19"/>
    <w:multiLevelType w:val="hybridMultilevel"/>
    <w:tmpl w:val="D0D40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282763"/>
    <w:multiLevelType w:val="hybridMultilevel"/>
    <w:tmpl w:val="80B6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C21F2"/>
    <w:multiLevelType w:val="hybridMultilevel"/>
    <w:tmpl w:val="E354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322A34"/>
    <w:multiLevelType w:val="hybridMultilevel"/>
    <w:tmpl w:val="9476E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830624"/>
    <w:multiLevelType w:val="hybridMultilevel"/>
    <w:tmpl w:val="8CDA1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AA17BA"/>
    <w:multiLevelType w:val="hybridMultilevel"/>
    <w:tmpl w:val="C1D2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50845"/>
    <w:multiLevelType w:val="hybridMultilevel"/>
    <w:tmpl w:val="D794D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D90327"/>
    <w:multiLevelType w:val="hybridMultilevel"/>
    <w:tmpl w:val="2C2E4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907B8F"/>
    <w:multiLevelType w:val="hybridMultilevel"/>
    <w:tmpl w:val="F67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42EAE"/>
    <w:multiLevelType w:val="hybridMultilevel"/>
    <w:tmpl w:val="30B27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43"/>
    <w:rsid w:val="00030C7C"/>
    <w:rsid w:val="000661B8"/>
    <w:rsid w:val="00066647"/>
    <w:rsid w:val="00067C9C"/>
    <w:rsid w:val="000A4A80"/>
    <w:rsid w:val="000F39F6"/>
    <w:rsid w:val="0015222C"/>
    <w:rsid w:val="00175941"/>
    <w:rsid w:val="001C3B78"/>
    <w:rsid w:val="00213207"/>
    <w:rsid w:val="003F5308"/>
    <w:rsid w:val="0042495B"/>
    <w:rsid w:val="00484D95"/>
    <w:rsid w:val="005078C9"/>
    <w:rsid w:val="005309C3"/>
    <w:rsid w:val="00597B70"/>
    <w:rsid w:val="005B65A7"/>
    <w:rsid w:val="005E5B59"/>
    <w:rsid w:val="00683A78"/>
    <w:rsid w:val="006B53B5"/>
    <w:rsid w:val="007C7DF3"/>
    <w:rsid w:val="007E2E29"/>
    <w:rsid w:val="00813117"/>
    <w:rsid w:val="00834822"/>
    <w:rsid w:val="00852BB3"/>
    <w:rsid w:val="00855CD8"/>
    <w:rsid w:val="008B5538"/>
    <w:rsid w:val="008B5700"/>
    <w:rsid w:val="008B728D"/>
    <w:rsid w:val="008C20C3"/>
    <w:rsid w:val="008D68F8"/>
    <w:rsid w:val="00901880"/>
    <w:rsid w:val="00925A48"/>
    <w:rsid w:val="009D472F"/>
    <w:rsid w:val="00A04A82"/>
    <w:rsid w:val="00AB5C58"/>
    <w:rsid w:val="00AD3A6E"/>
    <w:rsid w:val="00B1720C"/>
    <w:rsid w:val="00B24243"/>
    <w:rsid w:val="00B77C4E"/>
    <w:rsid w:val="00BC1C08"/>
    <w:rsid w:val="00BE046A"/>
    <w:rsid w:val="00C3671B"/>
    <w:rsid w:val="00E6318E"/>
    <w:rsid w:val="00E9762B"/>
    <w:rsid w:val="00EA3405"/>
    <w:rsid w:val="00EE6C68"/>
    <w:rsid w:val="00FE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6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paragraph" w:styleId="BalloonText">
    <w:name w:val="Balloon Text"/>
    <w:basedOn w:val="Normal"/>
    <w:link w:val="BalloonTextChar"/>
    <w:uiPriority w:val="99"/>
    <w:semiHidden/>
    <w:unhideWhenUsed/>
    <w:rsid w:val="001C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liamac58@co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Lelia Mackin</dc:creator>
  <cp:lastModifiedBy>shashank</cp:lastModifiedBy>
  <cp:revision>3</cp:revision>
  <cp:lastPrinted>2016-02-12T00:09:00Z</cp:lastPrinted>
  <dcterms:created xsi:type="dcterms:W3CDTF">2016-11-13T23:39:00Z</dcterms:created>
  <dcterms:modified xsi:type="dcterms:W3CDTF">2017-03-01T16:51:00Z</dcterms:modified>
</cp:coreProperties>
</file>