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2BD74" w14:textId="77777777" w:rsidR="00CA6B43" w:rsidRPr="00CA6B43" w:rsidRDefault="00CA6B43" w:rsidP="00CA6B43">
      <w:pPr>
        <w:pStyle w:val="Title"/>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RIDA SHARIF</w:t>
      </w:r>
    </w:p>
    <w:p w14:paraId="465AF34A" w14:textId="77777777" w:rsidR="00CA6B43" w:rsidRPr="00CA6B43" w:rsidRDefault="00CA6B43" w:rsidP="00CA6B43">
      <w:pPr>
        <w:pStyle w:val="Title"/>
        <w:pBdr>
          <w:bottom w:val="single" w:sz="4" w:space="1" w:color="auto"/>
        </w:pBdr>
        <w:rPr>
          <w:rFonts w:asciiTheme="minorHAnsi" w:hAnsiTheme="minorHAnsi"/>
          <w:b w:val="0"/>
          <w:color w:val="000000" w:themeColor="text1"/>
          <w:sz w:val="22"/>
          <w:szCs w:val="22"/>
          <w:lang w:val="pt-PT"/>
        </w:rPr>
      </w:pPr>
      <w:r w:rsidRPr="00CA6B43">
        <w:rPr>
          <w:rFonts w:asciiTheme="minorHAnsi" w:hAnsiTheme="minorHAnsi"/>
          <w:b w:val="0"/>
          <w:color w:val="000000" w:themeColor="text1"/>
          <w:sz w:val="22"/>
          <w:szCs w:val="22"/>
        </w:rPr>
        <w:t>SAP MM/WM/LE Consultant</w:t>
      </w:r>
    </w:p>
    <w:p w14:paraId="122DEE6F" w14:textId="45562F6B" w:rsidR="001E24C7" w:rsidRPr="00CA6B43" w:rsidRDefault="00CA6B43" w:rsidP="00CA6B43">
      <w:pPr>
        <w:pStyle w:val="resumecont"/>
        <w:tabs>
          <w:tab w:val="left" w:pos="972"/>
          <w:tab w:val="left" w:pos="1152"/>
        </w:tabs>
        <w:spacing w:before="0" w:beforeAutospacing="0" w:after="0" w:afterAutospacing="0"/>
        <w:rPr>
          <w:rFonts w:asciiTheme="minorHAnsi" w:hAnsiTheme="minorHAnsi"/>
          <w:b/>
          <w:color w:val="000000" w:themeColor="text1"/>
          <w:sz w:val="22"/>
          <w:szCs w:val="22"/>
          <w:u w:val="single"/>
        </w:rPr>
      </w:pPr>
      <w:r>
        <w:rPr>
          <w:rFonts w:asciiTheme="minorHAnsi" w:hAnsiTheme="minorHAnsi"/>
          <w:b/>
          <w:color w:val="000000" w:themeColor="text1"/>
          <w:sz w:val="22"/>
          <w:szCs w:val="22"/>
          <w:u w:val="single"/>
        </w:rPr>
        <w:t>Summary</w:t>
      </w:r>
      <w:r w:rsidRPr="00CA6B43">
        <w:rPr>
          <w:rFonts w:asciiTheme="minorHAnsi" w:hAnsiTheme="minorHAnsi"/>
          <w:b/>
          <w:color w:val="000000" w:themeColor="text1"/>
          <w:sz w:val="22"/>
          <w:szCs w:val="22"/>
          <w:u w:val="single"/>
        </w:rPr>
        <w:t>:</w:t>
      </w:r>
    </w:p>
    <w:p w14:paraId="4409F736" w14:textId="59521D3A" w:rsidR="001E24C7" w:rsidRPr="00CA6B43" w:rsidRDefault="001E24C7" w:rsidP="00CA6B43">
      <w:pPr>
        <w:pStyle w:val="paragraph"/>
        <w:numPr>
          <w:ilvl w:val="0"/>
          <w:numId w:val="6"/>
        </w:numPr>
        <w:spacing w:before="0" w:beforeAutospacing="0" w:after="0" w:afterAutospacing="0"/>
        <w:textAlignment w:val="baseline"/>
        <w:rPr>
          <w:rFonts w:asciiTheme="minorHAnsi" w:hAnsiTheme="minorHAnsi" w:cs="Calibri"/>
          <w:color w:val="000000" w:themeColor="text1"/>
          <w:sz w:val="22"/>
          <w:szCs w:val="22"/>
        </w:rPr>
      </w:pPr>
      <w:r w:rsidRPr="00CA6B43">
        <w:rPr>
          <w:rStyle w:val="normaltextrun"/>
          <w:rFonts w:asciiTheme="minorHAnsi" w:hAnsiTheme="minorHAnsi" w:cs="Calibri"/>
          <w:color w:val="000000" w:themeColor="text1"/>
          <w:sz w:val="22"/>
          <w:szCs w:val="22"/>
        </w:rPr>
        <w:t>8 years of experience as a functional consultant in SAP Materials Management (MM) and Warehouse Management/Logistics Execution (WM</w:t>
      </w:r>
      <w:r w:rsidR="008C0B02" w:rsidRPr="00CA6B43">
        <w:rPr>
          <w:rStyle w:val="normaltextrun"/>
          <w:rFonts w:asciiTheme="minorHAnsi" w:hAnsiTheme="minorHAnsi" w:cs="Calibri"/>
          <w:color w:val="000000" w:themeColor="text1"/>
          <w:sz w:val="22"/>
          <w:szCs w:val="22"/>
        </w:rPr>
        <w:t>/OTC</w:t>
      </w:r>
      <w:r w:rsidRPr="00CA6B43">
        <w:rPr>
          <w:rStyle w:val="normaltextrun"/>
          <w:rFonts w:asciiTheme="minorHAnsi" w:hAnsiTheme="minorHAnsi" w:cs="Calibri"/>
          <w:color w:val="000000" w:themeColor="text1"/>
          <w:sz w:val="22"/>
          <w:szCs w:val="22"/>
        </w:rPr>
        <w:t>/LE)</w:t>
      </w:r>
      <w:r w:rsidR="00AA3980" w:rsidRPr="00CA6B43">
        <w:rPr>
          <w:rStyle w:val="normaltextrun"/>
          <w:rFonts w:asciiTheme="minorHAnsi" w:hAnsiTheme="minorHAnsi" w:cs="Calibri"/>
          <w:color w:val="000000" w:themeColor="text1"/>
          <w:sz w:val="22"/>
          <w:szCs w:val="22"/>
        </w:rPr>
        <w:t xml:space="preserve"> and Master Data Management</w:t>
      </w:r>
      <w:r w:rsidRPr="00CA6B43">
        <w:rPr>
          <w:rStyle w:val="normaltextrun"/>
          <w:rFonts w:asciiTheme="minorHAnsi" w:hAnsiTheme="minorHAnsi" w:cs="Calibri"/>
          <w:color w:val="000000" w:themeColor="text1"/>
          <w:sz w:val="22"/>
          <w:szCs w:val="22"/>
        </w:rPr>
        <w:t> </w:t>
      </w:r>
      <w:r w:rsidR="00AA3980" w:rsidRPr="00CA6B43">
        <w:rPr>
          <w:rStyle w:val="normaltextrun"/>
          <w:rFonts w:asciiTheme="minorHAnsi" w:hAnsiTheme="minorHAnsi" w:cs="Calibri"/>
          <w:color w:val="000000" w:themeColor="text1"/>
          <w:sz w:val="22"/>
          <w:szCs w:val="22"/>
        </w:rPr>
        <w:t xml:space="preserve">(MDM) </w:t>
      </w:r>
      <w:r w:rsidRPr="00CA6B43">
        <w:rPr>
          <w:rStyle w:val="normaltextrun"/>
          <w:rFonts w:asciiTheme="minorHAnsi" w:hAnsiTheme="minorHAnsi" w:cs="Calibri"/>
          <w:color w:val="000000" w:themeColor="text1"/>
          <w:sz w:val="22"/>
          <w:szCs w:val="22"/>
        </w:rPr>
        <w:t>along with sub-modules like Inventory Management (IM). 2 </w:t>
      </w:r>
      <w:r w:rsidRPr="00CA6B43">
        <w:rPr>
          <w:rStyle w:val="contextualspellingandgrammarerror"/>
          <w:rFonts w:asciiTheme="minorHAnsi" w:hAnsiTheme="minorHAnsi" w:cs="Calibri"/>
          <w:color w:val="000000" w:themeColor="text1"/>
          <w:sz w:val="22"/>
          <w:szCs w:val="22"/>
        </w:rPr>
        <w:t>years of experience</w:t>
      </w:r>
      <w:r w:rsidRPr="00CA6B43">
        <w:rPr>
          <w:rStyle w:val="normaltextrun"/>
          <w:rFonts w:asciiTheme="minorHAnsi" w:hAnsiTheme="minorHAnsi" w:cs="Calibri"/>
          <w:color w:val="000000" w:themeColor="text1"/>
          <w:sz w:val="22"/>
          <w:szCs w:val="22"/>
        </w:rPr>
        <w:t> in procurement as an SAP end-user.</w:t>
      </w:r>
      <w:r w:rsidRPr="00CA6B43">
        <w:rPr>
          <w:rStyle w:val="eop"/>
          <w:rFonts w:asciiTheme="minorHAnsi" w:hAnsiTheme="minorHAnsi" w:cs="Calibri"/>
          <w:color w:val="000000" w:themeColor="text1"/>
          <w:sz w:val="22"/>
          <w:szCs w:val="22"/>
        </w:rPr>
        <w:t> </w:t>
      </w:r>
    </w:p>
    <w:p w14:paraId="7190B6C4" w14:textId="4D455F22" w:rsidR="00C11B17" w:rsidRPr="00CA6B43" w:rsidRDefault="001E24C7" w:rsidP="00CA6B43">
      <w:pPr>
        <w:pStyle w:val="paragraph"/>
        <w:numPr>
          <w:ilvl w:val="0"/>
          <w:numId w:val="6"/>
        </w:numPr>
        <w:spacing w:before="0" w:beforeAutospacing="0" w:after="0" w:afterAutospacing="0"/>
        <w:textAlignment w:val="baseline"/>
        <w:rPr>
          <w:rStyle w:val="normaltextrun"/>
          <w:rFonts w:asciiTheme="minorHAnsi" w:hAnsiTheme="minorHAnsi" w:cs="Calibri"/>
          <w:color w:val="000000" w:themeColor="text1"/>
          <w:sz w:val="22"/>
          <w:szCs w:val="22"/>
        </w:rPr>
      </w:pPr>
      <w:r w:rsidRPr="00CA6B43">
        <w:rPr>
          <w:rStyle w:val="normaltextrun"/>
          <w:rFonts w:asciiTheme="minorHAnsi" w:hAnsiTheme="minorHAnsi" w:cs="Calibri"/>
          <w:color w:val="000000" w:themeColor="text1"/>
          <w:sz w:val="22"/>
          <w:szCs w:val="22"/>
        </w:rPr>
        <w:t>A total of 2 full cycle end-to-end implementations and 4 maintenance and support projects in SAP ECC 6.0 environment in various industries such as Retail, Automotive and manufacture and Agriculture</w:t>
      </w:r>
      <w:r w:rsidR="0088030F" w:rsidRPr="00CA6B43">
        <w:rPr>
          <w:rStyle w:val="normaltextrun"/>
          <w:rFonts w:asciiTheme="minorHAnsi" w:hAnsiTheme="minorHAnsi" w:cs="Calibri"/>
          <w:color w:val="000000" w:themeColor="text1"/>
          <w:sz w:val="22"/>
          <w:szCs w:val="22"/>
        </w:rPr>
        <w:t>.</w:t>
      </w:r>
      <w:r w:rsidRPr="00CA6B43">
        <w:rPr>
          <w:rStyle w:val="normaltextrun"/>
          <w:rFonts w:asciiTheme="minorHAnsi" w:hAnsiTheme="minorHAnsi" w:cs="Calibri"/>
          <w:color w:val="000000" w:themeColor="text1"/>
          <w:sz w:val="22"/>
          <w:szCs w:val="22"/>
        </w:rPr>
        <w:t xml:space="preserve"> </w:t>
      </w:r>
    </w:p>
    <w:p w14:paraId="260491F0" w14:textId="2C6B538B" w:rsidR="00C11B17" w:rsidRPr="00CA6B43" w:rsidRDefault="00C11B17" w:rsidP="00CA6B43">
      <w:pPr>
        <w:pStyle w:val="paragraph"/>
        <w:numPr>
          <w:ilvl w:val="0"/>
          <w:numId w:val="6"/>
        </w:numPr>
        <w:spacing w:before="0" w:beforeAutospacing="0" w:after="0" w:afterAutospacing="0"/>
        <w:textAlignment w:val="baseline"/>
        <w:rPr>
          <w:rFonts w:asciiTheme="minorHAnsi" w:hAnsiTheme="minorHAnsi" w:cs="Calibri"/>
          <w:color w:val="000000" w:themeColor="text1"/>
          <w:sz w:val="22"/>
          <w:szCs w:val="22"/>
        </w:rPr>
      </w:pPr>
      <w:r w:rsidRPr="00CA6B43">
        <w:rPr>
          <w:rStyle w:val="normaltextrun"/>
          <w:rFonts w:asciiTheme="minorHAnsi" w:hAnsiTheme="minorHAnsi" w:cs="Calibri"/>
          <w:color w:val="000000" w:themeColor="text1"/>
          <w:sz w:val="22"/>
          <w:szCs w:val="22"/>
        </w:rPr>
        <w:t>Extensive experience in writing functional specifications for RICEFW objects: custom reports, interfaces to SAP and non-SAP applications using Application Link Enabling (ALE) &amp; Electronic Data Interchange (EDI), Data Conversions and upload using LSMW, Enhancements to standard SAP using user-exits, Business Add-Ins (BADI), and custom forms.</w:t>
      </w:r>
      <w:r w:rsidRPr="00CA6B43">
        <w:rPr>
          <w:rStyle w:val="eop"/>
          <w:rFonts w:asciiTheme="minorHAnsi" w:hAnsiTheme="minorHAnsi" w:cs="Calibri"/>
          <w:color w:val="000000" w:themeColor="text1"/>
          <w:sz w:val="22"/>
          <w:szCs w:val="22"/>
        </w:rPr>
        <w:t> </w:t>
      </w:r>
    </w:p>
    <w:p w14:paraId="5A5C2B0A" w14:textId="2C70C9F3" w:rsidR="00F86449" w:rsidRPr="00CA6B43" w:rsidRDefault="00F86449" w:rsidP="00CA6B43">
      <w:pPr>
        <w:pStyle w:val="paragraph"/>
        <w:numPr>
          <w:ilvl w:val="0"/>
          <w:numId w:val="6"/>
        </w:numPr>
        <w:spacing w:before="0" w:beforeAutospacing="0" w:after="0" w:afterAutospacing="0"/>
        <w:textAlignment w:val="baseline"/>
        <w:rPr>
          <w:rFonts w:asciiTheme="minorHAnsi" w:hAnsiTheme="minorHAnsi" w:cs="Calibri"/>
          <w:color w:val="000000" w:themeColor="text1"/>
          <w:sz w:val="22"/>
          <w:szCs w:val="22"/>
        </w:rPr>
      </w:pPr>
      <w:r w:rsidRPr="00CA6B43">
        <w:rPr>
          <w:rFonts w:asciiTheme="minorHAnsi" w:hAnsiTheme="minorHAnsi"/>
          <w:color w:val="000000" w:themeColor="text1"/>
          <w:sz w:val="22"/>
          <w:szCs w:val="22"/>
        </w:rPr>
        <w:t>Worked extensively with Material Master, Vendor Master, Purchase Requisition, Pur</w:t>
      </w:r>
      <w:r w:rsidR="00E823D6" w:rsidRPr="00CA6B43">
        <w:rPr>
          <w:rFonts w:asciiTheme="minorHAnsi" w:hAnsiTheme="minorHAnsi"/>
          <w:color w:val="000000" w:themeColor="text1"/>
          <w:sz w:val="22"/>
          <w:szCs w:val="22"/>
        </w:rPr>
        <w:t>c</w:t>
      </w:r>
      <w:r w:rsidRPr="00CA6B43">
        <w:rPr>
          <w:rFonts w:asciiTheme="minorHAnsi" w:hAnsiTheme="minorHAnsi"/>
          <w:color w:val="000000" w:themeColor="text1"/>
          <w:sz w:val="22"/>
          <w:szCs w:val="22"/>
        </w:rPr>
        <w:t xml:space="preserve">hase Order, Purchase Info Record and Source List. </w:t>
      </w:r>
    </w:p>
    <w:p w14:paraId="41CA3CBB" w14:textId="265E05AA" w:rsidR="002B3271" w:rsidRPr="00CA6B43" w:rsidRDefault="002B3271" w:rsidP="00CA6B43">
      <w:pPr>
        <w:pStyle w:val="PlainText"/>
        <w:widowControl w:val="0"/>
        <w:numPr>
          <w:ilvl w:val="0"/>
          <w:numId w:val="6"/>
        </w:numPr>
        <w:rPr>
          <w:rFonts w:asciiTheme="minorHAnsi" w:hAnsiTheme="minorHAnsi"/>
          <w:color w:val="000000" w:themeColor="text1"/>
          <w:sz w:val="22"/>
          <w:szCs w:val="22"/>
        </w:rPr>
      </w:pPr>
      <w:r w:rsidRPr="00CA6B43">
        <w:rPr>
          <w:rFonts w:asciiTheme="minorHAnsi" w:hAnsiTheme="minorHAnsi"/>
          <w:color w:val="000000" w:themeColor="text1"/>
          <w:sz w:val="22"/>
          <w:szCs w:val="22"/>
        </w:rPr>
        <w:t>Involved in various stages of implementation right from business Blueprint to post GO-Live Production support using the ASAP methodology.</w:t>
      </w:r>
    </w:p>
    <w:p w14:paraId="7BF30F33" w14:textId="1E86DD54" w:rsidR="00963E3A" w:rsidRPr="00CA6B43" w:rsidRDefault="00F86449" w:rsidP="00CA6B43">
      <w:pPr>
        <w:pStyle w:val="PlainText"/>
        <w:widowControl w:val="0"/>
        <w:numPr>
          <w:ilvl w:val="0"/>
          <w:numId w:val="6"/>
        </w:numPr>
        <w:rPr>
          <w:rFonts w:asciiTheme="minorHAnsi" w:hAnsiTheme="minorHAnsi"/>
          <w:color w:val="000000" w:themeColor="text1"/>
          <w:sz w:val="22"/>
          <w:szCs w:val="22"/>
        </w:rPr>
      </w:pPr>
      <w:r w:rsidRPr="00CA6B43">
        <w:rPr>
          <w:rFonts w:asciiTheme="minorHAnsi" w:hAnsiTheme="minorHAnsi"/>
          <w:color w:val="000000" w:themeColor="text1"/>
          <w:sz w:val="22"/>
          <w:szCs w:val="22"/>
        </w:rPr>
        <w:t>Configuration of Release Procedures with classification for Purchase Requisition and Purchase Order</w:t>
      </w:r>
      <w:r w:rsidR="0088030F" w:rsidRPr="00CA6B43">
        <w:rPr>
          <w:rFonts w:asciiTheme="minorHAnsi" w:hAnsiTheme="minorHAnsi"/>
          <w:color w:val="000000" w:themeColor="text1"/>
          <w:sz w:val="22"/>
          <w:szCs w:val="22"/>
        </w:rPr>
        <w:t>.</w:t>
      </w:r>
      <w:r w:rsidRPr="00CA6B43">
        <w:rPr>
          <w:rFonts w:asciiTheme="minorHAnsi" w:hAnsiTheme="minorHAnsi"/>
          <w:color w:val="000000" w:themeColor="text1"/>
          <w:sz w:val="22"/>
          <w:szCs w:val="22"/>
        </w:rPr>
        <w:t xml:space="preserve"> </w:t>
      </w:r>
    </w:p>
    <w:p w14:paraId="5520F99E" w14:textId="5DE2EEE6" w:rsidR="002B3271" w:rsidRPr="00CA6B43" w:rsidRDefault="002B3271" w:rsidP="00CA6B43">
      <w:pPr>
        <w:pStyle w:val="ListParagraph"/>
        <w:numPr>
          <w:ilvl w:val="0"/>
          <w:numId w:val="6"/>
        </w:numPr>
        <w:rPr>
          <w:rFonts w:asciiTheme="minorHAnsi" w:hAnsiTheme="minorHAnsi"/>
          <w:color w:val="000000" w:themeColor="text1"/>
          <w:sz w:val="22"/>
          <w:szCs w:val="22"/>
        </w:rPr>
      </w:pPr>
      <w:r w:rsidRPr="00CA6B43">
        <w:rPr>
          <w:rFonts w:asciiTheme="minorHAnsi" w:hAnsiTheme="minorHAnsi"/>
          <w:color w:val="000000" w:themeColor="text1"/>
          <w:sz w:val="22"/>
          <w:szCs w:val="22"/>
        </w:rPr>
        <w:t xml:space="preserve">Experienced in full cycle of Procurement from RFQ’s until the vendor invoice. </w:t>
      </w:r>
    </w:p>
    <w:p w14:paraId="56D5E11A" w14:textId="77F05227" w:rsidR="00C11B17" w:rsidRPr="00CA6B43" w:rsidRDefault="00C11B17" w:rsidP="00CA6B43">
      <w:pPr>
        <w:pStyle w:val="BodyTextIndent3"/>
        <w:numPr>
          <w:ilvl w:val="0"/>
          <w:numId w:val="6"/>
        </w:numPr>
        <w:spacing w:after="0"/>
        <w:rPr>
          <w:rFonts w:asciiTheme="minorHAnsi" w:hAnsiTheme="minorHAnsi"/>
          <w:color w:val="000000" w:themeColor="text1"/>
          <w:sz w:val="22"/>
          <w:szCs w:val="22"/>
        </w:rPr>
      </w:pPr>
      <w:r w:rsidRPr="00CA6B43">
        <w:rPr>
          <w:rStyle w:val="normaltextrun"/>
          <w:rFonts w:asciiTheme="minorHAnsi" w:hAnsiTheme="minorHAnsi" w:cs="Calibri"/>
          <w:color w:val="000000" w:themeColor="text1"/>
          <w:sz w:val="22"/>
          <w:szCs w:val="22"/>
        </w:rPr>
        <w:t>Experience in customizing and configuring various sub-modules of SAP MM</w:t>
      </w:r>
      <w:r w:rsidR="008C0B02" w:rsidRPr="00CA6B43">
        <w:rPr>
          <w:rStyle w:val="normaltextrun"/>
          <w:rFonts w:asciiTheme="minorHAnsi" w:hAnsiTheme="minorHAnsi" w:cs="Calibri"/>
          <w:color w:val="000000" w:themeColor="text1"/>
          <w:sz w:val="22"/>
          <w:szCs w:val="22"/>
        </w:rPr>
        <w:t>/LE</w:t>
      </w:r>
      <w:r w:rsidRPr="00CA6B43">
        <w:rPr>
          <w:rStyle w:val="normaltextrun"/>
          <w:rFonts w:asciiTheme="minorHAnsi" w:hAnsiTheme="minorHAnsi" w:cs="Calibri"/>
          <w:color w:val="000000" w:themeColor="text1"/>
          <w:sz w:val="22"/>
          <w:szCs w:val="22"/>
        </w:rPr>
        <w:t>/WM such as Purchasing (MM-PUR), Inventory Management (IM), Materials Requirements Planning (MRP), Material Master, Vendor Master,</w:t>
      </w:r>
      <w:r w:rsidR="008C0B02" w:rsidRPr="00CA6B43">
        <w:rPr>
          <w:rStyle w:val="normaltextrun"/>
          <w:rFonts w:asciiTheme="minorHAnsi" w:hAnsiTheme="minorHAnsi" w:cs="Calibri"/>
          <w:color w:val="000000" w:themeColor="text1"/>
          <w:sz w:val="22"/>
          <w:szCs w:val="22"/>
        </w:rPr>
        <w:t xml:space="preserve"> Sale Distribution(SD) </w:t>
      </w:r>
      <w:r w:rsidRPr="00CA6B43">
        <w:rPr>
          <w:rStyle w:val="normaltextrun"/>
          <w:rFonts w:asciiTheme="minorHAnsi" w:hAnsiTheme="minorHAnsi" w:cs="Calibri"/>
          <w:color w:val="000000" w:themeColor="text1"/>
          <w:sz w:val="22"/>
          <w:szCs w:val="22"/>
        </w:rPr>
        <w:t>Automatic Account Determination, Logistics Invoice Verification (LIV), Release Strategy, Pricing Procedure, Master Data, Stock Management, Production staging, Warehouse movements, Put-away and Picking strategies, Storage Unit Management, Mobile Data Entry using Radio Frequency (RF) technology and barcoding devices.</w:t>
      </w:r>
      <w:r w:rsidRPr="00CA6B43">
        <w:rPr>
          <w:rStyle w:val="eop"/>
          <w:rFonts w:asciiTheme="minorHAnsi" w:hAnsiTheme="minorHAnsi" w:cs="Calibri"/>
          <w:color w:val="000000" w:themeColor="text1"/>
          <w:sz w:val="22"/>
          <w:szCs w:val="22"/>
        </w:rPr>
        <w:t> </w:t>
      </w:r>
    </w:p>
    <w:p w14:paraId="369B1808" w14:textId="159A2242" w:rsidR="00963E3A" w:rsidRPr="00CA6B43" w:rsidRDefault="00963E3A" w:rsidP="00CA6B43">
      <w:pPr>
        <w:pStyle w:val="ListParagraph"/>
        <w:numPr>
          <w:ilvl w:val="0"/>
          <w:numId w:val="6"/>
        </w:numPr>
        <w:rPr>
          <w:rFonts w:asciiTheme="minorHAnsi" w:hAnsiTheme="minorHAnsi"/>
          <w:color w:val="000000" w:themeColor="text1"/>
          <w:sz w:val="22"/>
          <w:szCs w:val="22"/>
        </w:rPr>
      </w:pPr>
      <w:r w:rsidRPr="00CA6B43">
        <w:rPr>
          <w:rFonts w:asciiTheme="minorHAnsi" w:hAnsiTheme="minorHAnsi"/>
          <w:color w:val="000000" w:themeColor="text1"/>
          <w:sz w:val="22"/>
          <w:szCs w:val="22"/>
        </w:rPr>
        <w:t xml:space="preserve">Worked in </w:t>
      </w:r>
      <w:r w:rsidRPr="00CA6B43">
        <w:rPr>
          <w:rFonts w:asciiTheme="minorHAnsi" w:hAnsiTheme="minorHAnsi"/>
          <w:bCs/>
          <w:color w:val="000000" w:themeColor="text1"/>
          <w:sz w:val="22"/>
          <w:szCs w:val="22"/>
        </w:rPr>
        <w:t>MM</w:t>
      </w:r>
      <w:r w:rsidRPr="00CA6B43">
        <w:rPr>
          <w:rFonts w:asciiTheme="minorHAnsi" w:hAnsiTheme="minorHAnsi"/>
          <w:color w:val="000000" w:themeColor="text1"/>
          <w:sz w:val="22"/>
          <w:szCs w:val="22"/>
        </w:rPr>
        <w:t xml:space="preserve"> areas </w:t>
      </w:r>
      <w:r w:rsidRPr="00CA6B43">
        <w:rPr>
          <w:rFonts w:asciiTheme="minorHAnsi" w:hAnsiTheme="minorHAnsi"/>
          <w:bCs/>
          <w:color w:val="000000" w:themeColor="text1"/>
          <w:sz w:val="22"/>
          <w:szCs w:val="22"/>
        </w:rPr>
        <w:t>of</w:t>
      </w:r>
      <w:r w:rsidRPr="00CA6B43">
        <w:rPr>
          <w:rFonts w:asciiTheme="minorHAnsi" w:hAnsiTheme="minorHAnsi"/>
          <w:color w:val="000000" w:themeColor="text1"/>
          <w:sz w:val="22"/>
          <w:szCs w:val="22"/>
        </w:rPr>
        <w:t xml:space="preserve"> Inventory management, Purchasing, outline agreement, subcontracting, third-party, consignment, External service management- Stock transports, requisitions, frame work order, </w:t>
      </w:r>
      <w:r w:rsidR="00F86449" w:rsidRPr="00CA6B43">
        <w:rPr>
          <w:rFonts w:asciiTheme="minorHAnsi" w:hAnsiTheme="minorHAnsi"/>
          <w:color w:val="000000" w:themeColor="text1"/>
          <w:sz w:val="22"/>
          <w:szCs w:val="22"/>
        </w:rPr>
        <w:t>pri</w:t>
      </w:r>
      <w:r w:rsidRPr="00CA6B43">
        <w:rPr>
          <w:rFonts w:asciiTheme="minorHAnsi" w:hAnsiTheme="minorHAnsi"/>
          <w:color w:val="000000" w:themeColor="text1"/>
          <w:sz w:val="22"/>
          <w:szCs w:val="22"/>
        </w:rPr>
        <w:t>cing procedure, master records, invoice verification.</w:t>
      </w:r>
    </w:p>
    <w:p w14:paraId="713EF7E6" w14:textId="5672C1F0" w:rsidR="00963E3A" w:rsidRPr="00CA6B43" w:rsidRDefault="00963E3A" w:rsidP="00CA6B43">
      <w:pPr>
        <w:pStyle w:val="BodyTextIndent3"/>
        <w:numPr>
          <w:ilvl w:val="0"/>
          <w:numId w:val="6"/>
        </w:numPr>
        <w:spacing w:after="0"/>
        <w:rPr>
          <w:rFonts w:asciiTheme="minorHAnsi" w:hAnsiTheme="minorHAnsi"/>
          <w:color w:val="000000" w:themeColor="text1"/>
          <w:sz w:val="22"/>
          <w:szCs w:val="22"/>
        </w:rPr>
      </w:pPr>
      <w:r w:rsidRPr="00CA6B43">
        <w:rPr>
          <w:rFonts w:asciiTheme="minorHAnsi" w:hAnsiTheme="minorHAnsi"/>
          <w:color w:val="000000" w:themeColor="text1"/>
          <w:sz w:val="22"/>
          <w:szCs w:val="22"/>
        </w:rPr>
        <w:t>Worked in all stages of Implementation such as Blue Printing, Development, Implementation, User-Training and Post-Implementation Support / Maintenance.</w:t>
      </w:r>
    </w:p>
    <w:p w14:paraId="53ED1EFF" w14:textId="0B86F0F4" w:rsidR="00E823D6" w:rsidRPr="00CA6B43" w:rsidRDefault="002B3271" w:rsidP="00CA6B43">
      <w:pPr>
        <w:pStyle w:val="BodyTextIndent3"/>
        <w:numPr>
          <w:ilvl w:val="0"/>
          <w:numId w:val="6"/>
        </w:numPr>
        <w:spacing w:after="0"/>
        <w:rPr>
          <w:rFonts w:asciiTheme="minorHAnsi" w:hAnsiTheme="minorHAnsi"/>
          <w:color w:val="000000" w:themeColor="text1"/>
          <w:sz w:val="22"/>
          <w:szCs w:val="22"/>
        </w:rPr>
      </w:pPr>
      <w:r w:rsidRPr="00CA6B43">
        <w:rPr>
          <w:rFonts w:asciiTheme="minorHAnsi" w:hAnsiTheme="minorHAnsi"/>
          <w:color w:val="000000" w:themeColor="text1"/>
          <w:sz w:val="22"/>
          <w:szCs w:val="22"/>
        </w:rPr>
        <w:t>Performed data migration and conversion from legacy system to SAP</w:t>
      </w:r>
      <w:r w:rsidR="00143969" w:rsidRPr="00CA6B43">
        <w:rPr>
          <w:rFonts w:asciiTheme="minorHAnsi" w:hAnsiTheme="minorHAnsi"/>
          <w:color w:val="000000" w:themeColor="text1"/>
          <w:sz w:val="22"/>
          <w:szCs w:val="22"/>
        </w:rPr>
        <w:t xml:space="preserve"> ECC 6.0</w:t>
      </w:r>
    </w:p>
    <w:p w14:paraId="095B057F" w14:textId="7E232255" w:rsidR="00956E10" w:rsidRPr="00CA6B43" w:rsidRDefault="00956E10" w:rsidP="00CA6B43">
      <w:pPr>
        <w:pStyle w:val="BodyTextIndent3"/>
        <w:numPr>
          <w:ilvl w:val="0"/>
          <w:numId w:val="6"/>
        </w:numPr>
        <w:spacing w:after="0"/>
        <w:rPr>
          <w:rStyle w:val="eop"/>
          <w:rFonts w:asciiTheme="minorHAnsi" w:hAnsiTheme="minorHAnsi"/>
          <w:color w:val="000000" w:themeColor="text1"/>
          <w:sz w:val="22"/>
          <w:szCs w:val="22"/>
        </w:rPr>
      </w:pPr>
      <w:r w:rsidRPr="00CA6B43">
        <w:rPr>
          <w:rStyle w:val="normaltextrun"/>
          <w:rFonts w:asciiTheme="minorHAnsi" w:hAnsiTheme="minorHAnsi" w:cs="Calibri"/>
          <w:color w:val="000000" w:themeColor="text1"/>
          <w:sz w:val="22"/>
          <w:szCs w:val="22"/>
        </w:rPr>
        <w:t xml:space="preserve">Experienced in configuring company’s organization structure in SAP, such as Plants, Storage Locations, Purchase Organizations, Purchasing Groups, Warehouses, Storage Types, </w:t>
      </w:r>
      <w:proofErr w:type="gramStart"/>
      <w:r w:rsidRPr="00CA6B43">
        <w:rPr>
          <w:rStyle w:val="normaltextrun"/>
          <w:rFonts w:asciiTheme="minorHAnsi" w:hAnsiTheme="minorHAnsi" w:cs="Calibri"/>
          <w:color w:val="000000" w:themeColor="text1"/>
          <w:sz w:val="22"/>
          <w:szCs w:val="22"/>
        </w:rPr>
        <w:t>Storage</w:t>
      </w:r>
      <w:proofErr w:type="gramEnd"/>
      <w:r w:rsidRPr="00CA6B43">
        <w:rPr>
          <w:rStyle w:val="normaltextrun"/>
          <w:rFonts w:asciiTheme="minorHAnsi" w:hAnsiTheme="minorHAnsi" w:cs="Calibri"/>
          <w:color w:val="000000" w:themeColor="text1"/>
          <w:sz w:val="22"/>
          <w:szCs w:val="22"/>
        </w:rPr>
        <w:t xml:space="preserve"> Sections etc.</w:t>
      </w:r>
      <w:r w:rsidRPr="00CA6B43">
        <w:rPr>
          <w:rStyle w:val="eop"/>
          <w:rFonts w:asciiTheme="minorHAnsi" w:hAnsiTheme="minorHAnsi" w:cs="Calibri"/>
          <w:color w:val="000000" w:themeColor="text1"/>
          <w:sz w:val="22"/>
          <w:szCs w:val="22"/>
        </w:rPr>
        <w:t> </w:t>
      </w:r>
    </w:p>
    <w:p w14:paraId="3F0BD180" w14:textId="2DA8A33B" w:rsidR="00C11B17" w:rsidRPr="00CA6B43" w:rsidRDefault="00143969" w:rsidP="00CA6B43">
      <w:pPr>
        <w:pStyle w:val="BodyTextIndent3"/>
        <w:numPr>
          <w:ilvl w:val="0"/>
          <w:numId w:val="6"/>
        </w:numPr>
        <w:spacing w:after="0"/>
        <w:rPr>
          <w:rFonts w:asciiTheme="minorHAnsi" w:hAnsiTheme="minorHAnsi"/>
          <w:color w:val="000000" w:themeColor="text1"/>
          <w:sz w:val="22"/>
          <w:szCs w:val="22"/>
        </w:rPr>
      </w:pPr>
      <w:r w:rsidRPr="00CA6B43">
        <w:rPr>
          <w:rFonts w:asciiTheme="minorHAnsi" w:hAnsiTheme="minorHAnsi"/>
          <w:color w:val="000000" w:themeColor="text1"/>
          <w:sz w:val="22"/>
          <w:szCs w:val="22"/>
        </w:rPr>
        <w:t xml:space="preserve">Expert in integration of </w:t>
      </w:r>
      <w:r w:rsidR="00C11B17" w:rsidRPr="00CA6B43">
        <w:rPr>
          <w:rFonts w:asciiTheme="minorHAnsi" w:hAnsiTheme="minorHAnsi"/>
          <w:color w:val="000000" w:themeColor="text1"/>
          <w:sz w:val="22"/>
          <w:szCs w:val="22"/>
        </w:rPr>
        <w:t xml:space="preserve">SAP </w:t>
      </w:r>
      <w:r w:rsidR="008C0B02" w:rsidRPr="00CA6B43">
        <w:rPr>
          <w:rFonts w:asciiTheme="minorHAnsi" w:hAnsiTheme="minorHAnsi"/>
          <w:color w:val="000000" w:themeColor="text1"/>
          <w:sz w:val="22"/>
          <w:szCs w:val="22"/>
        </w:rPr>
        <w:t xml:space="preserve">MM, OTC, </w:t>
      </w:r>
      <w:r w:rsidRPr="00CA6B43">
        <w:rPr>
          <w:rFonts w:asciiTheme="minorHAnsi" w:hAnsiTheme="minorHAnsi"/>
          <w:color w:val="000000" w:themeColor="text1"/>
          <w:sz w:val="22"/>
          <w:szCs w:val="22"/>
        </w:rPr>
        <w:t>WM,</w:t>
      </w:r>
      <w:r w:rsidR="00496855" w:rsidRPr="00CA6B43">
        <w:rPr>
          <w:rFonts w:asciiTheme="minorHAnsi" w:hAnsiTheme="minorHAnsi"/>
          <w:color w:val="000000" w:themeColor="text1"/>
          <w:sz w:val="22"/>
          <w:szCs w:val="22"/>
        </w:rPr>
        <w:t xml:space="preserve"> </w:t>
      </w:r>
      <w:r w:rsidRPr="00CA6B43">
        <w:rPr>
          <w:rFonts w:asciiTheme="minorHAnsi" w:hAnsiTheme="minorHAnsi"/>
          <w:color w:val="000000" w:themeColor="text1"/>
          <w:sz w:val="22"/>
          <w:szCs w:val="22"/>
        </w:rPr>
        <w:t>EWM with</w:t>
      </w:r>
      <w:r w:rsidR="00C11B17" w:rsidRPr="00CA6B43">
        <w:rPr>
          <w:rFonts w:asciiTheme="minorHAnsi" w:hAnsiTheme="minorHAnsi"/>
          <w:color w:val="000000" w:themeColor="text1"/>
          <w:sz w:val="22"/>
          <w:szCs w:val="22"/>
        </w:rPr>
        <w:t xml:space="preserve"> other modules like</w:t>
      </w:r>
      <w:r w:rsidRPr="00CA6B43">
        <w:rPr>
          <w:rFonts w:asciiTheme="minorHAnsi" w:hAnsiTheme="minorHAnsi"/>
          <w:color w:val="000000" w:themeColor="text1"/>
          <w:sz w:val="22"/>
          <w:szCs w:val="22"/>
        </w:rPr>
        <w:t xml:space="preserve"> PP,</w:t>
      </w:r>
      <w:r w:rsidR="00CA6B43">
        <w:rPr>
          <w:rFonts w:asciiTheme="minorHAnsi" w:hAnsiTheme="minorHAnsi"/>
          <w:color w:val="000000" w:themeColor="text1"/>
          <w:sz w:val="22"/>
          <w:szCs w:val="22"/>
        </w:rPr>
        <w:t xml:space="preserve"> </w:t>
      </w:r>
      <w:r w:rsidRPr="00CA6B43">
        <w:rPr>
          <w:rFonts w:asciiTheme="minorHAnsi" w:hAnsiTheme="minorHAnsi"/>
          <w:color w:val="000000" w:themeColor="text1"/>
          <w:sz w:val="22"/>
          <w:szCs w:val="22"/>
        </w:rPr>
        <w:t xml:space="preserve">QM and SD </w:t>
      </w:r>
      <w:r w:rsidR="00C11B17" w:rsidRPr="00CA6B43">
        <w:rPr>
          <w:rFonts w:asciiTheme="minorHAnsi" w:hAnsiTheme="minorHAnsi"/>
          <w:color w:val="000000" w:themeColor="text1"/>
          <w:sz w:val="22"/>
          <w:szCs w:val="22"/>
        </w:rPr>
        <w:t>and FICO.</w:t>
      </w:r>
    </w:p>
    <w:p w14:paraId="4F14110E" w14:textId="086977C9" w:rsidR="00FF12AD" w:rsidRPr="00CA6B43" w:rsidRDefault="0088030F" w:rsidP="00CA6B43">
      <w:pPr>
        <w:pStyle w:val="BodyTextIndent3"/>
        <w:numPr>
          <w:ilvl w:val="0"/>
          <w:numId w:val="6"/>
        </w:numPr>
        <w:spacing w:after="0"/>
        <w:rPr>
          <w:rFonts w:asciiTheme="minorHAnsi" w:hAnsiTheme="minorHAnsi"/>
          <w:color w:val="000000" w:themeColor="text1"/>
          <w:sz w:val="22"/>
          <w:szCs w:val="22"/>
        </w:rPr>
      </w:pPr>
      <w:r w:rsidRPr="00CA6B43">
        <w:rPr>
          <w:rFonts w:asciiTheme="minorHAnsi" w:hAnsiTheme="minorHAnsi"/>
          <w:color w:val="000000" w:themeColor="text1"/>
          <w:sz w:val="22"/>
          <w:szCs w:val="22"/>
        </w:rPr>
        <w:t>Proficient in MS-Office, Word, Visio and Power-Point.</w:t>
      </w:r>
    </w:p>
    <w:p w14:paraId="51251A28" w14:textId="717F1687" w:rsidR="00FF12AD" w:rsidRPr="00CA6B43" w:rsidRDefault="00FF12AD" w:rsidP="00CA6B43">
      <w:pPr>
        <w:pStyle w:val="BodyTextIndent3"/>
        <w:numPr>
          <w:ilvl w:val="0"/>
          <w:numId w:val="6"/>
        </w:numPr>
        <w:spacing w:after="0"/>
        <w:rPr>
          <w:rFonts w:asciiTheme="minorHAnsi" w:hAnsiTheme="minorHAnsi"/>
          <w:color w:val="000000" w:themeColor="text1"/>
          <w:sz w:val="22"/>
          <w:szCs w:val="22"/>
        </w:rPr>
      </w:pPr>
      <w:r w:rsidRPr="00CA6B43">
        <w:rPr>
          <w:rFonts w:asciiTheme="minorHAnsi" w:hAnsiTheme="minorHAnsi"/>
          <w:color w:val="000000" w:themeColor="text1"/>
          <w:sz w:val="22"/>
          <w:szCs w:val="22"/>
        </w:rPr>
        <w:t>Excellent business and interpersonal skills.</w:t>
      </w:r>
    </w:p>
    <w:p w14:paraId="36A297C2" w14:textId="77777777" w:rsidR="00CA6B43" w:rsidRDefault="00CA6B43" w:rsidP="00CA6B43">
      <w:pPr>
        <w:pStyle w:val="resumecont"/>
        <w:tabs>
          <w:tab w:val="left" w:pos="972"/>
          <w:tab w:val="left" w:pos="1152"/>
        </w:tabs>
        <w:spacing w:before="0" w:beforeAutospacing="0" w:after="0" w:afterAutospacing="0"/>
        <w:rPr>
          <w:rFonts w:asciiTheme="minorHAnsi" w:hAnsiTheme="minorHAnsi"/>
          <w:b/>
          <w:color w:val="000000" w:themeColor="text1"/>
          <w:sz w:val="22"/>
          <w:szCs w:val="22"/>
          <w:u w:val="single"/>
        </w:rPr>
      </w:pPr>
    </w:p>
    <w:p w14:paraId="43ED42F5" w14:textId="2E0AC111" w:rsidR="00963E3A" w:rsidRPr="00CA6B43" w:rsidRDefault="0088030F" w:rsidP="00CA6B43">
      <w:pPr>
        <w:pStyle w:val="resumecont"/>
        <w:tabs>
          <w:tab w:val="left" w:pos="972"/>
          <w:tab w:val="left" w:pos="1152"/>
        </w:tabs>
        <w:spacing w:before="0" w:beforeAutospacing="0" w:after="0" w:afterAutospacing="0"/>
        <w:rPr>
          <w:rFonts w:asciiTheme="minorHAnsi" w:hAnsiTheme="minorHAnsi"/>
          <w:b/>
          <w:color w:val="000000" w:themeColor="text1"/>
          <w:sz w:val="22"/>
          <w:szCs w:val="22"/>
          <w:u w:val="single"/>
        </w:rPr>
      </w:pPr>
      <w:r w:rsidRPr="00CA6B43">
        <w:rPr>
          <w:rFonts w:asciiTheme="minorHAnsi" w:hAnsiTheme="minorHAnsi"/>
          <w:b/>
          <w:color w:val="000000" w:themeColor="text1"/>
          <w:sz w:val="22"/>
          <w:szCs w:val="22"/>
          <w:u w:val="single"/>
        </w:rPr>
        <w:t>WORK EXPERIENCE</w:t>
      </w:r>
    </w:p>
    <w:p w14:paraId="3DC42F43" w14:textId="62F17D5F" w:rsidR="00963E3A" w:rsidRPr="00CA6B43" w:rsidRDefault="00963E3A" w:rsidP="00CA6B43">
      <w:pPr>
        <w:rPr>
          <w:rFonts w:asciiTheme="minorHAnsi" w:hAnsiTheme="minorHAnsi"/>
          <w:b/>
          <w:color w:val="000000" w:themeColor="text1"/>
          <w:sz w:val="22"/>
          <w:szCs w:val="22"/>
        </w:rPr>
      </w:pPr>
      <w:r w:rsidRPr="00CA6B43">
        <w:rPr>
          <w:rFonts w:asciiTheme="minorHAnsi" w:hAnsiTheme="minorHAnsi"/>
          <w:b/>
          <w:color w:val="000000" w:themeColor="text1"/>
          <w:sz w:val="22"/>
          <w:szCs w:val="22"/>
        </w:rPr>
        <w:t xml:space="preserve">Client: </w:t>
      </w:r>
      <w:r w:rsidR="006737D2" w:rsidRPr="00CA6B43">
        <w:rPr>
          <w:rFonts w:asciiTheme="minorHAnsi" w:hAnsiTheme="minorHAnsi"/>
          <w:b/>
          <w:color w:val="000000" w:themeColor="text1"/>
          <w:sz w:val="22"/>
          <w:szCs w:val="22"/>
        </w:rPr>
        <w:t>R</w:t>
      </w:r>
      <w:r w:rsidR="002B3271" w:rsidRPr="00CA6B43">
        <w:rPr>
          <w:rFonts w:asciiTheme="minorHAnsi" w:hAnsiTheme="minorHAnsi"/>
          <w:b/>
          <w:color w:val="000000" w:themeColor="text1"/>
          <w:sz w:val="22"/>
          <w:szCs w:val="22"/>
        </w:rPr>
        <w:t>EI</w:t>
      </w:r>
      <w:r w:rsidR="006737D2" w:rsidRPr="00CA6B43">
        <w:rPr>
          <w:rFonts w:asciiTheme="minorHAnsi" w:hAnsiTheme="minorHAnsi"/>
          <w:b/>
          <w:color w:val="000000" w:themeColor="text1"/>
          <w:sz w:val="22"/>
          <w:szCs w:val="22"/>
        </w:rPr>
        <w:t xml:space="preserve"> </w:t>
      </w:r>
      <w:r w:rsidR="0088030F" w:rsidRPr="00CA6B43">
        <w:rPr>
          <w:rFonts w:asciiTheme="minorHAnsi" w:hAnsiTheme="minorHAnsi"/>
          <w:b/>
          <w:color w:val="000000" w:themeColor="text1"/>
          <w:sz w:val="22"/>
          <w:szCs w:val="22"/>
        </w:rPr>
        <w:t>Co-op</w:t>
      </w:r>
      <w:r w:rsidR="00CA6B43">
        <w:rPr>
          <w:rFonts w:asciiTheme="minorHAnsi" w:hAnsiTheme="minorHAnsi"/>
          <w:b/>
          <w:color w:val="000000" w:themeColor="text1"/>
          <w:sz w:val="22"/>
          <w:szCs w:val="22"/>
        </w:rPr>
        <w:t xml:space="preserve">, </w:t>
      </w:r>
      <w:r w:rsidR="006737D2" w:rsidRPr="00CA6B43">
        <w:rPr>
          <w:rFonts w:asciiTheme="minorHAnsi" w:hAnsiTheme="minorHAnsi"/>
          <w:b/>
          <w:color w:val="000000" w:themeColor="text1"/>
          <w:sz w:val="22"/>
          <w:szCs w:val="22"/>
        </w:rPr>
        <w:t>S</w:t>
      </w:r>
      <w:r w:rsidR="0088030F" w:rsidRPr="00CA6B43">
        <w:rPr>
          <w:rFonts w:asciiTheme="minorHAnsi" w:hAnsiTheme="minorHAnsi"/>
          <w:b/>
          <w:color w:val="000000" w:themeColor="text1"/>
          <w:sz w:val="22"/>
          <w:szCs w:val="22"/>
        </w:rPr>
        <w:t>eattle, WA</w:t>
      </w:r>
      <w:r w:rsidR="00692A19" w:rsidRPr="00CA6B43">
        <w:rPr>
          <w:rFonts w:asciiTheme="minorHAnsi" w:hAnsiTheme="minorHAnsi"/>
          <w:b/>
          <w:color w:val="000000" w:themeColor="text1"/>
          <w:sz w:val="22"/>
          <w:szCs w:val="22"/>
        </w:rPr>
        <w:t xml:space="preserve">  </w:t>
      </w:r>
      <w:r w:rsidR="006737D2" w:rsidRPr="00CA6B43">
        <w:rPr>
          <w:rFonts w:asciiTheme="minorHAnsi" w:hAnsiTheme="minorHAnsi"/>
          <w:b/>
          <w:color w:val="000000" w:themeColor="text1"/>
          <w:sz w:val="22"/>
          <w:szCs w:val="22"/>
        </w:rPr>
        <w:t xml:space="preserve">                                                                                                                                      </w:t>
      </w:r>
    </w:p>
    <w:p w14:paraId="2A55E9D8" w14:textId="330DA611" w:rsidR="00963E3A" w:rsidRPr="00CA6B43" w:rsidRDefault="00AA3980" w:rsidP="00CA6B43">
      <w:pPr>
        <w:rPr>
          <w:rFonts w:asciiTheme="minorHAnsi" w:hAnsiTheme="minorHAnsi"/>
          <w:b/>
          <w:color w:val="000000" w:themeColor="text1"/>
          <w:sz w:val="22"/>
          <w:szCs w:val="22"/>
        </w:rPr>
      </w:pPr>
      <w:r w:rsidRPr="00CA6B43">
        <w:rPr>
          <w:rFonts w:asciiTheme="minorHAnsi" w:hAnsiTheme="minorHAnsi"/>
          <w:b/>
          <w:color w:val="000000" w:themeColor="text1"/>
          <w:sz w:val="22"/>
          <w:szCs w:val="22"/>
        </w:rPr>
        <w:t>SAP MM MDM</w:t>
      </w:r>
      <w:r w:rsidR="008C0B02" w:rsidRPr="00CA6B43">
        <w:rPr>
          <w:rFonts w:asciiTheme="minorHAnsi" w:hAnsiTheme="minorHAnsi"/>
          <w:b/>
          <w:color w:val="000000" w:themeColor="text1"/>
          <w:sz w:val="22"/>
          <w:szCs w:val="22"/>
        </w:rPr>
        <w:t xml:space="preserve"> </w:t>
      </w:r>
      <w:r w:rsidRPr="00CA6B43">
        <w:rPr>
          <w:rFonts w:asciiTheme="minorHAnsi" w:hAnsiTheme="minorHAnsi"/>
          <w:b/>
          <w:color w:val="000000" w:themeColor="text1"/>
          <w:sz w:val="22"/>
          <w:szCs w:val="22"/>
        </w:rPr>
        <w:t>WM</w:t>
      </w:r>
      <w:r w:rsidR="0088030F" w:rsidRPr="00CA6B43">
        <w:rPr>
          <w:rFonts w:asciiTheme="minorHAnsi" w:hAnsiTheme="minorHAnsi"/>
          <w:b/>
          <w:color w:val="000000" w:themeColor="text1"/>
          <w:sz w:val="22"/>
          <w:szCs w:val="22"/>
        </w:rPr>
        <w:t xml:space="preserve">                                                                         </w:t>
      </w:r>
      <w:r w:rsidRPr="00CA6B43">
        <w:rPr>
          <w:rFonts w:asciiTheme="minorHAnsi" w:hAnsiTheme="minorHAnsi"/>
          <w:b/>
          <w:color w:val="000000" w:themeColor="text1"/>
          <w:sz w:val="22"/>
          <w:szCs w:val="22"/>
        </w:rPr>
        <w:t xml:space="preserve">       </w:t>
      </w:r>
      <w:r w:rsidR="00CA6B43">
        <w:rPr>
          <w:rFonts w:asciiTheme="minorHAnsi" w:hAnsiTheme="minorHAnsi"/>
          <w:b/>
          <w:color w:val="000000" w:themeColor="text1"/>
          <w:sz w:val="22"/>
          <w:szCs w:val="22"/>
        </w:rPr>
        <w:tab/>
      </w:r>
      <w:r w:rsidR="00CA6B43">
        <w:rPr>
          <w:rFonts w:asciiTheme="minorHAnsi" w:hAnsiTheme="minorHAnsi"/>
          <w:b/>
          <w:color w:val="000000" w:themeColor="text1"/>
          <w:sz w:val="22"/>
          <w:szCs w:val="22"/>
        </w:rPr>
        <w:tab/>
      </w:r>
      <w:r w:rsidR="0088030F" w:rsidRPr="00CA6B43">
        <w:rPr>
          <w:rFonts w:asciiTheme="minorHAnsi" w:hAnsiTheme="minorHAnsi"/>
          <w:b/>
          <w:color w:val="000000" w:themeColor="text1"/>
          <w:sz w:val="22"/>
          <w:szCs w:val="22"/>
        </w:rPr>
        <w:t>July 2018-</w:t>
      </w:r>
      <w:r w:rsidR="004F3992" w:rsidRPr="00CA6B43">
        <w:rPr>
          <w:rFonts w:asciiTheme="minorHAnsi" w:hAnsiTheme="minorHAnsi"/>
          <w:b/>
          <w:color w:val="000000" w:themeColor="text1"/>
          <w:sz w:val="22"/>
          <w:szCs w:val="22"/>
        </w:rPr>
        <w:t xml:space="preserve"> </w:t>
      </w:r>
      <w:r w:rsidR="0088030F" w:rsidRPr="00CA6B43">
        <w:rPr>
          <w:rFonts w:asciiTheme="minorHAnsi" w:hAnsiTheme="minorHAnsi"/>
          <w:b/>
          <w:color w:val="000000" w:themeColor="text1"/>
          <w:sz w:val="22"/>
          <w:szCs w:val="22"/>
        </w:rPr>
        <w:t xml:space="preserve">Present </w:t>
      </w:r>
    </w:p>
    <w:p w14:paraId="398AEC18" w14:textId="77777777" w:rsidR="00CA6B43" w:rsidRDefault="00FF12AD" w:rsidP="00CA6B43">
      <w:pPr>
        <w:rPr>
          <w:rFonts w:asciiTheme="minorHAnsi" w:hAnsiTheme="minorHAnsi"/>
          <w:bCs/>
          <w:color w:val="000000" w:themeColor="text1"/>
          <w:sz w:val="22"/>
          <w:szCs w:val="22"/>
        </w:rPr>
      </w:pPr>
      <w:r w:rsidRPr="00CA6B43">
        <w:rPr>
          <w:rFonts w:asciiTheme="minorHAnsi" w:hAnsiTheme="minorHAnsi"/>
          <w:bCs/>
          <w:color w:val="000000" w:themeColor="text1"/>
          <w:sz w:val="22"/>
          <w:szCs w:val="22"/>
        </w:rPr>
        <w:lastRenderedPageBreak/>
        <w:t>Recreational Equipment, Inc., commonly known as REI, is an American retail and outdoor</w:t>
      </w:r>
      <w:r w:rsidR="00CA6B43">
        <w:rPr>
          <w:rFonts w:asciiTheme="minorHAnsi" w:hAnsiTheme="minorHAnsi"/>
          <w:bCs/>
          <w:color w:val="000000" w:themeColor="text1"/>
          <w:sz w:val="22"/>
          <w:szCs w:val="22"/>
        </w:rPr>
        <w:t xml:space="preserve"> </w:t>
      </w:r>
      <w:r w:rsidRPr="00CA6B43">
        <w:rPr>
          <w:rFonts w:asciiTheme="minorHAnsi" w:hAnsiTheme="minorHAnsi"/>
          <w:bCs/>
          <w:color w:val="000000" w:themeColor="text1"/>
          <w:sz w:val="22"/>
          <w:szCs w:val="22"/>
        </w:rPr>
        <w:t>recreation services corporation. It is organized as a consumers' co-operative. REI</w:t>
      </w:r>
      <w:r w:rsidR="00402890" w:rsidRPr="00CA6B43">
        <w:rPr>
          <w:rFonts w:asciiTheme="minorHAnsi" w:hAnsiTheme="minorHAnsi"/>
          <w:bCs/>
          <w:color w:val="000000" w:themeColor="text1"/>
          <w:sz w:val="22"/>
          <w:szCs w:val="22"/>
        </w:rPr>
        <w:t xml:space="preserve"> s</w:t>
      </w:r>
      <w:r w:rsidRPr="00CA6B43">
        <w:rPr>
          <w:rFonts w:asciiTheme="minorHAnsi" w:hAnsiTheme="minorHAnsi"/>
          <w:bCs/>
          <w:color w:val="000000" w:themeColor="text1"/>
          <w:sz w:val="22"/>
          <w:szCs w:val="22"/>
        </w:rPr>
        <w:t>ells</w:t>
      </w:r>
      <w:r w:rsidR="00CA6B43">
        <w:rPr>
          <w:rFonts w:asciiTheme="minorHAnsi" w:hAnsiTheme="minorHAnsi"/>
          <w:bCs/>
          <w:color w:val="000000" w:themeColor="text1"/>
          <w:sz w:val="22"/>
          <w:szCs w:val="22"/>
        </w:rPr>
        <w:t xml:space="preserve"> </w:t>
      </w:r>
      <w:r w:rsidRPr="00CA6B43">
        <w:rPr>
          <w:rFonts w:asciiTheme="minorHAnsi" w:hAnsiTheme="minorHAnsi"/>
          <w:bCs/>
          <w:color w:val="000000" w:themeColor="text1"/>
          <w:sz w:val="22"/>
          <w:szCs w:val="22"/>
        </w:rPr>
        <w:t xml:space="preserve">sporting goods, camping gear, travel equipment, and clothing. </w:t>
      </w:r>
      <w:r w:rsidR="00CA6B43">
        <w:rPr>
          <w:rFonts w:asciiTheme="minorHAnsi" w:hAnsiTheme="minorHAnsi"/>
          <w:bCs/>
          <w:color w:val="000000" w:themeColor="text1"/>
          <w:sz w:val="22"/>
          <w:szCs w:val="22"/>
        </w:rPr>
        <w:t xml:space="preserve">It also offers services such as </w:t>
      </w:r>
      <w:r w:rsidRPr="00CA6B43">
        <w:rPr>
          <w:rFonts w:asciiTheme="minorHAnsi" w:hAnsiTheme="minorHAnsi"/>
          <w:bCs/>
          <w:color w:val="000000" w:themeColor="text1"/>
          <w:sz w:val="22"/>
          <w:szCs w:val="22"/>
        </w:rPr>
        <w:t>outdoor-oriented vacations and courses</w:t>
      </w:r>
      <w:r w:rsidR="00CA6B43">
        <w:rPr>
          <w:rFonts w:asciiTheme="minorHAnsi" w:hAnsiTheme="minorHAnsi"/>
          <w:bCs/>
          <w:color w:val="000000" w:themeColor="text1"/>
          <w:sz w:val="22"/>
          <w:szCs w:val="22"/>
        </w:rPr>
        <w:t>.</w:t>
      </w:r>
    </w:p>
    <w:p w14:paraId="13E1BCDD" w14:textId="77777777" w:rsidR="00CA6B43" w:rsidRDefault="00CA6B43" w:rsidP="00CA6B43">
      <w:pPr>
        <w:rPr>
          <w:rFonts w:asciiTheme="minorHAnsi" w:hAnsiTheme="minorHAnsi"/>
          <w:b/>
          <w:bCs/>
          <w:color w:val="000000" w:themeColor="text1"/>
          <w:sz w:val="22"/>
          <w:szCs w:val="22"/>
        </w:rPr>
      </w:pPr>
    </w:p>
    <w:p w14:paraId="6EB8E81A" w14:textId="6739B023" w:rsidR="00402890" w:rsidRPr="00CA6B43" w:rsidRDefault="00CA6B43" w:rsidP="00CA6B43">
      <w:pPr>
        <w:rPr>
          <w:rFonts w:asciiTheme="minorHAnsi" w:hAnsiTheme="minorHAnsi"/>
          <w:b/>
          <w:bCs/>
          <w:color w:val="000000" w:themeColor="text1"/>
          <w:sz w:val="22"/>
          <w:szCs w:val="22"/>
        </w:rPr>
      </w:pPr>
      <w:r w:rsidRPr="00CA6B43">
        <w:rPr>
          <w:rFonts w:asciiTheme="minorHAnsi" w:hAnsiTheme="minorHAnsi"/>
          <w:b/>
          <w:bCs/>
          <w:color w:val="000000" w:themeColor="text1"/>
          <w:sz w:val="22"/>
          <w:szCs w:val="22"/>
        </w:rPr>
        <w:t xml:space="preserve">Responsibilities: </w:t>
      </w:r>
    </w:p>
    <w:p w14:paraId="2F2CF574" w14:textId="293EF139" w:rsidR="00963E3A" w:rsidRPr="00CA6B43" w:rsidRDefault="00963E3A" w:rsidP="00CA6B43">
      <w:pPr>
        <w:pStyle w:val="ListParagraph"/>
        <w:numPr>
          <w:ilvl w:val="0"/>
          <w:numId w:val="9"/>
        </w:numPr>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Facilitate Business Process workshops to define as-is and to-be processes in logistics/warehousing</w:t>
      </w:r>
      <w:r w:rsidR="0088030F" w:rsidRPr="00CA6B43">
        <w:rPr>
          <w:rFonts w:asciiTheme="minorHAnsi" w:hAnsiTheme="minorHAnsi"/>
          <w:bCs/>
          <w:color w:val="000000" w:themeColor="text1"/>
          <w:sz w:val="22"/>
          <w:szCs w:val="22"/>
        </w:rPr>
        <w:t>.</w:t>
      </w:r>
    </w:p>
    <w:p w14:paraId="6AD13B67" w14:textId="4EC3819B" w:rsidR="00963E3A" w:rsidRPr="00CA6B43" w:rsidRDefault="00963E3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Adheres to purchasing policies and processes and procedures</w:t>
      </w:r>
      <w:r w:rsidR="0088030F" w:rsidRPr="00CA6B43">
        <w:rPr>
          <w:rFonts w:asciiTheme="minorHAnsi" w:hAnsiTheme="minorHAnsi"/>
          <w:bCs/>
          <w:color w:val="000000" w:themeColor="text1"/>
          <w:sz w:val="22"/>
          <w:szCs w:val="22"/>
        </w:rPr>
        <w:t>.</w:t>
      </w:r>
    </w:p>
    <w:p w14:paraId="77E0DD91" w14:textId="3D5006BA" w:rsidR="00963E3A" w:rsidRPr="00CA6B43" w:rsidRDefault="00963E3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Creates purchase orders for supplies and materials</w:t>
      </w:r>
      <w:r w:rsidR="0088030F" w:rsidRPr="00CA6B43">
        <w:rPr>
          <w:rFonts w:asciiTheme="minorHAnsi" w:hAnsiTheme="minorHAnsi"/>
          <w:bCs/>
          <w:color w:val="000000" w:themeColor="text1"/>
          <w:sz w:val="22"/>
          <w:szCs w:val="22"/>
        </w:rPr>
        <w:t>.</w:t>
      </w:r>
    </w:p>
    <w:p w14:paraId="08A10D53" w14:textId="77777777" w:rsidR="00963E3A" w:rsidRPr="00CA6B43" w:rsidRDefault="00963E3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Follows up on orders to ensure that materials are shipped and delivered on promised dates</w:t>
      </w:r>
    </w:p>
    <w:p w14:paraId="0CA7B3A2" w14:textId="37331239" w:rsidR="00963E3A" w:rsidRPr="00CA6B43" w:rsidRDefault="00963E3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Contacts vendors and/or claims adjustment departments in order to resolve problems with shipments, or contact service depots to arrange for repairs</w:t>
      </w:r>
      <w:r w:rsidR="0088030F" w:rsidRPr="00CA6B43">
        <w:rPr>
          <w:rFonts w:asciiTheme="minorHAnsi" w:hAnsiTheme="minorHAnsi"/>
          <w:bCs/>
          <w:color w:val="000000" w:themeColor="text1"/>
          <w:sz w:val="22"/>
          <w:szCs w:val="22"/>
        </w:rPr>
        <w:t>.</w:t>
      </w:r>
    </w:p>
    <w:p w14:paraId="3F6E5116" w14:textId="421EEB3B" w:rsidR="00963E3A" w:rsidRPr="00CA6B43" w:rsidRDefault="00963E3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Receives inventory into ERP system. Enters vendor invoices for payment</w:t>
      </w:r>
      <w:r w:rsidR="0088030F" w:rsidRPr="00CA6B43">
        <w:rPr>
          <w:rFonts w:asciiTheme="minorHAnsi" w:hAnsiTheme="minorHAnsi"/>
          <w:bCs/>
          <w:color w:val="000000" w:themeColor="text1"/>
          <w:sz w:val="22"/>
          <w:szCs w:val="22"/>
        </w:rPr>
        <w:t>.</w:t>
      </w:r>
    </w:p>
    <w:p w14:paraId="06298DE4" w14:textId="11A25244" w:rsidR="00963E3A" w:rsidRPr="00CA6B43" w:rsidRDefault="00963E3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 xml:space="preserve">Maintains </w:t>
      </w:r>
      <w:r w:rsidR="0082248A" w:rsidRPr="00CA6B43">
        <w:rPr>
          <w:rFonts w:asciiTheme="minorHAnsi" w:hAnsiTheme="minorHAnsi"/>
          <w:bCs/>
          <w:color w:val="000000" w:themeColor="text1"/>
          <w:sz w:val="22"/>
          <w:szCs w:val="22"/>
        </w:rPr>
        <w:t>Advance Shipping Notification (ASN) for the stock</w:t>
      </w:r>
      <w:r w:rsidRPr="00CA6B43">
        <w:rPr>
          <w:rFonts w:asciiTheme="minorHAnsi" w:hAnsiTheme="minorHAnsi"/>
          <w:bCs/>
          <w:color w:val="000000" w:themeColor="text1"/>
          <w:sz w:val="22"/>
          <w:szCs w:val="22"/>
        </w:rPr>
        <w:t xml:space="preserve"> in transit</w:t>
      </w:r>
      <w:r w:rsidR="0082248A" w:rsidRPr="00CA6B43">
        <w:rPr>
          <w:rFonts w:asciiTheme="minorHAnsi" w:hAnsiTheme="minorHAnsi"/>
          <w:bCs/>
          <w:color w:val="000000" w:themeColor="text1"/>
          <w:sz w:val="22"/>
          <w:szCs w:val="22"/>
        </w:rPr>
        <w:t>.</w:t>
      </w:r>
    </w:p>
    <w:p w14:paraId="03350F97" w14:textId="77777777" w:rsidR="00963E3A" w:rsidRPr="00CA6B43" w:rsidRDefault="00963E3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Receives and maintains all price changes in SAP and advises appropriate managers of all pertinent price increases/decreases</w:t>
      </w:r>
    </w:p>
    <w:p w14:paraId="25A3CA55" w14:textId="08684EA5" w:rsidR="00963E3A" w:rsidRPr="00CA6B43" w:rsidRDefault="00963E3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Works closely with management on overseas purchase orders and projections when necessary</w:t>
      </w:r>
    </w:p>
    <w:p w14:paraId="4FF4FB61" w14:textId="0E9F6FA4" w:rsidR="00581E3D" w:rsidRPr="00CA6B43" w:rsidRDefault="00581E3D"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Additional responsibilities included training users and providing production support after Go-Live.</w:t>
      </w:r>
    </w:p>
    <w:p w14:paraId="5559B20C" w14:textId="4B1DC4DB" w:rsidR="00AA3980" w:rsidRPr="00CA6B43" w:rsidRDefault="00AA3980"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To consolidate master data by setting CRM system to transfer Business Partners data into MDM via SAP PI.</w:t>
      </w:r>
    </w:p>
    <w:p w14:paraId="7F067396" w14:textId="77777777" w:rsidR="00C11B17" w:rsidRPr="00CA6B43" w:rsidRDefault="00C11B17"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 xml:space="preserve">Configuration of Material Requirement Planning (MRP), Reorder Point based planning (ROP) and Consumption based </w:t>
      </w:r>
      <w:proofErr w:type="gramStart"/>
      <w:r w:rsidRPr="00CA6B43">
        <w:rPr>
          <w:rFonts w:asciiTheme="minorHAnsi" w:hAnsiTheme="minorHAnsi"/>
          <w:bCs/>
          <w:color w:val="000000" w:themeColor="text1"/>
          <w:sz w:val="22"/>
          <w:szCs w:val="22"/>
        </w:rPr>
        <w:t>planning(</w:t>
      </w:r>
      <w:proofErr w:type="gramEnd"/>
      <w:r w:rsidRPr="00CA6B43">
        <w:rPr>
          <w:rFonts w:asciiTheme="minorHAnsi" w:hAnsiTheme="minorHAnsi"/>
          <w:bCs/>
          <w:color w:val="000000" w:themeColor="text1"/>
          <w:sz w:val="22"/>
          <w:szCs w:val="22"/>
        </w:rPr>
        <w:t xml:space="preserve">CBP). </w:t>
      </w:r>
    </w:p>
    <w:p w14:paraId="7E4EA3AD" w14:textId="4A7A8F93" w:rsidR="0082248A" w:rsidRPr="00CA6B43" w:rsidRDefault="0082248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Configured Storage types,</w:t>
      </w:r>
      <w:r w:rsidR="00E33285" w:rsidRPr="00CA6B43">
        <w:rPr>
          <w:rFonts w:asciiTheme="minorHAnsi" w:hAnsiTheme="minorHAnsi"/>
          <w:bCs/>
          <w:color w:val="000000" w:themeColor="text1"/>
          <w:sz w:val="22"/>
          <w:szCs w:val="22"/>
        </w:rPr>
        <w:t xml:space="preserve"> </w:t>
      </w:r>
      <w:r w:rsidRPr="00CA6B43">
        <w:rPr>
          <w:rFonts w:asciiTheme="minorHAnsi" w:hAnsiTheme="minorHAnsi"/>
          <w:bCs/>
          <w:color w:val="000000" w:themeColor="text1"/>
          <w:sz w:val="22"/>
          <w:szCs w:val="22"/>
        </w:rPr>
        <w:t>Stock placement and Stock removal strategies, Storage Unit Management, print control, define posting changes, interim storage bins.</w:t>
      </w:r>
    </w:p>
    <w:p w14:paraId="5AE2E94B" w14:textId="263A2EF8" w:rsidR="00692A19" w:rsidRPr="00CA6B43" w:rsidRDefault="00692A19"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Created source lists and MRP procedures based on consumption. Defined and implemented procurement system driven by MRP with requirements based on sales order, production order, reservations and BOM’s</w:t>
      </w:r>
      <w:r w:rsidR="00BC3B93" w:rsidRPr="00CA6B43">
        <w:rPr>
          <w:rFonts w:asciiTheme="minorHAnsi" w:hAnsiTheme="minorHAnsi"/>
          <w:bCs/>
          <w:color w:val="000000" w:themeColor="text1"/>
          <w:sz w:val="22"/>
          <w:szCs w:val="22"/>
        </w:rPr>
        <w:t>. Set up quota arrangement with vendors for purchase requisition/ order, scheduling agreements, MRP</w:t>
      </w:r>
    </w:p>
    <w:p w14:paraId="7BDB7ACD" w14:textId="77777777" w:rsidR="0082248A" w:rsidRPr="00CA6B43" w:rsidRDefault="0082248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Configured to allow negative stocks during GI process for replenishment.</w:t>
      </w:r>
    </w:p>
    <w:p w14:paraId="2D644AA8" w14:textId="21289898" w:rsidR="0082248A" w:rsidRPr="00CA6B43" w:rsidRDefault="0082248A"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Creation of purchase requisition and purchase orders with PP-MRP run.</w:t>
      </w:r>
    </w:p>
    <w:p w14:paraId="221F1697" w14:textId="4F5A0B19" w:rsidR="00E33285" w:rsidRPr="00CA6B43" w:rsidRDefault="00E33285" w:rsidP="00CA6B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 xml:space="preserve">Configured vendor master including creation of account groups, partner usage functions, partner schema </w:t>
      </w:r>
      <w:r w:rsidR="00692A19" w:rsidRPr="00CA6B43">
        <w:rPr>
          <w:rFonts w:asciiTheme="minorHAnsi" w:hAnsiTheme="minorHAnsi"/>
          <w:bCs/>
          <w:color w:val="000000" w:themeColor="text1"/>
          <w:sz w:val="22"/>
          <w:szCs w:val="22"/>
        </w:rPr>
        <w:t>determination and its assignment to account group and document type.</w:t>
      </w:r>
    </w:p>
    <w:p w14:paraId="6EB0EE46" w14:textId="759DBE4C" w:rsidR="00956E10" w:rsidRPr="00CA6B43" w:rsidRDefault="00E33285" w:rsidP="00CA6B43">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Set up automatic Transfer Order for material using reports RLAUTA 10 and RLUATA 20</w:t>
      </w:r>
    </w:p>
    <w:p w14:paraId="3F9A5DD3" w14:textId="77777777" w:rsidR="00EC079A" w:rsidRPr="00CA6B43" w:rsidRDefault="00EC079A" w:rsidP="00CA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p>
    <w:p w14:paraId="1184CA8E" w14:textId="78A69914" w:rsidR="00B4790B" w:rsidRPr="00CA6B43" w:rsidRDefault="00B4790B" w:rsidP="00CA6B43">
      <w:pPr>
        <w:rPr>
          <w:rFonts w:asciiTheme="minorHAnsi" w:hAnsiTheme="minorHAnsi"/>
          <w:b/>
          <w:color w:val="000000" w:themeColor="text1"/>
          <w:sz w:val="22"/>
          <w:szCs w:val="22"/>
        </w:rPr>
      </w:pPr>
      <w:r w:rsidRPr="00CA6B43">
        <w:rPr>
          <w:rFonts w:asciiTheme="minorHAnsi" w:hAnsiTheme="minorHAnsi"/>
          <w:b/>
          <w:color w:val="000000" w:themeColor="text1"/>
          <w:sz w:val="22"/>
          <w:szCs w:val="22"/>
        </w:rPr>
        <w:t>Client: Stanley Black &amp; Decker</w:t>
      </w:r>
      <w:r w:rsidR="00CA6B43" w:rsidRPr="00CA6B43">
        <w:rPr>
          <w:rFonts w:asciiTheme="minorHAnsi" w:hAnsiTheme="minorHAnsi"/>
          <w:b/>
          <w:color w:val="000000" w:themeColor="text1"/>
          <w:sz w:val="22"/>
          <w:szCs w:val="22"/>
        </w:rPr>
        <w:t xml:space="preserve">, </w:t>
      </w:r>
      <w:r w:rsidRPr="00CA6B43">
        <w:rPr>
          <w:rFonts w:asciiTheme="minorHAnsi" w:hAnsiTheme="minorHAnsi"/>
          <w:b/>
          <w:color w:val="000000" w:themeColor="text1"/>
          <w:sz w:val="22"/>
          <w:szCs w:val="22"/>
        </w:rPr>
        <w:t>New Britain, CT</w:t>
      </w:r>
    </w:p>
    <w:p w14:paraId="49841156" w14:textId="68865AB9" w:rsidR="0088030F" w:rsidRPr="00CA6B43" w:rsidRDefault="00B4790B" w:rsidP="00CA6B43">
      <w:pPr>
        <w:rPr>
          <w:rFonts w:asciiTheme="minorHAnsi" w:hAnsiTheme="minorHAnsi"/>
          <w:b/>
          <w:bCs/>
          <w:color w:val="000000" w:themeColor="text1"/>
          <w:sz w:val="22"/>
          <w:szCs w:val="22"/>
        </w:rPr>
      </w:pPr>
      <w:r w:rsidRPr="00CA6B43">
        <w:rPr>
          <w:rFonts w:asciiTheme="minorHAnsi" w:hAnsiTheme="minorHAnsi"/>
          <w:b/>
          <w:bCs/>
          <w:color w:val="000000" w:themeColor="text1"/>
          <w:sz w:val="22"/>
          <w:szCs w:val="22"/>
        </w:rPr>
        <w:t>SAP MM</w:t>
      </w:r>
      <w:r w:rsidR="00AA3980" w:rsidRPr="00CA6B43">
        <w:rPr>
          <w:rFonts w:asciiTheme="minorHAnsi" w:hAnsiTheme="minorHAnsi"/>
          <w:b/>
          <w:bCs/>
          <w:color w:val="000000" w:themeColor="text1"/>
          <w:sz w:val="22"/>
          <w:szCs w:val="22"/>
        </w:rPr>
        <w:t>/MDM</w:t>
      </w:r>
      <w:r w:rsidRPr="00CA6B43">
        <w:rPr>
          <w:rFonts w:asciiTheme="minorHAnsi" w:hAnsiTheme="minorHAnsi"/>
          <w:b/>
          <w:bCs/>
          <w:color w:val="000000" w:themeColor="text1"/>
          <w:sz w:val="22"/>
          <w:szCs w:val="22"/>
        </w:rPr>
        <w:t xml:space="preserve">/WM Consultant                                   </w:t>
      </w:r>
      <w:r w:rsidR="00AA3980" w:rsidRPr="00CA6B43">
        <w:rPr>
          <w:rFonts w:asciiTheme="minorHAnsi" w:hAnsiTheme="minorHAnsi"/>
          <w:b/>
          <w:bCs/>
          <w:color w:val="000000" w:themeColor="text1"/>
          <w:sz w:val="22"/>
          <w:szCs w:val="22"/>
        </w:rPr>
        <w:t xml:space="preserve">                    </w:t>
      </w:r>
      <w:r w:rsidRPr="00CA6B43">
        <w:rPr>
          <w:rFonts w:asciiTheme="minorHAnsi" w:hAnsiTheme="minorHAnsi"/>
          <w:b/>
          <w:bCs/>
          <w:color w:val="000000" w:themeColor="text1"/>
          <w:sz w:val="22"/>
          <w:szCs w:val="22"/>
        </w:rPr>
        <w:t xml:space="preserve"> </w:t>
      </w:r>
      <w:r w:rsidR="00CA6B43">
        <w:rPr>
          <w:rFonts w:asciiTheme="minorHAnsi" w:hAnsiTheme="minorHAnsi"/>
          <w:b/>
          <w:bCs/>
          <w:color w:val="000000" w:themeColor="text1"/>
          <w:sz w:val="22"/>
          <w:szCs w:val="22"/>
        </w:rPr>
        <w:tab/>
      </w:r>
      <w:r w:rsidR="00CA6B43">
        <w:rPr>
          <w:rFonts w:asciiTheme="minorHAnsi" w:hAnsiTheme="minorHAnsi"/>
          <w:b/>
          <w:bCs/>
          <w:color w:val="000000" w:themeColor="text1"/>
          <w:sz w:val="22"/>
          <w:szCs w:val="22"/>
        </w:rPr>
        <w:tab/>
      </w:r>
      <w:r w:rsidR="00CA6B43">
        <w:rPr>
          <w:rFonts w:asciiTheme="minorHAnsi" w:hAnsiTheme="minorHAnsi"/>
          <w:b/>
          <w:bCs/>
          <w:color w:val="000000" w:themeColor="text1"/>
          <w:sz w:val="22"/>
          <w:szCs w:val="22"/>
        </w:rPr>
        <w:tab/>
      </w:r>
      <w:r w:rsidRPr="00CA6B43">
        <w:rPr>
          <w:rFonts w:asciiTheme="minorHAnsi" w:hAnsiTheme="minorHAnsi"/>
          <w:b/>
          <w:bCs/>
          <w:color w:val="000000" w:themeColor="text1"/>
          <w:sz w:val="22"/>
          <w:szCs w:val="22"/>
        </w:rPr>
        <w:t>March 2017-July2018</w:t>
      </w:r>
    </w:p>
    <w:p w14:paraId="5C60E28D" w14:textId="334E49E3" w:rsidR="00EC079A" w:rsidRDefault="000F0793" w:rsidP="00CA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themeColor="text1"/>
          <w:sz w:val="22"/>
          <w:szCs w:val="22"/>
        </w:rPr>
      </w:pPr>
      <w:r w:rsidRPr="00CA6B43">
        <w:rPr>
          <w:rFonts w:asciiTheme="minorHAnsi" w:hAnsiTheme="minorHAnsi"/>
          <w:color w:val="000000" w:themeColor="text1"/>
          <w:sz w:val="22"/>
          <w:szCs w:val="22"/>
        </w:rPr>
        <w:t>Stanley Black &amp; Decker, Inc., formerly known as The Stanley Works, is a Fortune 500</w:t>
      </w:r>
      <w:r w:rsidR="00CA6B43" w:rsidRPr="00CA6B43">
        <w:rPr>
          <w:rFonts w:asciiTheme="minorHAnsi" w:hAnsiTheme="minorHAnsi"/>
          <w:color w:val="000000" w:themeColor="text1"/>
          <w:sz w:val="22"/>
          <w:szCs w:val="22"/>
        </w:rPr>
        <w:t xml:space="preserve"> </w:t>
      </w:r>
      <w:r w:rsidRPr="00CA6B43">
        <w:rPr>
          <w:rFonts w:asciiTheme="minorHAnsi" w:hAnsiTheme="minorHAnsi"/>
          <w:color w:val="000000" w:themeColor="text1"/>
          <w:sz w:val="22"/>
          <w:szCs w:val="22"/>
        </w:rPr>
        <w:t>American manufacturer of industrial tools and household hardware and provider of security</w:t>
      </w:r>
      <w:r w:rsidR="00CA6B43" w:rsidRPr="00CA6B43">
        <w:rPr>
          <w:rFonts w:asciiTheme="minorHAnsi" w:hAnsiTheme="minorHAnsi"/>
          <w:color w:val="000000" w:themeColor="text1"/>
          <w:sz w:val="22"/>
          <w:szCs w:val="22"/>
        </w:rPr>
        <w:t xml:space="preserve"> </w:t>
      </w:r>
      <w:r w:rsidRPr="00CA6B43">
        <w:rPr>
          <w:rFonts w:asciiTheme="minorHAnsi" w:hAnsiTheme="minorHAnsi"/>
          <w:color w:val="000000" w:themeColor="text1"/>
          <w:sz w:val="22"/>
          <w:szCs w:val="22"/>
        </w:rPr>
        <w:t xml:space="preserve">products and locks headquartered in the greater Hartford city of New Britain, Connecticut. </w:t>
      </w:r>
    </w:p>
    <w:p w14:paraId="56172AA6" w14:textId="77777777" w:rsidR="00CA6B43" w:rsidRDefault="00CA6B43" w:rsidP="00CA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themeColor="text1"/>
          <w:sz w:val="22"/>
          <w:szCs w:val="22"/>
        </w:rPr>
      </w:pPr>
    </w:p>
    <w:p w14:paraId="51CBFD44" w14:textId="76E00B48" w:rsidR="00CA6B43" w:rsidRPr="00CA6B43" w:rsidRDefault="00CA6B43" w:rsidP="00CA6B43">
      <w:pPr>
        <w:rPr>
          <w:rFonts w:asciiTheme="minorHAnsi" w:hAnsiTheme="minorHAnsi"/>
          <w:color w:val="000000" w:themeColor="text1"/>
          <w:sz w:val="22"/>
          <w:szCs w:val="22"/>
        </w:rPr>
      </w:pPr>
      <w:r w:rsidRPr="00CA6B43">
        <w:rPr>
          <w:rFonts w:asciiTheme="minorHAnsi" w:hAnsiTheme="minorHAnsi"/>
          <w:b/>
          <w:bCs/>
          <w:color w:val="000000" w:themeColor="text1"/>
          <w:sz w:val="22"/>
          <w:szCs w:val="22"/>
        </w:rPr>
        <w:t xml:space="preserve">Responsibilities: </w:t>
      </w:r>
    </w:p>
    <w:p w14:paraId="0F1DB022" w14:textId="45C91536" w:rsidR="00EC079A" w:rsidRPr="00CA6B43" w:rsidRDefault="00EC079A"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normaltextrun"/>
          <w:rFonts w:asciiTheme="minorHAnsi" w:hAnsiTheme="minorHAnsi" w:cstheme="minorHAnsi"/>
          <w:color w:val="000000" w:themeColor="text1"/>
          <w:sz w:val="22"/>
          <w:szCs w:val="22"/>
        </w:rPr>
        <w:t>Completed an analysis of AS-IS and TO-BE business process and identified GAPS. Designed solutions and arranged process validation workshops and got signoffs for the TO-BE document. </w:t>
      </w:r>
      <w:r w:rsidRPr="00CA6B43">
        <w:rPr>
          <w:rStyle w:val="eop"/>
          <w:rFonts w:asciiTheme="minorHAnsi" w:hAnsiTheme="minorHAnsi" w:cstheme="minorHAnsi"/>
          <w:color w:val="000000" w:themeColor="text1"/>
          <w:sz w:val="22"/>
          <w:szCs w:val="22"/>
        </w:rPr>
        <w:t> </w:t>
      </w:r>
    </w:p>
    <w:p w14:paraId="4E3F8352" w14:textId="4D64640A" w:rsidR="00EC079A" w:rsidRPr="00CA6B43" w:rsidRDefault="00EC079A"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Configured pricing which includes new Condition tables, access sequences and condition types and pricing procedures.</w:t>
      </w:r>
    </w:p>
    <w:p w14:paraId="1D53239F" w14:textId="7490A6D2" w:rsidR="00EC079A" w:rsidRPr="00CA6B43" w:rsidRDefault="00EC079A"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lastRenderedPageBreak/>
        <w:t>Analyzed EDI mapping templates for gaps and suggested fields in the IDOC segments to cater for orders placed via EDI</w:t>
      </w:r>
    </w:p>
    <w:p w14:paraId="1FEC9B43" w14:textId="77777777" w:rsidR="00B670A0" w:rsidRPr="00CA6B43" w:rsidRDefault="00EC079A"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 xml:space="preserve">Defined vendor evaluations </w:t>
      </w:r>
      <w:r w:rsidR="00B670A0" w:rsidRPr="00CA6B43">
        <w:rPr>
          <w:rStyle w:val="eop"/>
          <w:rFonts w:asciiTheme="minorHAnsi" w:hAnsiTheme="minorHAnsi" w:cstheme="minorHAnsi"/>
          <w:color w:val="000000" w:themeColor="text1"/>
          <w:sz w:val="22"/>
          <w:szCs w:val="22"/>
        </w:rPr>
        <w:t>and assigned weighting factors and weighting keys.</w:t>
      </w:r>
    </w:p>
    <w:p w14:paraId="00F6CCEA" w14:textId="488C4467" w:rsidR="00B670A0" w:rsidRPr="00CA6B43" w:rsidRDefault="00B670A0"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Prepared business process procedures documents using standard templates and created business process documents for level 1,2 and 3 for Master Data including Material Master, Vendor Master, Customer Master and Service Master.</w:t>
      </w:r>
    </w:p>
    <w:p w14:paraId="5015F547" w14:textId="719A4E5C" w:rsidR="00AA3980" w:rsidRPr="00CA6B43" w:rsidRDefault="00AA3980"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To upload Customer and Vendor Master Data using LSMW and configure, Create vendor account</w:t>
      </w:r>
    </w:p>
    <w:p w14:paraId="64579D24" w14:textId="77777777" w:rsidR="00B670A0" w:rsidRPr="00CA6B43" w:rsidRDefault="00B670A0"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Coordinated with local team to resolve post GO-LIVE integration issues.</w:t>
      </w:r>
    </w:p>
    <w:p w14:paraId="091FAD7D" w14:textId="77777777" w:rsidR="00E174F2" w:rsidRPr="00CA6B43" w:rsidRDefault="00E174F2"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 xml:space="preserve">Configured the Valuation of the material of different material </w:t>
      </w:r>
      <w:proofErr w:type="gramStart"/>
      <w:r w:rsidRPr="00CA6B43">
        <w:rPr>
          <w:rStyle w:val="eop"/>
          <w:rFonts w:asciiTheme="minorHAnsi" w:hAnsiTheme="minorHAnsi" w:cstheme="minorHAnsi"/>
          <w:color w:val="000000" w:themeColor="text1"/>
          <w:sz w:val="22"/>
          <w:szCs w:val="22"/>
        </w:rPr>
        <w:t>types ,</w:t>
      </w:r>
      <w:proofErr w:type="gramEnd"/>
      <w:r w:rsidRPr="00CA6B43">
        <w:rPr>
          <w:rStyle w:val="eop"/>
          <w:rFonts w:asciiTheme="minorHAnsi" w:hAnsiTheme="minorHAnsi" w:cstheme="minorHAnsi"/>
          <w:color w:val="000000" w:themeColor="text1"/>
          <w:sz w:val="22"/>
          <w:szCs w:val="22"/>
        </w:rPr>
        <w:t xml:space="preserve"> worked on debit and credit posting keys for Automatic posting for G/L accounts.</w:t>
      </w:r>
    </w:p>
    <w:p w14:paraId="6D8D1D20" w14:textId="77777777" w:rsidR="00E174F2" w:rsidRPr="00CA6B43" w:rsidRDefault="00E174F2"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 xml:space="preserve">Involved in set up purchasing process in SAP assigned to cost center as per business processes. </w:t>
      </w:r>
    </w:p>
    <w:p w14:paraId="52F63C00" w14:textId="1F55971D" w:rsidR="00E174F2" w:rsidRPr="00CA6B43" w:rsidRDefault="00E174F2"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Implemented inter-company stock transport order to facilitate material transfer within companies and cross-companies.</w:t>
      </w:r>
    </w:p>
    <w:p w14:paraId="256623EE" w14:textId="372CD6C9" w:rsidR="00C84EDD" w:rsidRPr="00CA6B43" w:rsidRDefault="00C84EDD"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Performed end to end testing.</w:t>
      </w:r>
    </w:p>
    <w:p w14:paraId="47BD1309" w14:textId="59E8095D" w:rsidR="00AA3980" w:rsidRPr="00CA6B43" w:rsidRDefault="00AA3980"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To Design physical Data Model in Erwin for Customer Master for Salesforce SFDC and SAP MDM mapping.</w:t>
      </w:r>
    </w:p>
    <w:p w14:paraId="29D80924" w14:textId="77777777" w:rsidR="00E174F2" w:rsidRPr="00CA6B43" w:rsidRDefault="00E174F2"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Assigned the warehouse variant to run as a background job.</w:t>
      </w:r>
    </w:p>
    <w:p w14:paraId="2675F90A" w14:textId="77777777" w:rsidR="00E174F2" w:rsidRPr="00CA6B43" w:rsidRDefault="00E174F2"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Configured multiple WM and IM movement types and setting up the link between IM movement type and WM movement type via reference Movement type.</w:t>
      </w:r>
    </w:p>
    <w:p w14:paraId="6111BA53" w14:textId="0025E343" w:rsidR="00D46E3A" w:rsidRPr="00CA6B43" w:rsidRDefault="00E174F2"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 xml:space="preserve">Defined put away and picking strategies for fixed bin, open storage, </w:t>
      </w:r>
      <w:r w:rsidR="00D46E3A" w:rsidRPr="00CA6B43">
        <w:rPr>
          <w:rStyle w:val="eop"/>
          <w:rFonts w:asciiTheme="minorHAnsi" w:hAnsiTheme="minorHAnsi" w:cstheme="minorHAnsi"/>
          <w:color w:val="000000" w:themeColor="text1"/>
          <w:sz w:val="22"/>
          <w:szCs w:val="22"/>
        </w:rPr>
        <w:t>addition to existing stock and storage unit types (SUT).</w:t>
      </w:r>
    </w:p>
    <w:p w14:paraId="6C5CBD1F" w14:textId="77718C2A" w:rsidR="00EC079A" w:rsidRPr="00CA6B43" w:rsidRDefault="00D46E3A" w:rsidP="00CA6B43">
      <w:pPr>
        <w:pStyle w:val="paragraph"/>
        <w:numPr>
          <w:ilvl w:val="0"/>
          <w:numId w:val="21"/>
        </w:numPr>
        <w:spacing w:before="0" w:beforeAutospacing="0" w:after="0" w:afterAutospacing="0"/>
        <w:textAlignment w:val="baseline"/>
        <w:rPr>
          <w:rStyle w:val="eop"/>
          <w:rFonts w:asciiTheme="minorHAnsi" w:hAnsiTheme="minorHAnsi" w:cstheme="minorHAnsi"/>
          <w:b/>
          <w:bCs/>
          <w:color w:val="000000" w:themeColor="text1"/>
          <w:sz w:val="22"/>
          <w:szCs w:val="22"/>
        </w:rPr>
      </w:pPr>
      <w:r w:rsidRPr="00CA6B43">
        <w:rPr>
          <w:rStyle w:val="eop"/>
          <w:rFonts w:asciiTheme="minorHAnsi" w:hAnsiTheme="minorHAnsi" w:cstheme="minorHAnsi"/>
          <w:b/>
          <w:bCs/>
          <w:color w:val="000000" w:themeColor="text1"/>
          <w:sz w:val="22"/>
          <w:szCs w:val="22"/>
        </w:rPr>
        <w:t xml:space="preserve">Purchasing </w:t>
      </w:r>
      <w:r w:rsidRPr="00CA6B43">
        <w:rPr>
          <w:rStyle w:val="eop"/>
          <w:rFonts w:asciiTheme="minorHAnsi" w:hAnsiTheme="minorHAnsi" w:cstheme="minorHAnsi"/>
          <w:color w:val="000000" w:themeColor="text1"/>
          <w:sz w:val="22"/>
          <w:szCs w:val="22"/>
        </w:rPr>
        <w:t>RFQ, quotation, Price Comparison, Price Procedures, Purchase requisition, purchased orders, Source determination, Scheduling agreement, Contract, Stock Transport Order, Stock material, consumable materials, blanket order, special procurement via subcontracting, consignment and pipeline, automatic PO, Vendor evaluation etc.</w:t>
      </w:r>
    </w:p>
    <w:p w14:paraId="66E6495F" w14:textId="46123CCA" w:rsidR="00C84EDD" w:rsidRPr="00CA6B43" w:rsidRDefault="00C84EDD"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Participated in implemented and deployment phase.</w:t>
      </w:r>
    </w:p>
    <w:p w14:paraId="44B2EDB2" w14:textId="69D5C403" w:rsidR="00C84EDD" w:rsidRPr="00CA6B43" w:rsidRDefault="00C84EDD"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 xml:space="preserve">Configuration and documentation of the stocks that are to be delivered </w:t>
      </w:r>
      <w:r w:rsidR="00497589" w:rsidRPr="00CA6B43">
        <w:rPr>
          <w:rStyle w:val="eop"/>
          <w:rFonts w:asciiTheme="minorHAnsi" w:hAnsiTheme="minorHAnsi" w:cstheme="minorHAnsi"/>
          <w:color w:val="000000" w:themeColor="text1"/>
          <w:sz w:val="22"/>
          <w:szCs w:val="22"/>
        </w:rPr>
        <w:t>to Quality Inspection in accordance with business requirements.</w:t>
      </w:r>
    </w:p>
    <w:p w14:paraId="48CD9AEE" w14:textId="0DA33D10" w:rsidR="00497589" w:rsidRPr="00CA6B43" w:rsidRDefault="00497589" w:rsidP="00CA6B43">
      <w:pPr>
        <w:pStyle w:val="paragraph"/>
        <w:numPr>
          <w:ilvl w:val="0"/>
          <w:numId w:val="21"/>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 xml:space="preserve">Configuration and implementation of Batch Management with the classification by defining class, class type and characteristics. </w:t>
      </w:r>
    </w:p>
    <w:p w14:paraId="2F3817DA" w14:textId="3825C8C5" w:rsidR="00EC079A" w:rsidRPr="00CA6B43" w:rsidRDefault="00497589" w:rsidP="00CA6B43">
      <w:pPr>
        <w:pStyle w:val="paragraph"/>
        <w:numPr>
          <w:ilvl w:val="0"/>
          <w:numId w:val="21"/>
        </w:numPr>
        <w:spacing w:before="0" w:beforeAutospacing="0" w:after="0" w:afterAutospacing="0"/>
        <w:textAlignment w:val="baseline"/>
        <w:rPr>
          <w:rFonts w:asciiTheme="minorHAnsi" w:hAnsiTheme="minorHAnsi" w:cstheme="minorHAnsi"/>
          <w:color w:val="000000" w:themeColor="text1"/>
          <w:sz w:val="22"/>
          <w:szCs w:val="22"/>
        </w:rPr>
      </w:pPr>
      <w:r w:rsidRPr="00CA6B43">
        <w:rPr>
          <w:rStyle w:val="eop"/>
          <w:rFonts w:asciiTheme="minorHAnsi" w:hAnsiTheme="minorHAnsi" w:cstheme="minorHAnsi"/>
          <w:color w:val="000000" w:themeColor="text1"/>
          <w:sz w:val="22"/>
          <w:szCs w:val="22"/>
        </w:rPr>
        <w:t>Prepared training documentation to train end users and enable knowledge transfer.</w:t>
      </w:r>
    </w:p>
    <w:p w14:paraId="5669B62D" w14:textId="307EAD6C" w:rsidR="00B4790B" w:rsidRPr="00CA6B43" w:rsidRDefault="00B4790B" w:rsidP="00CA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color w:val="000000" w:themeColor="text1"/>
          <w:sz w:val="22"/>
          <w:szCs w:val="22"/>
        </w:rPr>
      </w:pPr>
    </w:p>
    <w:p w14:paraId="2F036A4D" w14:textId="3412EBA8" w:rsidR="0088030F" w:rsidRPr="00CA6B43" w:rsidRDefault="0088030F" w:rsidP="00CA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color w:val="000000" w:themeColor="text1"/>
          <w:sz w:val="22"/>
          <w:szCs w:val="22"/>
        </w:rPr>
      </w:pPr>
      <w:r w:rsidRPr="00CA6B43">
        <w:rPr>
          <w:rFonts w:asciiTheme="minorHAnsi" w:hAnsiTheme="minorHAnsi"/>
          <w:b/>
          <w:bCs/>
          <w:color w:val="000000" w:themeColor="text1"/>
          <w:sz w:val="22"/>
          <w:szCs w:val="22"/>
        </w:rPr>
        <w:t>Client: Goodyear Tire and Rubber Company</w:t>
      </w:r>
      <w:r w:rsidR="00CA6B43" w:rsidRPr="00CA6B43">
        <w:rPr>
          <w:rFonts w:asciiTheme="minorHAnsi" w:hAnsiTheme="minorHAnsi"/>
          <w:b/>
          <w:bCs/>
          <w:color w:val="000000" w:themeColor="text1"/>
          <w:sz w:val="22"/>
          <w:szCs w:val="22"/>
        </w:rPr>
        <w:t xml:space="preserve">, </w:t>
      </w:r>
      <w:r w:rsidR="00A93A34" w:rsidRPr="00CA6B43">
        <w:rPr>
          <w:rFonts w:asciiTheme="minorHAnsi" w:hAnsiTheme="minorHAnsi"/>
          <w:b/>
          <w:bCs/>
          <w:color w:val="000000" w:themeColor="text1"/>
          <w:sz w:val="22"/>
          <w:szCs w:val="22"/>
        </w:rPr>
        <w:t>Akron, OH</w:t>
      </w:r>
    </w:p>
    <w:p w14:paraId="759EF81F" w14:textId="6B38793B" w:rsidR="00A93A34" w:rsidRPr="00CA6B43" w:rsidRDefault="00A93A34" w:rsidP="00CA6B43">
      <w:pPr>
        <w:rPr>
          <w:rFonts w:asciiTheme="minorHAnsi" w:hAnsiTheme="minorHAnsi"/>
          <w:b/>
          <w:bCs/>
          <w:color w:val="000000" w:themeColor="text1"/>
          <w:sz w:val="22"/>
          <w:szCs w:val="22"/>
        </w:rPr>
      </w:pPr>
      <w:r w:rsidRPr="00CA6B43">
        <w:rPr>
          <w:rFonts w:asciiTheme="minorHAnsi" w:hAnsiTheme="minorHAnsi"/>
          <w:b/>
          <w:bCs/>
          <w:color w:val="000000" w:themeColor="text1"/>
          <w:sz w:val="22"/>
          <w:szCs w:val="22"/>
        </w:rPr>
        <w:t>SAP</w:t>
      </w:r>
      <w:r w:rsidR="00FF12AD" w:rsidRPr="00CA6B43">
        <w:rPr>
          <w:rFonts w:asciiTheme="minorHAnsi" w:hAnsiTheme="minorHAnsi"/>
          <w:b/>
          <w:bCs/>
          <w:color w:val="000000" w:themeColor="text1"/>
          <w:sz w:val="22"/>
          <w:szCs w:val="22"/>
        </w:rPr>
        <w:t xml:space="preserve"> MM</w:t>
      </w:r>
      <w:r w:rsidR="00AA3980" w:rsidRPr="00CA6B43">
        <w:rPr>
          <w:rFonts w:asciiTheme="minorHAnsi" w:hAnsiTheme="minorHAnsi"/>
          <w:b/>
          <w:bCs/>
          <w:color w:val="000000" w:themeColor="text1"/>
          <w:sz w:val="22"/>
          <w:szCs w:val="22"/>
        </w:rPr>
        <w:t>/MDM</w:t>
      </w:r>
      <w:r w:rsidR="00FF12AD" w:rsidRPr="00CA6B43">
        <w:rPr>
          <w:rFonts w:asciiTheme="minorHAnsi" w:hAnsiTheme="minorHAnsi"/>
          <w:b/>
          <w:bCs/>
          <w:color w:val="000000" w:themeColor="text1"/>
          <w:sz w:val="22"/>
          <w:szCs w:val="22"/>
        </w:rPr>
        <w:t>/WM</w:t>
      </w:r>
      <w:r w:rsidRPr="00CA6B43">
        <w:rPr>
          <w:rFonts w:asciiTheme="minorHAnsi" w:hAnsiTheme="minorHAnsi"/>
          <w:b/>
          <w:bCs/>
          <w:color w:val="000000" w:themeColor="text1"/>
          <w:sz w:val="22"/>
          <w:szCs w:val="22"/>
        </w:rPr>
        <w:t xml:space="preserve"> functional Consultant                                   </w:t>
      </w:r>
      <w:r w:rsidR="00FF12AD" w:rsidRPr="00CA6B43">
        <w:rPr>
          <w:rFonts w:asciiTheme="minorHAnsi" w:hAnsiTheme="minorHAnsi"/>
          <w:b/>
          <w:bCs/>
          <w:color w:val="000000" w:themeColor="text1"/>
          <w:sz w:val="22"/>
          <w:szCs w:val="22"/>
        </w:rPr>
        <w:t xml:space="preserve">  </w:t>
      </w:r>
      <w:r w:rsidRPr="00CA6B43">
        <w:rPr>
          <w:rFonts w:asciiTheme="minorHAnsi" w:hAnsiTheme="minorHAnsi"/>
          <w:b/>
          <w:bCs/>
          <w:color w:val="000000" w:themeColor="text1"/>
          <w:sz w:val="22"/>
          <w:szCs w:val="22"/>
        </w:rPr>
        <w:t xml:space="preserve"> </w:t>
      </w:r>
      <w:r w:rsidR="00AA3980" w:rsidRPr="00CA6B43">
        <w:rPr>
          <w:rFonts w:asciiTheme="minorHAnsi" w:hAnsiTheme="minorHAnsi"/>
          <w:b/>
          <w:bCs/>
          <w:color w:val="000000" w:themeColor="text1"/>
          <w:sz w:val="22"/>
          <w:szCs w:val="22"/>
        </w:rPr>
        <w:t xml:space="preserve">        </w:t>
      </w:r>
      <w:r w:rsidR="00FF12AD" w:rsidRPr="00CA6B43">
        <w:rPr>
          <w:rFonts w:asciiTheme="minorHAnsi" w:hAnsiTheme="minorHAnsi"/>
          <w:b/>
          <w:bCs/>
          <w:color w:val="000000" w:themeColor="text1"/>
          <w:sz w:val="22"/>
          <w:szCs w:val="22"/>
        </w:rPr>
        <w:t xml:space="preserve"> </w:t>
      </w:r>
      <w:r w:rsidR="00CA6B43">
        <w:rPr>
          <w:rFonts w:asciiTheme="minorHAnsi" w:hAnsiTheme="minorHAnsi"/>
          <w:b/>
          <w:bCs/>
          <w:color w:val="000000" w:themeColor="text1"/>
          <w:sz w:val="22"/>
          <w:szCs w:val="22"/>
        </w:rPr>
        <w:tab/>
      </w:r>
      <w:r w:rsidR="00CA6B43">
        <w:rPr>
          <w:rFonts w:asciiTheme="minorHAnsi" w:hAnsiTheme="minorHAnsi"/>
          <w:b/>
          <w:bCs/>
          <w:color w:val="000000" w:themeColor="text1"/>
          <w:sz w:val="22"/>
          <w:szCs w:val="22"/>
        </w:rPr>
        <w:tab/>
      </w:r>
      <w:r w:rsidRPr="00CA6B43">
        <w:rPr>
          <w:rFonts w:asciiTheme="minorHAnsi" w:hAnsiTheme="minorHAnsi"/>
          <w:b/>
          <w:bCs/>
          <w:color w:val="000000" w:themeColor="text1"/>
          <w:sz w:val="22"/>
          <w:szCs w:val="22"/>
        </w:rPr>
        <w:t>Dec</w:t>
      </w:r>
      <w:r w:rsidR="00FF12AD" w:rsidRPr="00CA6B43">
        <w:rPr>
          <w:rFonts w:asciiTheme="minorHAnsi" w:hAnsiTheme="minorHAnsi"/>
          <w:b/>
          <w:bCs/>
          <w:color w:val="000000" w:themeColor="text1"/>
          <w:sz w:val="22"/>
          <w:szCs w:val="22"/>
        </w:rPr>
        <w:t xml:space="preserve"> </w:t>
      </w:r>
      <w:r w:rsidRPr="00CA6B43">
        <w:rPr>
          <w:rFonts w:asciiTheme="minorHAnsi" w:hAnsiTheme="minorHAnsi"/>
          <w:b/>
          <w:bCs/>
          <w:color w:val="000000" w:themeColor="text1"/>
          <w:sz w:val="22"/>
          <w:szCs w:val="22"/>
        </w:rPr>
        <w:t>2015-</w:t>
      </w:r>
      <w:r w:rsidR="00B4790B" w:rsidRPr="00CA6B43">
        <w:rPr>
          <w:rFonts w:asciiTheme="minorHAnsi" w:hAnsiTheme="minorHAnsi"/>
          <w:b/>
          <w:bCs/>
          <w:color w:val="000000" w:themeColor="text1"/>
          <w:sz w:val="22"/>
          <w:szCs w:val="22"/>
        </w:rPr>
        <w:t>Feb</w:t>
      </w:r>
      <w:r w:rsidRPr="00CA6B43">
        <w:rPr>
          <w:rFonts w:asciiTheme="minorHAnsi" w:hAnsiTheme="minorHAnsi"/>
          <w:b/>
          <w:bCs/>
          <w:color w:val="000000" w:themeColor="text1"/>
          <w:sz w:val="22"/>
          <w:szCs w:val="22"/>
        </w:rPr>
        <w:t xml:space="preserve"> 201</w:t>
      </w:r>
      <w:r w:rsidR="00B4790B" w:rsidRPr="00CA6B43">
        <w:rPr>
          <w:rFonts w:asciiTheme="minorHAnsi" w:hAnsiTheme="minorHAnsi"/>
          <w:b/>
          <w:bCs/>
          <w:color w:val="000000" w:themeColor="text1"/>
          <w:sz w:val="22"/>
          <w:szCs w:val="22"/>
        </w:rPr>
        <w:t>7</w:t>
      </w:r>
    </w:p>
    <w:p w14:paraId="7D77D6BA" w14:textId="6F1C3A76" w:rsidR="00402890" w:rsidRDefault="00402890" w:rsidP="00CA6B43">
      <w:pPr>
        <w:rPr>
          <w:rFonts w:asciiTheme="minorHAnsi" w:hAnsiTheme="minorHAnsi"/>
          <w:color w:val="000000" w:themeColor="text1"/>
          <w:sz w:val="22"/>
          <w:szCs w:val="22"/>
        </w:rPr>
      </w:pPr>
      <w:r w:rsidRPr="00CA6B43">
        <w:rPr>
          <w:rFonts w:asciiTheme="minorHAnsi" w:hAnsiTheme="minorHAnsi"/>
          <w:color w:val="000000" w:themeColor="text1"/>
          <w:sz w:val="22"/>
          <w:szCs w:val="22"/>
        </w:rPr>
        <w:t>The Goodyear Tire &amp; Rubber Company is an American m</w:t>
      </w:r>
      <w:r w:rsidR="00CA6B43" w:rsidRPr="00CA6B43">
        <w:rPr>
          <w:rFonts w:asciiTheme="minorHAnsi" w:hAnsiTheme="minorHAnsi"/>
          <w:color w:val="000000" w:themeColor="text1"/>
          <w:sz w:val="22"/>
          <w:szCs w:val="22"/>
        </w:rPr>
        <w:t xml:space="preserve">ultinational tire manufacturing </w:t>
      </w:r>
      <w:r w:rsidRPr="00CA6B43">
        <w:rPr>
          <w:rFonts w:asciiTheme="minorHAnsi" w:hAnsiTheme="minorHAnsi"/>
          <w:color w:val="000000" w:themeColor="text1"/>
          <w:sz w:val="22"/>
          <w:szCs w:val="22"/>
        </w:rPr>
        <w:t>Company.</w:t>
      </w:r>
      <w:r w:rsidRPr="00CA6B43">
        <w:rPr>
          <w:rFonts w:asciiTheme="minorHAnsi" w:hAnsiTheme="minorHAnsi" w:cs="Arial"/>
          <w:color w:val="000000" w:themeColor="text1"/>
          <w:sz w:val="22"/>
          <w:szCs w:val="22"/>
          <w:shd w:val="clear" w:color="auto" w:fill="FFFFFF"/>
        </w:rPr>
        <w:t xml:space="preserve"> </w:t>
      </w:r>
      <w:r w:rsidRPr="00CA6B43">
        <w:rPr>
          <w:rFonts w:asciiTheme="minorHAnsi" w:hAnsiTheme="minorHAnsi"/>
          <w:color w:val="000000" w:themeColor="text1"/>
          <w:sz w:val="22"/>
          <w:szCs w:val="22"/>
        </w:rPr>
        <w:t> Goodyear manufactures tires for automobiles, commercial trucks, light trucks, motorcycles, SUVs, race cars, airplanes, farm equipment and heavy earth-mover machinery.</w:t>
      </w:r>
    </w:p>
    <w:p w14:paraId="708FB1CF" w14:textId="77777777" w:rsidR="00CA6B43" w:rsidRDefault="00CA6B43" w:rsidP="00CA6B43">
      <w:pPr>
        <w:rPr>
          <w:rFonts w:asciiTheme="minorHAnsi" w:hAnsiTheme="minorHAnsi"/>
          <w:color w:val="000000" w:themeColor="text1"/>
          <w:sz w:val="22"/>
          <w:szCs w:val="22"/>
        </w:rPr>
      </w:pPr>
    </w:p>
    <w:p w14:paraId="53A54942" w14:textId="00C5B3F5" w:rsidR="00CA6B43" w:rsidRPr="00CA6B43" w:rsidRDefault="00CA6B43" w:rsidP="00CA6B43">
      <w:pPr>
        <w:rPr>
          <w:rFonts w:asciiTheme="minorHAnsi" w:hAnsiTheme="minorHAnsi"/>
          <w:b/>
          <w:bCs/>
          <w:color w:val="000000" w:themeColor="text1"/>
          <w:sz w:val="22"/>
          <w:szCs w:val="22"/>
        </w:rPr>
      </w:pPr>
      <w:r w:rsidRPr="00CA6B43">
        <w:rPr>
          <w:rFonts w:asciiTheme="minorHAnsi" w:hAnsiTheme="minorHAnsi"/>
          <w:b/>
          <w:bCs/>
          <w:color w:val="000000" w:themeColor="text1"/>
          <w:sz w:val="22"/>
          <w:szCs w:val="22"/>
        </w:rPr>
        <w:t xml:space="preserve">Responsibilities: </w:t>
      </w:r>
    </w:p>
    <w:p w14:paraId="0F7D090E" w14:textId="74D28F68" w:rsidR="00A93A34" w:rsidRPr="00CA6B43" w:rsidRDefault="00A93A34" w:rsidP="00CA6B43">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Style w:val="normaltextrun"/>
          <w:rFonts w:asciiTheme="minorHAnsi" w:hAnsiTheme="minorHAnsi" w:cstheme="minorHAnsi"/>
          <w:color w:val="000000" w:themeColor="text1"/>
          <w:sz w:val="22"/>
          <w:szCs w:val="22"/>
        </w:rPr>
        <w:t>Worked on functional specifications to build an interface to a barcode labeling software </w:t>
      </w:r>
      <w:r w:rsidRPr="00CA6B43">
        <w:rPr>
          <w:rStyle w:val="spellingerror"/>
          <w:rFonts w:asciiTheme="minorHAnsi" w:hAnsiTheme="minorHAnsi" w:cstheme="minorHAnsi"/>
          <w:color w:val="000000" w:themeColor="text1"/>
          <w:sz w:val="22"/>
          <w:szCs w:val="22"/>
        </w:rPr>
        <w:t>Bar Tender</w:t>
      </w:r>
      <w:r w:rsidRPr="00CA6B43">
        <w:rPr>
          <w:rStyle w:val="normaltextrun"/>
          <w:rFonts w:asciiTheme="minorHAnsi" w:hAnsiTheme="minorHAnsi" w:cstheme="minorHAnsi"/>
          <w:color w:val="000000" w:themeColor="text1"/>
          <w:sz w:val="22"/>
          <w:szCs w:val="22"/>
        </w:rPr>
        <w:t> to print labels to be used by RF (Radio Frequency) devices to help in warehouse stock movements. </w:t>
      </w:r>
      <w:r w:rsidRPr="00CA6B43">
        <w:rPr>
          <w:rStyle w:val="eop"/>
          <w:rFonts w:asciiTheme="minorHAnsi" w:hAnsiTheme="minorHAnsi" w:cstheme="minorHAnsi"/>
          <w:color w:val="000000" w:themeColor="text1"/>
          <w:sz w:val="22"/>
          <w:szCs w:val="22"/>
        </w:rPr>
        <w:t> </w:t>
      </w:r>
    </w:p>
    <w:p w14:paraId="4AD1135C" w14:textId="77777777" w:rsidR="00A93A34" w:rsidRPr="00CA6B43" w:rsidRDefault="00A93A34" w:rsidP="00CA6B43">
      <w:pPr>
        <w:pStyle w:val="paragraph"/>
        <w:numPr>
          <w:ilvl w:val="0"/>
          <w:numId w:val="12"/>
        </w:numPr>
        <w:spacing w:before="0" w:beforeAutospacing="0" w:after="0" w:afterAutospacing="0"/>
        <w:textAlignment w:val="baseline"/>
        <w:rPr>
          <w:rFonts w:asciiTheme="minorHAnsi" w:hAnsiTheme="minorHAnsi" w:cstheme="minorHAnsi"/>
          <w:color w:val="000000" w:themeColor="text1"/>
          <w:sz w:val="22"/>
          <w:szCs w:val="22"/>
        </w:rPr>
      </w:pPr>
      <w:r w:rsidRPr="00CA6B43">
        <w:rPr>
          <w:rStyle w:val="normaltextrun"/>
          <w:rFonts w:asciiTheme="minorHAnsi" w:hAnsiTheme="minorHAnsi" w:cstheme="minorHAnsi"/>
          <w:color w:val="000000" w:themeColor="text1"/>
          <w:sz w:val="22"/>
          <w:szCs w:val="22"/>
        </w:rPr>
        <w:t>Supported day-to-day activities including troubleshooting using ticketing tool JIRA. Provided efficient resolution of break-fixes based on severity levels. </w:t>
      </w:r>
      <w:r w:rsidRPr="00CA6B43">
        <w:rPr>
          <w:rStyle w:val="eop"/>
          <w:rFonts w:asciiTheme="minorHAnsi" w:hAnsiTheme="minorHAnsi" w:cstheme="minorHAnsi"/>
          <w:color w:val="000000" w:themeColor="text1"/>
          <w:sz w:val="22"/>
          <w:szCs w:val="22"/>
        </w:rPr>
        <w:t> </w:t>
      </w:r>
    </w:p>
    <w:p w14:paraId="51E08FE1" w14:textId="77777777" w:rsidR="00A93A34" w:rsidRPr="00CA6B43" w:rsidRDefault="00A93A34" w:rsidP="00CA6B43">
      <w:pPr>
        <w:pStyle w:val="paragraph"/>
        <w:numPr>
          <w:ilvl w:val="0"/>
          <w:numId w:val="12"/>
        </w:numPr>
        <w:spacing w:before="0" w:beforeAutospacing="0" w:after="0" w:afterAutospacing="0"/>
        <w:textAlignment w:val="baseline"/>
        <w:rPr>
          <w:rFonts w:asciiTheme="minorHAnsi" w:hAnsiTheme="minorHAnsi" w:cstheme="minorHAnsi"/>
          <w:color w:val="000000" w:themeColor="text1"/>
          <w:sz w:val="22"/>
          <w:szCs w:val="22"/>
        </w:rPr>
      </w:pPr>
      <w:r w:rsidRPr="00CA6B43">
        <w:rPr>
          <w:rStyle w:val="normaltextrun"/>
          <w:rFonts w:asciiTheme="minorHAnsi" w:hAnsiTheme="minorHAnsi" w:cstheme="minorHAnsi"/>
          <w:color w:val="000000" w:themeColor="text1"/>
          <w:sz w:val="22"/>
          <w:szCs w:val="22"/>
          <w:lang w:val="en-GB"/>
        </w:rPr>
        <w:t>Involved in an enhancement that made it possible to put ‘flag for deletion’ automatically to materials that have no stock quantities and have been inactive for more than 2 years. </w:t>
      </w:r>
      <w:r w:rsidRPr="00CA6B43">
        <w:rPr>
          <w:rStyle w:val="eop"/>
          <w:rFonts w:asciiTheme="minorHAnsi" w:hAnsiTheme="minorHAnsi" w:cstheme="minorHAnsi"/>
          <w:color w:val="000000" w:themeColor="text1"/>
          <w:sz w:val="22"/>
          <w:szCs w:val="22"/>
        </w:rPr>
        <w:t> </w:t>
      </w:r>
    </w:p>
    <w:p w14:paraId="0131C009" w14:textId="77777777" w:rsidR="00956E10" w:rsidRPr="00CA6B43" w:rsidRDefault="00956E10" w:rsidP="00CA6B43">
      <w:pPr>
        <w:numPr>
          <w:ilvl w:val="0"/>
          <w:numId w:val="12"/>
        </w:numPr>
        <w:rPr>
          <w:rFonts w:asciiTheme="minorHAnsi" w:hAnsiTheme="minorHAnsi"/>
          <w:color w:val="000000" w:themeColor="text1"/>
          <w:sz w:val="22"/>
          <w:szCs w:val="22"/>
        </w:rPr>
      </w:pPr>
      <w:r w:rsidRPr="00CA6B43">
        <w:rPr>
          <w:rFonts w:asciiTheme="minorHAnsi" w:hAnsiTheme="minorHAnsi"/>
          <w:color w:val="000000" w:themeColor="text1"/>
          <w:sz w:val="22"/>
          <w:szCs w:val="22"/>
        </w:rPr>
        <w:lastRenderedPageBreak/>
        <w:t>Expertise in working with Inventory Management such as Goods receipt, Goods issue, Transfer posting, Goods Movement types, and Material document concepts.</w:t>
      </w:r>
    </w:p>
    <w:p w14:paraId="7E2FF4DC" w14:textId="7F80D34B" w:rsidR="00E33285" w:rsidRPr="00CA6B43" w:rsidRDefault="00E33285" w:rsidP="00CA6B43">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Configured material master and procure to pay (P2P) scenarios in IM and WM.</w:t>
      </w:r>
    </w:p>
    <w:p w14:paraId="4AC1BAA9" w14:textId="4D29ABD5" w:rsidR="00E33285" w:rsidRPr="00CA6B43" w:rsidRDefault="00E33285" w:rsidP="00CA6B43">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 xml:space="preserve">Interacted with client to gather requirements and develop business processes for configuration and developing functional specifications. </w:t>
      </w:r>
    </w:p>
    <w:p w14:paraId="35BC10B9" w14:textId="3B485A35" w:rsidR="00AA3980" w:rsidRPr="00CA6B43" w:rsidRDefault="00AA3980" w:rsidP="00CA6B43">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Determine the size and scope for an effective SAP MDM implementation, taking into account current data</w:t>
      </w:r>
    </w:p>
    <w:p w14:paraId="52B1F0A8" w14:textId="543EAE72" w:rsidR="00E33285" w:rsidRPr="00CA6B43" w:rsidRDefault="00E33285" w:rsidP="00CA6B43">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Set up date checks for selective materials in Good Receipt for purchase order.</w:t>
      </w:r>
    </w:p>
    <w:p w14:paraId="03B15222" w14:textId="77777777" w:rsidR="00CC6826" w:rsidRPr="00CA6B43" w:rsidRDefault="00CC6826" w:rsidP="00CA6B43">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themeColor="text1"/>
          <w:sz w:val="22"/>
          <w:szCs w:val="22"/>
        </w:rPr>
      </w:pPr>
      <w:r w:rsidRPr="00CA6B43">
        <w:rPr>
          <w:rFonts w:asciiTheme="minorHAnsi" w:hAnsiTheme="minorHAnsi"/>
          <w:bCs/>
          <w:color w:val="000000" w:themeColor="text1"/>
          <w:sz w:val="22"/>
          <w:szCs w:val="22"/>
        </w:rPr>
        <w:t>Configured Organization structure</w:t>
      </w:r>
      <w:r w:rsidRPr="00CA6B43">
        <w:rPr>
          <w:rStyle w:val="normaltextrun"/>
          <w:rFonts w:asciiTheme="minorHAnsi" w:hAnsiTheme="minorHAnsi" w:cstheme="minorHAnsi"/>
          <w:color w:val="000000" w:themeColor="text1"/>
          <w:sz w:val="22"/>
          <w:szCs w:val="22"/>
        </w:rPr>
        <w:t xml:space="preserve"> including plants, central purchasing organization, storage locations, warehouses, storage type, storage sections, bin, Material Master and Vendor Master including material types, number ranges, field selections, output determination (including message types, access sequence, determination schema for output control), release strategy, pricing procedure, MRP etc. </w:t>
      </w:r>
      <w:r w:rsidRPr="00CA6B43">
        <w:rPr>
          <w:rStyle w:val="eop"/>
          <w:rFonts w:asciiTheme="minorHAnsi" w:hAnsiTheme="minorHAnsi" w:cstheme="minorHAnsi"/>
          <w:color w:val="000000" w:themeColor="text1"/>
          <w:sz w:val="22"/>
          <w:szCs w:val="22"/>
        </w:rPr>
        <w:t> </w:t>
      </w:r>
    </w:p>
    <w:p w14:paraId="405BF381" w14:textId="0DF96DE9" w:rsidR="00BC3B93" w:rsidRPr="00CA6B43" w:rsidRDefault="009332BD" w:rsidP="00CA6B43">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 xml:space="preserve">Configured P2P and WM movement types and linked with IM movement type  </w:t>
      </w:r>
    </w:p>
    <w:p w14:paraId="52580DFA" w14:textId="3089D326" w:rsidR="00A93A34" w:rsidRPr="00CA6B43" w:rsidRDefault="008E3227" w:rsidP="00CA6B43">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Configuration of Release Strategy for purchase requisition and purchase order</w:t>
      </w:r>
      <w:r w:rsidR="00FF12AD" w:rsidRPr="00CA6B43">
        <w:rPr>
          <w:rFonts w:asciiTheme="minorHAnsi" w:hAnsiTheme="minorHAnsi"/>
          <w:bCs/>
          <w:color w:val="000000" w:themeColor="text1"/>
          <w:sz w:val="22"/>
          <w:szCs w:val="22"/>
        </w:rPr>
        <w:t>, physical inventory and cycle counting process.</w:t>
      </w:r>
    </w:p>
    <w:p w14:paraId="48A7F1A1" w14:textId="56F90C1C" w:rsidR="00C11B17" w:rsidRPr="00CA6B43" w:rsidRDefault="00C11B17" w:rsidP="00CA6B43">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color w:val="000000" w:themeColor="text1"/>
          <w:sz w:val="22"/>
          <w:szCs w:val="22"/>
        </w:rPr>
        <w:t>Configured Material types, Account groups and Document type.</w:t>
      </w:r>
    </w:p>
    <w:p w14:paraId="6DED8DC5" w14:textId="77777777" w:rsidR="00C11B17" w:rsidRPr="00CA6B43" w:rsidRDefault="00C11B17" w:rsidP="00CA6B43">
      <w:pPr>
        <w:pStyle w:val="BodyTextIndent3"/>
        <w:numPr>
          <w:ilvl w:val="0"/>
          <w:numId w:val="12"/>
        </w:numPr>
        <w:spacing w:after="0"/>
        <w:rPr>
          <w:rFonts w:asciiTheme="minorHAnsi" w:hAnsiTheme="minorHAnsi"/>
          <w:color w:val="000000" w:themeColor="text1"/>
          <w:sz w:val="22"/>
          <w:szCs w:val="22"/>
        </w:rPr>
      </w:pPr>
      <w:r w:rsidRPr="00CA6B43">
        <w:rPr>
          <w:rFonts w:asciiTheme="minorHAnsi" w:hAnsiTheme="minorHAnsi"/>
          <w:color w:val="000000" w:themeColor="text1"/>
          <w:sz w:val="22"/>
          <w:szCs w:val="22"/>
        </w:rPr>
        <w:t>Experience in setting up the organization structure for a warehouse complex. Basic Stock Management, setting up various Storage Types, automatic and manual storage Bin creation.</w:t>
      </w:r>
    </w:p>
    <w:p w14:paraId="4D64A811" w14:textId="77777777" w:rsidR="00C11B17" w:rsidRPr="00CA6B43" w:rsidRDefault="00C11B17" w:rsidP="00CA6B43">
      <w:pPr>
        <w:pStyle w:val="BodyTextIndent3"/>
        <w:numPr>
          <w:ilvl w:val="0"/>
          <w:numId w:val="12"/>
        </w:numPr>
        <w:spacing w:after="0"/>
        <w:rPr>
          <w:rFonts w:asciiTheme="minorHAnsi" w:hAnsiTheme="minorHAnsi"/>
          <w:color w:val="000000" w:themeColor="text1"/>
          <w:sz w:val="22"/>
          <w:szCs w:val="22"/>
        </w:rPr>
      </w:pPr>
      <w:r w:rsidRPr="00CA6B43">
        <w:rPr>
          <w:rFonts w:asciiTheme="minorHAnsi" w:hAnsiTheme="minorHAnsi"/>
          <w:color w:val="000000" w:themeColor="text1"/>
          <w:sz w:val="22"/>
          <w:szCs w:val="22"/>
        </w:rPr>
        <w:t>Configured different put away and picking strategies using enhancement MMTO003.</w:t>
      </w:r>
    </w:p>
    <w:p w14:paraId="2990646D" w14:textId="77777777" w:rsidR="00C11B17" w:rsidRPr="00CA6B43" w:rsidRDefault="00C11B17" w:rsidP="00CA6B43">
      <w:pPr>
        <w:pStyle w:val="BodyTextIndent3"/>
        <w:numPr>
          <w:ilvl w:val="0"/>
          <w:numId w:val="12"/>
        </w:numPr>
        <w:spacing w:after="0"/>
        <w:rPr>
          <w:rFonts w:asciiTheme="minorHAnsi" w:hAnsiTheme="minorHAnsi"/>
          <w:color w:val="000000" w:themeColor="text1"/>
          <w:sz w:val="22"/>
          <w:szCs w:val="22"/>
        </w:rPr>
      </w:pPr>
      <w:r w:rsidRPr="00CA6B43">
        <w:rPr>
          <w:rFonts w:asciiTheme="minorHAnsi" w:hAnsiTheme="minorHAnsi"/>
          <w:color w:val="000000" w:themeColor="text1"/>
          <w:sz w:val="22"/>
          <w:szCs w:val="22"/>
        </w:rPr>
        <w:t>Result oriented, self-motivated, ability to work in multi-tasking and changing environments.</w:t>
      </w:r>
    </w:p>
    <w:p w14:paraId="418FEF68" w14:textId="77777777" w:rsidR="00FC128D" w:rsidRPr="00CA6B43" w:rsidRDefault="00C11B17" w:rsidP="00CA6B43">
      <w:pPr>
        <w:pStyle w:val="BodyTextIndent3"/>
        <w:numPr>
          <w:ilvl w:val="0"/>
          <w:numId w:val="5"/>
        </w:numPr>
        <w:spacing w:after="0"/>
        <w:rPr>
          <w:rFonts w:asciiTheme="minorHAnsi" w:hAnsiTheme="minorHAnsi"/>
          <w:color w:val="000000" w:themeColor="text1"/>
          <w:sz w:val="22"/>
          <w:szCs w:val="22"/>
        </w:rPr>
      </w:pPr>
      <w:r w:rsidRPr="00CA6B43">
        <w:rPr>
          <w:rFonts w:asciiTheme="minorHAnsi" w:hAnsiTheme="minorHAnsi"/>
          <w:color w:val="000000" w:themeColor="text1"/>
          <w:sz w:val="22"/>
          <w:szCs w:val="22"/>
        </w:rPr>
        <w:t xml:space="preserve">Configuration of Warehouse Activity Monitor to supervise unconfirmed transfer order and open transfer requests, deliveries, interim storage stock and negative stock. </w:t>
      </w:r>
    </w:p>
    <w:p w14:paraId="606E1680" w14:textId="422CB365" w:rsidR="00FC128D" w:rsidRPr="00CA6B43" w:rsidRDefault="00FC128D" w:rsidP="00CA6B43">
      <w:pPr>
        <w:pStyle w:val="BodyTextIndent3"/>
        <w:numPr>
          <w:ilvl w:val="0"/>
          <w:numId w:val="5"/>
        </w:numPr>
        <w:spacing w:after="0"/>
        <w:rPr>
          <w:rStyle w:val="eop"/>
          <w:rFonts w:asciiTheme="minorHAnsi" w:hAnsiTheme="minorHAnsi"/>
          <w:color w:val="000000" w:themeColor="text1"/>
          <w:sz w:val="22"/>
          <w:szCs w:val="22"/>
        </w:rPr>
      </w:pPr>
      <w:r w:rsidRPr="00CA6B43">
        <w:rPr>
          <w:rStyle w:val="eop"/>
          <w:rFonts w:asciiTheme="minorHAnsi" w:hAnsiTheme="minorHAnsi" w:cstheme="minorHAnsi"/>
          <w:color w:val="000000" w:themeColor="text1"/>
          <w:sz w:val="22"/>
          <w:szCs w:val="22"/>
        </w:rPr>
        <w:t xml:space="preserve">Involved in all phases of the project, which involved process design, GAP analysis, mapping business process from AS-IS and TO-BE, system configuration, testing, user-training, cut-over activities and post GO-LIVE support.  </w:t>
      </w:r>
    </w:p>
    <w:p w14:paraId="47EB1237" w14:textId="2026B0BC" w:rsidR="00CC6826" w:rsidRPr="00CA6B43" w:rsidRDefault="00CC6826" w:rsidP="00CA6B43">
      <w:pPr>
        <w:pStyle w:val="BodyTextIndent3"/>
        <w:spacing w:after="0"/>
        <w:rPr>
          <w:rStyle w:val="eop"/>
          <w:rFonts w:asciiTheme="minorHAnsi" w:hAnsiTheme="minorHAnsi"/>
          <w:color w:val="000000" w:themeColor="text1"/>
          <w:sz w:val="22"/>
          <w:szCs w:val="22"/>
        </w:rPr>
      </w:pPr>
    </w:p>
    <w:p w14:paraId="0756CD3B" w14:textId="298E9E9F" w:rsidR="00CC6826" w:rsidRPr="00CA6B43" w:rsidRDefault="00CC6826" w:rsidP="00CA6B43">
      <w:pPr>
        <w:pStyle w:val="BodyTextIndent3"/>
        <w:spacing w:after="0"/>
        <w:ind w:left="0"/>
        <w:rPr>
          <w:rFonts w:asciiTheme="minorHAnsi" w:hAnsiTheme="minorHAnsi"/>
          <w:b/>
          <w:bCs/>
          <w:color w:val="000000" w:themeColor="text1"/>
          <w:sz w:val="22"/>
          <w:szCs w:val="22"/>
        </w:rPr>
      </w:pPr>
      <w:r w:rsidRPr="00CA6B43">
        <w:rPr>
          <w:rFonts w:asciiTheme="minorHAnsi" w:hAnsiTheme="minorHAnsi"/>
          <w:b/>
          <w:bCs/>
          <w:color w:val="000000" w:themeColor="text1"/>
          <w:sz w:val="22"/>
          <w:szCs w:val="22"/>
        </w:rPr>
        <w:t xml:space="preserve">Client: </w:t>
      </w:r>
      <w:proofErr w:type="spellStart"/>
      <w:r w:rsidRPr="00CA6B43">
        <w:rPr>
          <w:rFonts w:asciiTheme="minorHAnsi" w:hAnsiTheme="minorHAnsi"/>
          <w:b/>
          <w:bCs/>
          <w:color w:val="000000" w:themeColor="text1"/>
          <w:sz w:val="22"/>
          <w:szCs w:val="22"/>
        </w:rPr>
        <w:t>Engro</w:t>
      </w:r>
      <w:proofErr w:type="spellEnd"/>
      <w:r w:rsidRPr="00CA6B43">
        <w:rPr>
          <w:rFonts w:asciiTheme="minorHAnsi" w:hAnsiTheme="minorHAnsi"/>
          <w:b/>
          <w:bCs/>
          <w:color w:val="000000" w:themeColor="text1"/>
          <w:sz w:val="22"/>
          <w:szCs w:val="22"/>
        </w:rPr>
        <w:t xml:space="preserve"> Corporation</w:t>
      </w:r>
      <w:r w:rsidR="00CA6B43" w:rsidRPr="00CA6B43">
        <w:rPr>
          <w:rFonts w:asciiTheme="minorHAnsi" w:hAnsiTheme="minorHAnsi"/>
          <w:b/>
          <w:bCs/>
          <w:color w:val="000000" w:themeColor="text1"/>
          <w:sz w:val="22"/>
          <w:szCs w:val="22"/>
        </w:rPr>
        <w:t xml:space="preserve">, </w:t>
      </w:r>
      <w:r w:rsidRPr="00CA6B43">
        <w:rPr>
          <w:rFonts w:asciiTheme="minorHAnsi" w:hAnsiTheme="minorHAnsi"/>
          <w:b/>
          <w:bCs/>
          <w:color w:val="000000" w:themeColor="text1"/>
          <w:sz w:val="22"/>
          <w:szCs w:val="22"/>
        </w:rPr>
        <w:t>Karachi, Pakistan</w:t>
      </w:r>
    </w:p>
    <w:p w14:paraId="7FD05AB6" w14:textId="34D62F3F" w:rsidR="003139BF" w:rsidRPr="00CA6B43" w:rsidRDefault="00AA3980" w:rsidP="00CA6B43">
      <w:pPr>
        <w:pStyle w:val="BodyTextIndent3"/>
        <w:spacing w:after="0"/>
        <w:ind w:left="0"/>
        <w:rPr>
          <w:rFonts w:asciiTheme="minorHAnsi" w:hAnsiTheme="minorHAnsi"/>
          <w:b/>
          <w:bCs/>
          <w:color w:val="000000" w:themeColor="text1"/>
          <w:sz w:val="22"/>
          <w:szCs w:val="22"/>
        </w:rPr>
      </w:pPr>
      <w:r w:rsidRPr="00CA6B43">
        <w:rPr>
          <w:rFonts w:asciiTheme="minorHAnsi" w:hAnsiTheme="minorHAnsi"/>
          <w:b/>
          <w:bCs/>
          <w:color w:val="000000" w:themeColor="text1"/>
          <w:sz w:val="22"/>
          <w:szCs w:val="22"/>
        </w:rPr>
        <w:t>SAP MM MDM WM</w:t>
      </w:r>
      <w:r w:rsidR="00CC6826" w:rsidRPr="00CA6B43">
        <w:rPr>
          <w:rFonts w:asciiTheme="minorHAnsi" w:hAnsiTheme="minorHAnsi"/>
          <w:b/>
          <w:bCs/>
          <w:color w:val="000000" w:themeColor="text1"/>
          <w:sz w:val="22"/>
          <w:szCs w:val="22"/>
        </w:rPr>
        <w:t xml:space="preserve">                                                                     </w:t>
      </w:r>
      <w:r w:rsidRPr="00CA6B43">
        <w:rPr>
          <w:rFonts w:asciiTheme="minorHAnsi" w:hAnsiTheme="minorHAnsi"/>
          <w:b/>
          <w:bCs/>
          <w:color w:val="000000" w:themeColor="text1"/>
          <w:sz w:val="22"/>
          <w:szCs w:val="22"/>
        </w:rPr>
        <w:t xml:space="preserve">      </w:t>
      </w:r>
      <w:r w:rsidR="00CC6826" w:rsidRPr="00CA6B43">
        <w:rPr>
          <w:rFonts w:asciiTheme="minorHAnsi" w:hAnsiTheme="minorHAnsi"/>
          <w:b/>
          <w:bCs/>
          <w:color w:val="000000" w:themeColor="text1"/>
          <w:sz w:val="22"/>
          <w:szCs w:val="22"/>
        </w:rPr>
        <w:t xml:space="preserve">   </w:t>
      </w:r>
      <w:r w:rsidR="00CA6B43" w:rsidRPr="00CA6B43">
        <w:rPr>
          <w:rFonts w:asciiTheme="minorHAnsi" w:hAnsiTheme="minorHAnsi"/>
          <w:b/>
          <w:bCs/>
          <w:color w:val="000000" w:themeColor="text1"/>
          <w:sz w:val="22"/>
          <w:szCs w:val="22"/>
        </w:rPr>
        <w:tab/>
      </w:r>
      <w:r w:rsidR="00CA6B43" w:rsidRPr="00CA6B43">
        <w:rPr>
          <w:rFonts w:asciiTheme="minorHAnsi" w:hAnsiTheme="minorHAnsi"/>
          <w:b/>
          <w:bCs/>
          <w:color w:val="000000" w:themeColor="text1"/>
          <w:sz w:val="22"/>
          <w:szCs w:val="22"/>
        </w:rPr>
        <w:tab/>
      </w:r>
      <w:r w:rsidR="00CA6B43" w:rsidRPr="00CA6B43">
        <w:rPr>
          <w:rFonts w:asciiTheme="minorHAnsi" w:hAnsiTheme="minorHAnsi"/>
          <w:b/>
          <w:bCs/>
          <w:color w:val="000000" w:themeColor="text1"/>
          <w:sz w:val="22"/>
          <w:szCs w:val="22"/>
        </w:rPr>
        <w:tab/>
      </w:r>
      <w:r w:rsidR="00CC6826" w:rsidRPr="00CA6B43">
        <w:rPr>
          <w:rFonts w:asciiTheme="minorHAnsi" w:hAnsiTheme="minorHAnsi"/>
          <w:b/>
          <w:bCs/>
          <w:color w:val="000000" w:themeColor="text1"/>
          <w:sz w:val="22"/>
          <w:szCs w:val="22"/>
        </w:rPr>
        <w:t>Oct 2010-</w:t>
      </w:r>
      <w:r w:rsidR="004F3992" w:rsidRPr="00CA6B43">
        <w:rPr>
          <w:rFonts w:asciiTheme="minorHAnsi" w:hAnsiTheme="minorHAnsi"/>
          <w:b/>
          <w:bCs/>
          <w:color w:val="000000" w:themeColor="text1"/>
          <w:sz w:val="22"/>
          <w:szCs w:val="22"/>
        </w:rPr>
        <w:t xml:space="preserve"> </w:t>
      </w:r>
      <w:r w:rsidR="00CC6826" w:rsidRPr="00CA6B43">
        <w:rPr>
          <w:rFonts w:asciiTheme="minorHAnsi" w:hAnsiTheme="minorHAnsi"/>
          <w:b/>
          <w:bCs/>
          <w:color w:val="000000" w:themeColor="text1"/>
          <w:sz w:val="22"/>
          <w:szCs w:val="22"/>
        </w:rPr>
        <w:t>March 2012</w:t>
      </w:r>
    </w:p>
    <w:p w14:paraId="3B9580C4" w14:textId="73C884A0" w:rsidR="00CA6B43" w:rsidRDefault="003139BF" w:rsidP="00CA6B43">
      <w:pPr>
        <w:rPr>
          <w:rFonts w:asciiTheme="minorHAnsi" w:hAnsiTheme="minorHAnsi"/>
          <w:bCs/>
          <w:color w:val="000000" w:themeColor="text1"/>
          <w:sz w:val="22"/>
          <w:szCs w:val="22"/>
        </w:rPr>
      </w:pPr>
      <w:proofErr w:type="spellStart"/>
      <w:r w:rsidRPr="00CA6B43">
        <w:rPr>
          <w:rFonts w:asciiTheme="minorHAnsi" w:hAnsiTheme="minorHAnsi"/>
          <w:bCs/>
          <w:color w:val="000000" w:themeColor="text1"/>
          <w:sz w:val="22"/>
          <w:szCs w:val="22"/>
        </w:rPr>
        <w:t>Engro</w:t>
      </w:r>
      <w:proofErr w:type="spellEnd"/>
      <w:r w:rsidRPr="00CA6B43">
        <w:rPr>
          <w:rFonts w:asciiTheme="minorHAnsi" w:hAnsiTheme="minorHAnsi"/>
          <w:bCs/>
          <w:color w:val="000000" w:themeColor="text1"/>
          <w:sz w:val="22"/>
          <w:szCs w:val="22"/>
        </w:rPr>
        <w:t xml:space="preserve"> Corporation, previously known as Esso Fertilizers, is a Pakistani multinational conglomerate company with subsidiaries involved in production of fertilizers, foods,</w:t>
      </w:r>
      <w:r w:rsidR="00CA6B43" w:rsidRPr="00CA6B43">
        <w:rPr>
          <w:rFonts w:asciiTheme="minorHAnsi" w:hAnsiTheme="minorHAnsi"/>
          <w:bCs/>
          <w:color w:val="000000" w:themeColor="text1"/>
          <w:sz w:val="22"/>
          <w:szCs w:val="22"/>
        </w:rPr>
        <w:t xml:space="preserve"> </w:t>
      </w:r>
      <w:r w:rsidRPr="00CA6B43">
        <w:rPr>
          <w:rFonts w:asciiTheme="minorHAnsi" w:hAnsiTheme="minorHAnsi"/>
          <w:bCs/>
          <w:color w:val="000000" w:themeColor="text1"/>
          <w:sz w:val="22"/>
          <w:szCs w:val="22"/>
        </w:rPr>
        <w:t xml:space="preserve">chemicals, </w:t>
      </w:r>
      <w:r w:rsidRPr="00CA6B43">
        <w:rPr>
          <w:rFonts w:asciiTheme="minorHAnsi" w:hAnsiTheme="minorHAnsi"/>
          <w:color w:val="000000" w:themeColor="text1"/>
          <w:sz w:val="22"/>
          <w:szCs w:val="22"/>
          <w:shd w:val="clear" w:color="auto" w:fill="FFFFFF"/>
        </w:rPr>
        <w:t>energy and petrochemicals. Its major subsidiaries, Engro Fertilizers, which is one</w:t>
      </w:r>
      <w:r w:rsidR="00CA6B43" w:rsidRPr="00CA6B43">
        <w:rPr>
          <w:rFonts w:asciiTheme="minorHAnsi" w:hAnsiTheme="minorHAnsi"/>
          <w:color w:val="000000" w:themeColor="text1"/>
          <w:sz w:val="22"/>
          <w:szCs w:val="22"/>
          <w:shd w:val="clear" w:color="auto" w:fill="FFFFFF"/>
        </w:rPr>
        <w:t xml:space="preserve"> </w:t>
      </w:r>
      <w:r w:rsidRPr="00CA6B43">
        <w:rPr>
          <w:rFonts w:asciiTheme="minorHAnsi" w:hAnsiTheme="minorHAnsi"/>
          <w:color w:val="000000" w:themeColor="text1"/>
          <w:sz w:val="22"/>
          <w:szCs w:val="22"/>
          <w:shd w:val="clear" w:color="auto" w:fill="FFFFFF"/>
        </w:rPr>
        <w:t>of the largest fertilizer manufacturers of the world</w:t>
      </w:r>
      <w:r w:rsidR="00CA6B43">
        <w:rPr>
          <w:rFonts w:asciiTheme="minorHAnsi" w:hAnsiTheme="minorHAnsi"/>
          <w:color w:val="000000" w:themeColor="text1"/>
          <w:sz w:val="22"/>
          <w:szCs w:val="22"/>
          <w:shd w:val="clear" w:color="auto" w:fill="FFFFFF"/>
        </w:rPr>
        <w:t>.</w:t>
      </w:r>
      <w:r w:rsidRPr="00CA6B43">
        <w:rPr>
          <w:rFonts w:asciiTheme="minorHAnsi" w:hAnsiTheme="minorHAnsi"/>
          <w:bCs/>
          <w:color w:val="000000" w:themeColor="text1"/>
          <w:sz w:val="22"/>
          <w:szCs w:val="22"/>
        </w:rPr>
        <w:t xml:space="preserve"> </w:t>
      </w:r>
    </w:p>
    <w:p w14:paraId="64D3E29B" w14:textId="77777777" w:rsidR="00CA6B43" w:rsidRDefault="00CA6B43" w:rsidP="00CA6B43">
      <w:pPr>
        <w:rPr>
          <w:rFonts w:asciiTheme="minorHAnsi" w:hAnsiTheme="minorHAnsi"/>
          <w:bCs/>
          <w:color w:val="000000" w:themeColor="text1"/>
          <w:sz w:val="22"/>
          <w:szCs w:val="22"/>
        </w:rPr>
      </w:pPr>
    </w:p>
    <w:p w14:paraId="2B22F88B" w14:textId="0B251968" w:rsidR="00692A19" w:rsidRPr="00CA6B43" w:rsidRDefault="00CA6B43" w:rsidP="00CA6B43">
      <w:pPr>
        <w:rPr>
          <w:rFonts w:asciiTheme="minorHAnsi" w:hAnsiTheme="minorHAnsi"/>
          <w:bCs/>
          <w:color w:val="000000" w:themeColor="text1"/>
          <w:sz w:val="22"/>
          <w:szCs w:val="22"/>
        </w:rPr>
      </w:pPr>
      <w:r w:rsidRPr="00CA6B43">
        <w:rPr>
          <w:rFonts w:asciiTheme="minorHAnsi" w:hAnsiTheme="minorHAnsi"/>
          <w:b/>
          <w:bCs/>
          <w:color w:val="000000" w:themeColor="text1"/>
          <w:sz w:val="22"/>
          <w:szCs w:val="22"/>
        </w:rPr>
        <w:t xml:space="preserve">Responsibilities: </w:t>
      </w:r>
      <w:r w:rsidR="003139BF" w:rsidRPr="00CA6B43">
        <w:rPr>
          <w:rFonts w:asciiTheme="minorHAnsi" w:hAnsiTheme="minorHAnsi"/>
          <w:bCs/>
          <w:color w:val="000000" w:themeColor="text1"/>
          <w:sz w:val="22"/>
          <w:szCs w:val="22"/>
        </w:rPr>
        <w:t xml:space="preserve">      </w:t>
      </w:r>
    </w:p>
    <w:p w14:paraId="0412C425" w14:textId="3F788B84" w:rsidR="00CC6826" w:rsidRPr="00CA6B43" w:rsidRDefault="00CC6826" w:rsidP="00CA6B43">
      <w:pPr>
        <w:pStyle w:val="paragraph"/>
        <w:numPr>
          <w:ilvl w:val="0"/>
          <w:numId w:val="14"/>
        </w:numPr>
        <w:spacing w:before="0" w:beforeAutospacing="0" w:after="0" w:afterAutospacing="0"/>
        <w:textAlignment w:val="baseline"/>
        <w:rPr>
          <w:rStyle w:val="normaltextrun"/>
          <w:rFonts w:asciiTheme="minorHAnsi" w:hAnsiTheme="minorHAnsi"/>
          <w:color w:val="000000" w:themeColor="text1"/>
          <w:sz w:val="22"/>
          <w:szCs w:val="22"/>
        </w:rPr>
      </w:pPr>
      <w:r w:rsidRPr="00CA6B43">
        <w:rPr>
          <w:rStyle w:val="eop"/>
          <w:rFonts w:asciiTheme="minorHAnsi" w:hAnsiTheme="minorHAnsi" w:cstheme="minorHAnsi"/>
          <w:color w:val="000000" w:themeColor="text1"/>
          <w:sz w:val="22"/>
          <w:szCs w:val="22"/>
        </w:rPr>
        <w:t xml:space="preserve">Completed end-to-end full lifecycle implementation including data migration from legacy </w:t>
      </w:r>
      <w:r w:rsidRPr="00CA6B43">
        <w:rPr>
          <w:rStyle w:val="normaltextrun"/>
          <w:rFonts w:asciiTheme="minorHAnsi" w:hAnsiTheme="minorHAnsi"/>
          <w:color w:val="000000" w:themeColor="text1"/>
          <w:sz w:val="22"/>
          <w:szCs w:val="22"/>
        </w:rPr>
        <w:t xml:space="preserve">system to SAP system. The project was completed using best practices as defined in the Accelerated SAP (ASAP methodology). </w:t>
      </w:r>
    </w:p>
    <w:p w14:paraId="1DEE745C" w14:textId="038B1629" w:rsidR="00CC6826" w:rsidRPr="00CA6B43" w:rsidRDefault="00CC6826" w:rsidP="00CA6B43">
      <w:pPr>
        <w:pStyle w:val="paragraph"/>
        <w:numPr>
          <w:ilvl w:val="0"/>
          <w:numId w:val="14"/>
        </w:numPr>
        <w:spacing w:before="0" w:beforeAutospacing="0" w:after="0" w:afterAutospacing="0"/>
        <w:textAlignment w:val="baseline"/>
        <w:rPr>
          <w:rStyle w:val="normaltextrun"/>
          <w:rFonts w:asciiTheme="minorHAnsi" w:hAnsiTheme="minorHAnsi" w:cstheme="minorHAnsi"/>
          <w:color w:val="000000" w:themeColor="text1"/>
          <w:sz w:val="22"/>
          <w:szCs w:val="22"/>
        </w:rPr>
      </w:pPr>
      <w:r w:rsidRPr="00CA6B43">
        <w:rPr>
          <w:rStyle w:val="normaltextrun"/>
          <w:rFonts w:asciiTheme="minorHAnsi" w:hAnsiTheme="minorHAnsi" w:cstheme="minorHAnsi"/>
          <w:color w:val="000000" w:themeColor="text1"/>
          <w:sz w:val="22"/>
          <w:szCs w:val="22"/>
        </w:rPr>
        <w:t>Adopted Stock Transfer Techniques to assist in plant to plant stock transfers and Cross company stock transfer using Stock Transport Order. (STO).</w:t>
      </w:r>
    </w:p>
    <w:p w14:paraId="61B96EDB" w14:textId="4FA83813" w:rsidR="00AA3980" w:rsidRPr="00CA6B43" w:rsidRDefault="00AA3980" w:rsidP="00CA6B43">
      <w:pPr>
        <w:pStyle w:val="paragraph"/>
        <w:numPr>
          <w:ilvl w:val="0"/>
          <w:numId w:val="14"/>
        </w:numPr>
        <w:spacing w:before="0" w:beforeAutospacing="0" w:after="0" w:afterAutospacing="0"/>
        <w:textAlignment w:val="baseline"/>
        <w:rPr>
          <w:rFonts w:asciiTheme="minorHAnsi" w:hAnsiTheme="minorHAnsi" w:cstheme="minorHAnsi"/>
          <w:color w:val="000000" w:themeColor="text1"/>
          <w:sz w:val="22"/>
          <w:szCs w:val="22"/>
        </w:rPr>
      </w:pPr>
      <w:r w:rsidRPr="00CA6B43">
        <w:rPr>
          <w:rStyle w:val="normaltextrun"/>
          <w:rFonts w:asciiTheme="minorHAnsi" w:hAnsiTheme="minorHAnsi" w:cstheme="minorHAnsi"/>
          <w:color w:val="000000" w:themeColor="text1"/>
          <w:sz w:val="22"/>
          <w:szCs w:val="22"/>
        </w:rPr>
        <w:t>To syndicate for processing in MDM Console and troubleshoot unprocessed import files by handling Exceptions.</w:t>
      </w:r>
    </w:p>
    <w:p w14:paraId="0969A86B" w14:textId="77777777" w:rsidR="003139BF" w:rsidRPr="00CA6B43" w:rsidRDefault="003139BF" w:rsidP="00CA6B43">
      <w:pPr>
        <w:pStyle w:val="paragraph"/>
        <w:numPr>
          <w:ilvl w:val="0"/>
          <w:numId w:val="14"/>
        </w:numPr>
        <w:spacing w:before="0" w:beforeAutospacing="0" w:after="0" w:afterAutospacing="0"/>
        <w:textAlignment w:val="baseline"/>
        <w:rPr>
          <w:rFonts w:asciiTheme="minorHAnsi" w:hAnsiTheme="minorHAnsi" w:cstheme="minorHAnsi"/>
          <w:color w:val="000000" w:themeColor="text1"/>
          <w:sz w:val="22"/>
          <w:szCs w:val="22"/>
        </w:rPr>
      </w:pPr>
      <w:r w:rsidRPr="00CA6B43">
        <w:rPr>
          <w:rStyle w:val="normaltextrun"/>
          <w:rFonts w:asciiTheme="minorHAnsi" w:hAnsiTheme="minorHAnsi" w:cstheme="minorHAnsi"/>
          <w:color w:val="000000" w:themeColor="text1"/>
          <w:sz w:val="22"/>
          <w:szCs w:val="22"/>
        </w:rPr>
        <w:t>Provided support for material master data, purchase order (PO) with manual and automatic creation, purchase requisition (PR), Source List (SC), purchase info record (PIR), Workflow of purchase order, Goods Receipt (GR), Transfer Posting and Stock transfer and logistics invoice verification (LIV). </w:t>
      </w:r>
      <w:r w:rsidRPr="00CA6B43">
        <w:rPr>
          <w:rStyle w:val="eop"/>
          <w:rFonts w:asciiTheme="minorHAnsi" w:hAnsiTheme="minorHAnsi" w:cstheme="minorHAnsi"/>
          <w:color w:val="000000" w:themeColor="text1"/>
          <w:sz w:val="22"/>
          <w:szCs w:val="22"/>
        </w:rPr>
        <w:t> </w:t>
      </w:r>
    </w:p>
    <w:p w14:paraId="74C5C3A2" w14:textId="77777777" w:rsidR="003139BF" w:rsidRPr="00CA6B43" w:rsidRDefault="003139BF" w:rsidP="00CA6B43">
      <w:pPr>
        <w:pStyle w:val="paragraph"/>
        <w:numPr>
          <w:ilvl w:val="0"/>
          <w:numId w:val="14"/>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normaltextrun"/>
          <w:rFonts w:asciiTheme="minorHAnsi" w:hAnsiTheme="minorHAnsi" w:cstheme="minorHAnsi"/>
          <w:color w:val="000000" w:themeColor="text1"/>
          <w:sz w:val="22"/>
          <w:szCs w:val="22"/>
        </w:rPr>
        <w:lastRenderedPageBreak/>
        <w:t>Provided needed configuration for rollouts like </w:t>
      </w:r>
      <w:r w:rsidRPr="00CA6B43">
        <w:rPr>
          <w:rStyle w:val="contextualspellingandgrammarerror"/>
          <w:rFonts w:asciiTheme="minorHAnsi" w:hAnsiTheme="minorHAnsi" w:cstheme="minorHAnsi"/>
          <w:color w:val="000000" w:themeColor="text1"/>
          <w:sz w:val="22"/>
          <w:szCs w:val="22"/>
        </w:rPr>
        <w:t>creation</w:t>
      </w:r>
      <w:r w:rsidRPr="00CA6B43">
        <w:rPr>
          <w:rStyle w:val="normaltextrun"/>
          <w:rFonts w:asciiTheme="minorHAnsi" w:hAnsiTheme="minorHAnsi" w:cstheme="minorHAnsi"/>
          <w:color w:val="000000" w:themeColor="text1"/>
          <w:sz w:val="22"/>
          <w:szCs w:val="22"/>
        </w:rPr>
        <w:t> of plants, storage locations, master data extension, and initial stock upload.</w:t>
      </w:r>
      <w:r w:rsidRPr="00CA6B43">
        <w:rPr>
          <w:rStyle w:val="eop"/>
          <w:rFonts w:asciiTheme="minorHAnsi" w:hAnsiTheme="minorHAnsi" w:cstheme="minorHAnsi"/>
          <w:color w:val="000000" w:themeColor="text1"/>
          <w:sz w:val="22"/>
          <w:szCs w:val="22"/>
        </w:rPr>
        <w:t> </w:t>
      </w:r>
    </w:p>
    <w:p w14:paraId="4FDF263B" w14:textId="77777777" w:rsidR="003139BF" w:rsidRPr="00CA6B43" w:rsidRDefault="003139BF" w:rsidP="00CA6B4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bCs/>
          <w:color w:val="000000" w:themeColor="text1"/>
          <w:sz w:val="22"/>
          <w:szCs w:val="22"/>
        </w:rPr>
        <w:t>Maintained inbound and outbound deliveries.</w:t>
      </w:r>
    </w:p>
    <w:p w14:paraId="2F87C2FC" w14:textId="77777777" w:rsidR="003139BF" w:rsidRPr="00CA6B43" w:rsidRDefault="003139BF" w:rsidP="00CA6B4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color w:val="000000" w:themeColor="text1"/>
          <w:sz w:val="22"/>
          <w:szCs w:val="22"/>
        </w:rPr>
        <w:t>Proficient in customizing different document types used in procure-to-pay (P2P) cycle: purchase order (PO), purchase requisition (PR), Request for Quotation (RFQ), Contracts etc.</w:t>
      </w:r>
    </w:p>
    <w:p w14:paraId="380677FE" w14:textId="77777777" w:rsidR="003139BF" w:rsidRPr="00CA6B43" w:rsidRDefault="003139BF" w:rsidP="00CA6B4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color w:val="000000" w:themeColor="text1"/>
          <w:sz w:val="22"/>
          <w:szCs w:val="22"/>
        </w:rPr>
        <w:t xml:space="preserve">Provided extensive user-training at different levels: end-users, super-user and some users from management involved in authorizations of purchasing documents. </w:t>
      </w:r>
    </w:p>
    <w:p w14:paraId="4A7598F0" w14:textId="2F0D9B2A" w:rsidR="003139BF" w:rsidRPr="00CA6B43" w:rsidRDefault="003139BF" w:rsidP="00CA6B4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sz w:val="22"/>
          <w:szCs w:val="22"/>
        </w:rPr>
      </w:pPr>
      <w:r w:rsidRPr="00CA6B43">
        <w:rPr>
          <w:rFonts w:asciiTheme="minorHAnsi" w:hAnsiTheme="minorHAnsi"/>
          <w:color w:val="000000" w:themeColor="text1"/>
          <w:sz w:val="22"/>
          <w:szCs w:val="22"/>
        </w:rPr>
        <w:t>Involved in Electronic Data Interchange (EDI) processes using IDOCs to be used with partner profiles, inbound and outbound deliveries, purchase orders, order confirmations, payments, invoice using EDI 850, 810, 820, 856 etc.</w:t>
      </w:r>
    </w:p>
    <w:p w14:paraId="6664C365" w14:textId="77777777" w:rsidR="007017BB" w:rsidRPr="00CA6B43" w:rsidRDefault="003139BF" w:rsidP="00CA6B43">
      <w:pPr>
        <w:pStyle w:val="paragraph"/>
        <w:numPr>
          <w:ilvl w:val="0"/>
          <w:numId w:val="14"/>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normaltextrun"/>
          <w:rFonts w:asciiTheme="minorHAnsi" w:hAnsiTheme="minorHAnsi" w:cstheme="minorHAnsi"/>
          <w:color w:val="000000" w:themeColor="text1"/>
          <w:sz w:val="22"/>
          <w:szCs w:val="22"/>
        </w:rPr>
        <w:t>Configured various other aspects of MM: Pricing Procedure, Release Procedure, Automatic Account Determination, Batch management, Delivery types.</w:t>
      </w:r>
      <w:r w:rsidRPr="00CA6B43">
        <w:rPr>
          <w:rStyle w:val="eop"/>
          <w:rFonts w:asciiTheme="minorHAnsi" w:hAnsiTheme="minorHAnsi" w:cstheme="minorHAnsi"/>
          <w:color w:val="000000" w:themeColor="text1"/>
          <w:sz w:val="22"/>
          <w:szCs w:val="22"/>
        </w:rPr>
        <w:t> </w:t>
      </w:r>
    </w:p>
    <w:p w14:paraId="60270885" w14:textId="77777777" w:rsidR="007017BB" w:rsidRPr="00CA6B43" w:rsidRDefault="007017BB" w:rsidP="00CA6B43">
      <w:pPr>
        <w:pStyle w:val="paragraph"/>
        <w:numPr>
          <w:ilvl w:val="0"/>
          <w:numId w:val="14"/>
        </w:numPr>
        <w:spacing w:before="0" w:beforeAutospacing="0" w:after="0" w:afterAutospacing="0"/>
        <w:textAlignment w:val="baseline"/>
        <w:rPr>
          <w:rStyle w:val="eop"/>
          <w:rFonts w:asciiTheme="minorHAnsi" w:hAnsiTheme="minorHAnsi" w:cstheme="minorHAnsi"/>
          <w:color w:val="000000" w:themeColor="text1"/>
          <w:sz w:val="22"/>
          <w:szCs w:val="22"/>
        </w:rPr>
      </w:pPr>
      <w:r w:rsidRPr="00CA6B43">
        <w:rPr>
          <w:rStyle w:val="normaltextrun"/>
          <w:rFonts w:asciiTheme="minorHAnsi" w:hAnsiTheme="minorHAnsi" w:cstheme="minorHAnsi"/>
          <w:color w:val="000000" w:themeColor="text1"/>
          <w:sz w:val="22"/>
          <w:szCs w:val="22"/>
        </w:rPr>
        <w:t>Worked with </w:t>
      </w:r>
      <w:r w:rsidRPr="00CA6B43">
        <w:rPr>
          <w:rStyle w:val="contextualspellingandgrammarerror"/>
          <w:rFonts w:asciiTheme="minorHAnsi" w:hAnsiTheme="minorHAnsi" w:cstheme="minorHAnsi"/>
          <w:color w:val="000000" w:themeColor="text1"/>
          <w:sz w:val="22"/>
          <w:szCs w:val="22"/>
        </w:rPr>
        <w:t>extraction</w:t>
      </w:r>
      <w:r w:rsidRPr="00CA6B43">
        <w:rPr>
          <w:rStyle w:val="normaltextrun"/>
          <w:rFonts w:asciiTheme="minorHAnsi" w:hAnsiTheme="minorHAnsi" w:cstheme="minorHAnsi"/>
          <w:color w:val="000000" w:themeColor="text1"/>
          <w:sz w:val="22"/>
          <w:szCs w:val="22"/>
        </w:rPr>
        <w:t> of data from </w:t>
      </w:r>
      <w:r w:rsidRPr="00CA6B43">
        <w:rPr>
          <w:rStyle w:val="contextualspellingandgrammarerror"/>
          <w:rFonts w:asciiTheme="minorHAnsi" w:hAnsiTheme="minorHAnsi" w:cstheme="minorHAnsi"/>
          <w:color w:val="000000" w:themeColor="text1"/>
          <w:sz w:val="22"/>
          <w:szCs w:val="22"/>
        </w:rPr>
        <w:t>legacy</w:t>
      </w:r>
      <w:r w:rsidRPr="00CA6B43">
        <w:rPr>
          <w:rStyle w:val="normaltextrun"/>
          <w:rFonts w:asciiTheme="minorHAnsi" w:hAnsiTheme="minorHAnsi" w:cstheme="minorHAnsi"/>
          <w:color w:val="000000" w:themeColor="text1"/>
          <w:sz w:val="22"/>
          <w:szCs w:val="22"/>
        </w:rPr>
        <w:t> system that involved transformation and load functionality for master data and open documents such as open purchase documents using LSMW. </w:t>
      </w:r>
    </w:p>
    <w:p w14:paraId="39EF512B" w14:textId="2597A029" w:rsidR="007017BB" w:rsidRPr="00CA6B43" w:rsidRDefault="007017BB" w:rsidP="00CA6B43">
      <w:pPr>
        <w:pStyle w:val="paragraph"/>
        <w:numPr>
          <w:ilvl w:val="0"/>
          <w:numId w:val="14"/>
        </w:numPr>
        <w:spacing w:before="0" w:beforeAutospacing="0" w:after="0" w:afterAutospacing="0"/>
        <w:textAlignment w:val="baseline"/>
        <w:rPr>
          <w:rFonts w:asciiTheme="minorHAnsi" w:hAnsiTheme="minorHAnsi" w:cstheme="minorHAnsi"/>
          <w:color w:val="000000" w:themeColor="text1"/>
          <w:sz w:val="22"/>
          <w:szCs w:val="22"/>
        </w:rPr>
      </w:pPr>
      <w:r w:rsidRPr="00CA6B43">
        <w:rPr>
          <w:rFonts w:asciiTheme="minorHAnsi" w:hAnsiTheme="minorHAnsi"/>
          <w:color w:val="000000" w:themeColor="text1"/>
          <w:sz w:val="22"/>
          <w:szCs w:val="22"/>
        </w:rPr>
        <w:t>Supported special stock scenarios such as vendor consignment, subcontracting and pipeline orders.</w:t>
      </w:r>
    </w:p>
    <w:p w14:paraId="564CF63A" w14:textId="77777777" w:rsidR="004F3992" w:rsidRPr="00CA6B43" w:rsidRDefault="004F3992" w:rsidP="00CA6B43">
      <w:pPr>
        <w:rPr>
          <w:rFonts w:asciiTheme="minorHAnsi" w:hAnsiTheme="minorHAnsi"/>
          <w:b/>
          <w:color w:val="000000" w:themeColor="text1"/>
          <w:sz w:val="22"/>
          <w:szCs w:val="22"/>
          <w:u w:val="single"/>
        </w:rPr>
      </w:pPr>
    </w:p>
    <w:p w14:paraId="51A28D34" w14:textId="54E5E1B4" w:rsidR="00963E3A" w:rsidRPr="00CA6B43" w:rsidRDefault="00963E3A" w:rsidP="00CA6B43">
      <w:pPr>
        <w:rPr>
          <w:rFonts w:asciiTheme="minorHAnsi" w:hAnsiTheme="minorHAnsi"/>
          <w:b/>
          <w:color w:val="000000" w:themeColor="text1"/>
          <w:sz w:val="22"/>
          <w:szCs w:val="22"/>
          <w:u w:val="single"/>
        </w:rPr>
      </w:pPr>
      <w:r w:rsidRPr="00CA6B43">
        <w:rPr>
          <w:rFonts w:asciiTheme="minorHAnsi" w:hAnsiTheme="minorHAnsi"/>
          <w:b/>
          <w:color w:val="000000" w:themeColor="text1"/>
          <w:sz w:val="22"/>
          <w:szCs w:val="22"/>
          <w:u w:val="single"/>
        </w:rPr>
        <w:t>Qualificatio</w:t>
      </w:r>
      <w:r w:rsidR="007017BB" w:rsidRPr="00CA6B43">
        <w:rPr>
          <w:rFonts w:asciiTheme="minorHAnsi" w:hAnsiTheme="minorHAnsi"/>
          <w:b/>
          <w:color w:val="000000" w:themeColor="text1"/>
          <w:sz w:val="22"/>
          <w:szCs w:val="22"/>
          <w:u w:val="single"/>
        </w:rPr>
        <w:t>n</w:t>
      </w:r>
      <w:r w:rsidR="00CA6B43" w:rsidRPr="00CA6B43">
        <w:rPr>
          <w:rFonts w:asciiTheme="minorHAnsi" w:hAnsiTheme="minorHAnsi"/>
          <w:b/>
          <w:color w:val="000000" w:themeColor="text1"/>
          <w:sz w:val="22"/>
          <w:szCs w:val="22"/>
          <w:u w:val="single"/>
        </w:rPr>
        <w:t>:</w:t>
      </w:r>
    </w:p>
    <w:p w14:paraId="5E6947A2" w14:textId="77777777" w:rsidR="007017BB" w:rsidRPr="00CA6B43" w:rsidRDefault="007017BB" w:rsidP="00CA6B43">
      <w:pPr>
        <w:rPr>
          <w:rFonts w:asciiTheme="minorHAnsi" w:hAnsiTheme="minorHAnsi"/>
          <w:b/>
          <w:color w:val="000000" w:themeColor="text1"/>
          <w:sz w:val="22"/>
          <w:szCs w:val="22"/>
          <w:u w:val="single"/>
        </w:rPr>
      </w:pPr>
    </w:p>
    <w:tbl>
      <w:tblPr>
        <w:tblW w:w="5008"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1751"/>
        <w:gridCol w:w="2776"/>
        <w:gridCol w:w="4828"/>
      </w:tblGrid>
      <w:tr w:rsidR="00CA6B43" w:rsidRPr="00CA6B43" w14:paraId="68FC7396" w14:textId="77777777" w:rsidTr="000A36C0">
        <w:trPr>
          <w:trHeight w:val="516"/>
          <w:tblHeader/>
          <w:jc w:val="center"/>
        </w:trPr>
        <w:tc>
          <w:tcPr>
            <w:tcW w:w="1836" w:type="dxa"/>
            <w:shd w:val="clear" w:color="auto" w:fill="083A6F"/>
            <w:vAlign w:val="center"/>
          </w:tcPr>
          <w:p w14:paraId="640FDC01" w14:textId="77777777" w:rsidR="00963E3A" w:rsidRPr="00CA6B43" w:rsidRDefault="00963E3A" w:rsidP="00CA6B43">
            <w:pPr>
              <w:pStyle w:val="TableHeader"/>
              <w:spacing w:before="0" w:after="0" w:line="240" w:lineRule="auto"/>
              <w:rPr>
                <w:rFonts w:asciiTheme="minorHAnsi" w:hAnsiTheme="minorHAnsi" w:cs="Times New Roman"/>
                <w:color w:val="FFFFFF" w:themeColor="background1"/>
                <w:sz w:val="22"/>
                <w:szCs w:val="22"/>
                <w:lang w:val="en-US"/>
              </w:rPr>
            </w:pPr>
            <w:r w:rsidRPr="00CA6B43">
              <w:rPr>
                <w:rFonts w:asciiTheme="minorHAnsi" w:hAnsiTheme="minorHAnsi" w:cs="Times New Roman"/>
                <w:color w:val="FFFFFF" w:themeColor="background1"/>
                <w:sz w:val="22"/>
                <w:szCs w:val="22"/>
                <w:lang w:val="en-US"/>
              </w:rPr>
              <w:t>Level</w:t>
            </w:r>
          </w:p>
        </w:tc>
        <w:tc>
          <w:tcPr>
            <w:tcW w:w="3014" w:type="dxa"/>
            <w:shd w:val="clear" w:color="auto" w:fill="083A6F"/>
            <w:vAlign w:val="center"/>
          </w:tcPr>
          <w:p w14:paraId="4F780394" w14:textId="77777777" w:rsidR="00963E3A" w:rsidRPr="00CA6B43" w:rsidRDefault="00963E3A" w:rsidP="00CA6B43">
            <w:pPr>
              <w:pStyle w:val="TableHeader"/>
              <w:spacing w:before="0" w:after="0" w:line="240" w:lineRule="auto"/>
              <w:rPr>
                <w:rFonts w:asciiTheme="minorHAnsi" w:hAnsiTheme="minorHAnsi" w:cs="Times New Roman"/>
                <w:color w:val="FFFFFF" w:themeColor="background1"/>
                <w:sz w:val="22"/>
                <w:szCs w:val="22"/>
                <w:lang w:val="en-US"/>
              </w:rPr>
            </w:pPr>
            <w:r w:rsidRPr="00CA6B43">
              <w:rPr>
                <w:rFonts w:asciiTheme="minorHAnsi" w:hAnsiTheme="minorHAnsi" w:cs="Times New Roman"/>
                <w:color w:val="FFFFFF" w:themeColor="background1"/>
                <w:sz w:val="22"/>
                <w:szCs w:val="22"/>
                <w:lang w:val="en-US"/>
              </w:rPr>
              <w:t>Subject</w:t>
            </w:r>
          </w:p>
        </w:tc>
        <w:tc>
          <w:tcPr>
            <w:tcW w:w="5360" w:type="dxa"/>
            <w:shd w:val="clear" w:color="auto" w:fill="083A6F"/>
            <w:vAlign w:val="center"/>
          </w:tcPr>
          <w:p w14:paraId="4A2E3036" w14:textId="77777777" w:rsidR="00963E3A" w:rsidRPr="00CA6B43" w:rsidRDefault="00963E3A" w:rsidP="00CA6B43">
            <w:pPr>
              <w:pStyle w:val="TableHeader"/>
              <w:spacing w:before="0" w:after="0" w:line="240" w:lineRule="auto"/>
              <w:rPr>
                <w:rFonts w:asciiTheme="minorHAnsi" w:hAnsiTheme="minorHAnsi" w:cs="Times New Roman"/>
                <w:color w:val="FFFFFF" w:themeColor="background1"/>
                <w:sz w:val="22"/>
                <w:szCs w:val="22"/>
                <w:lang w:val="en-US"/>
              </w:rPr>
            </w:pPr>
            <w:r w:rsidRPr="00CA6B43">
              <w:rPr>
                <w:rFonts w:asciiTheme="minorHAnsi" w:hAnsiTheme="minorHAnsi" w:cs="Times New Roman"/>
                <w:color w:val="FFFFFF" w:themeColor="background1"/>
                <w:sz w:val="22"/>
                <w:szCs w:val="22"/>
                <w:lang w:val="en-US"/>
              </w:rPr>
              <w:t>College / University</w:t>
            </w:r>
          </w:p>
        </w:tc>
      </w:tr>
      <w:tr w:rsidR="00CA6B43" w:rsidRPr="00CA6B43" w14:paraId="06C18985" w14:textId="77777777" w:rsidTr="000A36C0">
        <w:trPr>
          <w:trHeight w:val="406"/>
          <w:jc w:val="center"/>
        </w:trPr>
        <w:tc>
          <w:tcPr>
            <w:tcW w:w="1836" w:type="dxa"/>
            <w:shd w:val="clear" w:color="auto" w:fill="auto"/>
          </w:tcPr>
          <w:p w14:paraId="37EB37E1" w14:textId="77777777" w:rsidR="00963E3A" w:rsidRPr="00CA6B43" w:rsidRDefault="00963E3A" w:rsidP="00CA6B43">
            <w:pPr>
              <w:pStyle w:val="TableText"/>
              <w:spacing w:before="0" w:after="0"/>
              <w:jc w:val="left"/>
              <w:rPr>
                <w:rFonts w:asciiTheme="minorHAnsi" w:eastAsia="Times New Roman" w:hAnsiTheme="minorHAnsi" w:cs="Times New Roman"/>
                <w:color w:val="000000" w:themeColor="text1"/>
                <w:sz w:val="22"/>
                <w:szCs w:val="22"/>
                <w:lang w:val="en-US"/>
              </w:rPr>
            </w:pPr>
            <w:r w:rsidRPr="00CA6B43">
              <w:rPr>
                <w:rFonts w:asciiTheme="minorHAnsi" w:eastAsia="Times New Roman" w:hAnsiTheme="minorHAnsi" w:cs="Times New Roman"/>
                <w:color w:val="000000" w:themeColor="text1"/>
                <w:sz w:val="22"/>
                <w:szCs w:val="22"/>
                <w:lang w:val="en-US"/>
              </w:rPr>
              <w:t xml:space="preserve">Bachelor / BS </w:t>
            </w:r>
          </w:p>
        </w:tc>
        <w:tc>
          <w:tcPr>
            <w:tcW w:w="3014" w:type="dxa"/>
            <w:shd w:val="clear" w:color="auto" w:fill="auto"/>
          </w:tcPr>
          <w:p w14:paraId="55CB8C47" w14:textId="7018E0FE" w:rsidR="00963E3A" w:rsidRPr="00CA6B43" w:rsidRDefault="00AE03C3" w:rsidP="00CA6B43">
            <w:pPr>
              <w:pStyle w:val="TableText"/>
              <w:spacing w:before="0" w:after="0"/>
              <w:jc w:val="left"/>
              <w:rPr>
                <w:rFonts w:asciiTheme="minorHAnsi" w:eastAsia="Times New Roman" w:hAnsiTheme="minorHAnsi" w:cs="Times New Roman"/>
                <w:color w:val="000000" w:themeColor="text1"/>
                <w:sz w:val="22"/>
                <w:szCs w:val="22"/>
                <w:lang w:val="en-US"/>
              </w:rPr>
            </w:pPr>
            <w:r w:rsidRPr="00CA6B43">
              <w:rPr>
                <w:rFonts w:asciiTheme="minorHAnsi" w:eastAsia="Times New Roman" w:hAnsiTheme="minorHAnsi" w:cs="Times New Roman"/>
                <w:color w:val="000000" w:themeColor="text1"/>
                <w:sz w:val="22"/>
                <w:szCs w:val="22"/>
                <w:lang w:val="en-US"/>
              </w:rPr>
              <w:t>LLB Law Degree</w:t>
            </w:r>
            <w:r w:rsidR="00976E67" w:rsidRPr="00CA6B43">
              <w:rPr>
                <w:rFonts w:asciiTheme="minorHAnsi" w:eastAsia="Times New Roman" w:hAnsiTheme="minorHAnsi" w:cs="Times New Roman"/>
                <w:color w:val="000000" w:themeColor="text1"/>
                <w:sz w:val="22"/>
                <w:szCs w:val="22"/>
                <w:lang w:val="en-US"/>
              </w:rPr>
              <w:t xml:space="preserve"> (2014)</w:t>
            </w:r>
          </w:p>
        </w:tc>
        <w:tc>
          <w:tcPr>
            <w:tcW w:w="5360" w:type="dxa"/>
            <w:shd w:val="clear" w:color="auto" w:fill="auto"/>
          </w:tcPr>
          <w:p w14:paraId="7CD15BF4" w14:textId="77777777" w:rsidR="00963E3A" w:rsidRPr="00CA6B43" w:rsidRDefault="00AE03C3" w:rsidP="00CA6B43">
            <w:pPr>
              <w:pStyle w:val="TableText"/>
              <w:spacing w:before="0" w:after="0"/>
              <w:jc w:val="left"/>
              <w:rPr>
                <w:rFonts w:asciiTheme="minorHAnsi" w:eastAsia="Times New Roman" w:hAnsiTheme="minorHAnsi" w:cs="Times New Roman"/>
                <w:color w:val="000000" w:themeColor="text1"/>
                <w:sz w:val="22"/>
                <w:szCs w:val="22"/>
                <w:lang w:val="en-US"/>
              </w:rPr>
            </w:pPr>
            <w:r w:rsidRPr="00CA6B43">
              <w:rPr>
                <w:rFonts w:asciiTheme="minorHAnsi" w:eastAsia="Times New Roman" w:hAnsiTheme="minorHAnsi" w:cs="Times New Roman"/>
                <w:color w:val="000000" w:themeColor="text1"/>
                <w:sz w:val="22"/>
                <w:szCs w:val="22"/>
                <w:lang w:val="en-US"/>
              </w:rPr>
              <w:t>Punjab University</w:t>
            </w:r>
          </w:p>
        </w:tc>
      </w:tr>
      <w:tr w:rsidR="00CA6B43" w:rsidRPr="00CA6B43" w14:paraId="7EC95248" w14:textId="77777777" w:rsidTr="000A36C0">
        <w:trPr>
          <w:trHeight w:val="406"/>
          <w:jc w:val="center"/>
        </w:trPr>
        <w:tc>
          <w:tcPr>
            <w:tcW w:w="1836" w:type="dxa"/>
            <w:shd w:val="clear" w:color="auto" w:fill="auto"/>
          </w:tcPr>
          <w:p w14:paraId="49C559C1" w14:textId="77777777" w:rsidR="00AE03C3" w:rsidRPr="00CA6B43" w:rsidRDefault="00AE03C3" w:rsidP="00CA6B43">
            <w:pPr>
              <w:pStyle w:val="TableText"/>
              <w:spacing w:before="0" w:after="0"/>
              <w:jc w:val="left"/>
              <w:rPr>
                <w:rFonts w:asciiTheme="minorHAnsi" w:eastAsia="Times New Roman" w:hAnsiTheme="minorHAnsi" w:cs="Times New Roman"/>
                <w:color w:val="000000" w:themeColor="text1"/>
                <w:sz w:val="22"/>
                <w:szCs w:val="22"/>
                <w:lang w:val="en-US"/>
              </w:rPr>
            </w:pPr>
            <w:r w:rsidRPr="00CA6B43">
              <w:rPr>
                <w:rFonts w:asciiTheme="minorHAnsi" w:eastAsia="Times New Roman" w:hAnsiTheme="minorHAnsi" w:cs="Times New Roman"/>
                <w:color w:val="000000" w:themeColor="text1"/>
                <w:sz w:val="22"/>
                <w:szCs w:val="22"/>
                <w:lang w:val="en-US"/>
              </w:rPr>
              <w:t>Bachelor/ BS</w:t>
            </w:r>
          </w:p>
        </w:tc>
        <w:tc>
          <w:tcPr>
            <w:tcW w:w="3014" w:type="dxa"/>
            <w:shd w:val="clear" w:color="auto" w:fill="auto"/>
          </w:tcPr>
          <w:p w14:paraId="331121EC" w14:textId="011B9C5E" w:rsidR="00AE03C3" w:rsidRPr="00CA6B43" w:rsidRDefault="00AE03C3" w:rsidP="00CA6B43">
            <w:pPr>
              <w:pStyle w:val="TableText"/>
              <w:spacing w:before="0" w:after="0"/>
              <w:jc w:val="left"/>
              <w:rPr>
                <w:rFonts w:asciiTheme="minorHAnsi" w:eastAsia="Times New Roman" w:hAnsiTheme="minorHAnsi" w:cs="Times New Roman"/>
                <w:color w:val="000000" w:themeColor="text1"/>
                <w:sz w:val="22"/>
                <w:szCs w:val="22"/>
                <w:lang w:val="en-US"/>
              </w:rPr>
            </w:pPr>
            <w:r w:rsidRPr="00CA6B43">
              <w:rPr>
                <w:rFonts w:asciiTheme="minorHAnsi" w:eastAsia="Times New Roman" w:hAnsiTheme="minorHAnsi" w:cs="Times New Roman"/>
                <w:color w:val="000000" w:themeColor="text1"/>
                <w:sz w:val="22"/>
                <w:szCs w:val="22"/>
                <w:lang w:val="en-US"/>
              </w:rPr>
              <w:t>Arts</w:t>
            </w:r>
            <w:r w:rsidR="00976E67" w:rsidRPr="00CA6B43">
              <w:rPr>
                <w:rFonts w:asciiTheme="minorHAnsi" w:eastAsia="Times New Roman" w:hAnsiTheme="minorHAnsi" w:cs="Times New Roman"/>
                <w:color w:val="000000" w:themeColor="text1"/>
                <w:sz w:val="22"/>
                <w:szCs w:val="22"/>
                <w:lang w:val="en-US"/>
              </w:rPr>
              <w:t xml:space="preserve"> (2011)</w:t>
            </w:r>
          </w:p>
        </w:tc>
        <w:tc>
          <w:tcPr>
            <w:tcW w:w="5360" w:type="dxa"/>
            <w:shd w:val="clear" w:color="auto" w:fill="auto"/>
          </w:tcPr>
          <w:p w14:paraId="334F2849" w14:textId="77777777" w:rsidR="00AE03C3" w:rsidRPr="00CA6B43" w:rsidRDefault="00AE03C3" w:rsidP="00CA6B43">
            <w:pPr>
              <w:pStyle w:val="TableText"/>
              <w:spacing w:before="0" w:after="0"/>
              <w:jc w:val="left"/>
              <w:rPr>
                <w:rFonts w:asciiTheme="minorHAnsi" w:eastAsia="Times New Roman" w:hAnsiTheme="minorHAnsi" w:cs="Times New Roman"/>
                <w:color w:val="000000" w:themeColor="text1"/>
                <w:sz w:val="22"/>
                <w:szCs w:val="22"/>
                <w:lang w:val="en-US"/>
              </w:rPr>
            </w:pPr>
            <w:r w:rsidRPr="00CA6B43">
              <w:rPr>
                <w:rFonts w:asciiTheme="minorHAnsi" w:eastAsia="Times New Roman" w:hAnsiTheme="minorHAnsi" w:cs="Times New Roman"/>
                <w:color w:val="000000" w:themeColor="text1"/>
                <w:sz w:val="22"/>
                <w:szCs w:val="22"/>
                <w:lang w:val="en-US"/>
              </w:rPr>
              <w:t>Punjab University</w:t>
            </w:r>
          </w:p>
        </w:tc>
      </w:tr>
      <w:tr w:rsidR="00CA6B43" w:rsidRPr="00CA6B43" w14:paraId="23F92255" w14:textId="77777777" w:rsidTr="000A36C0">
        <w:trPr>
          <w:trHeight w:val="406"/>
          <w:jc w:val="center"/>
        </w:trPr>
        <w:tc>
          <w:tcPr>
            <w:tcW w:w="1836" w:type="dxa"/>
            <w:shd w:val="clear" w:color="auto" w:fill="auto"/>
          </w:tcPr>
          <w:p w14:paraId="0C66853A" w14:textId="77777777" w:rsidR="00AE03C3" w:rsidRPr="00CA6B43" w:rsidRDefault="00AE03C3" w:rsidP="00CA6B43">
            <w:pPr>
              <w:pStyle w:val="TableText"/>
              <w:spacing w:before="0" w:after="0"/>
              <w:jc w:val="left"/>
              <w:rPr>
                <w:rFonts w:asciiTheme="minorHAnsi" w:eastAsia="Times New Roman" w:hAnsiTheme="minorHAnsi" w:cs="Times New Roman"/>
                <w:color w:val="000000" w:themeColor="text1"/>
                <w:sz w:val="22"/>
                <w:szCs w:val="22"/>
                <w:lang w:val="en-US"/>
              </w:rPr>
            </w:pPr>
            <w:r w:rsidRPr="00CA6B43">
              <w:rPr>
                <w:rFonts w:asciiTheme="minorHAnsi" w:eastAsia="Times New Roman" w:hAnsiTheme="minorHAnsi" w:cs="Times New Roman"/>
                <w:color w:val="000000" w:themeColor="text1"/>
                <w:sz w:val="22"/>
                <w:szCs w:val="22"/>
                <w:lang w:val="en-US"/>
              </w:rPr>
              <w:t>Associates</w:t>
            </w:r>
          </w:p>
        </w:tc>
        <w:tc>
          <w:tcPr>
            <w:tcW w:w="3014" w:type="dxa"/>
            <w:shd w:val="clear" w:color="auto" w:fill="auto"/>
          </w:tcPr>
          <w:p w14:paraId="5411B94B" w14:textId="04B00768" w:rsidR="00AE03C3" w:rsidRPr="00CA6B43" w:rsidRDefault="00AE03C3" w:rsidP="00CA6B43">
            <w:pPr>
              <w:pStyle w:val="TableText"/>
              <w:spacing w:before="0" w:after="0"/>
              <w:jc w:val="left"/>
              <w:rPr>
                <w:rFonts w:asciiTheme="minorHAnsi" w:eastAsia="Times New Roman" w:hAnsiTheme="minorHAnsi" w:cs="Times New Roman"/>
                <w:color w:val="000000" w:themeColor="text1"/>
                <w:sz w:val="22"/>
                <w:szCs w:val="22"/>
                <w:lang w:val="en-US"/>
              </w:rPr>
            </w:pPr>
            <w:r w:rsidRPr="00CA6B43">
              <w:rPr>
                <w:rFonts w:asciiTheme="minorHAnsi" w:eastAsia="Times New Roman" w:hAnsiTheme="minorHAnsi" w:cs="Times New Roman"/>
                <w:color w:val="000000" w:themeColor="text1"/>
                <w:sz w:val="22"/>
                <w:szCs w:val="22"/>
                <w:lang w:val="en-US"/>
              </w:rPr>
              <w:t>Computer Science</w:t>
            </w:r>
            <w:r w:rsidR="00976E67" w:rsidRPr="00CA6B43">
              <w:rPr>
                <w:rFonts w:asciiTheme="minorHAnsi" w:eastAsia="Times New Roman" w:hAnsiTheme="minorHAnsi" w:cs="Times New Roman"/>
                <w:color w:val="000000" w:themeColor="text1"/>
                <w:sz w:val="22"/>
                <w:szCs w:val="22"/>
                <w:lang w:val="en-US"/>
              </w:rPr>
              <w:t xml:space="preserve"> (2009)</w:t>
            </w:r>
          </w:p>
        </w:tc>
        <w:tc>
          <w:tcPr>
            <w:tcW w:w="5360" w:type="dxa"/>
            <w:shd w:val="clear" w:color="auto" w:fill="auto"/>
          </w:tcPr>
          <w:p w14:paraId="46FE4711" w14:textId="77777777" w:rsidR="00AE03C3" w:rsidRPr="00CA6B43" w:rsidRDefault="00AE03C3" w:rsidP="00CA6B43">
            <w:pPr>
              <w:pStyle w:val="TableText"/>
              <w:spacing w:before="0" w:after="0"/>
              <w:jc w:val="left"/>
              <w:rPr>
                <w:rFonts w:asciiTheme="minorHAnsi" w:eastAsia="Times New Roman" w:hAnsiTheme="minorHAnsi" w:cs="Times New Roman"/>
                <w:color w:val="000000" w:themeColor="text1"/>
                <w:sz w:val="22"/>
                <w:szCs w:val="22"/>
                <w:lang w:val="en-US"/>
              </w:rPr>
            </w:pPr>
            <w:r w:rsidRPr="00CA6B43">
              <w:rPr>
                <w:rFonts w:asciiTheme="minorHAnsi" w:eastAsia="Times New Roman" w:hAnsiTheme="minorHAnsi" w:cs="Times New Roman"/>
                <w:color w:val="000000" w:themeColor="text1"/>
                <w:sz w:val="22"/>
                <w:szCs w:val="22"/>
                <w:lang w:val="en-US"/>
              </w:rPr>
              <w:t>Islamabad University</w:t>
            </w:r>
          </w:p>
        </w:tc>
      </w:tr>
    </w:tbl>
    <w:p w14:paraId="27A6D17A" w14:textId="77777777" w:rsidR="00402E1B" w:rsidRPr="00CA6B43" w:rsidRDefault="00402E1B" w:rsidP="00CA6B43">
      <w:pPr>
        <w:rPr>
          <w:rFonts w:asciiTheme="minorHAnsi" w:hAnsiTheme="minorHAnsi"/>
          <w:color w:val="000000" w:themeColor="text1"/>
          <w:sz w:val="22"/>
          <w:szCs w:val="22"/>
        </w:rPr>
      </w:pPr>
      <w:bookmarkStart w:id="0" w:name="_GoBack"/>
      <w:bookmarkEnd w:id="0"/>
    </w:p>
    <w:sectPr w:rsidR="00402E1B" w:rsidRPr="00CA6B43" w:rsidSect="00402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1B5"/>
    <w:multiLevelType w:val="hybridMultilevel"/>
    <w:tmpl w:val="4F8A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B5B50"/>
    <w:multiLevelType w:val="hybridMultilevel"/>
    <w:tmpl w:val="8D58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47B70"/>
    <w:multiLevelType w:val="multilevel"/>
    <w:tmpl w:val="25102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13AC5105"/>
    <w:multiLevelType w:val="hybridMultilevel"/>
    <w:tmpl w:val="8FEA915E"/>
    <w:lvl w:ilvl="0" w:tplc="ECDEC31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1C4F9A"/>
    <w:multiLevelType w:val="hybridMultilevel"/>
    <w:tmpl w:val="1ECC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92573"/>
    <w:multiLevelType w:val="hybridMultilevel"/>
    <w:tmpl w:val="A77C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1DC0"/>
    <w:multiLevelType w:val="hybridMultilevel"/>
    <w:tmpl w:val="0F6C2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8F81FE0"/>
    <w:multiLevelType w:val="multilevel"/>
    <w:tmpl w:val="2C8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3F0E4A"/>
    <w:multiLevelType w:val="multilevel"/>
    <w:tmpl w:val="A3D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535EC5"/>
    <w:multiLevelType w:val="multilevel"/>
    <w:tmpl w:val="251023E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1">
    <w:nsid w:val="313C07EC"/>
    <w:multiLevelType w:val="hybridMultilevel"/>
    <w:tmpl w:val="3382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44D21"/>
    <w:multiLevelType w:val="hybridMultilevel"/>
    <w:tmpl w:val="8EB67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746143"/>
    <w:multiLevelType w:val="hybridMultilevel"/>
    <w:tmpl w:val="2EA8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E0656"/>
    <w:multiLevelType w:val="multilevel"/>
    <w:tmpl w:val="664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86492"/>
    <w:multiLevelType w:val="multilevel"/>
    <w:tmpl w:val="25102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42F8738F"/>
    <w:multiLevelType w:val="hybridMultilevel"/>
    <w:tmpl w:val="128E2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1B0214"/>
    <w:multiLevelType w:val="hybridMultilevel"/>
    <w:tmpl w:val="06E00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D3114A"/>
    <w:multiLevelType w:val="hybridMultilevel"/>
    <w:tmpl w:val="D222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A43733"/>
    <w:multiLevelType w:val="multilevel"/>
    <w:tmpl w:val="99E0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235FC3"/>
    <w:multiLevelType w:val="hybridMultilevel"/>
    <w:tmpl w:val="0FA0E5F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nsid w:val="600725D9"/>
    <w:multiLevelType w:val="multilevel"/>
    <w:tmpl w:val="25102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6E476F2D"/>
    <w:multiLevelType w:val="hybridMultilevel"/>
    <w:tmpl w:val="0C9405DA"/>
    <w:lvl w:ilvl="0" w:tplc="ECDEC31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0AB0DB8"/>
    <w:multiLevelType w:val="multilevel"/>
    <w:tmpl w:val="E0C2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FD7B94"/>
    <w:multiLevelType w:val="hybridMultilevel"/>
    <w:tmpl w:val="70F49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2"/>
  </w:num>
  <w:num w:numId="3">
    <w:abstractNumId w:val="6"/>
  </w:num>
  <w:num w:numId="4">
    <w:abstractNumId w:val="6"/>
  </w:num>
  <w:num w:numId="5">
    <w:abstractNumId w:val="4"/>
  </w:num>
  <w:num w:numId="6">
    <w:abstractNumId w:val="3"/>
  </w:num>
  <w:num w:numId="7">
    <w:abstractNumId w:val="13"/>
  </w:num>
  <w:num w:numId="8">
    <w:abstractNumId w:val="10"/>
  </w:num>
  <w:num w:numId="9">
    <w:abstractNumId w:val="1"/>
  </w:num>
  <w:num w:numId="10">
    <w:abstractNumId w:val="20"/>
  </w:num>
  <w:num w:numId="11">
    <w:abstractNumId w:val="21"/>
  </w:num>
  <w:num w:numId="12">
    <w:abstractNumId w:val="11"/>
  </w:num>
  <w:num w:numId="13">
    <w:abstractNumId w:val="16"/>
  </w:num>
  <w:num w:numId="14">
    <w:abstractNumId w:val="5"/>
  </w:num>
  <w:num w:numId="15">
    <w:abstractNumId w:val="2"/>
  </w:num>
  <w:num w:numId="16">
    <w:abstractNumId w:val="8"/>
  </w:num>
  <w:num w:numId="17">
    <w:abstractNumId w:val="24"/>
  </w:num>
  <w:num w:numId="18">
    <w:abstractNumId w:val="12"/>
  </w:num>
  <w:num w:numId="19">
    <w:abstractNumId w:val="18"/>
  </w:num>
  <w:num w:numId="20">
    <w:abstractNumId w:val="15"/>
  </w:num>
  <w:num w:numId="21">
    <w:abstractNumId w:val="0"/>
  </w:num>
  <w:num w:numId="22">
    <w:abstractNumId w:val="7"/>
  </w:num>
  <w:num w:numId="23">
    <w:abstractNumId w:val="9"/>
  </w:num>
  <w:num w:numId="24">
    <w:abstractNumId w:val="19"/>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3A"/>
    <w:rsid w:val="000F0793"/>
    <w:rsid w:val="00143969"/>
    <w:rsid w:val="001E24C7"/>
    <w:rsid w:val="002A105E"/>
    <w:rsid w:val="002B3271"/>
    <w:rsid w:val="002E392F"/>
    <w:rsid w:val="003139BF"/>
    <w:rsid w:val="00402890"/>
    <w:rsid w:val="00402E1B"/>
    <w:rsid w:val="00496855"/>
    <w:rsid w:val="00497589"/>
    <w:rsid w:val="004C23E6"/>
    <w:rsid w:val="004F3992"/>
    <w:rsid w:val="00572D5D"/>
    <w:rsid w:val="00581E3D"/>
    <w:rsid w:val="006737D2"/>
    <w:rsid w:val="00692A19"/>
    <w:rsid w:val="007017BB"/>
    <w:rsid w:val="0082248A"/>
    <w:rsid w:val="0088030F"/>
    <w:rsid w:val="008C0B02"/>
    <w:rsid w:val="008E3227"/>
    <w:rsid w:val="009332BD"/>
    <w:rsid w:val="00956E10"/>
    <w:rsid w:val="00963E3A"/>
    <w:rsid w:val="00976E67"/>
    <w:rsid w:val="00A93A34"/>
    <w:rsid w:val="00AA3980"/>
    <w:rsid w:val="00AE03C3"/>
    <w:rsid w:val="00B4790B"/>
    <w:rsid w:val="00B670A0"/>
    <w:rsid w:val="00BC3B93"/>
    <w:rsid w:val="00BE165C"/>
    <w:rsid w:val="00C07DE3"/>
    <w:rsid w:val="00C11B17"/>
    <w:rsid w:val="00C84EDD"/>
    <w:rsid w:val="00CA6B43"/>
    <w:rsid w:val="00CC6826"/>
    <w:rsid w:val="00D40908"/>
    <w:rsid w:val="00D46E3A"/>
    <w:rsid w:val="00E174F2"/>
    <w:rsid w:val="00E33285"/>
    <w:rsid w:val="00E823D6"/>
    <w:rsid w:val="00EC079A"/>
    <w:rsid w:val="00F86449"/>
    <w:rsid w:val="00FC128D"/>
    <w:rsid w:val="00FF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E8F0"/>
  <w15:docId w15:val="{A38A3539-A9A8-4778-965E-3DE67DE0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E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63E3A"/>
    <w:pPr>
      <w:keepNext/>
      <w:tabs>
        <w:tab w:val="left" w:pos="360"/>
      </w:tabs>
      <w:outlineLvl w:val="0"/>
    </w:pPr>
    <w:rPr>
      <w:b/>
      <w:u w:val="single"/>
    </w:rPr>
  </w:style>
  <w:style w:type="paragraph" w:styleId="Heading4">
    <w:name w:val="heading 4"/>
    <w:basedOn w:val="Normal"/>
    <w:next w:val="Normal"/>
    <w:link w:val="Heading4Char"/>
    <w:qFormat/>
    <w:rsid w:val="00963E3A"/>
    <w:pPr>
      <w:keepNext/>
      <w:outlineLvl w:val="3"/>
    </w:pPr>
    <w:rPr>
      <w:rFonts w:ascii="Verdana" w:hAnsi="Verdana"/>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E3A"/>
    <w:rPr>
      <w:rFonts w:ascii="Times New Roman" w:eastAsia="Times New Roman" w:hAnsi="Times New Roman" w:cs="Times New Roman"/>
      <w:b/>
      <w:sz w:val="24"/>
      <w:szCs w:val="24"/>
      <w:u w:val="single"/>
    </w:rPr>
  </w:style>
  <w:style w:type="character" w:customStyle="1" w:styleId="Heading4Char">
    <w:name w:val="Heading 4 Char"/>
    <w:basedOn w:val="DefaultParagraphFont"/>
    <w:link w:val="Heading4"/>
    <w:rsid w:val="00963E3A"/>
    <w:rPr>
      <w:rFonts w:ascii="Verdana" w:eastAsia="Times New Roman" w:hAnsi="Verdana" w:cs="Times New Roman"/>
      <w:bCs/>
      <w:i/>
      <w:sz w:val="28"/>
      <w:szCs w:val="28"/>
    </w:rPr>
  </w:style>
  <w:style w:type="paragraph" w:customStyle="1" w:styleId="resumecont">
    <w:name w:val="resumecont"/>
    <w:basedOn w:val="Normal"/>
    <w:rsid w:val="00963E3A"/>
    <w:pPr>
      <w:spacing w:before="100" w:beforeAutospacing="1" w:after="100" w:afterAutospacing="1"/>
    </w:pPr>
    <w:rPr>
      <w:color w:val="000066"/>
    </w:rPr>
  </w:style>
  <w:style w:type="paragraph" w:styleId="BodyTextIndent3">
    <w:name w:val="Body Text Indent 3"/>
    <w:basedOn w:val="Normal"/>
    <w:link w:val="BodyTextIndent3Char"/>
    <w:rsid w:val="00963E3A"/>
    <w:pPr>
      <w:spacing w:after="120"/>
      <w:ind w:left="360"/>
    </w:pPr>
    <w:rPr>
      <w:sz w:val="16"/>
      <w:szCs w:val="16"/>
    </w:rPr>
  </w:style>
  <w:style w:type="character" w:customStyle="1" w:styleId="BodyTextIndent3Char">
    <w:name w:val="Body Text Indent 3 Char"/>
    <w:basedOn w:val="DefaultParagraphFont"/>
    <w:link w:val="BodyTextIndent3"/>
    <w:rsid w:val="00963E3A"/>
    <w:rPr>
      <w:rFonts w:ascii="Times New Roman" w:eastAsia="Times New Roman" w:hAnsi="Times New Roman" w:cs="Times New Roman"/>
      <w:sz w:val="16"/>
      <w:szCs w:val="16"/>
    </w:rPr>
  </w:style>
  <w:style w:type="paragraph" w:styleId="PlainText">
    <w:name w:val="Plain Text"/>
    <w:basedOn w:val="Normal"/>
    <w:link w:val="PlainTextChar"/>
    <w:rsid w:val="00963E3A"/>
    <w:rPr>
      <w:rFonts w:ascii="Courier New" w:hAnsi="Courier New"/>
      <w:sz w:val="20"/>
      <w:szCs w:val="20"/>
    </w:rPr>
  </w:style>
  <w:style w:type="character" w:customStyle="1" w:styleId="PlainTextChar">
    <w:name w:val="Plain Text Char"/>
    <w:basedOn w:val="DefaultParagraphFont"/>
    <w:link w:val="PlainText"/>
    <w:rsid w:val="00963E3A"/>
    <w:rPr>
      <w:rFonts w:ascii="Courier New" w:eastAsia="Times New Roman" w:hAnsi="Courier New" w:cs="Times New Roman"/>
      <w:sz w:val="20"/>
      <w:szCs w:val="20"/>
    </w:rPr>
  </w:style>
  <w:style w:type="paragraph" w:styleId="HTMLPreformatted">
    <w:name w:val="HTML Preformatted"/>
    <w:basedOn w:val="Normal"/>
    <w:link w:val="HTMLPreformattedChar"/>
    <w:rsid w:val="0096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63E3A"/>
    <w:rPr>
      <w:rFonts w:ascii="Courier New" w:eastAsia="Courier New" w:hAnsi="Courier New" w:cs="Courier New"/>
      <w:sz w:val="20"/>
      <w:szCs w:val="20"/>
    </w:rPr>
  </w:style>
  <w:style w:type="paragraph" w:styleId="Title">
    <w:name w:val="Title"/>
    <w:basedOn w:val="Normal"/>
    <w:link w:val="TitleChar"/>
    <w:qFormat/>
    <w:rsid w:val="00963E3A"/>
    <w:pPr>
      <w:jc w:val="center"/>
      <w:outlineLvl w:val="0"/>
    </w:pPr>
    <w:rPr>
      <w:b/>
      <w:sz w:val="34"/>
      <w:szCs w:val="20"/>
    </w:rPr>
  </w:style>
  <w:style w:type="character" w:customStyle="1" w:styleId="TitleChar">
    <w:name w:val="Title Char"/>
    <w:basedOn w:val="DefaultParagraphFont"/>
    <w:link w:val="Title"/>
    <w:rsid w:val="00963E3A"/>
    <w:rPr>
      <w:rFonts w:ascii="Times New Roman" w:eastAsia="Times New Roman" w:hAnsi="Times New Roman" w:cs="Times New Roman"/>
      <w:b/>
      <w:sz w:val="34"/>
      <w:szCs w:val="20"/>
    </w:rPr>
  </w:style>
  <w:style w:type="paragraph" w:customStyle="1" w:styleId="TableText">
    <w:name w:val="Table Text"/>
    <w:link w:val="TableTextChar"/>
    <w:qFormat/>
    <w:rsid w:val="00963E3A"/>
    <w:pPr>
      <w:spacing w:before="60" w:after="60" w:line="240" w:lineRule="auto"/>
      <w:jc w:val="both"/>
    </w:pPr>
    <w:rPr>
      <w:rFonts w:ascii="Arial" w:eastAsia="Calibri" w:hAnsi="Arial" w:cs="Arial"/>
      <w:sz w:val="20"/>
      <w:szCs w:val="20"/>
      <w:lang w:val="en-MY"/>
    </w:rPr>
  </w:style>
  <w:style w:type="character" w:customStyle="1" w:styleId="TableTextChar">
    <w:name w:val="Table Text Char"/>
    <w:link w:val="TableText"/>
    <w:rsid w:val="00963E3A"/>
    <w:rPr>
      <w:rFonts w:ascii="Arial" w:eastAsia="Calibri" w:hAnsi="Arial" w:cs="Arial"/>
      <w:sz w:val="20"/>
      <w:szCs w:val="20"/>
      <w:lang w:val="en-MY"/>
    </w:rPr>
  </w:style>
  <w:style w:type="paragraph" w:customStyle="1" w:styleId="TableHeader">
    <w:name w:val="Table Header"/>
    <w:link w:val="TableHeaderChar"/>
    <w:qFormat/>
    <w:rsid w:val="00963E3A"/>
    <w:pPr>
      <w:spacing w:before="120" w:after="120"/>
    </w:pPr>
    <w:rPr>
      <w:rFonts w:ascii="Arial Bold" w:eastAsia="Calibri" w:hAnsi="Arial Bold" w:cs="Arial"/>
      <w:b/>
      <w:sz w:val="20"/>
      <w:szCs w:val="20"/>
      <w:lang w:val="en-MY"/>
    </w:rPr>
  </w:style>
  <w:style w:type="character" w:customStyle="1" w:styleId="TableHeaderChar">
    <w:name w:val="Table Header Char"/>
    <w:link w:val="TableHeader"/>
    <w:rsid w:val="00963E3A"/>
    <w:rPr>
      <w:rFonts w:ascii="Arial Bold" w:eastAsia="Calibri" w:hAnsi="Arial Bold" w:cs="Arial"/>
      <w:b/>
      <w:sz w:val="20"/>
      <w:szCs w:val="20"/>
      <w:lang w:val="en-MY"/>
    </w:rPr>
  </w:style>
  <w:style w:type="character" w:styleId="Hyperlink">
    <w:name w:val="Hyperlink"/>
    <w:basedOn w:val="DefaultParagraphFont"/>
    <w:uiPriority w:val="99"/>
    <w:unhideWhenUsed/>
    <w:rsid w:val="00572D5D"/>
    <w:rPr>
      <w:color w:val="0000FF" w:themeColor="hyperlink"/>
      <w:u w:val="single"/>
    </w:rPr>
  </w:style>
  <w:style w:type="character" w:customStyle="1" w:styleId="UnresolvedMention">
    <w:name w:val="Unresolved Mention"/>
    <w:basedOn w:val="DefaultParagraphFont"/>
    <w:uiPriority w:val="99"/>
    <w:semiHidden/>
    <w:unhideWhenUsed/>
    <w:rsid w:val="001E24C7"/>
    <w:rPr>
      <w:color w:val="605E5C"/>
      <w:shd w:val="clear" w:color="auto" w:fill="E1DFDD"/>
    </w:rPr>
  </w:style>
  <w:style w:type="paragraph" w:customStyle="1" w:styleId="paragraph">
    <w:name w:val="paragraph"/>
    <w:basedOn w:val="Normal"/>
    <w:rsid w:val="001E24C7"/>
    <w:pPr>
      <w:spacing w:before="100" w:beforeAutospacing="1" w:after="100" w:afterAutospacing="1"/>
    </w:pPr>
  </w:style>
  <w:style w:type="character" w:customStyle="1" w:styleId="normaltextrun">
    <w:name w:val="normaltextrun"/>
    <w:basedOn w:val="DefaultParagraphFont"/>
    <w:rsid w:val="001E24C7"/>
  </w:style>
  <w:style w:type="character" w:customStyle="1" w:styleId="eop">
    <w:name w:val="eop"/>
    <w:basedOn w:val="DefaultParagraphFont"/>
    <w:rsid w:val="001E24C7"/>
  </w:style>
  <w:style w:type="character" w:customStyle="1" w:styleId="contextualspellingandgrammarerror">
    <w:name w:val="contextualspellingandgrammarerror"/>
    <w:basedOn w:val="DefaultParagraphFont"/>
    <w:rsid w:val="001E24C7"/>
  </w:style>
  <w:style w:type="paragraph" w:styleId="ListParagraph">
    <w:name w:val="List Paragraph"/>
    <w:basedOn w:val="Normal"/>
    <w:uiPriority w:val="34"/>
    <w:qFormat/>
    <w:rsid w:val="00A93A34"/>
    <w:pPr>
      <w:ind w:left="720"/>
      <w:contextualSpacing/>
    </w:pPr>
  </w:style>
  <w:style w:type="character" w:customStyle="1" w:styleId="spellingerror">
    <w:name w:val="spellingerror"/>
    <w:basedOn w:val="DefaultParagraphFont"/>
    <w:rsid w:val="00A93A34"/>
  </w:style>
  <w:style w:type="character" w:styleId="Strong">
    <w:name w:val="Strong"/>
    <w:basedOn w:val="DefaultParagraphFont"/>
    <w:uiPriority w:val="22"/>
    <w:qFormat/>
    <w:rsid w:val="00AA3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9234">
      <w:bodyDiv w:val="1"/>
      <w:marLeft w:val="0"/>
      <w:marRight w:val="0"/>
      <w:marTop w:val="0"/>
      <w:marBottom w:val="0"/>
      <w:divBdr>
        <w:top w:val="none" w:sz="0" w:space="0" w:color="auto"/>
        <w:left w:val="none" w:sz="0" w:space="0" w:color="auto"/>
        <w:bottom w:val="none" w:sz="0" w:space="0" w:color="auto"/>
        <w:right w:val="none" w:sz="0" w:space="0" w:color="auto"/>
      </w:divBdr>
    </w:div>
    <w:div w:id="85805305">
      <w:bodyDiv w:val="1"/>
      <w:marLeft w:val="0"/>
      <w:marRight w:val="0"/>
      <w:marTop w:val="0"/>
      <w:marBottom w:val="0"/>
      <w:divBdr>
        <w:top w:val="none" w:sz="0" w:space="0" w:color="auto"/>
        <w:left w:val="none" w:sz="0" w:space="0" w:color="auto"/>
        <w:bottom w:val="none" w:sz="0" w:space="0" w:color="auto"/>
        <w:right w:val="none" w:sz="0" w:space="0" w:color="auto"/>
      </w:divBdr>
    </w:div>
    <w:div w:id="462428796">
      <w:bodyDiv w:val="1"/>
      <w:marLeft w:val="0"/>
      <w:marRight w:val="0"/>
      <w:marTop w:val="0"/>
      <w:marBottom w:val="0"/>
      <w:divBdr>
        <w:top w:val="none" w:sz="0" w:space="0" w:color="auto"/>
        <w:left w:val="none" w:sz="0" w:space="0" w:color="auto"/>
        <w:bottom w:val="none" w:sz="0" w:space="0" w:color="auto"/>
        <w:right w:val="none" w:sz="0" w:space="0" w:color="auto"/>
      </w:divBdr>
    </w:div>
    <w:div w:id="624392218">
      <w:bodyDiv w:val="1"/>
      <w:marLeft w:val="0"/>
      <w:marRight w:val="0"/>
      <w:marTop w:val="0"/>
      <w:marBottom w:val="0"/>
      <w:divBdr>
        <w:top w:val="none" w:sz="0" w:space="0" w:color="auto"/>
        <w:left w:val="none" w:sz="0" w:space="0" w:color="auto"/>
        <w:bottom w:val="none" w:sz="0" w:space="0" w:color="auto"/>
        <w:right w:val="none" w:sz="0" w:space="0" w:color="auto"/>
      </w:divBdr>
    </w:div>
    <w:div w:id="715161065">
      <w:bodyDiv w:val="1"/>
      <w:marLeft w:val="0"/>
      <w:marRight w:val="0"/>
      <w:marTop w:val="0"/>
      <w:marBottom w:val="0"/>
      <w:divBdr>
        <w:top w:val="none" w:sz="0" w:space="0" w:color="auto"/>
        <w:left w:val="none" w:sz="0" w:space="0" w:color="auto"/>
        <w:bottom w:val="none" w:sz="0" w:space="0" w:color="auto"/>
        <w:right w:val="none" w:sz="0" w:space="0" w:color="auto"/>
      </w:divBdr>
    </w:div>
    <w:div w:id="751661197">
      <w:bodyDiv w:val="1"/>
      <w:marLeft w:val="0"/>
      <w:marRight w:val="0"/>
      <w:marTop w:val="0"/>
      <w:marBottom w:val="0"/>
      <w:divBdr>
        <w:top w:val="none" w:sz="0" w:space="0" w:color="auto"/>
        <w:left w:val="none" w:sz="0" w:space="0" w:color="auto"/>
        <w:bottom w:val="none" w:sz="0" w:space="0" w:color="auto"/>
        <w:right w:val="none" w:sz="0" w:space="0" w:color="auto"/>
      </w:divBdr>
    </w:div>
    <w:div w:id="969557946">
      <w:bodyDiv w:val="1"/>
      <w:marLeft w:val="0"/>
      <w:marRight w:val="0"/>
      <w:marTop w:val="0"/>
      <w:marBottom w:val="0"/>
      <w:divBdr>
        <w:top w:val="none" w:sz="0" w:space="0" w:color="auto"/>
        <w:left w:val="none" w:sz="0" w:space="0" w:color="auto"/>
        <w:bottom w:val="none" w:sz="0" w:space="0" w:color="auto"/>
        <w:right w:val="none" w:sz="0" w:space="0" w:color="auto"/>
      </w:divBdr>
    </w:div>
    <w:div w:id="1056851512">
      <w:bodyDiv w:val="1"/>
      <w:marLeft w:val="0"/>
      <w:marRight w:val="0"/>
      <w:marTop w:val="0"/>
      <w:marBottom w:val="0"/>
      <w:divBdr>
        <w:top w:val="none" w:sz="0" w:space="0" w:color="auto"/>
        <w:left w:val="none" w:sz="0" w:space="0" w:color="auto"/>
        <w:bottom w:val="none" w:sz="0" w:space="0" w:color="auto"/>
        <w:right w:val="none" w:sz="0" w:space="0" w:color="auto"/>
      </w:divBdr>
    </w:div>
    <w:div w:id="1107315555">
      <w:bodyDiv w:val="1"/>
      <w:marLeft w:val="0"/>
      <w:marRight w:val="0"/>
      <w:marTop w:val="0"/>
      <w:marBottom w:val="0"/>
      <w:divBdr>
        <w:top w:val="none" w:sz="0" w:space="0" w:color="auto"/>
        <w:left w:val="none" w:sz="0" w:space="0" w:color="auto"/>
        <w:bottom w:val="none" w:sz="0" w:space="0" w:color="auto"/>
        <w:right w:val="none" w:sz="0" w:space="0" w:color="auto"/>
      </w:divBdr>
    </w:div>
    <w:div w:id="1496143645">
      <w:bodyDiv w:val="1"/>
      <w:marLeft w:val="0"/>
      <w:marRight w:val="0"/>
      <w:marTop w:val="0"/>
      <w:marBottom w:val="0"/>
      <w:divBdr>
        <w:top w:val="none" w:sz="0" w:space="0" w:color="auto"/>
        <w:left w:val="none" w:sz="0" w:space="0" w:color="auto"/>
        <w:bottom w:val="none" w:sz="0" w:space="0" w:color="auto"/>
        <w:right w:val="none" w:sz="0" w:space="0" w:color="auto"/>
      </w:divBdr>
    </w:div>
    <w:div w:id="18888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RAJKOTIA</dc:creator>
  <cp:keywords>Non Technical</cp:keywords>
  <cp:lastModifiedBy>Akash Gupta</cp:lastModifiedBy>
  <cp:revision>2</cp:revision>
  <dcterms:created xsi:type="dcterms:W3CDTF">2020-03-18T19:12:00Z</dcterms:created>
  <dcterms:modified xsi:type="dcterms:W3CDTF">2020-03-18T19:12:00Z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b8f3ae79-b10e-45c1-8d45-3684766fb758</vt:lpwstr>
  </property>
  <property fmtid="{D5CDD505-2E9C-101B-9397-08002B2CF9AE}" pid="3" name="UTCTechnicalData">
    <vt:lpwstr>No</vt:lpwstr>
  </property>
  <property fmtid="{D5CDD505-2E9C-101B-9397-08002B2CF9AE}" pid="4" name="UTCTechnicalDataKeyword">
    <vt:lpwstr>Non Technical</vt:lpwstr>
  </property>
</Properties>
</file>