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596" w:rsidRPr="00CF0B3A" w:rsidRDefault="00994596" w:rsidP="00DE4450">
      <w:pPr>
        <w:pBdr>
          <w:bottom w:val="thinThickSmallGap" w:sz="18" w:space="1" w:color="auto"/>
        </w:pBdr>
        <w:spacing w:after="0" w:line="216" w:lineRule="auto"/>
        <w:rPr>
          <w:rFonts w:ascii="Bell MT" w:hAnsi="Bell MT" w:cs="Times New Roman"/>
          <w:b/>
          <w:sz w:val="20"/>
          <w:szCs w:val="20"/>
        </w:rPr>
      </w:pPr>
    </w:p>
    <w:p w:rsidR="00CF0B3A" w:rsidRPr="00CF0B3A" w:rsidRDefault="00CF0B3A" w:rsidP="00CF0B3A">
      <w:pPr>
        <w:pBdr>
          <w:bottom w:val="thinThickSmallGap" w:sz="18" w:space="1" w:color="auto"/>
        </w:pBdr>
        <w:spacing w:after="0" w:line="216" w:lineRule="auto"/>
        <w:jc w:val="center"/>
        <w:rPr>
          <w:rFonts w:ascii="Bell MT" w:hAnsi="Bell MT" w:cs="Times New Roman"/>
          <w:b/>
          <w:bCs/>
          <w:iCs/>
          <w:sz w:val="20"/>
          <w:szCs w:val="20"/>
        </w:rPr>
      </w:pPr>
      <w:r w:rsidRPr="00CF0B3A">
        <w:rPr>
          <w:rFonts w:ascii="Bell MT" w:hAnsi="Bell MT" w:cs="Times New Roman"/>
          <w:b/>
          <w:bCs/>
          <w:iCs/>
          <w:sz w:val="20"/>
          <w:szCs w:val="20"/>
        </w:rPr>
        <w:t>SABINA KARKI</w:t>
      </w:r>
    </w:p>
    <w:p w:rsidR="00CF0B3A" w:rsidRPr="00CF0B3A" w:rsidRDefault="00CF0B3A" w:rsidP="00CF0B3A">
      <w:pPr>
        <w:pBdr>
          <w:bottom w:val="thinThickSmallGap" w:sz="18" w:space="1" w:color="auto"/>
        </w:pBdr>
        <w:spacing w:after="0" w:line="216" w:lineRule="auto"/>
        <w:jc w:val="center"/>
        <w:rPr>
          <w:rFonts w:ascii="Bell MT" w:hAnsi="Bell MT" w:cs="Times New Roman"/>
          <w:b/>
          <w:bCs/>
          <w:iCs/>
          <w:sz w:val="20"/>
          <w:szCs w:val="20"/>
        </w:rPr>
      </w:pPr>
      <w:r w:rsidRPr="00CF0B3A">
        <w:rPr>
          <w:rFonts w:ascii="Bell MT" w:hAnsi="Bell MT" w:cs="Times New Roman"/>
          <w:b/>
          <w:bCs/>
          <w:iCs/>
          <w:sz w:val="20"/>
          <w:szCs w:val="20"/>
        </w:rPr>
        <w:t>917-544-4024</w:t>
      </w:r>
    </w:p>
    <w:p w:rsidR="00CF0B3A" w:rsidRPr="00CF0B3A" w:rsidRDefault="00CF0B3A" w:rsidP="00CF0B3A">
      <w:pPr>
        <w:pBdr>
          <w:bottom w:val="thinThickSmallGap" w:sz="18" w:space="1" w:color="auto"/>
        </w:pBdr>
        <w:spacing w:after="0" w:line="216" w:lineRule="auto"/>
        <w:jc w:val="center"/>
        <w:rPr>
          <w:rFonts w:ascii="Bell MT" w:hAnsi="Bell MT" w:cs="Times New Roman"/>
          <w:b/>
          <w:bCs/>
          <w:iCs/>
          <w:sz w:val="20"/>
          <w:szCs w:val="20"/>
        </w:rPr>
      </w:pPr>
      <w:hyperlink r:id="rId8" w:history="1">
        <w:r w:rsidRPr="00CF0B3A">
          <w:rPr>
            <w:rStyle w:val="Hyperlink"/>
            <w:rFonts w:ascii="Bell MT" w:hAnsi="Bell MT" w:cs="Times New Roman"/>
            <w:b/>
            <w:bCs/>
            <w:iCs/>
            <w:sz w:val="20"/>
            <w:szCs w:val="20"/>
          </w:rPr>
          <w:t>karki_sabina@hotmail.com</w:t>
        </w:r>
      </w:hyperlink>
    </w:p>
    <w:p w:rsidR="00467085" w:rsidRPr="00CF0B3A" w:rsidRDefault="00467085" w:rsidP="00DE4450">
      <w:pPr>
        <w:pBdr>
          <w:bottom w:val="thinThickSmallGap" w:sz="18" w:space="1" w:color="auto"/>
        </w:pBdr>
        <w:spacing w:after="0" w:line="216" w:lineRule="auto"/>
        <w:rPr>
          <w:rFonts w:ascii="Bell MT" w:hAnsi="Bell MT" w:cs="Times New Roman"/>
          <w:b/>
          <w:sz w:val="20"/>
          <w:szCs w:val="20"/>
        </w:rPr>
      </w:pPr>
    </w:p>
    <w:p w:rsidR="00F6574E" w:rsidRPr="00CF0B3A" w:rsidRDefault="00D515CC" w:rsidP="00DE4450">
      <w:pPr>
        <w:pBdr>
          <w:bottom w:val="thinThickSmallGap" w:sz="18" w:space="1" w:color="auto"/>
        </w:pBdr>
        <w:spacing w:after="0" w:line="216" w:lineRule="auto"/>
        <w:rPr>
          <w:rFonts w:ascii="Bell MT" w:hAnsi="Bell MT" w:cs="Times New Roman"/>
          <w:b/>
          <w:sz w:val="20"/>
          <w:szCs w:val="20"/>
        </w:rPr>
      </w:pPr>
      <w:r w:rsidRPr="00CF0B3A">
        <w:rPr>
          <w:rFonts w:ascii="Bell MT" w:hAnsi="Bell MT" w:cs="Times New Roman"/>
          <w:b/>
          <w:sz w:val="20"/>
          <w:szCs w:val="20"/>
        </w:rPr>
        <w:t>Sr.QA Automation Tester</w:t>
      </w:r>
      <w:r w:rsidR="002B76AA" w:rsidRPr="00CF0B3A">
        <w:rPr>
          <w:rFonts w:ascii="Bell MT" w:hAnsi="Bell MT" w:cs="Times New Roman"/>
          <w:b/>
          <w:sz w:val="20"/>
          <w:szCs w:val="20"/>
        </w:rPr>
        <w:tab/>
      </w:r>
    </w:p>
    <w:p w:rsidR="00F6574E" w:rsidRPr="00CF0B3A" w:rsidRDefault="00443158" w:rsidP="00DE4450">
      <w:pPr>
        <w:pStyle w:val="NormalWeb"/>
        <w:spacing w:before="0" w:beforeAutospacing="0" w:after="0" w:afterAutospacing="0" w:line="216" w:lineRule="auto"/>
        <w:rPr>
          <w:rFonts w:ascii="Bell MT" w:hAnsi="Bell MT"/>
          <w:b/>
          <w:bCs/>
          <w:i/>
          <w:color w:val="000000"/>
          <w:sz w:val="20"/>
          <w:szCs w:val="20"/>
          <w:u w:val="single"/>
        </w:rPr>
      </w:pPr>
      <w:r w:rsidRPr="00CF0B3A">
        <w:rPr>
          <w:rFonts w:ascii="Bell MT" w:hAnsi="Bell MT"/>
          <w:b/>
          <w:bCs/>
          <w:i/>
          <w:color w:val="000000"/>
          <w:sz w:val="20"/>
          <w:szCs w:val="20"/>
          <w:u w:val="single"/>
        </w:rPr>
        <w:t>PROFESSIONAL SUMMARY</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7+ years of industry experience in Software Quality Testing and Development of Enterprise Application, Client/Server and Web Services applications.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Extensive experience in Manual/Automated testing that is functionality testing, performance testing, System Testing, Build Verification Testing, Regression Testing</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Have in-depth and up-to-date knowledge of testing methods, concepts and processes and practices.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analyzing business specifications and developing test plans, test metrics, test scripts, test cases and executing them.</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Experience in Functional testing, Integration testing, Regression testing, Performance testing,  User acceptance testing and Verification &amp; Validations.</w:t>
      </w:r>
    </w:p>
    <w:p w:rsidR="00355F6A" w:rsidRPr="00CF0B3A" w:rsidRDefault="00355F6A"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Strong working knowledge of all stages within Software Development Life Cycle (SDLC) methodologies such as Waterfall and Agile-Scrum.</w:t>
      </w:r>
    </w:p>
    <w:p w:rsidR="00CF0B3A" w:rsidRPr="00CF0B3A" w:rsidRDefault="00CF0B3A"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using various automation test tools like Quick Test Pro (QTP), Quality Center, Selenium WebDriver, LoadRunner, TestNG and Visual Studio TFS.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both Manual and Automation tools like Quality Center, and Selenium IDE/ Web Driver</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Hands-on coding using Java and Writing  Selenium Web Driver Test Cases</w:t>
      </w:r>
    </w:p>
    <w:p w:rsidR="00070C76"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Well versed with Java Testing Frameworks like Test NG and JUNIT</w:t>
      </w:r>
    </w:p>
    <w:p w:rsidR="00B50688" w:rsidRPr="00CF0B3A" w:rsidRDefault="00B50688" w:rsidP="00070C76">
      <w:pPr>
        <w:pStyle w:val="NormalWeb"/>
        <w:numPr>
          <w:ilvl w:val="0"/>
          <w:numId w:val="11"/>
        </w:numPr>
        <w:spacing w:before="0" w:beforeAutospacing="0" w:after="0" w:afterAutospacing="0" w:line="216" w:lineRule="auto"/>
        <w:ind w:left="360"/>
        <w:rPr>
          <w:rFonts w:ascii="Bell MT" w:hAnsi="Bell MT"/>
          <w:sz w:val="20"/>
          <w:szCs w:val="20"/>
        </w:rPr>
      </w:pPr>
      <w:r w:rsidRPr="00B50688">
        <w:rPr>
          <w:rFonts w:ascii="Bell MT" w:hAnsi="Bell MT"/>
          <w:sz w:val="20"/>
          <w:szCs w:val="20"/>
        </w:rPr>
        <w:t>Hands-on programming experience with MS technologies including .Net Framework, C#, ASP.NET, Web Services, Selenium, Cucumber, Ruby SQL Server, T-SQL, IIS and Visual Studio 2010</w:t>
      </w:r>
      <w:r>
        <w:rPr>
          <w:rFonts w:ascii="Bell MT" w:hAnsi="Bell MT"/>
          <w:sz w:val="20"/>
          <w:szCs w:val="20"/>
        </w:rPr>
        <w:t>.</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Problem solving and Defect Tracking Tools like Quality Center, BugZilla and Rally.</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Experience in back-end testing to query and access Oracle database using SQL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Experience in testing web services using Soap UI, JSON, SOAP messages (SOAP and RESTFUL)</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Experience with continuous Integration, Maven and setting up locator</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Have effective working relationships with business/client team to understand requirements, develop tactical and strategic plans to implement technology solutions to meet customer/business expectations.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Involved in backend testing by writing and executing SQL queries. </w:t>
      </w:r>
    </w:p>
    <w:p w:rsidR="00CF0B3A" w:rsidRPr="00CF0B3A" w:rsidRDefault="00CF0B3A"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creating bug reports using tools like Test Director, Quality Center, Clear Quest, Bugzilla and TFS.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Experienced in using repositories SVN, GIT and CVS.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Expertise in diverse domain technologies like Banking, Insurance, Finance, Healthcare.</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Ability to achieve targets and deliver results in a high-pressure environment</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Proactive and analytical problem solver with strong leadership and excellent interpersonal skills; also has good client interaction and team skills.</w:t>
      </w:r>
      <w:r w:rsidRPr="00CF0B3A">
        <w:rPr>
          <w:rFonts w:ascii="Bell MT" w:hAnsi="Bell MT"/>
          <w:sz w:val="20"/>
          <w:szCs w:val="20"/>
        </w:rPr>
        <w:tab/>
      </w:r>
    </w:p>
    <w:p w:rsidR="00882EBB"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Dynamic in working with all teams involving Developers, Business Analysts, Product team and Client Support teams for deliveries on time and budget with highest quality</w:t>
      </w:r>
    </w:p>
    <w:p w:rsidR="00EE644C" w:rsidRPr="00CF0B3A" w:rsidRDefault="00EE644C" w:rsidP="004269A6">
      <w:pPr>
        <w:pStyle w:val="NormalWeb"/>
        <w:spacing w:before="0" w:beforeAutospacing="0" w:after="0" w:afterAutospacing="0" w:line="216" w:lineRule="auto"/>
        <w:rPr>
          <w:rFonts w:ascii="Bell MT" w:hAnsi="Bell MT"/>
          <w:b/>
          <w:bCs/>
          <w:i/>
          <w:color w:val="000000"/>
          <w:sz w:val="20"/>
          <w:szCs w:val="20"/>
          <w:u w:val="single"/>
        </w:rPr>
      </w:pPr>
    </w:p>
    <w:p w:rsidR="000A5D4A" w:rsidRPr="00CF0B3A" w:rsidRDefault="000A5D4A" w:rsidP="00DE4450">
      <w:pPr>
        <w:pStyle w:val="NormalWeb"/>
        <w:spacing w:before="0" w:beforeAutospacing="0" w:after="0" w:afterAutospacing="0" w:line="216" w:lineRule="auto"/>
        <w:rPr>
          <w:rFonts w:ascii="Bell MT" w:hAnsi="Bell MT"/>
          <w:b/>
          <w:bCs/>
          <w:i/>
          <w:color w:val="000000"/>
          <w:sz w:val="20"/>
          <w:szCs w:val="20"/>
          <w:u w:val="single"/>
        </w:rPr>
      </w:pPr>
      <w:r w:rsidRPr="00CF0B3A">
        <w:rPr>
          <w:rFonts w:ascii="Bell MT" w:hAnsi="Bell MT"/>
          <w:b/>
          <w:bCs/>
          <w:i/>
          <w:color w:val="000000"/>
          <w:sz w:val="20"/>
          <w:szCs w:val="20"/>
          <w:u w:val="single"/>
        </w:rPr>
        <w:t>TECHNICAL SKILLS:</w:t>
      </w:r>
    </w:p>
    <w:p w:rsidR="00070C76" w:rsidRPr="00CF0B3A" w:rsidRDefault="00070C76" w:rsidP="00070C76">
      <w:pPr>
        <w:spacing w:after="0" w:line="240" w:lineRule="auto"/>
        <w:ind w:left="2160" w:hanging="2160"/>
        <w:rPr>
          <w:rFonts w:ascii="Bell MT" w:eastAsia="Times New Roman" w:hAnsi="Bell MT" w:cs="Times New Roman"/>
          <w:sz w:val="20"/>
          <w:szCs w:val="20"/>
        </w:rPr>
      </w:pPr>
      <w:r w:rsidRPr="00CF0B3A">
        <w:rPr>
          <w:rFonts w:ascii="Bell MT" w:eastAsia="Times New Roman" w:hAnsi="Bell MT" w:cs="Times New Roman"/>
          <w:sz w:val="20"/>
          <w:szCs w:val="20"/>
        </w:rPr>
        <w:t>Languages:</w:t>
      </w:r>
      <w:r w:rsidRPr="00CF0B3A">
        <w:rPr>
          <w:rFonts w:ascii="Bell MT" w:eastAsia="Times New Roman" w:hAnsi="Bell MT" w:cs="Times New Roman"/>
          <w:sz w:val="20"/>
          <w:szCs w:val="20"/>
        </w:rPr>
        <w:tab/>
      </w:r>
      <w:r w:rsidR="00D001D7" w:rsidRPr="00CF0B3A">
        <w:rPr>
          <w:rFonts w:ascii="Bell MT" w:eastAsia="Times New Roman" w:hAnsi="Bell MT" w:cs="Times New Roman"/>
          <w:sz w:val="20"/>
          <w:szCs w:val="20"/>
        </w:rPr>
        <w:t>Java, J2EE, C, C#, C++, VB</w:t>
      </w:r>
      <w:r w:rsidR="007C55A2" w:rsidRPr="00CF0B3A">
        <w:rPr>
          <w:rFonts w:ascii="Bell MT" w:eastAsia="Times New Roman" w:hAnsi="Bell MT" w:cs="Times New Roman"/>
          <w:sz w:val="20"/>
          <w:szCs w:val="20"/>
        </w:rPr>
        <w:t xml:space="preserve">, </w:t>
      </w:r>
      <w:r w:rsidRPr="00CF0B3A">
        <w:rPr>
          <w:rFonts w:ascii="Bell MT" w:eastAsia="Times New Roman" w:hAnsi="Bell MT" w:cs="Times New Roman"/>
          <w:sz w:val="20"/>
          <w:szCs w:val="20"/>
        </w:rPr>
        <w:t>Shell Script</w:t>
      </w:r>
    </w:p>
    <w:p w:rsidR="00070C76" w:rsidRPr="00CF0B3A" w:rsidRDefault="00070C76" w:rsidP="00070C76">
      <w:pPr>
        <w:spacing w:after="0" w:line="240" w:lineRule="auto"/>
        <w:ind w:left="2160" w:hanging="2160"/>
        <w:rPr>
          <w:rFonts w:ascii="Bell MT" w:eastAsia="Times New Roman" w:hAnsi="Bell MT" w:cs="Times New Roman"/>
          <w:sz w:val="20"/>
          <w:szCs w:val="20"/>
        </w:rPr>
      </w:pPr>
      <w:r w:rsidRPr="00CF0B3A">
        <w:rPr>
          <w:rFonts w:ascii="Bell MT" w:eastAsia="Times New Roman" w:hAnsi="Bell MT" w:cs="Times New Roman"/>
          <w:sz w:val="20"/>
          <w:szCs w:val="20"/>
        </w:rPr>
        <w:t>Web Technologies:</w:t>
      </w:r>
      <w:r w:rsidRPr="00CF0B3A">
        <w:rPr>
          <w:rFonts w:ascii="Bell MT" w:eastAsia="Times New Roman" w:hAnsi="Bell MT" w:cs="Times New Roman"/>
          <w:sz w:val="20"/>
          <w:szCs w:val="20"/>
        </w:rPr>
        <w:tab/>
      </w:r>
      <w:r w:rsidR="00D001D7" w:rsidRPr="00CF0B3A">
        <w:rPr>
          <w:rFonts w:ascii="Bell MT" w:eastAsia="Times New Roman" w:hAnsi="Bell MT" w:cs="Times New Roman"/>
          <w:sz w:val="20"/>
          <w:szCs w:val="20"/>
        </w:rPr>
        <w:t xml:space="preserve">HTML/DHTML/XML/ASP.Net/VB.Net/IIS/Mainframes/J2EE/Web Sphere/JCL </w:t>
      </w:r>
    </w:p>
    <w:p w:rsidR="00070C76" w:rsidRPr="00CF0B3A" w:rsidRDefault="00070C76" w:rsidP="00070C76">
      <w:pPr>
        <w:spacing w:after="0" w:line="240" w:lineRule="auto"/>
        <w:ind w:left="2160" w:hanging="2160"/>
        <w:rPr>
          <w:rFonts w:ascii="Bell MT" w:eastAsia="Times New Roman" w:hAnsi="Bell MT" w:cs="Times New Roman"/>
          <w:sz w:val="20"/>
          <w:szCs w:val="20"/>
        </w:rPr>
      </w:pPr>
      <w:r w:rsidRPr="00CF0B3A">
        <w:rPr>
          <w:rFonts w:ascii="Bell MT" w:eastAsia="Times New Roman" w:hAnsi="Bell MT" w:cs="Times New Roman"/>
          <w:sz w:val="20"/>
          <w:szCs w:val="20"/>
        </w:rPr>
        <w:t>Testing Tools:</w:t>
      </w:r>
      <w:r w:rsidRPr="00CF0B3A">
        <w:rPr>
          <w:rFonts w:ascii="Bell MT" w:eastAsia="Times New Roman" w:hAnsi="Bell MT" w:cs="Times New Roman"/>
          <w:sz w:val="20"/>
          <w:szCs w:val="20"/>
        </w:rPr>
        <w:tab/>
        <w:t xml:space="preserve">SELENIUM (IDE/ RC/ Web Driver/Grid), QTP, JUNIT 3/4, </w:t>
      </w:r>
      <w:r w:rsidR="00CF0B3A" w:rsidRPr="00CF0B3A">
        <w:rPr>
          <w:rFonts w:ascii="Bell MT" w:eastAsia="Times New Roman" w:hAnsi="Bell MT" w:cs="Times New Roman"/>
          <w:sz w:val="20"/>
          <w:szCs w:val="20"/>
        </w:rPr>
        <w:t xml:space="preserve">MS Test Manager, </w:t>
      </w:r>
      <w:r w:rsidRPr="00CF0B3A">
        <w:rPr>
          <w:rFonts w:ascii="Bell MT" w:eastAsia="Times New Roman" w:hAnsi="Bell MT" w:cs="Times New Roman"/>
          <w:sz w:val="20"/>
          <w:szCs w:val="20"/>
        </w:rPr>
        <w:t>TEST NG, Firebug, FirePath, Apache POI, JXL, XPath, ECLIPSE,</w:t>
      </w:r>
      <w:r w:rsidR="00CF0B3A" w:rsidRPr="00CF0B3A">
        <w:rPr>
          <w:rFonts w:ascii="Bell MT" w:hAnsi="Bell MT"/>
          <w:sz w:val="20"/>
          <w:szCs w:val="20"/>
        </w:rPr>
        <w:t xml:space="preserve"> TFS,</w:t>
      </w:r>
      <w:r w:rsidRPr="00CF0B3A">
        <w:rPr>
          <w:rFonts w:ascii="Bell MT" w:eastAsia="Times New Roman" w:hAnsi="Bell MT" w:cs="Times New Roman"/>
          <w:sz w:val="20"/>
          <w:szCs w:val="20"/>
        </w:rPr>
        <w:t xml:space="preserve"> SOAP UI</w:t>
      </w:r>
    </w:p>
    <w:p w:rsidR="00070C76" w:rsidRPr="00CF0B3A" w:rsidRDefault="00070C76" w:rsidP="00070C76">
      <w:pPr>
        <w:spacing w:after="0" w:line="240" w:lineRule="auto"/>
        <w:rPr>
          <w:rFonts w:ascii="Bell MT" w:eastAsia="Times New Roman" w:hAnsi="Bell MT" w:cs="Times New Roman"/>
          <w:sz w:val="20"/>
          <w:szCs w:val="20"/>
        </w:rPr>
      </w:pPr>
      <w:r w:rsidRPr="00CF0B3A">
        <w:rPr>
          <w:rFonts w:ascii="Bell MT" w:eastAsia="Times New Roman" w:hAnsi="Bell MT" w:cs="Times New Roman"/>
          <w:sz w:val="20"/>
          <w:szCs w:val="20"/>
        </w:rPr>
        <w:t>Bug Tracking Tools:</w:t>
      </w:r>
      <w:r w:rsidRPr="00CF0B3A">
        <w:rPr>
          <w:rFonts w:ascii="Bell MT" w:eastAsia="Times New Roman" w:hAnsi="Bell MT" w:cs="Times New Roman"/>
          <w:sz w:val="20"/>
          <w:szCs w:val="20"/>
        </w:rPr>
        <w:tab/>
        <w:t>Quality Center, BugZilla, Rally, JIRA</w:t>
      </w:r>
    </w:p>
    <w:p w:rsidR="00D001D7" w:rsidRPr="00CF0B3A" w:rsidRDefault="00D001D7" w:rsidP="00070C76">
      <w:pPr>
        <w:spacing w:after="0" w:line="240" w:lineRule="auto"/>
        <w:rPr>
          <w:rFonts w:ascii="Bell MT" w:eastAsia="Times New Roman" w:hAnsi="Bell MT" w:cs="Times New Roman"/>
          <w:sz w:val="20"/>
          <w:szCs w:val="20"/>
        </w:rPr>
      </w:pPr>
      <w:r w:rsidRPr="00CF0B3A">
        <w:rPr>
          <w:rFonts w:ascii="Bell MT" w:eastAsia="Times New Roman" w:hAnsi="Bell MT" w:cs="Times New Roman"/>
          <w:sz w:val="20"/>
          <w:szCs w:val="20"/>
        </w:rPr>
        <w:t>MS Tools:                           MS Office suite/MS visual studio 2010/Visio</w:t>
      </w:r>
    </w:p>
    <w:p w:rsidR="00070C76" w:rsidRPr="00CF0B3A" w:rsidRDefault="00070C76" w:rsidP="00070C76">
      <w:pPr>
        <w:spacing w:after="0" w:line="240" w:lineRule="auto"/>
        <w:rPr>
          <w:rFonts w:ascii="Bell MT" w:eastAsia="Times New Roman" w:hAnsi="Bell MT" w:cs="Times New Roman"/>
          <w:sz w:val="20"/>
          <w:szCs w:val="20"/>
        </w:rPr>
      </w:pPr>
      <w:r w:rsidRPr="00CF0B3A">
        <w:rPr>
          <w:rFonts w:ascii="Bell MT" w:eastAsia="Times New Roman" w:hAnsi="Bell MT" w:cs="Times New Roman"/>
          <w:sz w:val="20"/>
          <w:szCs w:val="20"/>
        </w:rPr>
        <w:t>Web Services:</w:t>
      </w:r>
      <w:r w:rsidRPr="00CF0B3A">
        <w:rPr>
          <w:rFonts w:ascii="Bell MT" w:eastAsia="Times New Roman" w:hAnsi="Bell MT" w:cs="Times New Roman"/>
          <w:sz w:val="20"/>
          <w:szCs w:val="20"/>
        </w:rPr>
        <w:tab/>
      </w:r>
      <w:r w:rsidRPr="00CF0B3A">
        <w:rPr>
          <w:rFonts w:ascii="Bell MT" w:eastAsia="Times New Roman" w:hAnsi="Bell MT" w:cs="Times New Roman"/>
          <w:sz w:val="20"/>
          <w:szCs w:val="20"/>
        </w:rPr>
        <w:tab/>
        <w:t>SOAP web services, RESTFUL web services,</w:t>
      </w:r>
      <w:r w:rsidR="00CF0B3A" w:rsidRPr="00CF0B3A">
        <w:rPr>
          <w:rFonts w:ascii="Bell MT" w:hAnsi="Bell MT"/>
          <w:sz w:val="20"/>
          <w:szCs w:val="20"/>
        </w:rPr>
        <w:t xml:space="preserve"> </w:t>
      </w:r>
      <w:r w:rsidR="00CF0B3A" w:rsidRPr="00CF0B3A">
        <w:rPr>
          <w:rFonts w:ascii="Bell MT" w:eastAsia="Times New Roman" w:hAnsi="Bell MT" w:cs="Times New Roman"/>
          <w:sz w:val="20"/>
          <w:szCs w:val="20"/>
        </w:rPr>
        <w:t>WCF, WSDL, SOAP UI, Postman</w:t>
      </w:r>
    </w:p>
    <w:p w:rsidR="00070C76" w:rsidRPr="00CF0B3A" w:rsidRDefault="00070C76" w:rsidP="00070C76">
      <w:pPr>
        <w:spacing w:after="0" w:line="240" w:lineRule="auto"/>
        <w:rPr>
          <w:rFonts w:ascii="Bell MT" w:eastAsia="Times New Roman" w:hAnsi="Bell MT" w:cs="Times New Roman"/>
          <w:sz w:val="20"/>
          <w:szCs w:val="20"/>
        </w:rPr>
      </w:pPr>
      <w:r w:rsidRPr="00CF0B3A">
        <w:rPr>
          <w:rFonts w:ascii="Bell MT" w:eastAsia="Times New Roman" w:hAnsi="Bell MT" w:cs="Times New Roman"/>
          <w:sz w:val="20"/>
          <w:szCs w:val="20"/>
        </w:rPr>
        <w:t>Operating system:</w:t>
      </w:r>
      <w:r w:rsidRPr="00CF0B3A">
        <w:rPr>
          <w:rFonts w:ascii="Bell MT" w:eastAsia="Times New Roman" w:hAnsi="Bell MT" w:cs="Times New Roman"/>
          <w:sz w:val="20"/>
          <w:szCs w:val="20"/>
        </w:rPr>
        <w:tab/>
        <w:t>Windows, DOS, MAC, LINUX, UNIX</w:t>
      </w:r>
    </w:p>
    <w:p w:rsidR="00070C76" w:rsidRPr="00CF0B3A" w:rsidRDefault="00070C76" w:rsidP="00070C76">
      <w:pPr>
        <w:spacing w:after="0" w:line="240" w:lineRule="auto"/>
        <w:ind w:left="2160" w:hanging="2160"/>
        <w:rPr>
          <w:rFonts w:ascii="Bell MT" w:eastAsia="Times New Roman" w:hAnsi="Bell MT" w:cs="Times New Roman"/>
          <w:sz w:val="20"/>
          <w:szCs w:val="20"/>
        </w:rPr>
      </w:pPr>
      <w:r w:rsidRPr="00CF0B3A">
        <w:rPr>
          <w:rFonts w:ascii="Bell MT" w:eastAsia="Times New Roman" w:hAnsi="Bell MT" w:cs="Times New Roman"/>
          <w:sz w:val="20"/>
          <w:szCs w:val="20"/>
        </w:rPr>
        <w:t>Database:</w:t>
      </w:r>
      <w:r w:rsidRPr="00CF0B3A">
        <w:rPr>
          <w:rFonts w:ascii="Bell MT" w:eastAsia="Times New Roman" w:hAnsi="Bell MT" w:cs="Times New Roman"/>
          <w:sz w:val="20"/>
          <w:szCs w:val="20"/>
        </w:rPr>
        <w:tab/>
        <w:t xml:space="preserve">Oracle, Microsoft SQL Server 2000/2005, MS Access, MySQL, </w:t>
      </w:r>
    </w:p>
    <w:p w:rsidR="00070C76" w:rsidRPr="00CF0B3A" w:rsidRDefault="00070C76" w:rsidP="00070C76">
      <w:pPr>
        <w:spacing w:after="0" w:line="240" w:lineRule="auto"/>
        <w:ind w:left="2160" w:hanging="2160"/>
        <w:rPr>
          <w:rFonts w:ascii="Bell MT" w:eastAsia="Times New Roman" w:hAnsi="Bell MT" w:cs="Times New Roman"/>
          <w:sz w:val="20"/>
          <w:szCs w:val="20"/>
        </w:rPr>
      </w:pPr>
      <w:r w:rsidRPr="00CF0B3A">
        <w:rPr>
          <w:rFonts w:ascii="Bell MT" w:eastAsia="Times New Roman" w:hAnsi="Bell MT" w:cs="Times New Roman"/>
          <w:sz w:val="20"/>
          <w:szCs w:val="20"/>
        </w:rPr>
        <w:t>Web server:</w:t>
      </w:r>
      <w:r w:rsidRPr="00CF0B3A">
        <w:rPr>
          <w:rFonts w:ascii="Bell MT" w:eastAsia="Times New Roman" w:hAnsi="Bell MT" w:cs="Times New Roman"/>
          <w:sz w:val="20"/>
          <w:szCs w:val="20"/>
        </w:rPr>
        <w:tab/>
        <w:t xml:space="preserve">Microsoft IIS, </w:t>
      </w:r>
      <w:r w:rsidR="00764AB3" w:rsidRPr="00CF0B3A">
        <w:rPr>
          <w:rFonts w:ascii="Bell MT" w:eastAsia="Times New Roman" w:hAnsi="Bell MT" w:cs="Times New Roman"/>
          <w:sz w:val="20"/>
          <w:szCs w:val="20"/>
        </w:rPr>
        <w:t xml:space="preserve">Apache Tomcat, Oracle WebLogic, </w:t>
      </w:r>
      <w:r w:rsidRPr="00CF0B3A">
        <w:rPr>
          <w:rFonts w:ascii="Bell MT" w:eastAsia="Times New Roman" w:hAnsi="Bell MT" w:cs="Times New Roman"/>
          <w:sz w:val="20"/>
          <w:szCs w:val="20"/>
        </w:rPr>
        <w:t>WebSphere</w:t>
      </w:r>
    </w:p>
    <w:p w:rsidR="00070C76" w:rsidRPr="00CF0B3A" w:rsidRDefault="00070C76" w:rsidP="00070C76">
      <w:pPr>
        <w:spacing w:after="0" w:line="240" w:lineRule="auto"/>
        <w:rPr>
          <w:rFonts w:ascii="Bell MT" w:eastAsia="Times New Roman" w:hAnsi="Bell MT" w:cs="Times New Roman"/>
          <w:sz w:val="20"/>
          <w:szCs w:val="20"/>
        </w:rPr>
      </w:pPr>
      <w:r w:rsidRPr="00CF0B3A">
        <w:rPr>
          <w:rFonts w:ascii="Bell MT" w:eastAsia="Times New Roman" w:hAnsi="Bell MT" w:cs="Times New Roman"/>
          <w:sz w:val="20"/>
          <w:szCs w:val="20"/>
        </w:rPr>
        <w:t>Misc. Software:</w:t>
      </w:r>
      <w:r w:rsidRPr="00CF0B3A">
        <w:rPr>
          <w:rFonts w:ascii="Bell MT" w:eastAsia="Times New Roman" w:hAnsi="Bell MT" w:cs="Times New Roman"/>
          <w:sz w:val="20"/>
          <w:szCs w:val="20"/>
        </w:rPr>
        <w:tab/>
        <w:t xml:space="preserve">              Microsoft Office, WinSCP, Secure CRT</w:t>
      </w:r>
    </w:p>
    <w:p w:rsidR="00EE644C" w:rsidRPr="00CF0B3A" w:rsidRDefault="00EE644C" w:rsidP="00DE4450">
      <w:pPr>
        <w:pStyle w:val="NormalWeb"/>
        <w:spacing w:before="0" w:beforeAutospacing="0" w:after="0" w:afterAutospacing="0" w:line="216" w:lineRule="auto"/>
        <w:rPr>
          <w:rFonts w:ascii="Bell MT" w:hAnsi="Bell MT"/>
          <w:b/>
          <w:bCs/>
          <w:i/>
          <w:color w:val="000000"/>
          <w:sz w:val="20"/>
          <w:szCs w:val="20"/>
          <w:u w:val="single"/>
        </w:rPr>
      </w:pPr>
    </w:p>
    <w:p w:rsidR="00583C05" w:rsidRPr="00CF0B3A" w:rsidRDefault="00443158" w:rsidP="00DE4450">
      <w:pPr>
        <w:pStyle w:val="NormalWeb"/>
        <w:spacing w:before="0" w:beforeAutospacing="0" w:after="0" w:afterAutospacing="0" w:line="216" w:lineRule="auto"/>
        <w:rPr>
          <w:rFonts w:ascii="Bell MT" w:hAnsi="Bell MT"/>
          <w:b/>
          <w:bCs/>
          <w:i/>
          <w:color w:val="000000"/>
          <w:sz w:val="20"/>
          <w:szCs w:val="20"/>
          <w:u w:val="single"/>
        </w:rPr>
      </w:pPr>
      <w:r w:rsidRPr="00CF0B3A">
        <w:rPr>
          <w:rFonts w:ascii="Bell MT" w:hAnsi="Bell MT"/>
          <w:b/>
          <w:bCs/>
          <w:i/>
          <w:color w:val="000000"/>
          <w:sz w:val="20"/>
          <w:szCs w:val="20"/>
          <w:u w:val="single"/>
        </w:rPr>
        <w:t>PROFESSIONAL EXPERIENCE</w:t>
      </w:r>
    </w:p>
    <w:p w:rsidR="00FF3AAE" w:rsidRPr="00CF0B3A" w:rsidRDefault="00FF3AAE" w:rsidP="00FF3AAE">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Client: Adeptpros, AZ</w:t>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00CF0B3A">
        <w:rPr>
          <w:rFonts w:ascii="Bell MT" w:hAnsi="Bell MT"/>
          <w:b/>
          <w:bCs/>
          <w:iCs/>
          <w:color w:val="000000"/>
          <w:sz w:val="20"/>
          <w:szCs w:val="20"/>
        </w:rPr>
        <w:tab/>
      </w:r>
      <w:r w:rsidR="00467085" w:rsidRPr="00CF0B3A">
        <w:rPr>
          <w:rFonts w:ascii="Bell MT" w:hAnsi="Bell MT"/>
          <w:b/>
          <w:bCs/>
          <w:iCs/>
          <w:color w:val="000000"/>
          <w:sz w:val="20"/>
          <w:szCs w:val="20"/>
        </w:rPr>
        <w:t xml:space="preserve">  </w:t>
      </w:r>
      <w:r w:rsidRPr="00CF0B3A">
        <w:rPr>
          <w:rFonts w:ascii="Bell MT" w:hAnsi="Bell MT"/>
          <w:b/>
          <w:bCs/>
          <w:iCs/>
          <w:color w:val="000000"/>
          <w:sz w:val="20"/>
          <w:szCs w:val="20"/>
        </w:rPr>
        <w:t>Jan’14-Till Date</w:t>
      </w:r>
    </w:p>
    <w:p w:rsidR="00FF3AAE" w:rsidRPr="00CF0B3A" w:rsidRDefault="00FF3AAE" w:rsidP="00FF3AAE">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 xml:space="preserve">Role: </w:t>
      </w:r>
      <w:r w:rsidR="00273FEA" w:rsidRPr="00CF0B3A">
        <w:rPr>
          <w:rFonts w:ascii="Bell MT" w:hAnsi="Bell MT"/>
          <w:b/>
          <w:bCs/>
          <w:iCs/>
          <w:color w:val="000000"/>
          <w:sz w:val="20"/>
          <w:szCs w:val="20"/>
        </w:rPr>
        <w:t xml:space="preserve">Sr. </w:t>
      </w:r>
      <w:r w:rsidRPr="00CF0B3A">
        <w:rPr>
          <w:rFonts w:ascii="Bell MT" w:hAnsi="Bell MT"/>
          <w:b/>
          <w:bCs/>
          <w:iCs/>
          <w:color w:val="000000"/>
          <w:sz w:val="20"/>
          <w:szCs w:val="20"/>
        </w:rPr>
        <w:t xml:space="preserve">Automation </w:t>
      </w:r>
      <w:r w:rsidR="00467085" w:rsidRPr="00CF0B3A">
        <w:rPr>
          <w:rFonts w:ascii="Bell MT" w:hAnsi="Bell MT"/>
          <w:b/>
          <w:bCs/>
          <w:iCs/>
          <w:color w:val="000000"/>
          <w:sz w:val="20"/>
          <w:szCs w:val="20"/>
        </w:rPr>
        <w:t xml:space="preserve">QA </w:t>
      </w:r>
      <w:r w:rsidRPr="00CF0B3A">
        <w:rPr>
          <w:rFonts w:ascii="Bell MT" w:hAnsi="Bell MT"/>
          <w:b/>
          <w:bCs/>
          <w:iCs/>
          <w:color w:val="000000"/>
          <w:sz w:val="20"/>
          <w:szCs w:val="20"/>
        </w:rPr>
        <w:t>Tester</w:t>
      </w:r>
    </w:p>
    <w:p w:rsidR="00FF3AAE" w:rsidRPr="00CF0B3A" w:rsidRDefault="00FF3AAE" w:rsidP="00FF3AAE">
      <w:pPr>
        <w:spacing w:after="0"/>
        <w:rPr>
          <w:rFonts w:ascii="Bell MT" w:eastAsia="Times New Roman" w:hAnsi="Bell MT" w:cs="Times New Roman"/>
          <w:b/>
          <w:bCs/>
          <w:i/>
          <w:color w:val="000000"/>
          <w:sz w:val="20"/>
          <w:szCs w:val="20"/>
          <w:u w:val="single"/>
        </w:rPr>
      </w:pPr>
      <w:r w:rsidRPr="00CF0B3A">
        <w:rPr>
          <w:rFonts w:ascii="Bell MT" w:eastAsia="Times New Roman" w:hAnsi="Bell MT" w:cs="Times New Roman"/>
          <w:b/>
          <w:bCs/>
          <w:i/>
          <w:color w:val="000000"/>
          <w:sz w:val="20"/>
          <w:szCs w:val="20"/>
          <w:u w:val="single"/>
        </w:rPr>
        <w:t>Description:</w:t>
      </w:r>
    </w:p>
    <w:p w:rsidR="00070C76" w:rsidRPr="00CF0B3A" w:rsidRDefault="00FF3AAE" w:rsidP="00FF3AAE">
      <w:pPr>
        <w:pStyle w:val="NormalWeb"/>
        <w:spacing w:before="0" w:beforeAutospacing="0" w:after="0" w:afterAutospacing="0" w:line="216" w:lineRule="auto"/>
        <w:rPr>
          <w:rFonts w:ascii="Bell MT" w:hAnsi="Bell MT"/>
          <w:sz w:val="20"/>
          <w:szCs w:val="20"/>
        </w:rPr>
      </w:pPr>
      <w:r w:rsidRPr="00CF0B3A">
        <w:rPr>
          <w:rFonts w:ascii="Bell MT" w:hAnsi="Bell MT"/>
          <w:sz w:val="20"/>
          <w:szCs w:val="20"/>
        </w:rPr>
        <w:t>The purpose of this project is to define the vision and scope for the development of the BELA IT Platform for children's early learning assessment suite of products titled, Bracken Early Learning Assessment Suite. The vision for the new BELA IT solution is a flexible, contemporary technology solution that provides data to drive instructional and program decisions as well as: Be easy for all levels of customers to use, provides ability for users to purchase various assessment modules in the suite based on their assessment needs, allow customers to enter assessment data in multiple formats efficiently, link early childhood programs through common data reporting, provide multiple levels of reporting to meet individual teacher and parent needs to state level requirements, as well as serve as a longitudinal early childhood data system</w:t>
      </w:r>
    </w:p>
    <w:p w:rsidR="00FF3AAE" w:rsidRPr="00CF0B3A" w:rsidRDefault="00FF3AAE" w:rsidP="00FF3AAE">
      <w:pPr>
        <w:pStyle w:val="NormalWeb"/>
        <w:spacing w:before="0" w:beforeAutospacing="0" w:after="0" w:afterAutospacing="0" w:line="216" w:lineRule="auto"/>
        <w:rPr>
          <w:rFonts w:ascii="Bell MT" w:hAnsi="Bell MT"/>
          <w:sz w:val="20"/>
          <w:szCs w:val="20"/>
        </w:rPr>
      </w:pPr>
    </w:p>
    <w:p w:rsidR="00FF3AAE" w:rsidRPr="00CF0B3A" w:rsidRDefault="00FF3AAE" w:rsidP="004269A6">
      <w:pPr>
        <w:spacing w:after="0"/>
        <w:rPr>
          <w:rFonts w:ascii="Bell MT" w:eastAsia="Times New Roman" w:hAnsi="Bell MT" w:cs="Times New Roman"/>
          <w:b/>
          <w:bCs/>
          <w:i/>
          <w:color w:val="000000"/>
          <w:sz w:val="20"/>
          <w:szCs w:val="20"/>
          <w:u w:val="single"/>
        </w:rPr>
      </w:pPr>
      <w:r w:rsidRPr="00CF0B3A">
        <w:rPr>
          <w:rFonts w:ascii="Bell MT" w:eastAsia="Times New Roman" w:hAnsi="Bell MT" w:cs="Times New Roman"/>
          <w:b/>
          <w:bCs/>
          <w:i/>
          <w:color w:val="000000"/>
          <w:sz w:val="20"/>
          <w:szCs w:val="20"/>
          <w:u w:val="single"/>
        </w:rPr>
        <w:t>Responsibilities: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and evaluated requirements and specifications for testability and completeness.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Prepared effort estimation and send it to Project Management and Program Management for upcoming projects.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Created Test Plan, Test Cases and Test Scripts.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lastRenderedPageBreak/>
        <w:t>Create, Execute and maintain Test Cases through Quality Center and Microsoft Management Test Management (MTM) for Functional, UI and Regression.</w:t>
      </w:r>
    </w:p>
    <w:p w:rsidR="00355F6A" w:rsidRPr="00CF0B3A" w:rsidRDefault="00355F6A"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Experience assessing testing processes, creating, implementing testing strategies and SQA strategies using Agile-testing methodology in UAT phase.</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Quick set-up, execution and reporting of findings for smoke test for each Build.</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Built a detailed, reusable, Script-Free Keyword + Data Driven Automation Framework. </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Created sets of Test Data, Executed and tested Framework.</w:t>
      </w:r>
    </w:p>
    <w:p w:rsidR="007C55A2" w:rsidRPr="00CF0B3A" w:rsidRDefault="007C55A2"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Diagnosed C# automation errors and resolved them with employees and created and executed scripts using Selenium in c#.</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Developed Automated Functional &amp; Regression Test scripts using Quick Test Pro (QTP 10) and Selenium(Web Driver 2.0)</w:t>
      </w:r>
    </w:p>
    <w:p w:rsidR="00D001D7" w:rsidRPr="00CF0B3A" w:rsidRDefault="00D001D7"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Implemented Server and </w:t>
      </w:r>
      <w:r w:rsidRPr="00CF0B3A">
        <w:rPr>
          <w:rFonts w:ascii="Bell MT" w:hAnsi="Bell MT"/>
          <w:bCs/>
          <w:sz w:val="20"/>
          <w:szCs w:val="20"/>
        </w:rPr>
        <w:t>Client side validations</w:t>
      </w:r>
      <w:r w:rsidRPr="00CF0B3A">
        <w:rPr>
          <w:rFonts w:ascii="Bell MT" w:hAnsi="Bell MT"/>
          <w:sz w:val="20"/>
          <w:szCs w:val="20"/>
        </w:rPr>
        <w:t xml:space="preserve"> using </w:t>
      </w:r>
      <w:r w:rsidRPr="00CF0B3A">
        <w:rPr>
          <w:rFonts w:ascii="Bell MT" w:hAnsi="Bell MT"/>
          <w:bCs/>
          <w:sz w:val="20"/>
          <w:szCs w:val="20"/>
        </w:rPr>
        <w:t>ASP.NET</w:t>
      </w:r>
      <w:r w:rsidRPr="00CF0B3A">
        <w:rPr>
          <w:rFonts w:ascii="Bell MT" w:hAnsi="Bell MT"/>
          <w:sz w:val="20"/>
          <w:szCs w:val="20"/>
        </w:rPr>
        <w:t xml:space="preserve"> validation controls, J-Query and JavaScript.</w:t>
      </w:r>
    </w:p>
    <w:p w:rsidR="00467085" w:rsidRPr="00CF0B3A" w:rsidRDefault="00467085"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Developed </w:t>
      </w:r>
      <w:r w:rsidRPr="00CF0B3A">
        <w:rPr>
          <w:rFonts w:ascii="Bell MT" w:hAnsi="Bell MT"/>
          <w:bCs/>
          <w:sz w:val="20"/>
          <w:szCs w:val="20"/>
        </w:rPr>
        <w:t xml:space="preserve">VB </w:t>
      </w:r>
      <w:r w:rsidRPr="00CF0B3A">
        <w:rPr>
          <w:rFonts w:ascii="Bell MT" w:hAnsi="Bell MT"/>
          <w:sz w:val="20"/>
          <w:szCs w:val="20"/>
        </w:rPr>
        <w:t xml:space="preserve">scripts for various .net applications using </w:t>
      </w:r>
      <w:r w:rsidRPr="00CF0B3A">
        <w:rPr>
          <w:rFonts w:ascii="Bell MT" w:hAnsi="Bell MT"/>
          <w:bCs/>
          <w:sz w:val="20"/>
          <w:szCs w:val="20"/>
        </w:rPr>
        <w:t>QTP.</w:t>
      </w:r>
    </w:p>
    <w:p w:rsidR="00CF0B3A" w:rsidRPr="00CF0B3A" w:rsidRDefault="00CF0B3A"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Attending daily scrum meeting, preparing the action items and scope document in TFS.</w:t>
      </w:r>
    </w:p>
    <w:p w:rsidR="00D001D7" w:rsidRPr="00CF0B3A" w:rsidRDefault="00D001D7"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Experience with </w:t>
      </w:r>
      <w:r w:rsidRPr="00CF0B3A">
        <w:rPr>
          <w:rFonts w:ascii="Bell MT" w:hAnsi="Bell MT"/>
          <w:bCs/>
          <w:sz w:val="20"/>
          <w:szCs w:val="20"/>
        </w:rPr>
        <w:t>Microsoft Test Manager; Experience using Visual Studio Performance and Load testing tools.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and evaluated requirements and specifications for testability and completeness.</w:t>
      </w:r>
    </w:p>
    <w:p w:rsidR="00CF0B3A" w:rsidRPr="00CF0B3A" w:rsidRDefault="00CF0B3A"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Retrieve various data using RESTFul Services using WCF &amp; JSON.</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Developed Automated Functional &amp; Regression Test scripts using Quick Test Selenium(Web Driver 2.0)</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Prepared daily status reports and communicated it to the Team Lead and /Test Manager</w:t>
      </w:r>
    </w:p>
    <w:p w:rsidR="00CF0B3A" w:rsidRPr="00CF0B3A" w:rsidRDefault="00CF0B3A"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Running test Case from Microsoft test runner (MS Test Manager).</w:t>
      </w:r>
    </w:p>
    <w:p w:rsidR="00D001D7" w:rsidRPr="00CF0B3A" w:rsidRDefault="00D001D7"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Designed and developed web pages using C# and MS.Net.</w:t>
      </w:r>
    </w:p>
    <w:p w:rsidR="00355F6A" w:rsidRPr="00CF0B3A" w:rsidRDefault="00355F6A"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Implemented Agile/Scrum as a project management methodology.</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Coordinate, and document User Acceptance Testing (UAT) activities and issues.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Used Automation Object Model to create Executable files for test runs.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Mentoring New Resources and conducting KT sessions.</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Defect Tracking/ Analysis using HPQC and Microsoft Management Test Management Tool. (MTM).</w:t>
      </w:r>
    </w:p>
    <w:p w:rsidR="00FF3AAE" w:rsidRPr="00CF0B3A" w:rsidRDefault="00FF3AAE" w:rsidP="00FF3AAE">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Assigning Work to the Team Members and making sure that it delivered in time.</w:t>
      </w:r>
    </w:p>
    <w:p w:rsidR="007C55A2" w:rsidRPr="00CF0B3A" w:rsidRDefault="007C55A2" w:rsidP="007C55A2">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color w:val="000000"/>
          <w:sz w:val="20"/>
          <w:szCs w:val="20"/>
          <w:u w:val="single"/>
        </w:rPr>
        <w:t>Environment</w:t>
      </w:r>
      <w:r w:rsidRPr="00CF0B3A">
        <w:rPr>
          <w:rFonts w:ascii="Bell MT" w:hAnsi="Bell MT"/>
          <w:b/>
          <w:bCs/>
          <w:i/>
          <w:iCs/>
          <w:color w:val="000000"/>
          <w:sz w:val="20"/>
          <w:szCs w:val="20"/>
          <w:u w:val="single"/>
        </w:rPr>
        <w:t xml:space="preserve">: </w:t>
      </w:r>
      <w:r w:rsidRPr="00CF0B3A">
        <w:rPr>
          <w:rFonts w:ascii="Bell MT" w:hAnsi="Bell MT"/>
          <w:sz w:val="20"/>
          <w:szCs w:val="20"/>
        </w:rPr>
        <w:t xml:space="preserve">Selenium IDE/ Web Driver2, Eclipse, Rally, TestNG, SOAP UI,  SOAP, Restful, MAVEN, Jenkins, XPath, CSS, HTML, XML, UNIX, JavaScript, C#, Web Services, </w:t>
      </w:r>
      <w:r w:rsidR="00D001D7" w:rsidRPr="00CF0B3A">
        <w:rPr>
          <w:rFonts w:ascii="Bell MT" w:hAnsi="Bell MT"/>
          <w:bCs/>
          <w:sz w:val="20"/>
          <w:szCs w:val="20"/>
        </w:rPr>
        <w:t>ASP.NET</w:t>
      </w:r>
      <w:r w:rsidRPr="00CF0B3A">
        <w:rPr>
          <w:rFonts w:ascii="Bell MT" w:hAnsi="Bell MT"/>
          <w:sz w:val="20"/>
          <w:szCs w:val="20"/>
        </w:rPr>
        <w:t>,</w:t>
      </w:r>
      <w:r w:rsidR="00CF0B3A" w:rsidRPr="00CF0B3A">
        <w:rPr>
          <w:rFonts w:ascii="Bell MT" w:hAnsi="Bell MT"/>
          <w:color w:val="000000"/>
          <w:sz w:val="20"/>
          <w:szCs w:val="20"/>
        </w:rPr>
        <w:t xml:space="preserve"> TFS,</w:t>
      </w:r>
      <w:r w:rsidR="00CF0B3A" w:rsidRPr="00CF0B3A">
        <w:rPr>
          <w:rFonts w:ascii="Bell MT" w:hAnsi="Bell MT"/>
          <w:sz w:val="20"/>
          <w:szCs w:val="20"/>
        </w:rPr>
        <w:t xml:space="preserve"> WCF,</w:t>
      </w:r>
      <w:r w:rsidRPr="00CF0B3A">
        <w:rPr>
          <w:rFonts w:ascii="Bell MT" w:hAnsi="Bell MT"/>
          <w:sz w:val="20"/>
          <w:szCs w:val="20"/>
        </w:rPr>
        <w:t xml:space="preserve"> Agile,</w:t>
      </w:r>
      <w:r w:rsidR="00D001D7" w:rsidRPr="00CF0B3A">
        <w:rPr>
          <w:rFonts w:ascii="Bell MT" w:hAnsi="Bell MT"/>
          <w:bCs/>
          <w:sz w:val="20"/>
          <w:szCs w:val="20"/>
        </w:rPr>
        <w:t xml:space="preserve"> Visual Studio,</w:t>
      </w:r>
      <w:r w:rsidRPr="00CF0B3A">
        <w:rPr>
          <w:rFonts w:ascii="Bell MT" w:hAnsi="Bell MT"/>
          <w:sz w:val="20"/>
          <w:szCs w:val="20"/>
        </w:rPr>
        <w:t xml:space="preserve"> WebSphere, SQL, Oracle 10g, SQL, TOAD, Firebug, WinSCP, Shell Script</w:t>
      </w:r>
      <w:r w:rsidR="004269A6" w:rsidRPr="00CF0B3A">
        <w:rPr>
          <w:rFonts w:ascii="Bell MT" w:hAnsi="Bell MT"/>
          <w:sz w:val="20"/>
          <w:szCs w:val="20"/>
        </w:rPr>
        <w:t>.</w:t>
      </w:r>
    </w:p>
    <w:p w:rsidR="00FF3AAE" w:rsidRPr="00CF0B3A" w:rsidRDefault="00FF3AAE" w:rsidP="00FF3AAE">
      <w:pPr>
        <w:pStyle w:val="NormalWeb"/>
        <w:spacing w:before="0" w:beforeAutospacing="0" w:after="0" w:afterAutospacing="0" w:line="216" w:lineRule="auto"/>
        <w:rPr>
          <w:rFonts w:ascii="Bell MT" w:hAnsi="Bell MT"/>
          <w:b/>
          <w:bCs/>
          <w:i/>
          <w:color w:val="000000"/>
          <w:sz w:val="20"/>
          <w:szCs w:val="20"/>
          <w:u w:val="single"/>
        </w:rPr>
      </w:pPr>
    </w:p>
    <w:p w:rsidR="00070C76" w:rsidRPr="00CF0B3A" w:rsidRDefault="00070C76"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 xml:space="preserve">Capital One, VA </w:t>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00FF3AAE" w:rsidRPr="00CF0B3A">
        <w:rPr>
          <w:rFonts w:ascii="Bell MT" w:hAnsi="Bell MT"/>
          <w:b/>
          <w:bCs/>
          <w:iCs/>
          <w:color w:val="000000"/>
          <w:sz w:val="20"/>
          <w:szCs w:val="20"/>
        </w:rPr>
        <w:tab/>
        <w:t>May201</w:t>
      </w:r>
      <w:r w:rsidR="00841E85" w:rsidRPr="00CF0B3A">
        <w:rPr>
          <w:rFonts w:ascii="Bell MT" w:hAnsi="Bell MT"/>
          <w:b/>
          <w:bCs/>
          <w:iCs/>
          <w:color w:val="000000"/>
          <w:sz w:val="20"/>
          <w:szCs w:val="20"/>
        </w:rPr>
        <w:t>1</w:t>
      </w:r>
      <w:r w:rsidR="00FF3AAE" w:rsidRPr="00CF0B3A">
        <w:rPr>
          <w:rFonts w:ascii="Bell MT" w:hAnsi="Bell MT"/>
          <w:b/>
          <w:bCs/>
          <w:iCs/>
          <w:color w:val="000000"/>
          <w:sz w:val="20"/>
          <w:szCs w:val="20"/>
        </w:rPr>
        <w:t>– Dec 2013</w:t>
      </w:r>
    </w:p>
    <w:p w:rsidR="005E57AE" w:rsidRPr="00CF0B3A" w:rsidRDefault="00443158"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 xml:space="preserve">Role: </w:t>
      </w:r>
      <w:r w:rsidR="00252444" w:rsidRPr="00CF0B3A">
        <w:rPr>
          <w:rFonts w:ascii="Bell MT" w:hAnsi="Bell MT"/>
          <w:b/>
          <w:bCs/>
          <w:iCs/>
          <w:color w:val="000000"/>
          <w:sz w:val="20"/>
          <w:szCs w:val="20"/>
        </w:rPr>
        <w:t>Automation</w:t>
      </w:r>
      <w:r w:rsidR="00467085" w:rsidRPr="00CF0B3A">
        <w:rPr>
          <w:rFonts w:ascii="Bell MT" w:hAnsi="Bell MT"/>
          <w:b/>
          <w:bCs/>
          <w:iCs/>
          <w:color w:val="000000"/>
          <w:sz w:val="20"/>
          <w:szCs w:val="20"/>
        </w:rPr>
        <w:t xml:space="preserve"> QA </w:t>
      </w:r>
      <w:r w:rsidR="00252444" w:rsidRPr="00CF0B3A">
        <w:rPr>
          <w:rFonts w:ascii="Bell MT" w:hAnsi="Bell MT"/>
          <w:b/>
          <w:bCs/>
          <w:iCs/>
          <w:color w:val="000000"/>
          <w:sz w:val="20"/>
          <w:szCs w:val="20"/>
        </w:rPr>
        <w:t>Tester</w:t>
      </w:r>
    </w:p>
    <w:p w:rsidR="00A3137D" w:rsidRPr="00CF0B3A" w:rsidRDefault="00A3137D" w:rsidP="00DE4450">
      <w:pPr>
        <w:pStyle w:val="NormalWeb"/>
        <w:spacing w:before="0" w:beforeAutospacing="0" w:after="0" w:afterAutospacing="0" w:line="216" w:lineRule="auto"/>
        <w:rPr>
          <w:rFonts w:ascii="Bell MT" w:hAnsi="Bell MT"/>
          <w:b/>
          <w:bCs/>
          <w:i/>
          <w:color w:val="000000"/>
          <w:sz w:val="20"/>
          <w:szCs w:val="20"/>
          <w:u w:val="single"/>
        </w:rPr>
      </w:pPr>
      <w:r w:rsidRPr="00CF0B3A">
        <w:rPr>
          <w:rFonts w:ascii="Bell MT" w:hAnsi="Bell MT"/>
          <w:b/>
          <w:bCs/>
          <w:i/>
          <w:color w:val="000000"/>
          <w:sz w:val="20"/>
          <w:szCs w:val="20"/>
          <w:u w:val="single"/>
        </w:rPr>
        <w:t>Description:</w:t>
      </w:r>
      <w:r w:rsidR="00467085" w:rsidRPr="00CF0B3A">
        <w:rPr>
          <w:rFonts w:ascii="Bell MT" w:hAnsi="Bell MT"/>
          <w:b/>
          <w:bCs/>
          <w:i/>
          <w:color w:val="000000"/>
          <w:sz w:val="20"/>
          <w:szCs w:val="20"/>
          <w:u w:val="single"/>
        </w:rPr>
        <w:t xml:space="preserve"> </w:t>
      </w:r>
    </w:p>
    <w:p w:rsidR="005703F0" w:rsidRPr="00CF0B3A" w:rsidRDefault="00070C76" w:rsidP="00DE4450">
      <w:pPr>
        <w:pStyle w:val="NormalWeb"/>
        <w:spacing w:before="0" w:beforeAutospacing="0" w:after="0" w:afterAutospacing="0" w:line="216" w:lineRule="auto"/>
        <w:rPr>
          <w:rFonts w:ascii="Bell MT" w:hAnsi="Bell MT"/>
          <w:sz w:val="20"/>
          <w:szCs w:val="20"/>
        </w:rPr>
      </w:pPr>
      <w:r w:rsidRPr="00CF0B3A">
        <w:rPr>
          <w:rFonts w:ascii="Bell MT" w:hAnsi="Bell MT"/>
          <w:sz w:val="20"/>
          <w:szCs w:val="20"/>
        </w:rPr>
        <w:t>Capital one bank is one of Americas leading financial services companies, which serves its customers a broad range of first class banking services. Worked on the online application for customers which handles sign on, registration, accounts, transfers, use profile module. Worked as a QA Automation Engineer.</w:t>
      </w:r>
    </w:p>
    <w:p w:rsidR="00070C76" w:rsidRPr="00CF0B3A" w:rsidRDefault="00070C76" w:rsidP="00DE4450">
      <w:pPr>
        <w:pStyle w:val="NormalWeb"/>
        <w:spacing w:before="0" w:beforeAutospacing="0" w:after="0" w:afterAutospacing="0" w:line="216" w:lineRule="auto"/>
        <w:rPr>
          <w:rFonts w:ascii="Bell MT" w:hAnsi="Bell MT"/>
          <w:b/>
          <w:bCs/>
          <w:iCs/>
          <w:color w:val="000000"/>
          <w:sz w:val="20"/>
          <w:szCs w:val="20"/>
        </w:rPr>
      </w:pPr>
    </w:p>
    <w:p w:rsidR="00252444" w:rsidRPr="00CF0B3A" w:rsidRDefault="00252444"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iCs/>
          <w:color w:val="000000"/>
          <w:sz w:val="20"/>
          <w:szCs w:val="20"/>
          <w:u w:val="single"/>
        </w:rPr>
        <w:t>Responsibilities: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Business &amp; User Requirements, Functional Design and Technical Design documents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Adhered to Agile Scrum development methodology</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Effectively communicated with Team and Scrum Master on meeting daily Stand ups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change request documents and defect description and attendant meetings to document the required changes.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Involved in project management skills by handling details of required methodology and test management tool.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Developing test cases, test procedures and test data from requirement document.</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Involved in test plan and test case review meetings.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Perform functional testing and regression testing on each field of credit card application pages.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Created Selenium Test cases for automation using Selenium Web Driver</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Wrote automation/manual test scripts to test highly complex rule engine comprising of rule set defined for 50 states to compute late charge fees</w:t>
      </w:r>
    </w:p>
    <w:p w:rsidR="00355F6A" w:rsidRPr="00CF0B3A" w:rsidRDefault="00355F6A"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Contributing to software process-reengineering efforts aimed at evolving current software development practices to adopt Lean/Agile and Scrum practices.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Designed, executed and maintained automation Test Scripts in Selenium WebDriver using JAVA framework- JUNIT, TESTNG for regression test cases.</w:t>
      </w:r>
    </w:p>
    <w:p w:rsidR="007C55A2" w:rsidRPr="00CF0B3A" w:rsidRDefault="007C55A2"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Diagnosed C# test automation failures as either code bugs or test automation issues using Microsoft WTT (Windows Test Technologies.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Used Hybrid Framework of Selenium to get data from Excel.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Worked on Web Services (SOAP &amp;Restful) using SOAP UI and validated the JSON Messages</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Participated in walkthrough meetings and performed Exploratory testing to identify main features and core functionalities and create application map</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Extensively used SQL query statements to verify the data integrity and validation between the front-end values with the backend database values of the application.</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Used and analyze Selenium IDE by running application and debugging.</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Performed Smoke, System testing, system Integration Testing, User acceptance testing, Database testing and Regression testing.</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Prepared Test cases, procedures, Bug Tracking, Logging and reporting bugs using Quality center</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Experience developing a Comprehensive Test Strategy inclusive of all testing activities.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Updating status report daily basis and weekly basis by conducting meetings with QA team.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Conducted system testing for applications to ensure requirements are met and defects are managed. </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Used Rally managing the stories and creating defects for the iteration</w:t>
      </w:r>
    </w:p>
    <w:p w:rsidR="00070C76"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Involved in Database testing to verify data integrity tests.</w:t>
      </w:r>
    </w:p>
    <w:p w:rsidR="00252444" w:rsidRPr="00CF0B3A" w:rsidRDefault="00070C76" w:rsidP="00070C76">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lastRenderedPageBreak/>
        <w:t>Extensively interacted with developers to analyze and resolve the issues that were encountered while testing the application</w:t>
      </w:r>
    </w:p>
    <w:p w:rsidR="00994EE9" w:rsidRPr="00CF0B3A" w:rsidRDefault="00070C76"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color w:val="000000"/>
          <w:sz w:val="20"/>
          <w:szCs w:val="20"/>
          <w:u w:val="single"/>
        </w:rPr>
        <w:t>Environment:</w:t>
      </w:r>
      <w:r w:rsidRPr="00CF0B3A">
        <w:rPr>
          <w:rFonts w:ascii="Bell MT" w:hAnsi="Bell MT"/>
          <w:b/>
          <w:bCs/>
          <w:i/>
          <w:iCs/>
          <w:color w:val="000000"/>
          <w:sz w:val="20"/>
          <w:szCs w:val="20"/>
          <w:u w:val="single"/>
        </w:rPr>
        <w:t xml:space="preserve"> </w:t>
      </w:r>
      <w:r w:rsidRPr="00CF0B3A">
        <w:rPr>
          <w:rFonts w:ascii="Bell MT" w:hAnsi="Bell MT"/>
          <w:sz w:val="20"/>
          <w:szCs w:val="20"/>
        </w:rPr>
        <w:t>Selenium IDE/ Web Driver2, Eclipse, Rally, TestNG, SOAP UI,  SOAP, Restful, MAVEN, Jenkins, XPath, CSS, HTML, XML, UNIX, JavaScript,</w:t>
      </w:r>
      <w:r w:rsidR="007C55A2" w:rsidRPr="00CF0B3A">
        <w:rPr>
          <w:rFonts w:ascii="Bell MT" w:hAnsi="Bell MT"/>
          <w:sz w:val="20"/>
          <w:szCs w:val="20"/>
        </w:rPr>
        <w:t xml:space="preserve"> C#, </w:t>
      </w:r>
      <w:r w:rsidRPr="00CF0B3A">
        <w:rPr>
          <w:rFonts w:ascii="Bell MT" w:hAnsi="Bell MT"/>
          <w:sz w:val="20"/>
          <w:szCs w:val="20"/>
        </w:rPr>
        <w:t xml:space="preserve">Web Services, </w:t>
      </w:r>
      <w:r w:rsidR="00D001D7" w:rsidRPr="00CF0B3A">
        <w:rPr>
          <w:rFonts w:ascii="Bell MT" w:hAnsi="Bell MT"/>
          <w:sz w:val="20"/>
          <w:szCs w:val="20"/>
        </w:rPr>
        <w:t>Microsoft</w:t>
      </w:r>
      <w:r w:rsidR="00D001D7" w:rsidRPr="00CF0B3A">
        <w:rPr>
          <w:rFonts w:ascii="Bell MT" w:hAnsi="Bell MT"/>
          <w:b/>
          <w:bCs/>
          <w:sz w:val="20"/>
          <w:szCs w:val="20"/>
        </w:rPr>
        <w:t xml:space="preserve">  </w:t>
      </w:r>
      <w:r w:rsidR="00D001D7" w:rsidRPr="00CF0B3A">
        <w:rPr>
          <w:rFonts w:ascii="Bell MT" w:hAnsi="Bell MT"/>
          <w:sz w:val="20"/>
          <w:szCs w:val="20"/>
        </w:rPr>
        <w:t xml:space="preserve">Visual Studio 2008 </w:t>
      </w:r>
      <w:r w:rsidRPr="00CF0B3A">
        <w:rPr>
          <w:rFonts w:ascii="Bell MT" w:hAnsi="Bell MT"/>
          <w:sz w:val="20"/>
          <w:szCs w:val="20"/>
        </w:rPr>
        <w:t>,</w:t>
      </w:r>
      <w:r w:rsidR="00B50688" w:rsidRPr="00B50688">
        <w:rPr>
          <w:rFonts w:ascii="Bell MT" w:hAnsi="Bell MT"/>
          <w:sz w:val="20"/>
          <w:szCs w:val="20"/>
        </w:rPr>
        <w:t xml:space="preserve"> .Net</w:t>
      </w:r>
      <w:r w:rsidR="00B50688">
        <w:rPr>
          <w:rFonts w:ascii="Bell MT" w:hAnsi="Bell MT"/>
          <w:sz w:val="20"/>
          <w:szCs w:val="20"/>
        </w:rPr>
        <w:t>,</w:t>
      </w:r>
      <w:r w:rsidR="00CF0B3A" w:rsidRPr="00CF0B3A">
        <w:rPr>
          <w:rFonts w:ascii="Bell MT" w:hAnsi="Bell MT"/>
          <w:color w:val="000000"/>
          <w:sz w:val="20"/>
          <w:szCs w:val="20"/>
        </w:rPr>
        <w:t xml:space="preserve"> TFS,</w:t>
      </w:r>
      <w:r w:rsidR="00CF0B3A" w:rsidRPr="00CF0B3A">
        <w:rPr>
          <w:rFonts w:ascii="Bell MT" w:hAnsi="Bell MT"/>
          <w:sz w:val="20"/>
          <w:szCs w:val="20"/>
        </w:rPr>
        <w:t xml:space="preserve"> WCF,</w:t>
      </w:r>
      <w:r w:rsidR="00FF3AAE" w:rsidRPr="00CF0B3A">
        <w:rPr>
          <w:rFonts w:ascii="Bell MT" w:hAnsi="Bell MT"/>
          <w:sz w:val="20"/>
          <w:szCs w:val="20"/>
        </w:rPr>
        <w:t xml:space="preserve"> Agile,</w:t>
      </w:r>
      <w:r w:rsidRPr="00CF0B3A">
        <w:rPr>
          <w:rFonts w:ascii="Bell MT" w:hAnsi="Bell MT"/>
          <w:sz w:val="20"/>
          <w:szCs w:val="20"/>
        </w:rPr>
        <w:t xml:space="preserve"> WebSphere, SQL, Oracle 10g, SQL, TOAD, Firebug, WinSCP, Putty, Shell Script</w:t>
      </w:r>
    </w:p>
    <w:p w:rsidR="00A170CC" w:rsidRPr="00CF0B3A" w:rsidRDefault="00A170CC" w:rsidP="00DE4450">
      <w:pPr>
        <w:pStyle w:val="NormalWeb"/>
        <w:spacing w:before="0" w:beforeAutospacing="0" w:after="0" w:afterAutospacing="0" w:line="216" w:lineRule="auto"/>
        <w:rPr>
          <w:rFonts w:ascii="Bell MT" w:hAnsi="Bell MT"/>
          <w:b/>
          <w:bCs/>
          <w:i/>
          <w:iCs/>
          <w:color w:val="000000"/>
          <w:sz w:val="20"/>
          <w:szCs w:val="20"/>
          <w:u w:val="single"/>
        </w:rPr>
      </w:pPr>
    </w:p>
    <w:p w:rsidR="008A5C7C" w:rsidRPr="00CF0B3A" w:rsidRDefault="00D20E94"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Medco Health Solutions Inc, Fairfield, OH</w:t>
      </w:r>
      <w:r w:rsidR="008A5C7C" w:rsidRPr="00CF0B3A">
        <w:rPr>
          <w:rFonts w:ascii="Bell MT" w:hAnsi="Bell MT"/>
          <w:b/>
          <w:bCs/>
          <w:iCs/>
          <w:color w:val="000000"/>
          <w:sz w:val="20"/>
          <w:szCs w:val="20"/>
        </w:rPr>
        <w:tab/>
      </w:r>
      <w:r w:rsidR="008A5C7C"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008A5C7C" w:rsidRPr="00CF0B3A">
        <w:rPr>
          <w:rFonts w:ascii="Bell MT" w:hAnsi="Bell MT"/>
          <w:b/>
          <w:bCs/>
          <w:iCs/>
          <w:color w:val="000000"/>
          <w:sz w:val="20"/>
          <w:szCs w:val="20"/>
        </w:rPr>
        <w:tab/>
      </w:r>
      <w:r w:rsidR="00994596" w:rsidRPr="00CF0B3A">
        <w:rPr>
          <w:rFonts w:ascii="Bell MT" w:hAnsi="Bell MT"/>
          <w:b/>
          <w:bCs/>
          <w:iCs/>
          <w:color w:val="000000"/>
          <w:sz w:val="20"/>
          <w:szCs w:val="20"/>
        </w:rPr>
        <w:tab/>
      </w:r>
      <w:r w:rsidR="00CF0B3A">
        <w:rPr>
          <w:rFonts w:ascii="Bell MT" w:hAnsi="Bell MT"/>
          <w:b/>
          <w:bCs/>
          <w:iCs/>
          <w:color w:val="000000"/>
          <w:sz w:val="20"/>
          <w:szCs w:val="20"/>
        </w:rPr>
        <w:tab/>
      </w:r>
      <w:r w:rsidR="00CF0B3A">
        <w:rPr>
          <w:rFonts w:ascii="Bell MT" w:hAnsi="Bell MT"/>
          <w:b/>
          <w:bCs/>
          <w:iCs/>
          <w:color w:val="000000"/>
          <w:sz w:val="20"/>
          <w:szCs w:val="20"/>
        </w:rPr>
        <w:tab/>
      </w:r>
      <w:r w:rsidRPr="00CF0B3A">
        <w:rPr>
          <w:rFonts w:ascii="Bell MT" w:hAnsi="Bell MT"/>
          <w:b/>
          <w:bCs/>
          <w:iCs/>
          <w:color w:val="000000"/>
          <w:sz w:val="20"/>
          <w:szCs w:val="20"/>
        </w:rPr>
        <w:t>August</w:t>
      </w:r>
      <w:r w:rsidR="008A5C7C" w:rsidRPr="00CF0B3A">
        <w:rPr>
          <w:rFonts w:ascii="Bell MT" w:hAnsi="Bell MT"/>
          <w:b/>
          <w:bCs/>
          <w:iCs/>
          <w:color w:val="000000"/>
          <w:sz w:val="20"/>
          <w:szCs w:val="20"/>
        </w:rPr>
        <w:t>20</w:t>
      </w:r>
      <w:r w:rsidR="008C7DE7" w:rsidRPr="00CF0B3A">
        <w:rPr>
          <w:rFonts w:ascii="Bell MT" w:hAnsi="Bell MT"/>
          <w:b/>
          <w:bCs/>
          <w:iCs/>
          <w:color w:val="000000"/>
          <w:sz w:val="20"/>
          <w:szCs w:val="20"/>
        </w:rPr>
        <w:t>09</w:t>
      </w:r>
      <w:r w:rsidR="00DB22B3" w:rsidRPr="00CF0B3A">
        <w:rPr>
          <w:rFonts w:ascii="Bell MT" w:hAnsi="Bell MT"/>
          <w:b/>
          <w:bCs/>
          <w:iCs/>
          <w:color w:val="000000"/>
          <w:sz w:val="20"/>
          <w:szCs w:val="20"/>
        </w:rPr>
        <w:t xml:space="preserve"> – April </w:t>
      </w:r>
      <w:r w:rsidR="008A5C7C" w:rsidRPr="00CF0B3A">
        <w:rPr>
          <w:rFonts w:ascii="Bell MT" w:hAnsi="Bell MT"/>
          <w:b/>
          <w:bCs/>
          <w:iCs/>
          <w:color w:val="000000"/>
          <w:sz w:val="20"/>
          <w:szCs w:val="20"/>
        </w:rPr>
        <w:t>201</w:t>
      </w:r>
      <w:r w:rsidR="00841E85" w:rsidRPr="00CF0B3A">
        <w:rPr>
          <w:rFonts w:ascii="Bell MT" w:hAnsi="Bell MT"/>
          <w:b/>
          <w:bCs/>
          <w:iCs/>
          <w:color w:val="000000"/>
          <w:sz w:val="20"/>
          <w:szCs w:val="20"/>
        </w:rPr>
        <w:t>1</w:t>
      </w:r>
    </w:p>
    <w:p w:rsidR="00DB22B3" w:rsidRPr="00CF0B3A" w:rsidRDefault="00443158"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Role</w:t>
      </w:r>
      <w:r w:rsidR="00467085" w:rsidRPr="00CF0B3A">
        <w:rPr>
          <w:rFonts w:ascii="Bell MT" w:hAnsi="Bell MT"/>
          <w:b/>
          <w:bCs/>
          <w:iCs/>
          <w:color w:val="000000"/>
          <w:sz w:val="20"/>
          <w:szCs w:val="20"/>
        </w:rPr>
        <w:t xml:space="preserve">: </w:t>
      </w:r>
      <w:r w:rsidR="00117EEB" w:rsidRPr="00CF0B3A">
        <w:rPr>
          <w:rFonts w:ascii="Bell MT" w:hAnsi="Bell MT"/>
          <w:b/>
          <w:bCs/>
          <w:iCs/>
          <w:color w:val="000000"/>
          <w:sz w:val="20"/>
          <w:szCs w:val="20"/>
        </w:rPr>
        <w:t>Automation</w:t>
      </w:r>
      <w:r w:rsidR="00BE5F67" w:rsidRPr="00CF0B3A">
        <w:rPr>
          <w:rFonts w:ascii="Bell MT" w:hAnsi="Bell MT"/>
          <w:b/>
          <w:bCs/>
          <w:iCs/>
          <w:color w:val="000000"/>
          <w:sz w:val="20"/>
          <w:szCs w:val="20"/>
        </w:rPr>
        <w:t xml:space="preserve"> Tester</w:t>
      </w:r>
    </w:p>
    <w:p w:rsidR="00A170CC" w:rsidRPr="00CF0B3A" w:rsidRDefault="00D20E94"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iCs/>
          <w:color w:val="000000"/>
          <w:sz w:val="20"/>
          <w:szCs w:val="20"/>
          <w:u w:val="single"/>
        </w:rPr>
        <w:t>Description:</w:t>
      </w:r>
    </w:p>
    <w:p w:rsidR="00D20E94" w:rsidRPr="00CF0B3A" w:rsidRDefault="00D20E94" w:rsidP="00DE4450">
      <w:pPr>
        <w:pStyle w:val="NormalWeb"/>
        <w:spacing w:before="0" w:beforeAutospacing="0" w:after="0" w:afterAutospacing="0" w:line="216" w:lineRule="auto"/>
        <w:rPr>
          <w:rFonts w:ascii="Bell MT" w:hAnsi="Bell MT"/>
          <w:sz w:val="20"/>
          <w:szCs w:val="20"/>
        </w:rPr>
      </w:pPr>
      <w:r w:rsidRPr="00CF0B3A">
        <w:rPr>
          <w:rFonts w:ascii="Bell MT" w:hAnsi="Bell MT"/>
          <w:sz w:val="20"/>
          <w:szCs w:val="20"/>
        </w:rPr>
        <w:t xml:space="preserve">Medco provided pharmacy services for private and public employers, health plans, labor unions, government agencies, and individuals served by Medicare </w:t>
      </w:r>
      <w:r w:rsidR="00A170CC" w:rsidRPr="00CF0B3A">
        <w:rPr>
          <w:rFonts w:ascii="Bell MT" w:hAnsi="Bell MT"/>
          <w:sz w:val="20"/>
          <w:szCs w:val="20"/>
        </w:rPr>
        <w:t>Part D Prescription Drug Plans.</w:t>
      </w:r>
    </w:p>
    <w:p w:rsidR="00A170CC" w:rsidRPr="00CF0B3A" w:rsidRDefault="00A170CC" w:rsidP="00DE4450">
      <w:pPr>
        <w:pStyle w:val="NormalWeb"/>
        <w:spacing w:before="0" w:beforeAutospacing="0" w:after="0" w:afterAutospacing="0" w:line="216" w:lineRule="auto"/>
        <w:rPr>
          <w:rFonts w:ascii="Bell MT" w:hAnsi="Bell MT"/>
          <w:sz w:val="20"/>
          <w:szCs w:val="20"/>
        </w:rPr>
      </w:pPr>
    </w:p>
    <w:p w:rsidR="00A170CC" w:rsidRPr="00CF0B3A" w:rsidRDefault="00A170CC"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iCs/>
          <w:color w:val="000000"/>
          <w:sz w:val="20"/>
          <w:szCs w:val="20"/>
          <w:u w:val="single"/>
        </w:rPr>
        <w:t>Responsibilities</w:t>
      </w:r>
    </w:p>
    <w:p w:rsidR="00D20E94"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Wrote automation scripts in VBScript for the web applications built on ASP.NET using the test automation tool Test Partner.</w:t>
      </w:r>
    </w:p>
    <w:p w:rsidR="000D012D"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Conducted team review of requirements/design document for purposes of creating Test Cases from use case documents and for test planning to validate requirements testability.</w:t>
      </w:r>
    </w:p>
    <w:p w:rsidR="00D20E94"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Obtained a detailed knowledge of the business process being followed in the project environment.</w:t>
      </w:r>
    </w:p>
    <w:p w:rsidR="000D012D"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Worked directly with SMEs and stakeholder to better understand the client’s business process and gathering detailed business requirements.</w:t>
      </w:r>
    </w:p>
    <w:p w:rsidR="006C5BE3" w:rsidRPr="00CF0B3A" w:rsidRDefault="006C5BE3" w:rsidP="006C5BE3">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Tested and validated the database tables using SQL queries and Stored Procedures and performed Data Validation and Data Integration.</w:t>
      </w:r>
    </w:p>
    <w:p w:rsidR="007C55A2" w:rsidRPr="00CF0B3A" w:rsidRDefault="007C55A2" w:rsidP="006C5BE3">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Wrote interface in C# to query and update databases.</w:t>
      </w:r>
    </w:p>
    <w:p w:rsidR="002F462E" w:rsidRPr="00CF0B3A" w:rsidRDefault="002F462E"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Developed Test Frameworks in Selenium for UI Regression Test Automation and when necessary, and potentially execute Unit Test Automation (Java /Junit).</w:t>
      </w:r>
    </w:p>
    <w:p w:rsidR="00D20E94"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Simultaneously worked on two modules Alpha, a client application and TMW, a GUI application both aimed at resolving the protocols raised for a Prescription Order.</w:t>
      </w:r>
    </w:p>
    <w:p w:rsidR="00D20E94" w:rsidRPr="00CF0B3A" w:rsidRDefault="00D20E94"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D20E94" w:rsidRPr="00CF0B3A" w:rsidRDefault="00D20E94" w:rsidP="00DE4450">
      <w:pPr>
        <w:autoSpaceDE w:val="0"/>
        <w:autoSpaceDN w:val="0"/>
        <w:spacing w:after="0" w:line="216" w:lineRule="auto"/>
        <w:ind w:left="300" w:hanging="300"/>
        <w:rPr>
          <w:rFonts w:ascii="Bell MT" w:eastAsia="Times New Roman" w:hAnsi="Bell MT" w:cs="Times New Roman"/>
          <w:sz w:val="20"/>
          <w:szCs w:val="20"/>
        </w:rPr>
      </w:pPr>
      <w:r w:rsidRPr="00CF0B3A">
        <w:rPr>
          <w:rFonts w:ascii="Bell MT" w:eastAsia="Times New Roman" w:hAnsi="Bell MT" w:cs="Times New Roman"/>
          <w:b/>
          <w:bCs/>
          <w:i/>
          <w:iCs/>
          <w:color w:val="000000"/>
          <w:sz w:val="20"/>
          <w:szCs w:val="20"/>
          <w:u w:val="single"/>
        </w:rPr>
        <w:t>Environment:</w:t>
      </w:r>
      <w:r w:rsidR="00994596" w:rsidRPr="00CF0B3A">
        <w:rPr>
          <w:rFonts w:ascii="Bell MT" w:eastAsia="Times New Roman" w:hAnsi="Bell MT" w:cs="Times New Roman"/>
          <w:b/>
          <w:bCs/>
          <w:i/>
          <w:iCs/>
          <w:color w:val="000000"/>
          <w:sz w:val="20"/>
          <w:szCs w:val="20"/>
          <w:u w:val="single"/>
        </w:rPr>
        <w:t xml:space="preserve"> </w:t>
      </w:r>
      <w:r w:rsidR="00C52359" w:rsidRPr="00CF0B3A">
        <w:rPr>
          <w:rFonts w:ascii="Bell MT" w:eastAsia="Times New Roman" w:hAnsi="Bell MT" w:cs="Times New Roman"/>
          <w:sz w:val="20"/>
          <w:szCs w:val="20"/>
        </w:rPr>
        <w:t>Selenium 2, IDE, JUnit,</w:t>
      </w:r>
      <w:r w:rsidR="00FF3AAE" w:rsidRPr="00CF0B3A">
        <w:rPr>
          <w:rFonts w:ascii="Bell MT" w:eastAsia="Times New Roman" w:hAnsi="Bell MT" w:cs="Times New Roman"/>
          <w:sz w:val="20"/>
          <w:szCs w:val="20"/>
        </w:rPr>
        <w:t xml:space="preserve"> </w:t>
      </w:r>
      <w:r w:rsidRPr="00CF0B3A">
        <w:rPr>
          <w:rFonts w:ascii="Bell MT" w:eastAsia="Times New Roman" w:hAnsi="Bell MT" w:cs="Times New Roman"/>
          <w:sz w:val="20"/>
          <w:szCs w:val="20"/>
        </w:rPr>
        <w:t>Windows XP, ASP.NET,</w:t>
      </w:r>
      <w:r w:rsidR="00FF3AAE" w:rsidRPr="00CF0B3A">
        <w:rPr>
          <w:rFonts w:ascii="Bell MT" w:eastAsia="Times New Roman" w:hAnsi="Bell MT" w:cs="Times New Roman"/>
          <w:sz w:val="20"/>
          <w:szCs w:val="20"/>
        </w:rPr>
        <w:t xml:space="preserve"> C#,</w:t>
      </w:r>
      <w:r w:rsidR="00D001D7" w:rsidRPr="00CF0B3A">
        <w:rPr>
          <w:rFonts w:ascii="Bell MT" w:hAnsi="Bell MT" w:cs="Verdana"/>
          <w:color w:val="000000"/>
          <w:sz w:val="20"/>
          <w:szCs w:val="20"/>
        </w:rPr>
        <w:t xml:space="preserve"> </w:t>
      </w:r>
      <w:r w:rsidR="00D001D7" w:rsidRPr="00CF0B3A">
        <w:rPr>
          <w:rFonts w:ascii="Bell MT" w:eastAsia="Times New Roman" w:hAnsi="Bell MT" w:cs="Times New Roman"/>
          <w:sz w:val="20"/>
          <w:szCs w:val="20"/>
        </w:rPr>
        <w:t>ASP.Net,</w:t>
      </w:r>
      <w:r w:rsidRPr="00CF0B3A">
        <w:rPr>
          <w:rFonts w:ascii="Bell MT" w:eastAsia="Times New Roman" w:hAnsi="Bell MT" w:cs="Times New Roman"/>
          <w:sz w:val="20"/>
          <w:szCs w:val="20"/>
        </w:rPr>
        <w:t xml:space="preserve"> MS SQL Server, </w:t>
      </w:r>
      <w:r w:rsidR="00FF3AAE" w:rsidRPr="00CF0B3A">
        <w:rPr>
          <w:rFonts w:ascii="Bell MT" w:eastAsia="Times New Roman" w:hAnsi="Bell MT" w:cs="Times New Roman"/>
          <w:sz w:val="20"/>
          <w:szCs w:val="20"/>
        </w:rPr>
        <w:t xml:space="preserve">Agile, </w:t>
      </w:r>
      <w:r w:rsidRPr="00CF0B3A">
        <w:rPr>
          <w:rFonts w:ascii="Bell MT" w:eastAsia="Times New Roman" w:hAnsi="Bell MT" w:cs="Times New Roman"/>
          <w:sz w:val="20"/>
          <w:szCs w:val="20"/>
        </w:rPr>
        <w:t xml:space="preserve">Quality Center, </w:t>
      </w:r>
      <w:r w:rsidR="00A170CC" w:rsidRPr="00CF0B3A">
        <w:rPr>
          <w:rFonts w:ascii="Bell MT" w:eastAsia="Times New Roman" w:hAnsi="Bell MT" w:cs="Times New Roman"/>
          <w:sz w:val="20"/>
          <w:szCs w:val="20"/>
        </w:rPr>
        <w:t>, Windows NT/XP, HTML, XML, C++, Java script, Python, HP ALM,</w:t>
      </w:r>
      <w:r w:rsidR="00EF7A51" w:rsidRPr="00CF0B3A">
        <w:rPr>
          <w:rFonts w:ascii="Bell MT" w:hAnsi="Bell MT" w:cs="Times New Roman"/>
          <w:sz w:val="20"/>
          <w:szCs w:val="20"/>
        </w:rPr>
        <w:t xml:space="preserve"> DB2,</w:t>
      </w:r>
      <w:r w:rsidR="00A170CC" w:rsidRPr="00CF0B3A">
        <w:rPr>
          <w:rFonts w:ascii="Bell MT" w:eastAsia="Times New Roman" w:hAnsi="Bell MT" w:cs="Times New Roman"/>
          <w:sz w:val="20"/>
          <w:szCs w:val="20"/>
        </w:rPr>
        <w:t xml:space="preserve"> SOAP UI 3.5</w:t>
      </w:r>
    </w:p>
    <w:p w:rsidR="00EF425F" w:rsidRPr="00CF0B3A" w:rsidRDefault="00EF425F" w:rsidP="00DE4450">
      <w:pPr>
        <w:pStyle w:val="NormalWeb"/>
        <w:spacing w:before="0" w:beforeAutospacing="0" w:after="0" w:afterAutospacing="0" w:line="216" w:lineRule="auto"/>
        <w:rPr>
          <w:rFonts w:ascii="Bell MT" w:hAnsi="Bell MT"/>
          <w:b/>
          <w:bCs/>
          <w:i/>
          <w:iCs/>
          <w:color w:val="000000"/>
          <w:sz w:val="20"/>
          <w:szCs w:val="20"/>
        </w:rPr>
      </w:pPr>
    </w:p>
    <w:p w:rsidR="00904840" w:rsidRPr="00CF0B3A" w:rsidRDefault="00EF425F"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Magallen Health Services, St. Louis, MO</w:t>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Pr="00CF0B3A">
        <w:rPr>
          <w:rFonts w:ascii="Bell MT" w:hAnsi="Bell MT"/>
          <w:b/>
          <w:bCs/>
          <w:iCs/>
          <w:color w:val="000000"/>
          <w:sz w:val="20"/>
          <w:szCs w:val="20"/>
        </w:rPr>
        <w:tab/>
      </w:r>
      <w:r w:rsidR="00FF3AAE" w:rsidRPr="00CF0B3A">
        <w:rPr>
          <w:rFonts w:ascii="Bell MT" w:hAnsi="Bell MT"/>
          <w:b/>
          <w:bCs/>
          <w:iCs/>
          <w:color w:val="000000"/>
          <w:sz w:val="20"/>
          <w:szCs w:val="20"/>
        </w:rPr>
        <w:tab/>
      </w:r>
      <w:r w:rsidR="00FF3AAE" w:rsidRPr="00CF0B3A">
        <w:rPr>
          <w:rFonts w:ascii="Bell MT" w:hAnsi="Bell MT"/>
          <w:b/>
          <w:bCs/>
          <w:iCs/>
          <w:color w:val="000000"/>
          <w:sz w:val="20"/>
          <w:szCs w:val="20"/>
        </w:rPr>
        <w:tab/>
      </w:r>
      <w:r w:rsidR="00841E85" w:rsidRPr="00CF0B3A">
        <w:rPr>
          <w:rFonts w:ascii="Bell MT" w:hAnsi="Bell MT"/>
          <w:b/>
          <w:bCs/>
          <w:iCs/>
          <w:color w:val="000000"/>
          <w:sz w:val="20"/>
          <w:szCs w:val="20"/>
        </w:rPr>
        <w:t xml:space="preserve">   </w:t>
      </w:r>
      <w:r w:rsidR="00CF0B3A">
        <w:rPr>
          <w:rFonts w:ascii="Bell MT" w:hAnsi="Bell MT"/>
          <w:b/>
          <w:bCs/>
          <w:iCs/>
          <w:color w:val="000000"/>
          <w:sz w:val="20"/>
          <w:szCs w:val="20"/>
        </w:rPr>
        <w:tab/>
      </w:r>
      <w:r w:rsidR="00CF0B3A">
        <w:rPr>
          <w:rFonts w:ascii="Bell MT" w:hAnsi="Bell MT"/>
          <w:b/>
          <w:bCs/>
          <w:iCs/>
          <w:color w:val="000000"/>
          <w:sz w:val="20"/>
          <w:szCs w:val="20"/>
        </w:rPr>
        <w:tab/>
      </w:r>
      <w:r w:rsidR="00CF0B3A">
        <w:rPr>
          <w:rFonts w:ascii="Bell MT" w:hAnsi="Bell MT"/>
          <w:b/>
          <w:bCs/>
          <w:iCs/>
          <w:color w:val="000000"/>
          <w:sz w:val="20"/>
          <w:szCs w:val="20"/>
        </w:rPr>
        <w:tab/>
      </w:r>
      <w:r w:rsidR="00841E85" w:rsidRPr="00CF0B3A">
        <w:rPr>
          <w:rFonts w:ascii="Bell MT" w:hAnsi="Bell MT"/>
          <w:b/>
          <w:bCs/>
          <w:iCs/>
          <w:color w:val="000000"/>
          <w:sz w:val="20"/>
          <w:szCs w:val="20"/>
        </w:rPr>
        <w:t xml:space="preserve"> </w:t>
      </w:r>
      <w:r w:rsidR="00FF3AAE" w:rsidRPr="00CF0B3A">
        <w:rPr>
          <w:rFonts w:ascii="Bell MT" w:hAnsi="Bell MT"/>
          <w:b/>
          <w:bCs/>
          <w:iCs/>
          <w:color w:val="000000"/>
          <w:sz w:val="20"/>
          <w:szCs w:val="20"/>
        </w:rPr>
        <w:t>May</w:t>
      </w:r>
      <w:r w:rsidR="00DB22B3" w:rsidRPr="00CF0B3A">
        <w:rPr>
          <w:rFonts w:ascii="Bell MT" w:hAnsi="Bell MT"/>
          <w:b/>
          <w:bCs/>
          <w:iCs/>
          <w:color w:val="000000"/>
          <w:sz w:val="20"/>
          <w:szCs w:val="20"/>
        </w:rPr>
        <w:t>200</w:t>
      </w:r>
      <w:r w:rsidR="00D20E94" w:rsidRPr="00CF0B3A">
        <w:rPr>
          <w:rFonts w:ascii="Bell MT" w:hAnsi="Bell MT"/>
          <w:b/>
          <w:bCs/>
          <w:iCs/>
          <w:color w:val="000000"/>
          <w:sz w:val="20"/>
          <w:szCs w:val="20"/>
        </w:rPr>
        <w:t>7 – July 2009</w:t>
      </w:r>
    </w:p>
    <w:p w:rsidR="00904840" w:rsidRPr="00CF0B3A" w:rsidRDefault="00443158" w:rsidP="00DE4450">
      <w:pPr>
        <w:pStyle w:val="NormalWeb"/>
        <w:spacing w:before="0" w:beforeAutospacing="0" w:after="0" w:afterAutospacing="0" w:line="216" w:lineRule="auto"/>
        <w:rPr>
          <w:rFonts w:ascii="Bell MT" w:hAnsi="Bell MT"/>
          <w:b/>
          <w:bCs/>
          <w:iCs/>
          <w:color w:val="000000"/>
          <w:sz w:val="20"/>
          <w:szCs w:val="20"/>
        </w:rPr>
      </w:pPr>
      <w:r w:rsidRPr="00CF0B3A">
        <w:rPr>
          <w:rFonts w:ascii="Bell MT" w:hAnsi="Bell MT"/>
          <w:b/>
          <w:bCs/>
          <w:iCs/>
          <w:color w:val="000000"/>
          <w:sz w:val="20"/>
          <w:szCs w:val="20"/>
        </w:rPr>
        <w:t xml:space="preserve">Role: </w:t>
      </w:r>
      <w:r w:rsidR="00904840" w:rsidRPr="00CF0B3A">
        <w:rPr>
          <w:rFonts w:ascii="Bell MT" w:hAnsi="Bell MT"/>
          <w:b/>
          <w:bCs/>
          <w:iCs/>
          <w:color w:val="000000"/>
          <w:sz w:val="20"/>
          <w:szCs w:val="20"/>
        </w:rPr>
        <w:t>QA Tester</w:t>
      </w:r>
    </w:p>
    <w:p w:rsidR="00A170CC" w:rsidRPr="00CF0B3A" w:rsidRDefault="00DB22B3"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iCs/>
          <w:color w:val="000000"/>
          <w:sz w:val="20"/>
          <w:szCs w:val="20"/>
          <w:u w:val="single"/>
        </w:rPr>
        <w:t>D</w:t>
      </w:r>
      <w:r w:rsidR="00BF15A0" w:rsidRPr="00CF0B3A">
        <w:rPr>
          <w:rFonts w:ascii="Bell MT" w:hAnsi="Bell MT"/>
          <w:b/>
          <w:bCs/>
          <w:i/>
          <w:iCs/>
          <w:color w:val="000000"/>
          <w:sz w:val="20"/>
          <w:szCs w:val="20"/>
          <w:u w:val="single"/>
        </w:rPr>
        <w:t>escription:</w:t>
      </w:r>
    </w:p>
    <w:p w:rsidR="00DB22B3" w:rsidRPr="00CF0B3A" w:rsidRDefault="00E137D6" w:rsidP="00DE4450">
      <w:pPr>
        <w:pStyle w:val="NormalWeb"/>
        <w:spacing w:before="0" w:beforeAutospacing="0" w:after="0" w:afterAutospacing="0" w:line="216" w:lineRule="auto"/>
        <w:rPr>
          <w:rFonts w:ascii="Bell MT" w:hAnsi="Bell MT"/>
          <w:sz w:val="20"/>
          <w:szCs w:val="20"/>
        </w:rPr>
      </w:pPr>
      <w:r w:rsidRPr="00CF0B3A">
        <w:rPr>
          <w:rFonts w:ascii="Bell MT" w:hAnsi="Bell MT"/>
          <w:sz w:val="20"/>
          <w:szCs w:val="20"/>
        </w:rPr>
        <w:t>Magallen Healthcare Services is a health care management company whose primary business is to simplify complex and costly health care services.</w:t>
      </w:r>
      <w:r w:rsidR="00AC38B0" w:rsidRPr="00CF0B3A">
        <w:rPr>
          <w:rFonts w:ascii="Bell MT" w:hAnsi="Bell MT"/>
          <w:sz w:val="20"/>
          <w:szCs w:val="20"/>
        </w:rPr>
        <w:t xml:space="preserve"> Its core business is to manage</w:t>
      </w:r>
      <w:r w:rsidRPr="00CF0B3A">
        <w:rPr>
          <w:rFonts w:ascii="Bell MT" w:hAnsi="Bell MT"/>
          <w:sz w:val="20"/>
          <w:szCs w:val="20"/>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CF0B3A">
        <w:rPr>
          <w:rFonts w:ascii="Bell MT" w:hAnsi="Bell MT"/>
          <w:sz w:val="20"/>
          <w:szCs w:val="20"/>
        </w:rPr>
        <w:t>.</w:t>
      </w:r>
    </w:p>
    <w:p w:rsidR="00A170CC" w:rsidRPr="00CF0B3A" w:rsidRDefault="00A170CC" w:rsidP="00DE4450">
      <w:pPr>
        <w:pStyle w:val="NormalWeb"/>
        <w:spacing w:before="0" w:beforeAutospacing="0" w:after="0" w:afterAutospacing="0" w:line="216" w:lineRule="auto"/>
        <w:rPr>
          <w:rFonts w:ascii="Bell MT" w:hAnsi="Bell MT"/>
          <w:b/>
          <w:iCs/>
          <w:color w:val="000000"/>
          <w:sz w:val="20"/>
          <w:szCs w:val="20"/>
        </w:rPr>
      </w:pPr>
    </w:p>
    <w:p w:rsidR="00904840" w:rsidRPr="00CF0B3A" w:rsidRDefault="00904840" w:rsidP="00DE4450">
      <w:pPr>
        <w:pStyle w:val="NormalWeb"/>
        <w:spacing w:before="0" w:beforeAutospacing="0" w:after="0" w:afterAutospacing="0" w:line="216" w:lineRule="auto"/>
        <w:rPr>
          <w:rFonts w:ascii="Bell MT" w:hAnsi="Bell MT"/>
          <w:b/>
          <w:bCs/>
          <w:i/>
          <w:iCs/>
          <w:color w:val="000000"/>
          <w:sz w:val="20"/>
          <w:szCs w:val="20"/>
          <w:u w:val="single"/>
        </w:rPr>
      </w:pPr>
      <w:r w:rsidRPr="00CF0B3A">
        <w:rPr>
          <w:rFonts w:ascii="Bell MT" w:hAnsi="Bell MT"/>
          <w:b/>
          <w:bCs/>
          <w:i/>
          <w:iCs/>
          <w:color w:val="000000"/>
          <w:sz w:val="20"/>
          <w:szCs w:val="20"/>
          <w:u w:val="single"/>
        </w:rPr>
        <w:t>Responsibilities:</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Prepared Test Plan and Test Cases based on the business and functional specifications.</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Analyzed code to performed white box testing</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Coordinated and worked closely with business analysts and stake holders during gathering requirements for the product and documented test cases.</w:t>
      </w:r>
    </w:p>
    <w:p w:rsidR="00146B59" w:rsidRPr="00CF0B3A" w:rsidRDefault="00146B59"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Recorded the test cases using Automation tool, Win runner for web based application and checked the functionality of the application.</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and implemented Business Requirement Documents.</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Reviewed the test cases written for Unit and Integration level.</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Analyzed test specifications and converted them into Manual Test Cases.</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Attended Weekly Status Meetings, discussed and interacted with team members.</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Performed End to End Testing and involved in User Acceptance Testing.</w:t>
      </w:r>
      <w:bookmarkStart w:id="0" w:name="_GoBack"/>
      <w:bookmarkEnd w:id="0"/>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Performed Security Testing (Authorization Testing, Access Control Testing).</w:t>
      </w:r>
    </w:p>
    <w:p w:rsidR="00904840" w:rsidRPr="00CF0B3A" w:rsidRDefault="00904840" w:rsidP="00DE4450">
      <w:pPr>
        <w:pStyle w:val="NormalWeb"/>
        <w:numPr>
          <w:ilvl w:val="0"/>
          <w:numId w:val="11"/>
        </w:numPr>
        <w:spacing w:before="0" w:beforeAutospacing="0" w:after="0" w:afterAutospacing="0" w:line="216" w:lineRule="auto"/>
        <w:ind w:left="360"/>
        <w:rPr>
          <w:rFonts w:ascii="Bell MT" w:hAnsi="Bell MT"/>
          <w:sz w:val="20"/>
          <w:szCs w:val="20"/>
        </w:rPr>
      </w:pPr>
      <w:r w:rsidRPr="00CF0B3A">
        <w:rPr>
          <w:rFonts w:ascii="Bell MT" w:hAnsi="Bell MT"/>
          <w:sz w:val="20"/>
          <w:szCs w:val="20"/>
        </w:rPr>
        <w:t>Worked on SQL statements in checking the validity of the Backend.</w:t>
      </w:r>
    </w:p>
    <w:p w:rsidR="00904840" w:rsidRPr="00CF0B3A" w:rsidRDefault="00904840" w:rsidP="00DE4450">
      <w:pPr>
        <w:pStyle w:val="NormalWeb"/>
        <w:spacing w:before="0" w:beforeAutospacing="0" w:after="0" w:afterAutospacing="0" w:line="216" w:lineRule="auto"/>
        <w:rPr>
          <w:rFonts w:ascii="Bell MT" w:hAnsi="Bell MT"/>
          <w:color w:val="000000"/>
          <w:sz w:val="20"/>
          <w:szCs w:val="20"/>
        </w:rPr>
      </w:pPr>
      <w:r w:rsidRPr="00CF0B3A">
        <w:rPr>
          <w:rFonts w:ascii="Bell MT" w:hAnsi="Bell MT"/>
          <w:b/>
          <w:bCs/>
          <w:i/>
          <w:iCs/>
          <w:color w:val="000000"/>
          <w:sz w:val="20"/>
          <w:szCs w:val="20"/>
          <w:u w:val="single"/>
        </w:rPr>
        <w:t>Environment:</w:t>
      </w:r>
      <w:r w:rsidR="00FF3AAE" w:rsidRPr="00CF0B3A">
        <w:rPr>
          <w:rFonts w:ascii="Bell MT" w:hAnsi="Bell MT"/>
          <w:b/>
          <w:bCs/>
          <w:i/>
          <w:iCs/>
          <w:color w:val="000000"/>
          <w:sz w:val="20"/>
          <w:szCs w:val="20"/>
          <w:u w:val="single"/>
        </w:rPr>
        <w:t xml:space="preserve"> </w:t>
      </w:r>
      <w:r w:rsidRPr="00CF0B3A">
        <w:rPr>
          <w:rFonts w:ascii="Bell MT" w:hAnsi="Bell MT"/>
          <w:sz w:val="20"/>
          <w:szCs w:val="20"/>
        </w:rPr>
        <w:t>Quick Test Pro, Quality Center 8.0, MS SQL Server 2005/2000, VB Script, SQL, UNIX JAVA, XML, HTML</w:t>
      </w:r>
    </w:p>
    <w:p w:rsidR="00172396" w:rsidRPr="00CF0B3A" w:rsidRDefault="00172396" w:rsidP="00DE4450">
      <w:pPr>
        <w:pStyle w:val="NormalWeb"/>
        <w:spacing w:before="0" w:beforeAutospacing="0" w:after="0" w:afterAutospacing="0" w:line="216" w:lineRule="auto"/>
        <w:rPr>
          <w:rFonts w:ascii="Bell MT" w:eastAsia="Calibri" w:hAnsi="Bell MT"/>
          <w:sz w:val="20"/>
          <w:szCs w:val="20"/>
        </w:rPr>
      </w:pPr>
    </w:p>
    <w:sectPr w:rsidR="00172396" w:rsidRPr="00CF0B3A" w:rsidSect="00467085">
      <w:footerReference w:type="default" r:id="rId9"/>
      <w:pgSz w:w="12240" w:h="15840"/>
      <w:pgMar w:top="-180" w:right="180" w:bottom="0" w:left="36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8A0" w:rsidRDefault="007E28A0" w:rsidP="00663A5F">
      <w:pPr>
        <w:spacing w:after="0" w:line="240" w:lineRule="auto"/>
      </w:pPr>
      <w:r>
        <w:separator/>
      </w:r>
    </w:p>
  </w:endnote>
  <w:endnote w:type="continuationSeparator" w:id="1">
    <w:p w:rsidR="007E28A0" w:rsidRDefault="007E28A0"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0089"/>
      <w:docPartObj>
        <w:docPartGallery w:val="Page Numbers (Bottom of Page)"/>
        <w:docPartUnique/>
      </w:docPartObj>
    </w:sdtPr>
    <w:sdtEndPr>
      <w:rPr>
        <w:color w:val="7F7F7F" w:themeColor="background1" w:themeShade="7F"/>
        <w:spacing w:val="60"/>
      </w:rPr>
    </w:sdtEndPr>
    <w:sdtContent>
      <w:p w:rsidR="00663A5F" w:rsidRDefault="00757B6B">
        <w:pPr>
          <w:pStyle w:val="Footer"/>
          <w:pBdr>
            <w:top w:val="single" w:sz="4" w:space="1" w:color="D9D9D9" w:themeColor="background1" w:themeShade="D9"/>
          </w:pBdr>
          <w:rPr>
            <w:b/>
            <w:bCs/>
          </w:rPr>
        </w:pPr>
        <w:r w:rsidRPr="00757B6B">
          <w:fldChar w:fldCharType="begin"/>
        </w:r>
        <w:r w:rsidR="00663A5F">
          <w:instrText xml:space="preserve"> PAGE   \* MERGEFORMAT </w:instrText>
        </w:r>
        <w:r w:rsidRPr="00757B6B">
          <w:fldChar w:fldCharType="separate"/>
        </w:r>
        <w:r w:rsidR="00B50688" w:rsidRPr="00B50688">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8A0" w:rsidRDefault="007E28A0" w:rsidP="00663A5F">
      <w:pPr>
        <w:spacing w:after="0" w:line="240" w:lineRule="auto"/>
      </w:pPr>
      <w:r>
        <w:separator/>
      </w:r>
    </w:p>
  </w:footnote>
  <w:footnote w:type="continuationSeparator" w:id="1">
    <w:p w:rsidR="007E28A0" w:rsidRDefault="007E28A0"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4587B"/>
    <w:multiLevelType w:val="hybridMultilevel"/>
    <w:tmpl w:val="3D8A3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84655"/>
    <w:multiLevelType w:val="hybridMultilevel"/>
    <w:tmpl w:val="BB1C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33CA8"/>
    <w:multiLevelType w:val="hybridMultilevel"/>
    <w:tmpl w:val="486470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cs="Wingdings" w:hint="default"/>
      </w:rPr>
    </w:lvl>
    <w:lvl w:ilvl="3" w:tplc="04090001">
      <w:start w:val="1"/>
      <w:numFmt w:val="bullet"/>
      <w:lvlText w:val=""/>
      <w:lvlJc w:val="left"/>
      <w:pPr>
        <w:tabs>
          <w:tab w:val="num" w:pos="2430"/>
        </w:tabs>
        <w:ind w:left="2430" w:hanging="360"/>
      </w:pPr>
      <w:rPr>
        <w:rFonts w:ascii="Symbol" w:hAnsi="Symbol" w:cs="Symbol" w:hint="default"/>
      </w:rPr>
    </w:lvl>
    <w:lvl w:ilvl="4" w:tplc="04090003">
      <w:start w:val="1"/>
      <w:numFmt w:val="bullet"/>
      <w:lvlText w:val="o"/>
      <w:lvlJc w:val="left"/>
      <w:pPr>
        <w:tabs>
          <w:tab w:val="num" w:pos="3150"/>
        </w:tabs>
        <w:ind w:left="3150" w:hanging="360"/>
      </w:pPr>
      <w:rPr>
        <w:rFonts w:ascii="Courier New" w:hAnsi="Courier New" w:cs="Courier New" w:hint="default"/>
      </w:rPr>
    </w:lvl>
    <w:lvl w:ilvl="5" w:tplc="04090005">
      <w:start w:val="1"/>
      <w:numFmt w:val="bullet"/>
      <w:lvlText w:val=""/>
      <w:lvlJc w:val="left"/>
      <w:pPr>
        <w:tabs>
          <w:tab w:val="num" w:pos="3870"/>
        </w:tabs>
        <w:ind w:left="3870" w:hanging="360"/>
      </w:pPr>
      <w:rPr>
        <w:rFonts w:ascii="Wingdings" w:hAnsi="Wingdings" w:cs="Wingdings" w:hint="default"/>
      </w:rPr>
    </w:lvl>
    <w:lvl w:ilvl="6" w:tplc="04090001">
      <w:start w:val="1"/>
      <w:numFmt w:val="bullet"/>
      <w:lvlText w:val=""/>
      <w:lvlJc w:val="left"/>
      <w:pPr>
        <w:tabs>
          <w:tab w:val="num" w:pos="4590"/>
        </w:tabs>
        <w:ind w:left="4590" w:hanging="360"/>
      </w:pPr>
      <w:rPr>
        <w:rFonts w:ascii="Symbol" w:hAnsi="Symbol" w:cs="Symbol" w:hint="default"/>
      </w:rPr>
    </w:lvl>
    <w:lvl w:ilvl="7" w:tplc="04090003">
      <w:start w:val="1"/>
      <w:numFmt w:val="bullet"/>
      <w:lvlText w:val="o"/>
      <w:lvlJc w:val="left"/>
      <w:pPr>
        <w:tabs>
          <w:tab w:val="num" w:pos="5310"/>
        </w:tabs>
        <w:ind w:left="5310" w:hanging="360"/>
      </w:pPr>
      <w:rPr>
        <w:rFonts w:ascii="Courier New" w:hAnsi="Courier New" w:cs="Courier New" w:hint="default"/>
      </w:rPr>
    </w:lvl>
    <w:lvl w:ilvl="8" w:tplc="04090005">
      <w:start w:val="1"/>
      <w:numFmt w:val="bullet"/>
      <w:lvlText w:val=""/>
      <w:lvlJc w:val="left"/>
      <w:pPr>
        <w:tabs>
          <w:tab w:val="num" w:pos="6030"/>
        </w:tabs>
        <w:ind w:left="6030" w:hanging="360"/>
      </w:pPr>
      <w:rPr>
        <w:rFonts w:ascii="Wingdings" w:hAnsi="Wingdings" w:cs="Wingdings" w:hint="default"/>
      </w:rPr>
    </w:lvl>
  </w:abstractNum>
  <w:abstractNum w:abstractNumId="12">
    <w:nsid w:val="47A0038B"/>
    <w:multiLevelType w:val="multilevel"/>
    <w:tmpl w:val="22C8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6A151C"/>
    <w:multiLevelType w:val="multilevel"/>
    <w:tmpl w:val="0B041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8">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4"/>
  </w:num>
  <w:num w:numId="4">
    <w:abstractNumId w:val="17"/>
  </w:num>
  <w:num w:numId="5">
    <w:abstractNumId w:val="1"/>
  </w:num>
  <w:num w:numId="6">
    <w:abstractNumId w:val="0"/>
  </w:num>
  <w:num w:numId="7">
    <w:abstractNumId w:val="20"/>
  </w:num>
  <w:num w:numId="8">
    <w:abstractNumId w:val="16"/>
  </w:num>
  <w:num w:numId="9">
    <w:abstractNumId w:val="6"/>
  </w:num>
  <w:num w:numId="10">
    <w:abstractNumId w:val="10"/>
  </w:num>
  <w:num w:numId="11">
    <w:abstractNumId w:val="7"/>
  </w:num>
  <w:num w:numId="12">
    <w:abstractNumId w:val="19"/>
  </w:num>
  <w:num w:numId="13">
    <w:abstractNumId w:val="18"/>
  </w:num>
  <w:num w:numId="14">
    <w:abstractNumId w:val="13"/>
  </w:num>
  <w:num w:numId="15">
    <w:abstractNumId w:val="3"/>
  </w:num>
  <w:num w:numId="16">
    <w:abstractNumId w:val="2"/>
  </w:num>
  <w:num w:numId="17">
    <w:abstractNumId w:val="9"/>
  </w:num>
  <w:num w:numId="18">
    <w:abstractNumId w:val="5"/>
  </w:num>
  <w:num w:numId="19">
    <w:abstractNumId w:val="11"/>
  </w:num>
  <w:num w:numId="20">
    <w:abstractNumId w:val="12"/>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F6574E"/>
    <w:rsid w:val="00002A22"/>
    <w:rsid w:val="00022C1C"/>
    <w:rsid w:val="000233BE"/>
    <w:rsid w:val="00024838"/>
    <w:rsid w:val="00026CA4"/>
    <w:rsid w:val="00044603"/>
    <w:rsid w:val="00052BC5"/>
    <w:rsid w:val="00061FBD"/>
    <w:rsid w:val="00070C76"/>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3FEA"/>
    <w:rsid w:val="00277A15"/>
    <w:rsid w:val="002848D1"/>
    <w:rsid w:val="002A0482"/>
    <w:rsid w:val="002A5F77"/>
    <w:rsid w:val="002B0239"/>
    <w:rsid w:val="002B1391"/>
    <w:rsid w:val="002B76AA"/>
    <w:rsid w:val="002F462E"/>
    <w:rsid w:val="003044ED"/>
    <w:rsid w:val="00340AD7"/>
    <w:rsid w:val="003463DE"/>
    <w:rsid w:val="00347A82"/>
    <w:rsid w:val="00353B3E"/>
    <w:rsid w:val="00355F6A"/>
    <w:rsid w:val="0037028E"/>
    <w:rsid w:val="00374886"/>
    <w:rsid w:val="003A5532"/>
    <w:rsid w:val="003D275A"/>
    <w:rsid w:val="00401DAC"/>
    <w:rsid w:val="00423265"/>
    <w:rsid w:val="004262BB"/>
    <w:rsid w:val="004269A6"/>
    <w:rsid w:val="00426B19"/>
    <w:rsid w:val="00443158"/>
    <w:rsid w:val="00455E63"/>
    <w:rsid w:val="00462E2B"/>
    <w:rsid w:val="00467085"/>
    <w:rsid w:val="00474974"/>
    <w:rsid w:val="00475903"/>
    <w:rsid w:val="00480D11"/>
    <w:rsid w:val="0049038D"/>
    <w:rsid w:val="00494759"/>
    <w:rsid w:val="004A2B5C"/>
    <w:rsid w:val="004B5DE4"/>
    <w:rsid w:val="004C6AE7"/>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23DBA"/>
    <w:rsid w:val="006264A9"/>
    <w:rsid w:val="006358FE"/>
    <w:rsid w:val="00651107"/>
    <w:rsid w:val="00663A5F"/>
    <w:rsid w:val="00690169"/>
    <w:rsid w:val="006C5BE3"/>
    <w:rsid w:val="006D27E1"/>
    <w:rsid w:val="007026EE"/>
    <w:rsid w:val="00721951"/>
    <w:rsid w:val="007220DE"/>
    <w:rsid w:val="00727593"/>
    <w:rsid w:val="00734EBD"/>
    <w:rsid w:val="00757B6B"/>
    <w:rsid w:val="00764AB3"/>
    <w:rsid w:val="00774F56"/>
    <w:rsid w:val="00781847"/>
    <w:rsid w:val="00785DB1"/>
    <w:rsid w:val="00793E74"/>
    <w:rsid w:val="007A562A"/>
    <w:rsid w:val="007B350B"/>
    <w:rsid w:val="007B669D"/>
    <w:rsid w:val="007B7953"/>
    <w:rsid w:val="007C07CE"/>
    <w:rsid w:val="007C1C5A"/>
    <w:rsid w:val="007C55A2"/>
    <w:rsid w:val="007D307C"/>
    <w:rsid w:val="007E28A0"/>
    <w:rsid w:val="007F40DA"/>
    <w:rsid w:val="00816351"/>
    <w:rsid w:val="00841E85"/>
    <w:rsid w:val="00851E06"/>
    <w:rsid w:val="008534C4"/>
    <w:rsid w:val="00853978"/>
    <w:rsid w:val="0086139B"/>
    <w:rsid w:val="00882638"/>
    <w:rsid w:val="00882EBB"/>
    <w:rsid w:val="008A4262"/>
    <w:rsid w:val="008A48A7"/>
    <w:rsid w:val="008A5C7C"/>
    <w:rsid w:val="008C3D10"/>
    <w:rsid w:val="008C7DE7"/>
    <w:rsid w:val="008C7F27"/>
    <w:rsid w:val="008E69CB"/>
    <w:rsid w:val="009001A1"/>
    <w:rsid w:val="00904840"/>
    <w:rsid w:val="00906E75"/>
    <w:rsid w:val="00931D3D"/>
    <w:rsid w:val="00935B44"/>
    <w:rsid w:val="009763EC"/>
    <w:rsid w:val="00987F72"/>
    <w:rsid w:val="00993290"/>
    <w:rsid w:val="00994596"/>
    <w:rsid w:val="00994EE9"/>
    <w:rsid w:val="009A20F3"/>
    <w:rsid w:val="009C1FC7"/>
    <w:rsid w:val="009C2D70"/>
    <w:rsid w:val="009E64A0"/>
    <w:rsid w:val="009E7014"/>
    <w:rsid w:val="009F6642"/>
    <w:rsid w:val="00A170CC"/>
    <w:rsid w:val="00A17B44"/>
    <w:rsid w:val="00A25B9B"/>
    <w:rsid w:val="00A3137D"/>
    <w:rsid w:val="00A46B4D"/>
    <w:rsid w:val="00A50CD9"/>
    <w:rsid w:val="00A64EFB"/>
    <w:rsid w:val="00A93D71"/>
    <w:rsid w:val="00AB299A"/>
    <w:rsid w:val="00AB2EF4"/>
    <w:rsid w:val="00AB39F1"/>
    <w:rsid w:val="00AC1621"/>
    <w:rsid w:val="00AC38B0"/>
    <w:rsid w:val="00AF0669"/>
    <w:rsid w:val="00AF4F36"/>
    <w:rsid w:val="00B05B69"/>
    <w:rsid w:val="00B50688"/>
    <w:rsid w:val="00B561AD"/>
    <w:rsid w:val="00B62BA9"/>
    <w:rsid w:val="00B666F6"/>
    <w:rsid w:val="00B80488"/>
    <w:rsid w:val="00B85899"/>
    <w:rsid w:val="00BA48AF"/>
    <w:rsid w:val="00BC0577"/>
    <w:rsid w:val="00BC7007"/>
    <w:rsid w:val="00BD759F"/>
    <w:rsid w:val="00BE0078"/>
    <w:rsid w:val="00BE0D25"/>
    <w:rsid w:val="00BE5F67"/>
    <w:rsid w:val="00BF15A0"/>
    <w:rsid w:val="00BF67B9"/>
    <w:rsid w:val="00C2617F"/>
    <w:rsid w:val="00C4062F"/>
    <w:rsid w:val="00C52359"/>
    <w:rsid w:val="00C54288"/>
    <w:rsid w:val="00C663E6"/>
    <w:rsid w:val="00C75825"/>
    <w:rsid w:val="00C82D73"/>
    <w:rsid w:val="00CB1BE1"/>
    <w:rsid w:val="00CC63C9"/>
    <w:rsid w:val="00CE0A45"/>
    <w:rsid w:val="00CF0B3A"/>
    <w:rsid w:val="00D001D7"/>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A2E36"/>
    <w:rsid w:val="00EB64A2"/>
    <w:rsid w:val="00EC1702"/>
    <w:rsid w:val="00EC6A53"/>
    <w:rsid w:val="00EC7D50"/>
    <w:rsid w:val="00ED22DF"/>
    <w:rsid w:val="00ED401D"/>
    <w:rsid w:val="00EE644C"/>
    <w:rsid w:val="00EF425F"/>
    <w:rsid w:val="00EF7A51"/>
    <w:rsid w:val="00F0490B"/>
    <w:rsid w:val="00F3603C"/>
    <w:rsid w:val="00F6574E"/>
    <w:rsid w:val="00F70C2D"/>
    <w:rsid w:val="00F743CD"/>
    <w:rsid w:val="00F9284C"/>
    <w:rsid w:val="00F939F3"/>
    <w:rsid w:val="00FE3653"/>
    <w:rsid w:val="00FF3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customStyle="1" w:styleId="GSLHeading">
    <w:name w:val="GSL Heading"/>
    <w:basedOn w:val="Normal"/>
    <w:next w:val="Normal"/>
    <w:link w:val="GSLHeadingChar"/>
    <w:rsid w:val="00FF3AAE"/>
    <w:pPr>
      <w:spacing w:before="240" w:after="240" w:line="240" w:lineRule="auto"/>
    </w:pPr>
    <w:rPr>
      <w:rFonts w:ascii="Verdana" w:eastAsia="Times New Roman" w:hAnsi="Verdana" w:cs="Times New Roman"/>
      <w:b/>
      <w:position w:val="6"/>
      <w:sz w:val="28"/>
      <w:szCs w:val="18"/>
      <w:lang w:val="en-GB"/>
    </w:rPr>
  </w:style>
  <w:style w:type="character" w:customStyle="1" w:styleId="GSLHeadingChar">
    <w:name w:val="GSL Heading Char"/>
    <w:link w:val="GSLHeading"/>
    <w:rsid w:val="00FF3AAE"/>
    <w:rPr>
      <w:rFonts w:ascii="Verdana" w:eastAsia="Times New Roman" w:hAnsi="Verdana" w:cs="Times New Roman"/>
      <w:b/>
      <w:position w:val="6"/>
      <w:sz w:val="28"/>
      <w:szCs w:val="18"/>
      <w:lang w:val="en-GB"/>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47934439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18116916">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B8CD-A729-4BD5-BACB-685EB8DA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10</cp:revision>
  <dcterms:created xsi:type="dcterms:W3CDTF">2015-05-08T14:08:00Z</dcterms:created>
  <dcterms:modified xsi:type="dcterms:W3CDTF">2015-05-08T14:09:00Z</dcterms:modified>
</cp:coreProperties>
</file>