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30" w:rsidRPr="00230281" w:rsidRDefault="00B50A30" w:rsidP="00C05950">
      <w:pPr>
        <w:spacing w:after="0"/>
        <w:rPr>
          <w:rFonts w:cstheme="minorHAnsi"/>
        </w:rPr>
      </w:pPr>
    </w:p>
    <w:p w:rsidR="00C05950" w:rsidRPr="00ED004D" w:rsidRDefault="00ED004D" w:rsidP="00ED004D">
      <w:pPr>
        <w:spacing w:after="0" w:line="240" w:lineRule="auto"/>
        <w:rPr>
          <w:rFonts w:cstheme="minorHAnsi"/>
          <w:b/>
          <w:bCs/>
        </w:rPr>
      </w:pPr>
      <w:r w:rsidRPr="00ED004D">
        <w:rPr>
          <w:rFonts w:cstheme="minorHAnsi"/>
          <w:b/>
          <w:bCs/>
        </w:rPr>
        <w:t>SUMAN DAHAL</w:t>
      </w:r>
    </w:p>
    <w:p w:rsidR="00ED004D" w:rsidRPr="00ED004D" w:rsidRDefault="00ED004D" w:rsidP="00ED004D">
      <w:pPr>
        <w:spacing w:after="0" w:line="240" w:lineRule="auto"/>
        <w:rPr>
          <w:rFonts w:cstheme="minorHAnsi"/>
          <w:b/>
        </w:rPr>
      </w:pPr>
      <w:hyperlink r:id="rId8" w:history="1">
        <w:r w:rsidRPr="00ED004D">
          <w:rPr>
            <w:rStyle w:val="Hyperlink"/>
            <w:rFonts w:cstheme="minorHAnsi"/>
            <w:b/>
          </w:rPr>
          <w:t>sumandahal0001@gmail.com</w:t>
        </w:r>
      </w:hyperlink>
    </w:p>
    <w:p w:rsidR="00ED004D" w:rsidRPr="00ED004D" w:rsidRDefault="00ED004D" w:rsidP="00ED004D">
      <w:pPr>
        <w:spacing w:after="0" w:line="240" w:lineRule="auto"/>
        <w:rPr>
          <w:rFonts w:cstheme="minorHAnsi"/>
          <w:b/>
        </w:rPr>
      </w:pPr>
      <w:r w:rsidRPr="00ED004D">
        <w:rPr>
          <w:rFonts w:cstheme="minorHAnsi"/>
          <w:b/>
        </w:rPr>
        <w:t>(814) 430-3556</w:t>
      </w:r>
    </w:p>
    <w:p w:rsidR="00F42CB4" w:rsidRPr="00230281" w:rsidRDefault="00F42CB4" w:rsidP="00C05950">
      <w:pPr>
        <w:spacing w:after="0" w:line="240" w:lineRule="auto"/>
        <w:jc w:val="center"/>
        <w:rPr>
          <w:rFonts w:cstheme="minorHAnsi"/>
        </w:rPr>
      </w:pPr>
    </w:p>
    <w:p w:rsidR="00B50A30" w:rsidRPr="00230281" w:rsidRDefault="002D5365" w:rsidP="00C05950">
      <w:pPr>
        <w:spacing w:after="0"/>
        <w:rPr>
          <w:rFonts w:cstheme="minorHAnsi"/>
        </w:rPr>
      </w:pPr>
      <w:r w:rsidRPr="00230281">
        <w:rPr>
          <w:rFonts w:cstheme="minorHAnsi"/>
          <w:b/>
          <w:bCs/>
        </w:rPr>
        <w:t>Professional summary:</w:t>
      </w:r>
    </w:p>
    <w:p w:rsidR="002D5365" w:rsidRPr="00230281" w:rsidRDefault="00ED004D" w:rsidP="002D5365">
      <w:pPr>
        <w:pStyle w:val="ListParagraph"/>
        <w:numPr>
          <w:ilvl w:val="0"/>
          <w:numId w:val="1"/>
        </w:numPr>
        <w:spacing w:after="0"/>
        <w:rPr>
          <w:rFonts w:cstheme="minorHAnsi"/>
        </w:rPr>
      </w:pPr>
      <w:r>
        <w:rPr>
          <w:rFonts w:cstheme="minorHAnsi"/>
        </w:rPr>
        <w:t>More than 6</w:t>
      </w:r>
      <w:r w:rsidR="00D332E0" w:rsidRPr="00230281">
        <w:rPr>
          <w:rFonts w:cstheme="minorHAnsi"/>
        </w:rPr>
        <w:t xml:space="preserve"> </w:t>
      </w:r>
      <w:r w:rsidR="002D5365" w:rsidRPr="00230281">
        <w:rPr>
          <w:rFonts w:cstheme="minorHAnsi"/>
        </w:rPr>
        <w:t>years of experience in IT field as an ETL tester.</w:t>
      </w:r>
    </w:p>
    <w:p w:rsidR="002D5365" w:rsidRPr="00230281" w:rsidRDefault="002D5365" w:rsidP="00563CC2">
      <w:pPr>
        <w:pStyle w:val="ListParagraph"/>
        <w:numPr>
          <w:ilvl w:val="0"/>
          <w:numId w:val="1"/>
        </w:numPr>
        <w:spacing w:after="0"/>
        <w:jc w:val="both"/>
        <w:rPr>
          <w:rFonts w:cstheme="minorHAnsi"/>
        </w:rPr>
      </w:pPr>
      <w:r w:rsidRPr="00230281">
        <w:rPr>
          <w:rFonts w:cstheme="minorHAnsi"/>
        </w:rPr>
        <w:t xml:space="preserve">Expertise in various kinds of testing like </w:t>
      </w:r>
      <w:r w:rsidR="00BF2A35" w:rsidRPr="00230281">
        <w:rPr>
          <w:rFonts w:cstheme="minorHAnsi"/>
        </w:rPr>
        <w:t>Manual and Automat</w:t>
      </w:r>
      <w:r w:rsidR="00AD19A8" w:rsidRPr="00230281">
        <w:rPr>
          <w:rFonts w:cstheme="minorHAnsi"/>
        </w:rPr>
        <w:t>i</w:t>
      </w:r>
      <w:r w:rsidR="00BF2A35" w:rsidRPr="00230281">
        <w:rPr>
          <w:rFonts w:cstheme="minorHAnsi"/>
        </w:rPr>
        <w:t>on mainly focused on Business Intelligence</w:t>
      </w:r>
      <w:r w:rsidR="00246193" w:rsidRPr="00230281">
        <w:rPr>
          <w:rFonts w:cstheme="minorHAnsi"/>
        </w:rPr>
        <w:t xml:space="preserve"> Reporting Tools (</w:t>
      </w:r>
      <w:r w:rsidR="00464EE4" w:rsidRPr="00230281">
        <w:rPr>
          <w:rFonts w:cstheme="minorHAnsi"/>
        </w:rPr>
        <w:t>SAP BO, Cognos and Qlikview</w:t>
      </w:r>
      <w:r w:rsidR="00171CD5" w:rsidRPr="00230281">
        <w:rPr>
          <w:rFonts w:cstheme="minorHAnsi"/>
        </w:rPr>
        <w:t xml:space="preserve">) </w:t>
      </w:r>
      <w:r w:rsidR="00BF2A35" w:rsidRPr="00230281">
        <w:rPr>
          <w:rFonts w:cstheme="minorHAnsi"/>
        </w:rPr>
        <w:t>Enterprise Data Warehousing (EDW), Databases, Data Mart, Web services</w:t>
      </w:r>
      <w:r w:rsidR="00085532" w:rsidRPr="00230281">
        <w:rPr>
          <w:rFonts w:cstheme="minorHAnsi"/>
        </w:rPr>
        <w:t xml:space="preserve"> and Client</w:t>
      </w:r>
      <w:r w:rsidR="00BF2A35" w:rsidRPr="00230281">
        <w:rPr>
          <w:rFonts w:cstheme="minorHAnsi"/>
        </w:rPr>
        <w:t>-Server applications.</w:t>
      </w:r>
    </w:p>
    <w:p w:rsidR="00BF2A35" w:rsidRPr="00230281" w:rsidRDefault="00BF2A35" w:rsidP="00BF2A35">
      <w:pPr>
        <w:numPr>
          <w:ilvl w:val="0"/>
          <w:numId w:val="1"/>
        </w:numPr>
        <w:spacing w:after="0" w:line="240" w:lineRule="auto"/>
        <w:rPr>
          <w:rFonts w:cstheme="minorHAnsi"/>
        </w:rPr>
      </w:pPr>
      <w:r w:rsidRPr="00230281">
        <w:rPr>
          <w:rFonts w:cstheme="minorHAnsi"/>
        </w:rPr>
        <w:t>Have good command in creating Test Plan documents and developing test strategy documents and preparing the Traceability Matrices.</w:t>
      </w:r>
    </w:p>
    <w:p w:rsidR="00A974C1" w:rsidRPr="00230281" w:rsidRDefault="00A974C1" w:rsidP="00A974C1">
      <w:pPr>
        <w:widowControl w:val="0"/>
        <w:numPr>
          <w:ilvl w:val="0"/>
          <w:numId w:val="1"/>
        </w:numPr>
        <w:autoSpaceDE w:val="0"/>
        <w:autoSpaceDN w:val="0"/>
        <w:adjustRightInd w:val="0"/>
        <w:spacing w:after="0" w:line="240" w:lineRule="auto"/>
        <w:jc w:val="both"/>
        <w:rPr>
          <w:rFonts w:cstheme="minorHAnsi"/>
        </w:rPr>
      </w:pPr>
      <w:r w:rsidRPr="00230281">
        <w:rPr>
          <w:rFonts w:cstheme="minorHAnsi"/>
        </w:rPr>
        <w:t xml:space="preserve">Strong working experience in the Data Centric Testing, Data Analysis, Design and Development </w:t>
      </w:r>
    </w:p>
    <w:p w:rsidR="00BF5EDF" w:rsidRPr="00230281" w:rsidRDefault="00BF5EDF" w:rsidP="00A974C1">
      <w:pPr>
        <w:widowControl w:val="0"/>
        <w:numPr>
          <w:ilvl w:val="0"/>
          <w:numId w:val="1"/>
        </w:numPr>
        <w:autoSpaceDE w:val="0"/>
        <w:autoSpaceDN w:val="0"/>
        <w:adjustRightInd w:val="0"/>
        <w:spacing w:after="0" w:line="240" w:lineRule="auto"/>
        <w:jc w:val="both"/>
        <w:rPr>
          <w:rFonts w:cstheme="minorHAnsi"/>
        </w:rPr>
      </w:pPr>
      <w:r w:rsidRPr="00230281">
        <w:rPr>
          <w:rFonts w:cstheme="minorHAnsi"/>
        </w:rPr>
        <w:t>Experience in creating ETL test data for ETL mapping rules to the test functionality of Informatica mappings.</w:t>
      </w:r>
    </w:p>
    <w:p w:rsidR="00BF2A35" w:rsidRPr="00230281" w:rsidRDefault="00A65BBE" w:rsidP="002D5365">
      <w:pPr>
        <w:pStyle w:val="ListParagraph"/>
        <w:numPr>
          <w:ilvl w:val="0"/>
          <w:numId w:val="1"/>
        </w:numPr>
        <w:spacing w:after="0"/>
        <w:rPr>
          <w:rFonts w:cstheme="minorHAnsi"/>
        </w:rPr>
      </w:pPr>
      <w:r w:rsidRPr="00230281">
        <w:rPr>
          <w:rFonts w:cstheme="minorHAnsi"/>
        </w:rPr>
        <w:t xml:space="preserve">Expertise in database query tools such as SQL developer, Microsoft SQL server, </w:t>
      </w:r>
      <w:r w:rsidR="00A974C1" w:rsidRPr="00230281">
        <w:rPr>
          <w:rFonts w:cstheme="minorHAnsi"/>
        </w:rPr>
        <w:t xml:space="preserve">MYSQL server, </w:t>
      </w:r>
      <w:r w:rsidRPr="00230281">
        <w:rPr>
          <w:rFonts w:cstheme="minorHAnsi"/>
        </w:rPr>
        <w:t>SQL plus, TOAD</w:t>
      </w:r>
      <w:r w:rsidR="00085532" w:rsidRPr="00230281">
        <w:rPr>
          <w:rFonts w:cstheme="minorHAnsi"/>
        </w:rPr>
        <w:t>, PL/SQL.</w:t>
      </w:r>
    </w:p>
    <w:p w:rsidR="00A65BBE" w:rsidRPr="00230281" w:rsidRDefault="00A65BBE" w:rsidP="00A65BBE">
      <w:pPr>
        <w:widowControl w:val="0"/>
        <w:numPr>
          <w:ilvl w:val="0"/>
          <w:numId w:val="1"/>
        </w:numPr>
        <w:autoSpaceDE w:val="0"/>
        <w:autoSpaceDN w:val="0"/>
        <w:adjustRightInd w:val="0"/>
        <w:spacing w:after="0" w:line="240" w:lineRule="auto"/>
        <w:jc w:val="both"/>
        <w:rPr>
          <w:rFonts w:cstheme="minorHAnsi"/>
        </w:rPr>
      </w:pPr>
      <w:r w:rsidRPr="00230281">
        <w:rPr>
          <w:rFonts w:cstheme="minorHAnsi"/>
        </w:rPr>
        <w:t xml:space="preserve">Experienced in programming Database Objects like Tables, Stored Procedures, Views, Rules, Defaults, user defined data types and functions using SQL Server and DB2. </w:t>
      </w:r>
    </w:p>
    <w:p w:rsidR="00085532" w:rsidRPr="00230281" w:rsidRDefault="005A4C38" w:rsidP="005A4C38">
      <w:pPr>
        <w:numPr>
          <w:ilvl w:val="0"/>
          <w:numId w:val="1"/>
        </w:numPr>
        <w:spacing w:after="0" w:line="240" w:lineRule="auto"/>
        <w:jc w:val="both"/>
        <w:rPr>
          <w:rFonts w:eastAsia="Arial Unicode MS" w:cstheme="minorHAnsi"/>
          <w:color w:val="000000" w:themeColor="text1"/>
        </w:rPr>
      </w:pPr>
      <w:r w:rsidRPr="00230281">
        <w:rPr>
          <w:rFonts w:eastAsia="Arial Unicode MS" w:cstheme="minorHAnsi"/>
          <w:color w:val="000000" w:themeColor="text1"/>
        </w:rPr>
        <w:t>Experience on UNIX commands and Shell Scripting. Involved in testing the batch jobs using UNIX.</w:t>
      </w:r>
    </w:p>
    <w:p w:rsidR="008D3728" w:rsidRPr="00230281" w:rsidRDefault="008D3728"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 xml:space="preserve">Experience with automated testing tools </w:t>
      </w:r>
      <w:r w:rsidRPr="00230281">
        <w:rPr>
          <w:rFonts w:asciiTheme="minorHAnsi" w:hAnsiTheme="minorHAnsi" w:cstheme="minorHAnsi"/>
          <w:bCs/>
        </w:rPr>
        <w:t>QTP</w:t>
      </w:r>
      <w:r w:rsidR="005A4C38" w:rsidRPr="00230281">
        <w:rPr>
          <w:rFonts w:asciiTheme="minorHAnsi" w:hAnsiTheme="minorHAnsi" w:cstheme="minorHAnsi"/>
          <w:bCs/>
        </w:rPr>
        <w:t xml:space="preserve"> (Quick Test Professional)</w:t>
      </w:r>
      <w:r w:rsidR="005A4C38" w:rsidRPr="00230281">
        <w:rPr>
          <w:rFonts w:asciiTheme="minorHAnsi" w:hAnsiTheme="minorHAnsi" w:cstheme="minorHAnsi"/>
        </w:rPr>
        <w:t xml:space="preserve"> and Quality Center.</w:t>
      </w:r>
    </w:p>
    <w:p w:rsidR="00FD1642" w:rsidRPr="00230281" w:rsidRDefault="00450403"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Strong knowledge of Software</w:t>
      </w:r>
      <w:r w:rsidR="00FD1642" w:rsidRPr="00230281">
        <w:rPr>
          <w:rFonts w:asciiTheme="minorHAnsi" w:hAnsiTheme="minorHAnsi" w:cstheme="minorHAnsi"/>
        </w:rPr>
        <w:t xml:space="preserve"> Testing Life Cycle (STLC) and QA Testing Methodologies.</w:t>
      </w:r>
    </w:p>
    <w:p w:rsidR="00450403" w:rsidRPr="00230281" w:rsidRDefault="00FD1642"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 xml:space="preserve"> Expertise in designing Test Plans, Test Cases, Text Scripts and Test Procedures.</w:t>
      </w:r>
    </w:p>
    <w:p w:rsidR="008D3728" w:rsidRPr="00230281" w:rsidRDefault="005A4C38"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Expertise in all phases of end-to-end Testing which includes Smoke Testing, Functionality Testing, Regression, UI, GUI Testing, boundary testing, negative testing, System Testing, White Box T</w:t>
      </w:r>
      <w:r w:rsidR="00D5705D" w:rsidRPr="00230281">
        <w:rPr>
          <w:rFonts w:asciiTheme="minorHAnsi" w:hAnsiTheme="minorHAnsi" w:cstheme="minorHAnsi"/>
        </w:rPr>
        <w:t>esting, Black Box Testing, and B</w:t>
      </w:r>
      <w:r w:rsidRPr="00230281">
        <w:rPr>
          <w:rFonts w:asciiTheme="minorHAnsi" w:hAnsiTheme="minorHAnsi" w:cstheme="minorHAnsi"/>
        </w:rPr>
        <w:t>atch Testing of the Application using QTP.</w:t>
      </w:r>
    </w:p>
    <w:p w:rsidR="0017614A" w:rsidRPr="00230281" w:rsidRDefault="0017614A"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Performed efficient and accurate work under deadlines and ability to work in groups as well as independently and initiative to learn new technologies and tools quickly</w:t>
      </w:r>
      <w:r w:rsidR="00315422" w:rsidRPr="00230281">
        <w:rPr>
          <w:rFonts w:asciiTheme="minorHAnsi" w:hAnsiTheme="minorHAnsi" w:cstheme="minorHAnsi"/>
        </w:rPr>
        <w:t>.</w:t>
      </w:r>
    </w:p>
    <w:p w:rsidR="00B174A0" w:rsidRPr="00230281" w:rsidRDefault="009C13D5" w:rsidP="00464EE4">
      <w:pPr>
        <w:pStyle w:val="NoSpacing1"/>
        <w:numPr>
          <w:ilvl w:val="0"/>
          <w:numId w:val="1"/>
        </w:numPr>
        <w:jc w:val="both"/>
        <w:rPr>
          <w:rFonts w:asciiTheme="minorHAnsi" w:hAnsiTheme="minorHAnsi" w:cstheme="minorHAnsi"/>
        </w:rPr>
      </w:pPr>
      <w:r w:rsidRPr="00230281">
        <w:rPr>
          <w:rFonts w:asciiTheme="minorHAnsi" w:hAnsiTheme="minorHAnsi" w:cstheme="minorHAnsi"/>
        </w:rPr>
        <w:t>Excellent skills in dealing with end users and developers to discuss the user requirements and functional specifications.</w:t>
      </w:r>
    </w:p>
    <w:p w:rsidR="00464EE4" w:rsidRPr="00230281" w:rsidRDefault="00464EE4" w:rsidP="00464EE4">
      <w:pPr>
        <w:pStyle w:val="NoSpacing1"/>
        <w:ind w:left="720"/>
        <w:jc w:val="both"/>
        <w:rPr>
          <w:rFonts w:asciiTheme="minorHAnsi" w:hAnsiTheme="minorHAnsi" w:cstheme="minorHAnsi"/>
        </w:rPr>
      </w:pPr>
    </w:p>
    <w:p w:rsidR="00464EE4" w:rsidRPr="00230281" w:rsidRDefault="00464EE4" w:rsidP="00464EE4">
      <w:pPr>
        <w:pStyle w:val="NoSpacing1"/>
        <w:ind w:left="720"/>
        <w:jc w:val="both"/>
        <w:rPr>
          <w:rFonts w:asciiTheme="minorHAnsi" w:hAnsiTheme="minorHAnsi" w:cstheme="minorHAnsi"/>
        </w:rPr>
      </w:pPr>
    </w:p>
    <w:p w:rsidR="0039220C" w:rsidRPr="00230281" w:rsidRDefault="00184257" w:rsidP="007229A4">
      <w:pPr>
        <w:pStyle w:val="NoSpacing1"/>
        <w:spacing w:after="240"/>
        <w:jc w:val="both"/>
        <w:rPr>
          <w:rFonts w:asciiTheme="minorHAnsi" w:hAnsiTheme="minorHAnsi" w:cstheme="minorHAnsi"/>
        </w:rPr>
      </w:pPr>
      <w:r w:rsidRPr="00230281">
        <w:rPr>
          <w:rFonts w:asciiTheme="minorHAnsi" w:hAnsiTheme="minorHAnsi" w:cstheme="minorHAnsi"/>
          <w:b/>
          <w:bCs/>
        </w:rPr>
        <w:t>Technical skills</w:t>
      </w: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7125"/>
      </w:tblGrid>
      <w:tr w:rsidR="00B174A0" w:rsidRPr="00230281" w:rsidTr="00B174A0">
        <w:trPr>
          <w:trHeight w:val="156"/>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ETL Tools</w:t>
            </w:r>
          </w:p>
        </w:tc>
        <w:tc>
          <w:tcPr>
            <w:tcW w:w="7125" w:type="dxa"/>
            <w:vAlign w:val="center"/>
          </w:tcPr>
          <w:p w:rsidR="00B174A0" w:rsidRPr="00230281" w:rsidRDefault="00796E80" w:rsidP="005F4A69">
            <w:pPr>
              <w:widowControl w:val="0"/>
              <w:tabs>
                <w:tab w:val="num" w:pos="720"/>
              </w:tabs>
              <w:autoSpaceDE w:val="0"/>
              <w:autoSpaceDN w:val="0"/>
              <w:adjustRightInd w:val="0"/>
              <w:jc w:val="both"/>
              <w:rPr>
                <w:rFonts w:cstheme="minorHAnsi"/>
                <w:color w:val="000000" w:themeColor="text1"/>
              </w:rPr>
            </w:pPr>
            <w:proofErr w:type="spellStart"/>
            <w:r w:rsidRPr="00230281">
              <w:rPr>
                <w:rFonts w:cstheme="minorHAnsi"/>
                <w:color w:val="000000" w:themeColor="text1"/>
              </w:rPr>
              <w:t>Informatica</w:t>
            </w:r>
            <w:proofErr w:type="spellEnd"/>
            <w:r w:rsidR="00ED004D">
              <w:rPr>
                <w:rFonts w:cstheme="minorHAnsi"/>
                <w:color w:val="000000" w:themeColor="text1"/>
              </w:rPr>
              <w:t xml:space="preserve"> Power Center</w:t>
            </w:r>
            <w:r w:rsidRPr="00230281">
              <w:rPr>
                <w:rFonts w:cstheme="minorHAnsi"/>
                <w:color w:val="000000" w:themeColor="text1"/>
              </w:rPr>
              <w:t xml:space="preserve"> 9.x/8.x</w:t>
            </w:r>
            <w:r w:rsidR="00B174A0" w:rsidRPr="00230281">
              <w:rPr>
                <w:rFonts w:cstheme="minorHAnsi"/>
                <w:color w:val="000000" w:themeColor="text1"/>
              </w:rPr>
              <w:t>,</w:t>
            </w:r>
            <w:r w:rsidRPr="00230281">
              <w:rPr>
                <w:rFonts w:cstheme="minorHAnsi"/>
                <w:color w:val="000000" w:themeColor="text1"/>
              </w:rPr>
              <w:t xml:space="preserve"> Datastage,</w:t>
            </w:r>
            <w:r w:rsidR="00B174A0" w:rsidRPr="00230281">
              <w:rPr>
                <w:rFonts w:cstheme="minorHAnsi"/>
                <w:color w:val="000000" w:themeColor="text1"/>
              </w:rPr>
              <w:t xml:space="preserve"> SSIS</w:t>
            </w:r>
          </w:p>
        </w:tc>
      </w:tr>
      <w:tr w:rsidR="00B174A0" w:rsidRPr="00230281" w:rsidTr="00B174A0">
        <w:trPr>
          <w:trHeight w:val="302"/>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 xml:space="preserve">Testing Tools </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bCs/>
                <w:color w:val="000000" w:themeColor="text1"/>
              </w:rPr>
              <w:t>Qual</w:t>
            </w:r>
            <w:r w:rsidR="00796E80" w:rsidRPr="00230281">
              <w:rPr>
                <w:rFonts w:cstheme="minorHAnsi"/>
                <w:bCs/>
                <w:color w:val="000000" w:themeColor="text1"/>
              </w:rPr>
              <w:t>ity Center, ALM 11.0</w:t>
            </w:r>
            <w:r w:rsidRPr="00230281">
              <w:rPr>
                <w:rFonts w:cstheme="minorHAnsi"/>
                <w:bCs/>
                <w:color w:val="000000" w:themeColor="text1"/>
              </w:rPr>
              <w:t xml:space="preserve">, QTP, </w:t>
            </w:r>
            <w:r w:rsidR="00796E80" w:rsidRPr="00230281">
              <w:rPr>
                <w:rFonts w:cstheme="minorHAnsi"/>
                <w:bCs/>
                <w:color w:val="000000" w:themeColor="text1"/>
              </w:rPr>
              <w:t xml:space="preserve"> Load Runner, </w:t>
            </w:r>
            <w:r w:rsidRPr="00230281">
              <w:rPr>
                <w:rFonts w:cstheme="minorHAnsi"/>
                <w:bCs/>
                <w:color w:val="000000" w:themeColor="text1"/>
              </w:rPr>
              <w:t>Jira</w:t>
            </w:r>
          </w:p>
        </w:tc>
      </w:tr>
      <w:tr w:rsidR="00B174A0" w:rsidRPr="00230281" w:rsidTr="00B174A0">
        <w:trPr>
          <w:trHeight w:val="310"/>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 xml:space="preserve">Database </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Oracle 9i/10g,11g, SQL Server 2008/2012, DB2, MS Access, Teradata 13.0,Netezza</w:t>
            </w:r>
            <w:r w:rsidR="000E3FAA" w:rsidRPr="00230281">
              <w:rPr>
                <w:rFonts w:cstheme="minorHAnsi"/>
                <w:color w:val="000000" w:themeColor="text1"/>
              </w:rPr>
              <w:t>,TOAD</w:t>
            </w:r>
          </w:p>
        </w:tc>
      </w:tr>
      <w:tr w:rsidR="00B174A0" w:rsidRPr="00230281" w:rsidTr="00B174A0">
        <w:trPr>
          <w:trHeight w:val="147"/>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BI /Reporting Tools</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Cognos, OBIEE,</w:t>
            </w:r>
            <w:r w:rsidR="00D5705D" w:rsidRPr="00230281">
              <w:rPr>
                <w:rFonts w:cstheme="minorHAnsi"/>
                <w:color w:val="000000" w:themeColor="text1"/>
              </w:rPr>
              <w:t xml:space="preserve"> Microstrategy, SSRS/SSAS, Qlik </w:t>
            </w:r>
            <w:r w:rsidRPr="00230281">
              <w:rPr>
                <w:rFonts w:cstheme="minorHAnsi"/>
                <w:color w:val="000000" w:themeColor="text1"/>
              </w:rPr>
              <w:t>View</w:t>
            </w:r>
            <w:r w:rsidR="00171CD5" w:rsidRPr="00230281">
              <w:rPr>
                <w:rFonts w:cstheme="minorHAnsi"/>
                <w:color w:val="000000" w:themeColor="text1"/>
              </w:rPr>
              <w:t>,</w:t>
            </w:r>
            <w:r w:rsidR="00D5705D" w:rsidRPr="00230281">
              <w:rPr>
                <w:rFonts w:cstheme="minorHAnsi"/>
                <w:color w:val="000000" w:themeColor="text1"/>
              </w:rPr>
              <w:t xml:space="preserve"> </w:t>
            </w:r>
            <w:r w:rsidR="00171CD5" w:rsidRPr="00230281">
              <w:rPr>
                <w:rFonts w:cstheme="minorHAnsi"/>
                <w:color w:val="000000" w:themeColor="text1"/>
              </w:rPr>
              <w:t>SAP Business Objects.</w:t>
            </w:r>
          </w:p>
        </w:tc>
      </w:tr>
      <w:tr w:rsidR="00B174A0" w:rsidRPr="00230281" w:rsidTr="00B174A0">
        <w:trPr>
          <w:trHeight w:val="204"/>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 xml:space="preserve">Job Scheduling Tools </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Control M, Autosys</w:t>
            </w:r>
          </w:p>
        </w:tc>
      </w:tr>
      <w:tr w:rsidR="00B174A0" w:rsidRPr="00230281" w:rsidTr="00B174A0">
        <w:trPr>
          <w:trHeight w:val="147"/>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lastRenderedPageBreak/>
              <w:t>Languages</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XML, SQL, UNIX Shell Scripting, PL SQL, T-SQL</w:t>
            </w:r>
          </w:p>
        </w:tc>
      </w:tr>
      <w:tr w:rsidR="00B174A0" w:rsidRPr="00230281" w:rsidTr="00B174A0">
        <w:trPr>
          <w:trHeight w:val="188"/>
          <w:jc w:val="center"/>
        </w:trPr>
        <w:tc>
          <w:tcPr>
            <w:tcW w:w="2143" w:type="dxa"/>
            <w:tcBorders>
              <w:bottom w:val="single" w:sz="4" w:space="0" w:color="auto"/>
            </w:tcBorders>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SDLC/STLC</w:t>
            </w:r>
          </w:p>
        </w:tc>
        <w:tc>
          <w:tcPr>
            <w:tcW w:w="7125" w:type="dxa"/>
          </w:tcPr>
          <w:p w:rsidR="00B174A0" w:rsidRPr="00230281" w:rsidRDefault="00AD19A8"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Agile/</w:t>
            </w:r>
            <w:r w:rsidR="00B174A0" w:rsidRPr="00230281">
              <w:rPr>
                <w:rFonts w:cstheme="minorHAnsi"/>
                <w:color w:val="000000" w:themeColor="text1"/>
              </w:rPr>
              <w:t xml:space="preserve">Scrum, Waterfall, V model. </w:t>
            </w:r>
          </w:p>
        </w:tc>
      </w:tr>
      <w:tr w:rsidR="00B174A0" w:rsidRPr="00230281" w:rsidTr="00B174A0">
        <w:tblPrEx>
          <w:tblLook w:val="0000" w:firstRow="0" w:lastRow="0" w:firstColumn="0" w:lastColumn="0" w:noHBand="0" w:noVBand="0"/>
        </w:tblPrEx>
        <w:trPr>
          <w:trHeight w:val="160"/>
          <w:jc w:val="center"/>
        </w:trPr>
        <w:tc>
          <w:tcPr>
            <w:tcW w:w="2143" w:type="dxa"/>
          </w:tcPr>
          <w:p w:rsidR="00B174A0" w:rsidRPr="00230281" w:rsidRDefault="00B174A0" w:rsidP="005F4A69">
            <w:pPr>
              <w:jc w:val="both"/>
              <w:rPr>
                <w:rFonts w:cstheme="minorHAnsi"/>
                <w:color w:val="000000" w:themeColor="text1"/>
              </w:rPr>
            </w:pPr>
            <w:r w:rsidRPr="00230281">
              <w:rPr>
                <w:rFonts w:cstheme="minorHAnsi"/>
                <w:color w:val="000000" w:themeColor="text1"/>
              </w:rPr>
              <w:t>Operating Systems</w:t>
            </w:r>
          </w:p>
        </w:tc>
        <w:tc>
          <w:tcPr>
            <w:tcW w:w="7125" w:type="dxa"/>
            <w:vAlign w:val="center"/>
          </w:tcPr>
          <w:p w:rsidR="00B174A0" w:rsidRPr="00230281" w:rsidRDefault="00B174A0" w:rsidP="004D2B2A">
            <w:pPr>
              <w:jc w:val="both"/>
              <w:rPr>
                <w:rFonts w:cstheme="minorHAnsi"/>
                <w:color w:val="000000" w:themeColor="text1"/>
              </w:rPr>
            </w:pPr>
            <w:r w:rsidRPr="00230281">
              <w:rPr>
                <w:rFonts w:cstheme="minorHAnsi"/>
                <w:color w:val="000000" w:themeColor="text1"/>
              </w:rPr>
              <w:t xml:space="preserve">Windows XP, Window 2003, Windows 2007, Windows 8, </w:t>
            </w:r>
            <w:r w:rsidR="00EC1912" w:rsidRPr="00230281">
              <w:rPr>
                <w:rFonts w:cstheme="minorHAnsi"/>
                <w:color w:val="000000" w:themeColor="text1"/>
              </w:rPr>
              <w:t xml:space="preserve">LINUX, </w:t>
            </w:r>
            <w:r w:rsidRPr="00230281">
              <w:rPr>
                <w:rFonts w:cstheme="minorHAnsi"/>
                <w:color w:val="000000" w:themeColor="text1"/>
              </w:rPr>
              <w:t>UNIX.</w:t>
            </w:r>
          </w:p>
        </w:tc>
      </w:tr>
    </w:tbl>
    <w:p w:rsidR="00B174A0" w:rsidRPr="00230281" w:rsidRDefault="00B174A0" w:rsidP="007229A4">
      <w:pPr>
        <w:pStyle w:val="NoSpacing1"/>
        <w:spacing w:after="240"/>
        <w:jc w:val="both"/>
        <w:rPr>
          <w:rFonts w:asciiTheme="minorHAnsi" w:hAnsiTheme="minorHAnsi" w:cstheme="minorHAnsi"/>
        </w:rPr>
      </w:pPr>
    </w:p>
    <w:p w:rsidR="00B174A0" w:rsidRPr="00230281" w:rsidRDefault="00B174A0" w:rsidP="00B174A0">
      <w:pPr>
        <w:pStyle w:val="NoSpacing1"/>
        <w:jc w:val="both"/>
        <w:rPr>
          <w:rFonts w:asciiTheme="minorHAnsi" w:hAnsiTheme="minorHAnsi" w:cstheme="minorHAnsi"/>
          <w:b/>
          <w:bCs/>
        </w:rPr>
      </w:pPr>
      <w:r w:rsidRPr="00230281">
        <w:rPr>
          <w:rFonts w:asciiTheme="minorHAnsi" w:hAnsiTheme="minorHAnsi" w:cstheme="minorHAnsi"/>
          <w:b/>
          <w:bCs/>
        </w:rPr>
        <w:t>Professional experience</w:t>
      </w:r>
    </w:p>
    <w:p w:rsidR="00B174A0" w:rsidRPr="00230281" w:rsidRDefault="00B174A0" w:rsidP="00B174A0">
      <w:pPr>
        <w:pStyle w:val="NoSpacing1"/>
        <w:jc w:val="both"/>
        <w:rPr>
          <w:rFonts w:asciiTheme="minorHAnsi" w:hAnsiTheme="minorHAnsi" w:cstheme="minorHAnsi"/>
          <w:b/>
          <w:bCs/>
        </w:rPr>
      </w:pPr>
    </w:p>
    <w:p w:rsidR="00B174A0" w:rsidRPr="00230281" w:rsidRDefault="00B174A0" w:rsidP="00B174A0">
      <w:pPr>
        <w:pStyle w:val="NoSpacing1"/>
        <w:tabs>
          <w:tab w:val="left" w:pos="8310"/>
        </w:tabs>
        <w:jc w:val="both"/>
        <w:rPr>
          <w:rFonts w:asciiTheme="minorHAnsi" w:hAnsiTheme="minorHAnsi" w:cstheme="minorHAnsi"/>
          <w:b/>
          <w:bCs/>
        </w:rPr>
      </w:pPr>
      <w:r w:rsidRPr="00230281">
        <w:rPr>
          <w:rFonts w:asciiTheme="minorHAnsi" w:hAnsiTheme="minorHAnsi" w:cstheme="minorHAnsi"/>
          <w:b/>
          <w:bCs/>
        </w:rPr>
        <w:t xml:space="preserve">Intermountain Healthcare, Salt Lake City, UT                    </w:t>
      </w:r>
      <w:r w:rsidR="0054717F" w:rsidRPr="00230281">
        <w:rPr>
          <w:rFonts w:asciiTheme="minorHAnsi" w:hAnsiTheme="minorHAnsi" w:cstheme="minorHAnsi"/>
          <w:b/>
          <w:bCs/>
        </w:rPr>
        <w:t xml:space="preserve">                            </w:t>
      </w:r>
      <w:r w:rsidR="00103D8C" w:rsidRPr="00230281">
        <w:rPr>
          <w:rFonts w:asciiTheme="minorHAnsi" w:hAnsiTheme="minorHAnsi" w:cstheme="minorHAnsi"/>
          <w:b/>
          <w:bCs/>
        </w:rPr>
        <w:t xml:space="preserve">             </w:t>
      </w:r>
      <w:r w:rsidR="0054717F" w:rsidRPr="00230281">
        <w:rPr>
          <w:rFonts w:asciiTheme="minorHAnsi" w:hAnsiTheme="minorHAnsi" w:cstheme="minorHAnsi"/>
          <w:b/>
          <w:bCs/>
        </w:rPr>
        <w:t xml:space="preserve"> </w:t>
      </w:r>
      <w:r w:rsidR="00ED004D">
        <w:rPr>
          <w:rFonts w:asciiTheme="minorHAnsi" w:hAnsiTheme="minorHAnsi" w:cstheme="minorHAnsi"/>
          <w:b/>
          <w:bCs/>
        </w:rPr>
        <w:t xml:space="preserve">      </w:t>
      </w:r>
      <w:r w:rsidR="0054717F" w:rsidRPr="00230281">
        <w:rPr>
          <w:rFonts w:asciiTheme="minorHAnsi" w:hAnsiTheme="minorHAnsi" w:cstheme="minorHAnsi"/>
          <w:b/>
          <w:bCs/>
        </w:rPr>
        <w:t>Mar</w:t>
      </w:r>
      <w:r w:rsidR="00ED004D">
        <w:rPr>
          <w:rFonts w:asciiTheme="minorHAnsi" w:hAnsiTheme="minorHAnsi" w:cstheme="minorHAnsi"/>
          <w:b/>
          <w:bCs/>
        </w:rPr>
        <w:t xml:space="preserve"> 2017- June 2018</w:t>
      </w:r>
    </w:p>
    <w:p w:rsidR="00B174A0" w:rsidRPr="00230281" w:rsidRDefault="00B174A0" w:rsidP="00B174A0">
      <w:pPr>
        <w:pStyle w:val="NoSpacing1"/>
        <w:jc w:val="both"/>
        <w:rPr>
          <w:rFonts w:asciiTheme="minorHAnsi" w:hAnsiTheme="minorHAnsi" w:cstheme="minorHAnsi"/>
          <w:b/>
          <w:bCs/>
        </w:rPr>
      </w:pPr>
      <w:r w:rsidRPr="00230281">
        <w:rPr>
          <w:rFonts w:asciiTheme="minorHAnsi" w:hAnsiTheme="minorHAnsi" w:cstheme="minorHAnsi"/>
          <w:b/>
          <w:bCs/>
        </w:rPr>
        <w:t>ETL tester</w:t>
      </w:r>
    </w:p>
    <w:p w:rsidR="00B174A0" w:rsidRPr="00230281" w:rsidRDefault="00B174A0" w:rsidP="00B174A0">
      <w:pPr>
        <w:pStyle w:val="NoSpacing1"/>
        <w:jc w:val="both"/>
        <w:rPr>
          <w:rFonts w:asciiTheme="minorHAnsi" w:hAnsiTheme="minorHAnsi" w:cstheme="minorHAnsi"/>
          <w:b/>
          <w:bCs/>
        </w:rPr>
      </w:pPr>
    </w:p>
    <w:p w:rsidR="00B174A0" w:rsidRPr="00230281" w:rsidRDefault="00B174A0" w:rsidP="00B174A0">
      <w:pPr>
        <w:pStyle w:val="NoSpacing1"/>
        <w:jc w:val="both"/>
        <w:rPr>
          <w:rFonts w:asciiTheme="minorHAnsi" w:hAnsiTheme="minorHAnsi" w:cstheme="minorHAnsi"/>
        </w:rPr>
      </w:pPr>
      <w:r w:rsidRPr="00230281">
        <w:rPr>
          <w:rFonts w:asciiTheme="minorHAnsi" w:hAnsiTheme="minorHAnsi" w:cstheme="minorHAnsi"/>
          <w:b/>
          <w:bCs/>
        </w:rPr>
        <w:t xml:space="preserve">Description: </w:t>
      </w:r>
      <w:r w:rsidRPr="00230281">
        <w:rPr>
          <w:rFonts w:asciiTheme="minorHAnsi" w:hAnsiTheme="minorHAnsi" w:cstheme="minorHAnsi"/>
        </w:rPr>
        <w:t>Intermountain Healthcare is the</w:t>
      </w:r>
      <w:r w:rsidR="00E718F3" w:rsidRPr="00230281">
        <w:rPr>
          <w:rFonts w:asciiTheme="minorHAnsi" w:hAnsiTheme="minorHAnsi" w:cstheme="minorHAnsi"/>
        </w:rPr>
        <w:t xml:space="preserve"> </w:t>
      </w:r>
      <w:r w:rsidRPr="00230281">
        <w:rPr>
          <w:rFonts w:asciiTheme="minorHAnsi" w:hAnsiTheme="minorHAnsi" w:cstheme="minorHAnsi"/>
        </w:rPr>
        <w:t>largest healthcare provider in the Intermountain West. It is not-for-profit healthcare system which provides hospital and other medical services in Utah and Idaho and also offers integrated managed care.</w:t>
      </w:r>
    </w:p>
    <w:p w:rsidR="009B50B4" w:rsidRPr="00230281" w:rsidRDefault="009B50B4" w:rsidP="00B174A0">
      <w:pPr>
        <w:pStyle w:val="NoSpacing1"/>
        <w:jc w:val="both"/>
        <w:rPr>
          <w:rFonts w:asciiTheme="minorHAnsi" w:hAnsiTheme="minorHAnsi" w:cstheme="minorHAnsi"/>
        </w:rPr>
      </w:pPr>
      <w:r w:rsidRPr="00230281">
        <w:rPr>
          <w:rFonts w:asciiTheme="minorHAnsi" w:hAnsiTheme="minorHAnsi" w:cstheme="minorHAnsi"/>
          <w:b/>
          <w:bCs/>
        </w:rPr>
        <w:t>Project:</w:t>
      </w:r>
      <w:r w:rsidRPr="00230281">
        <w:rPr>
          <w:rFonts w:asciiTheme="minorHAnsi" w:hAnsiTheme="minorHAnsi" w:cstheme="minorHAnsi"/>
        </w:rPr>
        <w:t>- I was involved in a project to identify and assess the risk associated with the privacy issues of patient information and its protection plan based on HIPPA 5010 guidelines.</w:t>
      </w:r>
    </w:p>
    <w:p w:rsidR="00B174A0" w:rsidRPr="00230281" w:rsidRDefault="00B174A0" w:rsidP="00B174A0">
      <w:pPr>
        <w:pStyle w:val="NoSpacing1"/>
        <w:spacing w:before="240"/>
        <w:jc w:val="both"/>
        <w:rPr>
          <w:rFonts w:asciiTheme="minorHAnsi" w:hAnsiTheme="minorHAnsi" w:cstheme="minorHAnsi"/>
          <w:b/>
          <w:color w:val="000000" w:themeColor="text1"/>
        </w:rPr>
      </w:pPr>
      <w:r w:rsidRPr="00230281">
        <w:rPr>
          <w:rFonts w:asciiTheme="minorHAnsi" w:hAnsiTheme="minorHAnsi" w:cstheme="minorHAnsi"/>
          <w:b/>
          <w:color w:val="000000" w:themeColor="text1"/>
        </w:rPr>
        <w:t xml:space="preserve">Responsibilities </w:t>
      </w:r>
    </w:p>
    <w:p w:rsidR="00B174A0" w:rsidRPr="00230281" w:rsidRDefault="00B174A0" w:rsidP="00B174A0">
      <w:pPr>
        <w:pStyle w:val="NoSpacing1"/>
        <w:numPr>
          <w:ilvl w:val="0"/>
          <w:numId w:val="6"/>
        </w:numPr>
        <w:jc w:val="both"/>
        <w:rPr>
          <w:rFonts w:asciiTheme="minorHAnsi" w:hAnsiTheme="minorHAnsi" w:cstheme="minorHAnsi"/>
          <w:bCs/>
          <w:color w:val="000000" w:themeColor="text1"/>
        </w:rPr>
      </w:pPr>
      <w:r w:rsidRPr="00230281">
        <w:rPr>
          <w:rFonts w:asciiTheme="minorHAnsi" w:hAnsiTheme="minorHAnsi" w:cstheme="minorHAnsi"/>
          <w:bCs/>
          <w:color w:val="000000" w:themeColor="text1"/>
        </w:rPr>
        <w:t>Augmented Plan Test Strategy document based on requirements demanded by project.</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Developed Test Plan based on the Functional Specification Requirements for the Project and Releases, Written Test Scenarios and Test Cases based on the Functional and Business requirements for the Project and Releases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Review Test Scenarios and Test Cases in sprint planning meeting with scrum team and participated in daily sc</w:t>
      </w:r>
      <w:r w:rsidR="0090329B" w:rsidRPr="00230281">
        <w:rPr>
          <w:rFonts w:cstheme="minorHAnsi"/>
          <w:color w:val="000000" w:themeColor="text1"/>
        </w:rPr>
        <w:t>r</w:t>
      </w:r>
      <w:r w:rsidRPr="00230281">
        <w:rPr>
          <w:rFonts w:cstheme="minorHAnsi"/>
          <w:color w:val="000000" w:themeColor="text1"/>
        </w:rPr>
        <w:t xml:space="preserve">um meeting, Sprint retrospective and Sprint review meeting with Developers, product owner , Scrum master, and Project Manager/Release Manager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Developed and executed test cases in HP ALM</w:t>
      </w:r>
      <w:r w:rsidR="00796E80" w:rsidRPr="00230281">
        <w:rPr>
          <w:rFonts w:cstheme="minorHAnsi"/>
          <w:color w:val="000000" w:themeColor="text1"/>
        </w:rPr>
        <w:t>.</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Data Loaded from Source to target through ETL Tool Informatica, and Autosys scheduler tool.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Data Validations includes File Validations, Table Validations, DDL Validations in Database and Unix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Carried out Test Execution in different cycles of Integration, System, Sanity.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Tested the ETL process for both before data validation and after data validation process. Tested the messages published by ETL tool and data loaded into various databases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Used SQL queries &amp; Join operations to Test database tables.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Executed the developed Test Cases and Test Plans and also coordinate with the development team to run the workflows if needed and write the SQL scripts to test the test cases.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Involved in ETL Mapping Design and Performance tuning to Load mapping process and Capturing results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Preparation and Execution of Test Plans, Test Cases for the mappings developed through the ETL Informatica tool in the QA environment.</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Developed advanced SQL queries to extract, manipulate, and/or calculate information to fulfill data and reporting requirements including identifying the tables and columns from which data is extracted. </w:t>
      </w:r>
    </w:p>
    <w:p w:rsidR="00B174A0" w:rsidRPr="00230281" w:rsidRDefault="00B174A0" w:rsidP="00B174A0">
      <w:pPr>
        <w:pStyle w:val="ListParagraph"/>
        <w:numPr>
          <w:ilvl w:val="0"/>
          <w:numId w:val="6"/>
        </w:numPr>
        <w:shd w:val="solid" w:color="FFFFFF" w:fill="auto"/>
        <w:spacing w:after="0" w:line="240" w:lineRule="auto"/>
        <w:jc w:val="both"/>
        <w:rPr>
          <w:rFonts w:cstheme="minorHAnsi"/>
          <w:color w:val="000000" w:themeColor="text1"/>
        </w:rPr>
      </w:pPr>
      <w:r w:rsidRPr="00230281">
        <w:rPr>
          <w:rFonts w:cstheme="minorHAnsi"/>
          <w:color w:val="000000" w:themeColor="text1"/>
        </w:rPr>
        <w:t xml:space="preserve">Used ALM to raise the defects and to manage defect management process. </w:t>
      </w:r>
    </w:p>
    <w:p w:rsidR="00B174A0" w:rsidRDefault="00B174A0" w:rsidP="00B174A0">
      <w:pPr>
        <w:pStyle w:val="ListParagraph"/>
        <w:numPr>
          <w:ilvl w:val="0"/>
          <w:numId w:val="6"/>
        </w:numPr>
        <w:shd w:val="solid" w:color="FFFFFF" w:fill="auto"/>
        <w:spacing w:after="0" w:line="240" w:lineRule="auto"/>
        <w:jc w:val="both"/>
        <w:rPr>
          <w:rFonts w:cstheme="minorHAnsi"/>
          <w:color w:val="000000" w:themeColor="text1"/>
        </w:rPr>
      </w:pPr>
      <w:r w:rsidRPr="00230281">
        <w:rPr>
          <w:rFonts w:cstheme="minorHAnsi"/>
          <w:color w:val="000000" w:themeColor="text1"/>
        </w:rPr>
        <w:t>Written SQL scripts for performing data validations as well as for inserting test data into the tables.</w:t>
      </w:r>
    </w:p>
    <w:p w:rsidR="00ED004D" w:rsidRPr="00ED004D" w:rsidRDefault="00ED004D" w:rsidP="00ED004D">
      <w:pPr>
        <w:numPr>
          <w:ilvl w:val="0"/>
          <w:numId w:val="6"/>
        </w:numPr>
        <w:spacing w:after="0" w:line="240" w:lineRule="auto"/>
        <w:rPr>
          <w:rFonts w:eastAsia="Arial Unicode MS" w:cstheme="minorHAnsi"/>
          <w:color w:val="000000" w:themeColor="text1"/>
        </w:rPr>
      </w:pPr>
      <w:r w:rsidRPr="002C0F41">
        <w:rPr>
          <w:rFonts w:eastAsia="Arial Unicode MS" w:cstheme="minorHAnsi"/>
          <w:color w:val="000000" w:themeColor="text1"/>
        </w:rPr>
        <w:lastRenderedPageBreak/>
        <w:t xml:space="preserve">Tested several </w:t>
      </w:r>
      <w:proofErr w:type="spellStart"/>
      <w:r w:rsidRPr="002C0F41">
        <w:rPr>
          <w:rFonts w:eastAsia="Arial Unicode MS" w:cstheme="minorHAnsi"/>
          <w:color w:val="000000" w:themeColor="text1"/>
        </w:rPr>
        <w:t>Cognos</w:t>
      </w:r>
      <w:proofErr w:type="spellEnd"/>
      <w:r w:rsidRPr="002C0F41">
        <w:rPr>
          <w:rFonts w:eastAsia="Arial Unicode MS" w:cstheme="minorHAnsi"/>
          <w:color w:val="000000" w:themeColor="text1"/>
        </w:rPr>
        <w:t xml:space="preserve"> Reports of different types including Dashboards, Drill-Down, Master-Detailed, Aggregated, Grouped List, Cascade and Web Reports. </w:t>
      </w:r>
    </w:p>
    <w:p w:rsidR="00B174A0" w:rsidRPr="00230281" w:rsidRDefault="0092618A"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Tested the</w:t>
      </w:r>
      <w:r w:rsidR="00B174A0" w:rsidRPr="00230281">
        <w:rPr>
          <w:rFonts w:cstheme="minorHAnsi"/>
          <w:color w:val="000000" w:themeColor="text1"/>
        </w:rPr>
        <w:t xml:space="preserve"> compliance r</w:t>
      </w:r>
      <w:r w:rsidR="00171CD5" w:rsidRPr="00230281">
        <w:rPr>
          <w:rFonts w:cstheme="minorHAnsi"/>
          <w:color w:val="000000" w:themeColor="text1"/>
        </w:rPr>
        <w:t xml:space="preserve">eports generated </w:t>
      </w:r>
      <w:r w:rsidR="00171CD5" w:rsidRPr="00230281">
        <w:rPr>
          <w:rFonts w:eastAsia="Times New Roman" w:cstheme="minorHAnsi"/>
          <w:color w:val="000000" w:themeColor="text1"/>
        </w:rPr>
        <w:t>using SAP Business Objects</w:t>
      </w:r>
      <w:r w:rsidR="00B174A0" w:rsidRPr="00230281">
        <w:rPr>
          <w:rFonts w:cstheme="minorHAnsi"/>
          <w:color w:val="000000" w:themeColor="text1"/>
        </w:rPr>
        <w:t xml:space="preserve"> tool by validating the data in the report against the database according to the requirement specifications using SQL scripts.</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 xml:space="preserve">Written complex SQL queries using Case Logic, Intersect, Minus, Sub Queries, Inline Views, and Union in Oracle. </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Performed end to end testing by coordinating with various teams to make sure that the data flow was smooth starting from the source to the ultimate target.</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Tracked all the defects to closure by interacting with the development team.</w:t>
      </w:r>
    </w:p>
    <w:p w:rsidR="00B174A0" w:rsidRPr="00230281" w:rsidRDefault="001F53E4"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Conducted and co</w:t>
      </w:r>
      <w:r w:rsidR="00B174A0" w:rsidRPr="00230281">
        <w:rPr>
          <w:rFonts w:asciiTheme="minorHAnsi" w:hAnsiTheme="minorHAnsi" w:cstheme="minorHAnsi"/>
          <w:color w:val="000000" w:themeColor="text1"/>
          <w:sz w:val="22"/>
          <w:szCs w:val="22"/>
        </w:rPr>
        <w:t>ordinated with integration testing and regression testing.</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shd w:val="clear" w:color="auto" w:fill="FFFFFF"/>
        </w:rPr>
        <w:t>Manage the testing process, schedule batch tests, log and track defects using Quality Center.</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shd w:val="clear" w:color="auto" w:fill="FFFFFF"/>
        </w:rPr>
        <w:t>Used</w:t>
      </w:r>
      <w:r w:rsidRPr="00230281">
        <w:rPr>
          <w:rStyle w:val="apple-converted-space"/>
          <w:rFonts w:cstheme="minorHAnsi"/>
          <w:color w:val="000000" w:themeColor="text1"/>
          <w:shd w:val="clear" w:color="auto" w:fill="FFFFFF"/>
        </w:rPr>
        <w:t> </w:t>
      </w:r>
      <w:r w:rsidR="001D7F12" w:rsidRPr="00230281">
        <w:rPr>
          <w:rStyle w:val="Strong"/>
          <w:rFonts w:cstheme="minorHAnsi"/>
          <w:b w:val="0"/>
          <w:bCs w:val="0"/>
          <w:color w:val="000000" w:themeColor="text1"/>
          <w:bdr w:val="none" w:sz="0" w:space="0" w:color="auto" w:frame="1"/>
          <w:shd w:val="clear" w:color="auto" w:fill="FFFFFF"/>
        </w:rPr>
        <w:t>HP ALM Quality Center</w:t>
      </w:r>
      <w:r w:rsidR="00D5705D" w:rsidRPr="00230281">
        <w:rPr>
          <w:rStyle w:val="Strong"/>
          <w:rFonts w:cstheme="minorHAnsi"/>
          <w:b w:val="0"/>
          <w:bCs w:val="0"/>
          <w:color w:val="000000" w:themeColor="text1"/>
          <w:bdr w:val="none" w:sz="0" w:space="0" w:color="auto" w:frame="1"/>
          <w:shd w:val="clear" w:color="auto" w:fill="FFFFFF"/>
        </w:rPr>
        <w:t xml:space="preserve"> </w:t>
      </w:r>
      <w:r w:rsidRPr="00230281">
        <w:rPr>
          <w:rFonts w:cstheme="minorHAnsi"/>
          <w:color w:val="000000" w:themeColor="text1"/>
          <w:shd w:val="clear" w:color="auto" w:fill="FFFFFF"/>
        </w:rPr>
        <w:t>as test management tool to manage and organize Requirements Coverage, Test Cases, Test Scripts and Defect Management.</w:t>
      </w:r>
    </w:p>
    <w:p w:rsidR="00B174A0" w:rsidRPr="00230281" w:rsidRDefault="00B174A0" w:rsidP="00B174A0">
      <w:pPr>
        <w:pStyle w:val="ListParagraph"/>
        <w:overflowPunct w:val="0"/>
        <w:autoSpaceDE w:val="0"/>
        <w:autoSpaceDN w:val="0"/>
        <w:adjustRightInd w:val="0"/>
        <w:spacing w:after="0" w:line="240" w:lineRule="auto"/>
        <w:jc w:val="both"/>
        <w:textAlignment w:val="baseline"/>
        <w:rPr>
          <w:rFonts w:cstheme="minorHAnsi"/>
          <w:color w:val="000000" w:themeColor="text1"/>
          <w:shd w:val="clear" w:color="auto" w:fill="FFFFFF"/>
        </w:rPr>
      </w:pPr>
    </w:p>
    <w:p w:rsidR="003B2B43" w:rsidRPr="00230281" w:rsidRDefault="00B174A0" w:rsidP="00796E80">
      <w:pPr>
        <w:rPr>
          <w:rFonts w:eastAsia="Arial" w:cstheme="minorHAnsi"/>
        </w:rPr>
      </w:pPr>
      <w:r w:rsidRPr="00230281">
        <w:rPr>
          <w:rFonts w:cstheme="minorHAnsi"/>
          <w:b/>
          <w:bCs/>
          <w:color w:val="000000" w:themeColor="text1"/>
        </w:rPr>
        <w:t>Environment</w:t>
      </w:r>
      <w:r w:rsidRPr="00230281">
        <w:rPr>
          <w:rFonts w:cstheme="minorHAnsi"/>
          <w:color w:val="000000" w:themeColor="text1"/>
        </w:rPr>
        <w:t>: Oracle 10g/11g, Informatica Power Ce</w:t>
      </w:r>
      <w:r w:rsidR="00D5705D" w:rsidRPr="00230281">
        <w:rPr>
          <w:rFonts w:cstheme="minorHAnsi"/>
          <w:color w:val="000000" w:themeColor="text1"/>
        </w:rPr>
        <w:t>nter 8.6/9, ODI, Unix</w:t>
      </w:r>
      <w:r w:rsidRPr="00230281">
        <w:rPr>
          <w:rFonts w:cstheme="minorHAnsi"/>
          <w:color w:val="000000" w:themeColor="text1"/>
        </w:rPr>
        <w:t>,</w:t>
      </w:r>
      <w:r w:rsidR="00230281">
        <w:rPr>
          <w:rFonts w:cstheme="minorHAnsi"/>
          <w:color w:val="000000" w:themeColor="text1"/>
        </w:rPr>
        <w:t xml:space="preserve"> </w:t>
      </w:r>
      <w:r w:rsidRPr="00230281">
        <w:rPr>
          <w:rFonts w:cstheme="minorHAnsi"/>
          <w:color w:val="000000" w:themeColor="text1"/>
        </w:rPr>
        <w:t>QTP, HP Quality Center 10/ 11 Agile/Scrum, Rally, SQL, PL/SQL, Cognos,</w:t>
      </w:r>
      <w:r w:rsidRPr="00230281">
        <w:rPr>
          <w:rFonts w:cstheme="minorHAnsi"/>
          <w:bCs/>
          <w:color w:val="000000" w:themeColor="text1"/>
        </w:rPr>
        <w:t xml:space="preserve"> DB2,</w:t>
      </w:r>
      <w:r w:rsidR="001D7F12" w:rsidRPr="00230281">
        <w:rPr>
          <w:rFonts w:cstheme="minorHAnsi"/>
          <w:color w:val="000000" w:themeColor="text1"/>
        </w:rPr>
        <w:t xml:space="preserve"> Flat Files, Teradata 13.0</w:t>
      </w:r>
      <w:r w:rsidRPr="00230281">
        <w:rPr>
          <w:rFonts w:cstheme="minorHAnsi"/>
          <w:color w:val="000000" w:themeColor="text1"/>
        </w:rPr>
        <w:t xml:space="preserve"> , UNIX</w:t>
      </w:r>
      <w:r w:rsidR="001D7F12" w:rsidRPr="00230281">
        <w:rPr>
          <w:rFonts w:cstheme="minorHAnsi"/>
          <w:color w:val="000000" w:themeColor="text1"/>
        </w:rPr>
        <w:t>.</w:t>
      </w:r>
    </w:p>
    <w:p w:rsidR="008E0F07" w:rsidRPr="00230281" w:rsidRDefault="008E0F07" w:rsidP="00B174A0">
      <w:pPr>
        <w:pStyle w:val="NoSpacing1"/>
        <w:rPr>
          <w:rFonts w:asciiTheme="minorHAnsi" w:hAnsiTheme="minorHAnsi" w:cstheme="minorHAnsi"/>
          <w:b/>
        </w:rPr>
      </w:pPr>
    </w:p>
    <w:p w:rsidR="008E0F07" w:rsidRPr="00230281" w:rsidRDefault="008E0F07" w:rsidP="00B174A0">
      <w:pPr>
        <w:pStyle w:val="NoSpacing1"/>
        <w:rPr>
          <w:rFonts w:asciiTheme="minorHAnsi" w:hAnsiTheme="minorHAnsi" w:cstheme="minorHAnsi"/>
          <w:b/>
        </w:rPr>
      </w:pPr>
    </w:p>
    <w:p w:rsidR="00B174A0" w:rsidRPr="00230281" w:rsidRDefault="00796E80" w:rsidP="00B174A0">
      <w:pPr>
        <w:pStyle w:val="NoSpacing1"/>
        <w:rPr>
          <w:rFonts w:asciiTheme="minorHAnsi" w:hAnsiTheme="minorHAnsi" w:cstheme="minorHAnsi"/>
          <w:b/>
        </w:rPr>
      </w:pPr>
      <w:r w:rsidRPr="00230281">
        <w:rPr>
          <w:rFonts w:asciiTheme="minorHAnsi" w:hAnsiTheme="minorHAnsi" w:cstheme="minorHAnsi"/>
          <w:b/>
        </w:rPr>
        <w:t>Universal</w:t>
      </w:r>
      <w:r w:rsidR="008A781A" w:rsidRPr="00230281">
        <w:rPr>
          <w:rFonts w:asciiTheme="minorHAnsi" w:hAnsiTheme="minorHAnsi" w:cstheme="minorHAnsi"/>
          <w:b/>
        </w:rPr>
        <w:t xml:space="preserve"> Ameri</w:t>
      </w:r>
      <w:r w:rsidRPr="00230281">
        <w:rPr>
          <w:rFonts w:asciiTheme="minorHAnsi" w:hAnsiTheme="minorHAnsi" w:cstheme="minorHAnsi"/>
          <w:b/>
        </w:rPr>
        <w:t>c</w:t>
      </w:r>
      <w:r w:rsidR="008A781A" w:rsidRPr="00230281">
        <w:rPr>
          <w:rFonts w:asciiTheme="minorHAnsi" w:hAnsiTheme="minorHAnsi" w:cstheme="minorHAnsi"/>
          <w:b/>
        </w:rPr>
        <w:t>a</w:t>
      </w:r>
      <w:r w:rsidRPr="00230281">
        <w:rPr>
          <w:rFonts w:asciiTheme="minorHAnsi" w:hAnsiTheme="minorHAnsi" w:cstheme="minorHAnsi"/>
          <w:b/>
        </w:rPr>
        <w:t xml:space="preserve">n, Brookefield, WI                                                                </w:t>
      </w:r>
      <w:r w:rsidR="00103D8C" w:rsidRPr="00230281">
        <w:rPr>
          <w:rFonts w:asciiTheme="minorHAnsi" w:hAnsiTheme="minorHAnsi" w:cstheme="minorHAnsi"/>
          <w:b/>
        </w:rPr>
        <w:t xml:space="preserve">         </w:t>
      </w:r>
      <w:r w:rsidR="00230281">
        <w:rPr>
          <w:rFonts w:asciiTheme="minorHAnsi" w:hAnsiTheme="minorHAnsi" w:cstheme="minorHAnsi"/>
          <w:b/>
        </w:rPr>
        <w:t xml:space="preserve">              </w:t>
      </w:r>
      <w:r w:rsidR="003B2B43" w:rsidRPr="00230281">
        <w:rPr>
          <w:rFonts w:asciiTheme="minorHAnsi" w:hAnsiTheme="minorHAnsi" w:cstheme="minorHAnsi"/>
          <w:b/>
        </w:rPr>
        <w:t>Jan</w:t>
      </w:r>
      <w:r w:rsidR="00777275" w:rsidRPr="00230281">
        <w:rPr>
          <w:rFonts w:asciiTheme="minorHAnsi" w:hAnsiTheme="minorHAnsi" w:cstheme="minorHAnsi"/>
          <w:b/>
        </w:rPr>
        <w:t xml:space="preserve"> 2015-</w:t>
      </w:r>
      <w:r w:rsidR="00ED004D">
        <w:rPr>
          <w:rFonts w:asciiTheme="minorHAnsi" w:hAnsiTheme="minorHAnsi" w:cstheme="minorHAnsi"/>
          <w:b/>
        </w:rPr>
        <w:t>Feb 2017</w:t>
      </w:r>
    </w:p>
    <w:p w:rsidR="0092618A" w:rsidRPr="00230281" w:rsidRDefault="00796E80" w:rsidP="00B174A0">
      <w:pPr>
        <w:pStyle w:val="NoSpacing1"/>
        <w:rPr>
          <w:rFonts w:asciiTheme="minorHAnsi" w:hAnsiTheme="minorHAnsi" w:cstheme="minorHAnsi"/>
          <w:b/>
        </w:rPr>
      </w:pPr>
      <w:r w:rsidRPr="00230281">
        <w:rPr>
          <w:rFonts w:asciiTheme="minorHAnsi" w:hAnsiTheme="minorHAnsi" w:cstheme="minorHAnsi"/>
          <w:b/>
        </w:rPr>
        <w:t xml:space="preserve">ETL </w:t>
      </w:r>
      <w:r w:rsidR="00B573A6" w:rsidRPr="00230281">
        <w:rPr>
          <w:rFonts w:asciiTheme="minorHAnsi" w:hAnsiTheme="minorHAnsi" w:cstheme="minorHAnsi"/>
          <w:b/>
        </w:rPr>
        <w:t>/QA</w:t>
      </w:r>
      <w:r w:rsidR="00230281">
        <w:rPr>
          <w:rFonts w:asciiTheme="minorHAnsi" w:hAnsiTheme="minorHAnsi" w:cstheme="minorHAnsi"/>
          <w:b/>
        </w:rPr>
        <w:t xml:space="preserve"> </w:t>
      </w:r>
      <w:r w:rsidR="0092618A" w:rsidRPr="00230281">
        <w:rPr>
          <w:rFonts w:asciiTheme="minorHAnsi" w:hAnsiTheme="minorHAnsi" w:cstheme="minorHAnsi"/>
          <w:b/>
        </w:rPr>
        <w:t>Tester</w:t>
      </w:r>
    </w:p>
    <w:p w:rsidR="007D6BC5" w:rsidRPr="00230281" w:rsidRDefault="007D6BC5" w:rsidP="00B174A0">
      <w:pPr>
        <w:pStyle w:val="NoSpacing1"/>
        <w:rPr>
          <w:rFonts w:asciiTheme="minorHAnsi" w:hAnsiTheme="minorHAnsi" w:cstheme="minorHAnsi"/>
          <w:b/>
        </w:rPr>
      </w:pPr>
    </w:p>
    <w:p w:rsidR="00796E80" w:rsidRPr="00230281" w:rsidRDefault="007D6BC5" w:rsidP="00A64163">
      <w:pPr>
        <w:pStyle w:val="NoSpacing1"/>
        <w:jc w:val="both"/>
        <w:rPr>
          <w:rFonts w:asciiTheme="minorHAnsi" w:hAnsiTheme="minorHAnsi" w:cstheme="minorHAnsi"/>
          <w:bCs/>
        </w:rPr>
      </w:pPr>
      <w:r w:rsidRPr="00230281">
        <w:rPr>
          <w:rFonts w:asciiTheme="minorHAnsi" w:hAnsiTheme="minorHAnsi" w:cstheme="minorHAnsi"/>
          <w:b/>
        </w:rPr>
        <w:t>Description:</w:t>
      </w:r>
      <w:r w:rsidR="00E718F3" w:rsidRPr="00230281">
        <w:rPr>
          <w:rFonts w:asciiTheme="minorHAnsi" w:hAnsiTheme="minorHAnsi" w:cstheme="minorHAnsi"/>
          <w:b/>
        </w:rPr>
        <w:t xml:space="preserve"> </w:t>
      </w:r>
      <w:r w:rsidR="00796E80" w:rsidRPr="00230281">
        <w:rPr>
          <w:rFonts w:asciiTheme="minorHAnsi" w:hAnsiTheme="minorHAnsi" w:cstheme="minorHAnsi"/>
          <w:bCs/>
        </w:rPr>
        <w:t>Universal American is a Fortune 1000 company</w:t>
      </w:r>
      <w:r w:rsidR="00CC3628" w:rsidRPr="00230281">
        <w:rPr>
          <w:rFonts w:asciiTheme="minorHAnsi" w:hAnsiTheme="minorHAnsi" w:cstheme="minorHAnsi"/>
          <w:bCs/>
        </w:rPr>
        <w:t xml:space="preserve">, offices throughout the United States and Headquarters in Rye Brook, New York. This company offers health insurance and also deals in Medicare managed care plans and Medicare prescription drug benefits. UA corp has </w:t>
      </w:r>
      <w:r w:rsidR="005F227B" w:rsidRPr="00230281">
        <w:rPr>
          <w:rFonts w:asciiTheme="minorHAnsi" w:hAnsiTheme="minorHAnsi" w:cstheme="minorHAnsi"/>
          <w:bCs/>
        </w:rPr>
        <w:t xml:space="preserve">targeted the </w:t>
      </w:r>
      <w:r w:rsidR="00CC3628" w:rsidRPr="00230281">
        <w:rPr>
          <w:rFonts w:asciiTheme="minorHAnsi" w:hAnsiTheme="minorHAnsi" w:cstheme="minorHAnsi"/>
          <w:bCs/>
        </w:rPr>
        <w:t>senior</w:t>
      </w:r>
      <w:r w:rsidR="005F227B" w:rsidRPr="00230281">
        <w:rPr>
          <w:rFonts w:asciiTheme="minorHAnsi" w:hAnsiTheme="minorHAnsi" w:cstheme="minorHAnsi"/>
          <w:bCs/>
        </w:rPr>
        <w:t xml:space="preserve"> market in particular because it is the fasted growing segment in the country.UAC contracts with the federal government to offer Medicare advantages with prescription drug plans.</w:t>
      </w:r>
    </w:p>
    <w:p w:rsidR="002D0ED2" w:rsidRPr="00230281" w:rsidRDefault="002D0ED2" w:rsidP="00A64163">
      <w:pPr>
        <w:pStyle w:val="NoSpacing1"/>
        <w:jc w:val="both"/>
        <w:rPr>
          <w:rFonts w:asciiTheme="minorHAnsi" w:hAnsiTheme="minorHAnsi" w:cstheme="minorHAnsi"/>
          <w:bCs/>
        </w:rPr>
      </w:pPr>
    </w:p>
    <w:p w:rsidR="009B50B4" w:rsidRPr="00230281" w:rsidRDefault="009B50B4" w:rsidP="00A64163">
      <w:pPr>
        <w:pStyle w:val="NoSpacing1"/>
        <w:jc w:val="both"/>
        <w:rPr>
          <w:rFonts w:asciiTheme="minorHAnsi" w:hAnsiTheme="minorHAnsi" w:cstheme="minorHAnsi"/>
          <w:bCs/>
        </w:rPr>
      </w:pPr>
      <w:r w:rsidRPr="00230281">
        <w:rPr>
          <w:rFonts w:asciiTheme="minorHAnsi" w:hAnsiTheme="minorHAnsi" w:cstheme="minorHAnsi"/>
          <w:b/>
        </w:rPr>
        <w:t>Project:</w:t>
      </w:r>
      <w:r w:rsidRPr="00230281">
        <w:rPr>
          <w:rFonts w:asciiTheme="minorHAnsi" w:hAnsiTheme="minorHAnsi" w:cstheme="minorHAnsi"/>
          <w:bCs/>
        </w:rPr>
        <w:t xml:space="preserve"> I was involved in a project to develop </w:t>
      </w:r>
      <w:r w:rsidR="002D0ED2" w:rsidRPr="00230281">
        <w:rPr>
          <w:rFonts w:asciiTheme="minorHAnsi" w:hAnsiTheme="minorHAnsi" w:cstheme="minorHAnsi"/>
          <w:bCs/>
        </w:rPr>
        <w:t>a web based claim system which converts claims through internet to EDI format to be in compliance with the regulations mandated by Federal Government.</w:t>
      </w:r>
    </w:p>
    <w:p w:rsidR="00796E80" w:rsidRPr="00230281" w:rsidRDefault="00796E80" w:rsidP="00A64163">
      <w:pPr>
        <w:pStyle w:val="NoSpacing1"/>
        <w:jc w:val="both"/>
        <w:rPr>
          <w:rFonts w:asciiTheme="minorHAnsi" w:hAnsiTheme="minorHAnsi" w:cstheme="minorHAnsi"/>
          <w:bCs/>
        </w:rPr>
      </w:pPr>
    </w:p>
    <w:p w:rsidR="00796E80" w:rsidRPr="00230281" w:rsidRDefault="00796E80" w:rsidP="00A64163">
      <w:pPr>
        <w:pStyle w:val="NoSpacing1"/>
        <w:jc w:val="both"/>
        <w:rPr>
          <w:rFonts w:asciiTheme="minorHAnsi" w:hAnsiTheme="minorHAnsi" w:cstheme="minorHAnsi"/>
          <w:bCs/>
        </w:rPr>
      </w:pPr>
    </w:p>
    <w:p w:rsidR="00A64163" w:rsidRPr="00230281" w:rsidRDefault="00A64163" w:rsidP="00A64163">
      <w:pPr>
        <w:pStyle w:val="NoSpacing1"/>
        <w:jc w:val="both"/>
        <w:rPr>
          <w:rFonts w:asciiTheme="minorHAnsi" w:hAnsiTheme="minorHAnsi" w:cstheme="minorHAnsi"/>
          <w:b/>
        </w:rPr>
      </w:pPr>
      <w:r w:rsidRPr="00230281">
        <w:rPr>
          <w:rFonts w:asciiTheme="minorHAnsi" w:hAnsiTheme="minorHAnsi" w:cstheme="minorHAnsi"/>
          <w:b/>
        </w:rPr>
        <w:t>Responsibilities:</w:t>
      </w:r>
    </w:p>
    <w:p w:rsidR="00707AA3" w:rsidRPr="00230281" w:rsidRDefault="005F227B"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Worked on projects that require in depth knowledge</w:t>
      </w:r>
      <w:r w:rsidR="00E3322E" w:rsidRPr="00230281">
        <w:rPr>
          <w:rFonts w:asciiTheme="minorHAnsi" w:hAnsiTheme="minorHAnsi" w:cstheme="minorHAnsi"/>
          <w:bCs/>
        </w:rPr>
        <w:t xml:space="preserve"> across multiple technical area </w:t>
      </w:r>
      <w:r w:rsidRPr="00230281">
        <w:rPr>
          <w:rFonts w:asciiTheme="minorHAnsi" w:hAnsiTheme="minorHAnsi" w:cstheme="minorHAnsi"/>
          <w:bCs/>
        </w:rPr>
        <w:t>and business segments</w:t>
      </w:r>
      <w:r w:rsidR="00707AA3" w:rsidRPr="00230281">
        <w:rPr>
          <w:rFonts w:asciiTheme="minorHAnsi" w:hAnsiTheme="minorHAnsi" w:cstheme="minorHAnsi"/>
          <w:bCs/>
        </w:rPr>
        <w:t>.</w:t>
      </w:r>
    </w:p>
    <w:p w:rsidR="005F227B" w:rsidRPr="00230281" w:rsidRDefault="00E3322E"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Analyz</w:t>
      </w:r>
      <w:r w:rsidR="005F227B" w:rsidRPr="00230281">
        <w:rPr>
          <w:rFonts w:asciiTheme="minorHAnsi" w:hAnsiTheme="minorHAnsi" w:cstheme="minorHAnsi"/>
          <w:bCs/>
        </w:rPr>
        <w:t xml:space="preserve">ed </w:t>
      </w:r>
      <w:r w:rsidRPr="00230281">
        <w:rPr>
          <w:rFonts w:asciiTheme="minorHAnsi" w:hAnsiTheme="minorHAnsi" w:cstheme="minorHAnsi"/>
          <w:bCs/>
        </w:rPr>
        <w:t>Business requirements &amp; Design Specification Document to determine the functionality of the ETL Processes.</w:t>
      </w:r>
    </w:p>
    <w:p w:rsidR="00E3322E" w:rsidRPr="00230281" w:rsidRDefault="006D33C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Provided high level and detailed QA testing resource estimates to the QA manager and Project Manager in timely manner.</w:t>
      </w:r>
    </w:p>
    <w:p w:rsidR="006D33CF" w:rsidRPr="00230281" w:rsidRDefault="006D33C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Worked on translation of Business requirements and technical design into comprehensive test plans and test cases assuring maximum requirements coverage.</w:t>
      </w:r>
    </w:p>
    <w:p w:rsidR="006D33CF" w:rsidRDefault="006D33C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Executed test plans and test cases and logs defects into QC in accordance with the QA standards.</w:t>
      </w:r>
    </w:p>
    <w:p w:rsidR="00ED004D" w:rsidRPr="00ED004D" w:rsidRDefault="00ED004D" w:rsidP="00ED004D">
      <w:pPr>
        <w:numPr>
          <w:ilvl w:val="0"/>
          <w:numId w:val="9"/>
        </w:numPr>
        <w:spacing w:after="0" w:line="240" w:lineRule="auto"/>
        <w:rPr>
          <w:rFonts w:eastAsia="Arial Unicode MS" w:cstheme="minorHAnsi"/>
          <w:color w:val="000000" w:themeColor="text1"/>
        </w:rPr>
      </w:pPr>
      <w:r w:rsidRPr="002C0F41">
        <w:rPr>
          <w:rFonts w:eastAsia="Arial Unicode MS" w:cstheme="minorHAnsi"/>
          <w:color w:val="000000" w:themeColor="text1"/>
        </w:rPr>
        <w:t xml:space="preserve">Tested and validated the </w:t>
      </w:r>
      <w:proofErr w:type="spellStart"/>
      <w:r w:rsidRPr="002C0F41">
        <w:rPr>
          <w:rFonts w:eastAsia="Arial Unicode MS" w:cstheme="minorHAnsi"/>
          <w:color w:val="000000" w:themeColor="text1"/>
        </w:rPr>
        <w:t>Cognos</w:t>
      </w:r>
      <w:proofErr w:type="spellEnd"/>
      <w:r w:rsidRPr="002C0F41">
        <w:rPr>
          <w:rFonts w:eastAsia="Arial Unicode MS" w:cstheme="minorHAnsi"/>
          <w:color w:val="000000" w:themeColor="text1"/>
        </w:rPr>
        <w:t xml:space="preserve"> reports on target databases for conformance to specifications</w:t>
      </w:r>
    </w:p>
    <w:p w:rsidR="00FE5601" w:rsidRPr="00230281" w:rsidRDefault="00FE5601"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Monitored and retested the defects that have been corrected by Developments.</w:t>
      </w:r>
    </w:p>
    <w:p w:rsidR="00FE5601" w:rsidRPr="00230281" w:rsidRDefault="001C4CCD"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Performed extensive Backend Testing by developing, modifying and executing SQL queries for data validation and data verification on database.</w:t>
      </w:r>
    </w:p>
    <w:p w:rsidR="001C4CCD" w:rsidRPr="00230281" w:rsidRDefault="001C4CCD"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lastRenderedPageBreak/>
        <w:t>Performed Smoke, functional, Regression, Performance and UAT Testing.</w:t>
      </w:r>
    </w:p>
    <w:p w:rsidR="008A781A" w:rsidRPr="00230281" w:rsidRDefault="008A781A"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Provided technical guidance to QA test team to ensure test activities are performed.</w:t>
      </w:r>
    </w:p>
    <w:p w:rsidR="008A781A" w:rsidRPr="00230281" w:rsidRDefault="008A781A"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Mentored and lead the QA team members in the review of requirements, technical designs, test cases and defect tracking.</w:t>
      </w:r>
    </w:p>
    <w:p w:rsidR="008A781A" w:rsidRPr="00230281" w:rsidRDefault="008A781A"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 xml:space="preserve">Worked closely with </w:t>
      </w:r>
      <w:r w:rsidR="007C507F" w:rsidRPr="00230281">
        <w:rPr>
          <w:rFonts w:asciiTheme="minorHAnsi" w:hAnsiTheme="minorHAnsi" w:cstheme="minorHAnsi"/>
          <w:bCs/>
        </w:rPr>
        <w:t>software architects, developers and business leaders throughout the SDLC and automate software performance test cases and test scripts.</w:t>
      </w:r>
    </w:p>
    <w:p w:rsidR="007C507F" w:rsidRPr="00230281" w:rsidRDefault="007C507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Responsible for the overall success of performance testing and manages assigned projects from performance testing through final User Acceptance Testing.</w:t>
      </w:r>
    </w:p>
    <w:p w:rsidR="007C507F" w:rsidRPr="00230281" w:rsidRDefault="007C507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Participated in user requirement gathering, product design and testability of</w:t>
      </w:r>
      <w:r w:rsidR="00103A7F" w:rsidRPr="00230281">
        <w:rPr>
          <w:rFonts w:asciiTheme="minorHAnsi" w:hAnsiTheme="minorHAnsi" w:cstheme="minorHAnsi"/>
          <w:bCs/>
        </w:rPr>
        <w:t xml:space="preserve"> products.</w:t>
      </w:r>
    </w:p>
    <w:p w:rsidR="00103A7F" w:rsidRPr="00230281" w:rsidRDefault="00103A7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Performed identification, documentation and tracked software discrepancies between expected and actual test results and assist developer in problem resolution.</w:t>
      </w:r>
    </w:p>
    <w:p w:rsidR="0071475A" w:rsidRPr="00230281" w:rsidRDefault="0071475A" w:rsidP="0071475A">
      <w:pPr>
        <w:pStyle w:val="NoSpacing1"/>
        <w:jc w:val="both"/>
        <w:rPr>
          <w:rFonts w:asciiTheme="minorHAnsi" w:hAnsiTheme="minorHAnsi" w:cstheme="minorHAnsi"/>
          <w:bCs/>
        </w:rPr>
      </w:pPr>
    </w:p>
    <w:p w:rsidR="00B174A0" w:rsidRPr="00230281" w:rsidRDefault="0071475A" w:rsidP="004F5861">
      <w:pPr>
        <w:pStyle w:val="NoSpacing1"/>
        <w:jc w:val="both"/>
        <w:rPr>
          <w:rFonts w:asciiTheme="minorHAnsi" w:hAnsiTheme="minorHAnsi" w:cstheme="minorHAnsi"/>
        </w:rPr>
      </w:pPr>
      <w:r w:rsidRPr="00230281">
        <w:rPr>
          <w:rFonts w:asciiTheme="minorHAnsi" w:hAnsiTheme="minorHAnsi" w:cstheme="minorHAnsi"/>
          <w:b/>
        </w:rPr>
        <w:t xml:space="preserve">Environment: </w:t>
      </w:r>
      <w:r w:rsidR="004F5861" w:rsidRPr="00230281">
        <w:rPr>
          <w:rFonts w:asciiTheme="minorHAnsi" w:hAnsiTheme="minorHAnsi" w:cstheme="minorHAnsi"/>
          <w:b/>
        </w:rPr>
        <w:t xml:space="preserve">ETL </w:t>
      </w:r>
      <w:r w:rsidR="004F5861" w:rsidRPr="00230281">
        <w:rPr>
          <w:rFonts w:asciiTheme="minorHAnsi" w:hAnsiTheme="minorHAnsi" w:cstheme="minorHAnsi"/>
        </w:rPr>
        <w:t>Informatica 8.6.1, Quality Centre 11, JIRA, Rational Clear Quest, MS Share Point, MS Office, SQL, SQL Server 2008, SSIS</w:t>
      </w:r>
    </w:p>
    <w:p w:rsidR="00B174A0" w:rsidRPr="00230281" w:rsidRDefault="00B174A0" w:rsidP="007229A4">
      <w:pPr>
        <w:pStyle w:val="NoSpacing1"/>
        <w:spacing w:after="240"/>
        <w:jc w:val="both"/>
        <w:rPr>
          <w:rFonts w:asciiTheme="minorHAnsi" w:hAnsiTheme="minorHAnsi" w:cstheme="minorHAnsi"/>
        </w:rPr>
      </w:pPr>
    </w:p>
    <w:p w:rsidR="00D43404" w:rsidRPr="00230281" w:rsidRDefault="00ED004D" w:rsidP="00D43404">
      <w:pPr>
        <w:spacing w:after="0" w:line="240" w:lineRule="auto"/>
        <w:jc w:val="both"/>
        <w:rPr>
          <w:rFonts w:cstheme="minorHAnsi"/>
          <w:b/>
        </w:rPr>
      </w:pPr>
      <w:r w:rsidRPr="002C0F41">
        <w:rPr>
          <w:rFonts w:cstheme="minorHAnsi"/>
          <w:b/>
        </w:rPr>
        <w:t>MVP Health Care, Rochester, NY</w:t>
      </w:r>
      <w:r w:rsidR="00D43404" w:rsidRPr="00230281">
        <w:rPr>
          <w:rFonts w:cstheme="minorHAnsi"/>
          <w:b/>
        </w:rPr>
        <w:tab/>
      </w:r>
      <w:r w:rsidR="00D43404" w:rsidRPr="00230281">
        <w:rPr>
          <w:rFonts w:cstheme="minorHAnsi"/>
          <w:b/>
        </w:rPr>
        <w:tab/>
      </w:r>
      <w:r w:rsidR="00D43404" w:rsidRPr="00230281">
        <w:rPr>
          <w:rFonts w:cstheme="minorHAnsi"/>
          <w:b/>
        </w:rPr>
        <w:tab/>
      </w:r>
      <w:r w:rsidR="00D43404" w:rsidRPr="00230281">
        <w:rPr>
          <w:rFonts w:cstheme="minorHAnsi"/>
          <w:b/>
        </w:rPr>
        <w:tab/>
      </w:r>
      <w:r w:rsidR="00D43404" w:rsidRPr="00230281">
        <w:rPr>
          <w:rFonts w:cstheme="minorHAnsi"/>
          <w:b/>
        </w:rPr>
        <w:tab/>
      </w:r>
      <w:r w:rsidR="00103D8C" w:rsidRPr="00230281">
        <w:rPr>
          <w:rFonts w:cstheme="minorHAnsi"/>
          <w:b/>
        </w:rPr>
        <w:t xml:space="preserve"> </w:t>
      </w:r>
      <w:r>
        <w:rPr>
          <w:rFonts w:cstheme="minorHAnsi"/>
          <w:b/>
        </w:rPr>
        <w:t xml:space="preserve">                      </w:t>
      </w:r>
      <w:r w:rsidR="00F0365C" w:rsidRPr="00230281">
        <w:rPr>
          <w:rFonts w:cstheme="minorHAnsi"/>
          <w:b/>
        </w:rPr>
        <w:t>Apr</w:t>
      </w:r>
      <w:r>
        <w:rPr>
          <w:rFonts w:cstheme="minorHAnsi"/>
          <w:b/>
        </w:rPr>
        <w:t xml:space="preserve"> </w:t>
      </w:r>
      <w:r w:rsidR="00F0365C" w:rsidRPr="00230281">
        <w:rPr>
          <w:rFonts w:cstheme="minorHAnsi"/>
          <w:b/>
        </w:rPr>
        <w:t>2013-Oct</w:t>
      </w:r>
      <w:r>
        <w:rPr>
          <w:rFonts w:cstheme="minorHAnsi"/>
          <w:b/>
        </w:rPr>
        <w:t xml:space="preserve"> </w:t>
      </w:r>
      <w:r w:rsidR="003B2B43" w:rsidRPr="00230281">
        <w:rPr>
          <w:rFonts w:cstheme="minorHAnsi"/>
          <w:b/>
        </w:rPr>
        <w:t>2014</w:t>
      </w:r>
      <w:r w:rsidR="00D43404" w:rsidRPr="00230281">
        <w:rPr>
          <w:rFonts w:cstheme="minorHAnsi"/>
          <w:b/>
        </w:rPr>
        <w:tab/>
      </w:r>
    </w:p>
    <w:p w:rsidR="007229A4" w:rsidRPr="00230281" w:rsidRDefault="00ED004D" w:rsidP="00D43404">
      <w:pPr>
        <w:pStyle w:val="NoSpacing1"/>
        <w:jc w:val="both"/>
        <w:rPr>
          <w:rFonts w:asciiTheme="minorHAnsi" w:hAnsiTheme="minorHAnsi" w:cstheme="minorHAnsi"/>
          <w:b/>
          <w:bCs/>
        </w:rPr>
      </w:pPr>
      <w:r>
        <w:rPr>
          <w:rFonts w:asciiTheme="minorHAnsi" w:hAnsiTheme="minorHAnsi" w:cstheme="minorHAnsi"/>
          <w:b/>
        </w:rPr>
        <w:t xml:space="preserve">ETL </w:t>
      </w:r>
      <w:bookmarkStart w:id="0" w:name="_GoBack"/>
      <w:bookmarkEnd w:id="0"/>
      <w:r w:rsidR="00D43404" w:rsidRPr="00230281">
        <w:rPr>
          <w:rFonts w:asciiTheme="minorHAnsi" w:hAnsiTheme="minorHAnsi" w:cstheme="minorHAnsi"/>
          <w:b/>
        </w:rPr>
        <w:t>Tester</w:t>
      </w:r>
    </w:p>
    <w:p w:rsidR="00716AA8" w:rsidRPr="00230281" w:rsidRDefault="00716AA8" w:rsidP="00D43404">
      <w:pPr>
        <w:pStyle w:val="NoSpacing"/>
        <w:rPr>
          <w:rFonts w:asciiTheme="minorHAnsi" w:eastAsiaTheme="minorEastAsia" w:hAnsiTheme="minorHAnsi" w:cstheme="minorHAnsi"/>
          <w:sz w:val="22"/>
          <w:szCs w:val="22"/>
          <w:lang w:bidi="ne-NP"/>
        </w:rPr>
      </w:pPr>
    </w:p>
    <w:p w:rsidR="00B63ED8" w:rsidRDefault="00D43404" w:rsidP="00ED004D">
      <w:pPr>
        <w:pStyle w:val="NoSpacing"/>
        <w:jc w:val="both"/>
        <w:rPr>
          <w:rFonts w:asciiTheme="minorHAnsi" w:hAnsiTheme="minorHAnsi" w:cstheme="minorHAnsi"/>
          <w:bCs/>
          <w:color w:val="000000"/>
          <w:sz w:val="22"/>
          <w:szCs w:val="22"/>
        </w:rPr>
      </w:pPr>
      <w:r w:rsidRPr="00230281">
        <w:rPr>
          <w:rFonts w:asciiTheme="minorHAnsi" w:eastAsiaTheme="minorEastAsia" w:hAnsiTheme="minorHAnsi" w:cstheme="minorHAnsi"/>
          <w:b/>
          <w:bCs/>
          <w:sz w:val="22"/>
          <w:szCs w:val="22"/>
          <w:lang w:bidi="ne-NP"/>
        </w:rPr>
        <w:t>Description:</w:t>
      </w:r>
      <w:r w:rsidRPr="00230281">
        <w:rPr>
          <w:rFonts w:asciiTheme="minorHAnsi" w:hAnsiTheme="minorHAnsi" w:cstheme="minorHAnsi"/>
          <w:sz w:val="22"/>
          <w:szCs w:val="22"/>
        </w:rPr>
        <w:t xml:space="preserve"> </w:t>
      </w:r>
      <w:r w:rsidR="00ED004D" w:rsidRPr="002C0F41">
        <w:rPr>
          <w:rFonts w:asciiTheme="minorHAnsi" w:hAnsiTheme="minorHAnsi" w:cstheme="minorHAnsi"/>
          <w:bCs/>
          <w:color w:val="000000"/>
          <w:sz w:val="22"/>
          <w:szCs w:val="22"/>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ED004D" w:rsidRPr="00230281" w:rsidRDefault="00ED004D" w:rsidP="00ED004D">
      <w:pPr>
        <w:pStyle w:val="NoSpacing"/>
        <w:jc w:val="both"/>
        <w:rPr>
          <w:rFonts w:asciiTheme="minorHAnsi" w:eastAsiaTheme="minorEastAsia" w:hAnsiTheme="minorHAnsi" w:cstheme="minorHAnsi"/>
          <w:b/>
          <w:bCs/>
          <w:sz w:val="22"/>
          <w:szCs w:val="22"/>
          <w:lang w:bidi="ne-NP"/>
        </w:rPr>
      </w:pPr>
    </w:p>
    <w:p w:rsidR="00716AA8" w:rsidRPr="00230281" w:rsidRDefault="00D43404" w:rsidP="00D43404">
      <w:pPr>
        <w:pStyle w:val="NoSpacing"/>
        <w:rPr>
          <w:rFonts w:asciiTheme="minorHAnsi" w:eastAsiaTheme="minorEastAsia" w:hAnsiTheme="minorHAnsi" w:cstheme="minorHAnsi"/>
          <w:b/>
          <w:bCs/>
          <w:sz w:val="22"/>
          <w:szCs w:val="22"/>
          <w:lang w:bidi="ne-NP"/>
        </w:rPr>
      </w:pPr>
      <w:r w:rsidRPr="00230281">
        <w:rPr>
          <w:rFonts w:asciiTheme="minorHAnsi" w:eastAsiaTheme="minorEastAsia" w:hAnsiTheme="minorHAnsi" w:cstheme="minorHAnsi"/>
          <w:b/>
          <w:bCs/>
          <w:sz w:val="22"/>
          <w:szCs w:val="22"/>
          <w:lang w:bidi="ne-NP"/>
        </w:rPr>
        <w:t>Responsibilities: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requirement analysis, ETL design and development for extracting data from source systems: Oracle, flat files, XML files and data mart loading.</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with analysts and data source systems experts to map requirements to ETL code.</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packages in SSIS Designer using Control Flow and Data Flow Transformations to implement business rules.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mapping logic using transformations: Expression, Lookups (Connected, Unconnected), Joiner, Filter, Sorter, Router, Update strategy &amp; Sequence generator.</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different transformations: Address validation router, Filter, Lookup, Joiner, Aggregator, Normalizer, Rank, Update strategy in IDQ; exported to Power Center as a </w:t>
      </w:r>
      <w:proofErr w:type="spellStart"/>
      <w:r w:rsidRPr="002C0F41">
        <w:rPr>
          <w:rFonts w:asciiTheme="minorHAnsi" w:eastAsia="MS Mincho" w:hAnsiTheme="minorHAnsi" w:cstheme="minorHAnsi"/>
          <w:sz w:val="22"/>
          <w:szCs w:val="22"/>
        </w:rPr>
        <w:t>Mapplets</w:t>
      </w:r>
      <w:proofErr w:type="spellEnd"/>
      <w:r w:rsidRPr="002C0F41">
        <w:rPr>
          <w:rFonts w:asciiTheme="minorHAnsi" w:eastAsia="MS Mincho" w:hAnsiTheme="minorHAnsi" w:cstheme="minorHAnsi"/>
          <w:sz w:val="22"/>
          <w:szCs w:val="22"/>
        </w:rPr>
        <w:t xml:space="preserve"> and used in the mapping.</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Worked extensively with the Teradata </w:t>
      </w:r>
      <w:proofErr w:type="spellStart"/>
      <w:r w:rsidRPr="002C0F41">
        <w:rPr>
          <w:rFonts w:asciiTheme="minorHAnsi" w:eastAsia="MS Mincho" w:hAnsiTheme="minorHAnsi" w:cstheme="minorHAnsi"/>
          <w:sz w:val="22"/>
          <w:szCs w:val="22"/>
        </w:rPr>
        <w:t>Queryman</w:t>
      </w:r>
      <w:proofErr w:type="spellEnd"/>
      <w:r w:rsidRPr="002C0F41">
        <w:rPr>
          <w:rFonts w:asciiTheme="minorHAnsi" w:eastAsia="MS Mincho" w:hAnsiTheme="minorHAnsi" w:cstheme="minorHAnsi"/>
          <w:sz w:val="22"/>
          <w:szCs w:val="22"/>
        </w:rPr>
        <w:t xml:space="preserve"> to interface with the Teradata.</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IDQ for data cleansing, tuning &amp; profiling; implemented reports, dashboards to display DQ results.</w:t>
      </w:r>
    </w:p>
    <w:p w:rsidR="00ED004D" w:rsidRPr="002C0F41" w:rsidRDefault="00ED004D" w:rsidP="00ED004D">
      <w:pPr>
        <w:pStyle w:val="ListParagraph"/>
        <w:numPr>
          <w:ilvl w:val="0"/>
          <w:numId w:val="10"/>
        </w:numPr>
        <w:suppressAutoHyphens/>
        <w:overflowPunct w:val="0"/>
        <w:autoSpaceDE w:val="0"/>
        <w:spacing w:after="0" w:line="240" w:lineRule="auto"/>
        <w:contextualSpacing w:val="0"/>
        <w:textAlignment w:val="baseline"/>
        <w:rPr>
          <w:rFonts w:cstheme="minorHAnsi"/>
          <w:color w:val="000000" w:themeColor="text1"/>
        </w:rPr>
      </w:pPr>
      <w:r w:rsidRPr="002C0F41">
        <w:rPr>
          <w:rFonts w:cstheme="minorHAnsi"/>
          <w:color w:val="000000" w:themeColor="text1"/>
        </w:rPr>
        <w:t xml:space="preserve">Used Oracle Developers to validate the </w:t>
      </w:r>
      <w:proofErr w:type="spellStart"/>
      <w:r w:rsidRPr="002C0F41">
        <w:rPr>
          <w:rFonts w:cstheme="minorHAnsi"/>
          <w:color w:val="000000" w:themeColor="text1"/>
        </w:rPr>
        <w:t>Cognos</w:t>
      </w:r>
      <w:proofErr w:type="spellEnd"/>
      <w:r w:rsidRPr="002C0F41">
        <w:rPr>
          <w:rFonts w:cstheme="minorHAnsi"/>
          <w:color w:val="000000" w:themeColor="text1"/>
        </w:rPr>
        <w:t xml:space="preserve"> Power Play cubes by running similar SQL queries against the source system(s)</w:t>
      </w:r>
    </w:p>
    <w:p w:rsidR="00ED004D" w:rsidRPr="002C0F41" w:rsidRDefault="00ED004D" w:rsidP="00ED004D">
      <w:pPr>
        <w:pStyle w:val="PlainText"/>
        <w:numPr>
          <w:ilvl w:val="0"/>
          <w:numId w:val="10"/>
        </w:numPr>
        <w:rPr>
          <w:rFonts w:asciiTheme="minorHAnsi" w:eastAsia="MS Mincho" w:hAnsiTheme="minorHAnsi" w:cstheme="minorHAnsi"/>
          <w:sz w:val="22"/>
          <w:szCs w:val="22"/>
        </w:rPr>
      </w:pP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Migrated code from </w:t>
      </w:r>
      <w:proofErr w:type="spellStart"/>
      <w:r w:rsidRPr="002C0F41">
        <w:rPr>
          <w:rFonts w:asciiTheme="minorHAnsi" w:eastAsia="MS Mincho" w:hAnsiTheme="minorHAnsi" w:cstheme="minorHAnsi"/>
          <w:sz w:val="22"/>
          <w:szCs w:val="22"/>
        </w:rPr>
        <w:t>Sagent</w:t>
      </w:r>
      <w:proofErr w:type="spellEnd"/>
      <w:r w:rsidRPr="002C0F41">
        <w:rPr>
          <w:rFonts w:asciiTheme="minorHAnsi" w:eastAsia="MS Mincho" w:hAnsiTheme="minorHAnsi" w:cstheme="minorHAnsi"/>
          <w:sz w:val="22"/>
          <w:szCs w:val="22"/>
        </w:rPr>
        <w:t xml:space="preserve"> to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power </w:t>
      </w:r>
      <w:proofErr w:type="spellStart"/>
      <w:r w:rsidRPr="002C0F41">
        <w:rPr>
          <w:rFonts w:asciiTheme="minorHAnsi" w:eastAsia="MS Mincho" w:hAnsiTheme="minorHAnsi" w:cstheme="minorHAnsi"/>
          <w:sz w:val="22"/>
          <w:szCs w:val="22"/>
        </w:rPr>
        <w:t>centre</w:t>
      </w:r>
      <w:proofErr w:type="spellEnd"/>
      <w:r w:rsidRPr="002C0F41">
        <w:rPr>
          <w:rFonts w:asciiTheme="minorHAnsi" w:eastAsia="MS Mincho" w:hAnsiTheme="minorHAnsi" w:cstheme="minorHAnsi"/>
          <w:sz w:val="22"/>
          <w:szCs w:val="22"/>
        </w:rPr>
        <w:t xml:space="preserve"> and tested of all objects developed and check their consistency end to end on the new environment.</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To develop Exception handling process for each SSIS packages.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Translated functional specifications into technical specifications (design of mapping documents).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Implemented Type-1 SCD and Type-2 SCD mappings to update slowly changing dimension tables.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mapping using multiple source systems: Oracle, flat files, and XML files into data mart in Oracle database.</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load scripts to load tables in SQL </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Teradata Utilities (</w:t>
      </w:r>
      <w:proofErr w:type="spellStart"/>
      <w:r w:rsidRPr="002C0F41">
        <w:rPr>
          <w:rFonts w:asciiTheme="minorHAnsi" w:eastAsia="MS Mincho" w:hAnsiTheme="minorHAnsi" w:cstheme="minorHAnsi"/>
          <w:sz w:val="22"/>
          <w:szCs w:val="22"/>
        </w:rPr>
        <w:t>FastLoad</w:t>
      </w:r>
      <w:proofErr w:type="spellEnd"/>
      <w:r w:rsidRPr="002C0F41">
        <w:rPr>
          <w:rFonts w:asciiTheme="minorHAnsi" w:eastAsia="MS Mincho" w:hAnsiTheme="minorHAnsi" w:cstheme="minorHAnsi"/>
          <w:sz w:val="22"/>
          <w:szCs w:val="22"/>
        </w:rPr>
        <w:t xml:space="preserve">, </w:t>
      </w:r>
      <w:proofErr w:type="spellStart"/>
      <w:r w:rsidRPr="002C0F41">
        <w:rPr>
          <w:rFonts w:asciiTheme="minorHAnsi" w:eastAsia="MS Mincho" w:hAnsiTheme="minorHAnsi" w:cstheme="minorHAnsi"/>
          <w:sz w:val="22"/>
          <w:szCs w:val="22"/>
        </w:rPr>
        <w:t>MultiLoad</w:t>
      </w:r>
      <w:proofErr w:type="spellEnd"/>
      <w:r w:rsidRPr="002C0F41">
        <w:rPr>
          <w:rFonts w:asciiTheme="minorHAnsi" w:eastAsia="MS Mincho" w:hAnsiTheme="minorHAnsi" w:cstheme="minorHAnsi"/>
          <w:sz w:val="22"/>
          <w:szCs w:val="22"/>
        </w:rPr>
        <w:t xml:space="preserve">, </w:t>
      </w:r>
      <w:proofErr w:type="spellStart"/>
      <w:proofErr w:type="gramStart"/>
      <w:r w:rsidRPr="002C0F41">
        <w:rPr>
          <w:rFonts w:asciiTheme="minorHAnsi" w:eastAsia="MS Mincho" w:hAnsiTheme="minorHAnsi" w:cstheme="minorHAnsi"/>
          <w:sz w:val="22"/>
          <w:szCs w:val="22"/>
        </w:rPr>
        <w:t>FastExport</w:t>
      </w:r>
      <w:proofErr w:type="spellEnd"/>
      <w:proofErr w:type="gramEnd"/>
      <w:r w:rsidRPr="002C0F41">
        <w:rPr>
          <w:rFonts w:asciiTheme="minorHAnsi" w:eastAsia="MS Mincho" w:hAnsiTheme="minorHAnsi" w:cstheme="minorHAnsi"/>
          <w:sz w:val="22"/>
          <w:szCs w:val="22"/>
        </w:rPr>
        <w:t>). Queried the Target database using Teradata SQL and BTEQ for validation.</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Responsible for design and implementation for loading ODS and updating warehouse.</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utility scripts to manage and scrub incoming source files, to move files between directories, report and trend file metadata and frequency.</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Wrote execution report scripts to broadcast e-mails to respective people on failure/success, error handling, and control /audit critical processes.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Error handled session &amp; workflow logs in </w:t>
      </w:r>
      <w:proofErr w:type="spellStart"/>
      <w:r w:rsidRPr="002C0F41">
        <w:rPr>
          <w:rFonts w:asciiTheme="minorHAnsi" w:eastAsia="MS Mincho" w:hAnsiTheme="minorHAnsi" w:cstheme="minorHAnsi"/>
          <w:sz w:val="22"/>
          <w:szCs w:val="22"/>
        </w:rPr>
        <w:t>dev</w:t>
      </w:r>
      <w:proofErr w:type="spellEnd"/>
      <w:r w:rsidRPr="002C0F41">
        <w:rPr>
          <w:rFonts w:asciiTheme="minorHAnsi" w:eastAsia="MS Mincho" w:hAnsiTheme="minorHAnsi" w:cstheme="minorHAnsi"/>
          <w:sz w:val="22"/>
          <w:szCs w:val="22"/>
        </w:rPr>
        <w:t xml:space="preserve"> &amp; test environments.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Performance tuned existing &amp; new mappings.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Written SQL scripts to avoid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joiners and look-ups to improve performance of data volume.</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Control-M to schedule jobs for maintaining  database objects &amp; Unix scripts</w:t>
      </w:r>
    </w:p>
    <w:p w:rsidR="00ED004D" w:rsidRPr="002C0F41" w:rsidRDefault="00ED004D" w:rsidP="00ED004D">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deployment groups to deploy objects to migrate code to higher environments.</w:t>
      </w:r>
    </w:p>
    <w:p w:rsidR="00A133A9" w:rsidRPr="00230281" w:rsidRDefault="003713E3"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 xml:space="preserve">Tested </w:t>
      </w:r>
      <w:proofErr w:type="spellStart"/>
      <w:r w:rsidRPr="00230281">
        <w:rPr>
          <w:rFonts w:asciiTheme="minorHAnsi" w:hAnsiTheme="minorHAnsi" w:cstheme="minorHAnsi"/>
          <w:sz w:val="22"/>
          <w:szCs w:val="22"/>
        </w:rPr>
        <w:t>Cognos</w:t>
      </w:r>
      <w:proofErr w:type="spellEnd"/>
      <w:r w:rsidRPr="00230281">
        <w:rPr>
          <w:rFonts w:asciiTheme="minorHAnsi" w:hAnsiTheme="minorHAnsi" w:cstheme="minorHAnsi"/>
          <w:sz w:val="22"/>
          <w:szCs w:val="22"/>
        </w:rPr>
        <w:t xml:space="preserve"> reports by writing complex SQL queries.</w:t>
      </w:r>
    </w:p>
    <w:p w:rsidR="00C90549" w:rsidRPr="00230281" w:rsidRDefault="00C90549" w:rsidP="003713E3">
      <w:pPr>
        <w:pStyle w:val="NoSpacing"/>
        <w:jc w:val="both"/>
        <w:rPr>
          <w:rFonts w:asciiTheme="minorHAnsi" w:hAnsiTheme="minorHAnsi" w:cstheme="minorHAnsi"/>
          <w:b/>
          <w:bCs/>
          <w:sz w:val="22"/>
          <w:szCs w:val="22"/>
        </w:rPr>
      </w:pPr>
    </w:p>
    <w:p w:rsidR="003713E3" w:rsidRPr="00230281" w:rsidRDefault="003713E3" w:rsidP="003713E3">
      <w:pPr>
        <w:pStyle w:val="NoSpacing"/>
        <w:jc w:val="both"/>
        <w:rPr>
          <w:rFonts w:asciiTheme="minorHAnsi" w:hAnsiTheme="minorHAnsi" w:cstheme="minorHAnsi"/>
          <w:b/>
          <w:bCs/>
          <w:sz w:val="22"/>
          <w:szCs w:val="22"/>
        </w:rPr>
      </w:pPr>
      <w:r w:rsidRPr="00230281">
        <w:rPr>
          <w:rFonts w:asciiTheme="minorHAnsi" w:hAnsiTheme="minorHAnsi" w:cstheme="minorHAnsi"/>
          <w:b/>
          <w:bCs/>
          <w:sz w:val="22"/>
          <w:szCs w:val="22"/>
        </w:rPr>
        <w:t>Environment:</w:t>
      </w:r>
      <w:r w:rsidRPr="00230281">
        <w:rPr>
          <w:rFonts w:asciiTheme="minorHAnsi" w:hAnsiTheme="minorHAnsi" w:cstheme="minorHAnsi"/>
          <w:sz w:val="22"/>
          <w:szCs w:val="22"/>
        </w:rPr>
        <w:t xml:space="preserve"> </w:t>
      </w:r>
      <w:r w:rsidR="00ED004D" w:rsidRPr="002C0F41">
        <w:rPr>
          <w:rFonts w:asciiTheme="minorHAnsi" w:hAnsiTheme="minorHAnsi" w:cstheme="minorHAnsi"/>
          <w:sz w:val="22"/>
          <w:szCs w:val="22"/>
        </w:rPr>
        <w:t xml:space="preserve">Teradata, </w:t>
      </w:r>
      <w:proofErr w:type="spellStart"/>
      <w:r w:rsidR="00ED004D" w:rsidRPr="002C0F41">
        <w:rPr>
          <w:rFonts w:asciiTheme="minorHAnsi" w:hAnsiTheme="minorHAnsi" w:cstheme="minorHAnsi"/>
          <w:sz w:val="22"/>
          <w:szCs w:val="22"/>
        </w:rPr>
        <w:t>Informatica</w:t>
      </w:r>
      <w:proofErr w:type="spellEnd"/>
      <w:r w:rsidR="00ED004D" w:rsidRPr="002C0F41">
        <w:rPr>
          <w:rFonts w:asciiTheme="minorHAnsi" w:hAnsiTheme="minorHAnsi" w:cstheme="minorHAnsi"/>
          <w:sz w:val="22"/>
          <w:szCs w:val="22"/>
        </w:rPr>
        <w:t xml:space="preserve"> Power Center</w:t>
      </w:r>
      <w:r w:rsidR="00ED004D">
        <w:rPr>
          <w:rFonts w:asciiTheme="minorHAnsi" w:hAnsiTheme="minorHAnsi" w:cstheme="minorHAnsi"/>
          <w:sz w:val="22"/>
          <w:szCs w:val="22"/>
        </w:rPr>
        <w:t>,</w:t>
      </w:r>
      <w:r w:rsidR="00ED004D" w:rsidRPr="002C0F41">
        <w:rPr>
          <w:rFonts w:asciiTheme="minorHAnsi" w:hAnsiTheme="minorHAnsi" w:cstheme="minorHAnsi"/>
          <w:sz w:val="22"/>
          <w:szCs w:val="22"/>
        </w:rPr>
        <w:t xml:space="preserve"> Oracle 10g,</w:t>
      </w:r>
      <w:r w:rsidR="00ED004D">
        <w:rPr>
          <w:rFonts w:asciiTheme="minorHAnsi" w:hAnsiTheme="minorHAnsi" w:cstheme="minorHAnsi"/>
          <w:sz w:val="22"/>
          <w:szCs w:val="22"/>
        </w:rPr>
        <w:t xml:space="preserve">Cognos </w:t>
      </w:r>
      <w:r w:rsidR="00ED004D" w:rsidRPr="002C0F41">
        <w:rPr>
          <w:rFonts w:asciiTheme="minorHAnsi" w:hAnsiTheme="minorHAnsi" w:cstheme="minorHAnsi"/>
          <w:sz w:val="22"/>
          <w:szCs w:val="22"/>
        </w:rPr>
        <w:t>,SQL Server SSIS, SSRS,SSAS TOAD, Perl scripts, Rational Clear case, Control-M,  MS Visio, ALM, Mainframes, UNIX,</w:t>
      </w:r>
    </w:p>
    <w:p w:rsidR="00716AA8" w:rsidRPr="00230281" w:rsidRDefault="00716AA8" w:rsidP="008D3728">
      <w:pPr>
        <w:pStyle w:val="ListParagraph"/>
        <w:spacing w:after="0"/>
        <w:rPr>
          <w:rFonts w:cstheme="minorHAnsi"/>
        </w:rPr>
      </w:pPr>
    </w:p>
    <w:p w:rsidR="00716AA8" w:rsidRPr="00230281" w:rsidRDefault="00716AA8" w:rsidP="008D3728">
      <w:pPr>
        <w:pStyle w:val="ListParagraph"/>
        <w:spacing w:after="0"/>
        <w:rPr>
          <w:rFonts w:cstheme="minorHAnsi"/>
        </w:rPr>
      </w:pPr>
    </w:p>
    <w:p w:rsidR="00716AA8" w:rsidRPr="00230281" w:rsidRDefault="00716AA8" w:rsidP="008D3728">
      <w:pPr>
        <w:pStyle w:val="ListParagraph"/>
        <w:spacing w:after="0"/>
        <w:rPr>
          <w:rFonts w:cstheme="minorHAnsi"/>
        </w:rPr>
      </w:pPr>
    </w:p>
    <w:p w:rsidR="00716AA8" w:rsidRPr="00230281" w:rsidRDefault="00065C0B" w:rsidP="00AD34AD">
      <w:pPr>
        <w:pStyle w:val="NoSpacing"/>
        <w:rPr>
          <w:rFonts w:asciiTheme="minorHAnsi" w:hAnsiTheme="minorHAnsi" w:cstheme="minorHAnsi"/>
          <w:b/>
          <w:bCs/>
          <w:sz w:val="22"/>
          <w:szCs w:val="22"/>
        </w:rPr>
      </w:pPr>
      <w:r w:rsidRPr="00230281">
        <w:rPr>
          <w:rFonts w:asciiTheme="minorHAnsi" w:hAnsiTheme="minorHAnsi" w:cstheme="minorHAnsi"/>
          <w:b/>
          <w:bCs/>
          <w:sz w:val="22"/>
          <w:szCs w:val="22"/>
        </w:rPr>
        <w:t>Jackson National Life Insurance Lansing, MI</w:t>
      </w:r>
      <w:r w:rsidR="00464EE4" w:rsidRPr="00230281">
        <w:rPr>
          <w:rFonts w:asciiTheme="minorHAnsi" w:hAnsiTheme="minorHAnsi" w:cstheme="minorHAnsi"/>
          <w:b/>
          <w:bCs/>
          <w:sz w:val="22"/>
          <w:szCs w:val="22"/>
        </w:rPr>
        <w:t xml:space="preserve">                                                         </w:t>
      </w:r>
      <w:r w:rsidR="00230281">
        <w:rPr>
          <w:rFonts w:asciiTheme="minorHAnsi" w:hAnsiTheme="minorHAnsi" w:cstheme="minorHAnsi"/>
          <w:b/>
          <w:bCs/>
          <w:sz w:val="22"/>
          <w:szCs w:val="22"/>
        </w:rPr>
        <w:t xml:space="preserve">                 </w:t>
      </w:r>
      <w:r w:rsidR="00ED004D">
        <w:rPr>
          <w:rFonts w:asciiTheme="minorHAnsi" w:hAnsiTheme="minorHAnsi" w:cstheme="minorHAnsi"/>
          <w:b/>
          <w:bCs/>
          <w:sz w:val="22"/>
          <w:szCs w:val="22"/>
        </w:rPr>
        <w:t xml:space="preserve">Apr </w:t>
      </w:r>
      <w:r w:rsidR="003B2B43" w:rsidRPr="00230281">
        <w:rPr>
          <w:rFonts w:asciiTheme="minorHAnsi" w:hAnsiTheme="minorHAnsi" w:cstheme="minorHAnsi"/>
          <w:b/>
          <w:bCs/>
          <w:sz w:val="22"/>
          <w:szCs w:val="22"/>
        </w:rPr>
        <w:t>2012</w:t>
      </w:r>
      <w:r w:rsidR="00973BEE" w:rsidRPr="00230281">
        <w:rPr>
          <w:rFonts w:asciiTheme="minorHAnsi" w:hAnsiTheme="minorHAnsi" w:cstheme="minorHAnsi"/>
          <w:b/>
          <w:bCs/>
          <w:sz w:val="22"/>
          <w:szCs w:val="22"/>
        </w:rPr>
        <w:t>-</w:t>
      </w:r>
      <w:r w:rsidR="003B2B43" w:rsidRPr="00230281">
        <w:rPr>
          <w:rFonts w:asciiTheme="minorHAnsi" w:hAnsiTheme="minorHAnsi" w:cstheme="minorHAnsi"/>
          <w:b/>
          <w:bCs/>
          <w:sz w:val="22"/>
          <w:szCs w:val="22"/>
        </w:rPr>
        <w:t>Feb 2013</w:t>
      </w:r>
    </w:p>
    <w:p w:rsidR="00716AA8" w:rsidRPr="00230281" w:rsidRDefault="00973BEE" w:rsidP="00973BEE">
      <w:pPr>
        <w:pStyle w:val="NoSpacing"/>
        <w:rPr>
          <w:rFonts w:asciiTheme="minorHAnsi" w:hAnsiTheme="minorHAnsi" w:cstheme="minorHAnsi"/>
          <w:b/>
          <w:bCs/>
          <w:sz w:val="22"/>
          <w:szCs w:val="22"/>
        </w:rPr>
      </w:pPr>
      <w:r w:rsidRPr="00230281">
        <w:rPr>
          <w:rFonts w:asciiTheme="minorHAnsi" w:hAnsiTheme="minorHAnsi" w:cstheme="minorHAnsi"/>
          <w:b/>
          <w:bCs/>
          <w:sz w:val="22"/>
          <w:szCs w:val="22"/>
        </w:rPr>
        <w:t>ETL QA Engineer/Tester</w:t>
      </w:r>
    </w:p>
    <w:p w:rsidR="00973BEE" w:rsidRPr="00230281" w:rsidRDefault="00973BEE" w:rsidP="00973BEE">
      <w:pPr>
        <w:pStyle w:val="NoSpacing"/>
        <w:rPr>
          <w:rFonts w:asciiTheme="minorHAnsi" w:hAnsiTheme="minorHAnsi" w:cstheme="minorHAnsi"/>
          <w:b/>
          <w:bCs/>
          <w:sz w:val="22"/>
          <w:szCs w:val="22"/>
        </w:rPr>
      </w:pPr>
    </w:p>
    <w:p w:rsidR="002D0ED2" w:rsidRPr="00230281" w:rsidRDefault="00973BEE" w:rsidP="00973BEE">
      <w:pPr>
        <w:spacing w:after="0"/>
        <w:jc w:val="both"/>
        <w:rPr>
          <w:rFonts w:cstheme="minorHAnsi"/>
        </w:rPr>
      </w:pPr>
      <w:r w:rsidRPr="00230281">
        <w:rPr>
          <w:rFonts w:cstheme="minorHAnsi"/>
          <w:b/>
          <w:bCs/>
        </w:rPr>
        <w:t xml:space="preserve">Description: </w:t>
      </w:r>
      <w:r w:rsidRPr="00230281">
        <w:rPr>
          <w:rFonts w:cstheme="minorHAnsi"/>
        </w:rPr>
        <w:t xml:space="preserve">JNL Insurance is a conglomerate of the </w:t>
      </w:r>
      <w:r w:rsidR="001511F4" w:rsidRPr="00230281">
        <w:rPr>
          <w:rFonts w:cstheme="minorHAnsi"/>
        </w:rPr>
        <w:t xml:space="preserve">General </w:t>
      </w:r>
      <w:r w:rsidRPr="00230281">
        <w:rPr>
          <w:rFonts w:cstheme="minorHAnsi"/>
        </w:rPr>
        <w:t xml:space="preserve">&amp; Life Insurance which is operated globally across </w:t>
      </w:r>
      <w:r w:rsidR="001511F4" w:rsidRPr="00230281">
        <w:rPr>
          <w:rFonts w:cstheme="minorHAnsi"/>
        </w:rPr>
        <w:t>180 countries. It offers a varies of insurance and investment products for individuals and businesses with its products ranging from annuity, unity l</w:t>
      </w:r>
      <w:r w:rsidR="00716C7E" w:rsidRPr="00230281">
        <w:rPr>
          <w:rFonts w:cstheme="minorHAnsi"/>
        </w:rPr>
        <w:t>ink insurance, life Insurance, health i</w:t>
      </w:r>
      <w:r w:rsidR="001511F4" w:rsidRPr="00230281">
        <w:rPr>
          <w:rFonts w:cstheme="minorHAnsi"/>
        </w:rPr>
        <w:t>nsurance Team Plan,</w:t>
      </w:r>
      <w:r w:rsidR="00716C7E" w:rsidRPr="00230281">
        <w:rPr>
          <w:rFonts w:cstheme="minorHAnsi"/>
        </w:rPr>
        <w:t xml:space="preserve"> Group Insurance for c</w:t>
      </w:r>
      <w:r w:rsidR="001511F4" w:rsidRPr="00230281">
        <w:rPr>
          <w:rFonts w:cstheme="minorHAnsi"/>
        </w:rPr>
        <w:t>ompany.</w:t>
      </w:r>
      <w:r w:rsidR="005F2A8A" w:rsidRPr="00230281">
        <w:rPr>
          <w:rFonts w:cstheme="minorHAnsi"/>
        </w:rPr>
        <w:t xml:space="preserve"> </w:t>
      </w:r>
    </w:p>
    <w:p w:rsidR="002D0ED2" w:rsidRPr="00230281" w:rsidRDefault="002D0ED2" w:rsidP="00973BEE">
      <w:pPr>
        <w:spacing w:after="0"/>
        <w:jc w:val="both"/>
        <w:rPr>
          <w:rFonts w:cstheme="minorHAnsi"/>
        </w:rPr>
      </w:pPr>
    </w:p>
    <w:p w:rsidR="002D5365" w:rsidRPr="00230281" w:rsidRDefault="002D0ED2" w:rsidP="00973BEE">
      <w:pPr>
        <w:spacing w:after="0"/>
        <w:jc w:val="both"/>
        <w:rPr>
          <w:rFonts w:cstheme="minorHAnsi"/>
        </w:rPr>
      </w:pPr>
      <w:r w:rsidRPr="00230281">
        <w:rPr>
          <w:rFonts w:cstheme="minorHAnsi"/>
          <w:b/>
          <w:bCs/>
        </w:rPr>
        <w:t>Project:</w:t>
      </w:r>
      <w:r w:rsidRPr="00230281">
        <w:rPr>
          <w:rFonts w:cstheme="minorHAnsi"/>
        </w:rPr>
        <w:t xml:space="preserve"> </w:t>
      </w:r>
      <w:r w:rsidR="005F2A8A" w:rsidRPr="00230281">
        <w:rPr>
          <w:rFonts w:cstheme="minorHAnsi"/>
        </w:rPr>
        <w:t xml:space="preserve">A web enabled application </w:t>
      </w:r>
      <w:r w:rsidRPr="00230281">
        <w:rPr>
          <w:rFonts w:cstheme="minorHAnsi"/>
        </w:rPr>
        <w:t xml:space="preserve">which </w:t>
      </w:r>
      <w:r w:rsidR="00716C7E" w:rsidRPr="00230281">
        <w:rPr>
          <w:rFonts w:cstheme="minorHAnsi"/>
        </w:rPr>
        <w:t>successfully manages m</w:t>
      </w:r>
      <w:r w:rsidR="005F2A8A" w:rsidRPr="00230281">
        <w:rPr>
          <w:rFonts w:cstheme="minorHAnsi"/>
        </w:rPr>
        <w:t>ember agent/broker relationships throughout their entire life cycle and across all touch points. It allows prayers to migrate statements such as premier due reminder, premier receipt, invested fund value, policy document and Broker Co</w:t>
      </w:r>
      <w:r w:rsidR="005F4A69" w:rsidRPr="00230281">
        <w:rPr>
          <w:rFonts w:cstheme="minorHAnsi"/>
        </w:rPr>
        <w:t>mm</w:t>
      </w:r>
      <w:r w:rsidR="005F2A8A" w:rsidRPr="00230281">
        <w:rPr>
          <w:rFonts w:cstheme="minorHAnsi"/>
        </w:rPr>
        <w:t>issions Statements from paper to the internet.</w:t>
      </w:r>
    </w:p>
    <w:p w:rsidR="002D0ED2" w:rsidRPr="00230281" w:rsidRDefault="002D0ED2" w:rsidP="002D0ED2">
      <w:pPr>
        <w:spacing w:after="0"/>
        <w:jc w:val="both"/>
        <w:rPr>
          <w:rFonts w:cstheme="minorHAnsi"/>
          <w:b/>
          <w:bCs/>
        </w:rPr>
      </w:pPr>
    </w:p>
    <w:p w:rsidR="005F4A69" w:rsidRPr="00230281" w:rsidRDefault="005F4A69" w:rsidP="005F4A69">
      <w:pPr>
        <w:spacing w:after="0"/>
        <w:ind w:left="720" w:hanging="720"/>
        <w:jc w:val="both"/>
        <w:rPr>
          <w:rFonts w:cstheme="minorHAnsi"/>
          <w:b/>
          <w:bCs/>
        </w:rPr>
      </w:pPr>
      <w:r w:rsidRPr="00230281">
        <w:rPr>
          <w:rFonts w:cstheme="minorHAnsi"/>
          <w:b/>
          <w:bCs/>
        </w:rPr>
        <w:t>Responsibilities:</w:t>
      </w:r>
    </w:p>
    <w:p w:rsidR="005F4A69" w:rsidRPr="00230281" w:rsidRDefault="005F4A69" w:rsidP="005F4A69">
      <w:pPr>
        <w:pStyle w:val="ListParagraph"/>
        <w:numPr>
          <w:ilvl w:val="0"/>
          <w:numId w:val="11"/>
        </w:numPr>
        <w:spacing w:after="0"/>
        <w:jc w:val="both"/>
        <w:rPr>
          <w:rFonts w:cstheme="minorHAnsi"/>
          <w:b/>
          <w:bCs/>
        </w:rPr>
      </w:pPr>
      <w:r w:rsidRPr="00230281">
        <w:rPr>
          <w:rFonts w:cstheme="minorHAnsi"/>
        </w:rPr>
        <w:t>Coordinated testing throughout both systems ODS and EDW which were two different teams</w:t>
      </w:r>
    </w:p>
    <w:p w:rsidR="005F4A69" w:rsidRPr="00230281" w:rsidRDefault="00E4725C" w:rsidP="005F4A69">
      <w:pPr>
        <w:pStyle w:val="ListParagraph"/>
        <w:numPr>
          <w:ilvl w:val="0"/>
          <w:numId w:val="11"/>
        </w:numPr>
        <w:spacing w:after="0"/>
        <w:jc w:val="both"/>
        <w:rPr>
          <w:rFonts w:cstheme="minorHAnsi"/>
          <w:b/>
          <w:bCs/>
        </w:rPr>
      </w:pPr>
      <w:r w:rsidRPr="00230281">
        <w:rPr>
          <w:rFonts w:cstheme="minorHAnsi"/>
        </w:rPr>
        <w:t>Experienced in understanding Data stage jobs for dimensions and facts.</w:t>
      </w:r>
    </w:p>
    <w:p w:rsidR="00E4725C" w:rsidRPr="00230281" w:rsidRDefault="00E4725C" w:rsidP="005F4A69">
      <w:pPr>
        <w:pStyle w:val="ListParagraph"/>
        <w:numPr>
          <w:ilvl w:val="0"/>
          <w:numId w:val="11"/>
        </w:numPr>
        <w:spacing w:after="0"/>
        <w:jc w:val="both"/>
        <w:rPr>
          <w:rFonts w:cstheme="minorHAnsi"/>
          <w:b/>
          <w:bCs/>
        </w:rPr>
      </w:pPr>
      <w:r w:rsidRPr="00230281">
        <w:rPr>
          <w:rFonts w:cstheme="minorHAnsi"/>
        </w:rPr>
        <w:t>Used Agile Test methods to provide rapid feedback to the developers.</w:t>
      </w:r>
    </w:p>
    <w:p w:rsidR="00E4725C" w:rsidRPr="00230281" w:rsidRDefault="00E4725C" w:rsidP="005F4A69">
      <w:pPr>
        <w:pStyle w:val="ListParagraph"/>
        <w:numPr>
          <w:ilvl w:val="0"/>
          <w:numId w:val="11"/>
        </w:numPr>
        <w:spacing w:after="0"/>
        <w:jc w:val="both"/>
        <w:rPr>
          <w:rFonts w:cstheme="minorHAnsi"/>
          <w:b/>
          <w:bCs/>
        </w:rPr>
      </w:pPr>
      <w:r w:rsidRPr="00230281">
        <w:rPr>
          <w:rFonts w:cstheme="minorHAnsi"/>
        </w:rPr>
        <w:lastRenderedPageBreak/>
        <w:t>Developed data quality test plans and manually executed ETL and BI test cases.</w:t>
      </w:r>
    </w:p>
    <w:p w:rsidR="00E4725C" w:rsidRPr="00230281" w:rsidRDefault="00E4725C" w:rsidP="005F4A69">
      <w:pPr>
        <w:pStyle w:val="ListParagraph"/>
        <w:numPr>
          <w:ilvl w:val="0"/>
          <w:numId w:val="11"/>
        </w:numPr>
        <w:spacing w:after="0"/>
        <w:jc w:val="both"/>
        <w:rPr>
          <w:rFonts w:cstheme="minorHAnsi"/>
          <w:b/>
          <w:bCs/>
        </w:rPr>
      </w:pPr>
      <w:r w:rsidRPr="00230281">
        <w:rPr>
          <w:rFonts w:cstheme="minorHAnsi"/>
        </w:rPr>
        <w:t>Designed and kept track of Requirement Traceability Matrix.</w:t>
      </w:r>
    </w:p>
    <w:p w:rsidR="00E4725C" w:rsidRPr="00230281" w:rsidRDefault="001F53E4" w:rsidP="005F4A69">
      <w:pPr>
        <w:pStyle w:val="ListParagraph"/>
        <w:numPr>
          <w:ilvl w:val="0"/>
          <w:numId w:val="11"/>
        </w:numPr>
        <w:spacing w:after="0"/>
        <w:jc w:val="both"/>
        <w:rPr>
          <w:rFonts w:cstheme="minorHAnsi"/>
          <w:b/>
          <w:bCs/>
        </w:rPr>
      </w:pPr>
      <w:r w:rsidRPr="00230281">
        <w:rPr>
          <w:rFonts w:cstheme="minorHAnsi"/>
        </w:rPr>
        <w:t>Various work performed such as Quality center updates, Test Cases loading, writing Test Plan, executing Test cases and printing status report for the team meetings.</w:t>
      </w:r>
    </w:p>
    <w:p w:rsidR="001F53E4" w:rsidRPr="00230281" w:rsidRDefault="001F53E4" w:rsidP="005F4A69">
      <w:pPr>
        <w:pStyle w:val="ListParagraph"/>
        <w:numPr>
          <w:ilvl w:val="0"/>
          <w:numId w:val="11"/>
        </w:numPr>
        <w:spacing w:after="0"/>
        <w:jc w:val="both"/>
        <w:rPr>
          <w:rFonts w:cstheme="minorHAnsi"/>
          <w:b/>
          <w:bCs/>
        </w:rPr>
      </w:pPr>
      <w:r w:rsidRPr="00230281">
        <w:rPr>
          <w:rFonts w:cstheme="minorHAnsi"/>
        </w:rPr>
        <w:t>Involved in Integrating and Functional System Testing for the entire Data Warehousing Application. Tested several OBIEE reports for data quality.</w:t>
      </w:r>
    </w:p>
    <w:p w:rsidR="001F53E4" w:rsidRPr="00230281" w:rsidRDefault="001F53E4" w:rsidP="005F4A69">
      <w:pPr>
        <w:pStyle w:val="ListParagraph"/>
        <w:numPr>
          <w:ilvl w:val="0"/>
          <w:numId w:val="11"/>
        </w:numPr>
        <w:spacing w:after="0"/>
        <w:jc w:val="both"/>
        <w:rPr>
          <w:rFonts w:cstheme="minorHAnsi"/>
          <w:b/>
          <w:bCs/>
        </w:rPr>
      </w:pPr>
      <w:r w:rsidRPr="00230281">
        <w:rPr>
          <w:rFonts w:cstheme="minorHAnsi"/>
        </w:rPr>
        <w:t xml:space="preserve">Used advanced </w:t>
      </w:r>
      <w:r w:rsidR="008E3D14" w:rsidRPr="00230281">
        <w:rPr>
          <w:rFonts w:cstheme="minorHAnsi"/>
        </w:rPr>
        <w:t>SQL skills to perform data quality analysis.</w:t>
      </w:r>
    </w:p>
    <w:p w:rsidR="008E3D14" w:rsidRPr="00230281" w:rsidRDefault="008E3D14" w:rsidP="005F4A69">
      <w:pPr>
        <w:pStyle w:val="ListParagraph"/>
        <w:numPr>
          <w:ilvl w:val="0"/>
          <w:numId w:val="11"/>
        </w:numPr>
        <w:spacing w:after="0"/>
        <w:jc w:val="both"/>
        <w:rPr>
          <w:rFonts w:cstheme="minorHAnsi"/>
          <w:b/>
          <w:bCs/>
        </w:rPr>
      </w:pPr>
      <w:r w:rsidRPr="00230281">
        <w:rPr>
          <w:rFonts w:cstheme="minorHAnsi"/>
        </w:rPr>
        <w:t>Worked on Quality Center for defect tracking.</w:t>
      </w:r>
    </w:p>
    <w:p w:rsidR="008E3D14" w:rsidRPr="00230281" w:rsidRDefault="008E3D14" w:rsidP="005F4A69">
      <w:pPr>
        <w:pStyle w:val="ListParagraph"/>
        <w:numPr>
          <w:ilvl w:val="0"/>
          <w:numId w:val="11"/>
        </w:numPr>
        <w:spacing w:after="0"/>
        <w:jc w:val="both"/>
        <w:rPr>
          <w:rFonts w:cstheme="minorHAnsi"/>
          <w:b/>
          <w:bCs/>
        </w:rPr>
      </w:pPr>
      <w:r w:rsidRPr="00230281">
        <w:rPr>
          <w:rFonts w:cstheme="minorHAnsi"/>
        </w:rPr>
        <w:t>Experienced working in Black Box testing like Functional testing, Smoke testing, Sanity testing and Regression testing.</w:t>
      </w:r>
    </w:p>
    <w:p w:rsidR="008E3D14" w:rsidRPr="00230281" w:rsidRDefault="008E3D14" w:rsidP="005F4A69">
      <w:pPr>
        <w:pStyle w:val="ListParagraph"/>
        <w:numPr>
          <w:ilvl w:val="0"/>
          <w:numId w:val="11"/>
        </w:numPr>
        <w:spacing w:after="0"/>
        <w:jc w:val="both"/>
        <w:rPr>
          <w:rFonts w:cstheme="minorHAnsi"/>
        </w:rPr>
      </w:pPr>
      <w:r w:rsidRPr="00230281">
        <w:rPr>
          <w:rFonts w:cstheme="minorHAnsi"/>
        </w:rPr>
        <w:t>Involved in writing Detailed Level documentation for reports and Universal testing.</w:t>
      </w:r>
    </w:p>
    <w:p w:rsidR="008E3D14" w:rsidRPr="00230281" w:rsidRDefault="008E3D14" w:rsidP="005F4A69">
      <w:pPr>
        <w:pStyle w:val="ListParagraph"/>
        <w:numPr>
          <w:ilvl w:val="0"/>
          <w:numId w:val="11"/>
        </w:numPr>
        <w:spacing w:after="0"/>
        <w:jc w:val="both"/>
        <w:rPr>
          <w:rFonts w:cstheme="minorHAnsi"/>
        </w:rPr>
      </w:pPr>
      <w:r w:rsidRPr="00230281">
        <w:rPr>
          <w:rFonts w:cstheme="minorHAnsi"/>
        </w:rPr>
        <w:t>Tested Data Warehouse by checking ETL procedures/mappings.</w:t>
      </w:r>
    </w:p>
    <w:p w:rsidR="00C9440B" w:rsidRPr="00230281" w:rsidRDefault="00563CC2" w:rsidP="005F4A69">
      <w:pPr>
        <w:pStyle w:val="ListParagraph"/>
        <w:numPr>
          <w:ilvl w:val="0"/>
          <w:numId w:val="11"/>
        </w:numPr>
        <w:spacing w:after="0"/>
        <w:jc w:val="both"/>
        <w:rPr>
          <w:rFonts w:cstheme="minorHAnsi"/>
        </w:rPr>
      </w:pPr>
      <w:r w:rsidRPr="00230281">
        <w:rPr>
          <w:rFonts w:cstheme="minorHAnsi"/>
        </w:rPr>
        <w:t>Worked on test data and completed unit testing to check all business rules and requirements are met. Also tested for negative data to check that the job fails on any critical error.</w:t>
      </w:r>
    </w:p>
    <w:p w:rsidR="008E3D14" w:rsidRPr="00230281" w:rsidRDefault="00C9440B" w:rsidP="005F4A69">
      <w:pPr>
        <w:pStyle w:val="ListParagraph"/>
        <w:numPr>
          <w:ilvl w:val="0"/>
          <w:numId w:val="11"/>
        </w:numPr>
        <w:spacing w:after="0"/>
        <w:jc w:val="both"/>
        <w:rPr>
          <w:rFonts w:cstheme="minorHAnsi"/>
        </w:rPr>
      </w:pPr>
      <w:r w:rsidRPr="00230281">
        <w:rPr>
          <w:rFonts w:cstheme="minorHAnsi"/>
        </w:rPr>
        <w:t>Tested several data migration application for security, data protection and data corruption during transfer.</w:t>
      </w:r>
    </w:p>
    <w:p w:rsidR="002D5365" w:rsidRPr="00230281" w:rsidRDefault="002D5365" w:rsidP="00C05950">
      <w:pPr>
        <w:spacing w:after="0"/>
        <w:rPr>
          <w:rFonts w:cstheme="minorHAnsi"/>
          <w:b/>
          <w:bCs/>
        </w:rPr>
      </w:pPr>
    </w:p>
    <w:p w:rsidR="002D5365" w:rsidRPr="00230281" w:rsidRDefault="008A53AF" w:rsidP="00C05950">
      <w:pPr>
        <w:spacing w:after="0"/>
        <w:rPr>
          <w:rFonts w:cstheme="minorHAnsi"/>
        </w:rPr>
      </w:pPr>
      <w:r w:rsidRPr="00230281">
        <w:rPr>
          <w:rFonts w:cstheme="minorHAnsi"/>
          <w:b/>
          <w:bCs/>
        </w:rPr>
        <w:t xml:space="preserve">Environment: </w:t>
      </w:r>
      <w:r w:rsidRPr="00230281">
        <w:rPr>
          <w:rFonts w:cstheme="minorHAnsi"/>
        </w:rPr>
        <w:t>Data Stage 8.5, Oracle 11g, Quality Center, Teradata 13, UNIX and Control-M.</w:t>
      </w:r>
    </w:p>
    <w:p w:rsidR="00A929CF" w:rsidRPr="00230281" w:rsidRDefault="00A929CF" w:rsidP="00C05950">
      <w:pPr>
        <w:spacing w:after="0"/>
        <w:rPr>
          <w:rFonts w:cstheme="minorHAnsi"/>
        </w:rPr>
      </w:pPr>
    </w:p>
    <w:p w:rsidR="00A929CF" w:rsidRPr="00230281" w:rsidRDefault="00A929CF" w:rsidP="00C05950">
      <w:pPr>
        <w:spacing w:after="0"/>
        <w:rPr>
          <w:rFonts w:cstheme="minorHAnsi"/>
        </w:rPr>
      </w:pPr>
    </w:p>
    <w:p w:rsidR="0092584F" w:rsidRPr="00230281" w:rsidRDefault="0092584F" w:rsidP="002D0ED2">
      <w:pPr>
        <w:spacing w:after="0"/>
        <w:jc w:val="both"/>
        <w:rPr>
          <w:rFonts w:cstheme="minorHAnsi"/>
          <w:color w:val="252525"/>
          <w:shd w:val="clear" w:color="auto" w:fill="FFFFFF"/>
        </w:rPr>
      </w:pPr>
    </w:p>
    <w:sectPr w:rsidR="0092584F" w:rsidRPr="00230281" w:rsidSect="00B9157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5C" w:rsidRDefault="00A10E5C" w:rsidP="00C90549">
      <w:pPr>
        <w:spacing w:after="0" w:line="240" w:lineRule="auto"/>
      </w:pPr>
      <w:r>
        <w:separator/>
      </w:r>
    </w:p>
  </w:endnote>
  <w:endnote w:type="continuationSeparator" w:id="0">
    <w:p w:rsidR="00A10E5C" w:rsidRDefault="00A10E5C" w:rsidP="00C9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07F" w:rsidRDefault="007C507F" w:rsidP="00230281">
    <w:pPr>
      <w:pStyle w:val="Footer"/>
    </w:pPr>
  </w:p>
  <w:p w:rsidR="007C507F" w:rsidRDefault="007C5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5C" w:rsidRDefault="00A10E5C" w:rsidP="00C90549">
      <w:pPr>
        <w:spacing w:after="0" w:line="240" w:lineRule="auto"/>
      </w:pPr>
      <w:r>
        <w:separator/>
      </w:r>
    </w:p>
  </w:footnote>
  <w:footnote w:type="continuationSeparator" w:id="0">
    <w:p w:rsidR="00A10E5C" w:rsidRDefault="00A10E5C" w:rsidP="00C90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726"/>
    <w:multiLevelType w:val="hybridMultilevel"/>
    <w:tmpl w:val="2034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71E37"/>
    <w:multiLevelType w:val="hybridMultilevel"/>
    <w:tmpl w:val="C998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D799B"/>
    <w:multiLevelType w:val="hybridMultilevel"/>
    <w:tmpl w:val="F838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365A4"/>
    <w:multiLevelType w:val="hybridMultilevel"/>
    <w:tmpl w:val="FEC2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CFD4AC2"/>
    <w:multiLevelType w:val="multilevel"/>
    <w:tmpl w:val="93AE1918"/>
    <w:lvl w:ilvl="0">
      <w:start w:val="1"/>
      <w:numFmt w:val="bullet"/>
      <w:lvlText w:val=""/>
      <w:lvlJc w:val="left"/>
      <w:pPr>
        <w:ind w:left="1003" w:hanging="283"/>
      </w:pPr>
      <w:rPr>
        <w:rFonts w:ascii="Symbol" w:hAnsi="Symbol" w:hint="default"/>
        <w:sz w:val="24"/>
      </w:rPr>
    </w:lvl>
    <w:lvl w:ilvl="1">
      <w:start w:val="1"/>
      <w:numFmt w:val="bullet"/>
      <w:lvlText w:val=""/>
      <w:lvlJc w:val="left"/>
      <w:pPr>
        <w:ind w:left="708" w:hanging="283"/>
      </w:pPr>
      <w:rPr>
        <w:rFonts w:ascii="Symbol" w:hAnsi="Symbol" w:hint="default"/>
        <w:sz w:val="24"/>
      </w:rPr>
    </w:lvl>
    <w:lvl w:ilvl="2">
      <w:start w:val="1"/>
      <w:numFmt w:val="bullet"/>
      <w:lvlText w:val="•"/>
      <w:lvlJc w:val="left"/>
      <w:pPr>
        <w:ind w:left="1414" w:hanging="283"/>
      </w:pPr>
      <w:rPr>
        <w:sz w:val="24"/>
      </w:rPr>
    </w:lvl>
    <w:lvl w:ilvl="3">
      <w:start w:val="1"/>
      <w:numFmt w:val="bullet"/>
      <w:lvlText w:val=""/>
      <w:lvlJc w:val="left"/>
      <w:pPr>
        <w:ind w:left="2121" w:hanging="283"/>
      </w:pPr>
      <w:rPr>
        <w:rFonts w:ascii="Symbol" w:hAnsi="Symbol" w:hint="default"/>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7">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F60F30"/>
    <w:multiLevelType w:val="hybridMultilevel"/>
    <w:tmpl w:val="2B3C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512D5"/>
    <w:multiLevelType w:val="hybridMultilevel"/>
    <w:tmpl w:val="64C8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A4BC1"/>
    <w:multiLevelType w:val="hybridMultilevel"/>
    <w:tmpl w:val="620A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8054DA"/>
    <w:multiLevelType w:val="multilevel"/>
    <w:tmpl w:val="E6D87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9BF6D8A"/>
    <w:multiLevelType w:val="hybridMultilevel"/>
    <w:tmpl w:val="FD68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069F7"/>
    <w:multiLevelType w:val="hybridMultilevel"/>
    <w:tmpl w:val="F0FE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6"/>
  </w:num>
  <w:num w:numId="4">
    <w:abstractNumId w:val="3"/>
  </w:num>
  <w:num w:numId="5">
    <w:abstractNumId w:val="7"/>
  </w:num>
  <w:num w:numId="6">
    <w:abstractNumId w:val="9"/>
  </w:num>
  <w:num w:numId="7">
    <w:abstractNumId w:val="4"/>
  </w:num>
  <w:num w:numId="8">
    <w:abstractNumId w:val="5"/>
  </w:num>
  <w:num w:numId="9">
    <w:abstractNumId w:val="0"/>
  </w:num>
  <w:num w:numId="10">
    <w:abstractNumId w:val="10"/>
  </w:num>
  <w:num w:numId="11">
    <w:abstractNumId w:val="11"/>
  </w:num>
  <w:num w:numId="12">
    <w:abstractNumId w:val="1"/>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30"/>
    <w:rsid w:val="00065C0B"/>
    <w:rsid w:val="00083CC0"/>
    <w:rsid w:val="00085532"/>
    <w:rsid w:val="000E2BB9"/>
    <w:rsid w:val="000E3FAA"/>
    <w:rsid w:val="000E434D"/>
    <w:rsid w:val="00103A7F"/>
    <w:rsid w:val="00103D8C"/>
    <w:rsid w:val="001101E5"/>
    <w:rsid w:val="00110F0A"/>
    <w:rsid w:val="001511F4"/>
    <w:rsid w:val="00154F03"/>
    <w:rsid w:val="00171CD5"/>
    <w:rsid w:val="0017614A"/>
    <w:rsid w:val="00182D16"/>
    <w:rsid w:val="00184257"/>
    <w:rsid w:val="001A1A00"/>
    <w:rsid w:val="001C4CCD"/>
    <w:rsid w:val="001D7F12"/>
    <w:rsid w:val="001F53E4"/>
    <w:rsid w:val="00210F74"/>
    <w:rsid w:val="00230281"/>
    <w:rsid w:val="00246193"/>
    <w:rsid w:val="002A23FB"/>
    <w:rsid w:val="002D0ED2"/>
    <w:rsid w:val="002D5365"/>
    <w:rsid w:val="002F297C"/>
    <w:rsid w:val="00315422"/>
    <w:rsid w:val="00350E6B"/>
    <w:rsid w:val="003713E3"/>
    <w:rsid w:val="0039220C"/>
    <w:rsid w:val="003B2B43"/>
    <w:rsid w:val="0044199B"/>
    <w:rsid w:val="00441EDB"/>
    <w:rsid w:val="00450403"/>
    <w:rsid w:val="00464EE4"/>
    <w:rsid w:val="00487F41"/>
    <w:rsid w:val="004A554A"/>
    <w:rsid w:val="004C6F40"/>
    <w:rsid w:val="004D2B2A"/>
    <w:rsid w:val="004F5861"/>
    <w:rsid w:val="0054717F"/>
    <w:rsid w:val="00563CC2"/>
    <w:rsid w:val="005A4C38"/>
    <w:rsid w:val="005B0DB3"/>
    <w:rsid w:val="005B19A5"/>
    <w:rsid w:val="005B478B"/>
    <w:rsid w:val="005D5B37"/>
    <w:rsid w:val="005F227B"/>
    <w:rsid w:val="005F2A8A"/>
    <w:rsid w:val="005F4A69"/>
    <w:rsid w:val="005F5407"/>
    <w:rsid w:val="00606799"/>
    <w:rsid w:val="00631186"/>
    <w:rsid w:val="00643C6A"/>
    <w:rsid w:val="006522A9"/>
    <w:rsid w:val="006A0BAD"/>
    <w:rsid w:val="006A5D45"/>
    <w:rsid w:val="006C1CC1"/>
    <w:rsid w:val="006D33CF"/>
    <w:rsid w:val="00707AA3"/>
    <w:rsid w:val="0071475A"/>
    <w:rsid w:val="00716AA8"/>
    <w:rsid w:val="00716C7E"/>
    <w:rsid w:val="007229A4"/>
    <w:rsid w:val="00777275"/>
    <w:rsid w:val="00796E80"/>
    <w:rsid w:val="007A4985"/>
    <w:rsid w:val="007C507F"/>
    <w:rsid w:val="007D6BC5"/>
    <w:rsid w:val="008A53AF"/>
    <w:rsid w:val="008A781A"/>
    <w:rsid w:val="008B4B30"/>
    <w:rsid w:val="008C1BA7"/>
    <w:rsid w:val="008D3728"/>
    <w:rsid w:val="008D5E3B"/>
    <w:rsid w:val="008E0F07"/>
    <w:rsid w:val="008E3D14"/>
    <w:rsid w:val="008F6F6A"/>
    <w:rsid w:val="00902C62"/>
    <w:rsid w:val="0090329B"/>
    <w:rsid w:val="0092584F"/>
    <w:rsid w:val="0092618A"/>
    <w:rsid w:val="00944760"/>
    <w:rsid w:val="00955923"/>
    <w:rsid w:val="00956D67"/>
    <w:rsid w:val="00973BEE"/>
    <w:rsid w:val="009B274C"/>
    <w:rsid w:val="009B50B4"/>
    <w:rsid w:val="009C13D5"/>
    <w:rsid w:val="009E192A"/>
    <w:rsid w:val="00A10E5C"/>
    <w:rsid w:val="00A133A9"/>
    <w:rsid w:val="00A37BA5"/>
    <w:rsid w:val="00A47797"/>
    <w:rsid w:val="00A64163"/>
    <w:rsid w:val="00A65BBE"/>
    <w:rsid w:val="00A82BEB"/>
    <w:rsid w:val="00A86F04"/>
    <w:rsid w:val="00A929CF"/>
    <w:rsid w:val="00A974C1"/>
    <w:rsid w:val="00AD19A8"/>
    <w:rsid w:val="00AD34AD"/>
    <w:rsid w:val="00AF1C4A"/>
    <w:rsid w:val="00B0027A"/>
    <w:rsid w:val="00B028EE"/>
    <w:rsid w:val="00B174A0"/>
    <w:rsid w:val="00B23698"/>
    <w:rsid w:val="00B340D0"/>
    <w:rsid w:val="00B50A30"/>
    <w:rsid w:val="00B573A6"/>
    <w:rsid w:val="00B63ED8"/>
    <w:rsid w:val="00B907FC"/>
    <w:rsid w:val="00B9157F"/>
    <w:rsid w:val="00B96681"/>
    <w:rsid w:val="00BA78C2"/>
    <w:rsid w:val="00BF2A35"/>
    <w:rsid w:val="00BF5EDF"/>
    <w:rsid w:val="00C05950"/>
    <w:rsid w:val="00C12B48"/>
    <w:rsid w:val="00C15E67"/>
    <w:rsid w:val="00C90549"/>
    <w:rsid w:val="00C9440B"/>
    <w:rsid w:val="00CA0B7C"/>
    <w:rsid w:val="00CA4AA2"/>
    <w:rsid w:val="00CB572C"/>
    <w:rsid w:val="00CC21A1"/>
    <w:rsid w:val="00CC3628"/>
    <w:rsid w:val="00CE45BB"/>
    <w:rsid w:val="00D332E0"/>
    <w:rsid w:val="00D34338"/>
    <w:rsid w:val="00D43404"/>
    <w:rsid w:val="00D5705D"/>
    <w:rsid w:val="00D730CB"/>
    <w:rsid w:val="00DC07E8"/>
    <w:rsid w:val="00E3322E"/>
    <w:rsid w:val="00E4148A"/>
    <w:rsid w:val="00E4725C"/>
    <w:rsid w:val="00E5112A"/>
    <w:rsid w:val="00E615E8"/>
    <w:rsid w:val="00E628DD"/>
    <w:rsid w:val="00E718F3"/>
    <w:rsid w:val="00E74D4A"/>
    <w:rsid w:val="00E75D57"/>
    <w:rsid w:val="00E96F2A"/>
    <w:rsid w:val="00EA1A02"/>
    <w:rsid w:val="00EC1912"/>
    <w:rsid w:val="00ED004D"/>
    <w:rsid w:val="00F0365C"/>
    <w:rsid w:val="00F42CB4"/>
    <w:rsid w:val="00F53267"/>
    <w:rsid w:val="00F61E15"/>
    <w:rsid w:val="00F6553A"/>
    <w:rsid w:val="00FA6B9E"/>
    <w:rsid w:val="00FD1642"/>
    <w:rsid w:val="00FE5601"/>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04B5E-0D65-47EC-8B04-02126430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B174A0"/>
    <w:pPr>
      <w:keepNext/>
      <w:shd w:val="solid" w:color="FFFFFF" w:fill="auto"/>
      <w:spacing w:before="90" w:after="90" w:line="240" w:lineRule="auto"/>
      <w:ind w:left="90" w:right="90"/>
      <w:outlineLvl w:val="2"/>
    </w:pPr>
    <w:rPr>
      <w:rFonts w:ascii="Times New Roman" w:eastAsia="Times New Roman" w:hAnsi="Times New Roman" w:cs="Times New Roman"/>
      <w:b/>
      <w:bCs/>
      <w:color w:val="000000"/>
      <w:sz w:val="24"/>
      <w:szCs w:val="26"/>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CB4"/>
    <w:rPr>
      <w:color w:val="0000FF" w:themeColor="hyperlink"/>
      <w:u w:val="single"/>
    </w:rPr>
  </w:style>
  <w:style w:type="paragraph" w:styleId="ListParagraph">
    <w:name w:val="List Paragraph"/>
    <w:basedOn w:val="Normal"/>
    <w:uiPriority w:val="34"/>
    <w:qFormat/>
    <w:rsid w:val="002D5365"/>
    <w:pPr>
      <w:ind w:left="720"/>
      <w:contextualSpacing/>
    </w:pPr>
  </w:style>
  <w:style w:type="paragraph" w:customStyle="1" w:styleId="NoSpacing1">
    <w:name w:val="No Spacing1"/>
    <w:link w:val="NoSpacingChar"/>
    <w:uiPriority w:val="1"/>
    <w:qFormat/>
    <w:rsid w:val="008D3728"/>
    <w:pPr>
      <w:spacing w:after="0" w:line="240" w:lineRule="auto"/>
    </w:pPr>
    <w:rPr>
      <w:rFonts w:ascii="Calibri" w:eastAsia="Calibri" w:hAnsi="Calibri" w:cs="Times New Roman"/>
    </w:rPr>
  </w:style>
  <w:style w:type="character" w:customStyle="1" w:styleId="NoSpacingChar">
    <w:name w:val="No Spacing Char"/>
    <w:link w:val="NoSpacing1"/>
    <w:uiPriority w:val="1"/>
    <w:rsid w:val="008D3728"/>
    <w:rPr>
      <w:rFonts w:ascii="Calibri" w:eastAsia="Calibri" w:hAnsi="Calibri" w:cs="Times New Roman"/>
      <w:szCs w:val="22"/>
      <w:lang w:bidi="ar-SA"/>
    </w:rPr>
  </w:style>
  <w:style w:type="table" w:styleId="TableGrid">
    <w:name w:val="Table Grid"/>
    <w:basedOn w:val="TableNormal"/>
    <w:uiPriority w:val="59"/>
    <w:rsid w:val="00B174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174A0"/>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174A0"/>
    <w:rPr>
      <w:rFonts w:ascii="Times New Roman" w:eastAsia="Times New Roman" w:hAnsi="Times New Roman" w:cs="Times New Roman"/>
      <w:b/>
      <w:bCs/>
      <w:color w:val="000000"/>
      <w:sz w:val="24"/>
      <w:szCs w:val="26"/>
      <w:shd w:val="solid" w:color="FFFFFF" w:fill="auto"/>
      <w:lang w:val="ru-RU" w:eastAsia="ru-RU" w:bidi="ar-SA"/>
    </w:rPr>
  </w:style>
  <w:style w:type="character" w:customStyle="1" w:styleId="apple-converted-space">
    <w:name w:val="apple-converted-space"/>
    <w:basedOn w:val="DefaultParagraphFont"/>
    <w:rsid w:val="00B174A0"/>
  </w:style>
  <w:style w:type="character" w:styleId="Strong">
    <w:name w:val="Strong"/>
    <w:basedOn w:val="DefaultParagraphFont"/>
    <w:uiPriority w:val="22"/>
    <w:qFormat/>
    <w:rsid w:val="00B174A0"/>
    <w:rPr>
      <w:b/>
      <w:bCs/>
    </w:rPr>
  </w:style>
  <w:style w:type="character" w:customStyle="1" w:styleId="blackres1">
    <w:name w:val="blackres1"/>
    <w:rsid w:val="00D43404"/>
    <w:rPr>
      <w:rFonts w:ascii="Arial" w:hAnsi="Arial" w:cs="Arial" w:hint="default"/>
      <w:color w:val="000000"/>
      <w:sz w:val="20"/>
      <w:szCs w:val="20"/>
    </w:rPr>
  </w:style>
  <w:style w:type="paragraph" w:styleId="Header">
    <w:name w:val="header"/>
    <w:basedOn w:val="Normal"/>
    <w:link w:val="HeaderChar"/>
    <w:uiPriority w:val="99"/>
    <w:unhideWhenUsed/>
    <w:rsid w:val="00C90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49"/>
  </w:style>
  <w:style w:type="paragraph" w:styleId="Footer">
    <w:name w:val="footer"/>
    <w:basedOn w:val="Normal"/>
    <w:link w:val="FooterChar"/>
    <w:uiPriority w:val="99"/>
    <w:unhideWhenUsed/>
    <w:rsid w:val="00C90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49"/>
  </w:style>
  <w:style w:type="paragraph" w:customStyle="1" w:styleId="wordsection1">
    <w:name w:val="wordsection1"/>
    <w:basedOn w:val="Normal"/>
    <w:uiPriority w:val="99"/>
    <w:rsid w:val="00CB572C"/>
    <w:pPr>
      <w:spacing w:after="0" w:line="240" w:lineRule="auto"/>
    </w:pPr>
    <w:rPr>
      <w:rFonts w:ascii="Times New Roman" w:eastAsiaTheme="minorHAnsi" w:hAnsi="Times New Roman" w:cs="Times New Roman"/>
      <w:sz w:val="24"/>
      <w:szCs w:val="24"/>
    </w:rPr>
  </w:style>
  <w:style w:type="paragraph" w:styleId="PlainText">
    <w:name w:val="Plain Text"/>
    <w:basedOn w:val="Normal"/>
    <w:link w:val="PlainTextChar"/>
    <w:semiHidden/>
    <w:rsid w:val="00ED004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ED004D"/>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23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mandahal00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3D07F-CC95-4561-BA64-284370AE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Dell;Srimatrix</dc:creator>
  <cp:lastModifiedBy>Vikas Gupta</cp:lastModifiedBy>
  <cp:revision>2</cp:revision>
  <cp:lastPrinted>2017-04-10T15:37:00Z</cp:lastPrinted>
  <dcterms:created xsi:type="dcterms:W3CDTF">2018-07-13T18:18:00Z</dcterms:created>
  <dcterms:modified xsi:type="dcterms:W3CDTF">2018-07-13T18:18:00Z</dcterms:modified>
</cp:coreProperties>
</file>