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E89" w:rsidRPr="0074235B" w:rsidRDefault="00B06790" w:rsidP="00EE49DE">
      <w:pPr>
        <w:pBdr>
          <w:bottom w:val="single" w:sz="4" w:space="1" w:color="auto"/>
        </w:pBdr>
        <w:spacing w:after="0" w:line="240" w:lineRule="auto"/>
        <w:jc w:val="center"/>
        <w:rPr>
          <w:rFonts w:cstheme="minorHAnsi"/>
          <w:b/>
        </w:rPr>
      </w:pPr>
      <w:r w:rsidRPr="0074235B">
        <w:rPr>
          <w:rFonts w:cstheme="minorHAnsi"/>
          <w:b/>
        </w:rPr>
        <w:t>Sai t</w:t>
      </w:r>
      <w:r w:rsidR="00EE49DE" w:rsidRPr="0074235B">
        <w:rPr>
          <w:rFonts w:cstheme="minorHAnsi"/>
          <w:b/>
        </w:rPr>
        <w:t>eja</w:t>
      </w:r>
    </w:p>
    <w:p w:rsidR="00EE49DE" w:rsidRPr="0074235B" w:rsidRDefault="00EE49DE" w:rsidP="00EE49DE">
      <w:pPr>
        <w:pBdr>
          <w:bottom w:val="single" w:sz="4" w:space="1" w:color="auto"/>
        </w:pBdr>
        <w:spacing w:after="0" w:line="240" w:lineRule="auto"/>
        <w:jc w:val="center"/>
        <w:rPr>
          <w:rFonts w:cstheme="minorHAnsi"/>
          <w:b/>
        </w:rPr>
      </w:pPr>
      <w:r w:rsidRPr="0074235B">
        <w:rPr>
          <w:rFonts w:cstheme="minorHAnsi"/>
          <w:b/>
        </w:rPr>
        <w:t>ORACLE Database Administrator</w:t>
      </w:r>
    </w:p>
    <w:p w:rsidR="00EE49DE" w:rsidRPr="0074235B" w:rsidRDefault="00EE49DE" w:rsidP="00EE49DE">
      <w:pPr>
        <w:pBdr>
          <w:bottom w:val="single" w:sz="4" w:space="1" w:color="auto"/>
        </w:pBdr>
        <w:spacing w:after="0" w:line="240" w:lineRule="auto"/>
        <w:jc w:val="center"/>
        <w:rPr>
          <w:rFonts w:cstheme="minorHAnsi"/>
          <w:b/>
        </w:rPr>
      </w:pPr>
      <w:r w:rsidRPr="0074235B">
        <w:rPr>
          <w:rFonts w:cstheme="minorHAnsi"/>
          <w:b/>
        </w:rPr>
        <w:t xml:space="preserve">Email: </w:t>
      </w:r>
      <w:hyperlink r:id="rId6" w:history="1">
        <w:r w:rsidRPr="0074235B">
          <w:rPr>
            <w:rStyle w:val="Hyperlink"/>
            <w:rFonts w:cstheme="minorHAnsi"/>
          </w:rPr>
          <w:t>g.tejadba@gmail.com</w:t>
        </w:r>
      </w:hyperlink>
      <w:r w:rsidRPr="0074235B">
        <w:rPr>
          <w:rFonts w:cstheme="minorHAnsi"/>
          <w:b/>
        </w:rPr>
        <w:t xml:space="preserve">  PH: +1(510)</w:t>
      </w:r>
      <w:r w:rsidR="001A07F7" w:rsidRPr="0074235B">
        <w:rPr>
          <w:rFonts w:cstheme="minorHAnsi"/>
          <w:b/>
        </w:rPr>
        <w:t>-</w:t>
      </w:r>
      <w:r w:rsidR="00E35AAB" w:rsidRPr="0074235B">
        <w:rPr>
          <w:rFonts w:cstheme="minorHAnsi"/>
          <w:b/>
        </w:rPr>
        <w:t>876-7125</w:t>
      </w:r>
    </w:p>
    <w:p w:rsidR="00EE49DE" w:rsidRPr="0074235B" w:rsidRDefault="00EE49DE" w:rsidP="00EE49DE">
      <w:pPr>
        <w:pBdr>
          <w:bottom w:val="single" w:sz="4" w:space="1" w:color="auto"/>
        </w:pBdr>
        <w:spacing w:after="0" w:line="240" w:lineRule="auto"/>
        <w:jc w:val="center"/>
        <w:rPr>
          <w:rFonts w:cstheme="minorHAnsi"/>
          <w:b/>
        </w:rPr>
      </w:pPr>
    </w:p>
    <w:p w:rsidR="00456E89" w:rsidRPr="0074235B" w:rsidRDefault="00456E89" w:rsidP="00456E89">
      <w:pPr>
        <w:spacing w:after="0" w:line="240" w:lineRule="auto"/>
        <w:jc w:val="both"/>
        <w:rPr>
          <w:rFonts w:cstheme="minorHAnsi"/>
        </w:rPr>
      </w:pPr>
    </w:p>
    <w:p w:rsidR="00456E89" w:rsidRPr="0074235B" w:rsidRDefault="00B23E70" w:rsidP="00456E89">
      <w:pPr>
        <w:jc w:val="both"/>
        <w:rPr>
          <w:rStyle w:val="apple-style-span"/>
          <w:rFonts w:cstheme="minorHAnsi"/>
          <w:b/>
          <w:color w:val="000000"/>
          <w:shd w:val="clear" w:color="auto" w:fill="FFFFFF"/>
        </w:rPr>
      </w:pPr>
      <w:r w:rsidRPr="0074235B">
        <w:rPr>
          <w:rStyle w:val="apple-style-span"/>
          <w:rFonts w:cstheme="minorHAnsi"/>
          <w:b/>
          <w:color w:val="000000"/>
          <w:shd w:val="clear" w:color="auto" w:fill="FFFFFF"/>
        </w:rPr>
        <w:t xml:space="preserve"> SUMMARY </w:t>
      </w:r>
    </w:p>
    <w:p w:rsidR="00456E89" w:rsidRPr="0074235B" w:rsidRDefault="00374337" w:rsidP="00456E89">
      <w:pPr>
        <w:jc w:val="both"/>
        <w:rPr>
          <w:rFonts w:cstheme="minorHAnsi"/>
          <w:color w:val="000000"/>
          <w:shd w:val="clear" w:color="auto" w:fill="FFFFFF"/>
        </w:rPr>
      </w:pPr>
      <w:proofErr w:type="gramStart"/>
      <w:r w:rsidRPr="0074235B">
        <w:rPr>
          <w:rStyle w:val="apple-style-span"/>
          <w:rFonts w:cstheme="minorHAnsi"/>
          <w:color w:val="000000"/>
          <w:shd w:val="clear" w:color="auto" w:fill="FFFFFF"/>
        </w:rPr>
        <w:t>Accomplished Oracle DBA with 8+</w:t>
      </w:r>
      <w:r w:rsidR="00456E89" w:rsidRPr="0074235B">
        <w:rPr>
          <w:rStyle w:val="apple-style-span"/>
          <w:rFonts w:cstheme="minorHAnsi"/>
          <w:color w:val="000000"/>
          <w:shd w:val="clear" w:color="auto" w:fill="FFFFFF"/>
        </w:rPr>
        <w:t xml:space="preserve"> years of experience in Oracle Database Administration in large-scale production environments across multiple platforms.</w:t>
      </w:r>
      <w:proofErr w:type="gramEnd"/>
      <w:r w:rsidR="00456E89" w:rsidRPr="0074235B">
        <w:rPr>
          <w:rStyle w:val="apple-style-span"/>
          <w:rFonts w:cstheme="minorHAnsi"/>
          <w:color w:val="000000"/>
          <w:shd w:val="clear" w:color="auto" w:fill="FFFFFF"/>
        </w:rPr>
        <w:t xml:space="preserve"> </w:t>
      </w:r>
      <w:proofErr w:type="gramStart"/>
      <w:r w:rsidR="00456E89" w:rsidRPr="0074235B">
        <w:rPr>
          <w:rStyle w:val="apple-style-span"/>
          <w:rFonts w:cstheme="minorHAnsi"/>
          <w:color w:val="000000"/>
          <w:shd w:val="clear" w:color="auto" w:fill="FFFFFF"/>
        </w:rPr>
        <w:t>Ability to provide expert-level technical support in all aspects of database administration including Installation, Configuration, Upgrades, Patching, Migration, Capacity planning, Performance Tuning and Backup &amp; Recovery.</w:t>
      </w:r>
      <w:proofErr w:type="gramEnd"/>
      <w:r w:rsidR="00456E89" w:rsidRPr="0074235B">
        <w:rPr>
          <w:rStyle w:val="apple-style-span"/>
          <w:rFonts w:cstheme="minorHAnsi"/>
          <w:color w:val="000000"/>
          <w:shd w:val="clear" w:color="auto" w:fill="FFFFFF"/>
        </w:rPr>
        <w:t xml:space="preserve"> </w:t>
      </w:r>
      <w:proofErr w:type="gramStart"/>
      <w:r w:rsidR="00456E89" w:rsidRPr="0074235B">
        <w:rPr>
          <w:rStyle w:val="apple-style-span"/>
          <w:rFonts w:cstheme="minorHAnsi"/>
          <w:color w:val="000000"/>
          <w:shd w:val="clear" w:color="auto" w:fill="FFFFFF"/>
        </w:rPr>
        <w:t>Hands-on experience with Oracle Clusterware and Real Application Clusters (RAC) 10g/11g, Data Guard and Golden Gate.</w:t>
      </w:r>
      <w:proofErr w:type="gramEnd"/>
      <w:r w:rsidR="00456E89" w:rsidRPr="0074235B">
        <w:rPr>
          <w:rStyle w:val="apple-style-span"/>
          <w:rFonts w:cstheme="minorHAnsi"/>
          <w:color w:val="000000"/>
          <w:shd w:val="clear" w:color="auto" w:fill="FFFFFF"/>
        </w:rPr>
        <w:t xml:space="preserve"> </w:t>
      </w:r>
      <w:proofErr w:type="gramStart"/>
      <w:r w:rsidR="00456E89" w:rsidRPr="0074235B">
        <w:rPr>
          <w:rStyle w:val="apple-style-span"/>
          <w:rFonts w:cstheme="minorHAnsi"/>
          <w:color w:val="000000"/>
          <w:shd w:val="clear" w:color="auto" w:fill="FFFFFF"/>
        </w:rPr>
        <w:t>Ability to work both as an individual contributor and as a member of a team.</w:t>
      </w:r>
      <w:proofErr w:type="gramEnd"/>
    </w:p>
    <w:p w:rsidR="003C545B" w:rsidRPr="0074235B" w:rsidRDefault="003C545B" w:rsidP="003C545B">
      <w:pPr>
        <w:widowControl w:val="0"/>
        <w:numPr>
          <w:ilvl w:val="0"/>
          <w:numId w:val="1"/>
        </w:numPr>
        <w:autoSpaceDE w:val="0"/>
        <w:autoSpaceDN w:val="0"/>
        <w:adjustRightInd w:val="0"/>
        <w:spacing w:after="0" w:line="240" w:lineRule="auto"/>
        <w:jc w:val="both"/>
        <w:rPr>
          <w:rFonts w:cstheme="minorHAnsi"/>
        </w:rPr>
      </w:pPr>
      <w:r w:rsidRPr="0074235B">
        <w:rPr>
          <w:rFonts w:cstheme="minorHAnsi"/>
        </w:rPr>
        <w:t>Professional with over 8+ years as Oracle DBA on operating system sun solaris,Redhat linux,HP-UX,IBM-AIX,WINDOWS 2000/2003/NT server in 24/7 production administration of Oracle server on PROD,TEST,DEV</w:t>
      </w:r>
      <w:r w:rsidR="00914FE1" w:rsidRPr="0074235B">
        <w:rPr>
          <w:rFonts w:cstheme="minorHAnsi"/>
        </w:rPr>
        <w:t xml:space="preserve">,PVS and </w:t>
      </w:r>
      <w:r w:rsidRPr="0074235B">
        <w:rPr>
          <w:rFonts w:cstheme="minorHAnsi"/>
        </w:rPr>
        <w:t xml:space="preserve"> PFX environment. </w:t>
      </w:r>
    </w:p>
    <w:p w:rsidR="003C545B" w:rsidRPr="0074235B" w:rsidRDefault="00456E89" w:rsidP="003C545B">
      <w:pPr>
        <w:widowControl w:val="0"/>
        <w:numPr>
          <w:ilvl w:val="0"/>
          <w:numId w:val="1"/>
        </w:numPr>
        <w:autoSpaceDE w:val="0"/>
        <w:autoSpaceDN w:val="0"/>
        <w:adjustRightInd w:val="0"/>
        <w:spacing w:after="0" w:line="240" w:lineRule="auto"/>
        <w:jc w:val="both"/>
        <w:rPr>
          <w:rFonts w:cstheme="minorHAnsi"/>
        </w:rPr>
      </w:pPr>
      <w:r w:rsidRPr="0074235B">
        <w:rPr>
          <w:rFonts w:cstheme="minorHAnsi"/>
        </w:rPr>
        <w:t xml:space="preserve">Experience in implementing and using Oracle Database </w:t>
      </w:r>
      <w:r w:rsidRPr="0074235B">
        <w:rPr>
          <w:rFonts w:cstheme="minorHAnsi"/>
          <w:b/>
        </w:rPr>
        <w:t>High Availability Features</w:t>
      </w:r>
      <w:r w:rsidRPr="0074235B">
        <w:rPr>
          <w:rFonts w:cstheme="minorHAnsi"/>
        </w:rPr>
        <w:t xml:space="preserve"> and </w:t>
      </w:r>
      <w:r w:rsidRPr="0074235B">
        <w:rPr>
          <w:rFonts w:cstheme="minorHAnsi"/>
          <w:b/>
        </w:rPr>
        <w:t>Products</w:t>
      </w:r>
      <w:r w:rsidRPr="0074235B">
        <w:rPr>
          <w:rFonts w:cstheme="minorHAnsi"/>
        </w:rPr>
        <w:t xml:space="preserve">to improve overall </w:t>
      </w:r>
      <w:r w:rsidRPr="0074235B">
        <w:rPr>
          <w:rFonts w:cstheme="minorHAnsi"/>
          <w:b/>
        </w:rPr>
        <w:t>Performance</w:t>
      </w:r>
      <w:r w:rsidRPr="0074235B">
        <w:rPr>
          <w:rFonts w:cstheme="minorHAnsi"/>
        </w:rPr>
        <w:t xml:space="preserve">, </w:t>
      </w:r>
      <w:r w:rsidRPr="0074235B">
        <w:rPr>
          <w:rFonts w:cstheme="minorHAnsi"/>
          <w:b/>
        </w:rPr>
        <w:t>Scalability</w:t>
      </w:r>
      <w:r w:rsidRPr="0074235B">
        <w:rPr>
          <w:rFonts w:cstheme="minorHAnsi"/>
        </w:rPr>
        <w:t xml:space="preserve">and </w:t>
      </w:r>
      <w:r w:rsidRPr="0074235B">
        <w:rPr>
          <w:rFonts w:cstheme="minorHAnsi"/>
          <w:b/>
        </w:rPr>
        <w:t>Manageability</w:t>
      </w:r>
      <w:r w:rsidRPr="0074235B">
        <w:rPr>
          <w:rFonts w:cstheme="minorHAnsi"/>
        </w:rPr>
        <w:t>.</w:t>
      </w:r>
    </w:p>
    <w:p w:rsidR="00456E89" w:rsidRPr="0074235B" w:rsidRDefault="00456E89" w:rsidP="00456E89">
      <w:pPr>
        <w:numPr>
          <w:ilvl w:val="0"/>
          <w:numId w:val="1"/>
        </w:numPr>
        <w:spacing w:after="0" w:line="240" w:lineRule="auto"/>
        <w:jc w:val="both"/>
        <w:rPr>
          <w:rFonts w:cstheme="minorHAnsi"/>
          <w:snapToGrid w:val="0"/>
        </w:rPr>
      </w:pPr>
      <w:r w:rsidRPr="0074235B">
        <w:rPr>
          <w:rFonts w:cstheme="minorHAnsi"/>
          <w:snapToGrid w:val="0"/>
        </w:rPr>
        <w:t xml:space="preserve">Experience in Monitoring and </w:t>
      </w:r>
      <w:r w:rsidRPr="0074235B">
        <w:rPr>
          <w:rFonts w:cstheme="minorHAnsi"/>
          <w:b/>
          <w:snapToGrid w:val="0"/>
        </w:rPr>
        <w:t>Optimizing the Database Performance</w:t>
      </w:r>
      <w:r w:rsidRPr="0074235B">
        <w:rPr>
          <w:rFonts w:cstheme="minorHAnsi"/>
          <w:snapToGrid w:val="0"/>
        </w:rPr>
        <w:t xml:space="preserve"> through </w:t>
      </w:r>
      <w:r w:rsidRPr="0074235B">
        <w:rPr>
          <w:rFonts w:cstheme="minorHAnsi"/>
          <w:b/>
          <w:snapToGrid w:val="0"/>
        </w:rPr>
        <w:t>Database Tuning</w:t>
      </w:r>
      <w:r w:rsidRPr="0074235B">
        <w:rPr>
          <w:rFonts w:cstheme="minorHAnsi"/>
          <w:snapToGrid w:val="0"/>
        </w:rPr>
        <w:t xml:space="preserve">, </w:t>
      </w:r>
      <w:r w:rsidRPr="0074235B">
        <w:rPr>
          <w:rFonts w:cstheme="minorHAnsi"/>
          <w:b/>
          <w:snapToGrid w:val="0"/>
        </w:rPr>
        <w:t>System Tuning, and Application/SQL Tuning</w:t>
      </w:r>
      <w:r w:rsidRPr="0074235B">
        <w:rPr>
          <w:rFonts w:cstheme="minorHAnsi"/>
          <w:snapToGrid w:val="0"/>
        </w:rPr>
        <w:t>.</w:t>
      </w:r>
    </w:p>
    <w:p w:rsidR="00E360C7" w:rsidRPr="0074235B" w:rsidRDefault="00E360C7" w:rsidP="00E360C7">
      <w:pPr>
        <w:numPr>
          <w:ilvl w:val="0"/>
          <w:numId w:val="1"/>
        </w:numPr>
        <w:spacing w:after="0" w:line="240" w:lineRule="auto"/>
        <w:jc w:val="both"/>
        <w:rPr>
          <w:rFonts w:cstheme="minorHAnsi"/>
          <w:snapToGrid w:val="0"/>
        </w:rPr>
      </w:pPr>
      <w:proofErr w:type="gramStart"/>
      <w:r w:rsidRPr="0074235B">
        <w:rPr>
          <w:rFonts w:cstheme="minorHAnsi"/>
          <w:snapToGrid w:val="0"/>
        </w:rPr>
        <w:t>5 years of experience in oracle, SQL, PL/SQL, Vertica DB and Oracle D2K.</w:t>
      </w:r>
      <w:proofErr w:type="gramEnd"/>
    </w:p>
    <w:p w:rsidR="00456E89" w:rsidRPr="0074235B" w:rsidRDefault="00456E89" w:rsidP="00456E89">
      <w:pPr>
        <w:numPr>
          <w:ilvl w:val="0"/>
          <w:numId w:val="1"/>
        </w:numPr>
        <w:spacing w:after="0" w:line="240" w:lineRule="auto"/>
        <w:jc w:val="both"/>
        <w:rPr>
          <w:rFonts w:cstheme="minorHAnsi"/>
          <w:snapToGrid w:val="0"/>
        </w:rPr>
      </w:pPr>
      <w:r w:rsidRPr="0074235B">
        <w:rPr>
          <w:rFonts w:cstheme="minorHAnsi"/>
        </w:rPr>
        <w:t xml:space="preserve">Engineering, implementation and support for high availability solutions using </w:t>
      </w:r>
      <w:r w:rsidRPr="0074235B">
        <w:rPr>
          <w:rFonts w:cstheme="minorHAnsi"/>
          <w:b/>
        </w:rPr>
        <w:t xml:space="preserve">Oracle Data Guard, Real Application Clusters (RAC), Oracle GoldenGate, Oracle Advanced Replication </w:t>
      </w:r>
      <w:r w:rsidRPr="0074235B">
        <w:rPr>
          <w:rFonts w:cstheme="minorHAnsi"/>
        </w:rPr>
        <w:t>and</w:t>
      </w:r>
      <w:r w:rsidRPr="0074235B">
        <w:rPr>
          <w:rFonts w:cstheme="minorHAnsi"/>
          <w:b/>
        </w:rPr>
        <w:t xml:space="preserve"> specific Network Storage </w:t>
      </w:r>
      <w:r w:rsidRPr="0074235B">
        <w:rPr>
          <w:rFonts w:cstheme="minorHAnsi"/>
        </w:rPr>
        <w:t>and</w:t>
      </w:r>
      <w:r w:rsidRPr="0074235B">
        <w:rPr>
          <w:rFonts w:cstheme="minorHAnsi"/>
          <w:b/>
        </w:rPr>
        <w:t xml:space="preserve"> Clustering solutions.</w:t>
      </w:r>
    </w:p>
    <w:p w:rsidR="00456E89" w:rsidRPr="0074235B" w:rsidRDefault="00456E89" w:rsidP="00456E89">
      <w:pPr>
        <w:pStyle w:val="ListParagraph"/>
        <w:numPr>
          <w:ilvl w:val="0"/>
          <w:numId w:val="1"/>
        </w:numPr>
        <w:spacing w:after="0" w:line="240" w:lineRule="auto"/>
        <w:jc w:val="both"/>
        <w:rPr>
          <w:rFonts w:cstheme="minorHAnsi"/>
        </w:rPr>
      </w:pPr>
      <w:r w:rsidRPr="0074235B">
        <w:rPr>
          <w:rFonts w:cstheme="minorHAnsi"/>
        </w:rPr>
        <w:t xml:space="preserve">Experience in Installation, Maintenance, Troubleshooting of </w:t>
      </w:r>
      <w:r w:rsidRPr="0074235B">
        <w:rPr>
          <w:rFonts w:cstheme="minorHAnsi"/>
          <w:b/>
        </w:rPr>
        <w:t>Oracle Clusterware and RAC.</w:t>
      </w:r>
    </w:p>
    <w:p w:rsidR="00456E89" w:rsidRPr="0074235B" w:rsidRDefault="00456E89" w:rsidP="00456E89">
      <w:pPr>
        <w:numPr>
          <w:ilvl w:val="0"/>
          <w:numId w:val="1"/>
        </w:numPr>
        <w:spacing w:after="0" w:line="240" w:lineRule="auto"/>
        <w:jc w:val="both"/>
        <w:rPr>
          <w:rFonts w:cstheme="minorHAnsi"/>
        </w:rPr>
      </w:pPr>
      <w:proofErr w:type="gramStart"/>
      <w:r w:rsidRPr="0074235B">
        <w:rPr>
          <w:rFonts w:cstheme="minorHAnsi"/>
        </w:rPr>
        <w:t>Experience in Installation, Configuration and Maintenance of</w:t>
      </w:r>
      <w:r w:rsidRPr="0074235B">
        <w:rPr>
          <w:rFonts w:cstheme="minorHAnsi"/>
          <w:b/>
        </w:rPr>
        <w:t xml:space="preserve"> GoldenGate </w:t>
      </w:r>
      <w:r w:rsidRPr="0074235B">
        <w:rPr>
          <w:rFonts w:cstheme="minorHAnsi"/>
        </w:rPr>
        <w:t>for</w:t>
      </w:r>
      <w:r w:rsidRPr="0074235B">
        <w:rPr>
          <w:rFonts w:cstheme="minorHAnsi"/>
          <w:b/>
        </w:rPr>
        <w:t xml:space="preserve"> real-time transactional change data capture, transformation and delivery, offering log-based bidirectional data replication</w:t>
      </w:r>
      <w:r w:rsidRPr="0074235B">
        <w:rPr>
          <w:rFonts w:cstheme="minorHAnsi"/>
        </w:rPr>
        <w:t>.</w:t>
      </w:r>
      <w:proofErr w:type="gramEnd"/>
    </w:p>
    <w:p w:rsidR="00456E89" w:rsidRPr="0074235B" w:rsidRDefault="00456E89" w:rsidP="00456E89">
      <w:pPr>
        <w:numPr>
          <w:ilvl w:val="0"/>
          <w:numId w:val="1"/>
        </w:numPr>
        <w:spacing w:after="0" w:line="240" w:lineRule="auto"/>
        <w:jc w:val="both"/>
        <w:rPr>
          <w:rFonts w:cstheme="minorHAnsi"/>
        </w:rPr>
      </w:pPr>
      <w:proofErr w:type="gramStart"/>
      <w:r w:rsidRPr="0074235B">
        <w:rPr>
          <w:rFonts w:cstheme="minorHAnsi"/>
        </w:rPr>
        <w:t xml:space="preserve">Experience in Configuration, Maintenance of </w:t>
      </w:r>
      <w:r w:rsidRPr="0074235B">
        <w:rPr>
          <w:rFonts w:cstheme="minorHAnsi"/>
          <w:b/>
        </w:rPr>
        <w:t xml:space="preserve">OracleData Guard </w:t>
      </w:r>
      <w:r w:rsidRPr="0074235B">
        <w:rPr>
          <w:rFonts w:cstheme="minorHAnsi"/>
        </w:rPr>
        <w:t>ensuring high availability, data protection, and disaster recovery for enterprise data.</w:t>
      </w:r>
      <w:proofErr w:type="gramEnd"/>
    </w:p>
    <w:p w:rsidR="00456E89" w:rsidRPr="0074235B" w:rsidRDefault="00456E89" w:rsidP="00456E89">
      <w:pPr>
        <w:widowControl w:val="0"/>
        <w:numPr>
          <w:ilvl w:val="0"/>
          <w:numId w:val="1"/>
        </w:numPr>
        <w:autoSpaceDE w:val="0"/>
        <w:autoSpaceDN w:val="0"/>
        <w:adjustRightInd w:val="0"/>
        <w:spacing w:after="0" w:line="240" w:lineRule="auto"/>
        <w:jc w:val="both"/>
        <w:rPr>
          <w:rFonts w:cstheme="minorHAnsi"/>
          <w:b/>
        </w:rPr>
      </w:pPr>
      <w:r w:rsidRPr="0074235B">
        <w:rPr>
          <w:rFonts w:cstheme="minorHAnsi"/>
        </w:rPr>
        <w:t xml:space="preserve">Experience in </w:t>
      </w:r>
      <w:r w:rsidRPr="0074235B">
        <w:rPr>
          <w:rFonts w:cstheme="minorHAnsi"/>
          <w:b/>
        </w:rPr>
        <w:t xml:space="preserve">Design, Creation </w:t>
      </w:r>
      <w:r w:rsidRPr="0074235B">
        <w:rPr>
          <w:rFonts w:cstheme="minorHAnsi"/>
        </w:rPr>
        <w:t>and</w:t>
      </w:r>
      <w:r w:rsidRPr="0074235B">
        <w:rPr>
          <w:rFonts w:cstheme="minorHAnsi"/>
          <w:b/>
        </w:rPr>
        <w:t xml:space="preserve"> Maintenance </w:t>
      </w:r>
      <w:r w:rsidRPr="0074235B">
        <w:rPr>
          <w:rFonts w:cstheme="minorHAnsi"/>
        </w:rPr>
        <w:t>of the</w:t>
      </w:r>
      <w:r w:rsidRPr="0074235B">
        <w:rPr>
          <w:rFonts w:cstheme="minorHAnsi"/>
          <w:b/>
        </w:rPr>
        <w:t xml:space="preserve"> Oracle Database.</w:t>
      </w:r>
    </w:p>
    <w:p w:rsidR="00456E89" w:rsidRPr="0074235B" w:rsidRDefault="00456E89" w:rsidP="00456E89">
      <w:pPr>
        <w:numPr>
          <w:ilvl w:val="0"/>
          <w:numId w:val="1"/>
        </w:numPr>
        <w:spacing w:after="0" w:line="240" w:lineRule="auto"/>
        <w:jc w:val="both"/>
        <w:rPr>
          <w:rFonts w:cstheme="minorHAnsi"/>
          <w:snapToGrid w:val="0"/>
        </w:rPr>
      </w:pPr>
      <w:proofErr w:type="gramStart"/>
      <w:r w:rsidRPr="0074235B">
        <w:rPr>
          <w:rFonts w:cstheme="minorHAnsi"/>
        </w:rPr>
        <w:t xml:space="preserve">Experience in </w:t>
      </w:r>
      <w:r w:rsidRPr="0074235B">
        <w:rPr>
          <w:rFonts w:cstheme="minorHAnsi"/>
          <w:b/>
        </w:rPr>
        <w:t>Backup &amp; Recovery techniques</w:t>
      </w:r>
      <w:r w:rsidRPr="0074235B">
        <w:rPr>
          <w:rFonts w:cstheme="minorHAnsi"/>
          <w:snapToGrid w:val="0"/>
        </w:rPr>
        <w:t xml:space="preserve"> of databases running in </w:t>
      </w:r>
      <w:r w:rsidRPr="0074235B">
        <w:rPr>
          <w:rFonts w:cstheme="minorHAnsi"/>
          <w:b/>
          <w:snapToGrid w:val="0"/>
        </w:rPr>
        <w:t xml:space="preserve">ARCHIVELOG MODE </w:t>
      </w:r>
      <w:r w:rsidRPr="0074235B">
        <w:rPr>
          <w:rFonts w:cstheme="minorHAnsi"/>
          <w:snapToGrid w:val="0"/>
        </w:rPr>
        <w:t xml:space="preserve">using </w:t>
      </w:r>
      <w:r w:rsidRPr="0074235B">
        <w:rPr>
          <w:rFonts w:cstheme="minorHAnsi"/>
          <w:b/>
          <w:bCs/>
          <w:snapToGrid w:val="0"/>
        </w:rPr>
        <w:t>RMAN</w:t>
      </w:r>
      <w:r w:rsidRPr="0074235B">
        <w:rPr>
          <w:rFonts w:cstheme="minorHAnsi"/>
          <w:snapToGrid w:val="0"/>
        </w:rPr>
        <w:t>.</w:t>
      </w:r>
      <w:proofErr w:type="gramEnd"/>
    </w:p>
    <w:p w:rsidR="00C53CA9" w:rsidRPr="0074235B" w:rsidRDefault="00C53CA9" w:rsidP="00C53CA9">
      <w:pPr>
        <w:numPr>
          <w:ilvl w:val="0"/>
          <w:numId w:val="1"/>
        </w:numPr>
        <w:spacing w:after="0" w:line="240" w:lineRule="auto"/>
        <w:jc w:val="both"/>
        <w:rPr>
          <w:rFonts w:cstheme="minorHAnsi"/>
          <w:snapToGrid w:val="0"/>
        </w:rPr>
      </w:pPr>
      <w:proofErr w:type="gramStart"/>
      <w:r w:rsidRPr="0074235B">
        <w:rPr>
          <w:rFonts w:cstheme="minorHAnsi"/>
          <w:snapToGrid w:val="0"/>
        </w:rPr>
        <w:t xml:space="preserve">Expertise in Client-Server application development using </w:t>
      </w:r>
      <w:r w:rsidRPr="0074235B">
        <w:rPr>
          <w:rFonts w:cstheme="minorHAnsi"/>
          <w:b/>
          <w:snapToGrid w:val="0"/>
        </w:rPr>
        <w:t>Oracle 11g</w:t>
      </w:r>
      <w:r w:rsidRPr="0074235B">
        <w:rPr>
          <w:rFonts w:cstheme="minorHAnsi"/>
          <w:snapToGrid w:val="0"/>
        </w:rPr>
        <w:t xml:space="preserve">, </w:t>
      </w:r>
      <w:r w:rsidRPr="0074235B">
        <w:rPr>
          <w:rFonts w:cstheme="minorHAnsi"/>
          <w:b/>
          <w:snapToGrid w:val="0"/>
        </w:rPr>
        <w:t>PL/SQL, SQL *PLUS, TOAD</w:t>
      </w:r>
      <w:r w:rsidRPr="0074235B">
        <w:rPr>
          <w:rFonts w:cstheme="minorHAnsi"/>
          <w:snapToGrid w:val="0"/>
        </w:rPr>
        <w:t xml:space="preserve"> and </w:t>
      </w:r>
      <w:r w:rsidRPr="0074235B">
        <w:rPr>
          <w:rFonts w:cstheme="minorHAnsi"/>
          <w:b/>
          <w:snapToGrid w:val="0"/>
        </w:rPr>
        <w:t>SQL*LOADER</w:t>
      </w:r>
      <w:r w:rsidRPr="0074235B">
        <w:rPr>
          <w:rFonts w:cstheme="minorHAnsi"/>
          <w:snapToGrid w:val="0"/>
        </w:rPr>
        <w:t>.</w:t>
      </w:r>
      <w:proofErr w:type="gramEnd"/>
    </w:p>
    <w:p w:rsidR="002D7D87" w:rsidRPr="0074235B" w:rsidRDefault="002D7D87" w:rsidP="002D7D87">
      <w:pPr>
        <w:numPr>
          <w:ilvl w:val="0"/>
          <w:numId w:val="1"/>
        </w:numPr>
        <w:spacing w:after="0" w:line="240" w:lineRule="auto"/>
        <w:jc w:val="both"/>
        <w:rPr>
          <w:rFonts w:cstheme="minorHAnsi"/>
          <w:snapToGrid w:val="0"/>
          <w:color w:val="000000" w:themeColor="text1"/>
        </w:rPr>
      </w:pPr>
      <w:r w:rsidRPr="0074235B">
        <w:rPr>
          <w:rFonts w:cstheme="minorHAnsi"/>
          <w:color w:val="000000" w:themeColor="text1"/>
          <w:shd w:val="clear" w:color="auto" w:fill="FFFFFF"/>
        </w:rPr>
        <w:t xml:space="preserve">Experienced in installing, security, and maintenance of Linux based systems including Apache and </w:t>
      </w:r>
      <w:r w:rsidRPr="0074235B">
        <w:rPr>
          <w:rFonts w:cstheme="minorHAnsi"/>
          <w:b/>
          <w:color w:val="000000" w:themeColor="text1"/>
          <w:shd w:val="clear" w:color="auto" w:fill="FFFFFF"/>
        </w:rPr>
        <w:t>MySQL 5.0.22</w:t>
      </w:r>
      <w:r w:rsidRPr="0074235B">
        <w:rPr>
          <w:rFonts w:cstheme="minorHAnsi"/>
          <w:color w:val="000000" w:themeColor="text1"/>
          <w:shd w:val="clear" w:color="auto" w:fill="FFFFFF"/>
        </w:rPr>
        <w:t xml:space="preserve"> configuration. </w:t>
      </w:r>
    </w:p>
    <w:p w:rsidR="00456E89" w:rsidRPr="0074235B" w:rsidRDefault="00456E89" w:rsidP="00456E89">
      <w:pPr>
        <w:numPr>
          <w:ilvl w:val="0"/>
          <w:numId w:val="1"/>
        </w:numPr>
        <w:spacing w:after="0" w:line="240" w:lineRule="auto"/>
        <w:jc w:val="both"/>
        <w:rPr>
          <w:rFonts w:cstheme="minorHAnsi"/>
          <w:b/>
        </w:rPr>
      </w:pPr>
      <w:proofErr w:type="gramStart"/>
      <w:r w:rsidRPr="0074235B">
        <w:rPr>
          <w:rFonts w:cstheme="minorHAnsi"/>
        </w:rPr>
        <w:t>Planning and scheduling</w:t>
      </w:r>
      <w:r w:rsidRPr="0074235B">
        <w:rPr>
          <w:rFonts w:cstheme="minorHAnsi"/>
          <w:b/>
        </w:rPr>
        <w:t xml:space="preserve"> Physical Backups (offline/online) </w:t>
      </w:r>
      <w:r w:rsidRPr="0074235B">
        <w:rPr>
          <w:rFonts w:cstheme="minorHAnsi"/>
        </w:rPr>
        <w:t>and</w:t>
      </w:r>
      <w:r w:rsidRPr="0074235B">
        <w:rPr>
          <w:rFonts w:cstheme="minorHAnsi"/>
          <w:b/>
        </w:rPr>
        <w:t xml:space="preserve"> Logical Backups (with Export/Import utilities).</w:t>
      </w:r>
      <w:proofErr w:type="gramEnd"/>
    </w:p>
    <w:p w:rsidR="00456E89" w:rsidRPr="0074235B" w:rsidRDefault="00456E89" w:rsidP="00456E89">
      <w:pPr>
        <w:numPr>
          <w:ilvl w:val="0"/>
          <w:numId w:val="1"/>
        </w:numPr>
        <w:spacing w:after="0" w:line="240" w:lineRule="auto"/>
        <w:jc w:val="both"/>
        <w:rPr>
          <w:rFonts w:cstheme="minorHAnsi"/>
          <w:b/>
        </w:rPr>
      </w:pPr>
      <w:r w:rsidRPr="0074235B">
        <w:rPr>
          <w:rFonts w:cstheme="minorHAnsi"/>
        </w:rPr>
        <w:t>Expertise in</w:t>
      </w:r>
      <w:r w:rsidRPr="0074235B">
        <w:rPr>
          <w:rFonts w:cstheme="minorHAnsi"/>
          <w:b/>
        </w:rPr>
        <w:t xml:space="preserve"> UNIX shell Scripting (Bourne).</w:t>
      </w:r>
    </w:p>
    <w:p w:rsidR="00456E89" w:rsidRPr="0074235B" w:rsidRDefault="00456E89" w:rsidP="00456E89">
      <w:pPr>
        <w:numPr>
          <w:ilvl w:val="0"/>
          <w:numId w:val="1"/>
        </w:numPr>
        <w:spacing w:after="0" w:line="240" w:lineRule="auto"/>
        <w:jc w:val="both"/>
        <w:rPr>
          <w:rFonts w:cstheme="minorHAnsi"/>
        </w:rPr>
      </w:pPr>
      <w:proofErr w:type="gramStart"/>
      <w:r w:rsidRPr="0074235B">
        <w:rPr>
          <w:rFonts w:cstheme="minorHAnsi"/>
        </w:rPr>
        <w:t xml:space="preserve">Good at Implementing PL-SQL Coding Standards and writing policies and procedures like </w:t>
      </w:r>
      <w:r w:rsidRPr="0074235B">
        <w:rPr>
          <w:rFonts w:cstheme="minorHAnsi"/>
          <w:b/>
        </w:rPr>
        <w:t>Hints, Indexes and Views</w:t>
      </w:r>
      <w:r w:rsidRPr="0074235B">
        <w:rPr>
          <w:rFonts w:cstheme="minorHAnsi"/>
        </w:rPr>
        <w:t>.</w:t>
      </w:r>
      <w:proofErr w:type="gramEnd"/>
    </w:p>
    <w:p w:rsidR="00F65D5A" w:rsidRPr="0074235B" w:rsidRDefault="00F65D5A" w:rsidP="00F65D5A">
      <w:pPr>
        <w:numPr>
          <w:ilvl w:val="0"/>
          <w:numId w:val="1"/>
        </w:numPr>
        <w:shd w:val="clear" w:color="auto" w:fill="FFFFFF"/>
        <w:spacing w:after="0" w:line="320" w:lineRule="atLeast"/>
        <w:rPr>
          <w:rFonts w:eastAsia="Times New Roman" w:cstheme="minorHAnsi"/>
        </w:rPr>
      </w:pPr>
      <w:proofErr w:type="gramStart"/>
      <w:r w:rsidRPr="0074235B">
        <w:rPr>
          <w:rFonts w:eastAsia="Times New Roman" w:cstheme="minorHAnsi"/>
        </w:rPr>
        <w:t>Experience in performance tuning of Oracle EBS Applications &amp; Databasesystems.</w:t>
      </w:r>
      <w:proofErr w:type="gramEnd"/>
    </w:p>
    <w:p w:rsidR="004C72B2" w:rsidRPr="0074235B" w:rsidRDefault="004C72B2" w:rsidP="004C72B2">
      <w:pPr>
        <w:numPr>
          <w:ilvl w:val="0"/>
          <w:numId w:val="1"/>
        </w:numPr>
        <w:shd w:val="clear" w:color="auto" w:fill="FFFFFF"/>
        <w:spacing w:after="0" w:line="320" w:lineRule="atLeast"/>
        <w:rPr>
          <w:rFonts w:eastAsia="Times New Roman" w:cstheme="minorHAnsi"/>
        </w:rPr>
      </w:pPr>
      <w:proofErr w:type="gramStart"/>
      <w:r w:rsidRPr="0074235B">
        <w:rPr>
          <w:rFonts w:eastAsia="Times New Roman" w:cstheme="minorHAnsi"/>
        </w:rPr>
        <w:t>Proficient in Database Administration activities such as </w:t>
      </w:r>
      <w:r w:rsidRPr="0074235B">
        <w:rPr>
          <w:rFonts w:eastAsia="Times New Roman" w:cstheme="minorHAnsi"/>
          <w:b/>
          <w:bCs/>
          <w:bdr w:val="none" w:sz="0" w:space="0" w:color="auto" w:frame="1"/>
        </w:rPr>
        <w:t>Upgrades</w:t>
      </w:r>
      <w:r w:rsidRPr="0074235B">
        <w:rPr>
          <w:rFonts w:eastAsia="Times New Roman" w:cstheme="minorHAnsi"/>
        </w:rPr>
        <w:t>, </w:t>
      </w:r>
      <w:r w:rsidRPr="0074235B">
        <w:rPr>
          <w:rFonts w:eastAsia="Times New Roman" w:cstheme="minorHAnsi"/>
          <w:b/>
          <w:bCs/>
          <w:bdr w:val="none" w:sz="0" w:space="0" w:color="auto" w:frame="1"/>
        </w:rPr>
        <w:t>Patches</w:t>
      </w:r>
      <w:r w:rsidRPr="0074235B">
        <w:rPr>
          <w:rFonts w:eastAsia="Times New Roman" w:cstheme="minorHAnsi"/>
        </w:rPr>
        <w:t>, </w:t>
      </w:r>
      <w:r w:rsidRPr="0074235B">
        <w:rPr>
          <w:rFonts w:eastAsia="Times New Roman" w:cstheme="minorHAnsi"/>
          <w:b/>
          <w:bCs/>
          <w:bdr w:val="none" w:sz="0" w:space="0" w:color="auto" w:frame="1"/>
        </w:rPr>
        <w:t>TAR support, Performance Tuning</w:t>
      </w:r>
      <w:r w:rsidRPr="0074235B">
        <w:rPr>
          <w:rFonts w:eastAsia="Times New Roman" w:cstheme="minorHAnsi"/>
        </w:rPr>
        <w:t>, capacity planning, script development, and documentation.</w:t>
      </w:r>
      <w:proofErr w:type="gramEnd"/>
    </w:p>
    <w:p w:rsidR="00643BF0" w:rsidRPr="0074235B" w:rsidRDefault="00456E89" w:rsidP="00C870C5">
      <w:pPr>
        <w:pStyle w:val="ListParagraph"/>
        <w:numPr>
          <w:ilvl w:val="0"/>
          <w:numId w:val="1"/>
        </w:numPr>
        <w:spacing w:after="0" w:line="240" w:lineRule="auto"/>
        <w:rPr>
          <w:rFonts w:cstheme="minorHAnsi"/>
        </w:rPr>
      </w:pPr>
      <w:r w:rsidRPr="0074235B">
        <w:rPr>
          <w:rFonts w:cstheme="minorHAnsi"/>
        </w:rPr>
        <w:t xml:space="preserve">Experience in Administering Oracle Database using </w:t>
      </w:r>
      <w:r w:rsidRPr="0074235B">
        <w:rPr>
          <w:rFonts w:cstheme="minorHAnsi"/>
          <w:b/>
        </w:rPr>
        <w:t>Oracle Enterprise Manager</w:t>
      </w:r>
      <w:r w:rsidR="00C554C0" w:rsidRPr="0074235B">
        <w:rPr>
          <w:rFonts w:cstheme="minorHAnsi"/>
          <w:b/>
        </w:rPr>
        <w:t>, Toad</w:t>
      </w:r>
    </w:p>
    <w:p w:rsidR="00643BF0" w:rsidRPr="0074235B" w:rsidRDefault="00643BF0" w:rsidP="00643BF0">
      <w:pPr>
        <w:numPr>
          <w:ilvl w:val="0"/>
          <w:numId w:val="1"/>
        </w:numPr>
        <w:spacing w:after="0" w:line="240" w:lineRule="auto"/>
        <w:jc w:val="both"/>
        <w:rPr>
          <w:rFonts w:cstheme="minorHAnsi"/>
        </w:rPr>
      </w:pPr>
      <w:r w:rsidRPr="0074235B">
        <w:rPr>
          <w:rFonts w:cstheme="minorHAnsi"/>
          <w:color w:val="000000"/>
        </w:rPr>
        <w:t xml:space="preserve">Detecting and diagnosing production system performance problem by analyzing </w:t>
      </w:r>
      <w:r w:rsidRPr="0074235B">
        <w:rPr>
          <w:rFonts w:cstheme="minorHAnsi"/>
          <w:b/>
          <w:color w:val="000000"/>
        </w:rPr>
        <w:t>Oracle trace</w:t>
      </w:r>
      <w:r w:rsidRPr="0074235B">
        <w:rPr>
          <w:rFonts w:cstheme="minorHAnsi"/>
          <w:color w:val="000000"/>
        </w:rPr>
        <w:t xml:space="preserve"> and log files, </w:t>
      </w:r>
      <w:r w:rsidRPr="0074235B">
        <w:rPr>
          <w:rFonts w:cstheme="minorHAnsi"/>
          <w:b/>
          <w:color w:val="000000"/>
        </w:rPr>
        <w:t>AWR, ADDM</w:t>
      </w:r>
      <w:r w:rsidRPr="0074235B">
        <w:rPr>
          <w:rFonts w:cstheme="minorHAnsi"/>
          <w:color w:val="000000"/>
        </w:rPr>
        <w:t>, analyzing SQL statements, measuring system and database activity, Querying Oracle dynamic performance views.</w:t>
      </w:r>
    </w:p>
    <w:p w:rsidR="00643BF0" w:rsidRPr="0074235B" w:rsidRDefault="00643BF0" w:rsidP="00643BF0">
      <w:pPr>
        <w:numPr>
          <w:ilvl w:val="0"/>
          <w:numId w:val="1"/>
        </w:numPr>
        <w:spacing w:after="0" w:line="240" w:lineRule="auto"/>
        <w:jc w:val="both"/>
        <w:rPr>
          <w:rFonts w:cstheme="minorHAnsi"/>
        </w:rPr>
      </w:pPr>
      <w:proofErr w:type="gramStart"/>
      <w:r w:rsidRPr="0074235B">
        <w:rPr>
          <w:rFonts w:cstheme="minorHAnsi"/>
        </w:rPr>
        <w:t xml:space="preserve">Managing </w:t>
      </w:r>
      <w:r w:rsidRPr="0074235B">
        <w:rPr>
          <w:rFonts w:cstheme="minorHAnsi"/>
          <w:b/>
        </w:rPr>
        <w:t>Database Structure, Storage Allocation, Table/Index segments, Rollback Segments, Undo Segments, and Constraints</w:t>
      </w:r>
      <w:r w:rsidRPr="0074235B">
        <w:rPr>
          <w:rFonts w:cstheme="minorHAnsi"/>
        </w:rPr>
        <w:t>.</w:t>
      </w:r>
      <w:proofErr w:type="gramEnd"/>
    </w:p>
    <w:p w:rsidR="00774FC2" w:rsidRPr="0074235B" w:rsidRDefault="00774FC2" w:rsidP="00774FC2">
      <w:pPr>
        <w:numPr>
          <w:ilvl w:val="0"/>
          <w:numId w:val="1"/>
        </w:numPr>
        <w:spacing w:after="0" w:line="240" w:lineRule="auto"/>
        <w:jc w:val="both"/>
        <w:rPr>
          <w:rFonts w:cstheme="minorHAnsi"/>
        </w:rPr>
      </w:pPr>
      <w:r w:rsidRPr="0074235B">
        <w:rPr>
          <w:rFonts w:cstheme="minorHAnsi"/>
          <w:color w:val="000000" w:themeColor="text1"/>
          <w:shd w:val="clear" w:color="auto" w:fill="FFFFFF"/>
        </w:rPr>
        <w:t>Comprehensive experience as Oracle DBA, especially in</w:t>
      </w:r>
      <w:r w:rsidRPr="0074235B">
        <w:rPr>
          <w:rStyle w:val="apple-converted-space"/>
          <w:rFonts w:cstheme="minorHAnsi"/>
          <w:color w:val="000000" w:themeColor="text1"/>
          <w:shd w:val="clear" w:color="auto" w:fill="FFFFFF"/>
        </w:rPr>
        <w:t> </w:t>
      </w:r>
      <w:r w:rsidRPr="0074235B">
        <w:rPr>
          <w:rStyle w:val="Strong"/>
          <w:rFonts w:cstheme="minorHAnsi"/>
          <w:color w:val="000000" w:themeColor="text1"/>
          <w:bdr w:val="none" w:sz="0" w:space="0" w:color="auto" w:frame="1"/>
          <w:shd w:val="clear" w:color="auto" w:fill="FFFFFF"/>
        </w:rPr>
        <w:t>Exadata</w:t>
      </w:r>
      <w:r w:rsidRPr="0074235B">
        <w:rPr>
          <w:rStyle w:val="apple-converted-space"/>
          <w:rFonts w:cstheme="minorHAnsi"/>
          <w:color w:val="000000" w:themeColor="text1"/>
          <w:shd w:val="clear" w:color="auto" w:fill="FFFFFF"/>
        </w:rPr>
        <w:t> </w:t>
      </w:r>
      <w:r w:rsidRPr="0074235B">
        <w:rPr>
          <w:rFonts w:cstheme="minorHAnsi"/>
          <w:color w:val="000000" w:themeColor="text1"/>
          <w:shd w:val="clear" w:color="auto" w:fill="FFFFFF"/>
        </w:rPr>
        <w:t>and Oracle</w:t>
      </w:r>
      <w:r w:rsidRPr="0074235B">
        <w:rPr>
          <w:rStyle w:val="apple-converted-space"/>
          <w:rFonts w:cstheme="minorHAnsi"/>
          <w:color w:val="000000" w:themeColor="text1"/>
          <w:shd w:val="clear" w:color="auto" w:fill="FFFFFF"/>
        </w:rPr>
        <w:t> </w:t>
      </w:r>
      <w:r w:rsidRPr="0074235B">
        <w:rPr>
          <w:rStyle w:val="Strong"/>
          <w:rFonts w:cstheme="minorHAnsi"/>
          <w:color w:val="000000" w:themeColor="text1"/>
          <w:bdr w:val="none" w:sz="0" w:space="0" w:color="auto" w:frame="1"/>
          <w:shd w:val="clear" w:color="auto" w:fill="FFFFFF"/>
        </w:rPr>
        <w:t>Golden gate</w:t>
      </w:r>
      <w:r w:rsidRPr="0074235B">
        <w:rPr>
          <w:rStyle w:val="apple-converted-space"/>
          <w:rFonts w:cstheme="minorHAnsi"/>
          <w:color w:val="000000" w:themeColor="text1"/>
          <w:shd w:val="clear" w:color="auto" w:fill="FFFFFF"/>
        </w:rPr>
        <w:t> </w:t>
      </w:r>
      <w:r w:rsidRPr="0074235B">
        <w:rPr>
          <w:rFonts w:cstheme="minorHAnsi"/>
          <w:color w:val="000000" w:themeColor="text1"/>
          <w:shd w:val="clear" w:color="auto" w:fill="FFFFFF"/>
        </w:rPr>
        <w:t>proficient in Oracle 9i/10g/11g/12c software installations, migrations, database capacity planning, automated backup implementation, performance tuning on Linux/Unix and Windows platform</w:t>
      </w:r>
      <w:r w:rsidRPr="0074235B">
        <w:rPr>
          <w:rFonts w:cstheme="minorHAnsi"/>
          <w:color w:val="333333"/>
          <w:shd w:val="clear" w:color="auto" w:fill="FFFFFF"/>
        </w:rPr>
        <w:t>.</w:t>
      </w:r>
    </w:p>
    <w:p w:rsidR="00643BF0" w:rsidRPr="0074235B" w:rsidRDefault="00643BF0" w:rsidP="00643BF0">
      <w:pPr>
        <w:numPr>
          <w:ilvl w:val="0"/>
          <w:numId w:val="1"/>
        </w:numPr>
        <w:spacing w:after="0" w:line="240" w:lineRule="auto"/>
        <w:jc w:val="both"/>
        <w:rPr>
          <w:rFonts w:cstheme="minorHAnsi"/>
        </w:rPr>
      </w:pPr>
      <w:r w:rsidRPr="0074235B">
        <w:rPr>
          <w:rFonts w:cstheme="minorHAnsi"/>
        </w:rPr>
        <w:lastRenderedPageBreak/>
        <w:t xml:space="preserve">Experience in </w:t>
      </w:r>
      <w:r w:rsidRPr="0074235B">
        <w:rPr>
          <w:rFonts w:cstheme="minorHAnsi"/>
          <w:b/>
        </w:rPr>
        <w:t>Capacity Planning, Space Management, Database Upgrades / Migration</w:t>
      </w:r>
      <w:r w:rsidRPr="0074235B">
        <w:rPr>
          <w:rFonts w:cstheme="minorHAnsi"/>
        </w:rPr>
        <w:t xml:space="preserve"> Data Extraction.</w:t>
      </w:r>
    </w:p>
    <w:p w:rsidR="00643BF0" w:rsidRPr="0074235B" w:rsidRDefault="00643BF0" w:rsidP="00643BF0">
      <w:pPr>
        <w:numPr>
          <w:ilvl w:val="0"/>
          <w:numId w:val="1"/>
        </w:numPr>
        <w:spacing w:after="0" w:line="240" w:lineRule="auto"/>
        <w:jc w:val="both"/>
        <w:rPr>
          <w:rFonts w:cstheme="minorHAnsi"/>
        </w:rPr>
      </w:pPr>
      <w:proofErr w:type="gramStart"/>
      <w:r w:rsidRPr="0074235B">
        <w:rPr>
          <w:rFonts w:cstheme="minorHAnsi"/>
        </w:rPr>
        <w:t xml:space="preserve">Working experience on </w:t>
      </w:r>
      <w:r w:rsidRPr="0074235B">
        <w:rPr>
          <w:rFonts w:cstheme="minorHAnsi"/>
          <w:b/>
        </w:rPr>
        <w:t>VMWARE.</w:t>
      </w:r>
      <w:proofErr w:type="gramEnd"/>
    </w:p>
    <w:p w:rsidR="00643BF0" w:rsidRPr="0074235B" w:rsidRDefault="00643BF0" w:rsidP="00643BF0">
      <w:pPr>
        <w:numPr>
          <w:ilvl w:val="0"/>
          <w:numId w:val="1"/>
        </w:numPr>
        <w:spacing w:after="0" w:line="240" w:lineRule="auto"/>
        <w:jc w:val="both"/>
        <w:rPr>
          <w:rFonts w:cstheme="minorHAnsi"/>
        </w:rPr>
      </w:pPr>
      <w:r w:rsidRPr="0074235B">
        <w:rPr>
          <w:rFonts w:cstheme="minorHAnsi"/>
        </w:rPr>
        <w:t xml:space="preserve">Experience in </w:t>
      </w:r>
      <w:r w:rsidRPr="0074235B">
        <w:rPr>
          <w:rFonts w:cstheme="minorHAnsi"/>
          <w:b/>
        </w:rPr>
        <w:t>Data Transfer</w:t>
      </w:r>
      <w:r w:rsidRPr="0074235B">
        <w:rPr>
          <w:rFonts w:cstheme="minorHAnsi"/>
        </w:rPr>
        <w:t xml:space="preserve"> from Flat Files and other DBs to </w:t>
      </w:r>
      <w:r w:rsidRPr="0074235B">
        <w:rPr>
          <w:rFonts w:cstheme="minorHAnsi"/>
          <w:b/>
        </w:rPr>
        <w:t>Oracle Database</w:t>
      </w:r>
      <w:r w:rsidRPr="0074235B">
        <w:rPr>
          <w:rFonts w:cstheme="minorHAnsi"/>
        </w:rPr>
        <w:t>.</w:t>
      </w:r>
    </w:p>
    <w:p w:rsidR="00643BF0" w:rsidRPr="0074235B" w:rsidRDefault="00643BF0" w:rsidP="00643BF0">
      <w:pPr>
        <w:numPr>
          <w:ilvl w:val="0"/>
          <w:numId w:val="1"/>
        </w:numPr>
        <w:spacing w:after="0" w:line="240" w:lineRule="auto"/>
        <w:jc w:val="both"/>
        <w:rPr>
          <w:rFonts w:cstheme="minorHAnsi"/>
        </w:rPr>
      </w:pPr>
      <w:r w:rsidRPr="0074235B">
        <w:rPr>
          <w:rFonts w:cstheme="minorHAnsi"/>
        </w:rPr>
        <w:t xml:space="preserve">Experience in applying </w:t>
      </w:r>
      <w:r w:rsidRPr="0074235B">
        <w:rPr>
          <w:rFonts w:cstheme="minorHAnsi"/>
          <w:b/>
        </w:rPr>
        <w:t>Patches</w:t>
      </w:r>
      <w:r w:rsidRPr="0074235B">
        <w:rPr>
          <w:rFonts w:cstheme="minorHAnsi"/>
        </w:rPr>
        <w:t xml:space="preserve"> on database.</w:t>
      </w:r>
    </w:p>
    <w:p w:rsidR="00643BF0" w:rsidRPr="0074235B" w:rsidRDefault="009D387F" w:rsidP="00643BF0">
      <w:pPr>
        <w:numPr>
          <w:ilvl w:val="0"/>
          <w:numId w:val="1"/>
        </w:numPr>
        <w:spacing w:after="0" w:line="240" w:lineRule="auto"/>
        <w:jc w:val="both"/>
        <w:rPr>
          <w:rFonts w:cstheme="minorHAnsi"/>
          <w:color w:val="000000"/>
        </w:rPr>
      </w:pPr>
      <w:proofErr w:type="gramStart"/>
      <w:r w:rsidRPr="0074235B">
        <w:rPr>
          <w:rFonts w:cstheme="minorHAnsi"/>
          <w:b/>
          <w:bCs/>
          <w:color w:val="000000"/>
        </w:rPr>
        <w:t>24X</w:t>
      </w:r>
      <w:r w:rsidR="00643BF0" w:rsidRPr="0074235B">
        <w:rPr>
          <w:rFonts w:cstheme="minorHAnsi"/>
          <w:b/>
          <w:bCs/>
          <w:color w:val="000000"/>
        </w:rPr>
        <w:t>7</w:t>
      </w:r>
      <w:proofErr w:type="gramEnd"/>
      <w:r w:rsidR="00643BF0" w:rsidRPr="0074235B">
        <w:rPr>
          <w:rFonts w:cstheme="minorHAnsi"/>
          <w:bCs/>
          <w:color w:val="000000"/>
        </w:rPr>
        <w:t xml:space="preserve"> Production </w:t>
      </w:r>
      <w:r w:rsidR="00643BF0" w:rsidRPr="0074235B">
        <w:rPr>
          <w:rFonts w:cstheme="minorHAnsi"/>
          <w:b/>
          <w:bCs/>
          <w:color w:val="000000"/>
        </w:rPr>
        <w:t xml:space="preserve">Database </w:t>
      </w:r>
      <w:r w:rsidR="00643BF0" w:rsidRPr="0074235B">
        <w:rPr>
          <w:rFonts w:cstheme="minorHAnsi"/>
          <w:bCs/>
          <w:color w:val="000000"/>
        </w:rPr>
        <w:t xml:space="preserve">on </w:t>
      </w:r>
      <w:r w:rsidR="00643BF0" w:rsidRPr="0074235B">
        <w:rPr>
          <w:rFonts w:cstheme="minorHAnsi"/>
          <w:b/>
          <w:bCs/>
          <w:color w:val="000000"/>
        </w:rPr>
        <w:t>Call Support</w:t>
      </w:r>
      <w:r w:rsidR="00643BF0" w:rsidRPr="0074235B">
        <w:rPr>
          <w:rFonts w:cstheme="minorHAnsi"/>
          <w:bCs/>
          <w:color w:val="000000"/>
        </w:rPr>
        <w:t>.</w:t>
      </w:r>
    </w:p>
    <w:p w:rsidR="00643BF0" w:rsidRPr="0074235B" w:rsidRDefault="00643BF0" w:rsidP="00643BF0">
      <w:pPr>
        <w:pStyle w:val="ListParagraph"/>
        <w:numPr>
          <w:ilvl w:val="0"/>
          <w:numId w:val="1"/>
        </w:numPr>
        <w:spacing w:after="0" w:line="240" w:lineRule="auto"/>
        <w:jc w:val="both"/>
        <w:rPr>
          <w:rFonts w:cstheme="minorHAnsi"/>
        </w:rPr>
      </w:pPr>
      <w:proofErr w:type="gramStart"/>
      <w:r w:rsidRPr="0074235B">
        <w:rPr>
          <w:rFonts w:cstheme="minorHAnsi"/>
        </w:rPr>
        <w:t>Strong analytical and problem solving skills.</w:t>
      </w:r>
      <w:proofErr w:type="gramEnd"/>
      <w:r w:rsidRPr="0074235B">
        <w:rPr>
          <w:rFonts w:cstheme="minorHAnsi"/>
        </w:rPr>
        <w:t xml:space="preserve"> </w:t>
      </w:r>
      <w:proofErr w:type="gramStart"/>
      <w:r w:rsidRPr="0074235B">
        <w:rPr>
          <w:rFonts w:cstheme="minorHAnsi"/>
        </w:rPr>
        <w:t>Willingness and ability to quickly adapt to new environments and learn new technologies.</w:t>
      </w:r>
      <w:proofErr w:type="gramEnd"/>
    </w:p>
    <w:p w:rsidR="00643BF0" w:rsidRPr="0074235B" w:rsidRDefault="00643BF0" w:rsidP="00643BF0">
      <w:pPr>
        <w:spacing w:after="0" w:line="240" w:lineRule="auto"/>
        <w:jc w:val="both"/>
        <w:rPr>
          <w:rFonts w:cstheme="minorHAnsi"/>
        </w:rPr>
      </w:pPr>
    </w:p>
    <w:p w:rsidR="00643BF0" w:rsidRPr="0074235B" w:rsidRDefault="00B23E70" w:rsidP="00B23E70">
      <w:pPr>
        <w:pStyle w:val="ListParagraph"/>
        <w:tabs>
          <w:tab w:val="left" w:pos="6600"/>
        </w:tabs>
        <w:spacing w:after="0" w:line="240" w:lineRule="auto"/>
        <w:ind w:left="0"/>
        <w:jc w:val="both"/>
        <w:rPr>
          <w:rFonts w:cstheme="minorHAnsi"/>
          <w:b/>
        </w:rPr>
      </w:pPr>
      <w:r w:rsidRPr="0074235B">
        <w:rPr>
          <w:rFonts w:cstheme="minorHAnsi"/>
          <w:b/>
        </w:rPr>
        <w:t>TECHNICAL SKILLS</w:t>
      </w:r>
      <w:r w:rsidRPr="0074235B">
        <w:rPr>
          <w:rFonts w:cstheme="minorHAnsi"/>
          <w:b/>
        </w:rPr>
        <w:tab/>
      </w:r>
    </w:p>
    <w:p w:rsidR="00643BF0" w:rsidRPr="0074235B" w:rsidRDefault="00643BF0" w:rsidP="00643BF0">
      <w:pPr>
        <w:pStyle w:val="ListParagraph"/>
        <w:spacing w:after="0" w:line="240" w:lineRule="auto"/>
        <w:ind w:left="0"/>
        <w:jc w:val="both"/>
        <w:rPr>
          <w:rFonts w:cstheme="minorHAnsi"/>
          <w:b/>
        </w:rPr>
      </w:pP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40"/>
        <w:gridCol w:w="8365"/>
      </w:tblGrid>
      <w:tr w:rsidR="00643BF0" w:rsidRPr="0074235B" w:rsidTr="009D387F">
        <w:tc>
          <w:tcPr>
            <w:tcW w:w="2340" w:type="dxa"/>
            <w:shd w:val="clear" w:color="auto" w:fill="FFFFFF" w:themeFill="background1"/>
          </w:tcPr>
          <w:p w:rsidR="00643BF0" w:rsidRPr="0074235B" w:rsidRDefault="00643BF0" w:rsidP="00EC08F5">
            <w:pPr>
              <w:jc w:val="both"/>
              <w:rPr>
                <w:rFonts w:cstheme="minorHAnsi"/>
                <w:b/>
              </w:rPr>
            </w:pPr>
            <w:r w:rsidRPr="0074235B">
              <w:rPr>
                <w:rFonts w:cstheme="minorHAnsi"/>
                <w:b/>
              </w:rPr>
              <w:t>Languages</w:t>
            </w:r>
          </w:p>
        </w:tc>
        <w:tc>
          <w:tcPr>
            <w:tcW w:w="8365" w:type="dxa"/>
          </w:tcPr>
          <w:p w:rsidR="00643BF0" w:rsidRPr="0074235B" w:rsidRDefault="00643BF0" w:rsidP="00EC08F5">
            <w:pPr>
              <w:jc w:val="both"/>
              <w:rPr>
                <w:rFonts w:cstheme="minorHAnsi"/>
              </w:rPr>
            </w:pPr>
            <w:r w:rsidRPr="0074235B">
              <w:rPr>
                <w:rFonts w:cstheme="minorHAnsi"/>
              </w:rPr>
              <w:t>SQL, PL/SQL, Linux, Unix shell scripting, C, C++</w:t>
            </w:r>
          </w:p>
        </w:tc>
      </w:tr>
      <w:tr w:rsidR="00643BF0" w:rsidRPr="0074235B" w:rsidTr="009D387F">
        <w:tc>
          <w:tcPr>
            <w:tcW w:w="2340" w:type="dxa"/>
            <w:shd w:val="clear" w:color="auto" w:fill="FFFFFF" w:themeFill="background1"/>
          </w:tcPr>
          <w:p w:rsidR="00643BF0" w:rsidRPr="0074235B" w:rsidRDefault="00643BF0" w:rsidP="00EC08F5">
            <w:pPr>
              <w:jc w:val="both"/>
              <w:rPr>
                <w:rFonts w:cstheme="minorHAnsi"/>
                <w:b/>
              </w:rPr>
            </w:pPr>
            <w:r w:rsidRPr="0074235B">
              <w:rPr>
                <w:rFonts w:cstheme="minorHAnsi"/>
                <w:b/>
              </w:rPr>
              <w:t>RDBMS</w:t>
            </w:r>
          </w:p>
        </w:tc>
        <w:tc>
          <w:tcPr>
            <w:tcW w:w="8365" w:type="dxa"/>
          </w:tcPr>
          <w:p w:rsidR="00643BF0" w:rsidRPr="0074235B" w:rsidRDefault="00643BF0" w:rsidP="00EC08F5">
            <w:pPr>
              <w:jc w:val="both"/>
              <w:rPr>
                <w:rFonts w:cstheme="minorHAnsi"/>
              </w:rPr>
            </w:pPr>
            <w:r w:rsidRPr="0074235B">
              <w:rPr>
                <w:rFonts w:cstheme="minorHAnsi"/>
              </w:rPr>
              <w:t>Oracle 9i, 10g, 11g</w:t>
            </w:r>
            <w:r w:rsidR="001564C3" w:rsidRPr="0074235B">
              <w:rPr>
                <w:rFonts w:cstheme="minorHAnsi"/>
              </w:rPr>
              <w:t>, 12c</w:t>
            </w:r>
          </w:p>
        </w:tc>
      </w:tr>
      <w:tr w:rsidR="00643BF0" w:rsidRPr="0074235B" w:rsidTr="009D387F">
        <w:tc>
          <w:tcPr>
            <w:tcW w:w="2340" w:type="dxa"/>
            <w:shd w:val="clear" w:color="auto" w:fill="FFFFFF" w:themeFill="background1"/>
          </w:tcPr>
          <w:p w:rsidR="00643BF0" w:rsidRPr="0074235B" w:rsidRDefault="00643BF0" w:rsidP="00EC08F5">
            <w:pPr>
              <w:jc w:val="both"/>
              <w:rPr>
                <w:rFonts w:cstheme="minorHAnsi"/>
                <w:b/>
              </w:rPr>
            </w:pPr>
            <w:r w:rsidRPr="0074235B">
              <w:rPr>
                <w:rFonts w:cstheme="minorHAnsi"/>
                <w:b/>
              </w:rPr>
              <w:t>Tools</w:t>
            </w:r>
          </w:p>
        </w:tc>
        <w:tc>
          <w:tcPr>
            <w:tcW w:w="8365" w:type="dxa"/>
          </w:tcPr>
          <w:p w:rsidR="00643BF0" w:rsidRPr="0074235B" w:rsidRDefault="00643BF0" w:rsidP="00EC08F5">
            <w:pPr>
              <w:jc w:val="both"/>
              <w:rPr>
                <w:rFonts w:cstheme="minorHAnsi"/>
              </w:rPr>
            </w:pPr>
            <w:r w:rsidRPr="0074235B">
              <w:rPr>
                <w:rFonts w:cstheme="minorHAnsi"/>
              </w:rPr>
              <w:t xml:space="preserve">Oracle Grid </w:t>
            </w:r>
            <w:r w:rsidR="00D44F6C" w:rsidRPr="0074235B">
              <w:rPr>
                <w:rFonts w:cstheme="minorHAnsi"/>
              </w:rPr>
              <w:t>control, Exadata,</w:t>
            </w:r>
            <w:r w:rsidRPr="0074235B">
              <w:rPr>
                <w:rFonts w:cstheme="minorHAnsi"/>
              </w:rPr>
              <w:t xml:space="preserve"> Oracle Enterprise Manager(OEM),</w:t>
            </w:r>
            <w:r w:rsidR="0079668E" w:rsidRPr="0074235B">
              <w:rPr>
                <w:rFonts w:cstheme="minorHAnsi"/>
              </w:rPr>
              <w:t xml:space="preserve">ODI, </w:t>
            </w:r>
            <w:r w:rsidRPr="0074235B">
              <w:rPr>
                <w:rFonts w:cstheme="minorHAnsi"/>
              </w:rPr>
              <w:t xml:space="preserve"> TOAD,</w:t>
            </w:r>
            <w:r w:rsidR="00D23B9B" w:rsidRPr="0074235B">
              <w:rPr>
                <w:rFonts w:cstheme="minorHAnsi"/>
              </w:rPr>
              <w:t xml:space="preserve"> Oracle TDE, </w:t>
            </w:r>
            <w:r w:rsidRPr="0074235B">
              <w:rPr>
                <w:rFonts w:cstheme="minorHAnsi"/>
              </w:rPr>
              <w:t xml:space="preserve"> PUTTY, SQL Plus, SQL Developer, </w:t>
            </w:r>
            <w:r w:rsidR="00404F70" w:rsidRPr="0074235B">
              <w:rPr>
                <w:rFonts w:cstheme="minorHAnsi"/>
              </w:rPr>
              <w:t xml:space="preserve">Vertica, </w:t>
            </w:r>
            <w:r w:rsidRPr="0074235B">
              <w:rPr>
                <w:rFonts w:cstheme="minorHAnsi"/>
              </w:rPr>
              <w:t xml:space="preserve">SQL Access Advisor, </w:t>
            </w:r>
            <w:r w:rsidR="00724A15" w:rsidRPr="0074235B">
              <w:rPr>
                <w:rFonts w:cstheme="minorHAnsi"/>
              </w:rPr>
              <w:t>Database Activity Monitoring(DAM)</w:t>
            </w:r>
            <w:r w:rsidRPr="0074235B">
              <w:rPr>
                <w:rFonts w:cstheme="minorHAnsi"/>
              </w:rPr>
              <w:t>SQL Tuning Advisor</w:t>
            </w:r>
          </w:p>
        </w:tc>
      </w:tr>
      <w:tr w:rsidR="00643BF0" w:rsidRPr="0074235B" w:rsidTr="009D387F">
        <w:tc>
          <w:tcPr>
            <w:tcW w:w="2340" w:type="dxa"/>
            <w:shd w:val="clear" w:color="auto" w:fill="FFFFFF" w:themeFill="background1"/>
          </w:tcPr>
          <w:p w:rsidR="00643BF0" w:rsidRPr="0074235B" w:rsidRDefault="00643BF0" w:rsidP="00EC08F5">
            <w:pPr>
              <w:jc w:val="both"/>
              <w:rPr>
                <w:rFonts w:cstheme="minorHAnsi"/>
                <w:b/>
              </w:rPr>
            </w:pPr>
            <w:r w:rsidRPr="0074235B">
              <w:rPr>
                <w:rFonts w:cstheme="minorHAnsi"/>
                <w:b/>
              </w:rPr>
              <w:t>Utilities</w:t>
            </w:r>
          </w:p>
        </w:tc>
        <w:tc>
          <w:tcPr>
            <w:tcW w:w="8365" w:type="dxa"/>
          </w:tcPr>
          <w:p w:rsidR="00643BF0" w:rsidRPr="0074235B" w:rsidRDefault="00643BF0" w:rsidP="00EC08F5">
            <w:pPr>
              <w:jc w:val="both"/>
              <w:rPr>
                <w:rFonts w:cstheme="minorHAnsi"/>
              </w:rPr>
            </w:pPr>
            <w:r w:rsidRPr="0074235B">
              <w:rPr>
                <w:rFonts w:cstheme="minorHAnsi"/>
              </w:rPr>
              <w:t>SQL Loader, Export/Import, Expdp/Impdp, AWR, ASH, RMAN, STATSPACK</w:t>
            </w:r>
          </w:p>
        </w:tc>
      </w:tr>
      <w:tr w:rsidR="00643BF0" w:rsidRPr="0074235B" w:rsidTr="009D387F">
        <w:tc>
          <w:tcPr>
            <w:tcW w:w="2340" w:type="dxa"/>
            <w:shd w:val="clear" w:color="auto" w:fill="FFFFFF" w:themeFill="background1"/>
          </w:tcPr>
          <w:p w:rsidR="00643BF0" w:rsidRPr="0074235B" w:rsidRDefault="00643BF0" w:rsidP="00EC08F5">
            <w:pPr>
              <w:jc w:val="both"/>
              <w:rPr>
                <w:rFonts w:cstheme="minorHAnsi"/>
                <w:b/>
              </w:rPr>
            </w:pPr>
            <w:r w:rsidRPr="0074235B">
              <w:rPr>
                <w:rFonts w:cstheme="minorHAnsi"/>
                <w:b/>
              </w:rPr>
              <w:t>Operating Systems</w:t>
            </w:r>
          </w:p>
        </w:tc>
        <w:tc>
          <w:tcPr>
            <w:tcW w:w="8365" w:type="dxa"/>
          </w:tcPr>
          <w:p w:rsidR="00643BF0" w:rsidRPr="0074235B" w:rsidRDefault="00643BF0" w:rsidP="00EC08F5">
            <w:pPr>
              <w:jc w:val="both"/>
              <w:rPr>
                <w:rFonts w:cstheme="minorHAnsi"/>
              </w:rPr>
            </w:pPr>
            <w:r w:rsidRPr="0074235B">
              <w:rPr>
                <w:rFonts w:cstheme="minorHAnsi"/>
              </w:rPr>
              <w:t>RHEL 4/5</w:t>
            </w:r>
            <w:r w:rsidR="00035EAF" w:rsidRPr="0074235B">
              <w:rPr>
                <w:rFonts w:cstheme="minorHAnsi"/>
              </w:rPr>
              <w:t>/6</w:t>
            </w:r>
            <w:r w:rsidRPr="0074235B">
              <w:rPr>
                <w:rFonts w:cstheme="minorHAnsi"/>
              </w:rPr>
              <w:t>, AIX,  Sun Solaris 5.8, 5.9, Windows 98/NT/2000/2003/XP/7</w:t>
            </w:r>
          </w:p>
        </w:tc>
      </w:tr>
      <w:tr w:rsidR="00643BF0" w:rsidRPr="0074235B" w:rsidTr="009D387F">
        <w:tc>
          <w:tcPr>
            <w:tcW w:w="2340" w:type="dxa"/>
            <w:shd w:val="clear" w:color="auto" w:fill="FFFFFF" w:themeFill="background1"/>
          </w:tcPr>
          <w:p w:rsidR="00643BF0" w:rsidRPr="0074235B" w:rsidRDefault="00643BF0" w:rsidP="00EC08F5">
            <w:pPr>
              <w:jc w:val="both"/>
              <w:rPr>
                <w:rFonts w:cstheme="minorHAnsi"/>
                <w:b/>
              </w:rPr>
            </w:pPr>
            <w:r w:rsidRPr="0074235B">
              <w:rPr>
                <w:rFonts w:cstheme="minorHAnsi"/>
                <w:b/>
              </w:rPr>
              <w:t>Protocols</w:t>
            </w:r>
          </w:p>
        </w:tc>
        <w:tc>
          <w:tcPr>
            <w:tcW w:w="8365" w:type="dxa"/>
          </w:tcPr>
          <w:p w:rsidR="00643BF0" w:rsidRPr="0074235B" w:rsidRDefault="00643BF0" w:rsidP="00EC08F5">
            <w:pPr>
              <w:jc w:val="both"/>
              <w:rPr>
                <w:rFonts w:cstheme="minorHAnsi"/>
              </w:rPr>
            </w:pPr>
            <w:r w:rsidRPr="0074235B">
              <w:rPr>
                <w:rFonts w:cstheme="minorHAnsi"/>
              </w:rPr>
              <w:t>HTTP, TCP/IP, FTP, SFTP, SSH, Telnet</w:t>
            </w:r>
          </w:p>
        </w:tc>
      </w:tr>
      <w:tr w:rsidR="00643BF0" w:rsidRPr="0074235B" w:rsidTr="009D387F">
        <w:tc>
          <w:tcPr>
            <w:tcW w:w="2340" w:type="dxa"/>
            <w:shd w:val="clear" w:color="auto" w:fill="FFFFFF" w:themeFill="background1"/>
          </w:tcPr>
          <w:p w:rsidR="00643BF0" w:rsidRPr="0074235B" w:rsidRDefault="00643BF0" w:rsidP="00EC08F5">
            <w:pPr>
              <w:jc w:val="both"/>
              <w:rPr>
                <w:rFonts w:cstheme="minorHAnsi"/>
                <w:b/>
              </w:rPr>
            </w:pPr>
            <w:r w:rsidRPr="0074235B">
              <w:rPr>
                <w:rFonts w:cstheme="minorHAnsi"/>
                <w:b/>
              </w:rPr>
              <w:t>Office Packages</w:t>
            </w:r>
          </w:p>
        </w:tc>
        <w:tc>
          <w:tcPr>
            <w:tcW w:w="8365" w:type="dxa"/>
          </w:tcPr>
          <w:p w:rsidR="00643BF0" w:rsidRPr="0074235B" w:rsidRDefault="00643BF0" w:rsidP="00EC08F5">
            <w:pPr>
              <w:jc w:val="both"/>
              <w:rPr>
                <w:rFonts w:cstheme="minorHAnsi"/>
              </w:rPr>
            </w:pPr>
            <w:r w:rsidRPr="0074235B">
              <w:rPr>
                <w:rFonts w:cstheme="minorHAnsi"/>
              </w:rPr>
              <w:t>Word, Excel, Power point, Access</w:t>
            </w:r>
          </w:p>
        </w:tc>
      </w:tr>
      <w:tr w:rsidR="00643BF0" w:rsidRPr="0074235B" w:rsidTr="009D387F">
        <w:tc>
          <w:tcPr>
            <w:tcW w:w="2340" w:type="dxa"/>
            <w:shd w:val="clear" w:color="auto" w:fill="FFFFFF" w:themeFill="background1"/>
          </w:tcPr>
          <w:p w:rsidR="00643BF0" w:rsidRPr="0074235B" w:rsidRDefault="00643BF0" w:rsidP="00EC08F5">
            <w:pPr>
              <w:jc w:val="both"/>
              <w:rPr>
                <w:rFonts w:cstheme="minorHAnsi"/>
                <w:b/>
              </w:rPr>
            </w:pPr>
            <w:r w:rsidRPr="0074235B">
              <w:rPr>
                <w:rFonts w:cstheme="minorHAnsi"/>
                <w:b/>
              </w:rPr>
              <w:t>Web Tools</w:t>
            </w:r>
          </w:p>
        </w:tc>
        <w:tc>
          <w:tcPr>
            <w:tcW w:w="8365" w:type="dxa"/>
          </w:tcPr>
          <w:p w:rsidR="00643BF0" w:rsidRPr="0074235B" w:rsidRDefault="00643BF0" w:rsidP="00EC08F5">
            <w:pPr>
              <w:jc w:val="both"/>
              <w:rPr>
                <w:rFonts w:cstheme="minorHAnsi"/>
              </w:rPr>
            </w:pPr>
            <w:r w:rsidRPr="0074235B">
              <w:rPr>
                <w:rFonts w:cstheme="minorHAnsi"/>
              </w:rPr>
              <w:t>HTML, XML</w:t>
            </w:r>
          </w:p>
        </w:tc>
      </w:tr>
      <w:tr w:rsidR="00643BF0" w:rsidRPr="0074235B" w:rsidTr="009D387F">
        <w:tc>
          <w:tcPr>
            <w:tcW w:w="2340" w:type="dxa"/>
            <w:shd w:val="clear" w:color="auto" w:fill="FFFFFF" w:themeFill="background1"/>
          </w:tcPr>
          <w:p w:rsidR="00643BF0" w:rsidRPr="0074235B" w:rsidRDefault="009D387F" w:rsidP="00EC08F5">
            <w:pPr>
              <w:jc w:val="both"/>
              <w:rPr>
                <w:rFonts w:cstheme="minorHAnsi"/>
                <w:b/>
              </w:rPr>
            </w:pPr>
            <w:r w:rsidRPr="0074235B">
              <w:rPr>
                <w:rFonts w:cstheme="minorHAnsi"/>
                <w:b/>
              </w:rPr>
              <w:t xml:space="preserve">Database </w:t>
            </w:r>
            <w:r w:rsidR="00643BF0" w:rsidRPr="0074235B">
              <w:rPr>
                <w:rFonts w:cstheme="minorHAnsi"/>
                <w:b/>
              </w:rPr>
              <w:t>Modeling</w:t>
            </w:r>
          </w:p>
        </w:tc>
        <w:tc>
          <w:tcPr>
            <w:tcW w:w="8365" w:type="dxa"/>
          </w:tcPr>
          <w:p w:rsidR="00643BF0" w:rsidRPr="0074235B" w:rsidRDefault="00643BF0" w:rsidP="00EC08F5">
            <w:pPr>
              <w:jc w:val="both"/>
              <w:rPr>
                <w:rFonts w:cstheme="minorHAnsi"/>
              </w:rPr>
            </w:pPr>
            <w:r w:rsidRPr="0074235B">
              <w:rPr>
                <w:rFonts w:cstheme="minorHAnsi"/>
              </w:rPr>
              <w:t>ERWIN</w:t>
            </w:r>
          </w:p>
        </w:tc>
      </w:tr>
    </w:tbl>
    <w:p w:rsidR="00643BF0" w:rsidRPr="0074235B" w:rsidRDefault="00643BF0" w:rsidP="00643BF0">
      <w:pPr>
        <w:pStyle w:val="ListParagraph"/>
        <w:spacing w:after="0" w:line="240" w:lineRule="auto"/>
        <w:ind w:left="0"/>
        <w:jc w:val="both"/>
        <w:rPr>
          <w:rFonts w:cstheme="minorHAnsi"/>
          <w:b/>
        </w:rPr>
      </w:pPr>
    </w:p>
    <w:p w:rsidR="00C62D1A" w:rsidRPr="0074235B" w:rsidRDefault="00C62D1A" w:rsidP="00285023">
      <w:pPr>
        <w:pStyle w:val="ListParagraph"/>
        <w:spacing w:after="0" w:line="240" w:lineRule="auto"/>
        <w:ind w:left="0"/>
        <w:jc w:val="both"/>
        <w:rPr>
          <w:rFonts w:cstheme="minorHAnsi"/>
          <w:b/>
        </w:rPr>
      </w:pPr>
    </w:p>
    <w:p w:rsidR="00B23E70" w:rsidRPr="0074235B" w:rsidRDefault="00B23E70" w:rsidP="00285023">
      <w:pPr>
        <w:pStyle w:val="ListParagraph"/>
        <w:spacing w:after="0" w:line="240" w:lineRule="auto"/>
        <w:ind w:left="0"/>
        <w:jc w:val="both"/>
        <w:rPr>
          <w:rFonts w:cstheme="minorHAnsi"/>
          <w:b/>
        </w:rPr>
      </w:pPr>
      <w:r w:rsidRPr="0074235B">
        <w:rPr>
          <w:rFonts w:cstheme="minorHAnsi"/>
          <w:b/>
        </w:rPr>
        <w:t>PROFESSIONAL EXPERIENCE</w:t>
      </w:r>
    </w:p>
    <w:p w:rsidR="00B23E70" w:rsidRPr="0074235B" w:rsidRDefault="00B23E70" w:rsidP="00285023">
      <w:pPr>
        <w:pStyle w:val="ListParagraph"/>
        <w:spacing w:after="0" w:line="240" w:lineRule="auto"/>
        <w:ind w:left="0"/>
        <w:jc w:val="both"/>
        <w:rPr>
          <w:rFonts w:cstheme="minorHAnsi"/>
        </w:rPr>
      </w:pPr>
    </w:p>
    <w:tbl>
      <w:tblPr>
        <w:tblStyle w:val="TableGrid"/>
        <w:tblW w:w="10749"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9"/>
        <w:gridCol w:w="5510"/>
      </w:tblGrid>
      <w:tr w:rsidR="00B23E70" w:rsidRPr="0074235B" w:rsidTr="009D387F">
        <w:trPr>
          <w:trHeight w:val="262"/>
        </w:trPr>
        <w:tc>
          <w:tcPr>
            <w:tcW w:w="5239" w:type="dxa"/>
          </w:tcPr>
          <w:p w:rsidR="00B23E70" w:rsidRPr="0074235B" w:rsidRDefault="000B05B9" w:rsidP="00285023">
            <w:pPr>
              <w:pStyle w:val="NoSpacing"/>
              <w:jc w:val="both"/>
              <w:rPr>
                <w:rFonts w:asciiTheme="minorHAnsi" w:hAnsiTheme="minorHAnsi" w:cstheme="minorHAnsi"/>
                <w:b/>
                <w:color w:val="auto"/>
                <w:sz w:val="22"/>
                <w:szCs w:val="22"/>
              </w:rPr>
            </w:pPr>
            <w:r w:rsidRPr="0074235B">
              <w:rPr>
                <w:rFonts w:asciiTheme="minorHAnsi" w:hAnsiTheme="minorHAnsi" w:cstheme="minorHAnsi"/>
                <w:b/>
                <w:color w:val="auto"/>
                <w:sz w:val="22"/>
                <w:szCs w:val="22"/>
              </w:rPr>
              <w:t>Western union, San Francisco, CA</w:t>
            </w:r>
          </w:p>
        </w:tc>
        <w:tc>
          <w:tcPr>
            <w:tcW w:w="5510" w:type="dxa"/>
          </w:tcPr>
          <w:p w:rsidR="00B23E70" w:rsidRPr="0074235B" w:rsidRDefault="00B23E70" w:rsidP="00285023">
            <w:pPr>
              <w:pStyle w:val="NoSpacing"/>
              <w:jc w:val="both"/>
              <w:rPr>
                <w:rFonts w:asciiTheme="minorHAnsi" w:hAnsiTheme="minorHAnsi" w:cstheme="minorHAnsi"/>
                <w:b/>
                <w:color w:val="auto"/>
                <w:sz w:val="22"/>
                <w:szCs w:val="22"/>
              </w:rPr>
            </w:pPr>
            <w:r w:rsidRPr="0074235B">
              <w:rPr>
                <w:rFonts w:asciiTheme="minorHAnsi" w:hAnsiTheme="minorHAnsi" w:cstheme="minorHAnsi"/>
                <w:b/>
                <w:color w:val="auto"/>
                <w:sz w:val="22"/>
                <w:szCs w:val="22"/>
              </w:rPr>
              <w:t>June</w:t>
            </w:r>
            <w:r w:rsidR="005F0D98" w:rsidRPr="0074235B">
              <w:rPr>
                <w:rFonts w:asciiTheme="minorHAnsi" w:hAnsiTheme="minorHAnsi" w:cstheme="minorHAnsi"/>
                <w:b/>
                <w:color w:val="auto"/>
                <w:sz w:val="22"/>
                <w:szCs w:val="22"/>
              </w:rPr>
              <w:t>2015-Present</w:t>
            </w:r>
          </w:p>
        </w:tc>
      </w:tr>
      <w:tr w:rsidR="00B23E70" w:rsidRPr="0074235B" w:rsidTr="009D387F">
        <w:trPr>
          <w:trHeight w:val="262"/>
        </w:trPr>
        <w:tc>
          <w:tcPr>
            <w:tcW w:w="5239" w:type="dxa"/>
          </w:tcPr>
          <w:p w:rsidR="00B23E70" w:rsidRPr="0074235B" w:rsidRDefault="00B23E70" w:rsidP="00285023">
            <w:pPr>
              <w:pStyle w:val="NoSpacing"/>
              <w:jc w:val="both"/>
              <w:rPr>
                <w:rFonts w:asciiTheme="minorHAnsi" w:hAnsiTheme="minorHAnsi" w:cstheme="minorHAnsi"/>
                <w:b/>
                <w:color w:val="auto"/>
                <w:sz w:val="22"/>
                <w:szCs w:val="22"/>
              </w:rPr>
            </w:pPr>
            <w:r w:rsidRPr="0074235B">
              <w:rPr>
                <w:rFonts w:asciiTheme="minorHAnsi" w:hAnsiTheme="minorHAnsi" w:cstheme="minorHAnsi"/>
                <w:b/>
                <w:color w:val="auto"/>
                <w:sz w:val="22"/>
                <w:szCs w:val="22"/>
              </w:rPr>
              <w:t xml:space="preserve">Sr. Oracle </w:t>
            </w:r>
            <w:r w:rsidR="00557768">
              <w:rPr>
                <w:rFonts w:asciiTheme="minorHAnsi" w:hAnsiTheme="minorHAnsi" w:cstheme="minorHAnsi"/>
                <w:b/>
                <w:color w:val="auto"/>
                <w:sz w:val="22"/>
                <w:szCs w:val="22"/>
              </w:rPr>
              <w:t xml:space="preserve">Apps </w:t>
            </w:r>
            <w:r w:rsidRPr="0074235B">
              <w:rPr>
                <w:rFonts w:asciiTheme="minorHAnsi" w:hAnsiTheme="minorHAnsi" w:cstheme="minorHAnsi"/>
                <w:b/>
                <w:color w:val="auto"/>
                <w:sz w:val="22"/>
                <w:szCs w:val="22"/>
              </w:rPr>
              <w:t xml:space="preserve">DBA </w:t>
            </w:r>
          </w:p>
        </w:tc>
        <w:tc>
          <w:tcPr>
            <w:tcW w:w="5510" w:type="dxa"/>
          </w:tcPr>
          <w:p w:rsidR="00B23E70" w:rsidRPr="0074235B" w:rsidRDefault="00B23E70" w:rsidP="00285023">
            <w:pPr>
              <w:pStyle w:val="NoSpacing"/>
              <w:jc w:val="both"/>
              <w:rPr>
                <w:rFonts w:asciiTheme="minorHAnsi" w:hAnsiTheme="minorHAnsi" w:cstheme="minorHAnsi"/>
                <w:b/>
                <w:color w:val="auto"/>
                <w:sz w:val="22"/>
                <w:szCs w:val="22"/>
              </w:rPr>
            </w:pPr>
          </w:p>
        </w:tc>
      </w:tr>
    </w:tbl>
    <w:p w:rsidR="00C62D1A" w:rsidRPr="0074235B" w:rsidRDefault="00C62D1A" w:rsidP="00285023">
      <w:pPr>
        <w:pStyle w:val="NoSpacing"/>
        <w:jc w:val="both"/>
        <w:rPr>
          <w:rFonts w:asciiTheme="minorHAnsi" w:hAnsiTheme="minorHAnsi" w:cstheme="minorHAnsi"/>
          <w:b/>
          <w:color w:val="auto"/>
          <w:sz w:val="22"/>
          <w:szCs w:val="22"/>
        </w:rPr>
      </w:pPr>
    </w:p>
    <w:p w:rsidR="00B23E70" w:rsidRPr="0074235B" w:rsidRDefault="00B23E70" w:rsidP="00D87C97">
      <w:pPr>
        <w:pStyle w:val="NoSpacing"/>
        <w:ind w:left="450"/>
        <w:jc w:val="both"/>
        <w:rPr>
          <w:rFonts w:asciiTheme="minorHAnsi" w:hAnsiTheme="minorHAnsi" w:cstheme="minorHAnsi"/>
          <w:b/>
          <w:color w:val="auto"/>
          <w:sz w:val="22"/>
          <w:szCs w:val="22"/>
        </w:rPr>
      </w:pPr>
      <w:r w:rsidRPr="0074235B">
        <w:rPr>
          <w:rFonts w:asciiTheme="minorHAnsi" w:hAnsiTheme="minorHAnsi" w:cstheme="minorHAnsi"/>
          <w:b/>
          <w:color w:val="auto"/>
          <w:sz w:val="22"/>
          <w:szCs w:val="22"/>
        </w:rPr>
        <w:t>Responsibilities:</w:t>
      </w:r>
    </w:p>
    <w:p w:rsidR="00C62D1A" w:rsidRPr="0074235B" w:rsidRDefault="00C62D1A" w:rsidP="00285023">
      <w:pPr>
        <w:pStyle w:val="NoSpacing"/>
        <w:jc w:val="both"/>
        <w:rPr>
          <w:rFonts w:asciiTheme="minorHAnsi" w:hAnsiTheme="minorHAnsi" w:cstheme="minorHAnsi"/>
          <w:b/>
          <w:color w:val="auto"/>
          <w:sz w:val="22"/>
          <w:szCs w:val="22"/>
          <w:u w:val="single"/>
        </w:rPr>
      </w:pPr>
    </w:p>
    <w:p w:rsidR="00285023" w:rsidRPr="0074235B" w:rsidRDefault="00285023" w:rsidP="00285023">
      <w:pPr>
        <w:numPr>
          <w:ilvl w:val="0"/>
          <w:numId w:val="2"/>
        </w:numPr>
        <w:spacing w:after="0" w:line="240" w:lineRule="auto"/>
        <w:jc w:val="both"/>
        <w:rPr>
          <w:rFonts w:cstheme="minorHAnsi"/>
        </w:rPr>
      </w:pPr>
      <w:proofErr w:type="gramStart"/>
      <w:r w:rsidRPr="0074235B">
        <w:rPr>
          <w:rFonts w:cstheme="minorHAnsi"/>
        </w:rPr>
        <w:t xml:space="preserve">Resolved/Diagnose </w:t>
      </w:r>
      <w:r w:rsidRPr="0074235B">
        <w:rPr>
          <w:rFonts w:cstheme="minorHAnsi"/>
          <w:b/>
        </w:rPr>
        <w:t>Node Eviction in RAC.</w:t>
      </w:r>
      <w:proofErr w:type="gramEnd"/>
    </w:p>
    <w:p w:rsidR="00285023" w:rsidRPr="0074235B" w:rsidRDefault="00285023" w:rsidP="00285023">
      <w:pPr>
        <w:pStyle w:val="ListParagraph"/>
        <w:numPr>
          <w:ilvl w:val="0"/>
          <w:numId w:val="2"/>
        </w:numPr>
        <w:rPr>
          <w:rFonts w:cstheme="minorHAnsi"/>
        </w:rPr>
      </w:pPr>
      <w:r w:rsidRPr="0074235B">
        <w:rPr>
          <w:rFonts w:cstheme="minorHAnsi"/>
        </w:rPr>
        <w:t>Troubleshoot Performance issues for the RAC instances (</w:t>
      </w:r>
      <w:r w:rsidRPr="0074235B">
        <w:rPr>
          <w:rFonts w:cstheme="minorHAnsi"/>
          <w:b/>
        </w:rPr>
        <w:t>GC events</w:t>
      </w:r>
      <w:r w:rsidRPr="0074235B">
        <w:rPr>
          <w:rFonts w:cstheme="minorHAnsi"/>
        </w:rPr>
        <w:t>).</w:t>
      </w:r>
    </w:p>
    <w:p w:rsidR="00285023" w:rsidRPr="0074235B" w:rsidRDefault="00285023" w:rsidP="00285023">
      <w:pPr>
        <w:pStyle w:val="ListParagraph"/>
        <w:numPr>
          <w:ilvl w:val="0"/>
          <w:numId w:val="2"/>
        </w:numPr>
        <w:rPr>
          <w:rFonts w:cstheme="minorHAnsi"/>
        </w:rPr>
      </w:pPr>
      <w:r w:rsidRPr="0074235B">
        <w:rPr>
          <w:rFonts w:cstheme="minorHAnsi"/>
          <w:b/>
        </w:rPr>
        <w:t>Add or Remove Node</w:t>
      </w:r>
      <w:r w:rsidRPr="0074235B">
        <w:rPr>
          <w:rFonts w:cstheme="minorHAnsi"/>
        </w:rPr>
        <w:t xml:space="preserve"> from RAC.</w:t>
      </w:r>
    </w:p>
    <w:p w:rsidR="00285023" w:rsidRPr="0074235B" w:rsidRDefault="00285023" w:rsidP="00285023">
      <w:pPr>
        <w:pStyle w:val="ListParagraph"/>
        <w:numPr>
          <w:ilvl w:val="0"/>
          <w:numId w:val="2"/>
        </w:numPr>
        <w:autoSpaceDE w:val="0"/>
        <w:autoSpaceDN w:val="0"/>
        <w:adjustRightInd w:val="0"/>
        <w:spacing w:after="0" w:line="240" w:lineRule="auto"/>
        <w:rPr>
          <w:rFonts w:cstheme="minorHAnsi"/>
        </w:rPr>
      </w:pPr>
      <w:proofErr w:type="gramStart"/>
      <w:r w:rsidRPr="0074235B">
        <w:rPr>
          <w:rFonts w:eastAsia="Times New Roman" w:cstheme="minorHAnsi"/>
        </w:rPr>
        <w:t xml:space="preserve">Successfully </w:t>
      </w:r>
      <w:r w:rsidRPr="0074235B">
        <w:rPr>
          <w:rFonts w:eastAsia="Times New Roman" w:cstheme="minorHAnsi"/>
          <w:b/>
        </w:rPr>
        <w:t>optimized</w:t>
      </w:r>
      <w:r w:rsidRPr="0074235B">
        <w:rPr>
          <w:rFonts w:eastAsia="Times New Roman" w:cstheme="minorHAnsi"/>
        </w:rPr>
        <w:t xml:space="preserve"> the </w:t>
      </w:r>
      <w:r w:rsidRPr="0074235B">
        <w:rPr>
          <w:rFonts w:eastAsia="Times New Roman" w:cstheme="minorHAnsi"/>
          <w:b/>
        </w:rPr>
        <w:t>performance of SQL queries and batch jobs</w:t>
      </w:r>
      <w:r w:rsidRPr="0074235B">
        <w:rPr>
          <w:rFonts w:eastAsia="Times New Roman" w:cstheme="minorHAnsi"/>
        </w:rPr>
        <w:t xml:space="preserve"> in Oracle Database 11g R2 RAC database environments.</w:t>
      </w:r>
      <w:proofErr w:type="gramEnd"/>
      <w:r w:rsidRPr="0074235B">
        <w:rPr>
          <w:rFonts w:eastAsia="Times New Roman" w:cstheme="minorHAnsi"/>
        </w:rPr>
        <w:t> </w:t>
      </w:r>
    </w:p>
    <w:p w:rsidR="00285023" w:rsidRPr="0074235B" w:rsidRDefault="00285023" w:rsidP="00285023">
      <w:pPr>
        <w:numPr>
          <w:ilvl w:val="0"/>
          <w:numId w:val="2"/>
        </w:numPr>
        <w:spacing w:after="0" w:line="240" w:lineRule="auto"/>
        <w:jc w:val="both"/>
        <w:rPr>
          <w:rFonts w:cstheme="minorHAnsi"/>
        </w:rPr>
      </w:pPr>
      <w:r w:rsidRPr="0074235B">
        <w:rPr>
          <w:rFonts w:eastAsia="Times New Roman" w:cstheme="minorHAnsi"/>
        </w:rPr>
        <w:t xml:space="preserve">Experience in using oracle trace </w:t>
      </w:r>
      <w:r w:rsidRPr="0074235B">
        <w:rPr>
          <w:rFonts w:eastAsia="Times New Roman" w:cstheme="minorHAnsi"/>
          <w:b/>
        </w:rPr>
        <w:t>10046 and 10053 tracing levels</w:t>
      </w:r>
      <w:r w:rsidRPr="0074235B">
        <w:rPr>
          <w:rFonts w:eastAsia="Times New Roman" w:cstheme="minorHAnsi"/>
        </w:rPr>
        <w:t xml:space="preserve"> for in depth tuning of performance related issues.</w:t>
      </w:r>
    </w:p>
    <w:p w:rsidR="00285023" w:rsidRPr="0074235B" w:rsidRDefault="00285023" w:rsidP="00285023">
      <w:pPr>
        <w:numPr>
          <w:ilvl w:val="0"/>
          <w:numId w:val="2"/>
        </w:numPr>
        <w:spacing w:after="0" w:line="240" w:lineRule="auto"/>
        <w:jc w:val="both"/>
        <w:rPr>
          <w:rFonts w:cstheme="minorHAnsi"/>
        </w:rPr>
      </w:pPr>
      <w:proofErr w:type="gramStart"/>
      <w:r w:rsidRPr="0074235B">
        <w:rPr>
          <w:rFonts w:eastAsia="Times New Roman" w:cstheme="minorHAnsi"/>
        </w:rPr>
        <w:t xml:space="preserve">Experience in analyzing </w:t>
      </w:r>
      <w:r w:rsidRPr="0074235B">
        <w:rPr>
          <w:rFonts w:eastAsia="Times New Roman" w:cstheme="minorHAnsi"/>
          <w:b/>
        </w:rPr>
        <w:t>OracleWaite events</w:t>
      </w:r>
      <w:r w:rsidRPr="0074235B">
        <w:rPr>
          <w:rFonts w:eastAsia="Times New Roman" w:cstheme="minorHAnsi"/>
        </w:rPr>
        <w:t xml:space="preserve"> in Production Databases and resolving them.</w:t>
      </w:r>
      <w:proofErr w:type="gramEnd"/>
      <w:r w:rsidRPr="0074235B">
        <w:rPr>
          <w:rFonts w:eastAsia="Times New Roman" w:cstheme="minorHAnsi"/>
        </w:rPr>
        <w:t xml:space="preserve"> </w:t>
      </w:r>
    </w:p>
    <w:p w:rsidR="00285023" w:rsidRPr="0074235B" w:rsidRDefault="00285023" w:rsidP="00285023">
      <w:pPr>
        <w:pStyle w:val="ListParagraph"/>
        <w:numPr>
          <w:ilvl w:val="0"/>
          <w:numId w:val="2"/>
        </w:numPr>
        <w:autoSpaceDE w:val="0"/>
        <w:autoSpaceDN w:val="0"/>
        <w:adjustRightInd w:val="0"/>
        <w:spacing w:after="0" w:line="240" w:lineRule="auto"/>
        <w:rPr>
          <w:rFonts w:cstheme="minorHAnsi"/>
        </w:rPr>
      </w:pPr>
      <w:r w:rsidRPr="0074235B">
        <w:rPr>
          <w:rFonts w:cstheme="minorHAnsi"/>
        </w:rPr>
        <w:t xml:space="preserve">Install, configure and support </w:t>
      </w:r>
      <w:r w:rsidRPr="0074235B">
        <w:rPr>
          <w:rFonts w:cstheme="minorHAnsi"/>
          <w:b/>
        </w:rPr>
        <w:t>uni-directional and bi-directional</w:t>
      </w:r>
      <w:r w:rsidRPr="0074235B">
        <w:rPr>
          <w:rFonts w:cstheme="minorHAnsi"/>
        </w:rPr>
        <w:t xml:space="preserve"> Oracle-to-Oracle replicated environments utilizing Oracle </w:t>
      </w:r>
      <w:r w:rsidRPr="0074235B">
        <w:rPr>
          <w:rFonts w:cstheme="minorHAnsi"/>
          <w:b/>
        </w:rPr>
        <w:t>GoldenGate.</w:t>
      </w:r>
    </w:p>
    <w:p w:rsidR="00285023" w:rsidRPr="0074235B" w:rsidRDefault="00285023" w:rsidP="00285023">
      <w:pPr>
        <w:pStyle w:val="ListParagraph"/>
        <w:numPr>
          <w:ilvl w:val="0"/>
          <w:numId w:val="2"/>
        </w:numPr>
        <w:autoSpaceDE w:val="0"/>
        <w:autoSpaceDN w:val="0"/>
        <w:adjustRightInd w:val="0"/>
        <w:spacing w:after="0" w:line="240" w:lineRule="auto"/>
        <w:rPr>
          <w:rFonts w:cstheme="minorHAnsi"/>
        </w:rPr>
      </w:pPr>
      <w:proofErr w:type="gramStart"/>
      <w:r w:rsidRPr="0074235B">
        <w:rPr>
          <w:rFonts w:cstheme="minorHAnsi"/>
        </w:rPr>
        <w:t xml:space="preserve">Performed </w:t>
      </w:r>
      <w:r w:rsidRPr="0074235B">
        <w:rPr>
          <w:rFonts w:cstheme="minorHAnsi"/>
          <w:b/>
        </w:rPr>
        <w:t>migration of database</w:t>
      </w:r>
      <w:r w:rsidRPr="0074235B">
        <w:rPr>
          <w:rFonts w:cstheme="minorHAnsi"/>
        </w:rPr>
        <w:t xml:space="preserve"> from one platform to anotherwith</w:t>
      </w:r>
      <w:r w:rsidRPr="0074235B">
        <w:rPr>
          <w:rFonts w:cstheme="minorHAnsi"/>
          <w:b/>
        </w:rPr>
        <w:t xml:space="preserve"> zero database downtime </w:t>
      </w:r>
      <w:r w:rsidRPr="0074235B">
        <w:rPr>
          <w:rFonts w:cstheme="minorHAnsi"/>
        </w:rPr>
        <w:t>using</w:t>
      </w:r>
      <w:r w:rsidRPr="0074235B">
        <w:rPr>
          <w:rFonts w:cstheme="minorHAnsi"/>
          <w:b/>
        </w:rPr>
        <w:t xml:space="preserve"> Oracle GoldenGate.</w:t>
      </w:r>
      <w:proofErr w:type="gramEnd"/>
    </w:p>
    <w:p w:rsidR="00285023" w:rsidRPr="0074235B" w:rsidRDefault="00285023" w:rsidP="00285023">
      <w:pPr>
        <w:pStyle w:val="ListParagraph"/>
        <w:numPr>
          <w:ilvl w:val="0"/>
          <w:numId w:val="2"/>
        </w:numPr>
        <w:autoSpaceDE w:val="0"/>
        <w:autoSpaceDN w:val="0"/>
        <w:adjustRightInd w:val="0"/>
        <w:spacing w:after="0" w:line="240" w:lineRule="auto"/>
        <w:rPr>
          <w:rFonts w:cstheme="minorHAnsi"/>
        </w:rPr>
      </w:pPr>
      <w:r w:rsidRPr="0074235B">
        <w:rPr>
          <w:rFonts w:cstheme="minorHAnsi"/>
        </w:rPr>
        <w:t xml:space="preserve">Coordinate and lead </w:t>
      </w:r>
      <w:r w:rsidRPr="0074235B">
        <w:rPr>
          <w:rFonts w:cstheme="minorHAnsi"/>
          <w:b/>
        </w:rPr>
        <w:t>Disaster Recovery Testing Exercises</w:t>
      </w:r>
      <w:r w:rsidRPr="0074235B">
        <w:rPr>
          <w:rFonts w:cstheme="minorHAnsi"/>
        </w:rPr>
        <w:t xml:space="preserve"> to guarantee business continuity targets.</w:t>
      </w:r>
    </w:p>
    <w:p w:rsidR="00285023" w:rsidRPr="0074235B" w:rsidRDefault="00285023" w:rsidP="00285023">
      <w:pPr>
        <w:widowControl w:val="0"/>
        <w:numPr>
          <w:ilvl w:val="0"/>
          <w:numId w:val="2"/>
        </w:numPr>
        <w:tabs>
          <w:tab w:val="left" w:pos="220"/>
          <w:tab w:val="left" w:pos="720"/>
        </w:tabs>
        <w:autoSpaceDE w:val="0"/>
        <w:autoSpaceDN w:val="0"/>
        <w:adjustRightInd w:val="0"/>
        <w:spacing w:after="0" w:line="240" w:lineRule="auto"/>
        <w:contextualSpacing/>
        <w:rPr>
          <w:rFonts w:cstheme="minorHAnsi"/>
        </w:rPr>
      </w:pPr>
      <w:r w:rsidRPr="0074235B">
        <w:rPr>
          <w:rFonts w:cstheme="minorHAnsi"/>
        </w:rPr>
        <w:t xml:space="preserve">Experience in creating </w:t>
      </w:r>
      <w:r w:rsidRPr="0074235B">
        <w:rPr>
          <w:rFonts w:cstheme="minorHAnsi"/>
          <w:b/>
        </w:rPr>
        <w:t>Physical Standby</w:t>
      </w:r>
      <w:r w:rsidRPr="0074235B">
        <w:rPr>
          <w:rFonts w:cstheme="minorHAnsi"/>
        </w:rPr>
        <w:t xml:space="preserve"> databases, and involved in converting </w:t>
      </w:r>
      <w:r w:rsidRPr="0074235B">
        <w:rPr>
          <w:rFonts w:cstheme="minorHAnsi"/>
          <w:b/>
        </w:rPr>
        <w:t>Physical to Snapshot Standby</w:t>
      </w:r>
      <w:r w:rsidR="00D87C97" w:rsidRPr="0074235B">
        <w:rPr>
          <w:rFonts w:cstheme="minorHAnsi"/>
        </w:rPr>
        <w:t>and</w:t>
      </w:r>
      <w:r w:rsidRPr="0074235B">
        <w:rPr>
          <w:rFonts w:cstheme="minorHAnsi"/>
          <w:b/>
        </w:rPr>
        <w:t>Active Data-guard</w:t>
      </w:r>
      <w:r w:rsidRPr="0074235B">
        <w:rPr>
          <w:rFonts w:cstheme="minorHAnsi"/>
        </w:rPr>
        <w:t>.</w:t>
      </w:r>
    </w:p>
    <w:p w:rsidR="00285023" w:rsidRPr="0074235B" w:rsidRDefault="00285023" w:rsidP="00285023">
      <w:pPr>
        <w:widowControl w:val="0"/>
        <w:numPr>
          <w:ilvl w:val="0"/>
          <w:numId w:val="2"/>
        </w:numPr>
        <w:tabs>
          <w:tab w:val="left" w:pos="220"/>
          <w:tab w:val="left" w:pos="720"/>
        </w:tabs>
        <w:autoSpaceDE w:val="0"/>
        <w:autoSpaceDN w:val="0"/>
        <w:adjustRightInd w:val="0"/>
        <w:spacing w:after="0" w:line="240" w:lineRule="auto"/>
        <w:contextualSpacing/>
        <w:rPr>
          <w:rFonts w:cstheme="minorHAnsi"/>
        </w:rPr>
      </w:pPr>
      <w:r w:rsidRPr="0074235B">
        <w:rPr>
          <w:rFonts w:cstheme="minorHAnsi"/>
        </w:rPr>
        <w:t xml:space="preserve">Configured </w:t>
      </w:r>
      <w:r w:rsidR="009D387F" w:rsidRPr="0074235B">
        <w:rPr>
          <w:rFonts w:cstheme="minorHAnsi"/>
          <w:b/>
        </w:rPr>
        <w:t>Data guard</w:t>
      </w:r>
      <w:r w:rsidRPr="0074235B">
        <w:rPr>
          <w:rFonts w:cstheme="minorHAnsi"/>
          <w:b/>
        </w:rPr>
        <w:t>-broker</w:t>
      </w:r>
      <w:r w:rsidRPr="0074235B">
        <w:rPr>
          <w:rFonts w:cstheme="minorHAnsi"/>
        </w:rPr>
        <w:t xml:space="preserve"> and involved in </w:t>
      </w:r>
      <w:r w:rsidRPr="0074235B">
        <w:rPr>
          <w:rFonts w:cstheme="minorHAnsi"/>
          <w:b/>
        </w:rPr>
        <w:t xml:space="preserve">registering of databases in </w:t>
      </w:r>
      <w:r w:rsidR="009D387F" w:rsidRPr="0074235B">
        <w:rPr>
          <w:rFonts w:cstheme="minorHAnsi"/>
          <w:b/>
        </w:rPr>
        <w:t>Data guard</w:t>
      </w:r>
      <w:r w:rsidRPr="0074235B">
        <w:rPr>
          <w:rFonts w:cstheme="minorHAnsi"/>
          <w:b/>
        </w:rPr>
        <w:t xml:space="preserve"> broker</w:t>
      </w:r>
      <w:r w:rsidRPr="0074235B">
        <w:rPr>
          <w:rFonts w:cstheme="minorHAnsi"/>
        </w:rPr>
        <w:t xml:space="preserve"> using utility </w:t>
      </w:r>
      <w:r w:rsidRPr="0074235B">
        <w:rPr>
          <w:rFonts w:cstheme="minorHAnsi"/>
          <w:b/>
        </w:rPr>
        <w:t>DGMGRL</w:t>
      </w:r>
      <w:r w:rsidRPr="0074235B">
        <w:rPr>
          <w:rFonts w:cstheme="minorHAnsi"/>
        </w:rPr>
        <w:t xml:space="preserve">. </w:t>
      </w:r>
    </w:p>
    <w:p w:rsidR="00285023" w:rsidRPr="0074235B" w:rsidRDefault="00285023" w:rsidP="00643BF0">
      <w:pPr>
        <w:pStyle w:val="ListParagraph"/>
        <w:numPr>
          <w:ilvl w:val="0"/>
          <w:numId w:val="2"/>
        </w:numPr>
        <w:autoSpaceDE w:val="0"/>
        <w:autoSpaceDN w:val="0"/>
        <w:adjustRightInd w:val="0"/>
        <w:spacing w:after="0" w:line="240" w:lineRule="auto"/>
        <w:rPr>
          <w:rFonts w:cstheme="minorHAnsi"/>
        </w:rPr>
      </w:pPr>
      <w:r w:rsidRPr="0074235B">
        <w:rPr>
          <w:rFonts w:cstheme="minorHAnsi"/>
        </w:rPr>
        <w:t xml:space="preserve">Implemented </w:t>
      </w:r>
      <w:r w:rsidR="009A0D0D" w:rsidRPr="0074235B">
        <w:rPr>
          <w:rFonts w:cstheme="minorHAnsi"/>
          <w:b/>
        </w:rPr>
        <w:t xml:space="preserve">Database activity </w:t>
      </w:r>
      <w:proofErr w:type="gramStart"/>
      <w:r w:rsidR="009A0D0D" w:rsidRPr="0074235B">
        <w:rPr>
          <w:rFonts w:cstheme="minorHAnsi"/>
          <w:b/>
        </w:rPr>
        <w:t>monitoring</w:t>
      </w:r>
      <w:r w:rsidR="009A0D0D" w:rsidRPr="0074235B">
        <w:rPr>
          <w:rFonts w:cstheme="minorHAnsi"/>
        </w:rPr>
        <w:t>DAM</w:t>
      </w:r>
      <w:r w:rsidRPr="0074235B">
        <w:rPr>
          <w:rFonts w:cstheme="minorHAnsi"/>
        </w:rPr>
        <w:t>(</w:t>
      </w:r>
      <w:proofErr w:type="gramEnd"/>
      <w:r w:rsidRPr="0074235B">
        <w:rPr>
          <w:rFonts w:cstheme="minorHAnsi"/>
          <w:b/>
        </w:rPr>
        <w:t>11g and 12c</w:t>
      </w:r>
      <w:r w:rsidRPr="0074235B">
        <w:rPr>
          <w:rFonts w:cstheme="minorHAnsi"/>
        </w:rPr>
        <w:t>) to provide monitoring and management of the Oracle database estate.</w:t>
      </w:r>
    </w:p>
    <w:p w:rsidR="004C72B2" w:rsidRPr="0074235B" w:rsidRDefault="00C870C5" w:rsidP="004C72B2">
      <w:pPr>
        <w:pStyle w:val="ListParagraph"/>
        <w:numPr>
          <w:ilvl w:val="0"/>
          <w:numId w:val="2"/>
        </w:numPr>
        <w:rPr>
          <w:rFonts w:cstheme="minorHAnsi"/>
        </w:rPr>
      </w:pPr>
      <w:r w:rsidRPr="0074235B">
        <w:rPr>
          <w:rFonts w:cstheme="minorHAnsi"/>
        </w:rPr>
        <w:t>Customers</w:t>
      </w:r>
      <w:r w:rsidR="00285023" w:rsidRPr="0074235B">
        <w:rPr>
          <w:rFonts w:cstheme="minorHAnsi"/>
        </w:rPr>
        <w:t xml:space="preserve">, and provided a detailed Migration plan to </w:t>
      </w:r>
      <w:r w:rsidR="00285023" w:rsidRPr="0074235B">
        <w:rPr>
          <w:rFonts w:cstheme="minorHAnsi"/>
          <w:b/>
        </w:rPr>
        <w:t>migrate the current production Cluster to the New Environments</w:t>
      </w:r>
      <w:r w:rsidR="00285023" w:rsidRPr="0074235B">
        <w:rPr>
          <w:rFonts w:cstheme="minorHAnsi"/>
        </w:rPr>
        <w:t>.  </w:t>
      </w:r>
    </w:p>
    <w:p w:rsidR="004C72B2" w:rsidRPr="0074235B" w:rsidRDefault="004C72B2" w:rsidP="004C72B2">
      <w:pPr>
        <w:pStyle w:val="ListParagraph"/>
        <w:numPr>
          <w:ilvl w:val="0"/>
          <w:numId w:val="2"/>
        </w:numPr>
        <w:rPr>
          <w:rFonts w:cstheme="minorHAnsi"/>
        </w:rPr>
      </w:pPr>
      <w:proofErr w:type="gramStart"/>
      <w:r w:rsidRPr="0074235B">
        <w:rPr>
          <w:rFonts w:eastAsia="Times New Roman" w:cstheme="minorHAnsi"/>
          <w:b/>
          <w:bCs/>
          <w:bdr w:val="none" w:sz="0" w:space="0" w:color="auto" w:frame="1"/>
        </w:rPr>
        <w:t>Upgrade/Migration</w:t>
      </w:r>
      <w:r w:rsidRPr="0074235B">
        <w:rPr>
          <w:rFonts w:eastAsia="Times New Roman" w:cstheme="minorHAnsi"/>
        </w:rPr>
        <w:t> of Databases from Oracle </w:t>
      </w:r>
      <w:r w:rsidRPr="0074235B">
        <w:rPr>
          <w:rFonts w:eastAsia="Times New Roman" w:cstheme="minorHAnsi"/>
          <w:b/>
          <w:bCs/>
          <w:bdr w:val="none" w:sz="0" w:space="0" w:color="auto" w:frame="1"/>
        </w:rPr>
        <w:t>11g to 12c.</w:t>
      </w:r>
      <w:proofErr w:type="gramEnd"/>
    </w:p>
    <w:p w:rsidR="00285023" w:rsidRPr="0074235B" w:rsidRDefault="00285023" w:rsidP="00285023">
      <w:pPr>
        <w:pStyle w:val="ListParagraph"/>
        <w:numPr>
          <w:ilvl w:val="0"/>
          <w:numId w:val="2"/>
        </w:numPr>
        <w:autoSpaceDE w:val="0"/>
        <w:autoSpaceDN w:val="0"/>
        <w:adjustRightInd w:val="0"/>
        <w:spacing w:after="0" w:line="240" w:lineRule="auto"/>
        <w:rPr>
          <w:rFonts w:cstheme="minorHAnsi"/>
        </w:rPr>
      </w:pPr>
      <w:proofErr w:type="gramStart"/>
      <w:r w:rsidRPr="0074235B">
        <w:rPr>
          <w:rFonts w:cstheme="minorHAnsi"/>
        </w:rPr>
        <w:lastRenderedPageBreak/>
        <w:t>Performed migration of databases using</w:t>
      </w:r>
      <w:r w:rsidRPr="0074235B">
        <w:rPr>
          <w:rFonts w:cstheme="minorHAnsi"/>
          <w:b/>
        </w:rPr>
        <w:t xml:space="preserve"> RMAN and Transportable Tablespaces </w:t>
      </w:r>
      <w:r w:rsidRPr="0074235B">
        <w:rPr>
          <w:rFonts w:cstheme="minorHAnsi"/>
        </w:rPr>
        <w:t>as well.</w:t>
      </w:r>
      <w:proofErr w:type="gramEnd"/>
    </w:p>
    <w:p w:rsidR="00285023" w:rsidRPr="0074235B" w:rsidRDefault="00285023" w:rsidP="00285023">
      <w:pPr>
        <w:pStyle w:val="ListParagraph"/>
        <w:numPr>
          <w:ilvl w:val="0"/>
          <w:numId w:val="2"/>
        </w:numPr>
        <w:autoSpaceDE w:val="0"/>
        <w:autoSpaceDN w:val="0"/>
        <w:adjustRightInd w:val="0"/>
        <w:spacing w:after="0" w:line="240" w:lineRule="auto"/>
        <w:rPr>
          <w:rFonts w:cstheme="minorHAnsi"/>
        </w:rPr>
      </w:pPr>
      <w:proofErr w:type="gramStart"/>
      <w:r w:rsidRPr="0074235B">
        <w:rPr>
          <w:rFonts w:eastAsia="Times New Roman" w:cstheme="minorHAnsi"/>
        </w:rPr>
        <w:t xml:space="preserve">Displayed a high level of expertise while handling the various scenarios of database Backup &amp; recovery and cloning using the </w:t>
      </w:r>
      <w:r w:rsidRPr="0074235B">
        <w:rPr>
          <w:rFonts w:eastAsia="Times New Roman" w:cstheme="minorHAnsi"/>
          <w:b/>
        </w:rPr>
        <w:t>RMAN tool in RAC and Data Guard</w:t>
      </w:r>
      <w:r w:rsidRPr="0074235B">
        <w:rPr>
          <w:rFonts w:eastAsia="Times New Roman" w:cstheme="minorHAnsi"/>
        </w:rPr>
        <w:t xml:space="preserve"> environments of large to very large databases.</w:t>
      </w:r>
      <w:proofErr w:type="gramEnd"/>
    </w:p>
    <w:p w:rsidR="007B627F" w:rsidRPr="0074235B" w:rsidRDefault="007B627F" w:rsidP="007B627F">
      <w:pPr>
        <w:pStyle w:val="ListParagraph"/>
        <w:numPr>
          <w:ilvl w:val="0"/>
          <w:numId w:val="2"/>
        </w:numPr>
        <w:autoSpaceDE w:val="0"/>
        <w:autoSpaceDN w:val="0"/>
        <w:adjustRightInd w:val="0"/>
        <w:spacing w:after="0" w:line="240" w:lineRule="auto"/>
        <w:rPr>
          <w:rFonts w:cstheme="minorHAnsi"/>
        </w:rPr>
      </w:pPr>
      <w:r w:rsidRPr="0074235B">
        <w:rPr>
          <w:rFonts w:eastAsia="Times New Roman" w:cstheme="minorHAnsi"/>
        </w:rPr>
        <w:t xml:space="preserve">Developed various shell scripts to load the data from Oracle to </w:t>
      </w:r>
      <w:r w:rsidRPr="0074235B">
        <w:rPr>
          <w:rFonts w:eastAsia="Times New Roman" w:cstheme="minorHAnsi"/>
          <w:b/>
        </w:rPr>
        <w:t>Vertica.</w:t>
      </w:r>
    </w:p>
    <w:p w:rsidR="007B627F" w:rsidRPr="0074235B" w:rsidRDefault="007B627F" w:rsidP="007B627F">
      <w:pPr>
        <w:pStyle w:val="ListParagraph"/>
        <w:numPr>
          <w:ilvl w:val="0"/>
          <w:numId w:val="2"/>
        </w:numPr>
        <w:autoSpaceDE w:val="0"/>
        <w:autoSpaceDN w:val="0"/>
        <w:adjustRightInd w:val="0"/>
        <w:spacing w:after="0" w:line="240" w:lineRule="auto"/>
        <w:rPr>
          <w:rFonts w:cstheme="minorHAnsi"/>
        </w:rPr>
      </w:pPr>
      <w:proofErr w:type="gramStart"/>
      <w:r w:rsidRPr="0074235B">
        <w:rPr>
          <w:rFonts w:cstheme="minorHAnsi"/>
        </w:rPr>
        <w:t xml:space="preserve">Involved in a part of migrating the databases by using </w:t>
      </w:r>
      <w:r w:rsidRPr="0074235B">
        <w:rPr>
          <w:rFonts w:cstheme="minorHAnsi"/>
          <w:b/>
        </w:rPr>
        <w:t>vertica</w:t>
      </w:r>
      <w:r w:rsidRPr="0074235B">
        <w:rPr>
          <w:rFonts w:cstheme="minorHAnsi"/>
        </w:rPr>
        <w:t xml:space="preserve"> with spoc tools.</w:t>
      </w:r>
      <w:proofErr w:type="gramEnd"/>
      <w:r w:rsidRPr="0074235B">
        <w:rPr>
          <w:rFonts w:cstheme="minorHAnsi"/>
        </w:rPr>
        <w:t xml:space="preserve">  </w:t>
      </w:r>
    </w:p>
    <w:p w:rsidR="0082433E" w:rsidRPr="0074235B" w:rsidRDefault="0082433E" w:rsidP="007B627F">
      <w:pPr>
        <w:pStyle w:val="ListParagraph"/>
        <w:numPr>
          <w:ilvl w:val="0"/>
          <w:numId w:val="2"/>
        </w:numPr>
        <w:autoSpaceDE w:val="0"/>
        <w:autoSpaceDN w:val="0"/>
        <w:adjustRightInd w:val="0"/>
        <w:spacing w:after="0" w:line="240" w:lineRule="auto"/>
        <w:rPr>
          <w:rFonts w:cstheme="minorHAnsi"/>
        </w:rPr>
      </w:pPr>
      <w:r w:rsidRPr="0074235B">
        <w:rPr>
          <w:rFonts w:eastAsia="Times New Roman" w:cstheme="minorHAnsi"/>
          <w:color w:val="000000" w:themeColor="text1"/>
        </w:rPr>
        <w:t>Hands on experience on advanced security using Database trigger, Auditing, Virtual Private Database (VPD), Table space Encryption, TDE (Transparent Data Encryption).</w:t>
      </w:r>
    </w:p>
    <w:p w:rsidR="004A4B45" w:rsidRPr="0074235B" w:rsidRDefault="00285023" w:rsidP="004A4B45">
      <w:pPr>
        <w:widowControl w:val="0"/>
        <w:numPr>
          <w:ilvl w:val="0"/>
          <w:numId w:val="2"/>
        </w:numPr>
        <w:tabs>
          <w:tab w:val="left" w:pos="220"/>
          <w:tab w:val="left" w:pos="720"/>
        </w:tabs>
        <w:autoSpaceDE w:val="0"/>
        <w:autoSpaceDN w:val="0"/>
        <w:adjustRightInd w:val="0"/>
        <w:spacing w:after="0" w:line="240" w:lineRule="auto"/>
        <w:contextualSpacing/>
        <w:rPr>
          <w:rFonts w:cstheme="minorHAnsi"/>
        </w:rPr>
      </w:pPr>
      <w:r w:rsidRPr="0074235B">
        <w:rPr>
          <w:rFonts w:cstheme="minorHAnsi"/>
        </w:rPr>
        <w:t xml:space="preserve">Performed </w:t>
      </w:r>
      <w:r w:rsidRPr="0074235B">
        <w:rPr>
          <w:rFonts w:cstheme="minorHAnsi"/>
          <w:b/>
        </w:rPr>
        <w:t>Block Recovery, data file recovery</w:t>
      </w:r>
      <w:r w:rsidRPr="0074235B">
        <w:rPr>
          <w:rFonts w:cstheme="minorHAnsi"/>
        </w:rPr>
        <w:t xml:space="preserve"> using </w:t>
      </w:r>
      <w:r w:rsidRPr="0074235B">
        <w:rPr>
          <w:rFonts w:cstheme="minorHAnsi"/>
          <w:b/>
        </w:rPr>
        <w:t>RMAN.</w:t>
      </w:r>
    </w:p>
    <w:p w:rsidR="004A4B45" w:rsidRPr="0074235B" w:rsidRDefault="004A4B45" w:rsidP="004A4B45">
      <w:pPr>
        <w:widowControl w:val="0"/>
        <w:numPr>
          <w:ilvl w:val="0"/>
          <w:numId w:val="2"/>
        </w:numPr>
        <w:tabs>
          <w:tab w:val="left" w:pos="220"/>
          <w:tab w:val="left" w:pos="720"/>
        </w:tabs>
        <w:autoSpaceDE w:val="0"/>
        <w:autoSpaceDN w:val="0"/>
        <w:adjustRightInd w:val="0"/>
        <w:spacing w:after="0" w:line="240" w:lineRule="auto"/>
        <w:contextualSpacing/>
        <w:rPr>
          <w:rFonts w:cstheme="minorHAnsi"/>
        </w:rPr>
      </w:pPr>
      <w:proofErr w:type="gramStart"/>
      <w:r w:rsidRPr="0074235B">
        <w:rPr>
          <w:rFonts w:cstheme="minorHAnsi"/>
        </w:rPr>
        <w:t>Optimized the configuration of Amazon Redshift clusters, data distribution, and data processing.</w:t>
      </w:r>
      <w:proofErr w:type="gramEnd"/>
    </w:p>
    <w:p w:rsidR="004A4B45" w:rsidRPr="0074235B" w:rsidRDefault="004A4B45" w:rsidP="004A4B45">
      <w:pPr>
        <w:numPr>
          <w:ilvl w:val="0"/>
          <w:numId w:val="2"/>
        </w:numPr>
        <w:tabs>
          <w:tab w:val="left" w:pos="540"/>
          <w:tab w:val="left" w:pos="990"/>
          <w:tab w:val="left" w:pos="1440"/>
        </w:tabs>
        <w:autoSpaceDE w:val="0"/>
        <w:autoSpaceDN w:val="0"/>
        <w:adjustRightInd w:val="0"/>
        <w:spacing w:after="0" w:line="240" w:lineRule="auto"/>
        <w:rPr>
          <w:rFonts w:cstheme="minorHAnsi"/>
        </w:rPr>
      </w:pPr>
      <w:r w:rsidRPr="0074235B">
        <w:rPr>
          <w:rFonts w:cstheme="minorHAnsi"/>
        </w:rPr>
        <w:t xml:space="preserve">    </w:t>
      </w:r>
      <w:proofErr w:type="gramStart"/>
      <w:r w:rsidRPr="0074235B">
        <w:rPr>
          <w:rFonts w:cstheme="minorHAnsi"/>
        </w:rPr>
        <w:t xml:space="preserve">Extensive knowledge in </w:t>
      </w:r>
      <w:r w:rsidRPr="0074235B">
        <w:rPr>
          <w:rFonts w:cstheme="minorHAnsi"/>
          <w:b/>
        </w:rPr>
        <w:t>Sqlserver</w:t>
      </w:r>
      <w:r w:rsidRPr="0074235B">
        <w:rPr>
          <w:rFonts w:cstheme="minorHAnsi"/>
        </w:rPr>
        <w:t xml:space="preserve">, </w:t>
      </w:r>
      <w:r w:rsidRPr="0074235B">
        <w:rPr>
          <w:rFonts w:cstheme="minorHAnsi"/>
          <w:b/>
        </w:rPr>
        <w:t>python, AWS redshift/ PostgreSQL</w:t>
      </w:r>
      <w:r w:rsidR="009B3B35" w:rsidRPr="0074235B">
        <w:rPr>
          <w:rFonts w:cstheme="minorHAnsi"/>
          <w:b/>
        </w:rPr>
        <w:t>.</w:t>
      </w:r>
      <w:proofErr w:type="gramEnd"/>
    </w:p>
    <w:p w:rsidR="009B3B35" w:rsidRPr="0074235B" w:rsidRDefault="009B3B35" w:rsidP="009B3B35">
      <w:pPr>
        <w:widowControl w:val="0"/>
        <w:numPr>
          <w:ilvl w:val="0"/>
          <w:numId w:val="2"/>
        </w:numPr>
        <w:tabs>
          <w:tab w:val="left" w:pos="281"/>
        </w:tabs>
        <w:suppressAutoHyphens/>
        <w:spacing w:after="0" w:line="240" w:lineRule="auto"/>
        <w:jc w:val="both"/>
        <w:rPr>
          <w:rFonts w:cstheme="minorHAnsi"/>
        </w:rPr>
      </w:pPr>
      <w:r w:rsidRPr="0074235B">
        <w:rPr>
          <w:rFonts w:cstheme="minorHAnsi"/>
        </w:rPr>
        <w:t xml:space="preserve">Create and Manipulate shell scripts on Production server for backup on </w:t>
      </w:r>
      <w:r w:rsidRPr="0074235B">
        <w:rPr>
          <w:rFonts w:cstheme="minorHAnsi"/>
          <w:b/>
        </w:rPr>
        <w:t>AWS</w:t>
      </w:r>
      <w:r w:rsidRPr="0074235B">
        <w:rPr>
          <w:rFonts w:cstheme="minorHAnsi"/>
        </w:rPr>
        <w:t>.</w:t>
      </w:r>
    </w:p>
    <w:p w:rsidR="009B3B35" w:rsidRPr="0074235B" w:rsidRDefault="009B3B35" w:rsidP="009B3B35">
      <w:pPr>
        <w:widowControl w:val="0"/>
        <w:numPr>
          <w:ilvl w:val="0"/>
          <w:numId w:val="2"/>
        </w:numPr>
        <w:tabs>
          <w:tab w:val="left" w:pos="281"/>
        </w:tabs>
        <w:suppressAutoHyphens/>
        <w:spacing w:after="0" w:line="240" w:lineRule="auto"/>
        <w:rPr>
          <w:rFonts w:cstheme="minorHAnsi"/>
        </w:rPr>
      </w:pPr>
      <w:r w:rsidRPr="0074235B">
        <w:rPr>
          <w:rFonts w:cstheme="minorHAnsi"/>
        </w:rPr>
        <w:t xml:space="preserve">Monitor MySQL Database Backup on </w:t>
      </w:r>
      <w:r w:rsidRPr="0074235B">
        <w:rPr>
          <w:rFonts w:cstheme="minorHAnsi"/>
          <w:b/>
        </w:rPr>
        <w:t>AWS</w:t>
      </w:r>
      <w:r w:rsidRPr="0074235B">
        <w:rPr>
          <w:rFonts w:cstheme="minorHAnsi"/>
        </w:rPr>
        <w:t xml:space="preserve"> cloud S3 (CLI).</w:t>
      </w:r>
    </w:p>
    <w:p w:rsidR="00774FC2" w:rsidRPr="0074235B" w:rsidRDefault="00774FC2" w:rsidP="00774FC2">
      <w:pPr>
        <w:numPr>
          <w:ilvl w:val="0"/>
          <w:numId w:val="2"/>
        </w:numPr>
        <w:shd w:val="clear" w:color="auto" w:fill="FFFFFF"/>
        <w:spacing w:after="0" w:line="320" w:lineRule="atLeast"/>
        <w:rPr>
          <w:rFonts w:eastAsia="Times New Roman" w:cstheme="minorHAnsi"/>
          <w:color w:val="000000" w:themeColor="text1"/>
        </w:rPr>
      </w:pPr>
      <w:r w:rsidRPr="0074235B">
        <w:rPr>
          <w:rFonts w:eastAsia="Times New Roman" w:cstheme="minorHAnsi"/>
          <w:color w:val="000000" w:themeColor="text1"/>
        </w:rPr>
        <w:t xml:space="preserve">Primary technical resources to upgrade </w:t>
      </w:r>
      <w:r w:rsidRPr="0074235B">
        <w:rPr>
          <w:rFonts w:eastAsia="Times New Roman" w:cstheme="minorHAnsi"/>
          <w:b/>
          <w:color w:val="000000" w:themeColor="text1"/>
        </w:rPr>
        <w:t>Oracle Golden gate</w:t>
      </w:r>
      <w:r w:rsidRPr="0074235B">
        <w:rPr>
          <w:rFonts w:eastAsia="Times New Roman" w:cstheme="minorHAnsi"/>
          <w:color w:val="000000" w:themeColor="text1"/>
        </w:rPr>
        <w:t xml:space="preserve"> from 11g to 12c in </w:t>
      </w:r>
      <w:r w:rsidRPr="0074235B">
        <w:rPr>
          <w:rFonts w:eastAsia="Times New Roman" w:cstheme="minorHAnsi"/>
          <w:b/>
          <w:color w:val="000000" w:themeColor="text1"/>
        </w:rPr>
        <w:t>Exadata machine</w:t>
      </w:r>
      <w:r w:rsidRPr="0074235B">
        <w:rPr>
          <w:rFonts w:eastAsia="Times New Roman" w:cstheme="minorHAnsi"/>
          <w:color w:val="000000" w:themeColor="text1"/>
        </w:rPr>
        <w:t xml:space="preserve">environment design Golden gate by using </w:t>
      </w:r>
      <w:r w:rsidR="00B060B4" w:rsidRPr="0074235B">
        <w:rPr>
          <w:rFonts w:eastAsia="Times New Roman" w:cstheme="minorHAnsi"/>
          <w:b/>
          <w:color w:val="000000" w:themeColor="text1"/>
        </w:rPr>
        <w:t>Oracle 12.2.0.1</w:t>
      </w:r>
      <w:r w:rsidRPr="0074235B">
        <w:rPr>
          <w:rFonts w:eastAsia="Times New Roman" w:cstheme="minorHAnsi"/>
          <w:color w:val="000000" w:themeColor="text1"/>
        </w:rPr>
        <w:t xml:space="preserve"> Clusterware functionality.</w:t>
      </w:r>
    </w:p>
    <w:p w:rsidR="00D558DA" w:rsidRPr="0074235B" w:rsidRDefault="00154410" w:rsidP="00D558DA">
      <w:pPr>
        <w:numPr>
          <w:ilvl w:val="0"/>
          <w:numId w:val="2"/>
        </w:numPr>
        <w:shd w:val="clear" w:color="auto" w:fill="FFFFFF"/>
        <w:spacing w:after="0" w:line="320" w:lineRule="atLeast"/>
        <w:jc w:val="both"/>
        <w:rPr>
          <w:rFonts w:eastAsia="Times New Roman" w:cstheme="minorHAnsi"/>
          <w:color w:val="000000" w:themeColor="text1"/>
        </w:rPr>
      </w:pPr>
      <w:r w:rsidRPr="0074235B">
        <w:rPr>
          <w:rFonts w:eastAsia="Times New Roman" w:cstheme="minorHAnsi"/>
          <w:color w:val="000000" w:themeColor="text1"/>
        </w:rPr>
        <w:t xml:space="preserve">Software and firmware maintenance of the </w:t>
      </w:r>
      <w:r w:rsidRPr="0074235B">
        <w:rPr>
          <w:rFonts w:eastAsia="Times New Roman" w:cstheme="minorHAnsi"/>
          <w:b/>
          <w:color w:val="000000" w:themeColor="text1"/>
        </w:rPr>
        <w:t>Exadata storage</w:t>
      </w:r>
      <w:r w:rsidRPr="0074235B">
        <w:rPr>
          <w:rFonts w:eastAsia="Times New Roman" w:cstheme="minorHAnsi"/>
          <w:color w:val="000000" w:themeColor="text1"/>
        </w:rPr>
        <w:t xml:space="preserve"> servers in the Database machine including routine health check, </w:t>
      </w:r>
      <w:r w:rsidRPr="0074235B">
        <w:rPr>
          <w:rFonts w:eastAsia="Times New Roman" w:cstheme="minorHAnsi"/>
          <w:b/>
          <w:color w:val="000000" w:themeColor="text1"/>
        </w:rPr>
        <w:t>patching and upgrades</w:t>
      </w:r>
      <w:r w:rsidRPr="0074235B">
        <w:rPr>
          <w:rFonts w:eastAsia="Times New Roman" w:cstheme="minorHAnsi"/>
          <w:color w:val="000000" w:themeColor="text1"/>
        </w:rPr>
        <w:t xml:space="preserve"> according to the suggestions from Oracle support department.</w:t>
      </w:r>
    </w:p>
    <w:p w:rsidR="0001292B" w:rsidRPr="0074235B" w:rsidRDefault="0001292B" w:rsidP="0001292B">
      <w:pPr>
        <w:numPr>
          <w:ilvl w:val="0"/>
          <w:numId w:val="2"/>
        </w:numPr>
        <w:shd w:val="clear" w:color="auto" w:fill="FFFFFF"/>
        <w:spacing w:after="0" w:line="320" w:lineRule="atLeast"/>
        <w:jc w:val="both"/>
        <w:rPr>
          <w:rFonts w:eastAsia="Times New Roman" w:cstheme="minorHAnsi"/>
          <w:color w:val="000000" w:themeColor="text1"/>
        </w:rPr>
      </w:pPr>
      <w:r w:rsidRPr="0074235B">
        <w:rPr>
          <w:rFonts w:eastAsia="Times New Roman" w:cstheme="minorHAnsi"/>
          <w:color w:val="000000" w:themeColor="text1"/>
        </w:rPr>
        <w:t xml:space="preserve">Coordinate EBS patch analysis and application by offshore team. </w:t>
      </w:r>
    </w:p>
    <w:p w:rsidR="0001292B" w:rsidRPr="0074235B" w:rsidRDefault="0001292B" w:rsidP="0001292B">
      <w:pPr>
        <w:numPr>
          <w:ilvl w:val="0"/>
          <w:numId w:val="2"/>
        </w:numPr>
        <w:shd w:val="clear" w:color="auto" w:fill="FFFFFF"/>
        <w:spacing w:after="0" w:line="320" w:lineRule="atLeast"/>
        <w:jc w:val="both"/>
        <w:rPr>
          <w:rFonts w:eastAsia="Times New Roman" w:cstheme="minorHAnsi"/>
          <w:color w:val="000000" w:themeColor="text1"/>
        </w:rPr>
      </w:pPr>
      <w:r w:rsidRPr="0074235B">
        <w:rPr>
          <w:rFonts w:eastAsia="Times New Roman" w:cstheme="minorHAnsi"/>
          <w:color w:val="000000" w:themeColor="text1"/>
        </w:rPr>
        <w:t>Clone EBS system</w:t>
      </w:r>
      <w:r w:rsidR="00892DCF" w:rsidRPr="0074235B">
        <w:rPr>
          <w:rFonts w:eastAsia="Times New Roman" w:cstheme="minorHAnsi"/>
          <w:color w:val="000000" w:themeColor="text1"/>
        </w:rPr>
        <w:t xml:space="preserve">s to support enhancements </w:t>
      </w:r>
      <w:proofErr w:type="gramStart"/>
      <w:r w:rsidR="00892DCF" w:rsidRPr="0074235B">
        <w:rPr>
          <w:rFonts w:eastAsia="Times New Roman" w:cstheme="minorHAnsi"/>
          <w:color w:val="000000" w:themeColor="text1"/>
        </w:rPr>
        <w:t xml:space="preserve">being </w:t>
      </w:r>
      <w:r w:rsidRPr="0074235B">
        <w:rPr>
          <w:rFonts w:eastAsia="Times New Roman" w:cstheme="minorHAnsi"/>
          <w:color w:val="000000" w:themeColor="text1"/>
        </w:rPr>
        <w:t>developed</w:t>
      </w:r>
      <w:proofErr w:type="gramEnd"/>
      <w:r w:rsidRPr="0074235B">
        <w:rPr>
          <w:rFonts w:eastAsia="Times New Roman" w:cstheme="minorHAnsi"/>
          <w:color w:val="000000" w:themeColor="text1"/>
        </w:rPr>
        <w:t xml:space="preserve"> by Corporate Applications Team.</w:t>
      </w:r>
    </w:p>
    <w:p w:rsidR="00892DCF" w:rsidRPr="0074235B" w:rsidRDefault="00892DCF" w:rsidP="00892DCF">
      <w:pPr>
        <w:numPr>
          <w:ilvl w:val="0"/>
          <w:numId w:val="2"/>
        </w:numPr>
        <w:shd w:val="clear" w:color="auto" w:fill="FFFFFF"/>
        <w:spacing w:after="0" w:line="320" w:lineRule="atLeast"/>
        <w:jc w:val="both"/>
        <w:rPr>
          <w:rFonts w:eastAsia="Times New Roman" w:cstheme="minorHAnsi"/>
          <w:color w:val="000000" w:themeColor="text1"/>
        </w:rPr>
      </w:pPr>
      <w:proofErr w:type="gramStart"/>
      <w:r w:rsidRPr="0074235B">
        <w:rPr>
          <w:rFonts w:eastAsia="Times New Roman" w:cstheme="minorHAnsi"/>
          <w:color w:val="000000" w:themeColor="text1"/>
        </w:rPr>
        <w:t>Had successfully upgraded 11.5.8 EBS and 9.2.0.5 database to 11.5.10.2and 10.2.0.4.</w:t>
      </w:r>
      <w:proofErr w:type="gramEnd"/>
    </w:p>
    <w:p w:rsidR="00027686" w:rsidRPr="0074235B" w:rsidRDefault="00027686" w:rsidP="00027686">
      <w:pPr>
        <w:widowControl w:val="0"/>
        <w:numPr>
          <w:ilvl w:val="0"/>
          <w:numId w:val="2"/>
        </w:numPr>
        <w:tabs>
          <w:tab w:val="left" w:pos="220"/>
          <w:tab w:val="left" w:pos="720"/>
        </w:tabs>
        <w:autoSpaceDE w:val="0"/>
        <w:autoSpaceDN w:val="0"/>
        <w:adjustRightInd w:val="0"/>
        <w:spacing w:after="0" w:line="240" w:lineRule="auto"/>
        <w:contextualSpacing/>
        <w:rPr>
          <w:rFonts w:cstheme="minorHAnsi"/>
          <w:b/>
        </w:rPr>
      </w:pPr>
      <w:r w:rsidRPr="0074235B">
        <w:rPr>
          <w:rFonts w:cstheme="minorHAnsi"/>
        </w:rPr>
        <w:t xml:space="preserve">Upgraded existing </w:t>
      </w:r>
      <w:r w:rsidRPr="0074235B">
        <w:rPr>
          <w:rFonts w:cstheme="minorHAnsi"/>
          <w:b/>
        </w:rPr>
        <w:t>10.2</w:t>
      </w:r>
      <w:r w:rsidRPr="0074235B">
        <w:rPr>
          <w:rFonts w:cstheme="minorHAnsi"/>
        </w:rPr>
        <w:t xml:space="preserve"> and </w:t>
      </w:r>
      <w:r w:rsidRPr="0074235B">
        <w:rPr>
          <w:rFonts w:cstheme="minorHAnsi"/>
          <w:b/>
        </w:rPr>
        <w:t>11.2</w:t>
      </w:r>
      <w:r w:rsidRPr="0074235B">
        <w:rPr>
          <w:rFonts w:cstheme="minorHAnsi"/>
        </w:rPr>
        <w:t xml:space="preserve"> databases to </w:t>
      </w:r>
      <w:r w:rsidRPr="0074235B">
        <w:rPr>
          <w:rFonts w:cstheme="minorHAnsi"/>
          <w:b/>
        </w:rPr>
        <w:t>12.1.0.2 RAC</w:t>
      </w:r>
    </w:p>
    <w:p w:rsidR="00027686" w:rsidRPr="0074235B" w:rsidRDefault="00027686" w:rsidP="00027686">
      <w:pPr>
        <w:widowControl w:val="0"/>
        <w:numPr>
          <w:ilvl w:val="0"/>
          <w:numId w:val="2"/>
        </w:numPr>
        <w:tabs>
          <w:tab w:val="left" w:pos="220"/>
          <w:tab w:val="left" w:pos="720"/>
        </w:tabs>
        <w:autoSpaceDE w:val="0"/>
        <w:autoSpaceDN w:val="0"/>
        <w:adjustRightInd w:val="0"/>
        <w:spacing w:after="0" w:line="240" w:lineRule="auto"/>
        <w:contextualSpacing/>
        <w:rPr>
          <w:rFonts w:cstheme="minorHAnsi"/>
        </w:rPr>
      </w:pPr>
      <w:r w:rsidRPr="0074235B">
        <w:rPr>
          <w:rFonts w:cstheme="minorHAnsi"/>
        </w:rPr>
        <w:t xml:space="preserve">Migrate </w:t>
      </w:r>
      <w:r w:rsidRPr="0074235B">
        <w:rPr>
          <w:rFonts w:cstheme="minorHAnsi"/>
          <w:b/>
        </w:rPr>
        <w:t>11g</w:t>
      </w:r>
      <w:r w:rsidRPr="0074235B">
        <w:rPr>
          <w:rFonts w:cstheme="minorHAnsi"/>
        </w:rPr>
        <w:t xml:space="preserve"> to </w:t>
      </w:r>
      <w:r w:rsidRPr="0074235B">
        <w:rPr>
          <w:rFonts w:cstheme="minorHAnsi"/>
          <w:b/>
        </w:rPr>
        <w:t>12c</w:t>
      </w:r>
      <w:r w:rsidRPr="0074235B">
        <w:rPr>
          <w:rFonts w:cstheme="minorHAnsi"/>
        </w:rPr>
        <w:t xml:space="preserve"> </w:t>
      </w:r>
      <w:proofErr w:type="gramStart"/>
      <w:r w:rsidRPr="0074235B">
        <w:rPr>
          <w:rFonts w:cstheme="minorHAnsi"/>
        </w:rPr>
        <w:t>Database,</w:t>
      </w:r>
      <w:proofErr w:type="gramEnd"/>
      <w:r w:rsidRPr="0074235B">
        <w:rPr>
          <w:rFonts w:cstheme="minorHAnsi"/>
        </w:rPr>
        <w:t xml:space="preserve"> Upgrade </w:t>
      </w:r>
      <w:r w:rsidRPr="0074235B">
        <w:rPr>
          <w:rFonts w:cstheme="minorHAnsi"/>
          <w:b/>
        </w:rPr>
        <w:t>11.2 RAC</w:t>
      </w:r>
      <w:r w:rsidRPr="0074235B">
        <w:rPr>
          <w:rFonts w:cstheme="minorHAnsi"/>
        </w:rPr>
        <w:t xml:space="preserve"> to </w:t>
      </w:r>
      <w:r w:rsidRPr="0074235B">
        <w:rPr>
          <w:rFonts w:cstheme="minorHAnsi"/>
          <w:b/>
        </w:rPr>
        <w:t>12c RAC</w:t>
      </w:r>
      <w:r w:rsidRPr="0074235B">
        <w:rPr>
          <w:rFonts w:cstheme="minorHAnsi"/>
        </w:rPr>
        <w:t xml:space="preserve">, Configured Containers and </w:t>
      </w:r>
      <w:r w:rsidRPr="0074235B">
        <w:rPr>
          <w:rFonts w:cstheme="minorHAnsi"/>
          <w:b/>
        </w:rPr>
        <w:t>pluggable databases, Implement Audit Vault</w:t>
      </w:r>
      <w:r w:rsidRPr="0074235B">
        <w:rPr>
          <w:rFonts w:cstheme="minorHAnsi"/>
        </w:rPr>
        <w:t xml:space="preserve"> and new database security features.</w:t>
      </w:r>
    </w:p>
    <w:p w:rsidR="00D33652" w:rsidRPr="0074235B" w:rsidRDefault="00D33652" w:rsidP="00027686">
      <w:pPr>
        <w:widowControl w:val="0"/>
        <w:numPr>
          <w:ilvl w:val="0"/>
          <w:numId w:val="2"/>
        </w:numPr>
        <w:tabs>
          <w:tab w:val="left" w:pos="220"/>
          <w:tab w:val="left" w:pos="720"/>
        </w:tabs>
        <w:autoSpaceDE w:val="0"/>
        <w:autoSpaceDN w:val="0"/>
        <w:adjustRightInd w:val="0"/>
        <w:spacing w:after="0" w:line="240" w:lineRule="auto"/>
        <w:contextualSpacing/>
        <w:rPr>
          <w:rFonts w:cstheme="minorHAnsi"/>
        </w:rPr>
      </w:pPr>
      <w:proofErr w:type="gramStart"/>
      <w:r w:rsidRPr="0074235B">
        <w:rPr>
          <w:rFonts w:cstheme="minorHAnsi"/>
          <w:shd w:val="clear" w:color="auto" w:fill="FFFFFF"/>
        </w:rPr>
        <w:t>Implemented Oracle TDE to satisfy PCI requirements for credit card data encryption.</w:t>
      </w:r>
      <w:proofErr w:type="gramEnd"/>
    </w:p>
    <w:p w:rsidR="00D33652" w:rsidRPr="0074235B" w:rsidRDefault="00D33652" w:rsidP="00027686">
      <w:pPr>
        <w:widowControl w:val="0"/>
        <w:numPr>
          <w:ilvl w:val="0"/>
          <w:numId w:val="2"/>
        </w:numPr>
        <w:tabs>
          <w:tab w:val="left" w:pos="220"/>
          <w:tab w:val="left" w:pos="720"/>
        </w:tabs>
        <w:autoSpaceDE w:val="0"/>
        <w:autoSpaceDN w:val="0"/>
        <w:adjustRightInd w:val="0"/>
        <w:spacing w:after="0" w:line="240" w:lineRule="auto"/>
        <w:contextualSpacing/>
        <w:rPr>
          <w:rFonts w:cstheme="minorHAnsi"/>
        </w:rPr>
      </w:pPr>
      <w:r w:rsidRPr="0074235B">
        <w:rPr>
          <w:rFonts w:cstheme="minorHAnsi"/>
          <w:shd w:val="clear" w:color="auto" w:fill="FFFFFF"/>
        </w:rPr>
        <w:t>Have Performed DB migration from Windows to Solaris, implementedTDE to satisfy PCI requirements for credit card data encryption.</w:t>
      </w:r>
    </w:p>
    <w:p w:rsidR="00285023" w:rsidRPr="0074235B" w:rsidRDefault="00285023" w:rsidP="00285023">
      <w:pPr>
        <w:widowControl w:val="0"/>
        <w:numPr>
          <w:ilvl w:val="0"/>
          <w:numId w:val="2"/>
        </w:numPr>
        <w:tabs>
          <w:tab w:val="left" w:pos="220"/>
          <w:tab w:val="left" w:pos="720"/>
        </w:tabs>
        <w:autoSpaceDE w:val="0"/>
        <w:autoSpaceDN w:val="0"/>
        <w:adjustRightInd w:val="0"/>
        <w:spacing w:after="0" w:line="240" w:lineRule="auto"/>
        <w:contextualSpacing/>
        <w:rPr>
          <w:rFonts w:cstheme="minorHAnsi"/>
          <w:b/>
        </w:rPr>
      </w:pPr>
      <w:r w:rsidRPr="0074235B">
        <w:rPr>
          <w:rFonts w:cstheme="minorHAnsi"/>
        </w:rPr>
        <w:t>Troubleshooting</w:t>
      </w:r>
      <w:r w:rsidRPr="0074235B">
        <w:rPr>
          <w:rFonts w:cstheme="minorHAnsi"/>
          <w:b/>
        </w:rPr>
        <w:t xml:space="preserve"> RMAN whenever there is a backup failure</w:t>
      </w:r>
      <w:r w:rsidRPr="0074235B">
        <w:rPr>
          <w:rFonts w:cstheme="minorHAnsi"/>
        </w:rPr>
        <w:t xml:space="preserve"> and resolved issues.</w:t>
      </w:r>
    </w:p>
    <w:p w:rsidR="00285023" w:rsidRPr="0074235B" w:rsidRDefault="00285023" w:rsidP="00285023">
      <w:pPr>
        <w:widowControl w:val="0"/>
        <w:numPr>
          <w:ilvl w:val="0"/>
          <w:numId w:val="2"/>
        </w:numPr>
        <w:tabs>
          <w:tab w:val="left" w:pos="220"/>
          <w:tab w:val="left" w:pos="720"/>
        </w:tabs>
        <w:autoSpaceDE w:val="0"/>
        <w:autoSpaceDN w:val="0"/>
        <w:adjustRightInd w:val="0"/>
        <w:spacing w:after="0" w:line="240" w:lineRule="auto"/>
        <w:contextualSpacing/>
        <w:rPr>
          <w:rFonts w:cstheme="minorHAnsi"/>
        </w:rPr>
      </w:pPr>
      <w:proofErr w:type="gramStart"/>
      <w:r w:rsidRPr="0074235B">
        <w:rPr>
          <w:rFonts w:cstheme="minorHAnsi"/>
        </w:rPr>
        <w:t>Configured</w:t>
      </w:r>
      <w:r w:rsidRPr="0074235B">
        <w:rPr>
          <w:rFonts w:cstheme="minorHAnsi"/>
          <w:b/>
        </w:rPr>
        <w:t xml:space="preserve"> RMAN retention policy, archive log deletion policy</w:t>
      </w:r>
      <w:r w:rsidRPr="0074235B">
        <w:rPr>
          <w:rFonts w:cstheme="minorHAnsi"/>
        </w:rPr>
        <w:t xml:space="preserve"> for Production databases.</w:t>
      </w:r>
      <w:proofErr w:type="gramEnd"/>
    </w:p>
    <w:p w:rsidR="00285023" w:rsidRPr="0074235B" w:rsidRDefault="00285023" w:rsidP="00285023">
      <w:pPr>
        <w:widowControl w:val="0"/>
        <w:numPr>
          <w:ilvl w:val="0"/>
          <w:numId w:val="2"/>
        </w:numPr>
        <w:tabs>
          <w:tab w:val="left" w:pos="0"/>
          <w:tab w:val="left" w:pos="220"/>
        </w:tabs>
        <w:autoSpaceDE w:val="0"/>
        <w:autoSpaceDN w:val="0"/>
        <w:adjustRightInd w:val="0"/>
        <w:spacing w:after="0" w:line="240" w:lineRule="auto"/>
        <w:contextualSpacing/>
        <w:rPr>
          <w:rFonts w:cstheme="minorHAnsi"/>
          <w:b/>
        </w:rPr>
      </w:pPr>
      <w:r w:rsidRPr="0074235B">
        <w:rPr>
          <w:rFonts w:cstheme="minorHAnsi"/>
        </w:rPr>
        <w:t xml:space="preserve">Performed </w:t>
      </w:r>
      <w:r w:rsidRPr="0074235B">
        <w:rPr>
          <w:rFonts w:cstheme="minorHAnsi"/>
          <w:b/>
        </w:rPr>
        <w:t>database refresh</w:t>
      </w:r>
      <w:r w:rsidRPr="0074235B">
        <w:rPr>
          <w:rFonts w:cstheme="minorHAnsi"/>
        </w:rPr>
        <w:t xml:space="preserve"> from production to test environment in both </w:t>
      </w:r>
      <w:r w:rsidRPr="0074235B">
        <w:rPr>
          <w:rFonts w:cstheme="minorHAnsi"/>
          <w:b/>
        </w:rPr>
        <w:t xml:space="preserve">RAC and </w:t>
      </w:r>
      <w:proofErr w:type="gramStart"/>
      <w:r w:rsidRPr="0074235B">
        <w:rPr>
          <w:rFonts w:cstheme="minorHAnsi"/>
          <w:b/>
        </w:rPr>
        <w:t>NON RAC</w:t>
      </w:r>
      <w:proofErr w:type="gramEnd"/>
      <w:r w:rsidRPr="0074235B">
        <w:rPr>
          <w:rFonts w:cstheme="minorHAnsi"/>
          <w:b/>
        </w:rPr>
        <w:t xml:space="preserve"> environment using RMANactive cloning and data-pump.</w:t>
      </w:r>
    </w:p>
    <w:p w:rsidR="00285023" w:rsidRPr="0074235B" w:rsidRDefault="00285023" w:rsidP="00285023">
      <w:pPr>
        <w:widowControl w:val="0"/>
        <w:numPr>
          <w:ilvl w:val="0"/>
          <w:numId w:val="2"/>
        </w:numPr>
        <w:tabs>
          <w:tab w:val="left" w:pos="220"/>
          <w:tab w:val="left" w:pos="720"/>
        </w:tabs>
        <w:autoSpaceDE w:val="0"/>
        <w:autoSpaceDN w:val="0"/>
        <w:adjustRightInd w:val="0"/>
        <w:spacing w:after="0" w:line="240" w:lineRule="auto"/>
        <w:contextualSpacing/>
        <w:rPr>
          <w:rFonts w:cstheme="minorHAnsi"/>
        </w:rPr>
      </w:pPr>
      <w:proofErr w:type="gramStart"/>
      <w:r w:rsidRPr="0074235B">
        <w:rPr>
          <w:rFonts w:cstheme="minorHAnsi"/>
        </w:rPr>
        <w:t xml:space="preserve">Converted </w:t>
      </w:r>
      <w:r w:rsidRPr="0074235B">
        <w:rPr>
          <w:rFonts w:cstheme="minorHAnsi"/>
          <w:b/>
        </w:rPr>
        <w:t>single instance database to RAC Database</w:t>
      </w:r>
      <w:r w:rsidRPr="0074235B">
        <w:rPr>
          <w:rFonts w:cstheme="minorHAnsi"/>
        </w:rPr>
        <w:t>.</w:t>
      </w:r>
      <w:proofErr w:type="gramEnd"/>
    </w:p>
    <w:p w:rsidR="00285023" w:rsidRPr="0074235B" w:rsidRDefault="00285023" w:rsidP="00285023">
      <w:pPr>
        <w:numPr>
          <w:ilvl w:val="0"/>
          <w:numId w:val="2"/>
        </w:numPr>
        <w:spacing w:after="0" w:line="240" w:lineRule="auto"/>
        <w:jc w:val="both"/>
        <w:rPr>
          <w:rFonts w:cstheme="minorHAnsi"/>
        </w:rPr>
      </w:pPr>
      <w:r w:rsidRPr="0074235B">
        <w:rPr>
          <w:rFonts w:cstheme="minorHAnsi"/>
        </w:rPr>
        <w:t xml:space="preserve">Extensively used tools like OEM, </w:t>
      </w:r>
      <w:r w:rsidR="00CF566E" w:rsidRPr="0074235B">
        <w:rPr>
          <w:rFonts w:cstheme="minorHAnsi"/>
        </w:rPr>
        <w:t>DAM</w:t>
      </w:r>
      <w:proofErr w:type="gramStart"/>
      <w:r w:rsidR="00031730" w:rsidRPr="0074235B">
        <w:rPr>
          <w:rFonts w:cstheme="minorHAnsi"/>
        </w:rPr>
        <w:t>,</w:t>
      </w:r>
      <w:r w:rsidR="00D2690E" w:rsidRPr="0074235B">
        <w:rPr>
          <w:rFonts w:cstheme="minorHAnsi"/>
        </w:rPr>
        <w:t>and</w:t>
      </w:r>
      <w:proofErr w:type="gramEnd"/>
      <w:r w:rsidR="00D2690E" w:rsidRPr="0074235B">
        <w:rPr>
          <w:rFonts w:cstheme="minorHAnsi"/>
        </w:rPr>
        <w:t xml:space="preserve"> TOAD</w:t>
      </w:r>
      <w:r w:rsidRPr="0074235B">
        <w:rPr>
          <w:rFonts w:cstheme="minorHAnsi"/>
        </w:rPr>
        <w:t xml:space="preserve"> for database performance monitoring, tuning of SQL / memory.</w:t>
      </w:r>
    </w:p>
    <w:p w:rsidR="00285023" w:rsidRPr="0074235B" w:rsidRDefault="00285023" w:rsidP="00285023">
      <w:pPr>
        <w:widowControl w:val="0"/>
        <w:numPr>
          <w:ilvl w:val="0"/>
          <w:numId w:val="2"/>
        </w:numPr>
        <w:tabs>
          <w:tab w:val="left" w:pos="-270"/>
          <w:tab w:val="left" w:pos="90"/>
          <w:tab w:val="left" w:pos="220"/>
        </w:tabs>
        <w:suppressAutoHyphens/>
        <w:autoSpaceDE w:val="0"/>
        <w:autoSpaceDN w:val="0"/>
        <w:adjustRightInd w:val="0"/>
        <w:spacing w:after="0" w:line="240" w:lineRule="auto"/>
        <w:contextualSpacing/>
        <w:textAlignment w:val="baseline"/>
        <w:rPr>
          <w:rFonts w:cstheme="minorHAnsi"/>
        </w:rPr>
      </w:pPr>
      <w:r w:rsidRPr="0074235B">
        <w:rPr>
          <w:rFonts w:cstheme="minorHAnsi"/>
        </w:rPr>
        <w:t>Experience in Analyzing</w:t>
      </w:r>
      <w:r w:rsidRPr="0074235B">
        <w:rPr>
          <w:rFonts w:cstheme="minorHAnsi"/>
          <w:b/>
        </w:rPr>
        <w:t xml:space="preserve"> </w:t>
      </w:r>
      <w:proofErr w:type="gramStart"/>
      <w:r w:rsidRPr="0074235B">
        <w:rPr>
          <w:rFonts w:cstheme="minorHAnsi"/>
          <w:b/>
        </w:rPr>
        <w:t>AWR and ASH reports</w:t>
      </w:r>
      <w:proofErr w:type="gramEnd"/>
      <w:r w:rsidRPr="0074235B">
        <w:rPr>
          <w:rFonts w:cstheme="minorHAnsi"/>
          <w:b/>
        </w:rPr>
        <w:t xml:space="preserve"> </w:t>
      </w:r>
      <w:r w:rsidRPr="0074235B">
        <w:rPr>
          <w:rFonts w:cstheme="minorHAnsi"/>
        </w:rPr>
        <w:t>and identifying key performance issues.</w:t>
      </w:r>
    </w:p>
    <w:p w:rsidR="00285023" w:rsidRPr="0074235B" w:rsidRDefault="00285023" w:rsidP="00285023">
      <w:pPr>
        <w:widowControl w:val="0"/>
        <w:numPr>
          <w:ilvl w:val="0"/>
          <w:numId w:val="2"/>
        </w:numPr>
        <w:tabs>
          <w:tab w:val="left" w:pos="220"/>
          <w:tab w:val="left" w:pos="720"/>
        </w:tabs>
        <w:autoSpaceDE w:val="0"/>
        <w:autoSpaceDN w:val="0"/>
        <w:adjustRightInd w:val="0"/>
        <w:spacing w:after="0" w:line="240" w:lineRule="auto"/>
        <w:contextualSpacing/>
        <w:rPr>
          <w:rFonts w:cstheme="minorHAnsi"/>
        </w:rPr>
      </w:pPr>
      <w:proofErr w:type="gramStart"/>
      <w:r w:rsidRPr="0074235B">
        <w:rPr>
          <w:rFonts w:cstheme="minorHAnsi"/>
        </w:rPr>
        <w:t>Migrating non</w:t>
      </w:r>
      <w:r w:rsidRPr="0074235B">
        <w:rPr>
          <w:rFonts w:cstheme="minorHAnsi"/>
          <w:b/>
        </w:rPr>
        <w:t>-RAC</w:t>
      </w:r>
      <w:r w:rsidRPr="0074235B">
        <w:rPr>
          <w:rFonts w:cstheme="minorHAnsi"/>
        </w:rPr>
        <w:t xml:space="preserve"> databases to </w:t>
      </w:r>
      <w:r w:rsidRPr="0074235B">
        <w:rPr>
          <w:rFonts w:cstheme="minorHAnsi"/>
          <w:b/>
        </w:rPr>
        <w:t>RAC environment on ASM</w:t>
      </w:r>
      <w:r w:rsidRPr="0074235B">
        <w:rPr>
          <w:rFonts w:cstheme="minorHAnsi"/>
        </w:rPr>
        <w:t>.</w:t>
      </w:r>
      <w:proofErr w:type="gramEnd"/>
      <w:r w:rsidRPr="0074235B">
        <w:rPr>
          <w:rFonts w:cstheme="minorHAnsi"/>
        </w:rPr>
        <w:t xml:space="preserve"> </w:t>
      </w:r>
    </w:p>
    <w:p w:rsidR="00285023" w:rsidRPr="0074235B" w:rsidRDefault="00285023" w:rsidP="00285023">
      <w:pPr>
        <w:widowControl w:val="0"/>
        <w:numPr>
          <w:ilvl w:val="0"/>
          <w:numId w:val="2"/>
        </w:numPr>
        <w:tabs>
          <w:tab w:val="left" w:pos="220"/>
          <w:tab w:val="left" w:pos="720"/>
        </w:tabs>
        <w:autoSpaceDE w:val="0"/>
        <w:autoSpaceDN w:val="0"/>
        <w:adjustRightInd w:val="0"/>
        <w:spacing w:after="0" w:line="240" w:lineRule="auto"/>
        <w:contextualSpacing/>
        <w:rPr>
          <w:rFonts w:cstheme="minorHAnsi"/>
        </w:rPr>
      </w:pPr>
      <w:r w:rsidRPr="0074235B">
        <w:rPr>
          <w:rFonts w:cstheme="minorHAnsi"/>
          <w:b/>
        </w:rPr>
        <w:t>Applied patches</w:t>
      </w:r>
      <w:r w:rsidRPr="0074235B">
        <w:rPr>
          <w:rFonts w:cstheme="minorHAnsi"/>
        </w:rPr>
        <w:t xml:space="preserve"> to </w:t>
      </w:r>
      <w:r w:rsidRPr="0074235B">
        <w:rPr>
          <w:rFonts w:cstheme="minorHAnsi"/>
          <w:bCs/>
        </w:rPr>
        <w:t>Oracle</w:t>
      </w:r>
      <w:r w:rsidRPr="0074235B">
        <w:rPr>
          <w:rFonts w:cstheme="minorHAnsi"/>
        </w:rPr>
        <w:t xml:space="preserve"> Databases using </w:t>
      </w:r>
      <w:r w:rsidRPr="0074235B">
        <w:rPr>
          <w:rFonts w:cstheme="minorHAnsi"/>
          <w:b/>
        </w:rPr>
        <w:t>Opatch utility and upgrading</w:t>
      </w:r>
      <w:r w:rsidRPr="0074235B">
        <w:rPr>
          <w:rFonts w:cstheme="minorHAnsi"/>
        </w:rPr>
        <w:t xml:space="preserve"> of databases manually. </w:t>
      </w:r>
    </w:p>
    <w:p w:rsidR="00434538" w:rsidRPr="0074235B" w:rsidRDefault="00434538" w:rsidP="00285023">
      <w:pPr>
        <w:widowControl w:val="0"/>
        <w:numPr>
          <w:ilvl w:val="0"/>
          <w:numId w:val="2"/>
        </w:numPr>
        <w:tabs>
          <w:tab w:val="left" w:pos="220"/>
          <w:tab w:val="left" w:pos="720"/>
        </w:tabs>
        <w:autoSpaceDE w:val="0"/>
        <w:autoSpaceDN w:val="0"/>
        <w:adjustRightInd w:val="0"/>
        <w:spacing w:after="0" w:line="240" w:lineRule="auto"/>
        <w:contextualSpacing/>
        <w:rPr>
          <w:rFonts w:cstheme="minorHAnsi"/>
          <w:b/>
        </w:rPr>
      </w:pPr>
      <w:proofErr w:type="gramStart"/>
      <w:r w:rsidRPr="0074235B">
        <w:rPr>
          <w:rFonts w:cstheme="minorHAnsi"/>
        </w:rPr>
        <w:t xml:space="preserve">Applied </w:t>
      </w:r>
      <w:r w:rsidRPr="0074235B">
        <w:rPr>
          <w:rFonts w:cstheme="minorHAnsi"/>
          <w:b/>
        </w:rPr>
        <w:t>PSU</w:t>
      </w:r>
      <w:r w:rsidR="00F319DD" w:rsidRPr="0074235B">
        <w:rPr>
          <w:rFonts w:cstheme="minorHAnsi"/>
          <w:b/>
        </w:rPr>
        <w:t xml:space="preserve"> P</w:t>
      </w:r>
      <w:r w:rsidRPr="0074235B">
        <w:rPr>
          <w:rFonts w:cstheme="minorHAnsi"/>
          <w:b/>
        </w:rPr>
        <w:t xml:space="preserve">atches </w:t>
      </w:r>
      <w:r w:rsidRPr="0074235B">
        <w:rPr>
          <w:rFonts w:cstheme="minorHAnsi"/>
        </w:rPr>
        <w:t xml:space="preserve">and one of the patches </w:t>
      </w:r>
      <w:r w:rsidRPr="0074235B">
        <w:rPr>
          <w:rFonts w:cstheme="minorHAnsi"/>
          <w:b/>
        </w:rPr>
        <w:t>Ora 12c</w:t>
      </w:r>
      <w:r w:rsidR="00F319DD" w:rsidRPr="0074235B">
        <w:rPr>
          <w:rFonts w:cstheme="minorHAnsi"/>
          <w:b/>
        </w:rPr>
        <w:t>.</w:t>
      </w:r>
      <w:proofErr w:type="gramEnd"/>
    </w:p>
    <w:p w:rsidR="00285023" w:rsidRPr="0074235B" w:rsidRDefault="00285023" w:rsidP="00285023">
      <w:pPr>
        <w:widowControl w:val="0"/>
        <w:numPr>
          <w:ilvl w:val="0"/>
          <w:numId w:val="2"/>
        </w:numPr>
        <w:tabs>
          <w:tab w:val="left" w:pos="720"/>
        </w:tabs>
        <w:overflowPunct w:val="0"/>
        <w:autoSpaceDE w:val="0"/>
        <w:autoSpaceDN w:val="0"/>
        <w:adjustRightInd w:val="0"/>
        <w:spacing w:after="0" w:line="240" w:lineRule="auto"/>
        <w:contextualSpacing/>
        <w:jc w:val="both"/>
        <w:rPr>
          <w:rFonts w:cstheme="minorHAnsi"/>
          <w:kern w:val="28"/>
        </w:rPr>
      </w:pPr>
      <w:r w:rsidRPr="0074235B">
        <w:rPr>
          <w:rFonts w:cstheme="minorHAnsi"/>
        </w:rPr>
        <w:t xml:space="preserve">Provided </w:t>
      </w:r>
      <w:r w:rsidRPr="0074235B">
        <w:rPr>
          <w:rFonts w:cstheme="minorHAnsi"/>
          <w:b/>
        </w:rPr>
        <w:t>support to Application Database Administrators</w:t>
      </w:r>
      <w:r w:rsidRPr="0074235B">
        <w:rPr>
          <w:rFonts w:cstheme="minorHAnsi"/>
        </w:rPr>
        <w:t xml:space="preserve"> in designing the database.</w:t>
      </w:r>
    </w:p>
    <w:p w:rsidR="00646D50" w:rsidRPr="0074235B" w:rsidRDefault="00646D50" w:rsidP="00434538">
      <w:pPr>
        <w:widowControl w:val="0"/>
        <w:numPr>
          <w:ilvl w:val="0"/>
          <w:numId w:val="2"/>
        </w:numPr>
        <w:tabs>
          <w:tab w:val="left" w:pos="720"/>
        </w:tabs>
        <w:overflowPunct w:val="0"/>
        <w:autoSpaceDE w:val="0"/>
        <w:autoSpaceDN w:val="0"/>
        <w:adjustRightInd w:val="0"/>
        <w:spacing w:after="0" w:line="240" w:lineRule="auto"/>
        <w:contextualSpacing/>
        <w:jc w:val="both"/>
        <w:rPr>
          <w:rFonts w:cstheme="minorHAnsi"/>
          <w:kern w:val="28"/>
        </w:rPr>
      </w:pPr>
      <w:proofErr w:type="gramStart"/>
      <w:r w:rsidRPr="0074235B">
        <w:rPr>
          <w:rFonts w:cstheme="minorHAnsi"/>
        </w:rPr>
        <w:t xml:space="preserve">Installation, configuration of </w:t>
      </w:r>
      <w:r w:rsidRPr="0074235B">
        <w:rPr>
          <w:rFonts w:cstheme="minorHAnsi"/>
          <w:b/>
        </w:rPr>
        <w:t>Oracle Database 12C.</w:t>
      </w:r>
      <w:proofErr w:type="gramEnd"/>
    </w:p>
    <w:p w:rsidR="00285023" w:rsidRPr="0074235B" w:rsidRDefault="00285023" w:rsidP="00D87C97">
      <w:pPr>
        <w:widowControl w:val="0"/>
        <w:autoSpaceDE w:val="0"/>
        <w:autoSpaceDN w:val="0"/>
        <w:adjustRightInd w:val="0"/>
        <w:spacing w:after="320"/>
        <w:ind w:left="360"/>
        <w:contextualSpacing/>
        <w:jc w:val="both"/>
        <w:rPr>
          <w:rFonts w:cstheme="minorHAnsi"/>
        </w:rPr>
      </w:pPr>
      <w:r w:rsidRPr="0074235B">
        <w:rPr>
          <w:rFonts w:cstheme="minorHAnsi"/>
          <w:b/>
          <w:bCs/>
        </w:rPr>
        <w:t>Environment</w:t>
      </w:r>
      <w:r w:rsidRPr="0074235B">
        <w:rPr>
          <w:rFonts w:cstheme="minorHAnsi"/>
        </w:rPr>
        <w:t xml:space="preserve">: AIX, Oracle 11g/10g, RHEL, 11gR2 RAC, </w:t>
      </w:r>
      <w:r w:rsidR="0074235B" w:rsidRPr="0074235B">
        <w:rPr>
          <w:rFonts w:cstheme="minorHAnsi"/>
        </w:rPr>
        <w:t xml:space="preserve">EBS, </w:t>
      </w:r>
      <w:r w:rsidRPr="0074235B">
        <w:rPr>
          <w:rFonts w:cstheme="minorHAnsi"/>
        </w:rPr>
        <w:t>TOAD 9.0, DATAGUARD, Golden-gate , Oracle Enterprise Manager(11g and 12C) , TKPROF, Explain-plan, TKPROF, ADDM, AWR, ASH,SQL Tuning ADVISOR.</w:t>
      </w:r>
    </w:p>
    <w:tbl>
      <w:tblPr>
        <w:tblStyle w:val="TableGrid"/>
        <w:tblW w:w="10914" w:type="dxa"/>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67"/>
        <w:gridCol w:w="5547"/>
      </w:tblGrid>
      <w:tr w:rsidR="00B23E70" w:rsidRPr="0074235B" w:rsidTr="00D87C97">
        <w:trPr>
          <w:trHeight w:val="255"/>
        </w:trPr>
        <w:tc>
          <w:tcPr>
            <w:tcW w:w="5367" w:type="dxa"/>
          </w:tcPr>
          <w:p w:rsidR="00BA5939" w:rsidRPr="0074235B" w:rsidRDefault="00BA5939" w:rsidP="00285023">
            <w:pPr>
              <w:pStyle w:val="Heading1"/>
              <w:tabs>
                <w:tab w:val="left" w:pos="540"/>
                <w:tab w:val="left" w:pos="1440"/>
              </w:tabs>
              <w:spacing w:before="0" w:after="0"/>
              <w:jc w:val="both"/>
              <w:outlineLvl w:val="0"/>
              <w:rPr>
                <w:rFonts w:asciiTheme="minorHAnsi" w:hAnsiTheme="minorHAnsi" w:cstheme="minorHAnsi"/>
                <w:bCs w:val="0"/>
                <w:kern w:val="0"/>
                <w:sz w:val="22"/>
                <w:szCs w:val="22"/>
              </w:rPr>
            </w:pPr>
          </w:p>
          <w:p w:rsidR="00B23E70" w:rsidRPr="0074235B" w:rsidRDefault="00315460" w:rsidP="00285023">
            <w:pPr>
              <w:pStyle w:val="Heading1"/>
              <w:tabs>
                <w:tab w:val="left" w:pos="540"/>
                <w:tab w:val="left" w:pos="1440"/>
              </w:tabs>
              <w:spacing w:before="0" w:after="0"/>
              <w:jc w:val="both"/>
              <w:outlineLvl w:val="0"/>
              <w:rPr>
                <w:rFonts w:asciiTheme="minorHAnsi" w:hAnsiTheme="minorHAnsi" w:cstheme="minorHAnsi"/>
                <w:bCs w:val="0"/>
                <w:kern w:val="0"/>
                <w:sz w:val="22"/>
                <w:szCs w:val="22"/>
              </w:rPr>
            </w:pPr>
            <w:r w:rsidRPr="0074235B">
              <w:rPr>
                <w:rFonts w:asciiTheme="minorHAnsi" w:hAnsiTheme="minorHAnsi" w:cstheme="minorHAnsi"/>
                <w:bCs w:val="0"/>
                <w:kern w:val="0"/>
                <w:sz w:val="22"/>
                <w:szCs w:val="22"/>
              </w:rPr>
              <w:t>American Airlines, Sandiego, CA</w:t>
            </w:r>
          </w:p>
        </w:tc>
        <w:tc>
          <w:tcPr>
            <w:tcW w:w="5547" w:type="dxa"/>
          </w:tcPr>
          <w:p w:rsidR="00B23E70" w:rsidRPr="0074235B" w:rsidRDefault="00B23E70" w:rsidP="00285023">
            <w:pPr>
              <w:pStyle w:val="Heading1"/>
              <w:tabs>
                <w:tab w:val="left" w:pos="540"/>
                <w:tab w:val="left" w:pos="1440"/>
              </w:tabs>
              <w:spacing w:before="0" w:after="0"/>
              <w:jc w:val="both"/>
              <w:outlineLvl w:val="0"/>
              <w:rPr>
                <w:rFonts w:asciiTheme="minorHAnsi" w:hAnsiTheme="minorHAnsi" w:cstheme="minorHAnsi"/>
                <w:bCs w:val="0"/>
                <w:kern w:val="0"/>
                <w:sz w:val="22"/>
                <w:szCs w:val="22"/>
              </w:rPr>
            </w:pPr>
            <w:r w:rsidRPr="0074235B">
              <w:rPr>
                <w:rFonts w:asciiTheme="minorHAnsi" w:hAnsiTheme="minorHAnsi" w:cstheme="minorHAnsi"/>
                <w:bCs w:val="0"/>
                <w:kern w:val="0"/>
                <w:sz w:val="22"/>
                <w:szCs w:val="22"/>
              </w:rPr>
              <w:t>Nov</w:t>
            </w:r>
            <w:r w:rsidR="005F0D98" w:rsidRPr="0074235B">
              <w:rPr>
                <w:rFonts w:asciiTheme="minorHAnsi" w:hAnsiTheme="minorHAnsi" w:cstheme="minorHAnsi"/>
                <w:bCs w:val="0"/>
                <w:kern w:val="0"/>
                <w:sz w:val="22"/>
                <w:szCs w:val="22"/>
              </w:rPr>
              <w:t>20</w:t>
            </w:r>
            <w:r w:rsidRPr="0074235B">
              <w:rPr>
                <w:rFonts w:asciiTheme="minorHAnsi" w:hAnsiTheme="minorHAnsi" w:cstheme="minorHAnsi"/>
                <w:bCs w:val="0"/>
                <w:kern w:val="0"/>
                <w:sz w:val="22"/>
                <w:szCs w:val="22"/>
              </w:rPr>
              <w:t>13</w:t>
            </w:r>
            <w:r w:rsidR="008F2F85" w:rsidRPr="0074235B">
              <w:rPr>
                <w:rFonts w:asciiTheme="minorHAnsi" w:hAnsiTheme="minorHAnsi" w:cstheme="minorHAnsi"/>
                <w:bCs w:val="0"/>
                <w:kern w:val="0"/>
                <w:sz w:val="22"/>
                <w:szCs w:val="22"/>
              </w:rPr>
              <w:t>-</w:t>
            </w:r>
            <w:r w:rsidRPr="0074235B">
              <w:rPr>
                <w:rFonts w:asciiTheme="minorHAnsi" w:hAnsiTheme="minorHAnsi" w:cstheme="minorHAnsi"/>
                <w:bCs w:val="0"/>
                <w:kern w:val="0"/>
                <w:sz w:val="22"/>
                <w:szCs w:val="22"/>
              </w:rPr>
              <w:t>May</w:t>
            </w:r>
            <w:r w:rsidR="005F0D98" w:rsidRPr="0074235B">
              <w:rPr>
                <w:rFonts w:asciiTheme="minorHAnsi" w:hAnsiTheme="minorHAnsi" w:cstheme="minorHAnsi"/>
                <w:bCs w:val="0"/>
                <w:kern w:val="0"/>
                <w:sz w:val="22"/>
                <w:szCs w:val="22"/>
              </w:rPr>
              <w:t>20</w:t>
            </w:r>
            <w:r w:rsidRPr="0074235B">
              <w:rPr>
                <w:rFonts w:asciiTheme="minorHAnsi" w:hAnsiTheme="minorHAnsi" w:cstheme="minorHAnsi"/>
                <w:bCs w:val="0"/>
                <w:kern w:val="0"/>
                <w:sz w:val="22"/>
                <w:szCs w:val="22"/>
              </w:rPr>
              <w:t>15</w:t>
            </w:r>
          </w:p>
        </w:tc>
      </w:tr>
      <w:tr w:rsidR="00B23E70" w:rsidRPr="0074235B" w:rsidTr="00D87C97">
        <w:trPr>
          <w:trHeight w:val="255"/>
        </w:trPr>
        <w:tc>
          <w:tcPr>
            <w:tcW w:w="5367" w:type="dxa"/>
          </w:tcPr>
          <w:p w:rsidR="00B23E70" w:rsidRPr="0074235B" w:rsidRDefault="00B23E70" w:rsidP="00B23E70">
            <w:pPr>
              <w:pStyle w:val="NoSpacing"/>
              <w:jc w:val="both"/>
              <w:rPr>
                <w:rFonts w:asciiTheme="minorHAnsi" w:hAnsiTheme="minorHAnsi" w:cstheme="minorHAnsi"/>
                <w:b/>
                <w:color w:val="auto"/>
                <w:sz w:val="22"/>
                <w:szCs w:val="22"/>
              </w:rPr>
            </w:pPr>
            <w:r w:rsidRPr="0074235B">
              <w:rPr>
                <w:rFonts w:asciiTheme="minorHAnsi" w:hAnsiTheme="minorHAnsi" w:cstheme="minorHAnsi"/>
                <w:b/>
                <w:color w:val="auto"/>
                <w:sz w:val="22"/>
                <w:szCs w:val="22"/>
              </w:rPr>
              <w:t xml:space="preserve"> Sr. Oracle </w:t>
            </w:r>
            <w:r w:rsidR="00557768">
              <w:rPr>
                <w:rFonts w:asciiTheme="minorHAnsi" w:hAnsiTheme="minorHAnsi" w:cstheme="minorHAnsi"/>
                <w:b/>
                <w:color w:val="auto"/>
                <w:sz w:val="22"/>
                <w:szCs w:val="22"/>
              </w:rPr>
              <w:t xml:space="preserve">Apps </w:t>
            </w:r>
            <w:r w:rsidRPr="0074235B">
              <w:rPr>
                <w:rFonts w:asciiTheme="minorHAnsi" w:hAnsiTheme="minorHAnsi" w:cstheme="minorHAnsi"/>
                <w:b/>
                <w:color w:val="auto"/>
                <w:sz w:val="22"/>
                <w:szCs w:val="22"/>
              </w:rPr>
              <w:t xml:space="preserve">DBA </w:t>
            </w:r>
          </w:p>
        </w:tc>
        <w:tc>
          <w:tcPr>
            <w:tcW w:w="5547" w:type="dxa"/>
          </w:tcPr>
          <w:p w:rsidR="00B23E70" w:rsidRPr="0074235B" w:rsidRDefault="00B23E70" w:rsidP="00285023">
            <w:pPr>
              <w:pStyle w:val="Heading1"/>
              <w:tabs>
                <w:tab w:val="left" w:pos="540"/>
                <w:tab w:val="left" w:pos="1440"/>
              </w:tabs>
              <w:spacing w:before="0" w:after="0"/>
              <w:jc w:val="both"/>
              <w:outlineLvl w:val="0"/>
              <w:rPr>
                <w:rFonts w:asciiTheme="minorHAnsi" w:hAnsiTheme="minorHAnsi" w:cstheme="minorHAnsi"/>
                <w:bCs w:val="0"/>
                <w:kern w:val="0"/>
                <w:sz w:val="22"/>
                <w:szCs w:val="22"/>
              </w:rPr>
            </w:pPr>
          </w:p>
        </w:tc>
      </w:tr>
    </w:tbl>
    <w:p w:rsidR="00285023" w:rsidRPr="0074235B" w:rsidRDefault="00285023" w:rsidP="00285023">
      <w:pPr>
        <w:spacing w:after="0" w:line="240" w:lineRule="auto"/>
        <w:jc w:val="both"/>
        <w:rPr>
          <w:rFonts w:cstheme="minorHAnsi"/>
          <w:b/>
        </w:rPr>
      </w:pPr>
    </w:p>
    <w:p w:rsidR="00285023" w:rsidRPr="0074235B" w:rsidRDefault="00285023" w:rsidP="00D87C97">
      <w:pPr>
        <w:spacing w:after="0" w:line="240" w:lineRule="auto"/>
        <w:ind w:left="270"/>
        <w:jc w:val="both"/>
        <w:rPr>
          <w:rFonts w:cstheme="minorHAnsi"/>
          <w:b/>
        </w:rPr>
      </w:pPr>
      <w:r w:rsidRPr="0074235B">
        <w:rPr>
          <w:rFonts w:cstheme="minorHAnsi"/>
          <w:b/>
        </w:rPr>
        <w:t>Responsibilities:</w:t>
      </w:r>
    </w:p>
    <w:p w:rsidR="00285023" w:rsidRPr="0074235B" w:rsidRDefault="00285023" w:rsidP="00285023">
      <w:pPr>
        <w:spacing w:after="0" w:line="240" w:lineRule="auto"/>
        <w:jc w:val="both"/>
        <w:rPr>
          <w:rFonts w:cstheme="minorHAnsi"/>
          <w:b/>
          <w:lang w:eastAsia="ja-JP"/>
        </w:rPr>
      </w:pPr>
      <w:r w:rsidRPr="0074235B">
        <w:rPr>
          <w:rFonts w:eastAsia="MS Gothic" w:hAnsi="Times New Roman" w:cstheme="minorHAnsi"/>
          <w:b/>
          <w:lang w:eastAsia="ja-JP"/>
        </w:rPr>
        <w:t xml:space="preserve">　</w:t>
      </w:r>
      <w:r w:rsidRPr="0074235B">
        <w:rPr>
          <w:rFonts w:cstheme="minorHAnsi"/>
          <w:b/>
          <w:lang w:eastAsia="ja-JP"/>
        </w:rPr>
        <w:tab/>
      </w:r>
    </w:p>
    <w:p w:rsidR="00285023" w:rsidRPr="0074235B" w:rsidRDefault="00285023" w:rsidP="00285023">
      <w:pPr>
        <w:numPr>
          <w:ilvl w:val="0"/>
          <w:numId w:val="3"/>
        </w:numPr>
        <w:tabs>
          <w:tab w:val="clear" w:pos="360"/>
          <w:tab w:val="num" w:pos="720"/>
        </w:tabs>
        <w:spacing w:after="0" w:line="240" w:lineRule="auto"/>
        <w:ind w:left="720"/>
        <w:jc w:val="both"/>
        <w:rPr>
          <w:rFonts w:cstheme="minorHAnsi"/>
        </w:rPr>
      </w:pPr>
      <w:r w:rsidRPr="0074235B">
        <w:rPr>
          <w:rFonts w:cstheme="minorHAnsi"/>
        </w:rPr>
        <w:t xml:space="preserve">Provided </w:t>
      </w:r>
      <w:r w:rsidRPr="0074235B">
        <w:rPr>
          <w:rFonts w:cstheme="minorHAnsi"/>
          <w:b/>
        </w:rPr>
        <w:t>3rd level support</w:t>
      </w:r>
      <w:r w:rsidRPr="0074235B">
        <w:rPr>
          <w:rFonts w:cstheme="minorHAnsi"/>
        </w:rPr>
        <w:t xml:space="preserve"> for Oracle RAC, including applying Patches, </w:t>
      </w:r>
      <w:r w:rsidRPr="0074235B">
        <w:rPr>
          <w:rFonts w:cstheme="minorHAnsi"/>
          <w:b/>
        </w:rPr>
        <w:t>Performance Tuning</w:t>
      </w:r>
      <w:r w:rsidRPr="0074235B">
        <w:rPr>
          <w:rFonts w:cstheme="minorHAnsi"/>
        </w:rPr>
        <w:t xml:space="preserve">, Backup and Recovery issues with </w:t>
      </w:r>
      <w:r w:rsidRPr="0074235B">
        <w:rPr>
          <w:rFonts w:cstheme="minorHAnsi"/>
          <w:b/>
        </w:rPr>
        <w:t>RMAN</w:t>
      </w:r>
      <w:r w:rsidRPr="0074235B">
        <w:rPr>
          <w:rFonts w:cstheme="minorHAnsi"/>
        </w:rPr>
        <w:t xml:space="preserve">, </w:t>
      </w:r>
      <w:r w:rsidRPr="0074235B">
        <w:rPr>
          <w:rFonts w:cstheme="minorHAnsi"/>
          <w:b/>
        </w:rPr>
        <w:t>Trace Analysis</w:t>
      </w:r>
      <w:r w:rsidRPr="0074235B">
        <w:rPr>
          <w:rFonts w:cstheme="minorHAnsi"/>
        </w:rPr>
        <w:t xml:space="preserve">, Service Creation, </w:t>
      </w:r>
      <w:r w:rsidRPr="0074235B">
        <w:rPr>
          <w:rFonts w:cstheme="minorHAnsi"/>
          <w:b/>
        </w:rPr>
        <w:t>Cluster and System management</w:t>
      </w:r>
    </w:p>
    <w:p w:rsidR="00285023" w:rsidRPr="0074235B" w:rsidRDefault="00285023" w:rsidP="00285023">
      <w:pPr>
        <w:numPr>
          <w:ilvl w:val="0"/>
          <w:numId w:val="3"/>
        </w:numPr>
        <w:tabs>
          <w:tab w:val="clear" w:pos="360"/>
          <w:tab w:val="num" w:pos="720"/>
        </w:tabs>
        <w:spacing w:after="0" w:line="240" w:lineRule="auto"/>
        <w:ind w:left="720"/>
        <w:jc w:val="both"/>
        <w:rPr>
          <w:rFonts w:cstheme="minorHAnsi"/>
        </w:rPr>
      </w:pPr>
      <w:proofErr w:type="gramStart"/>
      <w:r w:rsidRPr="0074235B">
        <w:rPr>
          <w:rFonts w:cstheme="minorHAnsi"/>
        </w:rPr>
        <w:t xml:space="preserve">Created High Availability 11g RAC Linux clusters utilizing </w:t>
      </w:r>
      <w:r w:rsidRPr="0074235B">
        <w:rPr>
          <w:rFonts w:cstheme="minorHAnsi"/>
          <w:b/>
        </w:rPr>
        <w:t>Data Guard</w:t>
      </w:r>
      <w:r w:rsidRPr="0074235B">
        <w:rPr>
          <w:rFonts w:cstheme="minorHAnsi"/>
        </w:rPr>
        <w:t xml:space="preserve"> in compliance with Oracle's </w:t>
      </w:r>
      <w:r w:rsidRPr="0074235B">
        <w:rPr>
          <w:rFonts w:cstheme="minorHAnsi"/>
          <w:b/>
        </w:rPr>
        <w:t>Maximum Availability Architecture</w:t>
      </w:r>
      <w:r w:rsidRPr="0074235B">
        <w:rPr>
          <w:rFonts w:cstheme="minorHAnsi"/>
        </w:rPr>
        <w:t xml:space="preserve"> (MAA).</w:t>
      </w:r>
      <w:proofErr w:type="gramEnd"/>
    </w:p>
    <w:p w:rsidR="00285023" w:rsidRPr="0074235B" w:rsidRDefault="00285023" w:rsidP="00285023">
      <w:pPr>
        <w:numPr>
          <w:ilvl w:val="0"/>
          <w:numId w:val="3"/>
        </w:numPr>
        <w:tabs>
          <w:tab w:val="clear" w:pos="360"/>
          <w:tab w:val="num" w:pos="720"/>
        </w:tabs>
        <w:spacing w:after="0" w:line="240" w:lineRule="auto"/>
        <w:ind w:left="720"/>
        <w:jc w:val="both"/>
        <w:rPr>
          <w:rFonts w:cstheme="minorHAnsi"/>
        </w:rPr>
      </w:pPr>
      <w:proofErr w:type="gramStart"/>
      <w:r w:rsidRPr="0074235B">
        <w:rPr>
          <w:rFonts w:cstheme="minorHAnsi"/>
          <w:b/>
        </w:rPr>
        <w:lastRenderedPageBreak/>
        <w:t>Installation, Configuration and Maintenance of RAC, Standby database</w:t>
      </w:r>
      <w:r w:rsidRPr="0074235B">
        <w:rPr>
          <w:rFonts w:cstheme="minorHAnsi"/>
        </w:rPr>
        <w:t>.</w:t>
      </w:r>
      <w:proofErr w:type="gramEnd"/>
    </w:p>
    <w:p w:rsidR="00285023" w:rsidRPr="0074235B" w:rsidRDefault="00285023" w:rsidP="00285023">
      <w:pPr>
        <w:numPr>
          <w:ilvl w:val="0"/>
          <w:numId w:val="3"/>
        </w:numPr>
        <w:tabs>
          <w:tab w:val="clear" w:pos="360"/>
          <w:tab w:val="num" w:pos="720"/>
        </w:tabs>
        <w:spacing w:after="0" w:line="240" w:lineRule="auto"/>
        <w:ind w:left="720"/>
        <w:jc w:val="both"/>
        <w:rPr>
          <w:rFonts w:cstheme="minorHAnsi"/>
        </w:rPr>
      </w:pPr>
      <w:proofErr w:type="gramStart"/>
      <w:r w:rsidRPr="0074235B">
        <w:rPr>
          <w:rFonts w:cstheme="minorHAnsi"/>
        </w:rPr>
        <w:t xml:space="preserve">Experience in installation and maintenance of </w:t>
      </w:r>
      <w:r w:rsidRPr="0074235B">
        <w:rPr>
          <w:rFonts w:cstheme="minorHAnsi"/>
          <w:b/>
        </w:rPr>
        <w:t>Oracle RAC on Oracle 11gR2</w:t>
      </w:r>
      <w:r w:rsidR="00D87C97" w:rsidRPr="0074235B">
        <w:rPr>
          <w:rFonts w:cstheme="minorHAnsi"/>
          <w:b/>
        </w:rPr>
        <w:t>, 11gR1</w:t>
      </w:r>
      <w:r w:rsidRPr="0074235B">
        <w:rPr>
          <w:rFonts w:cstheme="minorHAnsi"/>
          <w:b/>
        </w:rPr>
        <w:t xml:space="preserve"> and 10g databases.</w:t>
      </w:r>
      <w:proofErr w:type="gramEnd"/>
    </w:p>
    <w:p w:rsidR="00285023" w:rsidRPr="0074235B" w:rsidRDefault="00285023" w:rsidP="00285023">
      <w:pPr>
        <w:pStyle w:val="ListParagraph"/>
        <w:numPr>
          <w:ilvl w:val="0"/>
          <w:numId w:val="2"/>
        </w:numPr>
        <w:autoSpaceDE w:val="0"/>
        <w:autoSpaceDN w:val="0"/>
        <w:adjustRightInd w:val="0"/>
        <w:spacing w:after="0" w:line="240" w:lineRule="auto"/>
        <w:rPr>
          <w:rFonts w:cstheme="minorHAnsi"/>
        </w:rPr>
      </w:pPr>
      <w:r w:rsidRPr="0074235B">
        <w:rPr>
          <w:rFonts w:eastAsia="SimSun" w:cstheme="minorHAnsi"/>
        </w:rPr>
        <w:t xml:space="preserve">Configured and implemented Oracle </w:t>
      </w:r>
      <w:r w:rsidRPr="0074235B">
        <w:rPr>
          <w:rFonts w:eastAsia="SimSun" w:cstheme="minorHAnsi"/>
          <w:b/>
        </w:rPr>
        <w:t>11gR2 Data Guard</w:t>
      </w:r>
      <w:r w:rsidRPr="0074235B">
        <w:rPr>
          <w:rFonts w:eastAsia="SimSun" w:cstheme="minorHAnsi"/>
        </w:rPr>
        <w:t xml:space="preserve"> for Database disaster recovery</w:t>
      </w:r>
      <w:r w:rsidRPr="0074235B">
        <w:rPr>
          <w:rFonts w:cstheme="minorHAnsi"/>
          <w:b/>
        </w:rPr>
        <w:t>.</w:t>
      </w:r>
    </w:p>
    <w:p w:rsidR="00285023" w:rsidRPr="0074235B" w:rsidRDefault="00285023" w:rsidP="00285023">
      <w:pPr>
        <w:pStyle w:val="ListParagraph"/>
        <w:numPr>
          <w:ilvl w:val="0"/>
          <w:numId w:val="2"/>
        </w:numPr>
        <w:autoSpaceDE w:val="0"/>
        <w:autoSpaceDN w:val="0"/>
        <w:adjustRightInd w:val="0"/>
        <w:spacing w:after="0" w:line="240" w:lineRule="auto"/>
        <w:rPr>
          <w:rFonts w:cstheme="minorHAnsi"/>
        </w:rPr>
      </w:pPr>
      <w:r w:rsidRPr="0074235B">
        <w:rPr>
          <w:rFonts w:eastAsia="Times New Roman" w:cstheme="minorHAnsi"/>
        </w:rPr>
        <w:t xml:space="preserve">Handled the Production </w:t>
      </w:r>
      <w:r w:rsidRPr="0074235B">
        <w:rPr>
          <w:rFonts w:eastAsia="Times New Roman" w:cstheme="minorHAnsi"/>
          <w:b/>
        </w:rPr>
        <w:t xml:space="preserve">Performance </w:t>
      </w:r>
      <w:proofErr w:type="gramStart"/>
      <w:r w:rsidRPr="0074235B">
        <w:rPr>
          <w:rFonts w:eastAsia="Times New Roman" w:cstheme="minorHAnsi"/>
          <w:b/>
        </w:rPr>
        <w:t>Tuning</w:t>
      </w:r>
      <w:proofErr w:type="gramEnd"/>
      <w:r w:rsidRPr="0074235B">
        <w:rPr>
          <w:rFonts w:eastAsia="Times New Roman" w:cstheme="minorHAnsi"/>
          <w:b/>
        </w:rPr>
        <w:t xml:space="preserve"> issues</w:t>
      </w:r>
      <w:r w:rsidRPr="0074235B">
        <w:rPr>
          <w:rFonts w:eastAsia="Times New Roman" w:cstheme="minorHAnsi"/>
        </w:rPr>
        <w:t xml:space="preserve"> successfully.</w:t>
      </w:r>
    </w:p>
    <w:p w:rsidR="00285023" w:rsidRPr="0074235B" w:rsidRDefault="00285023" w:rsidP="00285023">
      <w:pPr>
        <w:widowControl w:val="0"/>
        <w:numPr>
          <w:ilvl w:val="0"/>
          <w:numId w:val="3"/>
        </w:numPr>
        <w:tabs>
          <w:tab w:val="left" w:pos="360"/>
          <w:tab w:val="num" w:pos="720"/>
          <w:tab w:val="left" w:pos="2160"/>
        </w:tabs>
        <w:suppressAutoHyphens/>
        <w:spacing w:after="0" w:line="240" w:lineRule="auto"/>
        <w:ind w:left="720"/>
        <w:jc w:val="both"/>
        <w:rPr>
          <w:rFonts w:cstheme="minorHAnsi"/>
          <w:b/>
        </w:rPr>
      </w:pPr>
      <w:proofErr w:type="gramStart"/>
      <w:r w:rsidRPr="0074235B">
        <w:rPr>
          <w:rFonts w:cstheme="minorHAnsi"/>
        </w:rPr>
        <w:t>Performed Expert level</w:t>
      </w:r>
      <w:r w:rsidRPr="0074235B">
        <w:rPr>
          <w:rFonts w:cstheme="minorHAnsi"/>
          <w:b/>
        </w:rPr>
        <w:t>Tuning</w:t>
      </w:r>
      <w:r w:rsidRPr="0074235B">
        <w:rPr>
          <w:rFonts w:cstheme="minorHAnsi"/>
        </w:rPr>
        <w:t>in Long Running and Resource Intensive SQL statements in the Database.</w:t>
      </w:r>
      <w:proofErr w:type="gramEnd"/>
    </w:p>
    <w:p w:rsidR="00285023" w:rsidRPr="0074235B" w:rsidRDefault="00285023" w:rsidP="00285023">
      <w:pPr>
        <w:widowControl w:val="0"/>
        <w:numPr>
          <w:ilvl w:val="0"/>
          <w:numId w:val="3"/>
        </w:numPr>
        <w:tabs>
          <w:tab w:val="left" w:pos="360"/>
          <w:tab w:val="num" w:pos="720"/>
          <w:tab w:val="left" w:pos="2160"/>
        </w:tabs>
        <w:suppressAutoHyphens/>
        <w:spacing w:after="0" w:line="240" w:lineRule="auto"/>
        <w:ind w:left="720"/>
        <w:jc w:val="both"/>
        <w:rPr>
          <w:rFonts w:cstheme="minorHAnsi"/>
          <w:b/>
        </w:rPr>
      </w:pPr>
      <w:r w:rsidRPr="0074235B">
        <w:rPr>
          <w:rFonts w:cstheme="minorHAnsi"/>
          <w:lang w:val="en-GB"/>
        </w:rPr>
        <w:t xml:space="preserve">Implemented strategy for </w:t>
      </w:r>
      <w:r w:rsidRPr="0074235B">
        <w:rPr>
          <w:rStyle w:val="Strong"/>
          <w:rFonts w:cstheme="minorHAnsi"/>
          <w:lang w:val="en-GB"/>
        </w:rPr>
        <w:t>partitioning and management</w:t>
      </w:r>
      <w:r w:rsidRPr="0074235B">
        <w:rPr>
          <w:rFonts w:cstheme="minorHAnsi"/>
          <w:lang w:val="en-GB"/>
        </w:rPr>
        <w:t xml:space="preserve"> of historical data tables in </w:t>
      </w:r>
      <w:r w:rsidRPr="0074235B">
        <w:rPr>
          <w:rStyle w:val="Strong"/>
          <w:rFonts w:cstheme="minorHAnsi"/>
          <w:lang w:val="en-GB"/>
        </w:rPr>
        <w:t>RAC.</w:t>
      </w:r>
    </w:p>
    <w:p w:rsidR="00C53CA9" w:rsidRPr="0074235B" w:rsidRDefault="00285023" w:rsidP="00C53CA9">
      <w:pPr>
        <w:numPr>
          <w:ilvl w:val="0"/>
          <w:numId w:val="3"/>
        </w:numPr>
        <w:tabs>
          <w:tab w:val="clear" w:pos="360"/>
          <w:tab w:val="num" w:pos="720"/>
        </w:tabs>
        <w:spacing w:after="0" w:line="240" w:lineRule="auto"/>
        <w:ind w:left="720"/>
        <w:jc w:val="both"/>
        <w:rPr>
          <w:rFonts w:cstheme="minorHAnsi"/>
        </w:rPr>
      </w:pPr>
      <w:r w:rsidRPr="0074235B">
        <w:rPr>
          <w:rFonts w:cstheme="minorHAnsi"/>
        </w:rPr>
        <w:t>Involved in monitoring the Database related activities</w:t>
      </w:r>
      <w:r w:rsidR="0062155A" w:rsidRPr="0074235B">
        <w:rPr>
          <w:rFonts w:cstheme="minorHAnsi"/>
        </w:rPr>
        <w:t xml:space="preserve"> using Database activity </w:t>
      </w:r>
      <w:r w:rsidR="001A63E7" w:rsidRPr="0074235B">
        <w:rPr>
          <w:rFonts w:cstheme="minorHAnsi"/>
        </w:rPr>
        <w:t>Monitoring</w:t>
      </w:r>
      <w:r w:rsidR="00684ECE" w:rsidRPr="0074235B">
        <w:rPr>
          <w:rFonts w:cstheme="minorHAnsi"/>
        </w:rPr>
        <w:t xml:space="preserve"> tool i.e. Oracle enterprise management (</w:t>
      </w:r>
      <w:r w:rsidR="0062155A" w:rsidRPr="0074235B">
        <w:rPr>
          <w:rFonts w:cstheme="minorHAnsi"/>
        </w:rPr>
        <w:t>DAM</w:t>
      </w:r>
      <w:proofErr w:type="gramStart"/>
      <w:r w:rsidR="0062155A" w:rsidRPr="0074235B">
        <w:rPr>
          <w:rFonts w:cstheme="minorHAnsi"/>
        </w:rPr>
        <w:t>)</w:t>
      </w:r>
      <w:r w:rsidR="0062155A" w:rsidRPr="0074235B">
        <w:rPr>
          <w:rFonts w:cstheme="minorHAnsi"/>
          <w:b/>
        </w:rPr>
        <w:t>11g</w:t>
      </w:r>
      <w:proofErr w:type="gramEnd"/>
      <w:r w:rsidR="0062155A" w:rsidRPr="0074235B">
        <w:rPr>
          <w:rFonts w:cstheme="minorHAnsi"/>
          <w:b/>
        </w:rPr>
        <w:t xml:space="preserve"> Grid Control (DAM</w:t>
      </w:r>
      <w:r w:rsidRPr="0074235B">
        <w:rPr>
          <w:rFonts w:cstheme="minorHAnsi"/>
          <w:b/>
        </w:rPr>
        <w:t xml:space="preserve"> Grid)</w:t>
      </w:r>
      <w:r w:rsidRPr="0074235B">
        <w:rPr>
          <w:rFonts w:cstheme="minorHAnsi"/>
        </w:rPr>
        <w:t xml:space="preserve"> and monitoring </w:t>
      </w:r>
      <w:r w:rsidR="0062155A" w:rsidRPr="0074235B">
        <w:rPr>
          <w:rFonts w:cstheme="minorHAnsi"/>
        </w:rPr>
        <w:t>the backup jobs scheduled in DAM</w:t>
      </w:r>
      <w:r w:rsidRPr="0074235B">
        <w:rPr>
          <w:rFonts w:cstheme="minorHAnsi"/>
        </w:rPr>
        <w:t xml:space="preserve"> Grid.</w:t>
      </w:r>
    </w:p>
    <w:p w:rsidR="00C53CA9" w:rsidRPr="0074235B" w:rsidRDefault="00C53CA9" w:rsidP="00C53CA9">
      <w:pPr>
        <w:numPr>
          <w:ilvl w:val="0"/>
          <w:numId w:val="3"/>
        </w:numPr>
        <w:tabs>
          <w:tab w:val="clear" w:pos="360"/>
          <w:tab w:val="num" w:pos="720"/>
        </w:tabs>
        <w:spacing w:after="0" w:line="240" w:lineRule="auto"/>
        <w:ind w:left="720"/>
        <w:jc w:val="both"/>
        <w:rPr>
          <w:rFonts w:cstheme="minorHAnsi"/>
        </w:rPr>
      </w:pPr>
      <w:r w:rsidRPr="0074235B">
        <w:rPr>
          <w:rFonts w:cstheme="minorHAnsi"/>
        </w:rPr>
        <w:t xml:space="preserve">Experience in Oracle supplied packages, Dynamic SQL, Records and </w:t>
      </w:r>
      <w:r w:rsidRPr="0074235B">
        <w:rPr>
          <w:rFonts w:cstheme="minorHAnsi"/>
          <w:b/>
        </w:rPr>
        <w:t>PL/SQL Tables.</w:t>
      </w:r>
    </w:p>
    <w:p w:rsidR="00C53CA9" w:rsidRPr="0074235B" w:rsidRDefault="00C53CA9" w:rsidP="00C53CA9">
      <w:pPr>
        <w:numPr>
          <w:ilvl w:val="0"/>
          <w:numId w:val="3"/>
        </w:numPr>
        <w:tabs>
          <w:tab w:val="clear" w:pos="360"/>
          <w:tab w:val="num" w:pos="720"/>
        </w:tabs>
        <w:spacing w:after="0" w:line="240" w:lineRule="auto"/>
        <w:ind w:left="720"/>
        <w:jc w:val="both"/>
        <w:rPr>
          <w:rFonts w:cstheme="minorHAnsi"/>
          <w:b/>
        </w:rPr>
      </w:pPr>
      <w:proofErr w:type="gramStart"/>
      <w:r w:rsidRPr="0074235B">
        <w:rPr>
          <w:rFonts w:cstheme="minorHAnsi"/>
        </w:rPr>
        <w:t xml:space="preserve">Developed </w:t>
      </w:r>
      <w:r w:rsidRPr="0074235B">
        <w:rPr>
          <w:rFonts w:cstheme="minorHAnsi"/>
          <w:b/>
        </w:rPr>
        <w:t>PL/SQL</w:t>
      </w:r>
      <w:r w:rsidRPr="0074235B">
        <w:rPr>
          <w:rFonts w:cstheme="minorHAnsi"/>
        </w:rPr>
        <w:t xml:space="preserve"> triggers and master tables for </w:t>
      </w:r>
      <w:r w:rsidRPr="0074235B">
        <w:rPr>
          <w:rFonts w:cstheme="minorHAnsi"/>
          <w:b/>
        </w:rPr>
        <w:t>automatic creation of primary keys.</w:t>
      </w:r>
      <w:proofErr w:type="gramEnd"/>
    </w:p>
    <w:p w:rsidR="007349A0" w:rsidRPr="0074235B" w:rsidRDefault="00C53CA9" w:rsidP="007349A0">
      <w:pPr>
        <w:numPr>
          <w:ilvl w:val="0"/>
          <w:numId w:val="3"/>
        </w:numPr>
        <w:tabs>
          <w:tab w:val="clear" w:pos="360"/>
          <w:tab w:val="num" w:pos="720"/>
        </w:tabs>
        <w:spacing w:after="0" w:line="240" w:lineRule="auto"/>
        <w:ind w:left="720"/>
        <w:jc w:val="both"/>
        <w:rPr>
          <w:rFonts w:cstheme="minorHAnsi"/>
          <w:b/>
        </w:rPr>
      </w:pPr>
      <w:r w:rsidRPr="0074235B">
        <w:rPr>
          <w:rFonts w:cstheme="minorHAnsi"/>
        </w:rPr>
        <w:t xml:space="preserve">Worked with advanced PL/SQL concepts like </w:t>
      </w:r>
      <w:r w:rsidRPr="0074235B">
        <w:rPr>
          <w:rFonts w:cstheme="minorHAnsi"/>
          <w:b/>
        </w:rPr>
        <w:t>collections</w:t>
      </w:r>
      <w:r w:rsidRPr="0074235B">
        <w:rPr>
          <w:rFonts w:cstheme="minorHAnsi"/>
        </w:rPr>
        <w:t xml:space="preserve">, PL/SQL objects and records used them in building </w:t>
      </w:r>
      <w:r w:rsidRPr="0074235B">
        <w:rPr>
          <w:rFonts w:cstheme="minorHAnsi"/>
          <w:b/>
        </w:rPr>
        <w:t>procedures</w:t>
      </w:r>
      <w:r w:rsidRPr="0074235B">
        <w:rPr>
          <w:rFonts w:cstheme="minorHAnsi"/>
        </w:rPr>
        <w:t xml:space="preserve"> and </w:t>
      </w:r>
      <w:r w:rsidRPr="0074235B">
        <w:rPr>
          <w:rFonts w:cstheme="minorHAnsi"/>
          <w:b/>
        </w:rPr>
        <w:t>functions.</w:t>
      </w:r>
    </w:p>
    <w:p w:rsidR="007349A0" w:rsidRPr="0074235B" w:rsidRDefault="007349A0" w:rsidP="007349A0">
      <w:pPr>
        <w:numPr>
          <w:ilvl w:val="0"/>
          <w:numId w:val="3"/>
        </w:numPr>
        <w:tabs>
          <w:tab w:val="clear" w:pos="360"/>
          <w:tab w:val="num" w:pos="720"/>
        </w:tabs>
        <w:spacing w:after="0" w:line="240" w:lineRule="auto"/>
        <w:ind w:left="720"/>
        <w:jc w:val="both"/>
        <w:rPr>
          <w:rFonts w:cstheme="minorHAnsi"/>
          <w:b/>
          <w:color w:val="000000" w:themeColor="text1"/>
        </w:rPr>
      </w:pPr>
      <w:r w:rsidRPr="0074235B">
        <w:rPr>
          <w:rFonts w:eastAsia="Times New Roman" w:cstheme="minorHAnsi"/>
          <w:color w:val="000000" w:themeColor="text1"/>
        </w:rPr>
        <w:t xml:space="preserve">Worked on Support for </w:t>
      </w:r>
      <w:proofErr w:type="gramStart"/>
      <w:r w:rsidRPr="0074235B">
        <w:rPr>
          <w:rFonts w:eastAsia="Times New Roman" w:cstheme="minorHAnsi"/>
          <w:color w:val="000000" w:themeColor="text1"/>
        </w:rPr>
        <w:t>Aix matrix sub system device drivers</w:t>
      </w:r>
      <w:proofErr w:type="gramEnd"/>
      <w:r w:rsidRPr="0074235B">
        <w:rPr>
          <w:rFonts w:eastAsia="Times New Roman" w:cstheme="minorHAnsi"/>
          <w:color w:val="000000" w:themeColor="text1"/>
        </w:rPr>
        <w:t>.</w:t>
      </w:r>
    </w:p>
    <w:p w:rsidR="009B3B35" w:rsidRPr="0074235B" w:rsidRDefault="009B3B35" w:rsidP="009B3B35">
      <w:pPr>
        <w:numPr>
          <w:ilvl w:val="0"/>
          <w:numId w:val="3"/>
        </w:numPr>
        <w:tabs>
          <w:tab w:val="clear" w:pos="360"/>
          <w:tab w:val="num" w:pos="720"/>
        </w:tabs>
        <w:spacing w:after="0" w:line="240" w:lineRule="auto"/>
        <w:ind w:left="720"/>
        <w:jc w:val="both"/>
        <w:rPr>
          <w:rFonts w:cstheme="minorHAnsi"/>
          <w:b/>
          <w:color w:val="000000" w:themeColor="text1"/>
        </w:rPr>
      </w:pPr>
      <w:proofErr w:type="gramStart"/>
      <w:r w:rsidRPr="0074235B">
        <w:rPr>
          <w:rFonts w:cstheme="minorHAnsi"/>
        </w:rPr>
        <w:t>Creating/Managing AMI/Snapshots/Volumes, Upgrade/downgrade AWS resources.</w:t>
      </w:r>
      <w:proofErr w:type="gramEnd"/>
      <w:r w:rsidRPr="0074235B">
        <w:rPr>
          <w:rFonts w:cstheme="minorHAnsi"/>
        </w:rPr>
        <w:t xml:space="preserve"> </w:t>
      </w:r>
    </w:p>
    <w:p w:rsidR="007349A0" w:rsidRPr="0074235B" w:rsidRDefault="007349A0" w:rsidP="007349A0">
      <w:pPr>
        <w:numPr>
          <w:ilvl w:val="0"/>
          <w:numId w:val="3"/>
        </w:numPr>
        <w:tabs>
          <w:tab w:val="clear" w:pos="360"/>
          <w:tab w:val="num" w:pos="720"/>
        </w:tabs>
        <w:spacing w:after="0" w:line="240" w:lineRule="auto"/>
        <w:ind w:left="720"/>
        <w:jc w:val="both"/>
        <w:rPr>
          <w:rFonts w:cstheme="minorHAnsi"/>
          <w:b/>
          <w:color w:val="000000" w:themeColor="text1"/>
        </w:rPr>
      </w:pPr>
      <w:r w:rsidRPr="0074235B">
        <w:rPr>
          <w:rFonts w:eastAsia="Times New Roman" w:cstheme="minorHAnsi"/>
          <w:color w:val="000000" w:themeColor="text1"/>
        </w:rPr>
        <w:t>Administration of multiple AIX machines, AIX clusters, and SP nodes from any client platform through WebSM.</w:t>
      </w:r>
    </w:p>
    <w:p w:rsidR="007349A0" w:rsidRPr="0074235B" w:rsidRDefault="007349A0" w:rsidP="007349A0">
      <w:pPr>
        <w:numPr>
          <w:ilvl w:val="0"/>
          <w:numId w:val="3"/>
        </w:numPr>
        <w:tabs>
          <w:tab w:val="clear" w:pos="360"/>
          <w:tab w:val="num" w:pos="720"/>
        </w:tabs>
        <w:spacing w:after="0" w:line="240" w:lineRule="auto"/>
        <w:ind w:left="720"/>
        <w:rPr>
          <w:rFonts w:cstheme="minorHAnsi"/>
          <w:b/>
          <w:color w:val="000000" w:themeColor="text1"/>
        </w:rPr>
      </w:pPr>
      <w:r w:rsidRPr="0074235B">
        <w:rPr>
          <w:rFonts w:eastAsia="Times New Roman" w:cstheme="minorHAnsi"/>
          <w:color w:val="000000" w:themeColor="text1"/>
        </w:rPr>
        <w:t>Provided </w:t>
      </w:r>
      <w:r w:rsidRPr="0074235B">
        <w:rPr>
          <w:rFonts w:eastAsia="Times New Roman" w:cstheme="minorHAnsi"/>
          <w:b/>
          <w:bCs/>
          <w:color w:val="000000" w:themeColor="text1"/>
          <w:bdr w:val="none" w:sz="0" w:space="0" w:color="auto" w:frame="1"/>
        </w:rPr>
        <w:t>server and applications administration </w:t>
      </w:r>
      <w:r w:rsidRPr="0074235B">
        <w:rPr>
          <w:rFonts w:eastAsia="Times New Roman" w:cstheme="minorHAnsi"/>
          <w:color w:val="000000" w:themeColor="text1"/>
        </w:rPr>
        <w:t>including </w:t>
      </w:r>
      <w:r w:rsidRPr="0074235B">
        <w:rPr>
          <w:rFonts w:eastAsia="Times New Roman" w:cstheme="minorHAnsi"/>
          <w:b/>
          <w:bCs/>
          <w:color w:val="000000" w:themeColor="text1"/>
          <w:bdr w:val="none" w:sz="0" w:space="0" w:color="auto" w:frame="1"/>
        </w:rPr>
        <w:t>IBM AIX P-Series</w:t>
      </w:r>
      <w:r w:rsidRPr="0074235B">
        <w:rPr>
          <w:rFonts w:eastAsia="Times New Roman" w:cstheme="minorHAnsi"/>
          <w:color w:val="000000" w:themeColor="text1"/>
        </w:rPr>
        <w:t> and </w:t>
      </w:r>
      <w:r w:rsidRPr="0074235B">
        <w:rPr>
          <w:rFonts w:eastAsia="Times New Roman" w:cstheme="minorHAnsi"/>
          <w:b/>
          <w:bCs/>
          <w:color w:val="000000" w:themeColor="text1"/>
          <w:bdr w:val="none" w:sz="0" w:space="0" w:color="auto" w:frame="1"/>
        </w:rPr>
        <w:t>P5 </w:t>
      </w:r>
      <w:r w:rsidRPr="0074235B">
        <w:rPr>
          <w:rFonts w:eastAsia="Times New Roman" w:cstheme="minorHAnsi"/>
          <w:color w:val="000000" w:themeColor="text1"/>
        </w:rPr>
        <w:t>systems.</w:t>
      </w:r>
    </w:p>
    <w:p w:rsidR="00285023" w:rsidRPr="0074235B" w:rsidRDefault="00285023" w:rsidP="00285023">
      <w:pPr>
        <w:numPr>
          <w:ilvl w:val="0"/>
          <w:numId w:val="3"/>
        </w:numPr>
        <w:tabs>
          <w:tab w:val="clear" w:pos="360"/>
          <w:tab w:val="num" w:pos="720"/>
        </w:tabs>
        <w:spacing w:after="0" w:line="240" w:lineRule="auto"/>
        <w:ind w:left="720"/>
        <w:jc w:val="both"/>
        <w:rPr>
          <w:rFonts w:cstheme="minorHAnsi"/>
        </w:rPr>
      </w:pPr>
      <w:r w:rsidRPr="0074235B">
        <w:rPr>
          <w:rFonts w:cstheme="minorHAnsi"/>
        </w:rPr>
        <w:t xml:space="preserve">Performed configuration of Oracle </w:t>
      </w:r>
      <w:r w:rsidR="00684ECE" w:rsidRPr="0074235B">
        <w:rPr>
          <w:rFonts w:cstheme="minorHAnsi"/>
          <w:b/>
        </w:rPr>
        <w:t xml:space="preserve">ASM </w:t>
      </w:r>
      <w:r w:rsidR="00684ECE" w:rsidRPr="0074235B">
        <w:rPr>
          <w:rFonts w:cstheme="minorHAnsi"/>
        </w:rPr>
        <w:t>by using</w:t>
      </w:r>
      <w:r w:rsidR="00684ECE" w:rsidRPr="0074235B">
        <w:rPr>
          <w:rFonts w:cstheme="minorHAnsi"/>
          <w:b/>
        </w:rPr>
        <w:t xml:space="preserve"> DAM </w:t>
      </w:r>
      <w:r w:rsidR="00684ECE" w:rsidRPr="0074235B">
        <w:rPr>
          <w:rFonts w:cstheme="minorHAnsi"/>
        </w:rPr>
        <w:t>tools i.e</w:t>
      </w:r>
      <w:r w:rsidR="00684ECE" w:rsidRPr="0074235B">
        <w:rPr>
          <w:rFonts w:cstheme="minorHAnsi"/>
          <w:b/>
        </w:rPr>
        <w:t xml:space="preserve">. IBM </w:t>
      </w:r>
      <w:r w:rsidR="00684ECE" w:rsidRPr="0074235B">
        <w:rPr>
          <w:rFonts w:cstheme="minorHAnsi"/>
        </w:rPr>
        <w:t>Supporting tools like</w:t>
      </w:r>
      <w:r w:rsidR="00684ECE" w:rsidRPr="0074235B">
        <w:rPr>
          <w:rFonts w:cstheme="minorHAnsi"/>
          <w:shd w:val="clear" w:color="auto" w:fill="FFFFFF"/>
        </w:rPr>
        <w:t>Oracle E-Business Suite</w:t>
      </w:r>
      <w:r w:rsidR="000A534C" w:rsidRPr="0074235B">
        <w:rPr>
          <w:rFonts w:cstheme="minorHAnsi"/>
          <w:shd w:val="clear" w:color="auto" w:fill="FFFFFF"/>
        </w:rPr>
        <w:t>.</w:t>
      </w:r>
    </w:p>
    <w:p w:rsidR="00285023" w:rsidRPr="0074235B" w:rsidRDefault="00285023" w:rsidP="00285023">
      <w:pPr>
        <w:widowControl w:val="0"/>
        <w:numPr>
          <w:ilvl w:val="0"/>
          <w:numId w:val="3"/>
        </w:numPr>
        <w:tabs>
          <w:tab w:val="left" w:pos="360"/>
          <w:tab w:val="num" w:pos="720"/>
          <w:tab w:val="left" w:pos="2160"/>
        </w:tabs>
        <w:suppressAutoHyphens/>
        <w:spacing w:after="0" w:line="240" w:lineRule="auto"/>
        <w:ind w:left="720"/>
        <w:jc w:val="both"/>
        <w:rPr>
          <w:rFonts w:cstheme="minorHAnsi"/>
          <w:b/>
        </w:rPr>
      </w:pPr>
      <w:r w:rsidRPr="0074235B">
        <w:rPr>
          <w:rFonts w:cstheme="minorHAnsi"/>
          <w:b/>
        </w:rPr>
        <w:t xml:space="preserve">Cloning </w:t>
      </w:r>
      <w:r w:rsidRPr="0074235B">
        <w:rPr>
          <w:rFonts w:cstheme="minorHAnsi"/>
        </w:rPr>
        <w:t xml:space="preserve">databases with </w:t>
      </w:r>
      <w:r w:rsidRPr="0074235B">
        <w:rPr>
          <w:rFonts w:cstheme="minorHAnsi"/>
          <w:b/>
        </w:rPr>
        <w:t>RMAN</w:t>
      </w:r>
      <w:r w:rsidR="00D87C97" w:rsidRPr="0074235B">
        <w:rPr>
          <w:rFonts w:cstheme="minorHAnsi"/>
        </w:rPr>
        <w:t xml:space="preserve"> and</w:t>
      </w:r>
      <w:r w:rsidRPr="0074235B">
        <w:rPr>
          <w:rFonts w:cstheme="minorHAnsi"/>
        </w:rPr>
        <w:t xml:space="preserve"> with </w:t>
      </w:r>
      <w:r w:rsidRPr="0074235B">
        <w:rPr>
          <w:rFonts w:cstheme="minorHAnsi"/>
          <w:b/>
        </w:rPr>
        <w:t>user managed.</w:t>
      </w:r>
    </w:p>
    <w:p w:rsidR="00285023" w:rsidRPr="0074235B" w:rsidRDefault="00285023" w:rsidP="00285023">
      <w:pPr>
        <w:numPr>
          <w:ilvl w:val="0"/>
          <w:numId w:val="3"/>
        </w:numPr>
        <w:tabs>
          <w:tab w:val="left" w:pos="360"/>
          <w:tab w:val="num" w:pos="720"/>
        </w:tabs>
        <w:spacing w:after="0" w:line="240" w:lineRule="auto"/>
        <w:ind w:left="720"/>
        <w:jc w:val="both"/>
        <w:rPr>
          <w:rFonts w:cstheme="minorHAnsi"/>
          <w:b/>
        </w:rPr>
      </w:pPr>
      <w:proofErr w:type="gramStart"/>
      <w:r w:rsidRPr="0074235B">
        <w:rPr>
          <w:rFonts w:cstheme="minorHAnsi"/>
        </w:rPr>
        <w:t>Upgraded</w:t>
      </w:r>
      <w:r w:rsidRPr="0074235B">
        <w:rPr>
          <w:rFonts w:cstheme="minorHAnsi"/>
          <w:b/>
        </w:rPr>
        <w:t xml:space="preserve">Oracle 10g </w:t>
      </w:r>
      <w:r w:rsidRPr="0074235B">
        <w:rPr>
          <w:rFonts w:cstheme="minorHAnsi"/>
        </w:rPr>
        <w:t xml:space="preserve">to </w:t>
      </w:r>
      <w:r w:rsidRPr="0074235B">
        <w:rPr>
          <w:rFonts w:cstheme="minorHAnsi"/>
          <w:b/>
        </w:rPr>
        <w:t>Oracle 11gR2</w:t>
      </w:r>
      <w:r w:rsidRPr="0074235B">
        <w:rPr>
          <w:rFonts w:cstheme="minorHAnsi"/>
        </w:rPr>
        <w:t>.</w:t>
      </w:r>
      <w:proofErr w:type="gramEnd"/>
    </w:p>
    <w:p w:rsidR="00285023" w:rsidRPr="0074235B" w:rsidRDefault="00285023" w:rsidP="00285023">
      <w:pPr>
        <w:numPr>
          <w:ilvl w:val="0"/>
          <w:numId w:val="3"/>
        </w:numPr>
        <w:tabs>
          <w:tab w:val="left" w:pos="360"/>
          <w:tab w:val="num" w:pos="720"/>
        </w:tabs>
        <w:spacing w:after="0" w:line="240" w:lineRule="auto"/>
        <w:ind w:left="720"/>
        <w:jc w:val="both"/>
        <w:rPr>
          <w:rFonts w:cstheme="minorHAnsi"/>
          <w:b/>
        </w:rPr>
      </w:pPr>
      <w:proofErr w:type="gramStart"/>
      <w:r w:rsidRPr="0074235B">
        <w:rPr>
          <w:rFonts w:cstheme="minorHAnsi"/>
        </w:rPr>
        <w:t>Implemented ongoing system migrations and maintenance with no downtime in</w:t>
      </w:r>
      <w:r w:rsidRPr="0074235B">
        <w:rPr>
          <w:rFonts w:cstheme="minorHAnsi"/>
          <w:b/>
        </w:rPr>
        <w:t xml:space="preserve"> Golden gate.</w:t>
      </w:r>
      <w:proofErr w:type="gramEnd"/>
    </w:p>
    <w:p w:rsidR="00285023" w:rsidRPr="0074235B" w:rsidRDefault="00285023" w:rsidP="00285023">
      <w:pPr>
        <w:numPr>
          <w:ilvl w:val="0"/>
          <w:numId w:val="3"/>
        </w:numPr>
        <w:tabs>
          <w:tab w:val="left" w:pos="360"/>
          <w:tab w:val="num" w:pos="720"/>
        </w:tabs>
        <w:spacing w:after="0" w:line="240" w:lineRule="auto"/>
        <w:ind w:left="720"/>
        <w:jc w:val="both"/>
        <w:rPr>
          <w:rFonts w:cstheme="minorHAnsi"/>
        </w:rPr>
      </w:pPr>
      <w:proofErr w:type="gramStart"/>
      <w:r w:rsidRPr="0074235B">
        <w:rPr>
          <w:rFonts w:cstheme="minorHAnsi"/>
          <w:b/>
        </w:rPr>
        <w:t>Replicated data</w:t>
      </w:r>
      <w:r w:rsidRPr="0074235B">
        <w:rPr>
          <w:rFonts w:cstheme="minorHAnsi"/>
        </w:rPr>
        <w:t xml:space="preserve"> using Oracle </w:t>
      </w:r>
      <w:r w:rsidRPr="0074235B">
        <w:rPr>
          <w:rFonts w:cstheme="minorHAnsi"/>
          <w:b/>
        </w:rPr>
        <w:t>Golden Gate</w:t>
      </w:r>
      <w:r w:rsidRPr="0074235B">
        <w:rPr>
          <w:rFonts w:cstheme="minorHAnsi"/>
        </w:rPr>
        <w:t>.</w:t>
      </w:r>
      <w:proofErr w:type="gramEnd"/>
    </w:p>
    <w:p w:rsidR="00285023" w:rsidRPr="0074235B" w:rsidRDefault="00285023" w:rsidP="00285023">
      <w:pPr>
        <w:numPr>
          <w:ilvl w:val="0"/>
          <w:numId w:val="3"/>
        </w:numPr>
        <w:tabs>
          <w:tab w:val="left" w:pos="360"/>
          <w:tab w:val="num" w:pos="720"/>
        </w:tabs>
        <w:spacing w:after="0" w:line="240" w:lineRule="auto"/>
        <w:ind w:left="720"/>
        <w:jc w:val="both"/>
        <w:rPr>
          <w:rFonts w:cstheme="minorHAnsi"/>
          <w:b/>
        </w:rPr>
      </w:pPr>
      <w:r w:rsidRPr="0074235B">
        <w:rPr>
          <w:rFonts w:cstheme="minorHAnsi"/>
        </w:rPr>
        <w:t>Experience in creating dump files in oracle</w:t>
      </w:r>
      <w:r w:rsidRPr="0074235B">
        <w:rPr>
          <w:rFonts w:cstheme="minorHAnsi"/>
          <w:b/>
        </w:rPr>
        <w:t xml:space="preserve"> Golden gate.</w:t>
      </w:r>
    </w:p>
    <w:p w:rsidR="00FA1BA4" w:rsidRPr="0074235B" w:rsidRDefault="007F313C" w:rsidP="00FA1BA4">
      <w:pPr>
        <w:numPr>
          <w:ilvl w:val="0"/>
          <w:numId w:val="3"/>
        </w:numPr>
        <w:tabs>
          <w:tab w:val="left" w:pos="360"/>
          <w:tab w:val="num" w:pos="720"/>
        </w:tabs>
        <w:spacing w:after="0" w:line="240" w:lineRule="auto"/>
        <w:ind w:left="720"/>
        <w:jc w:val="both"/>
        <w:rPr>
          <w:rFonts w:cstheme="minorHAnsi"/>
        </w:rPr>
      </w:pPr>
      <w:proofErr w:type="gramStart"/>
      <w:r w:rsidRPr="0074235B">
        <w:rPr>
          <w:rFonts w:cstheme="minorHAnsi"/>
        </w:rPr>
        <w:t>Migrated Databases from HP-UX to I</w:t>
      </w:r>
      <w:r w:rsidR="00227A4F" w:rsidRPr="0074235B">
        <w:rPr>
          <w:rFonts w:cstheme="minorHAnsi"/>
        </w:rPr>
        <w:t xml:space="preserve">BM </w:t>
      </w:r>
      <w:r w:rsidRPr="0074235B">
        <w:rPr>
          <w:rFonts w:cstheme="minorHAnsi"/>
        </w:rPr>
        <w:t>AIX.</w:t>
      </w:r>
      <w:proofErr w:type="gramEnd"/>
    </w:p>
    <w:p w:rsidR="00FA1BA4" w:rsidRPr="0074235B" w:rsidRDefault="00FA1BA4" w:rsidP="00FA1BA4">
      <w:pPr>
        <w:numPr>
          <w:ilvl w:val="0"/>
          <w:numId w:val="3"/>
        </w:numPr>
        <w:tabs>
          <w:tab w:val="left" w:pos="360"/>
          <w:tab w:val="num" w:pos="720"/>
        </w:tabs>
        <w:spacing w:after="0" w:line="240" w:lineRule="auto"/>
        <w:ind w:left="720"/>
        <w:jc w:val="both"/>
        <w:rPr>
          <w:rFonts w:cstheme="minorHAnsi"/>
        </w:rPr>
      </w:pPr>
      <w:proofErr w:type="gramStart"/>
      <w:r w:rsidRPr="0074235B">
        <w:rPr>
          <w:rFonts w:eastAsia="Times New Roman" w:cstheme="minorHAnsi"/>
          <w:bCs/>
          <w:bdr w:val="none" w:sz="0" w:space="0" w:color="auto" w:frame="1"/>
        </w:rPr>
        <w:t>Worked with</w:t>
      </w:r>
      <w:r w:rsidRPr="0074235B">
        <w:rPr>
          <w:rFonts w:eastAsia="Times New Roman" w:cstheme="minorHAnsi"/>
          <w:b/>
          <w:bCs/>
          <w:bdr w:val="none" w:sz="0" w:space="0" w:color="auto" w:frame="1"/>
        </w:rPr>
        <w:t>Exadata X2-2, X3-3, X4-2 Database Machine</w:t>
      </w:r>
      <w:r w:rsidRPr="0074235B">
        <w:rPr>
          <w:rFonts w:eastAsia="Times New Roman" w:cstheme="minorHAnsi"/>
        </w:rPr>
        <w:t> installation and administration experience.</w:t>
      </w:r>
      <w:proofErr w:type="gramEnd"/>
    </w:p>
    <w:p w:rsidR="00FA1BA4" w:rsidRPr="0074235B" w:rsidRDefault="00FA1BA4" w:rsidP="00FA1BA4">
      <w:pPr>
        <w:numPr>
          <w:ilvl w:val="0"/>
          <w:numId w:val="3"/>
        </w:numPr>
        <w:tabs>
          <w:tab w:val="left" w:pos="360"/>
          <w:tab w:val="num" w:pos="720"/>
        </w:tabs>
        <w:spacing w:after="0" w:line="240" w:lineRule="auto"/>
        <w:ind w:left="720"/>
        <w:jc w:val="both"/>
        <w:rPr>
          <w:rFonts w:cstheme="minorHAnsi"/>
        </w:rPr>
      </w:pPr>
      <w:r w:rsidRPr="0074235B">
        <w:rPr>
          <w:rFonts w:eastAsia="Times New Roman" w:cstheme="minorHAnsi"/>
        </w:rPr>
        <w:t xml:space="preserve">Developed and implemented </w:t>
      </w:r>
      <w:r w:rsidRPr="0074235B">
        <w:rPr>
          <w:rFonts w:eastAsia="Times New Roman" w:cstheme="minorHAnsi"/>
          <w:b/>
        </w:rPr>
        <w:t>Exadata</w:t>
      </w:r>
      <w:r w:rsidRPr="0074235B">
        <w:rPr>
          <w:rFonts w:eastAsia="Times New Roman" w:cstheme="minorHAnsi"/>
        </w:rPr>
        <w:t xml:space="preserve"> software patches across all components of </w:t>
      </w:r>
      <w:r w:rsidRPr="0074235B">
        <w:rPr>
          <w:rFonts w:eastAsia="Times New Roman" w:cstheme="minorHAnsi"/>
          <w:b/>
        </w:rPr>
        <w:t>Exadata</w:t>
      </w:r>
      <w:r w:rsidRPr="0074235B">
        <w:rPr>
          <w:rFonts w:eastAsia="Times New Roman" w:cstheme="minorHAnsi"/>
        </w:rPr>
        <w:t xml:space="preserve"> database Machine.  </w:t>
      </w:r>
    </w:p>
    <w:p w:rsidR="00FA1BA4" w:rsidRPr="0074235B" w:rsidRDefault="00FA1BA4" w:rsidP="00FA1BA4">
      <w:pPr>
        <w:numPr>
          <w:ilvl w:val="0"/>
          <w:numId w:val="3"/>
        </w:numPr>
        <w:tabs>
          <w:tab w:val="left" w:pos="360"/>
          <w:tab w:val="num" w:pos="720"/>
        </w:tabs>
        <w:spacing w:after="0" w:line="240" w:lineRule="auto"/>
        <w:ind w:left="720"/>
        <w:jc w:val="both"/>
        <w:rPr>
          <w:rFonts w:cstheme="minorHAnsi"/>
        </w:rPr>
      </w:pPr>
      <w:r w:rsidRPr="0074235B">
        <w:rPr>
          <w:rFonts w:eastAsia="Times New Roman" w:cstheme="minorHAnsi"/>
        </w:rPr>
        <w:t xml:space="preserve">Has completely Successes on  setting up  and managed oracle </w:t>
      </w:r>
      <w:r w:rsidRPr="0074235B">
        <w:rPr>
          <w:rFonts w:eastAsia="Times New Roman" w:cstheme="minorHAnsi"/>
          <w:b/>
        </w:rPr>
        <w:t>Dataguard</w:t>
      </w:r>
      <w:r w:rsidRPr="0074235B">
        <w:rPr>
          <w:rFonts w:eastAsia="Times New Roman" w:cstheme="minorHAnsi"/>
        </w:rPr>
        <w:t xml:space="preserve"> on </w:t>
      </w:r>
      <w:r w:rsidRPr="0074235B">
        <w:rPr>
          <w:rFonts w:eastAsia="Times New Roman" w:cstheme="minorHAnsi"/>
          <w:b/>
        </w:rPr>
        <w:t>Exadata</w:t>
      </w:r>
      <w:r w:rsidRPr="0074235B">
        <w:rPr>
          <w:rFonts w:eastAsia="Times New Roman" w:cstheme="minorHAnsi"/>
        </w:rPr>
        <w:t xml:space="preserve"> utilizing multiple networks for redo transport</w:t>
      </w:r>
    </w:p>
    <w:p w:rsidR="00285023" w:rsidRPr="0074235B" w:rsidRDefault="00285023" w:rsidP="00285023">
      <w:pPr>
        <w:numPr>
          <w:ilvl w:val="0"/>
          <w:numId w:val="3"/>
        </w:numPr>
        <w:tabs>
          <w:tab w:val="left" w:pos="360"/>
          <w:tab w:val="num" w:pos="720"/>
        </w:tabs>
        <w:spacing w:after="0" w:line="240" w:lineRule="auto"/>
        <w:ind w:left="720"/>
        <w:jc w:val="both"/>
        <w:rPr>
          <w:rFonts w:cstheme="minorHAnsi"/>
          <w:b/>
        </w:rPr>
      </w:pPr>
      <w:bookmarkStart w:id="0" w:name="_GoBack"/>
      <w:bookmarkEnd w:id="0"/>
      <w:proofErr w:type="gramStart"/>
      <w:r w:rsidRPr="0074235B">
        <w:rPr>
          <w:rFonts w:cstheme="minorHAnsi"/>
        </w:rPr>
        <w:t>Scheduling jobs through</w:t>
      </w:r>
      <w:r w:rsidRPr="0074235B">
        <w:rPr>
          <w:rFonts w:cstheme="minorHAnsi"/>
          <w:b/>
        </w:rPr>
        <w:t xml:space="preserve"> Oracle Scheduler.</w:t>
      </w:r>
      <w:proofErr w:type="gramEnd"/>
    </w:p>
    <w:p w:rsidR="0012626A" w:rsidRPr="0074235B" w:rsidRDefault="00285023" w:rsidP="0012626A">
      <w:pPr>
        <w:numPr>
          <w:ilvl w:val="0"/>
          <w:numId w:val="3"/>
        </w:numPr>
        <w:tabs>
          <w:tab w:val="left" w:pos="360"/>
          <w:tab w:val="num" w:pos="720"/>
        </w:tabs>
        <w:spacing w:after="0" w:line="240" w:lineRule="auto"/>
        <w:ind w:left="720"/>
        <w:jc w:val="both"/>
        <w:rPr>
          <w:rFonts w:cstheme="minorHAnsi"/>
        </w:rPr>
      </w:pPr>
      <w:proofErr w:type="gramStart"/>
      <w:r w:rsidRPr="0074235B">
        <w:rPr>
          <w:rFonts w:cstheme="minorHAnsi"/>
          <w:shd w:val="clear" w:color="auto" w:fill="FFFFFF"/>
        </w:rPr>
        <w:t xml:space="preserve">Done migration of </w:t>
      </w:r>
      <w:r w:rsidR="00D87C97" w:rsidRPr="0074235B">
        <w:rPr>
          <w:rFonts w:cstheme="minorHAnsi"/>
          <w:b/>
          <w:shd w:val="clear" w:color="auto" w:fill="FFFFFF"/>
        </w:rPr>
        <w:t>non-ASM</w:t>
      </w:r>
      <w:r w:rsidRPr="0074235B">
        <w:rPr>
          <w:rFonts w:cstheme="minorHAnsi"/>
          <w:shd w:val="clear" w:color="auto" w:fill="FFFFFF"/>
        </w:rPr>
        <w:t xml:space="preserve"> database to </w:t>
      </w:r>
      <w:r w:rsidRPr="0074235B">
        <w:rPr>
          <w:rFonts w:cstheme="minorHAnsi"/>
          <w:b/>
          <w:shd w:val="clear" w:color="auto" w:fill="FFFFFF"/>
        </w:rPr>
        <w:t>ASM.</w:t>
      </w:r>
      <w:proofErr w:type="gramEnd"/>
    </w:p>
    <w:p w:rsidR="003661E0" w:rsidRPr="0074235B" w:rsidRDefault="003661E0" w:rsidP="003661E0">
      <w:pPr>
        <w:numPr>
          <w:ilvl w:val="0"/>
          <w:numId w:val="3"/>
        </w:numPr>
        <w:tabs>
          <w:tab w:val="left" w:pos="360"/>
          <w:tab w:val="num" w:pos="720"/>
        </w:tabs>
        <w:spacing w:after="0" w:line="240" w:lineRule="auto"/>
        <w:ind w:left="720"/>
        <w:jc w:val="both"/>
        <w:rPr>
          <w:rFonts w:cstheme="minorHAnsi"/>
        </w:rPr>
      </w:pPr>
      <w:proofErr w:type="gramStart"/>
      <w:r w:rsidRPr="0074235B">
        <w:rPr>
          <w:rFonts w:cstheme="minorHAnsi"/>
          <w:color w:val="000000"/>
          <w:shd w:val="clear" w:color="auto" w:fill="FFFFFF"/>
        </w:rPr>
        <w:t xml:space="preserve">Implemented the Business logic layer for </w:t>
      </w:r>
      <w:r w:rsidRPr="0074235B">
        <w:rPr>
          <w:rFonts w:cstheme="minorHAnsi"/>
          <w:b/>
          <w:color w:val="000000"/>
          <w:shd w:val="clear" w:color="auto" w:fill="FFFFFF"/>
        </w:rPr>
        <w:t>MongoDB</w:t>
      </w:r>
      <w:r w:rsidRPr="0074235B">
        <w:rPr>
          <w:rFonts w:cstheme="minorHAnsi"/>
          <w:color w:val="000000"/>
          <w:shd w:val="clear" w:color="auto" w:fill="FFFFFF"/>
        </w:rPr>
        <w:t xml:space="preserve"> Services.</w:t>
      </w:r>
      <w:proofErr w:type="gramEnd"/>
    </w:p>
    <w:p w:rsidR="003661E0" w:rsidRPr="0074235B" w:rsidRDefault="003661E0" w:rsidP="003661E0">
      <w:pPr>
        <w:numPr>
          <w:ilvl w:val="0"/>
          <w:numId w:val="3"/>
        </w:numPr>
        <w:tabs>
          <w:tab w:val="left" w:pos="360"/>
          <w:tab w:val="num" w:pos="720"/>
        </w:tabs>
        <w:spacing w:after="0" w:line="240" w:lineRule="auto"/>
        <w:ind w:left="720"/>
        <w:jc w:val="both"/>
        <w:rPr>
          <w:rFonts w:cstheme="minorHAnsi"/>
        </w:rPr>
      </w:pPr>
      <w:r w:rsidRPr="0074235B">
        <w:rPr>
          <w:rFonts w:cstheme="minorHAnsi"/>
          <w:color w:val="000000"/>
        </w:rPr>
        <w:t xml:space="preserve">Developed Hibernate Configuration files for </w:t>
      </w:r>
      <w:r w:rsidRPr="0074235B">
        <w:rPr>
          <w:rFonts w:cstheme="minorHAnsi"/>
          <w:b/>
          <w:color w:val="000000"/>
        </w:rPr>
        <w:t>MySQL 5.1, Oracle 10g &amp; 11g</w:t>
      </w:r>
      <w:r w:rsidRPr="0074235B">
        <w:rPr>
          <w:rFonts w:cstheme="minorHAnsi"/>
          <w:color w:val="000000"/>
        </w:rPr>
        <w:t xml:space="preserve"> and </w:t>
      </w:r>
      <w:r w:rsidRPr="0074235B">
        <w:rPr>
          <w:rFonts w:cstheme="minorHAnsi"/>
          <w:b/>
          <w:color w:val="000000"/>
        </w:rPr>
        <w:t>MongoDB.</w:t>
      </w:r>
    </w:p>
    <w:p w:rsidR="00792047" w:rsidRPr="0074235B" w:rsidRDefault="00792047" w:rsidP="00792047">
      <w:pPr>
        <w:numPr>
          <w:ilvl w:val="0"/>
          <w:numId w:val="3"/>
        </w:numPr>
        <w:tabs>
          <w:tab w:val="left" w:pos="360"/>
          <w:tab w:val="num" w:pos="720"/>
        </w:tabs>
        <w:spacing w:after="0" w:line="240" w:lineRule="auto"/>
        <w:ind w:left="720"/>
        <w:jc w:val="both"/>
        <w:rPr>
          <w:rFonts w:cstheme="minorHAnsi"/>
          <w:color w:val="000000" w:themeColor="text1"/>
        </w:rPr>
      </w:pPr>
      <w:r w:rsidRPr="0074235B">
        <w:rPr>
          <w:rFonts w:cstheme="minorHAnsi"/>
          <w:color w:val="000000" w:themeColor="text1"/>
          <w:shd w:val="clear" w:color="auto" w:fill="FFFFFF"/>
        </w:rPr>
        <w:t>Experienced in Database optimization and developing stored procedures, Triggers, Cursors, Joins, Views, Cursors and SQL on databases:</w:t>
      </w:r>
      <w:r w:rsidRPr="0074235B">
        <w:rPr>
          <w:rStyle w:val="apple-converted-space"/>
          <w:rFonts w:cstheme="minorHAnsi"/>
          <w:color w:val="000000" w:themeColor="text1"/>
          <w:shd w:val="clear" w:color="auto" w:fill="FFFFFF"/>
        </w:rPr>
        <w:t> </w:t>
      </w:r>
      <w:r w:rsidRPr="0074235B">
        <w:rPr>
          <w:rStyle w:val="Strong"/>
          <w:rFonts w:cstheme="minorHAnsi"/>
          <w:color w:val="000000" w:themeColor="text1"/>
          <w:bdr w:val="none" w:sz="0" w:space="0" w:color="auto" w:frame="1"/>
          <w:shd w:val="clear" w:color="auto" w:fill="FFFFFF"/>
        </w:rPr>
        <w:t>MySQL, Oracle10g,</w:t>
      </w:r>
      <w:r w:rsidRPr="0074235B">
        <w:rPr>
          <w:rStyle w:val="apple-converted-space"/>
          <w:rFonts w:cstheme="minorHAnsi"/>
          <w:color w:val="000000" w:themeColor="text1"/>
          <w:shd w:val="clear" w:color="auto" w:fill="FFFFFF"/>
        </w:rPr>
        <w:t> </w:t>
      </w:r>
      <w:r w:rsidRPr="0074235B">
        <w:rPr>
          <w:rFonts w:cstheme="minorHAnsi"/>
          <w:color w:val="000000" w:themeColor="text1"/>
          <w:shd w:val="clear" w:color="auto" w:fill="FFFFFF"/>
        </w:rPr>
        <w:t xml:space="preserve">OMWB tool. </w:t>
      </w:r>
    </w:p>
    <w:p w:rsidR="0012626A" w:rsidRPr="0074235B" w:rsidRDefault="002D7D87" w:rsidP="00012A59">
      <w:pPr>
        <w:numPr>
          <w:ilvl w:val="0"/>
          <w:numId w:val="3"/>
        </w:numPr>
        <w:tabs>
          <w:tab w:val="left" w:pos="360"/>
          <w:tab w:val="num" w:pos="720"/>
        </w:tabs>
        <w:spacing w:after="0" w:line="240" w:lineRule="auto"/>
        <w:ind w:left="720"/>
        <w:jc w:val="both"/>
        <w:rPr>
          <w:rFonts w:cstheme="minorHAnsi"/>
          <w:color w:val="000000" w:themeColor="text1"/>
        </w:rPr>
      </w:pPr>
      <w:proofErr w:type="gramStart"/>
      <w:r w:rsidRPr="0074235B">
        <w:rPr>
          <w:rFonts w:cstheme="minorHAnsi"/>
          <w:color w:val="000000" w:themeColor="text1"/>
          <w:shd w:val="clear" w:color="auto" w:fill="FFFFFF"/>
        </w:rPr>
        <w:t xml:space="preserve">Managing/Troubleshooting </w:t>
      </w:r>
      <w:r w:rsidRPr="0074235B">
        <w:rPr>
          <w:rFonts w:cstheme="minorHAnsi"/>
          <w:b/>
          <w:color w:val="000000" w:themeColor="text1"/>
          <w:shd w:val="clear" w:color="auto" w:fill="FFFFFF"/>
        </w:rPr>
        <w:t>MySQL 5.0.22</w:t>
      </w:r>
      <w:r w:rsidRPr="0074235B">
        <w:rPr>
          <w:rFonts w:cstheme="minorHAnsi"/>
          <w:color w:val="000000" w:themeColor="text1"/>
          <w:shd w:val="clear" w:color="auto" w:fill="FFFFFF"/>
        </w:rPr>
        <w:t xml:space="preserve"> and </w:t>
      </w:r>
      <w:r w:rsidRPr="0074235B">
        <w:rPr>
          <w:rFonts w:cstheme="minorHAnsi"/>
          <w:b/>
          <w:color w:val="000000" w:themeColor="text1"/>
          <w:shd w:val="clear" w:color="auto" w:fill="FFFFFF"/>
        </w:rPr>
        <w:t>5.1.24</w:t>
      </w:r>
      <w:r w:rsidRPr="0074235B">
        <w:rPr>
          <w:rFonts w:cstheme="minorHAnsi"/>
          <w:color w:val="000000" w:themeColor="text1"/>
          <w:shd w:val="clear" w:color="auto" w:fill="FFFFFF"/>
        </w:rPr>
        <w:t xml:space="preserve"> in production and developer environments on both Linux (5.0, 5.1) and Mac OS X.</w:t>
      </w:r>
      <w:proofErr w:type="gramEnd"/>
    </w:p>
    <w:p w:rsidR="008F1706" w:rsidRPr="0074235B" w:rsidRDefault="00285023" w:rsidP="008F1706">
      <w:pPr>
        <w:pStyle w:val="BodyTextIndent3"/>
        <w:numPr>
          <w:ilvl w:val="0"/>
          <w:numId w:val="1"/>
        </w:numPr>
        <w:spacing w:after="0"/>
        <w:jc w:val="both"/>
        <w:rPr>
          <w:rFonts w:asciiTheme="minorHAnsi" w:hAnsiTheme="minorHAnsi" w:cstheme="minorHAnsi"/>
          <w:sz w:val="22"/>
          <w:szCs w:val="22"/>
        </w:rPr>
      </w:pPr>
      <w:r w:rsidRPr="0074235B">
        <w:rPr>
          <w:rFonts w:asciiTheme="minorHAnsi" w:hAnsiTheme="minorHAnsi" w:cstheme="minorHAnsi"/>
          <w:sz w:val="22"/>
          <w:szCs w:val="22"/>
        </w:rPr>
        <w:t xml:space="preserve">Performed conversion </w:t>
      </w:r>
      <w:r w:rsidRPr="0074235B">
        <w:rPr>
          <w:rFonts w:asciiTheme="minorHAnsi" w:hAnsiTheme="minorHAnsi" w:cstheme="minorHAnsi"/>
          <w:b/>
          <w:sz w:val="22"/>
          <w:szCs w:val="22"/>
        </w:rPr>
        <w:t>Non RAC</w:t>
      </w:r>
      <w:r w:rsidRPr="0074235B">
        <w:rPr>
          <w:rFonts w:asciiTheme="minorHAnsi" w:hAnsiTheme="minorHAnsi" w:cstheme="minorHAnsi"/>
          <w:sz w:val="22"/>
          <w:szCs w:val="22"/>
        </w:rPr>
        <w:t xml:space="preserve"> single instance to </w:t>
      </w:r>
      <w:r w:rsidRPr="0074235B">
        <w:rPr>
          <w:rFonts w:asciiTheme="minorHAnsi" w:hAnsiTheme="minorHAnsi" w:cstheme="minorHAnsi"/>
          <w:b/>
          <w:sz w:val="22"/>
          <w:szCs w:val="22"/>
        </w:rPr>
        <w:t>Real Application Cluster (RAC)</w:t>
      </w:r>
      <w:r w:rsidRPr="0074235B">
        <w:rPr>
          <w:rFonts w:asciiTheme="minorHAnsi" w:hAnsiTheme="minorHAnsi" w:cstheme="minorHAnsi"/>
          <w:sz w:val="22"/>
          <w:szCs w:val="22"/>
        </w:rPr>
        <w:t xml:space="preserve"> database instances</w:t>
      </w:r>
    </w:p>
    <w:p w:rsidR="008F1706" w:rsidRPr="0074235B" w:rsidRDefault="008F1706" w:rsidP="008F1706">
      <w:pPr>
        <w:pStyle w:val="BodyTextIndent3"/>
        <w:numPr>
          <w:ilvl w:val="0"/>
          <w:numId w:val="1"/>
        </w:numPr>
        <w:spacing w:after="0"/>
        <w:jc w:val="both"/>
        <w:rPr>
          <w:rFonts w:asciiTheme="minorHAnsi" w:hAnsiTheme="minorHAnsi" w:cstheme="minorHAnsi"/>
          <w:sz w:val="22"/>
          <w:szCs w:val="22"/>
        </w:rPr>
      </w:pPr>
      <w:r w:rsidRPr="0074235B">
        <w:rPr>
          <w:rFonts w:asciiTheme="minorHAnsi" w:hAnsiTheme="minorHAnsi" w:cstheme="minorHAnsi"/>
          <w:sz w:val="22"/>
          <w:szCs w:val="22"/>
        </w:rPr>
        <w:t>Created and managed the project plan for upgrading EBS to 11.5.10.2/10gR2-multi-node RAC/ASM/SSL.</w:t>
      </w:r>
    </w:p>
    <w:p w:rsidR="00647FDD" w:rsidRPr="0074235B" w:rsidRDefault="00E53F04" w:rsidP="00012A59">
      <w:pPr>
        <w:numPr>
          <w:ilvl w:val="0"/>
          <w:numId w:val="3"/>
        </w:numPr>
        <w:tabs>
          <w:tab w:val="left" w:pos="360"/>
          <w:tab w:val="num" w:pos="720"/>
        </w:tabs>
        <w:spacing w:after="0" w:line="240" w:lineRule="auto"/>
        <w:ind w:left="720"/>
        <w:jc w:val="both"/>
        <w:rPr>
          <w:rFonts w:cstheme="minorHAnsi"/>
        </w:rPr>
      </w:pPr>
      <w:r w:rsidRPr="0074235B">
        <w:rPr>
          <w:rFonts w:cstheme="minorHAnsi"/>
        </w:rPr>
        <w:t xml:space="preserve">Proactively </w:t>
      </w:r>
      <w:r w:rsidRPr="0074235B">
        <w:rPr>
          <w:rFonts w:cstheme="minorHAnsi"/>
          <w:b/>
        </w:rPr>
        <w:t>monitoring the database's health</w:t>
      </w:r>
      <w:r w:rsidRPr="0074235B">
        <w:rPr>
          <w:rFonts w:eastAsia="SimSun" w:cstheme="minorHAnsi"/>
        </w:rPr>
        <w:t xml:space="preserve"> using</w:t>
      </w:r>
      <w:r w:rsidRPr="0074235B">
        <w:rPr>
          <w:rFonts w:eastAsia="SimSun" w:cstheme="minorHAnsi"/>
          <w:b/>
        </w:rPr>
        <w:t>AWR</w:t>
      </w:r>
      <w:r w:rsidRPr="0074235B">
        <w:rPr>
          <w:rFonts w:eastAsia="SimSun" w:cstheme="minorHAnsi"/>
        </w:rPr>
        <w:t xml:space="preserve"> and </w:t>
      </w:r>
      <w:r w:rsidRPr="0074235B">
        <w:rPr>
          <w:rFonts w:eastAsia="SimSun" w:cstheme="minorHAnsi"/>
          <w:b/>
        </w:rPr>
        <w:t xml:space="preserve">ADDM </w:t>
      </w:r>
      <w:r w:rsidRPr="0074235B">
        <w:rPr>
          <w:rFonts w:eastAsia="SimSun" w:cstheme="minorHAnsi"/>
        </w:rPr>
        <w:t>reports</w:t>
      </w:r>
      <w:r w:rsidRPr="0074235B">
        <w:rPr>
          <w:rFonts w:cstheme="minorHAnsi"/>
        </w:rPr>
        <w:t xml:space="preserve"> and taking preventive or corrective actions </w:t>
      </w:r>
    </w:p>
    <w:p w:rsidR="00D87C97" w:rsidRPr="0074235B" w:rsidRDefault="00E53F04" w:rsidP="00D87C97">
      <w:pPr>
        <w:numPr>
          <w:ilvl w:val="0"/>
          <w:numId w:val="3"/>
        </w:numPr>
        <w:tabs>
          <w:tab w:val="clear" w:pos="360"/>
          <w:tab w:val="left" w:pos="540"/>
          <w:tab w:val="num" w:pos="720"/>
          <w:tab w:val="left" w:pos="1440"/>
        </w:tabs>
        <w:autoSpaceDE w:val="0"/>
        <w:autoSpaceDN w:val="0"/>
        <w:adjustRightInd w:val="0"/>
        <w:spacing w:after="0" w:line="240" w:lineRule="auto"/>
        <w:ind w:left="720"/>
        <w:jc w:val="both"/>
        <w:rPr>
          <w:rFonts w:cstheme="minorHAnsi"/>
        </w:rPr>
      </w:pPr>
      <w:proofErr w:type="gramStart"/>
      <w:r w:rsidRPr="0074235B">
        <w:rPr>
          <w:rFonts w:cstheme="minorHAnsi"/>
        </w:rPr>
        <w:t xml:space="preserve">Efficient in using the </w:t>
      </w:r>
      <w:r w:rsidRPr="0074235B">
        <w:rPr>
          <w:rFonts w:cstheme="minorHAnsi"/>
          <w:b/>
        </w:rPr>
        <w:t>Oracle Tools</w:t>
      </w:r>
      <w:r w:rsidRPr="0074235B">
        <w:rPr>
          <w:rFonts w:cstheme="minorHAnsi"/>
        </w:rPr>
        <w:t xml:space="preserve"> like </w:t>
      </w:r>
      <w:r w:rsidRPr="0074235B">
        <w:rPr>
          <w:rFonts w:cstheme="minorHAnsi"/>
          <w:b/>
        </w:rPr>
        <w:t>OEM, SQL* Plus, SQL* Loader, TK   LOGMINER, AWR, ADDM, STATSPACK, Data Pump, FLASHBACK and RMAN.</w:t>
      </w:r>
      <w:proofErr w:type="gramEnd"/>
    </w:p>
    <w:p w:rsidR="00E53F04" w:rsidRPr="0074235B" w:rsidRDefault="00E53F04" w:rsidP="00D87C97">
      <w:pPr>
        <w:numPr>
          <w:ilvl w:val="0"/>
          <w:numId w:val="3"/>
        </w:numPr>
        <w:tabs>
          <w:tab w:val="clear" w:pos="360"/>
          <w:tab w:val="left" w:pos="540"/>
          <w:tab w:val="num" w:pos="720"/>
          <w:tab w:val="left" w:pos="1440"/>
        </w:tabs>
        <w:autoSpaceDE w:val="0"/>
        <w:autoSpaceDN w:val="0"/>
        <w:adjustRightInd w:val="0"/>
        <w:spacing w:after="0" w:line="240" w:lineRule="auto"/>
        <w:ind w:left="720"/>
        <w:jc w:val="both"/>
        <w:rPr>
          <w:rFonts w:cstheme="minorHAnsi"/>
        </w:rPr>
      </w:pPr>
      <w:r w:rsidRPr="0074235B">
        <w:rPr>
          <w:rFonts w:cstheme="minorHAnsi"/>
        </w:rPr>
        <w:t xml:space="preserve">SQL tuning and </w:t>
      </w:r>
      <w:r w:rsidRPr="0074235B">
        <w:rPr>
          <w:rFonts w:cstheme="minorHAnsi"/>
          <w:b/>
        </w:rPr>
        <w:t>Database tuning</w:t>
      </w:r>
      <w:r w:rsidRPr="0074235B">
        <w:rPr>
          <w:rFonts w:cstheme="minorHAnsi"/>
        </w:rPr>
        <w:t xml:space="preserve"> has been done based on reports generated by </w:t>
      </w:r>
      <w:r w:rsidRPr="0074235B">
        <w:rPr>
          <w:rFonts w:cstheme="minorHAnsi"/>
          <w:b/>
        </w:rPr>
        <w:t xml:space="preserve">Run time SQL execution plans, AWR Reports, ASH reports, Explain Plans </w:t>
      </w:r>
      <w:r w:rsidRPr="0074235B">
        <w:rPr>
          <w:rFonts w:cstheme="minorHAnsi"/>
        </w:rPr>
        <w:t>and monitor the database performance on daily basis.</w:t>
      </w:r>
    </w:p>
    <w:p w:rsidR="00D87C97" w:rsidRPr="0074235B" w:rsidRDefault="00D87C97" w:rsidP="00D87C97">
      <w:pPr>
        <w:numPr>
          <w:ilvl w:val="0"/>
          <w:numId w:val="3"/>
        </w:numPr>
        <w:tabs>
          <w:tab w:val="clear" w:pos="360"/>
          <w:tab w:val="num" w:pos="720"/>
        </w:tabs>
        <w:spacing w:after="0" w:line="240" w:lineRule="auto"/>
        <w:ind w:left="720"/>
        <w:jc w:val="both"/>
        <w:rPr>
          <w:rFonts w:cstheme="minorHAnsi"/>
        </w:rPr>
      </w:pPr>
      <w:proofErr w:type="gramStart"/>
      <w:r w:rsidRPr="0074235B">
        <w:rPr>
          <w:rFonts w:cstheme="minorHAnsi"/>
          <w:b/>
        </w:rPr>
        <w:t>24X7</w:t>
      </w:r>
      <w:proofErr w:type="gramEnd"/>
      <w:r w:rsidRPr="0074235B">
        <w:rPr>
          <w:rFonts w:cstheme="minorHAnsi"/>
          <w:b/>
        </w:rPr>
        <w:t xml:space="preserve"> Production</w:t>
      </w:r>
      <w:r w:rsidRPr="0074235B">
        <w:rPr>
          <w:rFonts w:cstheme="minorHAnsi"/>
        </w:rPr>
        <w:t xml:space="preserve"> database administration, </w:t>
      </w:r>
      <w:r w:rsidRPr="0074235B">
        <w:rPr>
          <w:rFonts w:cstheme="minorHAnsi"/>
          <w:b/>
        </w:rPr>
        <w:t>support and monitoring</w:t>
      </w:r>
      <w:r w:rsidRPr="0074235B">
        <w:rPr>
          <w:rFonts w:cstheme="minorHAnsi"/>
        </w:rPr>
        <w:t xml:space="preserve"> to ensure      Proactive problem recognition and resolution of database issues</w:t>
      </w:r>
      <w:r w:rsidRPr="0074235B">
        <w:rPr>
          <w:rFonts w:cstheme="minorHAnsi"/>
          <w:b/>
        </w:rPr>
        <w:t>.</w:t>
      </w:r>
    </w:p>
    <w:p w:rsidR="00C62D1A" w:rsidRPr="0074235B" w:rsidRDefault="00C62D1A" w:rsidP="00E53F04">
      <w:pPr>
        <w:spacing w:after="0" w:line="240" w:lineRule="auto"/>
        <w:ind w:left="360"/>
        <w:jc w:val="both"/>
        <w:rPr>
          <w:rFonts w:cstheme="minorHAnsi"/>
          <w:b/>
        </w:rPr>
      </w:pPr>
    </w:p>
    <w:p w:rsidR="00E53F04" w:rsidRPr="0074235B" w:rsidRDefault="00E53F04" w:rsidP="00D87C97">
      <w:pPr>
        <w:spacing w:after="0" w:line="240" w:lineRule="auto"/>
        <w:ind w:left="270"/>
        <w:jc w:val="both"/>
        <w:rPr>
          <w:rFonts w:cstheme="minorHAnsi"/>
        </w:rPr>
      </w:pPr>
      <w:r w:rsidRPr="0074235B">
        <w:rPr>
          <w:rFonts w:cstheme="minorHAnsi"/>
          <w:b/>
        </w:rPr>
        <w:t>Environment</w:t>
      </w:r>
      <w:r w:rsidRPr="0074235B">
        <w:rPr>
          <w:rFonts w:cstheme="minorHAnsi"/>
        </w:rPr>
        <w:t xml:space="preserve">: Oracle 11g R1,11g R2 10.1.0.4/10.2.0.4, RHEL 4 and 5, AIX 6.1.0.0 Oracle Enterprise Manager Grid Control, HP-UX, Windows 2003 server, </w:t>
      </w:r>
      <w:r w:rsidR="0074235B" w:rsidRPr="0074235B">
        <w:rPr>
          <w:rFonts w:cstheme="minorHAnsi"/>
        </w:rPr>
        <w:t xml:space="preserve">EBS, </w:t>
      </w:r>
      <w:r w:rsidRPr="0074235B">
        <w:rPr>
          <w:rFonts w:cstheme="minorHAnsi"/>
        </w:rPr>
        <w:t>OEM Database control, PL/SQL, Shell Scripting, Stored Procedures, TOAD, ASM, Golden Gate, Data Guard and  Oracle Tools.</w:t>
      </w:r>
    </w:p>
    <w:p w:rsidR="008F2F85" w:rsidRPr="0074235B" w:rsidRDefault="008F2F85" w:rsidP="00E53F04">
      <w:pPr>
        <w:spacing w:after="0" w:line="240" w:lineRule="auto"/>
        <w:ind w:left="360"/>
        <w:jc w:val="both"/>
        <w:rPr>
          <w:rFonts w:cstheme="minorHAnsi"/>
        </w:rPr>
      </w:pPr>
    </w:p>
    <w:p w:rsidR="008F2F85" w:rsidRPr="0074235B" w:rsidRDefault="008F2F85" w:rsidP="00E53F04">
      <w:pPr>
        <w:spacing w:after="0" w:line="240" w:lineRule="auto"/>
        <w:ind w:left="360"/>
        <w:jc w:val="both"/>
        <w:rPr>
          <w:rFonts w:cstheme="minorHAnsi"/>
        </w:rPr>
      </w:pPr>
    </w:p>
    <w:tbl>
      <w:tblPr>
        <w:tblStyle w:val="TableGrid"/>
        <w:tblW w:w="10823" w:type="dxa"/>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40"/>
        <w:gridCol w:w="5283"/>
      </w:tblGrid>
      <w:tr w:rsidR="00B23E70" w:rsidRPr="0074235B" w:rsidTr="00D87C97">
        <w:trPr>
          <w:trHeight w:val="270"/>
        </w:trPr>
        <w:tc>
          <w:tcPr>
            <w:tcW w:w="5540" w:type="dxa"/>
          </w:tcPr>
          <w:p w:rsidR="00B23E70" w:rsidRPr="0074235B" w:rsidRDefault="00B23E70" w:rsidP="00E53F04">
            <w:pPr>
              <w:jc w:val="both"/>
              <w:rPr>
                <w:rFonts w:cstheme="minorHAnsi"/>
                <w:b/>
              </w:rPr>
            </w:pPr>
            <w:r w:rsidRPr="0074235B">
              <w:rPr>
                <w:rFonts w:cstheme="minorHAnsi"/>
                <w:b/>
              </w:rPr>
              <w:t>BT Federal Inc., Reston, VA</w:t>
            </w:r>
          </w:p>
        </w:tc>
        <w:tc>
          <w:tcPr>
            <w:tcW w:w="5283" w:type="dxa"/>
          </w:tcPr>
          <w:p w:rsidR="00B23E70" w:rsidRPr="0074235B" w:rsidRDefault="00510D5D" w:rsidP="00E53F04">
            <w:pPr>
              <w:jc w:val="both"/>
              <w:rPr>
                <w:rFonts w:cstheme="minorHAnsi"/>
                <w:b/>
              </w:rPr>
            </w:pPr>
            <w:r w:rsidRPr="0074235B">
              <w:rPr>
                <w:rFonts w:cstheme="minorHAnsi"/>
                <w:b/>
              </w:rPr>
              <w:t>June</w:t>
            </w:r>
            <w:r w:rsidR="005F0D98" w:rsidRPr="0074235B">
              <w:rPr>
                <w:rFonts w:cstheme="minorHAnsi"/>
                <w:b/>
              </w:rPr>
              <w:t>20</w:t>
            </w:r>
            <w:r w:rsidR="00B23E70" w:rsidRPr="0074235B">
              <w:rPr>
                <w:rFonts w:cstheme="minorHAnsi"/>
                <w:b/>
              </w:rPr>
              <w:t>12-Oct</w:t>
            </w:r>
            <w:r w:rsidR="005F0D98" w:rsidRPr="0074235B">
              <w:rPr>
                <w:rFonts w:cstheme="minorHAnsi"/>
                <w:b/>
              </w:rPr>
              <w:t>20</w:t>
            </w:r>
            <w:r w:rsidR="00B23E70" w:rsidRPr="0074235B">
              <w:rPr>
                <w:rFonts w:cstheme="minorHAnsi"/>
                <w:b/>
              </w:rPr>
              <w:t>13</w:t>
            </w:r>
          </w:p>
        </w:tc>
      </w:tr>
      <w:tr w:rsidR="00B23E70" w:rsidRPr="0074235B" w:rsidTr="00D87C97">
        <w:trPr>
          <w:trHeight w:val="270"/>
        </w:trPr>
        <w:tc>
          <w:tcPr>
            <w:tcW w:w="5540" w:type="dxa"/>
          </w:tcPr>
          <w:p w:rsidR="00B23E70" w:rsidRPr="0074235B" w:rsidRDefault="00B23E70" w:rsidP="00E53F04">
            <w:pPr>
              <w:jc w:val="both"/>
              <w:rPr>
                <w:rFonts w:cstheme="minorHAnsi"/>
                <w:b/>
              </w:rPr>
            </w:pPr>
            <w:r w:rsidRPr="0074235B">
              <w:rPr>
                <w:rFonts w:eastAsia="Times New Roman" w:cstheme="minorHAnsi"/>
                <w:b/>
                <w:bCs/>
                <w:color w:val="000000"/>
              </w:rPr>
              <w:t xml:space="preserve">Sr. Oracle DBA </w:t>
            </w:r>
          </w:p>
        </w:tc>
        <w:tc>
          <w:tcPr>
            <w:tcW w:w="5283" w:type="dxa"/>
          </w:tcPr>
          <w:p w:rsidR="00B23E70" w:rsidRPr="0074235B" w:rsidRDefault="00B23E70" w:rsidP="00E53F04">
            <w:pPr>
              <w:jc w:val="both"/>
              <w:rPr>
                <w:rFonts w:cstheme="minorHAnsi"/>
                <w:b/>
              </w:rPr>
            </w:pPr>
          </w:p>
        </w:tc>
      </w:tr>
    </w:tbl>
    <w:p w:rsidR="00E53F04" w:rsidRPr="0074235B" w:rsidRDefault="00E53F04" w:rsidP="00E53F04">
      <w:pPr>
        <w:pStyle w:val="NoSpacing"/>
        <w:jc w:val="both"/>
        <w:rPr>
          <w:rFonts w:asciiTheme="minorHAnsi" w:eastAsia="Times New Roman" w:hAnsiTheme="minorHAnsi" w:cstheme="minorHAnsi"/>
          <w:b/>
          <w:bCs/>
          <w:color w:val="000000"/>
          <w:sz w:val="22"/>
          <w:szCs w:val="22"/>
        </w:rPr>
      </w:pPr>
    </w:p>
    <w:p w:rsidR="00E53F04" w:rsidRPr="0074235B" w:rsidRDefault="00E53F04" w:rsidP="00D87C97">
      <w:pPr>
        <w:spacing w:after="0" w:line="240" w:lineRule="auto"/>
        <w:ind w:left="270"/>
        <w:jc w:val="both"/>
        <w:rPr>
          <w:rFonts w:cstheme="minorHAnsi"/>
          <w:b/>
        </w:rPr>
      </w:pPr>
      <w:r w:rsidRPr="0074235B">
        <w:rPr>
          <w:rFonts w:cstheme="minorHAnsi"/>
          <w:b/>
        </w:rPr>
        <w:t>Responsibilities:</w:t>
      </w:r>
    </w:p>
    <w:p w:rsidR="00E53F04" w:rsidRPr="0074235B" w:rsidRDefault="00E53F04" w:rsidP="00E53F04">
      <w:pPr>
        <w:spacing w:after="0" w:line="240" w:lineRule="auto"/>
        <w:jc w:val="both"/>
        <w:rPr>
          <w:rFonts w:cstheme="minorHAnsi"/>
          <w:b/>
        </w:rPr>
      </w:pPr>
    </w:p>
    <w:p w:rsidR="00D87C97" w:rsidRPr="0074235B" w:rsidRDefault="00E53F04" w:rsidP="00D87C97">
      <w:pPr>
        <w:numPr>
          <w:ilvl w:val="0"/>
          <w:numId w:val="1"/>
        </w:numPr>
        <w:spacing w:after="0" w:line="240" w:lineRule="auto"/>
        <w:jc w:val="both"/>
        <w:rPr>
          <w:rFonts w:cstheme="minorHAnsi"/>
        </w:rPr>
      </w:pPr>
      <w:proofErr w:type="gramStart"/>
      <w:r w:rsidRPr="0074235B">
        <w:rPr>
          <w:rFonts w:cstheme="minorHAnsi"/>
        </w:rPr>
        <w:t>Installed, configured, and maintained</w:t>
      </w:r>
      <w:r w:rsidRPr="0074235B">
        <w:rPr>
          <w:rFonts w:cstheme="minorHAnsi"/>
          <w:b/>
        </w:rPr>
        <w:t xml:space="preserve"> Oracle 10g and 11gR2 on Linux </w:t>
      </w:r>
      <w:r w:rsidR="009D387F" w:rsidRPr="0074235B">
        <w:rPr>
          <w:rFonts w:cstheme="minorHAnsi"/>
        </w:rPr>
        <w:t>and</w:t>
      </w:r>
      <w:r w:rsidRPr="0074235B">
        <w:rPr>
          <w:rFonts w:cstheme="minorHAnsi"/>
          <w:b/>
        </w:rPr>
        <w:t>Upgraded</w:t>
      </w:r>
      <w:r w:rsidRPr="0074235B">
        <w:rPr>
          <w:rFonts w:cstheme="minorHAnsi"/>
        </w:rPr>
        <w:t xml:space="preserve"> from Oracle 10g to 11g.</w:t>
      </w:r>
      <w:proofErr w:type="gramEnd"/>
    </w:p>
    <w:p w:rsidR="00E53F04" w:rsidRPr="0074235B" w:rsidRDefault="00E53F04" w:rsidP="00D87C97">
      <w:pPr>
        <w:numPr>
          <w:ilvl w:val="0"/>
          <w:numId w:val="1"/>
        </w:numPr>
        <w:spacing w:after="0" w:line="240" w:lineRule="auto"/>
        <w:jc w:val="both"/>
        <w:rPr>
          <w:rFonts w:cstheme="minorHAnsi"/>
        </w:rPr>
      </w:pPr>
      <w:proofErr w:type="gramStart"/>
      <w:r w:rsidRPr="0074235B">
        <w:rPr>
          <w:rFonts w:cstheme="minorHAnsi"/>
          <w:b/>
        </w:rPr>
        <w:t xml:space="preserve">Migration </w:t>
      </w:r>
      <w:r w:rsidRPr="0074235B">
        <w:rPr>
          <w:rFonts w:cstheme="minorHAnsi"/>
        </w:rPr>
        <w:t>of database from one</w:t>
      </w:r>
      <w:r w:rsidRPr="0074235B">
        <w:rPr>
          <w:rFonts w:cstheme="minorHAnsi"/>
          <w:b/>
        </w:rPr>
        <w:t xml:space="preserve"> server to another server.</w:t>
      </w:r>
      <w:proofErr w:type="gramEnd"/>
    </w:p>
    <w:p w:rsidR="00A34C5F" w:rsidRPr="0074235B" w:rsidRDefault="00E53F04" w:rsidP="00A34C5F">
      <w:pPr>
        <w:pStyle w:val="ListParagraph"/>
        <w:numPr>
          <w:ilvl w:val="0"/>
          <w:numId w:val="1"/>
        </w:numPr>
        <w:tabs>
          <w:tab w:val="left" w:pos="0"/>
        </w:tabs>
        <w:spacing w:after="0" w:line="240" w:lineRule="auto"/>
        <w:jc w:val="both"/>
        <w:rPr>
          <w:rFonts w:cstheme="minorHAnsi"/>
          <w:shd w:val="clear" w:color="auto" w:fill="FFFFFF"/>
        </w:rPr>
      </w:pPr>
      <w:r w:rsidRPr="0074235B">
        <w:rPr>
          <w:rFonts w:cstheme="minorHAnsi"/>
        </w:rPr>
        <w:t xml:space="preserve">Responsible for setup and implementation of </w:t>
      </w:r>
      <w:r w:rsidRPr="0074235B">
        <w:rPr>
          <w:rFonts w:cstheme="minorHAnsi"/>
          <w:b/>
        </w:rPr>
        <w:t xml:space="preserve">2 Node RAC </w:t>
      </w:r>
      <w:r w:rsidRPr="0074235B">
        <w:rPr>
          <w:rFonts w:cstheme="minorHAnsi"/>
        </w:rPr>
        <w:t>on Linux in</w:t>
      </w:r>
      <w:r w:rsidRPr="0074235B">
        <w:rPr>
          <w:rFonts w:cstheme="minorHAnsi"/>
          <w:b/>
        </w:rPr>
        <w:t xml:space="preserve"> 10g </w:t>
      </w:r>
      <w:r w:rsidRPr="0074235B">
        <w:rPr>
          <w:rFonts w:cstheme="minorHAnsi"/>
        </w:rPr>
        <w:t>and</w:t>
      </w:r>
      <w:r w:rsidRPr="0074235B">
        <w:rPr>
          <w:rFonts w:cstheme="minorHAnsi"/>
          <w:b/>
        </w:rPr>
        <w:t xml:space="preserve"> 11gR2.</w:t>
      </w:r>
      <w:r w:rsidR="00A34C5F" w:rsidRPr="0074235B">
        <w:rPr>
          <w:rFonts w:cstheme="minorHAnsi"/>
          <w:shd w:val="clear" w:color="auto" w:fill="FFFFFF"/>
        </w:rPr>
        <w:t xml:space="preserve">Implemented </w:t>
      </w:r>
      <w:r w:rsidR="00A34C5F" w:rsidRPr="0074235B">
        <w:rPr>
          <w:rFonts w:cstheme="minorHAnsi"/>
          <w:b/>
          <w:shd w:val="clear" w:color="auto" w:fill="FFFFFF"/>
        </w:rPr>
        <w:t>Data guard</w:t>
      </w:r>
      <w:r w:rsidR="00A34C5F" w:rsidRPr="0074235B">
        <w:rPr>
          <w:rFonts w:cstheme="minorHAnsi"/>
          <w:shd w:val="clear" w:color="auto" w:fill="FFFFFF"/>
        </w:rPr>
        <w:t xml:space="preserve">, creating both </w:t>
      </w:r>
      <w:r w:rsidR="00A34C5F" w:rsidRPr="0074235B">
        <w:rPr>
          <w:rFonts w:cstheme="minorHAnsi"/>
          <w:b/>
          <w:shd w:val="clear" w:color="auto" w:fill="FFFFFF"/>
        </w:rPr>
        <w:t>logical</w:t>
      </w:r>
      <w:r w:rsidR="00A34C5F" w:rsidRPr="0074235B">
        <w:rPr>
          <w:rFonts w:cstheme="minorHAnsi"/>
          <w:shd w:val="clear" w:color="auto" w:fill="FFFFFF"/>
        </w:rPr>
        <w:t xml:space="preserve"> and </w:t>
      </w:r>
      <w:r w:rsidR="00A34C5F" w:rsidRPr="0074235B">
        <w:rPr>
          <w:rFonts w:cstheme="minorHAnsi"/>
          <w:b/>
          <w:shd w:val="clear" w:color="auto" w:fill="FFFFFF"/>
        </w:rPr>
        <w:t>physical</w:t>
      </w:r>
      <w:r w:rsidR="00A34C5F" w:rsidRPr="0074235B">
        <w:rPr>
          <w:rFonts w:cstheme="minorHAnsi"/>
          <w:shd w:val="clear" w:color="auto" w:fill="FFFFFF"/>
        </w:rPr>
        <w:t xml:space="preserve"> standby databases in 10g and 11g RAC environment for production database.</w:t>
      </w:r>
    </w:p>
    <w:p w:rsidR="00A34C5F" w:rsidRPr="0074235B" w:rsidRDefault="00A34C5F" w:rsidP="00A34C5F">
      <w:pPr>
        <w:numPr>
          <w:ilvl w:val="0"/>
          <w:numId w:val="1"/>
        </w:numPr>
        <w:spacing w:after="0" w:line="240" w:lineRule="auto"/>
        <w:jc w:val="both"/>
        <w:rPr>
          <w:rFonts w:cstheme="minorHAnsi"/>
          <w:b/>
        </w:rPr>
      </w:pPr>
      <w:proofErr w:type="gramStart"/>
      <w:r w:rsidRPr="0074235B">
        <w:rPr>
          <w:rFonts w:cstheme="minorHAnsi"/>
        </w:rPr>
        <w:t>Installed, Configured and Administered</w:t>
      </w:r>
      <w:r w:rsidRPr="0074235B">
        <w:rPr>
          <w:rFonts w:cstheme="minorHAnsi"/>
          <w:b/>
        </w:rPr>
        <w:t xml:space="preserve"> Golden gate.</w:t>
      </w:r>
      <w:proofErr w:type="gramEnd"/>
    </w:p>
    <w:p w:rsidR="00D87C97" w:rsidRPr="0074235B" w:rsidRDefault="00A34C5F" w:rsidP="00D87C97">
      <w:pPr>
        <w:numPr>
          <w:ilvl w:val="0"/>
          <w:numId w:val="1"/>
        </w:numPr>
        <w:spacing w:after="0" w:line="240" w:lineRule="auto"/>
        <w:jc w:val="both"/>
        <w:rPr>
          <w:rFonts w:cstheme="minorHAnsi"/>
          <w:b/>
        </w:rPr>
      </w:pPr>
      <w:proofErr w:type="gramStart"/>
      <w:r w:rsidRPr="0074235B">
        <w:rPr>
          <w:rFonts w:cstheme="minorHAnsi"/>
          <w:shd w:val="clear" w:color="auto" w:fill="FFFFFF"/>
        </w:rPr>
        <w:t xml:space="preserve">Configured parameters for the </w:t>
      </w:r>
      <w:r w:rsidRPr="0074235B">
        <w:rPr>
          <w:rFonts w:cstheme="minorHAnsi"/>
          <w:b/>
          <w:shd w:val="clear" w:color="auto" w:fill="FFFFFF"/>
        </w:rPr>
        <w:t>Bi-directional replication.</w:t>
      </w:r>
      <w:proofErr w:type="gramEnd"/>
    </w:p>
    <w:p w:rsidR="00A34C5F" w:rsidRPr="0074235B" w:rsidRDefault="00A34C5F" w:rsidP="00D87C97">
      <w:pPr>
        <w:numPr>
          <w:ilvl w:val="0"/>
          <w:numId w:val="1"/>
        </w:numPr>
        <w:spacing w:after="0" w:line="240" w:lineRule="auto"/>
        <w:jc w:val="both"/>
        <w:rPr>
          <w:rFonts w:cstheme="minorHAnsi"/>
          <w:b/>
        </w:rPr>
      </w:pPr>
      <w:proofErr w:type="gramStart"/>
      <w:r w:rsidRPr="0074235B">
        <w:rPr>
          <w:rFonts w:cstheme="minorHAnsi"/>
        </w:rPr>
        <w:t xml:space="preserve">Implemented </w:t>
      </w:r>
      <w:r w:rsidRPr="0074235B">
        <w:rPr>
          <w:rFonts w:cstheme="minorHAnsi"/>
          <w:b/>
        </w:rPr>
        <w:t>ASM on RAC and stand-alone databases.</w:t>
      </w:r>
      <w:proofErr w:type="gramEnd"/>
      <w:r w:rsidRPr="0074235B">
        <w:rPr>
          <w:rFonts w:cstheme="minorHAnsi"/>
          <w:b/>
        </w:rPr>
        <w:t xml:space="preserve"> </w:t>
      </w:r>
      <w:proofErr w:type="gramStart"/>
      <w:r w:rsidRPr="0074235B">
        <w:rPr>
          <w:rFonts w:cstheme="minorHAnsi"/>
          <w:b/>
        </w:rPr>
        <w:t>Managing disks and disk groups with ASM.</w:t>
      </w:r>
      <w:proofErr w:type="gramEnd"/>
    </w:p>
    <w:p w:rsidR="00A34C5F" w:rsidRPr="0074235B" w:rsidRDefault="00A34C5F" w:rsidP="00A34C5F">
      <w:pPr>
        <w:pStyle w:val="ListParagraph"/>
        <w:numPr>
          <w:ilvl w:val="0"/>
          <w:numId w:val="1"/>
        </w:numPr>
        <w:spacing w:after="0" w:line="240" w:lineRule="auto"/>
        <w:jc w:val="both"/>
        <w:rPr>
          <w:rFonts w:eastAsia="Times New Roman" w:cstheme="minorHAnsi"/>
        </w:rPr>
      </w:pPr>
      <w:r w:rsidRPr="0074235B">
        <w:rPr>
          <w:rFonts w:eastAsia="Times New Roman" w:cstheme="minorHAnsi"/>
        </w:rPr>
        <w:t xml:space="preserve">Scheduling and maintaining level </w:t>
      </w:r>
      <w:proofErr w:type="gramStart"/>
      <w:r w:rsidRPr="0074235B">
        <w:rPr>
          <w:rFonts w:eastAsia="Times New Roman" w:cstheme="minorHAnsi"/>
        </w:rPr>
        <w:t>0</w:t>
      </w:r>
      <w:proofErr w:type="gramEnd"/>
      <w:r w:rsidRPr="0074235B">
        <w:rPr>
          <w:rFonts w:eastAsia="Times New Roman" w:cstheme="minorHAnsi"/>
        </w:rPr>
        <w:t xml:space="preserve"> and level 1 </w:t>
      </w:r>
      <w:r w:rsidRPr="0074235B">
        <w:rPr>
          <w:rFonts w:eastAsia="Times New Roman" w:cstheme="minorHAnsi"/>
          <w:b/>
        </w:rPr>
        <w:t>RMAN</w:t>
      </w:r>
      <w:r w:rsidRPr="0074235B">
        <w:rPr>
          <w:rFonts w:eastAsia="Times New Roman" w:cstheme="minorHAnsi"/>
        </w:rPr>
        <w:t xml:space="preserve"> (Recovery Manager) backups.</w:t>
      </w:r>
    </w:p>
    <w:p w:rsidR="00A34C5F" w:rsidRPr="0074235B" w:rsidRDefault="00A34C5F" w:rsidP="00A34C5F">
      <w:pPr>
        <w:numPr>
          <w:ilvl w:val="0"/>
          <w:numId w:val="1"/>
        </w:numPr>
        <w:tabs>
          <w:tab w:val="left" w:pos="90"/>
          <w:tab w:val="left" w:pos="360"/>
        </w:tabs>
        <w:spacing w:after="0" w:line="240" w:lineRule="auto"/>
        <w:jc w:val="both"/>
        <w:rPr>
          <w:rStyle w:val="bodycopy"/>
          <w:rFonts w:eastAsia="Calibri" w:cstheme="minorHAnsi"/>
          <w:color w:val="0D0D0D"/>
        </w:rPr>
      </w:pPr>
      <w:r w:rsidRPr="0074235B">
        <w:rPr>
          <w:rStyle w:val="bodycopy"/>
          <w:rFonts w:eastAsia="Calibri" w:cstheme="minorHAnsi"/>
          <w:color w:val="0D0D0D"/>
        </w:rPr>
        <w:t>Used cross platform</w:t>
      </w:r>
      <w:r w:rsidRPr="0074235B">
        <w:rPr>
          <w:rStyle w:val="bodycopy"/>
          <w:rFonts w:eastAsia="Calibri" w:cstheme="minorHAnsi"/>
          <w:b/>
          <w:color w:val="0D0D0D"/>
        </w:rPr>
        <w:t xml:space="preserve"> transportable table space (</w:t>
      </w:r>
      <w:r w:rsidRPr="0074235B">
        <w:rPr>
          <w:rStyle w:val="bodycopy"/>
          <w:rFonts w:eastAsia="Calibri" w:cstheme="minorHAnsi"/>
          <w:color w:val="0D0D0D"/>
        </w:rPr>
        <w:t>TTS</w:t>
      </w:r>
      <w:r w:rsidRPr="0074235B">
        <w:rPr>
          <w:rStyle w:val="bodycopy"/>
          <w:rFonts w:eastAsia="Calibri" w:cstheme="minorHAnsi"/>
          <w:b/>
          <w:color w:val="0D0D0D"/>
        </w:rPr>
        <w:t xml:space="preserve">) </w:t>
      </w:r>
      <w:r w:rsidRPr="0074235B">
        <w:rPr>
          <w:rStyle w:val="bodycopy"/>
          <w:rFonts w:eastAsia="Calibri" w:cstheme="minorHAnsi"/>
          <w:color w:val="0D0D0D"/>
        </w:rPr>
        <w:t>to transport tablespaces across platforms.</w:t>
      </w:r>
    </w:p>
    <w:p w:rsidR="00A34C5F" w:rsidRPr="0074235B" w:rsidRDefault="00A34C5F" w:rsidP="00A34C5F">
      <w:pPr>
        <w:numPr>
          <w:ilvl w:val="0"/>
          <w:numId w:val="1"/>
        </w:numPr>
        <w:tabs>
          <w:tab w:val="left" w:pos="90"/>
          <w:tab w:val="left" w:pos="360"/>
        </w:tabs>
        <w:spacing w:after="0" w:line="240" w:lineRule="auto"/>
        <w:jc w:val="both"/>
        <w:rPr>
          <w:rFonts w:eastAsia="Calibri" w:cstheme="minorHAnsi"/>
          <w:b/>
          <w:color w:val="0D0D0D"/>
        </w:rPr>
      </w:pPr>
      <w:r w:rsidRPr="0074235B">
        <w:rPr>
          <w:rFonts w:eastAsia="Calibri" w:cstheme="minorHAnsi"/>
          <w:color w:val="0D0D0D"/>
        </w:rPr>
        <w:t>Data Refresh</w:t>
      </w:r>
      <w:r w:rsidRPr="0074235B">
        <w:rPr>
          <w:rFonts w:eastAsia="Calibri" w:cstheme="minorHAnsi"/>
          <w:b/>
          <w:color w:val="0D0D0D"/>
        </w:rPr>
        <w:t xml:space="preserve"> in Test and Integration Databases using Transportable Table spaces.</w:t>
      </w:r>
    </w:p>
    <w:p w:rsidR="00A34C5F" w:rsidRPr="0074235B" w:rsidRDefault="00A34C5F" w:rsidP="00A34C5F">
      <w:pPr>
        <w:pStyle w:val="BodyTextIndent3"/>
        <w:numPr>
          <w:ilvl w:val="0"/>
          <w:numId w:val="1"/>
        </w:numPr>
        <w:spacing w:after="0"/>
        <w:jc w:val="both"/>
        <w:rPr>
          <w:rFonts w:asciiTheme="minorHAnsi" w:hAnsiTheme="minorHAnsi" w:cstheme="minorHAnsi"/>
          <w:sz w:val="22"/>
          <w:szCs w:val="22"/>
        </w:rPr>
      </w:pPr>
      <w:r w:rsidRPr="0074235B">
        <w:rPr>
          <w:rFonts w:asciiTheme="minorHAnsi" w:hAnsiTheme="minorHAnsi" w:cstheme="minorHAnsi"/>
          <w:sz w:val="22"/>
          <w:szCs w:val="22"/>
        </w:rPr>
        <w:t xml:space="preserve">Performed conversion </w:t>
      </w:r>
      <w:r w:rsidRPr="0074235B">
        <w:rPr>
          <w:rFonts w:asciiTheme="minorHAnsi" w:hAnsiTheme="minorHAnsi" w:cstheme="minorHAnsi"/>
          <w:b/>
          <w:sz w:val="22"/>
          <w:szCs w:val="22"/>
        </w:rPr>
        <w:t>Non RAC</w:t>
      </w:r>
      <w:r w:rsidRPr="0074235B">
        <w:rPr>
          <w:rFonts w:asciiTheme="minorHAnsi" w:hAnsiTheme="minorHAnsi" w:cstheme="minorHAnsi"/>
          <w:sz w:val="22"/>
          <w:szCs w:val="22"/>
        </w:rPr>
        <w:t xml:space="preserve"> single instance to </w:t>
      </w:r>
      <w:r w:rsidRPr="0074235B">
        <w:rPr>
          <w:rFonts w:asciiTheme="minorHAnsi" w:hAnsiTheme="minorHAnsi" w:cstheme="minorHAnsi"/>
          <w:b/>
          <w:sz w:val="22"/>
          <w:szCs w:val="22"/>
        </w:rPr>
        <w:t>Real Application Cluster (RAC)</w:t>
      </w:r>
      <w:r w:rsidRPr="0074235B">
        <w:rPr>
          <w:rFonts w:asciiTheme="minorHAnsi" w:hAnsiTheme="minorHAnsi" w:cstheme="minorHAnsi"/>
          <w:sz w:val="22"/>
          <w:szCs w:val="22"/>
        </w:rPr>
        <w:t xml:space="preserve"> database instances</w:t>
      </w:r>
    </w:p>
    <w:p w:rsidR="00A34C5F" w:rsidRPr="0074235B" w:rsidRDefault="00A34C5F" w:rsidP="00A34C5F">
      <w:pPr>
        <w:pStyle w:val="ListParagraph"/>
        <w:numPr>
          <w:ilvl w:val="0"/>
          <w:numId w:val="1"/>
        </w:numPr>
        <w:tabs>
          <w:tab w:val="left" w:pos="0"/>
        </w:tabs>
        <w:spacing w:after="0" w:line="240" w:lineRule="auto"/>
        <w:jc w:val="both"/>
        <w:rPr>
          <w:rFonts w:cstheme="minorHAnsi"/>
          <w:shd w:val="clear" w:color="auto" w:fill="FFFFFF"/>
        </w:rPr>
      </w:pPr>
      <w:proofErr w:type="gramStart"/>
      <w:r w:rsidRPr="0074235B">
        <w:rPr>
          <w:rFonts w:cstheme="minorHAnsi"/>
          <w:shd w:val="clear" w:color="auto" w:fill="FFFFFF"/>
        </w:rPr>
        <w:t xml:space="preserve">Performed </w:t>
      </w:r>
      <w:r w:rsidRPr="0074235B">
        <w:rPr>
          <w:rFonts w:cstheme="minorHAnsi"/>
          <w:b/>
          <w:shd w:val="clear" w:color="auto" w:fill="FFFFFF"/>
        </w:rPr>
        <w:t>patching</w:t>
      </w:r>
      <w:r w:rsidRPr="0074235B">
        <w:rPr>
          <w:rFonts w:cstheme="minorHAnsi"/>
          <w:shd w:val="clear" w:color="auto" w:fill="FFFFFF"/>
        </w:rPr>
        <w:t xml:space="preserve"> on Oracle Database Server 10g and 11g using </w:t>
      </w:r>
      <w:r w:rsidRPr="0074235B">
        <w:rPr>
          <w:rFonts w:cstheme="minorHAnsi"/>
          <w:b/>
          <w:shd w:val="clear" w:color="auto" w:fill="FFFFFF"/>
        </w:rPr>
        <w:t>Opatch</w:t>
      </w:r>
      <w:r w:rsidRPr="0074235B">
        <w:rPr>
          <w:rFonts w:cstheme="minorHAnsi"/>
          <w:shd w:val="clear" w:color="auto" w:fill="FFFFFF"/>
        </w:rPr>
        <w:t xml:space="preserve"> utility.</w:t>
      </w:r>
      <w:proofErr w:type="gramEnd"/>
    </w:p>
    <w:p w:rsidR="00A34C5F" w:rsidRPr="0074235B" w:rsidRDefault="00A34C5F" w:rsidP="00A34C5F">
      <w:pPr>
        <w:pStyle w:val="Normal10pt"/>
        <w:numPr>
          <w:ilvl w:val="0"/>
          <w:numId w:val="1"/>
        </w:numPr>
        <w:jc w:val="both"/>
        <w:rPr>
          <w:rStyle w:val="normalchar"/>
          <w:rFonts w:asciiTheme="minorHAnsi" w:hAnsiTheme="minorHAnsi" w:cstheme="minorHAnsi"/>
          <w:sz w:val="22"/>
          <w:szCs w:val="22"/>
        </w:rPr>
      </w:pPr>
      <w:proofErr w:type="gramStart"/>
      <w:r w:rsidRPr="0074235B">
        <w:rPr>
          <w:rStyle w:val="normalchar"/>
          <w:rFonts w:asciiTheme="minorHAnsi" w:hAnsiTheme="minorHAnsi" w:cstheme="minorHAnsi"/>
          <w:sz w:val="22"/>
          <w:szCs w:val="22"/>
        </w:rPr>
        <w:t>Daily Health Check Up of the Database using</w:t>
      </w:r>
      <w:r w:rsidRPr="0074235B">
        <w:rPr>
          <w:rStyle w:val="normalchar"/>
          <w:rFonts w:asciiTheme="minorHAnsi" w:hAnsiTheme="minorHAnsi" w:cstheme="minorHAnsi"/>
          <w:b/>
          <w:bCs/>
          <w:sz w:val="22"/>
          <w:szCs w:val="22"/>
        </w:rPr>
        <w:t xml:space="preserve"> AWR, ADDM</w:t>
      </w:r>
      <w:r w:rsidRPr="0074235B">
        <w:rPr>
          <w:rStyle w:val="normalchar"/>
          <w:rFonts w:asciiTheme="minorHAnsi" w:hAnsiTheme="minorHAnsi" w:cstheme="minorHAnsi"/>
          <w:sz w:val="22"/>
          <w:szCs w:val="22"/>
        </w:rPr>
        <w:t>.</w:t>
      </w:r>
      <w:proofErr w:type="gramEnd"/>
    </w:p>
    <w:p w:rsidR="00A46575" w:rsidRPr="0074235B" w:rsidRDefault="00A46575" w:rsidP="00A46575">
      <w:pPr>
        <w:numPr>
          <w:ilvl w:val="0"/>
          <w:numId w:val="1"/>
        </w:numPr>
        <w:shd w:val="clear" w:color="auto" w:fill="FFFFFF"/>
        <w:spacing w:after="75" w:line="320" w:lineRule="atLeast"/>
        <w:rPr>
          <w:rStyle w:val="normalchar"/>
          <w:rFonts w:eastAsia="Times New Roman" w:cstheme="minorHAnsi"/>
        </w:rPr>
      </w:pPr>
      <w:proofErr w:type="gramStart"/>
      <w:r w:rsidRPr="0074235B">
        <w:rPr>
          <w:rFonts w:eastAsia="Times New Roman" w:cstheme="minorHAnsi"/>
        </w:rPr>
        <w:t xml:space="preserve">Experienced in </w:t>
      </w:r>
      <w:r w:rsidR="008F65A4" w:rsidRPr="0074235B">
        <w:rPr>
          <w:rFonts w:eastAsia="Times New Roman" w:cstheme="minorHAnsi"/>
        </w:rPr>
        <w:t>updating</w:t>
      </w:r>
      <w:r w:rsidRPr="0074235B">
        <w:rPr>
          <w:rFonts w:eastAsia="Times New Roman" w:cstheme="minorHAnsi"/>
        </w:rPr>
        <w:t xml:space="preserve"> the statistics of data into DB2 tables.</w:t>
      </w:r>
      <w:proofErr w:type="gramEnd"/>
    </w:p>
    <w:p w:rsidR="00A34C5F" w:rsidRPr="0074235B" w:rsidRDefault="00A34C5F" w:rsidP="00A34C5F">
      <w:pPr>
        <w:pStyle w:val="Normal10pt"/>
        <w:numPr>
          <w:ilvl w:val="0"/>
          <w:numId w:val="1"/>
        </w:numPr>
        <w:jc w:val="both"/>
        <w:rPr>
          <w:rFonts w:asciiTheme="minorHAnsi" w:hAnsiTheme="minorHAnsi" w:cstheme="minorHAnsi"/>
          <w:sz w:val="22"/>
          <w:szCs w:val="22"/>
        </w:rPr>
      </w:pPr>
      <w:r w:rsidRPr="0074235B">
        <w:rPr>
          <w:rFonts w:asciiTheme="minorHAnsi" w:hAnsiTheme="minorHAnsi" w:cstheme="minorHAnsi"/>
          <w:sz w:val="22"/>
          <w:szCs w:val="22"/>
        </w:rPr>
        <w:t>Perform Daily Monitoring of Oracle Instances, monitor users, and tablespaces, Memory Structures, Rollback Segments, Logs and Alerts</w:t>
      </w:r>
      <w:r w:rsidRPr="0074235B">
        <w:rPr>
          <w:rFonts w:asciiTheme="minorHAnsi" w:hAnsiTheme="minorHAnsi" w:cstheme="minorHAnsi"/>
          <w:b/>
          <w:sz w:val="22"/>
          <w:szCs w:val="22"/>
        </w:rPr>
        <w:t>.</w:t>
      </w:r>
    </w:p>
    <w:p w:rsidR="006D5585" w:rsidRPr="0074235B" w:rsidRDefault="006D5585" w:rsidP="006D5585">
      <w:pPr>
        <w:pStyle w:val="Normal10pt"/>
        <w:numPr>
          <w:ilvl w:val="0"/>
          <w:numId w:val="1"/>
        </w:numPr>
        <w:rPr>
          <w:rFonts w:asciiTheme="minorHAnsi" w:hAnsiTheme="minorHAnsi" w:cstheme="minorHAnsi"/>
          <w:sz w:val="22"/>
          <w:szCs w:val="22"/>
        </w:rPr>
      </w:pPr>
      <w:proofErr w:type="gramStart"/>
      <w:r w:rsidRPr="0074235B">
        <w:rPr>
          <w:rFonts w:asciiTheme="minorHAnsi" w:hAnsiTheme="minorHAnsi" w:cstheme="minorHAnsi"/>
          <w:sz w:val="22"/>
          <w:szCs w:val="22"/>
        </w:rPr>
        <w:t>Experience in setting up the test environment on</w:t>
      </w:r>
      <w:r w:rsidRPr="0074235B">
        <w:rPr>
          <w:rFonts w:asciiTheme="minorHAnsi" w:hAnsiTheme="minorHAnsi" w:cstheme="minorHAnsi"/>
          <w:b/>
          <w:sz w:val="22"/>
          <w:szCs w:val="22"/>
        </w:rPr>
        <w:t xml:space="preserve"> AWS for oracle 12c.</w:t>
      </w:r>
      <w:proofErr w:type="gramEnd"/>
    </w:p>
    <w:p w:rsidR="006D5585" w:rsidRPr="0074235B" w:rsidRDefault="006D5585" w:rsidP="006D5585">
      <w:pPr>
        <w:numPr>
          <w:ilvl w:val="0"/>
          <w:numId w:val="1"/>
        </w:numPr>
        <w:shd w:val="clear" w:color="auto" w:fill="FFFFFF"/>
        <w:spacing w:after="0" w:line="320" w:lineRule="atLeast"/>
        <w:jc w:val="both"/>
        <w:rPr>
          <w:rFonts w:eastAsia="Times New Roman" w:cstheme="minorHAnsi"/>
        </w:rPr>
      </w:pPr>
      <w:proofErr w:type="gramStart"/>
      <w:r w:rsidRPr="0074235B">
        <w:rPr>
          <w:rFonts w:eastAsia="Times New Roman" w:cstheme="minorHAnsi"/>
        </w:rPr>
        <w:t>Developed </w:t>
      </w:r>
      <w:r w:rsidRPr="0074235B">
        <w:rPr>
          <w:rFonts w:eastAsia="Times New Roman" w:cstheme="minorHAnsi"/>
          <w:b/>
          <w:bCs/>
          <w:bdr w:val="none" w:sz="0" w:space="0" w:color="auto" w:frame="1"/>
        </w:rPr>
        <w:t>startup</w:t>
      </w:r>
      <w:r w:rsidRPr="0074235B">
        <w:rPr>
          <w:rFonts w:eastAsia="Times New Roman" w:cstheme="minorHAnsi"/>
        </w:rPr>
        <w:t> and </w:t>
      </w:r>
      <w:r w:rsidRPr="0074235B">
        <w:rPr>
          <w:rFonts w:eastAsia="Times New Roman" w:cstheme="minorHAnsi"/>
          <w:b/>
          <w:bCs/>
          <w:bdr w:val="none" w:sz="0" w:space="0" w:color="auto" w:frame="1"/>
        </w:rPr>
        <w:t>shutdown scripts</w:t>
      </w:r>
      <w:r w:rsidRPr="0074235B">
        <w:rPr>
          <w:rFonts w:eastAsia="Times New Roman" w:cstheme="minorHAnsi"/>
        </w:rPr>
        <w:t xml:space="preserve"> for the </w:t>
      </w:r>
      <w:r w:rsidRPr="0074235B">
        <w:rPr>
          <w:rFonts w:eastAsia="Times New Roman" w:cstheme="minorHAnsi"/>
          <w:b/>
        </w:rPr>
        <w:t>WebLogic</w:t>
      </w:r>
      <w:r w:rsidRPr="0074235B">
        <w:rPr>
          <w:rFonts w:eastAsia="Times New Roman" w:cstheme="minorHAnsi"/>
        </w:rPr>
        <w:t xml:space="preserve"> servers.</w:t>
      </w:r>
      <w:proofErr w:type="gramEnd"/>
    </w:p>
    <w:p w:rsidR="006D5585" w:rsidRPr="0074235B" w:rsidRDefault="006D5585" w:rsidP="006D5585">
      <w:pPr>
        <w:numPr>
          <w:ilvl w:val="0"/>
          <w:numId w:val="1"/>
        </w:numPr>
        <w:shd w:val="clear" w:color="auto" w:fill="FFFFFF"/>
        <w:spacing w:after="75" w:line="320" w:lineRule="atLeast"/>
        <w:jc w:val="both"/>
        <w:rPr>
          <w:rStyle w:val="normalchar"/>
          <w:rFonts w:eastAsia="Times New Roman" w:cstheme="minorHAnsi"/>
          <w:b/>
        </w:rPr>
      </w:pPr>
      <w:proofErr w:type="gramStart"/>
      <w:r w:rsidRPr="0074235B">
        <w:rPr>
          <w:rFonts w:eastAsia="Times New Roman" w:cstheme="minorHAnsi"/>
        </w:rPr>
        <w:t xml:space="preserve">Configured Node manager for administering the managed servers in </w:t>
      </w:r>
      <w:r w:rsidRPr="0074235B">
        <w:rPr>
          <w:rFonts w:eastAsia="Times New Roman" w:cstheme="minorHAnsi"/>
          <w:b/>
        </w:rPr>
        <w:t>WebLogic.</w:t>
      </w:r>
      <w:proofErr w:type="gramEnd"/>
    </w:p>
    <w:p w:rsidR="00A34C5F" w:rsidRPr="0074235B" w:rsidRDefault="00A34C5F" w:rsidP="00A34C5F">
      <w:pPr>
        <w:numPr>
          <w:ilvl w:val="0"/>
          <w:numId w:val="1"/>
        </w:numPr>
        <w:spacing w:after="0" w:line="240" w:lineRule="auto"/>
        <w:jc w:val="both"/>
        <w:rPr>
          <w:rStyle w:val="normalchar"/>
          <w:rFonts w:cstheme="minorHAnsi"/>
        </w:rPr>
      </w:pPr>
      <w:r w:rsidRPr="0074235B">
        <w:rPr>
          <w:rFonts w:cstheme="minorHAnsi"/>
        </w:rPr>
        <w:t xml:space="preserve">Performed </w:t>
      </w:r>
      <w:r w:rsidR="00D87C97" w:rsidRPr="0074235B">
        <w:rPr>
          <w:rFonts w:cstheme="minorHAnsi"/>
        </w:rPr>
        <w:t>day-to-day</w:t>
      </w:r>
      <w:r w:rsidRPr="0074235B">
        <w:rPr>
          <w:rFonts w:cstheme="minorHAnsi"/>
          <w:b/>
        </w:rPr>
        <w:t>administrative</w:t>
      </w:r>
      <w:r w:rsidRPr="0074235B">
        <w:rPr>
          <w:rFonts w:cstheme="minorHAnsi"/>
        </w:rPr>
        <w:t xml:space="preserve"> tasks by analyzing the database like checking for failed processors, verifying the query for particular issues and validating disk space.</w:t>
      </w:r>
    </w:p>
    <w:p w:rsidR="00A34C5F" w:rsidRPr="0074235B" w:rsidRDefault="00A34C5F" w:rsidP="00A34C5F">
      <w:pPr>
        <w:numPr>
          <w:ilvl w:val="0"/>
          <w:numId w:val="1"/>
        </w:numPr>
        <w:spacing w:after="0" w:line="240" w:lineRule="auto"/>
        <w:jc w:val="both"/>
        <w:rPr>
          <w:rFonts w:cstheme="minorHAnsi"/>
        </w:rPr>
      </w:pPr>
      <w:proofErr w:type="gramStart"/>
      <w:r w:rsidRPr="0074235B">
        <w:rPr>
          <w:rFonts w:cstheme="minorHAnsi"/>
        </w:rPr>
        <w:t>Created</w:t>
      </w:r>
      <w:r w:rsidRPr="0074235B">
        <w:rPr>
          <w:rFonts w:cstheme="minorHAnsi"/>
          <w:b/>
        </w:rPr>
        <w:t xml:space="preserve"> Users</w:t>
      </w:r>
      <w:r w:rsidRPr="0074235B">
        <w:rPr>
          <w:rFonts w:cstheme="minorHAnsi"/>
        </w:rPr>
        <w:t xml:space="preserve"> with limited rights a</w:t>
      </w:r>
      <w:r w:rsidRPr="0074235B">
        <w:rPr>
          <w:rFonts w:cstheme="minorHAnsi"/>
          <w:b/>
        </w:rPr>
        <w:t xml:space="preserve">s </w:t>
      </w:r>
      <w:r w:rsidRPr="0074235B">
        <w:rPr>
          <w:rFonts w:cstheme="minorHAnsi"/>
        </w:rPr>
        <w:t>per specific module under specific client.</w:t>
      </w:r>
      <w:proofErr w:type="gramEnd"/>
      <w:r w:rsidRPr="0074235B">
        <w:rPr>
          <w:rFonts w:cstheme="minorHAnsi"/>
        </w:rPr>
        <w:t xml:space="preserve">  Granting</w:t>
      </w:r>
      <w:r w:rsidRPr="0074235B">
        <w:rPr>
          <w:rFonts w:cstheme="minorHAnsi"/>
          <w:b/>
        </w:rPr>
        <w:t xml:space="preserve"> roles and profiles</w:t>
      </w:r>
      <w:r w:rsidRPr="0074235B">
        <w:rPr>
          <w:rFonts w:cstheme="minorHAnsi"/>
        </w:rPr>
        <w:t xml:space="preserve"> as per system study to users.</w:t>
      </w:r>
    </w:p>
    <w:p w:rsidR="00717CD7" w:rsidRPr="0074235B" w:rsidRDefault="00717CD7" w:rsidP="00717CD7">
      <w:pPr>
        <w:numPr>
          <w:ilvl w:val="0"/>
          <w:numId w:val="1"/>
        </w:numPr>
        <w:spacing w:after="0" w:line="240" w:lineRule="auto"/>
        <w:rPr>
          <w:rFonts w:cstheme="minorHAnsi"/>
          <w:color w:val="000000" w:themeColor="text1"/>
        </w:rPr>
      </w:pPr>
      <w:proofErr w:type="gramStart"/>
      <w:r w:rsidRPr="0074235B">
        <w:rPr>
          <w:rFonts w:cstheme="minorHAnsi"/>
          <w:color w:val="000000" w:themeColor="text1"/>
          <w:shd w:val="clear" w:color="auto" w:fill="FFFFFF"/>
        </w:rPr>
        <w:t xml:space="preserve">Handled </w:t>
      </w:r>
      <w:r w:rsidRPr="0074235B">
        <w:rPr>
          <w:rFonts w:cstheme="minorHAnsi"/>
          <w:b/>
          <w:color w:val="000000" w:themeColor="text1"/>
          <w:shd w:val="clear" w:color="auto" w:fill="FFFFFF"/>
        </w:rPr>
        <w:t>Tableau</w:t>
      </w:r>
      <w:r w:rsidRPr="0074235B">
        <w:rPr>
          <w:rFonts w:cstheme="minorHAnsi"/>
          <w:color w:val="000000" w:themeColor="text1"/>
          <w:shd w:val="clear" w:color="auto" w:fill="FFFFFF"/>
        </w:rPr>
        <w:t xml:space="preserve"> admin activities granting access, managing extracts and Installations.</w:t>
      </w:r>
      <w:proofErr w:type="gramEnd"/>
    </w:p>
    <w:p w:rsidR="00F26C61" w:rsidRPr="0074235B" w:rsidRDefault="00F26C61" w:rsidP="00F26C61">
      <w:pPr>
        <w:numPr>
          <w:ilvl w:val="0"/>
          <w:numId w:val="1"/>
        </w:numPr>
        <w:spacing w:after="0" w:line="240" w:lineRule="auto"/>
        <w:rPr>
          <w:rFonts w:cstheme="minorHAnsi"/>
          <w:color w:val="000000" w:themeColor="text1"/>
        </w:rPr>
      </w:pPr>
      <w:r w:rsidRPr="0074235B">
        <w:rPr>
          <w:rFonts w:cstheme="minorHAnsi"/>
          <w:color w:val="000000" w:themeColor="text1"/>
          <w:shd w:val="clear" w:color="auto" w:fill="FFFFFF"/>
        </w:rPr>
        <w:t xml:space="preserve">Experienced on </w:t>
      </w:r>
      <w:r w:rsidRPr="0074235B">
        <w:rPr>
          <w:rFonts w:cstheme="minorHAnsi"/>
          <w:b/>
          <w:color w:val="000000" w:themeColor="text1"/>
          <w:shd w:val="clear" w:color="auto" w:fill="FFFFFF"/>
        </w:rPr>
        <w:t>Tableau</w:t>
      </w:r>
      <w:r w:rsidRPr="0074235B">
        <w:rPr>
          <w:rFonts w:cstheme="minorHAnsi"/>
          <w:color w:val="000000" w:themeColor="text1"/>
          <w:shd w:val="clear" w:color="auto" w:fill="FFFFFF"/>
        </w:rPr>
        <w:t xml:space="preserve"> Admin activities, Multidimensional </w:t>
      </w:r>
      <w:r w:rsidRPr="0074235B">
        <w:rPr>
          <w:rFonts w:cstheme="minorHAnsi"/>
          <w:b/>
          <w:color w:val="000000" w:themeColor="text1"/>
          <w:shd w:val="clear" w:color="auto" w:fill="FFFFFF"/>
        </w:rPr>
        <w:t>database</w:t>
      </w:r>
      <w:r w:rsidRPr="0074235B">
        <w:rPr>
          <w:rFonts w:cstheme="minorHAnsi"/>
          <w:color w:val="000000" w:themeColor="text1"/>
          <w:shd w:val="clear" w:color="auto" w:fill="FFFFFF"/>
        </w:rPr>
        <w:t xml:space="preserve"> and writing </w:t>
      </w:r>
      <w:r w:rsidRPr="0074235B">
        <w:rPr>
          <w:rFonts w:cstheme="minorHAnsi"/>
          <w:b/>
          <w:color w:val="000000" w:themeColor="text1"/>
          <w:shd w:val="clear" w:color="auto" w:fill="FFFFFF"/>
        </w:rPr>
        <w:t>SQL</w:t>
      </w:r>
      <w:r w:rsidRPr="0074235B">
        <w:rPr>
          <w:rFonts w:cstheme="minorHAnsi"/>
          <w:color w:val="000000" w:themeColor="text1"/>
          <w:shd w:val="clear" w:color="auto" w:fill="FFFFFF"/>
        </w:rPr>
        <w:t xml:space="preserve"> queries.</w:t>
      </w:r>
    </w:p>
    <w:p w:rsidR="00A34C5F" w:rsidRPr="0074235B" w:rsidRDefault="00A34C5F" w:rsidP="00A34C5F">
      <w:pPr>
        <w:numPr>
          <w:ilvl w:val="0"/>
          <w:numId w:val="1"/>
        </w:numPr>
        <w:spacing w:after="0" w:line="240" w:lineRule="auto"/>
        <w:jc w:val="both"/>
        <w:rPr>
          <w:rFonts w:cstheme="minorHAnsi"/>
          <w:b/>
          <w:bCs/>
        </w:rPr>
      </w:pPr>
      <w:proofErr w:type="gramStart"/>
      <w:r w:rsidRPr="0074235B">
        <w:rPr>
          <w:rFonts w:cstheme="minorHAnsi"/>
        </w:rPr>
        <w:t xml:space="preserve">Replication of tables to cross platform and Creating </w:t>
      </w:r>
      <w:r w:rsidRPr="0074235B">
        <w:rPr>
          <w:rFonts w:cstheme="minorHAnsi"/>
          <w:b/>
        </w:rPr>
        <w:t>Materialized Views.</w:t>
      </w:r>
      <w:proofErr w:type="gramEnd"/>
    </w:p>
    <w:p w:rsidR="00A34C5F" w:rsidRPr="0074235B" w:rsidRDefault="00A34C5F" w:rsidP="00A34C5F">
      <w:pPr>
        <w:numPr>
          <w:ilvl w:val="0"/>
          <w:numId w:val="1"/>
        </w:numPr>
        <w:spacing w:after="0" w:line="240" w:lineRule="auto"/>
        <w:jc w:val="both"/>
        <w:rPr>
          <w:rFonts w:cstheme="minorHAnsi"/>
          <w:b/>
        </w:rPr>
      </w:pPr>
      <w:r w:rsidRPr="0074235B">
        <w:rPr>
          <w:rFonts w:cstheme="minorHAnsi"/>
        </w:rPr>
        <w:t>Configured and Implemented</w:t>
      </w:r>
      <w:r w:rsidRPr="0074235B">
        <w:rPr>
          <w:rFonts w:cstheme="minorHAnsi"/>
          <w:b/>
        </w:rPr>
        <w:t xml:space="preserve"> Cold/Hot Backups.</w:t>
      </w:r>
    </w:p>
    <w:p w:rsidR="00A34C5F" w:rsidRPr="0074235B" w:rsidRDefault="00A34C5F" w:rsidP="00A34C5F">
      <w:pPr>
        <w:numPr>
          <w:ilvl w:val="0"/>
          <w:numId w:val="1"/>
        </w:numPr>
        <w:spacing w:after="0" w:line="240" w:lineRule="auto"/>
        <w:jc w:val="both"/>
        <w:rPr>
          <w:rFonts w:cstheme="minorHAnsi"/>
          <w:b/>
        </w:rPr>
      </w:pPr>
      <w:r w:rsidRPr="0074235B">
        <w:rPr>
          <w:rFonts w:cstheme="minorHAnsi"/>
        </w:rPr>
        <w:t>Performed daily maintenance tasks like space management, rectified locking problems, managed quotas etc., configured network components like TNSNAMES, Names Server, Connection Manager, etc. for easy and effective management of Oracle networking. Configured listener for external procedure calls</w:t>
      </w:r>
      <w:r w:rsidRPr="0074235B">
        <w:rPr>
          <w:rFonts w:cstheme="minorHAnsi"/>
          <w:b/>
        </w:rPr>
        <w:t xml:space="preserve">. </w:t>
      </w:r>
    </w:p>
    <w:p w:rsidR="00A34C5F" w:rsidRPr="0074235B" w:rsidRDefault="00A34C5F" w:rsidP="00A34C5F">
      <w:pPr>
        <w:numPr>
          <w:ilvl w:val="0"/>
          <w:numId w:val="1"/>
        </w:numPr>
        <w:spacing w:after="0" w:line="240" w:lineRule="auto"/>
        <w:jc w:val="both"/>
        <w:rPr>
          <w:rFonts w:cstheme="minorHAnsi"/>
          <w:b/>
        </w:rPr>
      </w:pPr>
      <w:proofErr w:type="gramStart"/>
      <w:r w:rsidRPr="0074235B">
        <w:rPr>
          <w:rFonts w:cstheme="minorHAnsi"/>
        </w:rPr>
        <w:t xml:space="preserve">Also configured database </w:t>
      </w:r>
      <w:r w:rsidRPr="0074235B">
        <w:rPr>
          <w:rFonts w:cstheme="minorHAnsi"/>
          <w:b/>
        </w:rPr>
        <w:t>cloning</w:t>
      </w:r>
      <w:r w:rsidRPr="0074235B">
        <w:rPr>
          <w:rFonts w:cstheme="minorHAnsi"/>
        </w:rPr>
        <w:t xml:space="preserve"> using</w:t>
      </w:r>
      <w:r w:rsidRPr="0074235B">
        <w:rPr>
          <w:rFonts w:cstheme="minorHAnsi"/>
          <w:b/>
        </w:rPr>
        <w:t xml:space="preserve"> RMAN.</w:t>
      </w:r>
      <w:proofErr w:type="gramEnd"/>
    </w:p>
    <w:p w:rsidR="00A34C5F" w:rsidRPr="0074235B" w:rsidRDefault="00A34C5F" w:rsidP="00A34C5F">
      <w:pPr>
        <w:tabs>
          <w:tab w:val="left" w:pos="540"/>
          <w:tab w:val="left" w:pos="1440"/>
        </w:tabs>
        <w:spacing w:after="0" w:line="240" w:lineRule="auto"/>
        <w:jc w:val="both"/>
        <w:rPr>
          <w:rFonts w:cstheme="minorHAnsi"/>
          <w:b/>
        </w:rPr>
      </w:pPr>
    </w:p>
    <w:p w:rsidR="00A34C5F" w:rsidRPr="0074235B" w:rsidRDefault="00A34C5F" w:rsidP="00D87C97">
      <w:pPr>
        <w:tabs>
          <w:tab w:val="left" w:pos="540"/>
          <w:tab w:val="left" w:pos="1440"/>
        </w:tabs>
        <w:spacing w:after="0" w:line="240" w:lineRule="auto"/>
        <w:ind w:left="180"/>
        <w:jc w:val="both"/>
        <w:rPr>
          <w:rFonts w:cstheme="minorHAnsi"/>
          <w:b/>
        </w:rPr>
      </w:pPr>
      <w:r w:rsidRPr="0074235B">
        <w:rPr>
          <w:rFonts w:cstheme="minorHAnsi"/>
          <w:b/>
        </w:rPr>
        <w:t>Environment</w:t>
      </w:r>
      <w:r w:rsidRPr="0074235B">
        <w:rPr>
          <w:rFonts w:cstheme="minorHAnsi"/>
        </w:rPr>
        <w:t xml:space="preserve">: </w:t>
      </w:r>
      <w:r w:rsidRPr="0074235B">
        <w:rPr>
          <w:rFonts w:cstheme="minorHAnsi"/>
          <w:spacing w:val="-3"/>
        </w:rPr>
        <w:t xml:space="preserve">Oracle 10g, 11g, Linux 4/5,Solaris, OEM, DBUA, RMAN, Golden gate, Grid, RAC, ASM, Data </w:t>
      </w:r>
      <w:r w:rsidR="009B53D6" w:rsidRPr="0074235B">
        <w:rPr>
          <w:rFonts w:cstheme="minorHAnsi"/>
          <w:spacing w:val="-3"/>
        </w:rPr>
        <w:t>guard, Tableau,</w:t>
      </w:r>
      <w:r w:rsidRPr="0074235B">
        <w:rPr>
          <w:rFonts w:cstheme="minorHAnsi"/>
          <w:spacing w:val="-3"/>
        </w:rPr>
        <w:t xml:space="preserve"> SQL*LOADER</w:t>
      </w:r>
      <w:r w:rsidRPr="0074235B">
        <w:rPr>
          <w:rFonts w:cstheme="minorHAnsi"/>
        </w:rPr>
        <w:t>,RDBMS, SQLPLUS, PL/SQL, Shell Scripting, Stored Procedures.</w:t>
      </w:r>
    </w:p>
    <w:p w:rsidR="00A34C5F" w:rsidRPr="0074235B" w:rsidRDefault="00A34C5F" w:rsidP="00A34C5F">
      <w:pPr>
        <w:pStyle w:val="NoSpacing"/>
        <w:jc w:val="both"/>
        <w:rPr>
          <w:rFonts w:asciiTheme="minorHAnsi" w:eastAsia="Times New Roman" w:hAnsiTheme="minorHAnsi" w:cstheme="minorHAnsi"/>
          <w:b/>
          <w:bCs/>
          <w:color w:val="000000"/>
          <w:sz w:val="22"/>
          <w:szCs w:val="22"/>
        </w:rPr>
      </w:pPr>
    </w:p>
    <w:tbl>
      <w:tblPr>
        <w:tblStyle w:val="TableGrid"/>
        <w:tblW w:w="11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44"/>
        <w:gridCol w:w="5544"/>
      </w:tblGrid>
      <w:tr w:rsidR="00B23E70" w:rsidRPr="0074235B" w:rsidTr="00D87C97">
        <w:trPr>
          <w:trHeight w:val="298"/>
        </w:trPr>
        <w:tc>
          <w:tcPr>
            <w:tcW w:w="5544" w:type="dxa"/>
          </w:tcPr>
          <w:p w:rsidR="00B23E70" w:rsidRPr="0074235B" w:rsidRDefault="00B23E70" w:rsidP="00A34C5F">
            <w:pPr>
              <w:pStyle w:val="NoSpacing"/>
              <w:jc w:val="both"/>
              <w:rPr>
                <w:rFonts w:asciiTheme="minorHAnsi" w:eastAsia="Times New Roman" w:hAnsiTheme="minorHAnsi" w:cstheme="minorHAnsi"/>
                <w:b/>
                <w:bCs/>
                <w:color w:val="000000"/>
                <w:sz w:val="22"/>
                <w:szCs w:val="22"/>
              </w:rPr>
            </w:pPr>
            <w:r w:rsidRPr="0074235B">
              <w:rPr>
                <w:rFonts w:asciiTheme="minorHAnsi" w:eastAsia="Times New Roman" w:hAnsiTheme="minorHAnsi" w:cstheme="minorHAnsi"/>
                <w:b/>
                <w:bCs/>
                <w:color w:val="000000"/>
                <w:sz w:val="22"/>
                <w:szCs w:val="22"/>
              </w:rPr>
              <w:t>Yahoo, Inc. CA</w:t>
            </w:r>
          </w:p>
        </w:tc>
        <w:tc>
          <w:tcPr>
            <w:tcW w:w="5544" w:type="dxa"/>
          </w:tcPr>
          <w:p w:rsidR="00B23E70" w:rsidRPr="0074235B" w:rsidRDefault="00B23E70" w:rsidP="00A34C5F">
            <w:pPr>
              <w:pStyle w:val="NoSpacing"/>
              <w:jc w:val="both"/>
              <w:rPr>
                <w:rFonts w:asciiTheme="minorHAnsi" w:eastAsia="Times New Roman" w:hAnsiTheme="minorHAnsi" w:cstheme="minorHAnsi"/>
                <w:b/>
                <w:bCs/>
                <w:color w:val="000000"/>
                <w:sz w:val="22"/>
                <w:szCs w:val="22"/>
              </w:rPr>
            </w:pPr>
            <w:r w:rsidRPr="0074235B">
              <w:rPr>
                <w:rFonts w:asciiTheme="minorHAnsi" w:eastAsia="Times New Roman" w:hAnsiTheme="minorHAnsi" w:cstheme="minorHAnsi"/>
                <w:b/>
                <w:bCs/>
                <w:color w:val="000000"/>
                <w:sz w:val="22"/>
                <w:szCs w:val="22"/>
              </w:rPr>
              <w:t>Jan</w:t>
            </w:r>
            <w:r w:rsidR="005F0D98" w:rsidRPr="0074235B">
              <w:rPr>
                <w:rFonts w:asciiTheme="minorHAnsi" w:eastAsia="Times New Roman" w:hAnsiTheme="minorHAnsi" w:cstheme="minorHAnsi"/>
                <w:b/>
                <w:bCs/>
                <w:color w:val="000000"/>
                <w:sz w:val="22"/>
                <w:szCs w:val="22"/>
              </w:rPr>
              <w:t>20</w:t>
            </w:r>
            <w:r w:rsidRPr="0074235B">
              <w:rPr>
                <w:rFonts w:asciiTheme="minorHAnsi" w:eastAsia="Times New Roman" w:hAnsiTheme="minorHAnsi" w:cstheme="minorHAnsi"/>
                <w:b/>
                <w:bCs/>
                <w:color w:val="000000"/>
                <w:sz w:val="22"/>
                <w:szCs w:val="22"/>
              </w:rPr>
              <w:t>11-Apr</w:t>
            </w:r>
            <w:r w:rsidR="005F0D98" w:rsidRPr="0074235B">
              <w:rPr>
                <w:rFonts w:asciiTheme="minorHAnsi" w:eastAsia="Times New Roman" w:hAnsiTheme="minorHAnsi" w:cstheme="minorHAnsi"/>
                <w:b/>
                <w:bCs/>
                <w:color w:val="000000"/>
                <w:sz w:val="22"/>
                <w:szCs w:val="22"/>
              </w:rPr>
              <w:t>20</w:t>
            </w:r>
            <w:r w:rsidRPr="0074235B">
              <w:rPr>
                <w:rFonts w:asciiTheme="minorHAnsi" w:eastAsia="Times New Roman" w:hAnsiTheme="minorHAnsi" w:cstheme="minorHAnsi"/>
                <w:b/>
                <w:bCs/>
                <w:color w:val="000000"/>
                <w:sz w:val="22"/>
                <w:szCs w:val="22"/>
              </w:rPr>
              <w:t>12</w:t>
            </w:r>
          </w:p>
        </w:tc>
      </w:tr>
      <w:tr w:rsidR="00B23E70" w:rsidRPr="0074235B" w:rsidTr="00D87C97">
        <w:trPr>
          <w:trHeight w:val="298"/>
        </w:trPr>
        <w:tc>
          <w:tcPr>
            <w:tcW w:w="5544" w:type="dxa"/>
          </w:tcPr>
          <w:p w:rsidR="00B23E70" w:rsidRPr="0074235B" w:rsidRDefault="00B23E70" w:rsidP="00A34C5F">
            <w:pPr>
              <w:pStyle w:val="NoSpacing"/>
              <w:jc w:val="both"/>
              <w:rPr>
                <w:rFonts w:asciiTheme="minorHAnsi" w:eastAsia="Times New Roman" w:hAnsiTheme="minorHAnsi" w:cstheme="minorHAnsi"/>
                <w:b/>
                <w:bCs/>
                <w:color w:val="000000"/>
                <w:sz w:val="22"/>
                <w:szCs w:val="22"/>
              </w:rPr>
            </w:pPr>
            <w:r w:rsidRPr="0074235B">
              <w:rPr>
                <w:rFonts w:asciiTheme="minorHAnsi" w:eastAsia="Times New Roman" w:hAnsiTheme="minorHAnsi" w:cstheme="minorHAnsi"/>
                <w:b/>
                <w:bCs/>
                <w:color w:val="000000"/>
                <w:sz w:val="22"/>
                <w:szCs w:val="22"/>
              </w:rPr>
              <w:t xml:space="preserve"> Sr. Oracle DBA.</w:t>
            </w:r>
          </w:p>
        </w:tc>
        <w:tc>
          <w:tcPr>
            <w:tcW w:w="5544" w:type="dxa"/>
          </w:tcPr>
          <w:p w:rsidR="00B23E70" w:rsidRPr="0074235B" w:rsidRDefault="00B23E70" w:rsidP="00A34C5F">
            <w:pPr>
              <w:pStyle w:val="NoSpacing"/>
              <w:jc w:val="both"/>
              <w:rPr>
                <w:rFonts w:asciiTheme="minorHAnsi" w:eastAsia="Times New Roman" w:hAnsiTheme="minorHAnsi" w:cstheme="minorHAnsi"/>
                <w:b/>
                <w:bCs/>
                <w:color w:val="000000"/>
                <w:sz w:val="22"/>
                <w:szCs w:val="22"/>
              </w:rPr>
            </w:pPr>
          </w:p>
        </w:tc>
      </w:tr>
    </w:tbl>
    <w:p w:rsidR="00035EAF" w:rsidRPr="0074235B" w:rsidRDefault="00B23E70" w:rsidP="00CA05EF">
      <w:pPr>
        <w:pStyle w:val="NoSpacing"/>
        <w:jc w:val="both"/>
        <w:rPr>
          <w:rFonts w:asciiTheme="minorHAnsi" w:eastAsia="Times New Roman" w:hAnsiTheme="minorHAnsi" w:cstheme="minorHAnsi"/>
          <w:b/>
          <w:bCs/>
          <w:color w:val="000000"/>
          <w:sz w:val="22"/>
          <w:szCs w:val="22"/>
        </w:rPr>
      </w:pPr>
      <w:r w:rsidRPr="0074235B">
        <w:rPr>
          <w:rFonts w:asciiTheme="minorHAnsi" w:eastAsia="Times New Roman" w:hAnsiTheme="minorHAnsi" w:cstheme="minorHAnsi"/>
          <w:b/>
          <w:bCs/>
          <w:color w:val="000000"/>
          <w:sz w:val="22"/>
          <w:szCs w:val="22"/>
        </w:rPr>
        <w:tab/>
      </w:r>
    </w:p>
    <w:p w:rsidR="00A34C5F" w:rsidRPr="0074235B" w:rsidRDefault="00A34C5F" w:rsidP="00D87C97">
      <w:pPr>
        <w:ind w:left="180"/>
        <w:jc w:val="both"/>
        <w:rPr>
          <w:rFonts w:cstheme="minorHAnsi"/>
          <w:b/>
          <w:bCs/>
        </w:rPr>
      </w:pPr>
      <w:r w:rsidRPr="0074235B">
        <w:rPr>
          <w:rFonts w:cstheme="minorHAnsi"/>
          <w:b/>
          <w:bCs/>
        </w:rPr>
        <w:t>Responsibilities:</w:t>
      </w:r>
    </w:p>
    <w:p w:rsidR="00A34C5F" w:rsidRPr="0074235B" w:rsidRDefault="00A34C5F" w:rsidP="00A34C5F">
      <w:pPr>
        <w:numPr>
          <w:ilvl w:val="0"/>
          <w:numId w:val="1"/>
        </w:numPr>
        <w:suppressAutoHyphens/>
        <w:spacing w:after="0" w:line="240" w:lineRule="auto"/>
        <w:contextualSpacing/>
        <w:jc w:val="both"/>
        <w:rPr>
          <w:rFonts w:cstheme="minorHAnsi"/>
          <w:b/>
        </w:rPr>
      </w:pPr>
      <w:proofErr w:type="gramStart"/>
      <w:r w:rsidRPr="0074235B">
        <w:rPr>
          <w:rFonts w:cstheme="minorHAnsi"/>
        </w:rPr>
        <w:t>Installation, Configuration and Administration of Oracle 10g/9i databasesonvariousOperating Systems.</w:t>
      </w:r>
      <w:proofErr w:type="gramEnd"/>
    </w:p>
    <w:p w:rsidR="00A34C5F" w:rsidRPr="0074235B" w:rsidRDefault="00A34C5F" w:rsidP="00A34C5F">
      <w:pPr>
        <w:numPr>
          <w:ilvl w:val="0"/>
          <w:numId w:val="1"/>
        </w:numPr>
        <w:suppressAutoHyphens/>
        <w:spacing w:after="0" w:line="240" w:lineRule="auto"/>
        <w:contextualSpacing/>
        <w:jc w:val="both"/>
        <w:rPr>
          <w:rFonts w:cstheme="minorHAnsi"/>
          <w:b/>
        </w:rPr>
      </w:pPr>
      <w:r w:rsidRPr="0074235B">
        <w:rPr>
          <w:rFonts w:cstheme="minorHAnsi"/>
          <w:b/>
        </w:rPr>
        <w:t>Add or Remove Node from RAC.</w:t>
      </w:r>
    </w:p>
    <w:p w:rsidR="00A34C5F" w:rsidRPr="0074235B" w:rsidRDefault="00A34C5F" w:rsidP="00A34C5F">
      <w:pPr>
        <w:numPr>
          <w:ilvl w:val="0"/>
          <w:numId w:val="1"/>
        </w:numPr>
        <w:suppressAutoHyphens/>
        <w:spacing w:after="0" w:line="240" w:lineRule="auto"/>
        <w:contextualSpacing/>
        <w:jc w:val="both"/>
        <w:rPr>
          <w:rFonts w:cstheme="minorHAnsi"/>
          <w:b/>
        </w:rPr>
      </w:pPr>
      <w:r w:rsidRPr="0074235B">
        <w:rPr>
          <w:rFonts w:cstheme="minorHAnsi"/>
        </w:rPr>
        <w:t>Implemented</w:t>
      </w:r>
      <w:r w:rsidRPr="0074235B">
        <w:rPr>
          <w:rFonts w:cstheme="minorHAnsi"/>
          <w:b/>
        </w:rPr>
        <w:t xml:space="preserve"> Data Guard on Oracle 10g and 9i </w:t>
      </w:r>
      <w:r w:rsidRPr="0074235B">
        <w:rPr>
          <w:rFonts w:cstheme="minorHAnsi"/>
          <w:bCs/>
        </w:rPr>
        <w:t>with high availability and performance configurations and participated in Data Guard Fail over tests.</w:t>
      </w:r>
    </w:p>
    <w:p w:rsidR="00A34C5F" w:rsidRPr="0074235B" w:rsidRDefault="00A34C5F" w:rsidP="00A34C5F">
      <w:pPr>
        <w:numPr>
          <w:ilvl w:val="0"/>
          <w:numId w:val="1"/>
        </w:numPr>
        <w:spacing w:after="0" w:line="240" w:lineRule="auto"/>
        <w:jc w:val="both"/>
        <w:rPr>
          <w:rFonts w:cstheme="minorHAnsi"/>
          <w:color w:val="000000"/>
        </w:rPr>
      </w:pPr>
      <w:proofErr w:type="gramStart"/>
      <w:r w:rsidRPr="0074235B">
        <w:rPr>
          <w:rFonts w:cstheme="minorHAnsi"/>
        </w:rPr>
        <w:t xml:space="preserve">Using </w:t>
      </w:r>
      <w:r w:rsidRPr="0074235B">
        <w:rPr>
          <w:rFonts w:cstheme="minorHAnsi"/>
          <w:b/>
        </w:rPr>
        <w:t>Oracle Data Pump</w:t>
      </w:r>
      <w:r w:rsidRPr="0074235B">
        <w:rPr>
          <w:rFonts w:cstheme="minorHAnsi"/>
        </w:rPr>
        <w:t xml:space="preserve"> utility making faster exports/imports on large databases and saving lot of time.</w:t>
      </w:r>
      <w:proofErr w:type="gramEnd"/>
    </w:p>
    <w:p w:rsidR="00A34C5F" w:rsidRPr="0074235B" w:rsidRDefault="00A34C5F" w:rsidP="00A34C5F">
      <w:pPr>
        <w:numPr>
          <w:ilvl w:val="0"/>
          <w:numId w:val="1"/>
        </w:numPr>
        <w:spacing w:after="0" w:line="240" w:lineRule="auto"/>
        <w:jc w:val="both"/>
        <w:rPr>
          <w:rFonts w:cstheme="minorHAnsi"/>
          <w:b/>
          <w:color w:val="000000"/>
        </w:rPr>
      </w:pPr>
      <w:proofErr w:type="gramStart"/>
      <w:r w:rsidRPr="0074235B">
        <w:rPr>
          <w:rFonts w:cstheme="minorHAnsi"/>
          <w:color w:val="000000"/>
        </w:rPr>
        <w:lastRenderedPageBreak/>
        <w:t xml:space="preserve">Monitoring several databases varying Terra byte sizes using </w:t>
      </w:r>
      <w:r w:rsidRPr="0074235B">
        <w:rPr>
          <w:rFonts w:cstheme="minorHAnsi"/>
          <w:b/>
          <w:color w:val="000000"/>
        </w:rPr>
        <w:t>Oracle Enterprise Manager Grid Control.</w:t>
      </w:r>
      <w:proofErr w:type="gramEnd"/>
      <w:r w:rsidRPr="0074235B">
        <w:rPr>
          <w:rFonts w:cstheme="minorHAnsi"/>
          <w:b/>
          <w:color w:val="000000"/>
        </w:rPr>
        <w:t xml:space="preserve"> </w:t>
      </w:r>
    </w:p>
    <w:p w:rsidR="00A34C5F" w:rsidRPr="0074235B" w:rsidRDefault="00A34C5F" w:rsidP="00A34C5F">
      <w:pPr>
        <w:pStyle w:val="ListParagraph"/>
        <w:numPr>
          <w:ilvl w:val="0"/>
          <w:numId w:val="1"/>
        </w:numPr>
        <w:spacing w:after="0" w:line="240" w:lineRule="auto"/>
        <w:jc w:val="both"/>
        <w:rPr>
          <w:rFonts w:eastAsia="Times New Roman" w:cstheme="minorHAnsi"/>
        </w:rPr>
      </w:pPr>
      <w:proofErr w:type="gramStart"/>
      <w:r w:rsidRPr="0074235B">
        <w:rPr>
          <w:rFonts w:cstheme="minorHAnsi"/>
        </w:rPr>
        <w:t xml:space="preserve">Worked extensively on monitoring </w:t>
      </w:r>
      <w:r w:rsidRPr="0074235B">
        <w:rPr>
          <w:rFonts w:cstheme="minorHAnsi"/>
          <w:b/>
        </w:rPr>
        <w:t>grid control database</w:t>
      </w:r>
      <w:r w:rsidRPr="0074235B">
        <w:rPr>
          <w:rFonts w:cstheme="minorHAnsi"/>
        </w:rPr>
        <w:t>, configuration of error notifications, installing listeners, and adding them to the grid control.</w:t>
      </w:r>
      <w:proofErr w:type="gramEnd"/>
    </w:p>
    <w:p w:rsidR="00A34C5F" w:rsidRPr="0074235B" w:rsidRDefault="00A34C5F" w:rsidP="00A34C5F">
      <w:pPr>
        <w:widowControl w:val="0"/>
        <w:numPr>
          <w:ilvl w:val="0"/>
          <w:numId w:val="1"/>
        </w:numPr>
        <w:shd w:val="clear" w:color="auto" w:fill="FFFFFF"/>
        <w:spacing w:after="0" w:line="240" w:lineRule="auto"/>
        <w:jc w:val="both"/>
        <w:rPr>
          <w:rFonts w:cstheme="minorHAnsi"/>
          <w:bCs/>
        </w:rPr>
      </w:pPr>
      <w:proofErr w:type="gramStart"/>
      <w:r w:rsidRPr="0074235B">
        <w:rPr>
          <w:rFonts w:cstheme="minorHAnsi"/>
        </w:rPr>
        <w:t xml:space="preserve">Developed generic package for </w:t>
      </w:r>
      <w:r w:rsidRPr="0074235B">
        <w:rPr>
          <w:rFonts w:cstheme="minorHAnsi"/>
          <w:b/>
        </w:rPr>
        <w:t>partition maintenance</w:t>
      </w:r>
      <w:r w:rsidRPr="0074235B">
        <w:rPr>
          <w:rFonts w:cstheme="minorHAnsi"/>
        </w:rPr>
        <w:t xml:space="preserve"> job for multiple environments.</w:t>
      </w:r>
      <w:proofErr w:type="gramEnd"/>
      <w:r w:rsidRPr="0074235B">
        <w:rPr>
          <w:rFonts w:cstheme="minorHAnsi"/>
        </w:rPr>
        <w:t xml:space="preserve"> </w:t>
      </w:r>
    </w:p>
    <w:p w:rsidR="00A34C5F" w:rsidRPr="0074235B" w:rsidRDefault="00A34C5F" w:rsidP="00A34C5F">
      <w:pPr>
        <w:numPr>
          <w:ilvl w:val="0"/>
          <w:numId w:val="1"/>
        </w:numPr>
        <w:suppressAutoHyphens/>
        <w:spacing w:after="0" w:line="240" w:lineRule="auto"/>
        <w:contextualSpacing/>
        <w:jc w:val="both"/>
        <w:rPr>
          <w:rFonts w:cstheme="minorHAnsi"/>
          <w:b/>
        </w:rPr>
      </w:pPr>
      <w:proofErr w:type="gramStart"/>
      <w:r w:rsidRPr="0074235B">
        <w:rPr>
          <w:rFonts w:eastAsia="Calibri" w:cstheme="minorHAnsi"/>
          <w:color w:val="0D0D0D"/>
        </w:rPr>
        <w:t>Worked on</w:t>
      </w:r>
      <w:r w:rsidRPr="0074235B">
        <w:rPr>
          <w:rFonts w:eastAsia="Calibri" w:cstheme="minorHAnsi"/>
          <w:b/>
          <w:color w:val="0D0D0D"/>
        </w:rPr>
        <w:t xml:space="preserve"> Automatic Storage Management</w:t>
      </w:r>
      <w:r w:rsidRPr="0074235B">
        <w:rPr>
          <w:rFonts w:eastAsia="Calibri" w:cstheme="minorHAnsi"/>
          <w:color w:val="0D0D0D"/>
        </w:rPr>
        <w:t xml:space="preserve"> (ASM) with SAN Storage for managing data in EMC Symmetrix.</w:t>
      </w:r>
      <w:proofErr w:type="gramEnd"/>
    </w:p>
    <w:p w:rsidR="00717CD7" w:rsidRPr="0074235B" w:rsidRDefault="00717CD7" w:rsidP="00717CD7">
      <w:pPr>
        <w:numPr>
          <w:ilvl w:val="0"/>
          <w:numId w:val="1"/>
        </w:numPr>
        <w:suppressAutoHyphens/>
        <w:spacing w:after="0" w:line="240" w:lineRule="auto"/>
        <w:contextualSpacing/>
        <w:jc w:val="both"/>
        <w:rPr>
          <w:rFonts w:cstheme="minorHAnsi"/>
          <w:b/>
          <w:color w:val="000000" w:themeColor="text1"/>
        </w:rPr>
      </w:pPr>
      <w:r w:rsidRPr="0074235B">
        <w:rPr>
          <w:rFonts w:cstheme="minorHAnsi"/>
          <w:color w:val="000000" w:themeColor="text1"/>
          <w:shd w:val="clear" w:color="auto" w:fill="FFFFFF"/>
        </w:rPr>
        <w:t>Imported and Exported data files to and from</w:t>
      </w:r>
      <w:r w:rsidRPr="0074235B">
        <w:rPr>
          <w:rStyle w:val="apple-converted-space"/>
          <w:rFonts w:cstheme="minorHAnsi"/>
          <w:color w:val="000000" w:themeColor="text1"/>
          <w:shd w:val="clear" w:color="auto" w:fill="FFFFFF"/>
        </w:rPr>
        <w:t> </w:t>
      </w:r>
      <w:r w:rsidRPr="0074235B">
        <w:rPr>
          <w:rStyle w:val="Strong"/>
          <w:rFonts w:cstheme="minorHAnsi"/>
          <w:color w:val="000000" w:themeColor="text1"/>
          <w:bdr w:val="none" w:sz="0" w:space="0" w:color="auto" w:frame="1"/>
          <w:shd w:val="clear" w:color="auto" w:fill="FFFFFF"/>
        </w:rPr>
        <w:t>SAS</w:t>
      </w:r>
      <w:r w:rsidRPr="0074235B">
        <w:rPr>
          <w:rStyle w:val="apple-converted-space"/>
          <w:rFonts w:cstheme="minorHAnsi"/>
          <w:color w:val="000000" w:themeColor="text1"/>
          <w:shd w:val="clear" w:color="auto" w:fill="FFFFFF"/>
        </w:rPr>
        <w:t> </w:t>
      </w:r>
      <w:r w:rsidRPr="0074235B">
        <w:rPr>
          <w:rFonts w:cstheme="minorHAnsi"/>
          <w:color w:val="000000" w:themeColor="text1"/>
          <w:shd w:val="clear" w:color="auto" w:fill="FFFFFF"/>
        </w:rPr>
        <w:t xml:space="preserve">using </w:t>
      </w:r>
      <w:r w:rsidRPr="0074235B">
        <w:rPr>
          <w:rFonts w:cstheme="minorHAnsi"/>
          <w:b/>
          <w:color w:val="000000" w:themeColor="text1"/>
          <w:shd w:val="clear" w:color="auto" w:fill="FFFFFF"/>
        </w:rPr>
        <w:t>Proc Import</w:t>
      </w:r>
      <w:r w:rsidRPr="0074235B">
        <w:rPr>
          <w:rFonts w:cstheme="minorHAnsi"/>
          <w:color w:val="000000" w:themeColor="text1"/>
          <w:shd w:val="clear" w:color="auto" w:fill="FFFFFF"/>
        </w:rPr>
        <w:t xml:space="preserve"> and </w:t>
      </w:r>
      <w:r w:rsidRPr="0074235B">
        <w:rPr>
          <w:rFonts w:cstheme="minorHAnsi"/>
          <w:b/>
          <w:color w:val="000000" w:themeColor="text1"/>
          <w:shd w:val="clear" w:color="auto" w:fill="FFFFFF"/>
        </w:rPr>
        <w:t>Proc Export</w:t>
      </w:r>
      <w:r w:rsidRPr="0074235B">
        <w:rPr>
          <w:rFonts w:cstheme="minorHAnsi"/>
          <w:color w:val="000000" w:themeColor="text1"/>
          <w:shd w:val="clear" w:color="auto" w:fill="FFFFFF"/>
        </w:rPr>
        <w:t xml:space="preserve"> from Excel and various delimited text based data files.</w:t>
      </w:r>
    </w:p>
    <w:p w:rsidR="00717CD7" w:rsidRPr="0074235B" w:rsidRDefault="00717CD7" w:rsidP="00717CD7">
      <w:pPr>
        <w:numPr>
          <w:ilvl w:val="0"/>
          <w:numId w:val="1"/>
        </w:numPr>
        <w:suppressAutoHyphens/>
        <w:spacing w:after="0" w:line="240" w:lineRule="auto"/>
        <w:contextualSpacing/>
        <w:jc w:val="both"/>
        <w:rPr>
          <w:rFonts w:cstheme="minorHAnsi"/>
          <w:b/>
          <w:color w:val="000000" w:themeColor="text1"/>
        </w:rPr>
      </w:pPr>
      <w:r w:rsidRPr="0074235B">
        <w:rPr>
          <w:rFonts w:cstheme="minorHAnsi"/>
          <w:color w:val="000000" w:themeColor="text1"/>
          <w:shd w:val="clear" w:color="auto" w:fill="FFFFFF"/>
        </w:rPr>
        <w:t>Experience in </w:t>
      </w:r>
      <w:r w:rsidRPr="0074235B">
        <w:rPr>
          <w:rStyle w:val="Strong"/>
          <w:rFonts w:cstheme="minorHAnsi"/>
          <w:color w:val="000000" w:themeColor="text1"/>
          <w:bdr w:val="none" w:sz="0" w:space="0" w:color="auto" w:frame="1"/>
          <w:shd w:val="clear" w:color="auto" w:fill="FFFFFF"/>
        </w:rPr>
        <w:t>debugging and testing SAS programs </w:t>
      </w:r>
      <w:r w:rsidRPr="0074235B">
        <w:rPr>
          <w:rFonts w:cstheme="minorHAnsi"/>
          <w:color w:val="000000" w:themeColor="text1"/>
          <w:shd w:val="clear" w:color="auto" w:fill="FFFFFF"/>
        </w:rPr>
        <w:t>to check and process data, generate graphs, tables and listings in analysis system</w:t>
      </w:r>
      <w:r w:rsidRPr="0074235B">
        <w:rPr>
          <w:rFonts w:cstheme="minorHAnsi"/>
          <w:color w:val="333333"/>
          <w:shd w:val="clear" w:color="auto" w:fill="FFFFFF"/>
        </w:rPr>
        <w:t>.</w:t>
      </w:r>
    </w:p>
    <w:p w:rsidR="00717CD7" w:rsidRPr="0074235B" w:rsidRDefault="00717CD7" w:rsidP="00717CD7">
      <w:pPr>
        <w:numPr>
          <w:ilvl w:val="0"/>
          <w:numId w:val="1"/>
        </w:numPr>
        <w:shd w:val="clear" w:color="auto" w:fill="FFFFFF"/>
        <w:spacing w:after="0" w:line="320" w:lineRule="atLeast"/>
        <w:jc w:val="both"/>
        <w:rPr>
          <w:rStyle w:val="bodycopy"/>
          <w:rFonts w:eastAsia="Times New Roman" w:cstheme="minorHAnsi"/>
          <w:color w:val="000000" w:themeColor="text1"/>
        </w:rPr>
      </w:pPr>
      <w:r w:rsidRPr="0074235B">
        <w:rPr>
          <w:rFonts w:eastAsia="Times New Roman" w:cstheme="minorHAnsi"/>
          <w:color w:val="000000" w:themeColor="text1"/>
        </w:rPr>
        <w:t>Extensive use of </w:t>
      </w:r>
      <w:r w:rsidRPr="0074235B">
        <w:rPr>
          <w:rFonts w:eastAsia="Times New Roman" w:cstheme="minorHAnsi"/>
          <w:b/>
          <w:bCs/>
          <w:color w:val="000000" w:themeColor="text1"/>
          <w:bdr w:val="none" w:sz="0" w:space="0" w:color="auto" w:frame="1"/>
        </w:rPr>
        <w:t>SAS/ACCESS, SAS/CONNECT</w:t>
      </w:r>
      <w:r w:rsidRPr="0074235B">
        <w:rPr>
          <w:rFonts w:eastAsia="Times New Roman" w:cstheme="minorHAnsi"/>
          <w:color w:val="000000" w:themeColor="text1"/>
        </w:rPr>
        <w:t> to connect to various databases such as development and production database (</w:t>
      </w:r>
      <w:r w:rsidRPr="0074235B">
        <w:rPr>
          <w:rFonts w:eastAsia="Times New Roman" w:cstheme="minorHAnsi"/>
          <w:b/>
          <w:bCs/>
          <w:color w:val="000000" w:themeColor="text1"/>
          <w:bdr w:val="none" w:sz="0" w:space="0" w:color="auto" w:frame="1"/>
        </w:rPr>
        <w:t>DB2 on UNIX</w:t>
      </w:r>
      <w:r w:rsidRPr="0074235B">
        <w:rPr>
          <w:rFonts w:eastAsia="Times New Roman" w:cstheme="minorHAnsi"/>
          <w:color w:val="000000" w:themeColor="text1"/>
        </w:rPr>
        <w:t>).</w:t>
      </w:r>
    </w:p>
    <w:p w:rsidR="00A34C5F" w:rsidRPr="0074235B" w:rsidRDefault="00A34C5F" w:rsidP="00A34C5F">
      <w:pPr>
        <w:numPr>
          <w:ilvl w:val="0"/>
          <w:numId w:val="1"/>
        </w:numPr>
        <w:suppressAutoHyphens/>
        <w:spacing w:after="0" w:line="240" w:lineRule="auto"/>
        <w:contextualSpacing/>
        <w:jc w:val="both"/>
        <w:rPr>
          <w:rFonts w:cstheme="minorHAnsi"/>
          <w:b/>
        </w:rPr>
      </w:pPr>
      <w:r w:rsidRPr="0074235B">
        <w:rPr>
          <w:rFonts w:cstheme="minorHAnsi"/>
        </w:rPr>
        <w:t>Configured</w:t>
      </w:r>
      <w:r w:rsidRPr="0074235B">
        <w:rPr>
          <w:rFonts w:cstheme="minorHAnsi"/>
          <w:b/>
        </w:rPr>
        <w:t xml:space="preserve"> RMAN </w:t>
      </w:r>
      <w:r w:rsidRPr="0074235B">
        <w:rPr>
          <w:rFonts w:cstheme="minorHAnsi"/>
        </w:rPr>
        <w:t>and performed</w:t>
      </w:r>
      <w:r w:rsidRPr="0074235B">
        <w:rPr>
          <w:rFonts w:cstheme="minorHAnsi"/>
          <w:b/>
        </w:rPr>
        <w:t xml:space="preserve"> daily backups.</w:t>
      </w:r>
    </w:p>
    <w:p w:rsidR="00A34C5F" w:rsidRPr="0074235B" w:rsidRDefault="00A34C5F" w:rsidP="00A34C5F">
      <w:pPr>
        <w:numPr>
          <w:ilvl w:val="0"/>
          <w:numId w:val="1"/>
        </w:numPr>
        <w:suppressAutoHyphens/>
        <w:spacing w:after="0" w:line="240" w:lineRule="auto"/>
        <w:contextualSpacing/>
        <w:jc w:val="both"/>
        <w:rPr>
          <w:rFonts w:cstheme="minorHAnsi"/>
          <w:b/>
        </w:rPr>
      </w:pPr>
      <w:r w:rsidRPr="0074235B">
        <w:rPr>
          <w:rFonts w:cstheme="minorHAnsi"/>
        </w:rPr>
        <w:t>Conducted daily routine checks on</w:t>
      </w:r>
      <w:r w:rsidRPr="0074235B">
        <w:rPr>
          <w:rFonts w:cstheme="minorHAnsi"/>
          <w:b/>
        </w:rPr>
        <w:t xml:space="preserve"> alert logs and trace files. </w:t>
      </w:r>
    </w:p>
    <w:p w:rsidR="00A34C5F" w:rsidRPr="0074235B" w:rsidRDefault="00A34C5F" w:rsidP="00A34C5F">
      <w:pPr>
        <w:numPr>
          <w:ilvl w:val="0"/>
          <w:numId w:val="1"/>
        </w:numPr>
        <w:spacing w:after="0" w:line="240" w:lineRule="auto"/>
        <w:jc w:val="both"/>
        <w:rPr>
          <w:rFonts w:cstheme="minorHAnsi"/>
          <w:b/>
        </w:rPr>
      </w:pPr>
      <w:proofErr w:type="gramStart"/>
      <w:r w:rsidRPr="0074235B">
        <w:rPr>
          <w:rFonts w:cstheme="minorHAnsi"/>
        </w:rPr>
        <w:t xml:space="preserve">Extensive experience implementing </w:t>
      </w:r>
      <w:r w:rsidRPr="0074235B">
        <w:rPr>
          <w:rFonts w:cstheme="minorHAnsi"/>
          <w:b/>
        </w:rPr>
        <w:t>Disaster Recovery Plans.</w:t>
      </w:r>
      <w:proofErr w:type="gramEnd"/>
    </w:p>
    <w:p w:rsidR="00A34C5F" w:rsidRPr="0074235B" w:rsidRDefault="00A34C5F" w:rsidP="00A34C5F">
      <w:pPr>
        <w:numPr>
          <w:ilvl w:val="0"/>
          <w:numId w:val="1"/>
        </w:numPr>
        <w:spacing w:after="0" w:line="240" w:lineRule="auto"/>
        <w:jc w:val="both"/>
        <w:rPr>
          <w:rFonts w:cstheme="minorHAnsi"/>
          <w:b/>
        </w:rPr>
      </w:pPr>
      <w:r w:rsidRPr="0074235B">
        <w:rPr>
          <w:rFonts w:cstheme="minorHAnsi"/>
        </w:rPr>
        <w:t>Installed, Configured and Administered</w:t>
      </w:r>
      <w:r w:rsidRPr="0074235B">
        <w:rPr>
          <w:rFonts w:cstheme="minorHAnsi"/>
          <w:b/>
        </w:rPr>
        <w:t xml:space="preserve"> Oracle Streams.</w:t>
      </w:r>
    </w:p>
    <w:p w:rsidR="00A34C5F" w:rsidRPr="0074235B" w:rsidRDefault="00A34C5F" w:rsidP="00A34C5F">
      <w:pPr>
        <w:numPr>
          <w:ilvl w:val="0"/>
          <w:numId w:val="1"/>
        </w:numPr>
        <w:spacing w:after="0" w:line="240" w:lineRule="auto"/>
        <w:jc w:val="both"/>
        <w:rPr>
          <w:rFonts w:cstheme="minorHAnsi"/>
        </w:rPr>
      </w:pPr>
      <w:proofErr w:type="gramStart"/>
      <w:r w:rsidRPr="0074235B">
        <w:rPr>
          <w:rFonts w:cstheme="minorHAnsi"/>
        </w:rPr>
        <w:t xml:space="preserve">Designed Logical and Physical </w:t>
      </w:r>
      <w:r w:rsidRPr="0074235B">
        <w:rPr>
          <w:rFonts w:cstheme="minorHAnsi"/>
          <w:b/>
        </w:rPr>
        <w:t>Data Modelling</w:t>
      </w:r>
      <w:r w:rsidRPr="0074235B">
        <w:rPr>
          <w:rFonts w:cstheme="minorHAnsi"/>
        </w:rPr>
        <w:t xml:space="preserve"> using </w:t>
      </w:r>
      <w:r w:rsidRPr="0074235B">
        <w:rPr>
          <w:rFonts w:cstheme="minorHAnsi"/>
          <w:b/>
        </w:rPr>
        <w:t>Erwin.</w:t>
      </w:r>
      <w:proofErr w:type="gramEnd"/>
    </w:p>
    <w:p w:rsidR="00A34C5F" w:rsidRPr="0074235B" w:rsidRDefault="00A34C5F" w:rsidP="00A34C5F">
      <w:pPr>
        <w:numPr>
          <w:ilvl w:val="0"/>
          <w:numId w:val="1"/>
        </w:numPr>
        <w:spacing w:after="0" w:line="240" w:lineRule="auto"/>
        <w:jc w:val="both"/>
        <w:rPr>
          <w:rFonts w:cstheme="minorHAnsi"/>
          <w:b/>
        </w:rPr>
      </w:pPr>
      <w:r w:rsidRPr="0074235B">
        <w:rPr>
          <w:rFonts w:cstheme="minorHAnsi"/>
        </w:rPr>
        <w:t>Creation of database objects like</w:t>
      </w:r>
      <w:r w:rsidRPr="0074235B">
        <w:rPr>
          <w:rFonts w:cstheme="minorHAnsi"/>
          <w:b/>
        </w:rPr>
        <w:t xml:space="preserve"> Tables, Indexes, Views, Users, and DB Links etc.</w:t>
      </w:r>
    </w:p>
    <w:p w:rsidR="00A34C5F" w:rsidRPr="0074235B" w:rsidRDefault="00A34C5F" w:rsidP="00A34C5F">
      <w:pPr>
        <w:numPr>
          <w:ilvl w:val="0"/>
          <w:numId w:val="1"/>
        </w:numPr>
        <w:spacing w:after="0" w:line="240" w:lineRule="auto"/>
        <w:jc w:val="both"/>
        <w:rPr>
          <w:rFonts w:cstheme="minorHAnsi"/>
        </w:rPr>
      </w:pPr>
      <w:proofErr w:type="gramStart"/>
      <w:r w:rsidRPr="0074235B">
        <w:rPr>
          <w:rFonts w:cstheme="minorHAnsi"/>
        </w:rPr>
        <w:t>Scheduled Oracle Jobs in the database.</w:t>
      </w:r>
      <w:proofErr w:type="gramEnd"/>
    </w:p>
    <w:p w:rsidR="00A34C5F" w:rsidRPr="0074235B" w:rsidRDefault="00A34C5F" w:rsidP="00A34C5F">
      <w:pPr>
        <w:numPr>
          <w:ilvl w:val="0"/>
          <w:numId w:val="1"/>
        </w:numPr>
        <w:spacing w:after="0" w:line="240" w:lineRule="auto"/>
        <w:jc w:val="both"/>
        <w:rPr>
          <w:rFonts w:cstheme="minorHAnsi"/>
        </w:rPr>
      </w:pPr>
      <w:r w:rsidRPr="0074235B">
        <w:rPr>
          <w:rFonts w:cstheme="minorHAnsi"/>
        </w:rPr>
        <w:t>Analyze the schema and tables.</w:t>
      </w:r>
    </w:p>
    <w:p w:rsidR="00A34C5F" w:rsidRPr="0074235B" w:rsidRDefault="00A34C5F" w:rsidP="00A34C5F">
      <w:pPr>
        <w:numPr>
          <w:ilvl w:val="0"/>
          <w:numId w:val="1"/>
        </w:numPr>
        <w:spacing w:after="0" w:line="240" w:lineRule="auto"/>
        <w:jc w:val="both"/>
        <w:rPr>
          <w:rFonts w:cstheme="minorHAnsi"/>
        </w:rPr>
      </w:pPr>
      <w:proofErr w:type="gramStart"/>
      <w:r w:rsidRPr="0074235B">
        <w:rPr>
          <w:rFonts w:cstheme="minorHAnsi"/>
        </w:rPr>
        <w:t>Used Database Configuration Assistant</w:t>
      </w:r>
      <w:r w:rsidRPr="0074235B">
        <w:rPr>
          <w:rFonts w:cstheme="minorHAnsi"/>
          <w:b/>
        </w:rPr>
        <w:t xml:space="preserve"> (DBCA), </w:t>
      </w:r>
      <w:r w:rsidRPr="0074235B">
        <w:rPr>
          <w:rFonts w:cstheme="minorHAnsi"/>
        </w:rPr>
        <w:t>Database Upgrade Assistant</w:t>
      </w:r>
      <w:r w:rsidRPr="0074235B">
        <w:rPr>
          <w:rFonts w:cstheme="minorHAnsi"/>
          <w:b/>
        </w:rPr>
        <w:t xml:space="preserve"> (DBUA) </w:t>
      </w:r>
      <w:r w:rsidRPr="0074235B">
        <w:rPr>
          <w:rFonts w:cstheme="minorHAnsi"/>
        </w:rPr>
        <w:t xml:space="preserve">for </w:t>
      </w:r>
      <w:r w:rsidRPr="0074235B">
        <w:rPr>
          <w:rFonts w:cstheme="minorHAnsi"/>
          <w:b/>
        </w:rPr>
        <w:t>migrating Oracle 9i versions in RAC.</w:t>
      </w:r>
      <w:proofErr w:type="gramEnd"/>
    </w:p>
    <w:p w:rsidR="00A34C5F" w:rsidRPr="0074235B" w:rsidRDefault="00A34C5F" w:rsidP="00A34C5F">
      <w:pPr>
        <w:pStyle w:val="Normal10pt"/>
        <w:numPr>
          <w:ilvl w:val="0"/>
          <w:numId w:val="1"/>
        </w:numPr>
        <w:jc w:val="both"/>
        <w:rPr>
          <w:rStyle w:val="normalchar"/>
          <w:rFonts w:asciiTheme="minorHAnsi" w:hAnsiTheme="minorHAnsi" w:cstheme="minorHAnsi"/>
          <w:sz w:val="22"/>
          <w:szCs w:val="22"/>
        </w:rPr>
      </w:pPr>
      <w:r w:rsidRPr="0074235B">
        <w:rPr>
          <w:rStyle w:val="normalchar"/>
          <w:rFonts w:asciiTheme="minorHAnsi" w:hAnsiTheme="minorHAnsi" w:cstheme="minorHAnsi"/>
          <w:sz w:val="22"/>
          <w:szCs w:val="22"/>
        </w:rPr>
        <w:t xml:space="preserve">Data Refresh from Production to Test and Development environments using </w:t>
      </w:r>
      <w:r w:rsidRPr="0074235B">
        <w:rPr>
          <w:rStyle w:val="normalchar"/>
          <w:rFonts w:asciiTheme="minorHAnsi" w:hAnsiTheme="minorHAnsi" w:cstheme="minorHAnsi"/>
          <w:b/>
          <w:bCs/>
          <w:sz w:val="22"/>
          <w:szCs w:val="22"/>
        </w:rPr>
        <w:t>RMAN</w:t>
      </w:r>
      <w:r w:rsidRPr="0074235B">
        <w:rPr>
          <w:rStyle w:val="normalchar"/>
          <w:rFonts w:asciiTheme="minorHAnsi" w:hAnsiTheme="minorHAnsi" w:cstheme="minorHAnsi"/>
          <w:b/>
          <w:sz w:val="22"/>
          <w:szCs w:val="22"/>
        </w:rPr>
        <w:t>DuplicateDatabase</w:t>
      </w:r>
      <w:r w:rsidRPr="0074235B">
        <w:rPr>
          <w:rStyle w:val="normalchar"/>
          <w:rFonts w:asciiTheme="minorHAnsi" w:hAnsiTheme="minorHAnsi" w:cstheme="minorHAnsi"/>
          <w:sz w:val="22"/>
          <w:szCs w:val="22"/>
        </w:rPr>
        <w:t>.</w:t>
      </w:r>
    </w:p>
    <w:p w:rsidR="00A34C5F" w:rsidRPr="0074235B" w:rsidRDefault="00A34C5F" w:rsidP="00A34C5F">
      <w:pPr>
        <w:pStyle w:val="Normal10pt"/>
        <w:numPr>
          <w:ilvl w:val="0"/>
          <w:numId w:val="1"/>
        </w:numPr>
        <w:jc w:val="both"/>
        <w:rPr>
          <w:rFonts w:asciiTheme="minorHAnsi" w:hAnsiTheme="minorHAnsi" w:cstheme="minorHAnsi"/>
          <w:sz w:val="22"/>
          <w:szCs w:val="22"/>
        </w:rPr>
      </w:pPr>
      <w:proofErr w:type="gramStart"/>
      <w:r w:rsidRPr="0074235B">
        <w:rPr>
          <w:rFonts w:asciiTheme="minorHAnsi" w:hAnsiTheme="minorHAnsi" w:cstheme="minorHAnsi"/>
          <w:sz w:val="22"/>
          <w:szCs w:val="22"/>
        </w:rPr>
        <w:t xml:space="preserve">Securing the data by using Oracle </w:t>
      </w:r>
      <w:r w:rsidRPr="0074235B">
        <w:rPr>
          <w:rFonts w:asciiTheme="minorHAnsi" w:hAnsiTheme="minorHAnsi" w:cstheme="minorHAnsi"/>
          <w:b/>
          <w:sz w:val="22"/>
          <w:szCs w:val="22"/>
        </w:rPr>
        <w:t>data vault.</w:t>
      </w:r>
      <w:proofErr w:type="gramEnd"/>
    </w:p>
    <w:p w:rsidR="00A34C5F" w:rsidRPr="0074235B" w:rsidRDefault="00A34C5F" w:rsidP="00A34C5F">
      <w:pPr>
        <w:numPr>
          <w:ilvl w:val="0"/>
          <w:numId w:val="1"/>
        </w:numPr>
        <w:spacing w:after="0" w:line="240" w:lineRule="auto"/>
        <w:jc w:val="both"/>
        <w:rPr>
          <w:rFonts w:cstheme="minorHAnsi"/>
          <w:snapToGrid w:val="0"/>
        </w:rPr>
      </w:pPr>
      <w:proofErr w:type="gramStart"/>
      <w:r w:rsidRPr="0074235B">
        <w:rPr>
          <w:rFonts w:cstheme="minorHAnsi"/>
          <w:snapToGrid w:val="0"/>
        </w:rPr>
        <w:t xml:space="preserve">Extensively used </w:t>
      </w:r>
      <w:r w:rsidRPr="0074235B">
        <w:rPr>
          <w:rFonts w:cstheme="minorHAnsi"/>
          <w:b/>
          <w:snapToGrid w:val="0"/>
        </w:rPr>
        <w:t>SQL Loader</w:t>
      </w:r>
      <w:r w:rsidRPr="0074235B">
        <w:rPr>
          <w:rFonts w:cstheme="minorHAnsi"/>
          <w:snapToGrid w:val="0"/>
        </w:rPr>
        <w:t xml:space="preserve"> to load data from flat files to the Oracle Database.</w:t>
      </w:r>
      <w:proofErr w:type="gramEnd"/>
    </w:p>
    <w:p w:rsidR="00A34C5F" w:rsidRPr="0074235B" w:rsidRDefault="00A34C5F" w:rsidP="00A34C5F">
      <w:pPr>
        <w:numPr>
          <w:ilvl w:val="0"/>
          <w:numId w:val="1"/>
        </w:numPr>
        <w:suppressAutoHyphens/>
        <w:spacing w:after="0" w:line="240" w:lineRule="auto"/>
        <w:jc w:val="both"/>
        <w:rPr>
          <w:rFonts w:cstheme="minorHAnsi"/>
        </w:rPr>
      </w:pPr>
      <w:r w:rsidRPr="0074235B">
        <w:rPr>
          <w:rFonts w:cstheme="minorHAnsi"/>
        </w:rPr>
        <w:t xml:space="preserve">Created and enhanced DB utilities needed for automation of system and unit tests and investigation of production issues, troubleshooting. </w:t>
      </w:r>
    </w:p>
    <w:p w:rsidR="00B23E70" w:rsidRPr="0074235B" w:rsidRDefault="00B23E70" w:rsidP="00557768">
      <w:pPr>
        <w:spacing w:beforeLines="70" w:after="100" w:afterAutospacing="1" w:line="240" w:lineRule="auto"/>
        <w:ind w:left="720"/>
        <w:contextualSpacing/>
        <w:jc w:val="both"/>
        <w:rPr>
          <w:rFonts w:cstheme="minorHAnsi"/>
        </w:rPr>
      </w:pPr>
    </w:p>
    <w:p w:rsidR="00A34C5F" w:rsidRPr="0074235B" w:rsidRDefault="00A34C5F" w:rsidP="00557768">
      <w:pPr>
        <w:spacing w:beforeLines="70" w:after="100" w:afterAutospacing="1" w:line="240" w:lineRule="auto"/>
        <w:ind w:left="180"/>
        <w:contextualSpacing/>
        <w:jc w:val="both"/>
        <w:rPr>
          <w:rFonts w:cstheme="minorHAnsi"/>
        </w:rPr>
      </w:pPr>
      <w:r w:rsidRPr="0074235B">
        <w:rPr>
          <w:rFonts w:cstheme="minorHAnsi"/>
          <w:b/>
        </w:rPr>
        <w:t>Environment</w:t>
      </w:r>
      <w:r w:rsidRPr="0074235B">
        <w:rPr>
          <w:rFonts w:cstheme="minorHAnsi"/>
        </w:rPr>
        <w:t xml:space="preserve">: Oracle 10g/9i, Linux, Windows 2003, Oracle Enterprise Manager Grid Control, RDBMS, SQLPLUS, PL/SQL, </w:t>
      </w:r>
      <w:r w:rsidR="00593147" w:rsidRPr="0074235B">
        <w:rPr>
          <w:rFonts w:cstheme="minorHAnsi"/>
        </w:rPr>
        <w:t>SAS/GRAPH, SAS/SQL,</w:t>
      </w:r>
      <w:r w:rsidRPr="0074235B">
        <w:rPr>
          <w:rFonts w:cstheme="minorHAnsi"/>
        </w:rPr>
        <w:t>Shell Scripting, RAC.</w:t>
      </w:r>
    </w:p>
    <w:p w:rsidR="00A34C5F" w:rsidRPr="0074235B" w:rsidRDefault="00A34C5F" w:rsidP="00A34C5F">
      <w:pPr>
        <w:tabs>
          <w:tab w:val="left" w:pos="360"/>
        </w:tabs>
        <w:spacing w:after="0" w:line="240" w:lineRule="auto"/>
        <w:jc w:val="both"/>
        <w:rPr>
          <w:rFonts w:cstheme="minorHAnsi"/>
          <w:b/>
          <w:color w:val="000000"/>
        </w:rPr>
      </w:pPr>
    </w:p>
    <w:tbl>
      <w:tblPr>
        <w:tblStyle w:val="TableGrid"/>
        <w:tblW w:w="11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52"/>
        <w:gridCol w:w="5552"/>
      </w:tblGrid>
      <w:tr w:rsidR="00B23E70" w:rsidRPr="0074235B" w:rsidTr="00D87C97">
        <w:trPr>
          <w:trHeight w:val="284"/>
        </w:trPr>
        <w:tc>
          <w:tcPr>
            <w:tcW w:w="5552" w:type="dxa"/>
          </w:tcPr>
          <w:p w:rsidR="00B23E70" w:rsidRPr="0074235B" w:rsidRDefault="00B23E70" w:rsidP="00A34C5F">
            <w:pPr>
              <w:pStyle w:val="NoSpacing"/>
              <w:jc w:val="both"/>
              <w:rPr>
                <w:rFonts w:asciiTheme="minorHAnsi" w:hAnsiTheme="minorHAnsi" w:cstheme="minorHAnsi"/>
                <w:b/>
                <w:bCs/>
                <w:color w:val="000000"/>
                <w:sz w:val="22"/>
                <w:szCs w:val="22"/>
                <w:shd w:val="clear" w:color="auto" w:fill="FFFFFF"/>
              </w:rPr>
            </w:pPr>
            <w:r w:rsidRPr="0074235B">
              <w:rPr>
                <w:rFonts w:asciiTheme="minorHAnsi" w:hAnsiTheme="minorHAnsi" w:cstheme="minorHAnsi"/>
                <w:b/>
                <w:bCs/>
                <w:color w:val="000000"/>
                <w:sz w:val="22"/>
                <w:szCs w:val="22"/>
                <w:shd w:val="clear" w:color="auto" w:fill="FFFFFF"/>
              </w:rPr>
              <w:t>Conway, OR</w:t>
            </w:r>
          </w:p>
        </w:tc>
        <w:tc>
          <w:tcPr>
            <w:tcW w:w="5552" w:type="dxa"/>
          </w:tcPr>
          <w:p w:rsidR="00B23E70" w:rsidRPr="0074235B" w:rsidRDefault="00B23E70" w:rsidP="00A34C5F">
            <w:pPr>
              <w:pStyle w:val="NoSpacing"/>
              <w:jc w:val="both"/>
              <w:rPr>
                <w:rFonts w:asciiTheme="minorHAnsi" w:hAnsiTheme="minorHAnsi" w:cstheme="minorHAnsi"/>
                <w:b/>
                <w:bCs/>
                <w:color w:val="000000"/>
                <w:sz w:val="22"/>
                <w:szCs w:val="22"/>
                <w:shd w:val="clear" w:color="auto" w:fill="FFFFFF"/>
              </w:rPr>
            </w:pPr>
            <w:r w:rsidRPr="0074235B">
              <w:rPr>
                <w:rFonts w:asciiTheme="minorHAnsi" w:hAnsiTheme="minorHAnsi" w:cstheme="minorHAnsi"/>
                <w:b/>
                <w:bCs/>
                <w:color w:val="000000"/>
                <w:sz w:val="22"/>
                <w:szCs w:val="22"/>
                <w:shd w:val="clear" w:color="auto" w:fill="FFFFFF"/>
              </w:rPr>
              <w:t>Feb</w:t>
            </w:r>
            <w:r w:rsidR="005F0D98" w:rsidRPr="0074235B">
              <w:rPr>
                <w:rFonts w:asciiTheme="minorHAnsi" w:hAnsiTheme="minorHAnsi" w:cstheme="minorHAnsi"/>
                <w:b/>
                <w:bCs/>
                <w:color w:val="000000"/>
                <w:sz w:val="22"/>
                <w:szCs w:val="22"/>
                <w:shd w:val="clear" w:color="auto" w:fill="FFFFFF"/>
              </w:rPr>
              <w:t>20</w:t>
            </w:r>
            <w:r w:rsidRPr="0074235B">
              <w:rPr>
                <w:rFonts w:asciiTheme="minorHAnsi" w:hAnsiTheme="minorHAnsi" w:cstheme="minorHAnsi"/>
                <w:b/>
                <w:bCs/>
                <w:color w:val="000000"/>
                <w:sz w:val="22"/>
                <w:szCs w:val="22"/>
                <w:shd w:val="clear" w:color="auto" w:fill="FFFFFF"/>
              </w:rPr>
              <w:t>10-Dec</w:t>
            </w:r>
            <w:r w:rsidR="005F0D98" w:rsidRPr="0074235B">
              <w:rPr>
                <w:rFonts w:asciiTheme="minorHAnsi" w:hAnsiTheme="minorHAnsi" w:cstheme="minorHAnsi"/>
                <w:b/>
                <w:bCs/>
                <w:color w:val="000000"/>
                <w:sz w:val="22"/>
                <w:szCs w:val="22"/>
                <w:shd w:val="clear" w:color="auto" w:fill="FFFFFF"/>
              </w:rPr>
              <w:t>20</w:t>
            </w:r>
            <w:r w:rsidRPr="0074235B">
              <w:rPr>
                <w:rFonts w:asciiTheme="minorHAnsi" w:hAnsiTheme="minorHAnsi" w:cstheme="minorHAnsi"/>
                <w:b/>
                <w:bCs/>
                <w:color w:val="000000"/>
                <w:sz w:val="22"/>
                <w:szCs w:val="22"/>
                <w:shd w:val="clear" w:color="auto" w:fill="FFFFFF"/>
              </w:rPr>
              <w:t>10</w:t>
            </w:r>
          </w:p>
        </w:tc>
      </w:tr>
      <w:tr w:rsidR="00B23E70" w:rsidRPr="0074235B" w:rsidTr="00D87C97">
        <w:trPr>
          <w:trHeight w:val="284"/>
        </w:trPr>
        <w:tc>
          <w:tcPr>
            <w:tcW w:w="5552" w:type="dxa"/>
          </w:tcPr>
          <w:p w:rsidR="00B23E70" w:rsidRPr="0074235B" w:rsidRDefault="00B23E70" w:rsidP="00A34C5F">
            <w:pPr>
              <w:pStyle w:val="NoSpacing"/>
              <w:jc w:val="both"/>
              <w:rPr>
                <w:rFonts w:asciiTheme="minorHAnsi" w:hAnsiTheme="minorHAnsi" w:cstheme="minorHAnsi"/>
                <w:b/>
                <w:bCs/>
                <w:color w:val="000000"/>
                <w:sz w:val="22"/>
                <w:szCs w:val="22"/>
                <w:shd w:val="clear" w:color="auto" w:fill="FFFFFF"/>
              </w:rPr>
            </w:pPr>
            <w:r w:rsidRPr="0074235B">
              <w:rPr>
                <w:rFonts w:asciiTheme="minorHAnsi" w:hAnsiTheme="minorHAnsi" w:cstheme="minorHAnsi"/>
                <w:b/>
                <w:bCs/>
                <w:color w:val="000000"/>
                <w:sz w:val="22"/>
                <w:szCs w:val="22"/>
                <w:shd w:val="clear" w:color="auto" w:fill="FFFFFF"/>
              </w:rPr>
              <w:t>Sr. Oracle DBA</w:t>
            </w:r>
          </w:p>
        </w:tc>
        <w:tc>
          <w:tcPr>
            <w:tcW w:w="5552" w:type="dxa"/>
          </w:tcPr>
          <w:p w:rsidR="00B23E70" w:rsidRPr="0074235B" w:rsidRDefault="00B23E70" w:rsidP="00A34C5F">
            <w:pPr>
              <w:pStyle w:val="NoSpacing"/>
              <w:jc w:val="both"/>
              <w:rPr>
                <w:rFonts w:asciiTheme="minorHAnsi" w:hAnsiTheme="minorHAnsi" w:cstheme="minorHAnsi"/>
                <w:b/>
                <w:bCs/>
                <w:color w:val="000000"/>
                <w:sz w:val="22"/>
                <w:szCs w:val="22"/>
                <w:shd w:val="clear" w:color="auto" w:fill="FFFFFF"/>
              </w:rPr>
            </w:pPr>
          </w:p>
        </w:tc>
      </w:tr>
    </w:tbl>
    <w:p w:rsidR="00A34C5F" w:rsidRPr="0074235B" w:rsidRDefault="00A34C5F" w:rsidP="00A34C5F">
      <w:pPr>
        <w:widowControl w:val="0"/>
        <w:autoSpaceDE w:val="0"/>
        <w:autoSpaceDN w:val="0"/>
        <w:adjustRightInd w:val="0"/>
        <w:spacing w:after="0" w:line="240" w:lineRule="auto"/>
        <w:jc w:val="both"/>
        <w:rPr>
          <w:rFonts w:cstheme="minorHAnsi"/>
          <w:b/>
          <w:bCs/>
          <w:u w:val="single"/>
        </w:rPr>
      </w:pPr>
    </w:p>
    <w:p w:rsidR="00A34C5F" w:rsidRPr="0074235B" w:rsidRDefault="00A34C5F" w:rsidP="00D87C97">
      <w:pPr>
        <w:widowControl w:val="0"/>
        <w:autoSpaceDE w:val="0"/>
        <w:autoSpaceDN w:val="0"/>
        <w:adjustRightInd w:val="0"/>
        <w:spacing w:after="0" w:line="240" w:lineRule="auto"/>
        <w:ind w:left="180"/>
        <w:jc w:val="both"/>
        <w:rPr>
          <w:rFonts w:cstheme="minorHAnsi"/>
          <w:b/>
          <w:bCs/>
        </w:rPr>
      </w:pPr>
      <w:r w:rsidRPr="0074235B">
        <w:rPr>
          <w:rFonts w:cstheme="minorHAnsi"/>
          <w:b/>
          <w:bCs/>
        </w:rPr>
        <w:t>Responsibilities:</w:t>
      </w:r>
    </w:p>
    <w:p w:rsidR="00A34C5F" w:rsidRPr="0074235B" w:rsidRDefault="00A34C5F" w:rsidP="00A34C5F">
      <w:pPr>
        <w:widowControl w:val="0"/>
        <w:autoSpaceDE w:val="0"/>
        <w:autoSpaceDN w:val="0"/>
        <w:adjustRightInd w:val="0"/>
        <w:spacing w:after="0" w:line="240" w:lineRule="auto"/>
        <w:ind w:firstLine="60"/>
        <w:jc w:val="both"/>
        <w:rPr>
          <w:rFonts w:cstheme="minorHAnsi"/>
        </w:rPr>
      </w:pPr>
    </w:p>
    <w:p w:rsidR="00A34C5F" w:rsidRPr="0074235B" w:rsidRDefault="00A34C5F" w:rsidP="00A34C5F">
      <w:pPr>
        <w:pStyle w:val="BodyTextIndent3"/>
        <w:numPr>
          <w:ilvl w:val="0"/>
          <w:numId w:val="1"/>
        </w:numPr>
        <w:spacing w:after="0"/>
        <w:jc w:val="both"/>
        <w:rPr>
          <w:rFonts w:asciiTheme="minorHAnsi" w:hAnsiTheme="minorHAnsi" w:cstheme="minorHAnsi"/>
          <w:sz w:val="22"/>
          <w:szCs w:val="22"/>
        </w:rPr>
      </w:pPr>
      <w:r w:rsidRPr="0074235B">
        <w:rPr>
          <w:rFonts w:asciiTheme="minorHAnsi" w:hAnsiTheme="minorHAnsi" w:cstheme="minorHAnsi"/>
          <w:sz w:val="22"/>
          <w:szCs w:val="22"/>
        </w:rPr>
        <w:t xml:space="preserve">Installed </w:t>
      </w:r>
      <w:r w:rsidRPr="0074235B">
        <w:rPr>
          <w:rFonts w:asciiTheme="minorHAnsi" w:hAnsiTheme="minorHAnsi" w:cstheme="minorHAnsi"/>
          <w:b/>
          <w:sz w:val="22"/>
          <w:szCs w:val="22"/>
        </w:rPr>
        <w:t>RAC</w:t>
      </w:r>
      <w:r w:rsidRPr="0074235B">
        <w:rPr>
          <w:rFonts w:asciiTheme="minorHAnsi" w:hAnsiTheme="minorHAnsi" w:cstheme="minorHAnsi"/>
          <w:sz w:val="22"/>
          <w:szCs w:val="22"/>
        </w:rPr>
        <w:t xml:space="preserve"> on Oracle 10g release1 and worked on </w:t>
      </w:r>
      <w:r w:rsidRPr="0074235B">
        <w:rPr>
          <w:rFonts w:asciiTheme="minorHAnsi" w:hAnsiTheme="minorHAnsi" w:cstheme="minorHAnsi"/>
          <w:b/>
          <w:sz w:val="22"/>
          <w:szCs w:val="22"/>
        </w:rPr>
        <w:t>ASM</w:t>
      </w:r>
      <w:r w:rsidRPr="0074235B">
        <w:rPr>
          <w:rFonts w:asciiTheme="minorHAnsi" w:hAnsiTheme="minorHAnsi" w:cstheme="minorHAnsi"/>
          <w:sz w:val="22"/>
          <w:szCs w:val="22"/>
        </w:rPr>
        <w:t xml:space="preserve"> feature of Oracle.</w:t>
      </w:r>
    </w:p>
    <w:p w:rsidR="00A34C5F" w:rsidRPr="0074235B" w:rsidRDefault="00A34C5F" w:rsidP="00A34C5F">
      <w:pPr>
        <w:pStyle w:val="ListParagraph"/>
        <w:numPr>
          <w:ilvl w:val="0"/>
          <w:numId w:val="1"/>
        </w:numPr>
        <w:tabs>
          <w:tab w:val="left" w:pos="360"/>
          <w:tab w:val="left" w:pos="2160"/>
          <w:tab w:val="left" w:pos="2880"/>
          <w:tab w:val="left" w:pos="3600"/>
          <w:tab w:val="left" w:pos="4320"/>
          <w:tab w:val="left" w:pos="5040"/>
          <w:tab w:val="left" w:pos="5760"/>
          <w:tab w:val="left" w:pos="6480"/>
          <w:tab w:val="left" w:pos="7380"/>
          <w:tab w:val="left" w:pos="7920"/>
          <w:tab w:val="left" w:pos="8640"/>
        </w:tabs>
        <w:spacing w:after="0" w:line="240" w:lineRule="auto"/>
        <w:jc w:val="both"/>
        <w:rPr>
          <w:rFonts w:cstheme="minorHAnsi"/>
        </w:rPr>
      </w:pPr>
      <w:proofErr w:type="gramStart"/>
      <w:r w:rsidRPr="0074235B">
        <w:rPr>
          <w:rFonts w:cstheme="minorHAnsi"/>
          <w:color w:val="0D0D0D"/>
        </w:rPr>
        <w:t>R</w:t>
      </w:r>
      <w:r w:rsidRPr="0074235B">
        <w:rPr>
          <w:rFonts w:eastAsia="Calibri" w:cstheme="minorHAnsi"/>
          <w:color w:val="0D0D0D"/>
        </w:rPr>
        <w:t>ecognition and resolution of</w:t>
      </w:r>
      <w:r w:rsidRPr="0074235B">
        <w:rPr>
          <w:rFonts w:eastAsia="Calibri" w:cstheme="minorHAnsi"/>
          <w:b/>
          <w:color w:val="0D0D0D"/>
        </w:rPr>
        <w:t xml:space="preserve"> database issues.</w:t>
      </w:r>
      <w:proofErr w:type="gramEnd"/>
    </w:p>
    <w:p w:rsidR="00A34C5F" w:rsidRPr="0074235B" w:rsidRDefault="00A34C5F" w:rsidP="00A34C5F">
      <w:pPr>
        <w:pStyle w:val="ListParagraph"/>
        <w:numPr>
          <w:ilvl w:val="0"/>
          <w:numId w:val="1"/>
        </w:numPr>
        <w:tabs>
          <w:tab w:val="left" w:pos="360"/>
          <w:tab w:val="left" w:pos="2160"/>
          <w:tab w:val="left" w:pos="2880"/>
          <w:tab w:val="left" w:pos="3600"/>
          <w:tab w:val="left" w:pos="4320"/>
          <w:tab w:val="left" w:pos="5040"/>
          <w:tab w:val="left" w:pos="5760"/>
          <w:tab w:val="left" w:pos="6480"/>
          <w:tab w:val="left" w:pos="7380"/>
          <w:tab w:val="left" w:pos="7920"/>
          <w:tab w:val="left" w:pos="8640"/>
        </w:tabs>
        <w:spacing w:after="0" w:line="240" w:lineRule="auto"/>
        <w:jc w:val="both"/>
        <w:rPr>
          <w:rFonts w:eastAsia="Calibri" w:cstheme="minorHAnsi"/>
          <w:b/>
        </w:rPr>
      </w:pPr>
      <w:r w:rsidRPr="0074235B">
        <w:rPr>
          <w:rFonts w:eastAsia="Calibri" w:cstheme="minorHAnsi"/>
        </w:rPr>
        <w:t xml:space="preserve">Provided instance level performance monitoring and tuning for </w:t>
      </w:r>
      <w:r w:rsidRPr="0074235B">
        <w:rPr>
          <w:rFonts w:eastAsia="Calibri" w:cstheme="minorHAnsi"/>
          <w:b/>
        </w:rPr>
        <w:t xml:space="preserve">Event Waits, Sessions, Physical and Logical I/O and Memory Usage. </w:t>
      </w:r>
    </w:p>
    <w:p w:rsidR="00A34C5F" w:rsidRPr="0074235B" w:rsidRDefault="00A34C5F" w:rsidP="00A34C5F">
      <w:pPr>
        <w:pStyle w:val="BodyTextIndent3"/>
        <w:numPr>
          <w:ilvl w:val="0"/>
          <w:numId w:val="1"/>
        </w:numPr>
        <w:spacing w:after="0"/>
        <w:jc w:val="both"/>
        <w:rPr>
          <w:rFonts w:asciiTheme="minorHAnsi" w:hAnsiTheme="minorHAnsi" w:cstheme="minorHAnsi"/>
          <w:sz w:val="22"/>
          <w:szCs w:val="22"/>
        </w:rPr>
      </w:pPr>
      <w:r w:rsidRPr="0074235B">
        <w:rPr>
          <w:rFonts w:asciiTheme="minorHAnsi" w:hAnsiTheme="minorHAnsi" w:cstheme="minorHAnsi"/>
          <w:b/>
          <w:sz w:val="22"/>
          <w:szCs w:val="22"/>
        </w:rPr>
        <w:t>Performance tuning</w:t>
      </w:r>
      <w:r w:rsidRPr="0074235B">
        <w:rPr>
          <w:rFonts w:asciiTheme="minorHAnsi" w:hAnsiTheme="minorHAnsi" w:cstheme="minorHAnsi"/>
          <w:sz w:val="22"/>
          <w:szCs w:val="22"/>
        </w:rPr>
        <w:t xml:space="preserve"> i.e. Tuning RAC, tuning applications, shared pool, I/O distribution, rollback segments, buffer cache, redo mechanisms.</w:t>
      </w:r>
    </w:p>
    <w:p w:rsidR="00A34C5F" w:rsidRPr="0074235B" w:rsidRDefault="00A34C5F" w:rsidP="00A34C5F">
      <w:pPr>
        <w:pStyle w:val="BodyTextIndent3"/>
        <w:numPr>
          <w:ilvl w:val="0"/>
          <w:numId w:val="1"/>
        </w:numPr>
        <w:spacing w:after="0"/>
        <w:jc w:val="both"/>
        <w:rPr>
          <w:rFonts w:asciiTheme="minorHAnsi" w:hAnsiTheme="minorHAnsi" w:cstheme="minorHAnsi"/>
          <w:sz w:val="22"/>
          <w:szCs w:val="22"/>
        </w:rPr>
      </w:pPr>
      <w:proofErr w:type="gramStart"/>
      <w:r w:rsidRPr="0074235B">
        <w:rPr>
          <w:rFonts w:asciiTheme="minorHAnsi" w:hAnsiTheme="minorHAnsi" w:cstheme="minorHAnsi"/>
          <w:sz w:val="22"/>
          <w:szCs w:val="22"/>
        </w:rPr>
        <w:t xml:space="preserve">Oracle </w:t>
      </w:r>
      <w:r w:rsidRPr="0074235B">
        <w:rPr>
          <w:rFonts w:asciiTheme="minorHAnsi" w:hAnsiTheme="minorHAnsi" w:cstheme="minorHAnsi"/>
          <w:b/>
          <w:sz w:val="22"/>
          <w:szCs w:val="22"/>
        </w:rPr>
        <w:t>Grid Control</w:t>
      </w:r>
      <w:r w:rsidRPr="0074235B">
        <w:rPr>
          <w:rFonts w:asciiTheme="minorHAnsi" w:hAnsiTheme="minorHAnsi" w:cstheme="minorHAnsi"/>
          <w:sz w:val="22"/>
          <w:szCs w:val="22"/>
        </w:rPr>
        <w:t xml:space="preserve"> Management Server Installation.</w:t>
      </w:r>
      <w:proofErr w:type="gramEnd"/>
    </w:p>
    <w:p w:rsidR="00A34C5F" w:rsidRPr="0074235B" w:rsidRDefault="00A34C5F" w:rsidP="00A34C5F">
      <w:pPr>
        <w:pStyle w:val="BodyTextIndent3"/>
        <w:numPr>
          <w:ilvl w:val="0"/>
          <w:numId w:val="1"/>
        </w:numPr>
        <w:spacing w:after="0"/>
        <w:jc w:val="both"/>
        <w:rPr>
          <w:rFonts w:asciiTheme="minorHAnsi" w:hAnsiTheme="minorHAnsi" w:cstheme="minorHAnsi"/>
          <w:sz w:val="22"/>
          <w:szCs w:val="22"/>
        </w:rPr>
      </w:pPr>
      <w:r w:rsidRPr="0074235B">
        <w:rPr>
          <w:rStyle w:val="bodycopy"/>
          <w:rFonts w:asciiTheme="minorHAnsi" w:hAnsiTheme="minorHAnsi" w:cstheme="minorHAnsi"/>
          <w:sz w:val="22"/>
          <w:szCs w:val="22"/>
        </w:rPr>
        <w:t xml:space="preserve">Used </w:t>
      </w:r>
      <w:r w:rsidRPr="0074235B">
        <w:rPr>
          <w:rStyle w:val="bodycopy"/>
          <w:rFonts w:asciiTheme="minorHAnsi" w:hAnsiTheme="minorHAnsi" w:cstheme="minorHAnsi"/>
          <w:b/>
          <w:sz w:val="22"/>
          <w:szCs w:val="22"/>
        </w:rPr>
        <w:t>transportable tablespaces</w:t>
      </w:r>
      <w:r w:rsidRPr="0074235B">
        <w:rPr>
          <w:rStyle w:val="bodycopy"/>
          <w:rFonts w:asciiTheme="minorHAnsi" w:hAnsiTheme="minorHAnsi" w:cstheme="minorHAnsi"/>
          <w:sz w:val="22"/>
          <w:szCs w:val="22"/>
        </w:rPr>
        <w:t xml:space="preserve"> (TTS) to move the data Oracle on a different platform </w:t>
      </w:r>
      <w:r w:rsidR="00D87C97" w:rsidRPr="0074235B">
        <w:rPr>
          <w:rStyle w:val="bodycopy"/>
          <w:rFonts w:asciiTheme="minorHAnsi" w:hAnsiTheme="minorHAnsi" w:cstheme="minorHAnsi"/>
          <w:sz w:val="22"/>
          <w:szCs w:val="22"/>
        </w:rPr>
        <w:t>and</w:t>
      </w:r>
      <w:r w:rsidRPr="0074235B">
        <w:rPr>
          <w:rStyle w:val="bodycopy"/>
          <w:rFonts w:asciiTheme="minorHAnsi" w:hAnsiTheme="minorHAnsi" w:cstheme="minorHAnsi"/>
          <w:sz w:val="22"/>
          <w:szCs w:val="22"/>
        </w:rPr>
        <w:t xml:space="preserve"> much faster than performing either an export/import or unload/load of the same data.</w:t>
      </w:r>
    </w:p>
    <w:p w:rsidR="00A34C5F" w:rsidRPr="0074235B" w:rsidRDefault="00A34C5F" w:rsidP="00A34C5F">
      <w:pPr>
        <w:numPr>
          <w:ilvl w:val="0"/>
          <w:numId w:val="1"/>
        </w:numPr>
        <w:tabs>
          <w:tab w:val="left" w:pos="2970"/>
          <w:tab w:val="left" w:pos="3150"/>
          <w:tab w:val="left" w:pos="3330"/>
        </w:tabs>
        <w:spacing w:after="0" w:line="240" w:lineRule="auto"/>
        <w:jc w:val="both"/>
        <w:rPr>
          <w:rFonts w:eastAsia="Calibri" w:cstheme="minorHAnsi"/>
          <w:b/>
        </w:rPr>
      </w:pPr>
      <w:r w:rsidRPr="0074235B">
        <w:rPr>
          <w:rFonts w:eastAsia="Calibri" w:cstheme="minorHAnsi"/>
        </w:rPr>
        <w:t>Implementation of 10g</w:t>
      </w:r>
      <w:r w:rsidRPr="0074235B">
        <w:rPr>
          <w:rFonts w:eastAsia="Calibri" w:cstheme="minorHAnsi"/>
          <w:b/>
        </w:rPr>
        <w:t xml:space="preserve"> Dat</w:t>
      </w:r>
      <w:r w:rsidRPr="0074235B">
        <w:rPr>
          <w:rFonts w:cstheme="minorHAnsi"/>
          <w:b/>
        </w:rPr>
        <w:t>a Guard</w:t>
      </w:r>
      <w:r w:rsidRPr="0074235B">
        <w:rPr>
          <w:rFonts w:eastAsia="Calibri" w:cstheme="minorHAnsi"/>
          <w:b/>
        </w:rPr>
        <w:t>.</w:t>
      </w:r>
    </w:p>
    <w:p w:rsidR="00A34C5F" w:rsidRPr="0074235B" w:rsidRDefault="00A34C5F" w:rsidP="00A34C5F">
      <w:pPr>
        <w:pStyle w:val="BodyTextIndent3"/>
        <w:numPr>
          <w:ilvl w:val="0"/>
          <w:numId w:val="1"/>
        </w:numPr>
        <w:spacing w:after="0"/>
        <w:jc w:val="both"/>
        <w:rPr>
          <w:rFonts w:asciiTheme="minorHAnsi" w:hAnsiTheme="minorHAnsi" w:cstheme="minorHAnsi"/>
          <w:b/>
          <w:sz w:val="22"/>
          <w:szCs w:val="22"/>
        </w:rPr>
      </w:pPr>
      <w:r w:rsidRPr="0074235B">
        <w:rPr>
          <w:rFonts w:asciiTheme="minorHAnsi" w:hAnsiTheme="minorHAnsi" w:cstheme="minorHAnsi"/>
          <w:sz w:val="22"/>
          <w:szCs w:val="22"/>
        </w:rPr>
        <w:t xml:space="preserve">Made performance improvements to the database by building </w:t>
      </w:r>
      <w:r w:rsidRPr="0074235B">
        <w:rPr>
          <w:rFonts w:asciiTheme="minorHAnsi" w:hAnsiTheme="minorHAnsi" w:cstheme="minorHAnsi"/>
          <w:b/>
          <w:sz w:val="22"/>
          <w:szCs w:val="22"/>
        </w:rPr>
        <w:t xml:space="preserve">Partitioned tables, Index Organized Tables, Materialized Views and Bitmap Indexes. </w:t>
      </w:r>
    </w:p>
    <w:p w:rsidR="00A34C5F" w:rsidRPr="0074235B" w:rsidRDefault="00A34C5F" w:rsidP="00A34C5F">
      <w:pPr>
        <w:pStyle w:val="BodyTextIndent3"/>
        <w:numPr>
          <w:ilvl w:val="0"/>
          <w:numId w:val="1"/>
        </w:numPr>
        <w:spacing w:after="0"/>
        <w:jc w:val="both"/>
        <w:rPr>
          <w:rFonts w:asciiTheme="minorHAnsi" w:hAnsiTheme="minorHAnsi" w:cstheme="minorHAnsi"/>
          <w:b/>
          <w:sz w:val="22"/>
          <w:szCs w:val="22"/>
        </w:rPr>
      </w:pPr>
      <w:r w:rsidRPr="0074235B">
        <w:rPr>
          <w:rFonts w:asciiTheme="minorHAnsi" w:hAnsiTheme="minorHAnsi" w:cstheme="minorHAnsi"/>
          <w:sz w:val="22"/>
          <w:szCs w:val="22"/>
        </w:rPr>
        <w:t xml:space="preserve">Supported development effort by providing SQL statement </w:t>
      </w:r>
      <w:r w:rsidR="00D87C97" w:rsidRPr="0074235B">
        <w:rPr>
          <w:rFonts w:asciiTheme="minorHAnsi" w:hAnsiTheme="minorHAnsi" w:cstheme="minorHAnsi"/>
          <w:sz w:val="22"/>
          <w:szCs w:val="22"/>
        </w:rPr>
        <w:t>tuning, optimizing ETL procedures, removing load,</w:t>
      </w:r>
      <w:r w:rsidRPr="0074235B">
        <w:rPr>
          <w:rFonts w:asciiTheme="minorHAnsi" w:hAnsiTheme="minorHAnsi" w:cstheme="minorHAnsi"/>
          <w:sz w:val="22"/>
          <w:szCs w:val="22"/>
        </w:rPr>
        <w:t xml:space="preserve"> and query performance bottlenecks by using tools </w:t>
      </w:r>
      <w:r w:rsidRPr="0074235B">
        <w:rPr>
          <w:rFonts w:asciiTheme="minorHAnsi" w:hAnsiTheme="minorHAnsi" w:cstheme="minorHAnsi"/>
          <w:b/>
          <w:sz w:val="22"/>
          <w:szCs w:val="22"/>
        </w:rPr>
        <w:t xml:space="preserve">Explain Plan, SQL Trace, TKPROF, TOAD and Oracle Enterprise Manager. </w:t>
      </w:r>
    </w:p>
    <w:p w:rsidR="00A34C5F" w:rsidRPr="0074235B" w:rsidRDefault="00A34C5F" w:rsidP="00A34C5F">
      <w:pPr>
        <w:pStyle w:val="BodyTextIndent3"/>
        <w:numPr>
          <w:ilvl w:val="0"/>
          <w:numId w:val="1"/>
        </w:numPr>
        <w:spacing w:after="0"/>
        <w:jc w:val="both"/>
        <w:rPr>
          <w:rFonts w:asciiTheme="minorHAnsi" w:hAnsiTheme="minorHAnsi" w:cstheme="minorHAnsi"/>
          <w:b/>
          <w:sz w:val="22"/>
          <w:szCs w:val="22"/>
        </w:rPr>
      </w:pPr>
      <w:r w:rsidRPr="0074235B">
        <w:rPr>
          <w:rFonts w:asciiTheme="minorHAnsi" w:hAnsiTheme="minorHAnsi" w:cstheme="minorHAnsi"/>
          <w:sz w:val="22"/>
          <w:szCs w:val="22"/>
        </w:rPr>
        <w:lastRenderedPageBreak/>
        <w:t xml:space="preserve">Performance tuning of Queries by maintaining </w:t>
      </w:r>
      <w:r w:rsidRPr="0074235B">
        <w:rPr>
          <w:rFonts w:asciiTheme="minorHAnsi" w:hAnsiTheme="minorHAnsi" w:cstheme="minorHAnsi"/>
          <w:b/>
          <w:sz w:val="22"/>
          <w:szCs w:val="22"/>
        </w:rPr>
        <w:t xml:space="preserve">Aggregates, Compression, partition, indexing and use of Hints, Stored outlines, Statistics for the same. </w:t>
      </w:r>
    </w:p>
    <w:p w:rsidR="00A34C5F" w:rsidRPr="0074235B" w:rsidRDefault="00A34C5F" w:rsidP="00A34C5F">
      <w:pPr>
        <w:pStyle w:val="BodyTextIndent3"/>
        <w:numPr>
          <w:ilvl w:val="0"/>
          <w:numId w:val="1"/>
        </w:numPr>
        <w:spacing w:after="0"/>
        <w:jc w:val="both"/>
        <w:rPr>
          <w:rFonts w:asciiTheme="minorHAnsi" w:hAnsiTheme="minorHAnsi" w:cstheme="minorHAnsi"/>
          <w:sz w:val="22"/>
          <w:szCs w:val="22"/>
        </w:rPr>
      </w:pPr>
      <w:proofErr w:type="gramStart"/>
      <w:r w:rsidRPr="0074235B">
        <w:rPr>
          <w:rFonts w:asciiTheme="minorHAnsi" w:hAnsiTheme="minorHAnsi" w:cstheme="minorHAnsi"/>
          <w:b/>
          <w:sz w:val="22"/>
          <w:szCs w:val="22"/>
        </w:rPr>
        <w:t>Created</w:t>
      </w:r>
      <w:r w:rsidRPr="0074235B">
        <w:rPr>
          <w:rFonts w:asciiTheme="minorHAnsi" w:hAnsiTheme="minorHAnsi" w:cstheme="minorHAnsi"/>
          <w:sz w:val="22"/>
          <w:szCs w:val="22"/>
        </w:rPr>
        <w:t xml:space="preserve"> Users, Groups, Roles, Profiles and assigned users to groups and </w:t>
      </w:r>
      <w:r w:rsidRPr="0074235B">
        <w:rPr>
          <w:rFonts w:asciiTheme="minorHAnsi" w:hAnsiTheme="minorHAnsi" w:cstheme="minorHAnsi"/>
          <w:b/>
          <w:sz w:val="22"/>
          <w:szCs w:val="22"/>
        </w:rPr>
        <w:t>granted</w:t>
      </w:r>
      <w:r w:rsidRPr="0074235B">
        <w:rPr>
          <w:rFonts w:asciiTheme="minorHAnsi" w:hAnsiTheme="minorHAnsi" w:cstheme="minorHAnsi"/>
          <w:sz w:val="22"/>
          <w:szCs w:val="22"/>
        </w:rPr>
        <w:t xml:space="preserve"> privileges and permissions to appropriate groups.</w:t>
      </w:r>
      <w:proofErr w:type="gramEnd"/>
      <w:r w:rsidRPr="0074235B">
        <w:rPr>
          <w:rFonts w:asciiTheme="minorHAnsi" w:hAnsiTheme="minorHAnsi" w:cstheme="minorHAnsi"/>
          <w:sz w:val="22"/>
          <w:szCs w:val="22"/>
        </w:rPr>
        <w:t xml:space="preserve"> </w:t>
      </w:r>
    </w:p>
    <w:p w:rsidR="00A34C5F" w:rsidRPr="0074235B" w:rsidRDefault="00A34C5F" w:rsidP="00A34C5F">
      <w:pPr>
        <w:pStyle w:val="BodyTextIndent3"/>
        <w:numPr>
          <w:ilvl w:val="0"/>
          <w:numId w:val="1"/>
        </w:numPr>
        <w:spacing w:after="0"/>
        <w:jc w:val="both"/>
        <w:rPr>
          <w:rFonts w:asciiTheme="minorHAnsi" w:hAnsiTheme="minorHAnsi" w:cstheme="minorHAnsi"/>
          <w:b/>
          <w:sz w:val="22"/>
          <w:szCs w:val="22"/>
        </w:rPr>
      </w:pPr>
      <w:r w:rsidRPr="0074235B">
        <w:rPr>
          <w:rFonts w:asciiTheme="minorHAnsi" w:hAnsiTheme="minorHAnsi" w:cstheme="minorHAnsi"/>
          <w:sz w:val="22"/>
          <w:szCs w:val="22"/>
        </w:rPr>
        <w:t xml:space="preserve">Implemented and followed data security standards and Security </w:t>
      </w:r>
      <w:r w:rsidRPr="0074235B">
        <w:rPr>
          <w:rFonts w:asciiTheme="minorHAnsi" w:hAnsiTheme="minorHAnsi" w:cstheme="minorHAnsi"/>
          <w:b/>
          <w:sz w:val="22"/>
          <w:szCs w:val="22"/>
        </w:rPr>
        <w:t>User Management, Privileges, Roles, Auditing, Profiling, Authentication and Risk management.</w:t>
      </w:r>
    </w:p>
    <w:p w:rsidR="00A34C5F" w:rsidRPr="0074235B" w:rsidRDefault="00A34C5F" w:rsidP="00A34C5F">
      <w:pPr>
        <w:pStyle w:val="BodyTextIndent3"/>
        <w:numPr>
          <w:ilvl w:val="0"/>
          <w:numId w:val="1"/>
        </w:numPr>
        <w:spacing w:after="0"/>
        <w:jc w:val="both"/>
        <w:rPr>
          <w:rFonts w:asciiTheme="minorHAnsi" w:hAnsiTheme="minorHAnsi" w:cstheme="minorHAnsi"/>
          <w:sz w:val="22"/>
          <w:szCs w:val="22"/>
        </w:rPr>
      </w:pPr>
      <w:proofErr w:type="gramStart"/>
      <w:r w:rsidRPr="0074235B">
        <w:rPr>
          <w:rFonts w:asciiTheme="minorHAnsi" w:hAnsiTheme="minorHAnsi" w:cstheme="minorHAnsi"/>
          <w:sz w:val="22"/>
          <w:szCs w:val="22"/>
        </w:rPr>
        <w:t xml:space="preserve">Performed application </w:t>
      </w:r>
      <w:r w:rsidRPr="0074235B">
        <w:rPr>
          <w:rFonts w:asciiTheme="minorHAnsi" w:hAnsiTheme="minorHAnsi" w:cstheme="minorHAnsi"/>
          <w:b/>
          <w:sz w:val="22"/>
          <w:szCs w:val="22"/>
        </w:rPr>
        <w:t>migrations</w:t>
      </w:r>
      <w:r w:rsidRPr="0074235B">
        <w:rPr>
          <w:rFonts w:asciiTheme="minorHAnsi" w:hAnsiTheme="minorHAnsi" w:cstheme="minorHAnsi"/>
          <w:sz w:val="22"/>
          <w:szCs w:val="22"/>
        </w:rPr>
        <w:t xml:space="preserve"> to </w:t>
      </w:r>
      <w:r w:rsidRPr="0074235B">
        <w:rPr>
          <w:rFonts w:asciiTheme="minorHAnsi" w:hAnsiTheme="minorHAnsi" w:cstheme="minorHAnsi"/>
          <w:b/>
          <w:sz w:val="22"/>
          <w:szCs w:val="22"/>
        </w:rPr>
        <w:t>non-cluster</w:t>
      </w:r>
      <w:r w:rsidRPr="0074235B">
        <w:rPr>
          <w:rFonts w:asciiTheme="minorHAnsi" w:hAnsiTheme="minorHAnsi" w:cstheme="minorHAnsi"/>
          <w:sz w:val="22"/>
          <w:szCs w:val="22"/>
        </w:rPr>
        <w:t xml:space="preserve"> databases to </w:t>
      </w:r>
      <w:r w:rsidRPr="0074235B">
        <w:rPr>
          <w:rFonts w:asciiTheme="minorHAnsi" w:hAnsiTheme="minorHAnsi" w:cstheme="minorHAnsi"/>
          <w:b/>
          <w:sz w:val="22"/>
          <w:szCs w:val="22"/>
        </w:rPr>
        <w:t>cluster</w:t>
      </w:r>
      <w:r w:rsidRPr="0074235B">
        <w:rPr>
          <w:rFonts w:asciiTheme="minorHAnsi" w:hAnsiTheme="minorHAnsi" w:cstheme="minorHAnsi"/>
          <w:sz w:val="22"/>
          <w:szCs w:val="22"/>
        </w:rPr>
        <w:t xml:space="preserve"> databases.</w:t>
      </w:r>
      <w:proofErr w:type="gramEnd"/>
    </w:p>
    <w:p w:rsidR="00A34C5F" w:rsidRPr="0074235B" w:rsidRDefault="00A34C5F" w:rsidP="00A34C5F">
      <w:pPr>
        <w:pStyle w:val="BodyTextIndent3"/>
        <w:numPr>
          <w:ilvl w:val="0"/>
          <w:numId w:val="1"/>
        </w:numPr>
        <w:spacing w:after="0"/>
        <w:jc w:val="both"/>
        <w:rPr>
          <w:rFonts w:asciiTheme="minorHAnsi" w:hAnsiTheme="minorHAnsi" w:cstheme="minorHAnsi"/>
          <w:sz w:val="22"/>
          <w:szCs w:val="22"/>
        </w:rPr>
      </w:pPr>
      <w:r w:rsidRPr="0074235B">
        <w:rPr>
          <w:rFonts w:asciiTheme="minorHAnsi" w:hAnsiTheme="minorHAnsi" w:cstheme="minorHAnsi"/>
          <w:sz w:val="22"/>
          <w:szCs w:val="22"/>
        </w:rPr>
        <w:t xml:space="preserve">Devised &amp; Implemented backup strategies using </w:t>
      </w:r>
      <w:r w:rsidRPr="0074235B">
        <w:rPr>
          <w:rFonts w:asciiTheme="minorHAnsi" w:hAnsiTheme="minorHAnsi" w:cstheme="minorHAnsi"/>
          <w:b/>
          <w:sz w:val="22"/>
          <w:szCs w:val="22"/>
        </w:rPr>
        <w:t>hot, cold, and exports</w:t>
      </w:r>
      <w:r w:rsidRPr="0074235B">
        <w:rPr>
          <w:rFonts w:asciiTheme="minorHAnsi" w:hAnsiTheme="minorHAnsi" w:cstheme="minorHAnsi"/>
          <w:sz w:val="22"/>
          <w:szCs w:val="22"/>
        </w:rPr>
        <w:t xml:space="preserve"> based on the business requirements. </w:t>
      </w:r>
    </w:p>
    <w:p w:rsidR="00A34C5F" w:rsidRPr="0074235B" w:rsidRDefault="00A34C5F" w:rsidP="00A34C5F">
      <w:pPr>
        <w:pStyle w:val="BodyTextIndent3"/>
        <w:numPr>
          <w:ilvl w:val="0"/>
          <w:numId w:val="1"/>
        </w:numPr>
        <w:spacing w:after="0"/>
        <w:jc w:val="both"/>
        <w:rPr>
          <w:rFonts w:asciiTheme="minorHAnsi" w:hAnsiTheme="minorHAnsi" w:cstheme="minorHAnsi"/>
          <w:sz w:val="22"/>
          <w:szCs w:val="22"/>
        </w:rPr>
      </w:pPr>
      <w:proofErr w:type="gramStart"/>
      <w:r w:rsidRPr="0074235B">
        <w:rPr>
          <w:rFonts w:asciiTheme="minorHAnsi" w:hAnsiTheme="minorHAnsi" w:cstheme="minorHAnsi"/>
          <w:sz w:val="22"/>
          <w:szCs w:val="22"/>
        </w:rPr>
        <w:t xml:space="preserve">Implemented </w:t>
      </w:r>
      <w:r w:rsidRPr="0074235B">
        <w:rPr>
          <w:rFonts w:asciiTheme="minorHAnsi" w:hAnsiTheme="minorHAnsi" w:cstheme="minorHAnsi"/>
          <w:b/>
          <w:sz w:val="22"/>
          <w:szCs w:val="22"/>
        </w:rPr>
        <w:t>VERITAS</w:t>
      </w:r>
      <w:r w:rsidRPr="0074235B">
        <w:rPr>
          <w:rFonts w:asciiTheme="minorHAnsi" w:hAnsiTheme="minorHAnsi" w:cstheme="minorHAnsi"/>
          <w:sz w:val="22"/>
          <w:szCs w:val="22"/>
        </w:rPr>
        <w:t xml:space="preserve"> Net Backup-using </w:t>
      </w:r>
      <w:r w:rsidRPr="0074235B">
        <w:rPr>
          <w:rFonts w:asciiTheme="minorHAnsi" w:hAnsiTheme="minorHAnsi" w:cstheme="minorHAnsi"/>
          <w:b/>
          <w:sz w:val="22"/>
          <w:szCs w:val="22"/>
        </w:rPr>
        <w:t>RMAN</w:t>
      </w:r>
      <w:r w:rsidRPr="0074235B">
        <w:rPr>
          <w:rFonts w:asciiTheme="minorHAnsi" w:hAnsiTheme="minorHAnsi" w:cstheme="minorHAnsi"/>
          <w:sz w:val="22"/>
          <w:szCs w:val="22"/>
        </w:rPr>
        <w:t xml:space="preserve"> (Recovery Manager) as a media management layer.</w:t>
      </w:r>
      <w:proofErr w:type="gramEnd"/>
      <w:r w:rsidRPr="0074235B">
        <w:rPr>
          <w:rFonts w:asciiTheme="minorHAnsi" w:hAnsiTheme="minorHAnsi" w:cstheme="minorHAnsi"/>
          <w:sz w:val="22"/>
          <w:szCs w:val="22"/>
        </w:rPr>
        <w:t xml:space="preserve"> </w:t>
      </w:r>
    </w:p>
    <w:p w:rsidR="00A34C5F" w:rsidRPr="0074235B" w:rsidRDefault="00A34C5F" w:rsidP="00A34C5F">
      <w:pPr>
        <w:pStyle w:val="BodyTextIndent3"/>
        <w:numPr>
          <w:ilvl w:val="0"/>
          <w:numId w:val="1"/>
        </w:numPr>
        <w:spacing w:after="0"/>
        <w:jc w:val="both"/>
        <w:rPr>
          <w:rFonts w:asciiTheme="minorHAnsi" w:hAnsiTheme="minorHAnsi" w:cstheme="minorHAnsi"/>
          <w:sz w:val="22"/>
          <w:szCs w:val="22"/>
        </w:rPr>
      </w:pPr>
      <w:r w:rsidRPr="0074235B">
        <w:rPr>
          <w:rFonts w:asciiTheme="minorHAnsi" w:hAnsiTheme="minorHAnsi" w:cstheme="minorHAnsi"/>
          <w:sz w:val="22"/>
          <w:szCs w:val="22"/>
        </w:rPr>
        <w:t xml:space="preserve">Applying security </w:t>
      </w:r>
      <w:r w:rsidRPr="0074235B">
        <w:rPr>
          <w:rFonts w:asciiTheme="minorHAnsi" w:hAnsiTheme="minorHAnsi" w:cstheme="minorHAnsi"/>
          <w:b/>
          <w:sz w:val="22"/>
          <w:szCs w:val="22"/>
        </w:rPr>
        <w:t>patches</w:t>
      </w:r>
      <w:r w:rsidRPr="0074235B">
        <w:rPr>
          <w:rFonts w:asciiTheme="minorHAnsi" w:hAnsiTheme="minorHAnsi" w:cstheme="minorHAnsi"/>
          <w:sz w:val="22"/>
          <w:szCs w:val="22"/>
        </w:rPr>
        <w:t xml:space="preserve"> both Server side and Client side and Performed testing.</w:t>
      </w:r>
    </w:p>
    <w:p w:rsidR="00A34C5F" w:rsidRPr="0074235B" w:rsidRDefault="00D87C97" w:rsidP="00A34C5F">
      <w:pPr>
        <w:pStyle w:val="BodyTextIndent3"/>
        <w:numPr>
          <w:ilvl w:val="0"/>
          <w:numId w:val="1"/>
        </w:numPr>
        <w:spacing w:after="0"/>
        <w:jc w:val="both"/>
        <w:rPr>
          <w:rStyle w:val="normalchar"/>
          <w:rFonts w:asciiTheme="minorHAnsi" w:hAnsiTheme="minorHAnsi" w:cstheme="minorHAnsi"/>
          <w:color w:val="0D0D0D"/>
          <w:sz w:val="22"/>
          <w:szCs w:val="22"/>
        </w:rPr>
      </w:pPr>
      <w:proofErr w:type="gramStart"/>
      <w:r w:rsidRPr="0074235B">
        <w:rPr>
          <w:rStyle w:val="normalchar"/>
          <w:rFonts w:asciiTheme="minorHAnsi" w:hAnsiTheme="minorHAnsi" w:cstheme="minorHAnsi"/>
          <w:b/>
          <w:color w:val="0D0D0D"/>
          <w:sz w:val="22"/>
          <w:szCs w:val="22"/>
        </w:rPr>
        <w:t>24X7</w:t>
      </w:r>
      <w:proofErr w:type="gramEnd"/>
      <w:r w:rsidRPr="0074235B">
        <w:rPr>
          <w:rStyle w:val="normalchar"/>
          <w:rFonts w:asciiTheme="minorHAnsi" w:hAnsiTheme="minorHAnsi" w:cstheme="minorHAnsi"/>
          <w:color w:val="0D0D0D"/>
          <w:sz w:val="22"/>
          <w:szCs w:val="22"/>
        </w:rPr>
        <w:t xml:space="preserve"> Production database administration, support and monitoring to ensure a proactive problem.</w:t>
      </w:r>
    </w:p>
    <w:p w:rsidR="00D87C97" w:rsidRPr="0074235B" w:rsidRDefault="00D87C97" w:rsidP="00D87C97">
      <w:pPr>
        <w:pStyle w:val="BodyTextIndent3"/>
        <w:spacing w:after="0"/>
        <w:jc w:val="both"/>
        <w:rPr>
          <w:rStyle w:val="normalchar"/>
          <w:rFonts w:asciiTheme="minorHAnsi" w:hAnsiTheme="minorHAnsi" w:cstheme="minorHAnsi"/>
          <w:color w:val="0D0D0D"/>
          <w:sz w:val="22"/>
          <w:szCs w:val="22"/>
        </w:rPr>
      </w:pPr>
    </w:p>
    <w:p w:rsidR="0005427B" w:rsidRPr="0074235B" w:rsidRDefault="00A34C5F" w:rsidP="00D87C97">
      <w:pPr>
        <w:pStyle w:val="Normal1"/>
        <w:spacing w:before="0" w:beforeAutospacing="0" w:after="0" w:afterAutospacing="0"/>
        <w:ind w:left="90"/>
        <w:jc w:val="both"/>
        <w:rPr>
          <w:rStyle w:val="normalchar"/>
          <w:rFonts w:asciiTheme="minorHAnsi" w:hAnsiTheme="minorHAnsi" w:cstheme="minorHAnsi"/>
          <w:color w:val="0D0D0D"/>
          <w:sz w:val="22"/>
          <w:szCs w:val="22"/>
        </w:rPr>
      </w:pPr>
      <w:r w:rsidRPr="0074235B">
        <w:rPr>
          <w:rStyle w:val="normalchar"/>
          <w:rFonts w:asciiTheme="minorHAnsi" w:hAnsiTheme="minorHAnsi" w:cstheme="minorHAnsi"/>
          <w:b/>
          <w:color w:val="0D0D0D"/>
          <w:sz w:val="22"/>
          <w:szCs w:val="22"/>
        </w:rPr>
        <w:t>Environment:</w:t>
      </w:r>
      <w:r w:rsidRPr="0074235B">
        <w:rPr>
          <w:rFonts w:asciiTheme="minorHAnsi" w:hAnsiTheme="minorHAnsi" w:cstheme="minorHAnsi"/>
          <w:color w:val="0D0D0D"/>
          <w:sz w:val="22"/>
          <w:szCs w:val="22"/>
        </w:rPr>
        <w:t xml:space="preserve"> Oracle 10g/</w:t>
      </w:r>
      <w:r w:rsidRPr="0074235B">
        <w:rPr>
          <w:rStyle w:val="normalchar"/>
          <w:rFonts w:asciiTheme="minorHAnsi" w:hAnsiTheme="minorHAnsi" w:cstheme="minorHAnsi"/>
          <w:color w:val="0D0D0D"/>
          <w:sz w:val="22"/>
          <w:szCs w:val="22"/>
        </w:rPr>
        <w:t>9i, Windows 98/NT/2000, Oracle Enterprise Manager, SQL* Loader, T-SQL, STATSPACK, TKPROF, EXPLAIN PLAN.</w:t>
      </w:r>
    </w:p>
    <w:p w:rsidR="0005427B" w:rsidRPr="0074235B" w:rsidRDefault="0005427B" w:rsidP="00A34C5F">
      <w:pPr>
        <w:pStyle w:val="Normal1"/>
        <w:spacing w:before="0" w:beforeAutospacing="0" w:after="0" w:afterAutospacing="0"/>
        <w:jc w:val="both"/>
        <w:rPr>
          <w:rStyle w:val="normalchar"/>
          <w:rFonts w:asciiTheme="minorHAnsi" w:hAnsiTheme="minorHAnsi" w:cstheme="minorHAnsi"/>
          <w:b/>
          <w:color w:val="0D0D0D"/>
          <w:sz w:val="22"/>
          <w:szCs w:val="22"/>
        </w:rPr>
      </w:pPr>
    </w:p>
    <w:tbl>
      <w:tblPr>
        <w:tblStyle w:val="TableGrid"/>
        <w:tblW w:w="10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99"/>
        <w:gridCol w:w="5499"/>
      </w:tblGrid>
      <w:tr w:rsidR="00B23E70" w:rsidRPr="0074235B" w:rsidTr="00D87C97">
        <w:trPr>
          <w:trHeight w:val="303"/>
        </w:trPr>
        <w:tc>
          <w:tcPr>
            <w:tcW w:w="5499" w:type="dxa"/>
          </w:tcPr>
          <w:p w:rsidR="00B23E70" w:rsidRPr="0074235B" w:rsidRDefault="00B23E70" w:rsidP="00A34C5F">
            <w:pPr>
              <w:pStyle w:val="Normal1"/>
              <w:spacing w:before="0" w:beforeAutospacing="0" w:after="0" w:afterAutospacing="0"/>
              <w:jc w:val="both"/>
              <w:rPr>
                <w:rStyle w:val="normalchar"/>
                <w:rFonts w:asciiTheme="minorHAnsi" w:hAnsiTheme="minorHAnsi" w:cstheme="minorHAnsi"/>
                <w:b/>
                <w:color w:val="0D0D0D"/>
                <w:sz w:val="22"/>
                <w:szCs w:val="22"/>
              </w:rPr>
            </w:pPr>
            <w:r w:rsidRPr="0074235B">
              <w:rPr>
                <w:rStyle w:val="normalchar"/>
                <w:rFonts w:asciiTheme="minorHAnsi" w:hAnsiTheme="minorHAnsi" w:cstheme="minorHAnsi"/>
                <w:b/>
                <w:color w:val="0D0D0D"/>
                <w:sz w:val="22"/>
                <w:szCs w:val="22"/>
              </w:rPr>
              <w:t>Adroit Digisoft solutions Ltd., India</w:t>
            </w:r>
          </w:p>
        </w:tc>
        <w:tc>
          <w:tcPr>
            <w:tcW w:w="5499" w:type="dxa"/>
          </w:tcPr>
          <w:p w:rsidR="00B23E70" w:rsidRPr="0074235B" w:rsidRDefault="00B23E70" w:rsidP="00A34C5F">
            <w:pPr>
              <w:pStyle w:val="Normal1"/>
              <w:spacing w:before="0" w:beforeAutospacing="0" w:after="0" w:afterAutospacing="0"/>
              <w:jc w:val="both"/>
              <w:rPr>
                <w:rStyle w:val="normalchar"/>
                <w:rFonts w:asciiTheme="minorHAnsi" w:hAnsiTheme="minorHAnsi" w:cstheme="minorHAnsi"/>
                <w:b/>
                <w:color w:val="0D0D0D"/>
                <w:sz w:val="22"/>
                <w:szCs w:val="22"/>
              </w:rPr>
            </w:pPr>
            <w:r w:rsidRPr="0074235B">
              <w:rPr>
                <w:rStyle w:val="normalchar"/>
                <w:rFonts w:asciiTheme="minorHAnsi" w:hAnsiTheme="minorHAnsi" w:cstheme="minorHAnsi"/>
                <w:b/>
                <w:color w:val="0D0D0D"/>
                <w:sz w:val="22"/>
                <w:szCs w:val="22"/>
              </w:rPr>
              <w:t>Mar</w:t>
            </w:r>
            <w:r w:rsidR="005F0D98" w:rsidRPr="0074235B">
              <w:rPr>
                <w:rStyle w:val="normalchar"/>
                <w:rFonts w:asciiTheme="minorHAnsi" w:hAnsiTheme="minorHAnsi" w:cstheme="minorHAnsi"/>
                <w:b/>
                <w:color w:val="0D0D0D"/>
                <w:sz w:val="22"/>
                <w:szCs w:val="22"/>
              </w:rPr>
              <w:t>200</w:t>
            </w:r>
            <w:r w:rsidRPr="0074235B">
              <w:rPr>
                <w:rStyle w:val="normalchar"/>
                <w:rFonts w:asciiTheme="minorHAnsi" w:hAnsiTheme="minorHAnsi" w:cstheme="minorHAnsi"/>
                <w:b/>
                <w:color w:val="0D0D0D"/>
                <w:sz w:val="22"/>
                <w:szCs w:val="22"/>
              </w:rPr>
              <w:t>9-Jan</w:t>
            </w:r>
            <w:r w:rsidR="005F0D98" w:rsidRPr="0074235B">
              <w:rPr>
                <w:rStyle w:val="normalchar"/>
                <w:rFonts w:asciiTheme="minorHAnsi" w:hAnsiTheme="minorHAnsi" w:cstheme="minorHAnsi"/>
                <w:b/>
                <w:color w:val="0D0D0D"/>
                <w:sz w:val="22"/>
                <w:szCs w:val="22"/>
              </w:rPr>
              <w:t>20</w:t>
            </w:r>
            <w:r w:rsidRPr="0074235B">
              <w:rPr>
                <w:rStyle w:val="normalchar"/>
                <w:rFonts w:asciiTheme="minorHAnsi" w:hAnsiTheme="minorHAnsi" w:cstheme="minorHAnsi"/>
                <w:b/>
                <w:color w:val="0D0D0D"/>
                <w:sz w:val="22"/>
                <w:szCs w:val="22"/>
              </w:rPr>
              <w:t>10</w:t>
            </w:r>
          </w:p>
        </w:tc>
      </w:tr>
      <w:tr w:rsidR="00B23E70" w:rsidRPr="0074235B" w:rsidTr="00D87C97">
        <w:trPr>
          <w:trHeight w:val="303"/>
        </w:trPr>
        <w:tc>
          <w:tcPr>
            <w:tcW w:w="5499" w:type="dxa"/>
          </w:tcPr>
          <w:p w:rsidR="00B23E70" w:rsidRPr="0074235B" w:rsidRDefault="00D87C97" w:rsidP="00A34C5F">
            <w:pPr>
              <w:pStyle w:val="Normal1"/>
              <w:spacing w:before="0" w:beforeAutospacing="0" w:after="0" w:afterAutospacing="0"/>
              <w:jc w:val="both"/>
              <w:rPr>
                <w:rStyle w:val="normalchar"/>
                <w:rFonts w:asciiTheme="minorHAnsi" w:hAnsiTheme="minorHAnsi" w:cstheme="minorHAnsi"/>
                <w:b/>
                <w:color w:val="0D0D0D"/>
                <w:sz w:val="22"/>
                <w:szCs w:val="22"/>
              </w:rPr>
            </w:pPr>
            <w:r w:rsidRPr="0074235B">
              <w:rPr>
                <w:rStyle w:val="normalchar"/>
                <w:rFonts w:asciiTheme="minorHAnsi" w:hAnsiTheme="minorHAnsi" w:cstheme="minorHAnsi"/>
                <w:b/>
                <w:color w:val="0D0D0D"/>
                <w:sz w:val="22"/>
                <w:szCs w:val="22"/>
              </w:rPr>
              <w:t>Oracle DBA/Developer</w:t>
            </w:r>
          </w:p>
        </w:tc>
        <w:tc>
          <w:tcPr>
            <w:tcW w:w="5499" w:type="dxa"/>
          </w:tcPr>
          <w:p w:rsidR="00B23E70" w:rsidRPr="0074235B" w:rsidRDefault="00B23E70" w:rsidP="00A34C5F">
            <w:pPr>
              <w:pStyle w:val="Normal1"/>
              <w:spacing w:before="0" w:beforeAutospacing="0" w:after="0" w:afterAutospacing="0"/>
              <w:jc w:val="both"/>
              <w:rPr>
                <w:rStyle w:val="normalchar"/>
                <w:rFonts w:asciiTheme="minorHAnsi" w:hAnsiTheme="minorHAnsi" w:cstheme="minorHAnsi"/>
                <w:b/>
                <w:color w:val="0D0D0D"/>
                <w:sz w:val="22"/>
                <w:szCs w:val="22"/>
              </w:rPr>
            </w:pPr>
          </w:p>
        </w:tc>
      </w:tr>
    </w:tbl>
    <w:p w:rsidR="00A34C5F" w:rsidRPr="0074235B" w:rsidRDefault="00A34C5F" w:rsidP="00B23E70">
      <w:pPr>
        <w:pStyle w:val="Normal1"/>
        <w:spacing w:before="0" w:beforeAutospacing="0" w:after="0" w:afterAutospacing="0"/>
        <w:jc w:val="both"/>
        <w:rPr>
          <w:rFonts w:asciiTheme="minorHAnsi" w:hAnsiTheme="minorHAnsi" w:cstheme="minorHAnsi"/>
          <w:b/>
          <w:color w:val="0D0D0D"/>
          <w:sz w:val="22"/>
          <w:szCs w:val="22"/>
        </w:rPr>
      </w:pPr>
    </w:p>
    <w:p w:rsidR="00A34C5F" w:rsidRPr="0074235B" w:rsidRDefault="00A34C5F" w:rsidP="00D87C97">
      <w:pPr>
        <w:pStyle w:val="NoSpacing"/>
        <w:ind w:left="90"/>
        <w:jc w:val="both"/>
        <w:rPr>
          <w:rFonts w:asciiTheme="minorHAnsi" w:eastAsia="Times New Roman" w:hAnsiTheme="minorHAnsi" w:cstheme="minorHAnsi"/>
          <w:b/>
          <w:bCs/>
          <w:color w:val="000000"/>
          <w:sz w:val="22"/>
          <w:szCs w:val="22"/>
        </w:rPr>
      </w:pPr>
      <w:r w:rsidRPr="0074235B">
        <w:rPr>
          <w:rFonts w:asciiTheme="minorHAnsi" w:eastAsia="Times New Roman" w:hAnsiTheme="minorHAnsi" w:cstheme="minorHAnsi"/>
          <w:b/>
          <w:bCs/>
          <w:color w:val="000000"/>
          <w:sz w:val="22"/>
          <w:szCs w:val="22"/>
        </w:rPr>
        <w:t>Responsibilities:</w:t>
      </w:r>
    </w:p>
    <w:p w:rsidR="00A34C5F" w:rsidRPr="0074235B" w:rsidRDefault="00A34C5F" w:rsidP="00A34C5F">
      <w:pPr>
        <w:pStyle w:val="NoSpacing"/>
        <w:jc w:val="both"/>
        <w:rPr>
          <w:rFonts w:asciiTheme="minorHAnsi" w:eastAsia="Times New Roman" w:hAnsiTheme="minorHAnsi" w:cstheme="minorHAnsi"/>
          <w:b/>
          <w:bCs/>
          <w:color w:val="000000"/>
          <w:sz w:val="22"/>
          <w:szCs w:val="22"/>
        </w:rPr>
      </w:pPr>
    </w:p>
    <w:p w:rsidR="00A34C5F" w:rsidRPr="0074235B" w:rsidRDefault="00A34C5F" w:rsidP="00A34C5F">
      <w:pPr>
        <w:widowControl w:val="0"/>
        <w:numPr>
          <w:ilvl w:val="0"/>
          <w:numId w:val="1"/>
        </w:numPr>
        <w:autoSpaceDE w:val="0"/>
        <w:autoSpaceDN w:val="0"/>
        <w:adjustRightInd w:val="0"/>
        <w:spacing w:after="0" w:line="240" w:lineRule="auto"/>
        <w:jc w:val="both"/>
        <w:rPr>
          <w:rFonts w:cstheme="minorHAnsi"/>
        </w:rPr>
      </w:pPr>
      <w:proofErr w:type="gramStart"/>
      <w:r w:rsidRPr="0074235B">
        <w:rPr>
          <w:rFonts w:cstheme="minorHAnsi"/>
        </w:rPr>
        <w:t xml:space="preserve">Responsible for </w:t>
      </w:r>
      <w:r w:rsidRPr="0074235B">
        <w:rPr>
          <w:rFonts w:cstheme="minorHAnsi"/>
          <w:b/>
          <w:bCs/>
        </w:rPr>
        <w:t>installing, upgrading and configuring the Oracle server</w:t>
      </w:r>
      <w:r w:rsidRPr="0074235B">
        <w:rPr>
          <w:rFonts w:cstheme="minorHAnsi"/>
        </w:rPr>
        <w:t>.</w:t>
      </w:r>
      <w:proofErr w:type="gramEnd"/>
    </w:p>
    <w:p w:rsidR="00A34C5F" w:rsidRPr="0074235B" w:rsidRDefault="00A34C5F" w:rsidP="00A34C5F">
      <w:pPr>
        <w:numPr>
          <w:ilvl w:val="0"/>
          <w:numId w:val="1"/>
        </w:numPr>
        <w:suppressAutoHyphens/>
        <w:spacing w:after="0" w:line="240" w:lineRule="auto"/>
        <w:jc w:val="both"/>
        <w:rPr>
          <w:rFonts w:cstheme="minorHAnsi"/>
          <w:b/>
        </w:rPr>
      </w:pPr>
      <w:proofErr w:type="gramStart"/>
      <w:r w:rsidRPr="0074235B">
        <w:rPr>
          <w:rFonts w:cstheme="minorHAnsi"/>
        </w:rPr>
        <w:t xml:space="preserve">Supported different </w:t>
      </w:r>
      <w:r w:rsidRPr="0074235B">
        <w:rPr>
          <w:rFonts w:cstheme="minorHAnsi"/>
          <w:b/>
        </w:rPr>
        <w:t>Oracle 10g and Oracle 9i Databases of Production, Testing, Staging and Training.</w:t>
      </w:r>
      <w:proofErr w:type="gramEnd"/>
    </w:p>
    <w:p w:rsidR="00A34C5F" w:rsidRPr="0074235B" w:rsidRDefault="00A34C5F" w:rsidP="00A34C5F">
      <w:pPr>
        <w:widowControl w:val="0"/>
        <w:numPr>
          <w:ilvl w:val="0"/>
          <w:numId w:val="1"/>
        </w:numPr>
        <w:tabs>
          <w:tab w:val="num" w:pos="450"/>
        </w:tabs>
        <w:autoSpaceDE w:val="0"/>
        <w:autoSpaceDN w:val="0"/>
        <w:adjustRightInd w:val="0"/>
        <w:spacing w:after="0" w:line="240" w:lineRule="auto"/>
        <w:jc w:val="both"/>
        <w:rPr>
          <w:rFonts w:cstheme="minorHAnsi"/>
        </w:rPr>
      </w:pPr>
      <w:proofErr w:type="gramStart"/>
      <w:r w:rsidRPr="0074235B">
        <w:rPr>
          <w:rFonts w:cstheme="minorHAnsi"/>
        </w:rPr>
        <w:t xml:space="preserve">Involved in </w:t>
      </w:r>
      <w:r w:rsidRPr="0074235B">
        <w:rPr>
          <w:rFonts w:cstheme="minorHAnsi"/>
          <w:b/>
        </w:rPr>
        <w:t>logical and physical data modeling</w:t>
      </w:r>
      <w:r w:rsidRPr="0074235B">
        <w:rPr>
          <w:rFonts w:cstheme="minorHAnsi"/>
        </w:rPr>
        <w:t xml:space="preserve"> and schema design using </w:t>
      </w:r>
      <w:r w:rsidRPr="0074235B">
        <w:rPr>
          <w:rFonts w:cstheme="minorHAnsi"/>
          <w:b/>
        </w:rPr>
        <w:t>Erwin   tool.</w:t>
      </w:r>
      <w:proofErr w:type="gramEnd"/>
    </w:p>
    <w:p w:rsidR="00A34C5F" w:rsidRPr="0074235B" w:rsidRDefault="00A34C5F" w:rsidP="00A34C5F">
      <w:pPr>
        <w:widowControl w:val="0"/>
        <w:numPr>
          <w:ilvl w:val="0"/>
          <w:numId w:val="1"/>
        </w:numPr>
        <w:tabs>
          <w:tab w:val="num" w:pos="450"/>
        </w:tabs>
        <w:autoSpaceDE w:val="0"/>
        <w:autoSpaceDN w:val="0"/>
        <w:adjustRightInd w:val="0"/>
        <w:spacing w:after="0" w:line="240" w:lineRule="auto"/>
        <w:jc w:val="both"/>
        <w:rPr>
          <w:rFonts w:cstheme="minorHAnsi"/>
        </w:rPr>
      </w:pPr>
      <w:proofErr w:type="gramStart"/>
      <w:r w:rsidRPr="0074235B">
        <w:rPr>
          <w:rFonts w:cstheme="minorHAnsi"/>
        </w:rPr>
        <w:t>Created database manually.</w:t>
      </w:r>
      <w:proofErr w:type="gramEnd"/>
    </w:p>
    <w:p w:rsidR="00A34C5F" w:rsidRPr="0074235B" w:rsidRDefault="00A34C5F" w:rsidP="00A34C5F">
      <w:pPr>
        <w:widowControl w:val="0"/>
        <w:numPr>
          <w:ilvl w:val="0"/>
          <w:numId w:val="1"/>
        </w:numPr>
        <w:tabs>
          <w:tab w:val="num" w:pos="450"/>
        </w:tabs>
        <w:autoSpaceDE w:val="0"/>
        <w:autoSpaceDN w:val="0"/>
        <w:adjustRightInd w:val="0"/>
        <w:spacing w:after="0" w:line="240" w:lineRule="auto"/>
        <w:jc w:val="both"/>
        <w:rPr>
          <w:rFonts w:cstheme="minorHAnsi"/>
        </w:rPr>
      </w:pPr>
      <w:proofErr w:type="gramStart"/>
      <w:r w:rsidRPr="0074235B">
        <w:rPr>
          <w:rFonts w:cstheme="minorHAnsi"/>
        </w:rPr>
        <w:t xml:space="preserve">Developed </w:t>
      </w:r>
      <w:r w:rsidRPr="0074235B">
        <w:rPr>
          <w:rFonts w:cstheme="minorHAnsi"/>
          <w:b/>
          <w:bCs/>
        </w:rPr>
        <w:t>PL/SQL packages</w:t>
      </w:r>
      <w:r w:rsidRPr="0074235B">
        <w:rPr>
          <w:rFonts w:cstheme="minorHAnsi"/>
        </w:rPr>
        <w:t xml:space="preserve">, </w:t>
      </w:r>
      <w:r w:rsidRPr="0074235B">
        <w:rPr>
          <w:rFonts w:cstheme="minorHAnsi"/>
          <w:b/>
          <w:bCs/>
        </w:rPr>
        <w:t>stored procedures, functions, Cursors, triggers</w:t>
      </w:r>
      <w:r w:rsidRPr="0074235B">
        <w:rPr>
          <w:rFonts w:cstheme="minorHAnsi"/>
        </w:rPr>
        <w:t>.</w:t>
      </w:r>
      <w:proofErr w:type="gramEnd"/>
    </w:p>
    <w:p w:rsidR="00A34C5F" w:rsidRPr="0074235B" w:rsidRDefault="00A34C5F" w:rsidP="00A34C5F">
      <w:pPr>
        <w:numPr>
          <w:ilvl w:val="0"/>
          <w:numId w:val="1"/>
        </w:numPr>
        <w:suppressAutoHyphens/>
        <w:spacing w:after="0" w:line="240" w:lineRule="auto"/>
        <w:jc w:val="both"/>
        <w:rPr>
          <w:rFonts w:cstheme="minorHAnsi"/>
          <w:b/>
        </w:rPr>
      </w:pPr>
      <w:proofErr w:type="gramStart"/>
      <w:r w:rsidRPr="0074235B">
        <w:rPr>
          <w:rFonts w:cstheme="minorHAnsi"/>
          <w:b/>
          <w:bCs/>
        </w:rPr>
        <w:t>Creating databases, objects, roles and privileges</w:t>
      </w:r>
      <w:r w:rsidRPr="0074235B">
        <w:rPr>
          <w:rFonts w:cstheme="minorHAnsi"/>
        </w:rPr>
        <w:t>.</w:t>
      </w:r>
      <w:proofErr w:type="gramEnd"/>
      <w:r w:rsidRPr="0074235B">
        <w:rPr>
          <w:rFonts w:cstheme="minorHAnsi"/>
        </w:rPr>
        <w:t xml:space="preserve"> </w:t>
      </w:r>
      <w:proofErr w:type="gramStart"/>
      <w:r w:rsidRPr="0074235B">
        <w:rPr>
          <w:rFonts w:cstheme="minorHAnsi"/>
          <w:b/>
          <w:bCs/>
        </w:rPr>
        <w:t>Partitioned</w:t>
      </w:r>
      <w:r w:rsidRPr="0074235B">
        <w:rPr>
          <w:rFonts w:cstheme="minorHAnsi"/>
        </w:rPr>
        <w:t xml:space="preserve"> large </w:t>
      </w:r>
      <w:r w:rsidRPr="0074235B">
        <w:rPr>
          <w:rFonts w:cstheme="minorHAnsi"/>
          <w:b/>
          <w:bCs/>
        </w:rPr>
        <w:t>tables</w:t>
      </w:r>
      <w:r w:rsidRPr="0074235B">
        <w:rPr>
          <w:rFonts w:cstheme="minorHAnsi"/>
        </w:rPr>
        <w:t xml:space="preserve"> to increase the performance.</w:t>
      </w:r>
      <w:proofErr w:type="gramEnd"/>
    </w:p>
    <w:p w:rsidR="00A34C5F" w:rsidRPr="0074235B" w:rsidRDefault="00A34C5F" w:rsidP="00A34C5F">
      <w:pPr>
        <w:numPr>
          <w:ilvl w:val="0"/>
          <w:numId w:val="1"/>
        </w:numPr>
        <w:suppressAutoHyphens/>
        <w:spacing w:after="0" w:line="240" w:lineRule="auto"/>
        <w:jc w:val="both"/>
        <w:rPr>
          <w:rFonts w:cstheme="minorHAnsi"/>
          <w:b/>
        </w:rPr>
      </w:pPr>
      <w:proofErr w:type="gramStart"/>
      <w:r w:rsidRPr="0074235B">
        <w:rPr>
          <w:rFonts w:cstheme="minorHAnsi"/>
        </w:rPr>
        <w:t>Responsible for</w:t>
      </w:r>
      <w:r w:rsidRPr="0074235B">
        <w:rPr>
          <w:rFonts w:cstheme="minorHAnsi"/>
          <w:b/>
        </w:rPr>
        <w:t xml:space="preserve"> Data load on different databases using SQL*Loader.</w:t>
      </w:r>
      <w:proofErr w:type="gramEnd"/>
    </w:p>
    <w:p w:rsidR="00A34C5F" w:rsidRPr="0074235B" w:rsidRDefault="00A34C5F" w:rsidP="00A34C5F">
      <w:pPr>
        <w:numPr>
          <w:ilvl w:val="0"/>
          <w:numId w:val="1"/>
        </w:numPr>
        <w:spacing w:after="0" w:line="240" w:lineRule="auto"/>
        <w:jc w:val="both"/>
        <w:rPr>
          <w:rFonts w:cstheme="minorHAnsi"/>
          <w:bCs/>
        </w:rPr>
      </w:pPr>
      <w:proofErr w:type="gramStart"/>
      <w:r w:rsidRPr="0074235B">
        <w:rPr>
          <w:rFonts w:cstheme="minorHAnsi"/>
          <w:bCs/>
        </w:rPr>
        <w:t xml:space="preserve">Export and import of database objects using </w:t>
      </w:r>
      <w:r w:rsidRPr="0074235B">
        <w:rPr>
          <w:rFonts w:cstheme="minorHAnsi"/>
          <w:b/>
          <w:bCs/>
        </w:rPr>
        <w:t>EXP</w:t>
      </w:r>
      <w:r w:rsidRPr="0074235B">
        <w:rPr>
          <w:rFonts w:cstheme="minorHAnsi"/>
          <w:bCs/>
        </w:rPr>
        <w:t xml:space="preserve"> and </w:t>
      </w:r>
      <w:r w:rsidRPr="0074235B">
        <w:rPr>
          <w:rFonts w:cstheme="minorHAnsi"/>
          <w:b/>
          <w:bCs/>
        </w:rPr>
        <w:t>IMP.</w:t>
      </w:r>
      <w:proofErr w:type="gramEnd"/>
    </w:p>
    <w:p w:rsidR="00A34C5F" w:rsidRPr="0074235B" w:rsidRDefault="00A34C5F" w:rsidP="00A34C5F">
      <w:pPr>
        <w:numPr>
          <w:ilvl w:val="0"/>
          <w:numId w:val="1"/>
        </w:numPr>
        <w:spacing w:after="0" w:line="240" w:lineRule="auto"/>
        <w:jc w:val="both"/>
        <w:rPr>
          <w:rFonts w:cstheme="minorHAnsi"/>
          <w:bCs/>
        </w:rPr>
      </w:pPr>
      <w:proofErr w:type="gramStart"/>
      <w:r w:rsidRPr="0074235B">
        <w:rPr>
          <w:rFonts w:cstheme="minorHAnsi"/>
          <w:bCs/>
        </w:rPr>
        <w:t>Table partitioning to improve I/O access.</w:t>
      </w:r>
      <w:proofErr w:type="gramEnd"/>
    </w:p>
    <w:p w:rsidR="00A34C5F" w:rsidRPr="0074235B" w:rsidRDefault="00A34C5F" w:rsidP="00A34C5F">
      <w:pPr>
        <w:numPr>
          <w:ilvl w:val="0"/>
          <w:numId w:val="1"/>
        </w:numPr>
        <w:spacing w:after="0" w:line="240" w:lineRule="auto"/>
        <w:jc w:val="both"/>
        <w:rPr>
          <w:rFonts w:cstheme="minorHAnsi"/>
          <w:bCs/>
        </w:rPr>
      </w:pPr>
      <w:proofErr w:type="gramStart"/>
      <w:r w:rsidRPr="0074235B">
        <w:rPr>
          <w:rFonts w:cstheme="minorHAnsi"/>
        </w:rPr>
        <w:t>Implemented</w:t>
      </w:r>
      <w:r w:rsidRPr="0074235B">
        <w:rPr>
          <w:rFonts w:cstheme="minorHAnsi"/>
          <w:b/>
        </w:rPr>
        <w:t xml:space="preserve"> Data Guard on Oracle 9i.</w:t>
      </w:r>
      <w:proofErr w:type="gramEnd"/>
    </w:p>
    <w:p w:rsidR="00A34C5F" w:rsidRPr="0074235B" w:rsidRDefault="00A34C5F" w:rsidP="00A34C5F">
      <w:pPr>
        <w:numPr>
          <w:ilvl w:val="0"/>
          <w:numId w:val="1"/>
        </w:numPr>
        <w:spacing w:after="0" w:line="240" w:lineRule="auto"/>
        <w:jc w:val="both"/>
        <w:rPr>
          <w:rFonts w:cstheme="minorHAnsi"/>
          <w:bCs/>
        </w:rPr>
      </w:pPr>
      <w:r w:rsidRPr="0074235B">
        <w:rPr>
          <w:rFonts w:cstheme="minorHAnsi"/>
          <w:bCs/>
        </w:rPr>
        <w:t xml:space="preserve">Enforce </w:t>
      </w:r>
      <w:r w:rsidRPr="0074235B">
        <w:rPr>
          <w:rFonts w:cstheme="minorHAnsi"/>
          <w:b/>
          <w:bCs/>
        </w:rPr>
        <w:t>Database Security</w:t>
      </w:r>
      <w:r w:rsidRPr="0074235B">
        <w:rPr>
          <w:rFonts w:cstheme="minorHAnsi"/>
          <w:bCs/>
        </w:rPr>
        <w:t xml:space="preserve"> by </w:t>
      </w:r>
      <w:r w:rsidRPr="0074235B">
        <w:rPr>
          <w:rFonts w:cstheme="minorHAnsi"/>
          <w:b/>
          <w:bCs/>
        </w:rPr>
        <w:t>Managing user privileges</w:t>
      </w:r>
      <w:r w:rsidRPr="0074235B">
        <w:rPr>
          <w:rFonts w:cstheme="minorHAnsi"/>
          <w:bCs/>
        </w:rPr>
        <w:t xml:space="preserve"> and </w:t>
      </w:r>
      <w:r w:rsidRPr="0074235B">
        <w:rPr>
          <w:rFonts w:cstheme="minorHAnsi"/>
          <w:b/>
          <w:bCs/>
        </w:rPr>
        <w:t>efficient resource management</w:t>
      </w:r>
      <w:r w:rsidRPr="0074235B">
        <w:rPr>
          <w:rFonts w:cstheme="minorHAnsi"/>
          <w:bCs/>
        </w:rPr>
        <w:t xml:space="preserve"> by assigning profiles to users.</w:t>
      </w:r>
    </w:p>
    <w:p w:rsidR="00A34C5F" w:rsidRPr="0074235B" w:rsidRDefault="00A34C5F" w:rsidP="00A34C5F">
      <w:pPr>
        <w:numPr>
          <w:ilvl w:val="0"/>
          <w:numId w:val="1"/>
        </w:numPr>
        <w:spacing w:after="0" w:line="240" w:lineRule="auto"/>
        <w:jc w:val="both"/>
        <w:rPr>
          <w:rFonts w:cstheme="minorHAnsi"/>
          <w:bCs/>
        </w:rPr>
      </w:pPr>
      <w:r w:rsidRPr="0074235B">
        <w:rPr>
          <w:rFonts w:cstheme="minorHAnsi"/>
          <w:bCs/>
        </w:rPr>
        <w:t>Using database level triggers code for database consistency, integrity and security.</w:t>
      </w:r>
    </w:p>
    <w:p w:rsidR="00A34C5F" w:rsidRPr="0074235B" w:rsidRDefault="00A34C5F" w:rsidP="00A34C5F">
      <w:pPr>
        <w:numPr>
          <w:ilvl w:val="0"/>
          <w:numId w:val="1"/>
        </w:numPr>
        <w:tabs>
          <w:tab w:val="left" w:pos="1440"/>
        </w:tabs>
        <w:autoSpaceDE w:val="0"/>
        <w:autoSpaceDN w:val="0"/>
        <w:adjustRightInd w:val="0"/>
        <w:spacing w:after="0" w:line="240" w:lineRule="auto"/>
        <w:jc w:val="both"/>
        <w:rPr>
          <w:rFonts w:cstheme="minorHAnsi"/>
          <w:b/>
        </w:rPr>
      </w:pPr>
      <w:r w:rsidRPr="0074235B">
        <w:rPr>
          <w:rFonts w:cstheme="minorHAnsi"/>
        </w:rPr>
        <w:t xml:space="preserve">Involved in the </w:t>
      </w:r>
      <w:r w:rsidRPr="0074235B">
        <w:rPr>
          <w:rFonts w:cstheme="minorHAnsi"/>
          <w:b/>
        </w:rPr>
        <w:t>database design, installation, creation of various instances, and creation of tables, granting roles to users and maintain the security according to application.</w:t>
      </w:r>
    </w:p>
    <w:p w:rsidR="00A34C5F" w:rsidRPr="0074235B" w:rsidRDefault="00A34C5F" w:rsidP="00A34C5F">
      <w:pPr>
        <w:numPr>
          <w:ilvl w:val="0"/>
          <w:numId w:val="1"/>
        </w:numPr>
        <w:tabs>
          <w:tab w:val="left" w:pos="1440"/>
        </w:tabs>
        <w:autoSpaceDE w:val="0"/>
        <w:autoSpaceDN w:val="0"/>
        <w:adjustRightInd w:val="0"/>
        <w:spacing w:after="0" w:line="240" w:lineRule="auto"/>
        <w:jc w:val="both"/>
        <w:rPr>
          <w:rFonts w:cstheme="minorHAnsi"/>
          <w:b/>
        </w:rPr>
      </w:pPr>
      <w:r w:rsidRPr="0074235B">
        <w:rPr>
          <w:rFonts w:cstheme="minorHAnsi"/>
        </w:rPr>
        <w:t>Configured</w:t>
      </w:r>
      <w:r w:rsidRPr="0074235B">
        <w:rPr>
          <w:rFonts w:cstheme="minorHAnsi"/>
          <w:b/>
        </w:rPr>
        <w:t xml:space="preserve"> Oracle streams on Linux.</w:t>
      </w:r>
    </w:p>
    <w:p w:rsidR="00A34C5F" w:rsidRPr="0074235B" w:rsidRDefault="00A34C5F" w:rsidP="00A34C5F">
      <w:pPr>
        <w:widowControl w:val="0"/>
        <w:numPr>
          <w:ilvl w:val="0"/>
          <w:numId w:val="1"/>
        </w:numPr>
        <w:autoSpaceDE w:val="0"/>
        <w:autoSpaceDN w:val="0"/>
        <w:adjustRightInd w:val="0"/>
        <w:spacing w:after="0" w:line="240" w:lineRule="auto"/>
        <w:jc w:val="both"/>
        <w:rPr>
          <w:rFonts w:cstheme="minorHAnsi"/>
        </w:rPr>
      </w:pPr>
      <w:r w:rsidRPr="0074235B">
        <w:rPr>
          <w:rFonts w:cstheme="minorHAnsi"/>
        </w:rPr>
        <w:t xml:space="preserve">Worked on </w:t>
      </w:r>
      <w:r w:rsidRPr="0074235B">
        <w:rPr>
          <w:rFonts w:cstheme="minorHAnsi"/>
          <w:b/>
        </w:rPr>
        <w:t>performance and tuning on SQL queries.</w:t>
      </w:r>
    </w:p>
    <w:p w:rsidR="00D87C97" w:rsidRPr="0074235B" w:rsidRDefault="00D87C97" w:rsidP="00D87C97">
      <w:pPr>
        <w:widowControl w:val="0"/>
        <w:autoSpaceDE w:val="0"/>
        <w:autoSpaceDN w:val="0"/>
        <w:adjustRightInd w:val="0"/>
        <w:spacing w:after="0" w:line="240" w:lineRule="auto"/>
        <w:jc w:val="both"/>
        <w:rPr>
          <w:rFonts w:cstheme="minorHAnsi"/>
        </w:rPr>
      </w:pPr>
    </w:p>
    <w:p w:rsidR="00D87C97" w:rsidRPr="0074235B" w:rsidRDefault="00A34C5F" w:rsidP="00D87C97">
      <w:pPr>
        <w:tabs>
          <w:tab w:val="left" w:pos="1080"/>
        </w:tabs>
        <w:autoSpaceDE w:val="0"/>
        <w:autoSpaceDN w:val="0"/>
        <w:adjustRightInd w:val="0"/>
        <w:spacing w:after="0" w:line="240" w:lineRule="auto"/>
        <w:jc w:val="both"/>
        <w:rPr>
          <w:rFonts w:cstheme="minorHAnsi"/>
        </w:rPr>
      </w:pPr>
      <w:r w:rsidRPr="0074235B">
        <w:rPr>
          <w:rFonts w:cstheme="minorHAnsi"/>
          <w:b/>
        </w:rPr>
        <w:t>Environment</w:t>
      </w:r>
      <w:r w:rsidRPr="0074235B">
        <w:rPr>
          <w:rFonts w:cstheme="minorHAnsi"/>
        </w:rPr>
        <w:t>: Oracle 10g/9i, Linux, Windows 2003, Oracle Enterprise Manager Grid Control, RDBMS, SQLPLUS, PL/SQL, Shell Scripting,  ASM, RMAN,AIX, Erwin.</w:t>
      </w:r>
    </w:p>
    <w:p w:rsidR="00A34C5F" w:rsidRPr="0074235B" w:rsidRDefault="00A34C5F" w:rsidP="00A34C5F">
      <w:pPr>
        <w:pStyle w:val="NoSpacing"/>
        <w:jc w:val="both"/>
        <w:rPr>
          <w:rFonts w:asciiTheme="minorHAnsi" w:eastAsiaTheme="minorEastAsia" w:hAnsiTheme="minorHAnsi" w:cstheme="minorHAnsi"/>
          <w:b/>
          <w:color w:val="auto"/>
          <w:sz w:val="22"/>
          <w:szCs w:val="22"/>
        </w:rPr>
      </w:pPr>
    </w:p>
    <w:tbl>
      <w:tblPr>
        <w:tblStyle w:val="TableGrid"/>
        <w:tblW w:w="11197"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46"/>
        <w:gridCol w:w="5551"/>
      </w:tblGrid>
      <w:tr w:rsidR="00B23E70" w:rsidRPr="0074235B" w:rsidTr="00D87C97">
        <w:trPr>
          <w:trHeight w:val="295"/>
        </w:trPr>
        <w:tc>
          <w:tcPr>
            <w:tcW w:w="5646" w:type="dxa"/>
          </w:tcPr>
          <w:p w:rsidR="00B23E70" w:rsidRPr="0074235B" w:rsidRDefault="00B23E70" w:rsidP="00A34C5F">
            <w:pPr>
              <w:pStyle w:val="NoSpacing"/>
              <w:jc w:val="both"/>
              <w:rPr>
                <w:rFonts w:asciiTheme="minorHAnsi" w:hAnsiTheme="minorHAnsi" w:cstheme="minorHAnsi"/>
                <w:b/>
                <w:color w:val="0D0D0D"/>
                <w:sz w:val="22"/>
                <w:szCs w:val="22"/>
              </w:rPr>
            </w:pPr>
            <w:r w:rsidRPr="0074235B">
              <w:rPr>
                <w:rFonts w:asciiTheme="minorHAnsi" w:hAnsiTheme="minorHAnsi" w:cstheme="minorHAnsi"/>
                <w:b/>
                <w:color w:val="0D0D0D"/>
                <w:sz w:val="22"/>
                <w:szCs w:val="22"/>
              </w:rPr>
              <w:t>IGATE, Hyderabad ,India</w:t>
            </w:r>
          </w:p>
        </w:tc>
        <w:tc>
          <w:tcPr>
            <w:tcW w:w="5551" w:type="dxa"/>
          </w:tcPr>
          <w:p w:rsidR="00B23E70" w:rsidRPr="0074235B" w:rsidRDefault="00B23E70" w:rsidP="00D87C97">
            <w:pPr>
              <w:pStyle w:val="NoSpacing"/>
              <w:jc w:val="both"/>
              <w:rPr>
                <w:rFonts w:asciiTheme="minorHAnsi" w:hAnsiTheme="minorHAnsi" w:cstheme="minorHAnsi"/>
                <w:b/>
                <w:color w:val="0D0D0D"/>
                <w:sz w:val="22"/>
                <w:szCs w:val="22"/>
              </w:rPr>
            </w:pPr>
            <w:r w:rsidRPr="0074235B">
              <w:rPr>
                <w:rFonts w:asciiTheme="minorHAnsi" w:hAnsiTheme="minorHAnsi" w:cstheme="minorHAnsi"/>
                <w:b/>
                <w:color w:val="0D0D0D"/>
                <w:sz w:val="22"/>
                <w:szCs w:val="22"/>
              </w:rPr>
              <w:t>Feb</w:t>
            </w:r>
            <w:r w:rsidR="005F0D98" w:rsidRPr="0074235B">
              <w:rPr>
                <w:rFonts w:asciiTheme="minorHAnsi" w:hAnsiTheme="minorHAnsi" w:cstheme="minorHAnsi"/>
                <w:b/>
                <w:color w:val="0D0D0D"/>
                <w:sz w:val="22"/>
                <w:szCs w:val="22"/>
              </w:rPr>
              <w:t>200</w:t>
            </w:r>
            <w:r w:rsidR="0043245E" w:rsidRPr="0074235B">
              <w:rPr>
                <w:rFonts w:asciiTheme="minorHAnsi" w:hAnsiTheme="minorHAnsi" w:cstheme="minorHAnsi"/>
                <w:b/>
                <w:color w:val="0D0D0D"/>
                <w:sz w:val="22"/>
                <w:szCs w:val="22"/>
              </w:rPr>
              <w:t>8</w:t>
            </w:r>
            <w:r w:rsidRPr="0074235B">
              <w:rPr>
                <w:rFonts w:asciiTheme="minorHAnsi" w:hAnsiTheme="minorHAnsi" w:cstheme="minorHAnsi"/>
                <w:b/>
                <w:color w:val="0D0D0D"/>
                <w:sz w:val="22"/>
                <w:szCs w:val="22"/>
              </w:rPr>
              <w:t>-Jan</w:t>
            </w:r>
            <w:r w:rsidR="005F0D98" w:rsidRPr="0074235B">
              <w:rPr>
                <w:rFonts w:asciiTheme="minorHAnsi" w:hAnsiTheme="minorHAnsi" w:cstheme="minorHAnsi"/>
                <w:b/>
                <w:color w:val="0D0D0D"/>
                <w:sz w:val="22"/>
                <w:szCs w:val="22"/>
              </w:rPr>
              <w:t>200</w:t>
            </w:r>
            <w:r w:rsidRPr="0074235B">
              <w:rPr>
                <w:rFonts w:asciiTheme="minorHAnsi" w:hAnsiTheme="minorHAnsi" w:cstheme="minorHAnsi"/>
                <w:b/>
                <w:color w:val="0D0D0D"/>
                <w:sz w:val="22"/>
                <w:szCs w:val="22"/>
              </w:rPr>
              <w:t>9</w:t>
            </w:r>
          </w:p>
        </w:tc>
      </w:tr>
      <w:tr w:rsidR="00B23E70" w:rsidRPr="0074235B" w:rsidTr="00D87C97">
        <w:trPr>
          <w:trHeight w:val="295"/>
        </w:trPr>
        <w:tc>
          <w:tcPr>
            <w:tcW w:w="5646" w:type="dxa"/>
          </w:tcPr>
          <w:p w:rsidR="00B23E70" w:rsidRPr="0074235B" w:rsidRDefault="00B23E70" w:rsidP="00A34C5F">
            <w:pPr>
              <w:pStyle w:val="NoSpacing"/>
              <w:jc w:val="both"/>
              <w:rPr>
                <w:rFonts w:asciiTheme="minorHAnsi" w:hAnsiTheme="minorHAnsi" w:cstheme="minorHAnsi"/>
                <w:b/>
                <w:color w:val="0D0D0D"/>
                <w:sz w:val="22"/>
                <w:szCs w:val="22"/>
              </w:rPr>
            </w:pPr>
            <w:r w:rsidRPr="0074235B">
              <w:rPr>
                <w:rFonts w:asciiTheme="minorHAnsi" w:hAnsiTheme="minorHAnsi" w:cstheme="minorHAnsi"/>
                <w:b/>
                <w:color w:val="0D0D0D"/>
                <w:sz w:val="22"/>
                <w:szCs w:val="22"/>
              </w:rPr>
              <w:t>Oracle Developer/ DBA</w:t>
            </w:r>
          </w:p>
        </w:tc>
        <w:tc>
          <w:tcPr>
            <w:tcW w:w="5551" w:type="dxa"/>
          </w:tcPr>
          <w:p w:rsidR="00B23E70" w:rsidRPr="0074235B" w:rsidRDefault="00B23E70" w:rsidP="00A34C5F">
            <w:pPr>
              <w:pStyle w:val="NoSpacing"/>
              <w:jc w:val="both"/>
              <w:rPr>
                <w:rFonts w:asciiTheme="minorHAnsi" w:hAnsiTheme="minorHAnsi" w:cstheme="minorHAnsi"/>
                <w:b/>
                <w:color w:val="0D0D0D"/>
                <w:sz w:val="22"/>
                <w:szCs w:val="22"/>
              </w:rPr>
            </w:pPr>
          </w:p>
        </w:tc>
      </w:tr>
    </w:tbl>
    <w:p w:rsidR="00A34C5F" w:rsidRPr="0074235B" w:rsidRDefault="00A34C5F" w:rsidP="00A34C5F">
      <w:pPr>
        <w:pStyle w:val="NoSpacing"/>
        <w:jc w:val="both"/>
        <w:rPr>
          <w:rFonts w:asciiTheme="minorHAnsi" w:hAnsiTheme="minorHAnsi" w:cstheme="minorHAnsi"/>
          <w:b/>
          <w:color w:val="0D0D0D"/>
          <w:sz w:val="22"/>
          <w:szCs w:val="22"/>
        </w:rPr>
      </w:pPr>
    </w:p>
    <w:p w:rsidR="00A34C5F" w:rsidRPr="0074235B" w:rsidRDefault="00A34C5F" w:rsidP="00A34C5F">
      <w:pPr>
        <w:pStyle w:val="NoSpacing"/>
        <w:jc w:val="both"/>
        <w:rPr>
          <w:rFonts w:asciiTheme="minorHAnsi" w:hAnsiTheme="minorHAnsi" w:cstheme="minorHAnsi"/>
          <w:b/>
          <w:color w:val="0D0D0D"/>
          <w:sz w:val="22"/>
          <w:szCs w:val="22"/>
        </w:rPr>
      </w:pPr>
      <w:r w:rsidRPr="0074235B">
        <w:rPr>
          <w:rFonts w:asciiTheme="minorHAnsi" w:hAnsiTheme="minorHAnsi" w:cstheme="minorHAnsi"/>
          <w:b/>
          <w:color w:val="0D0D0D"/>
          <w:sz w:val="22"/>
          <w:szCs w:val="22"/>
        </w:rPr>
        <w:t>Responsibilities:</w:t>
      </w:r>
    </w:p>
    <w:p w:rsidR="00A34C5F" w:rsidRPr="0074235B" w:rsidRDefault="00A34C5F" w:rsidP="00A34C5F">
      <w:pPr>
        <w:pStyle w:val="NoSpacing"/>
        <w:jc w:val="both"/>
        <w:rPr>
          <w:rFonts w:asciiTheme="minorHAnsi" w:hAnsiTheme="minorHAnsi" w:cstheme="minorHAnsi"/>
          <w:b/>
          <w:color w:val="0D0D0D"/>
          <w:sz w:val="22"/>
          <w:szCs w:val="22"/>
        </w:rPr>
      </w:pPr>
    </w:p>
    <w:p w:rsidR="00A34C5F" w:rsidRPr="0074235B" w:rsidRDefault="00A34C5F" w:rsidP="00A34C5F">
      <w:pPr>
        <w:numPr>
          <w:ilvl w:val="0"/>
          <w:numId w:val="1"/>
        </w:numPr>
        <w:spacing w:after="0" w:line="240" w:lineRule="auto"/>
        <w:jc w:val="both"/>
        <w:rPr>
          <w:rFonts w:eastAsia="Calibri" w:cstheme="minorHAnsi"/>
          <w:b/>
          <w:color w:val="0D0D0D"/>
        </w:rPr>
      </w:pPr>
      <w:proofErr w:type="gramStart"/>
      <w:r w:rsidRPr="0074235B">
        <w:rPr>
          <w:rFonts w:eastAsia="Calibri" w:cstheme="minorHAnsi"/>
          <w:b/>
          <w:color w:val="0D0D0D"/>
        </w:rPr>
        <w:t xml:space="preserve">Developed and modified PL/SQL </w:t>
      </w:r>
      <w:r w:rsidRPr="0074235B">
        <w:rPr>
          <w:rFonts w:eastAsia="Calibri" w:cstheme="minorHAnsi"/>
          <w:color w:val="0D0D0D"/>
        </w:rPr>
        <w:t>code to make new enhancements or resolve problems, as per customer requirements.</w:t>
      </w:r>
      <w:proofErr w:type="gramEnd"/>
    </w:p>
    <w:p w:rsidR="00A34C5F" w:rsidRPr="0074235B" w:rsidRDefault="00A34C5F" w:rsidP="00A34C5F">
      <w:pPr>
        <w:numPr>
          <w:ilvl w:val="0"/>
          <w:numId w:val="1"/>
        </w:numPr>
        <w:spacing w:after="0" w:line="240" w:lineRule="auto"/>
        <w:jc w:val="both"/>
        <w:rPr>
          <w:rFonts w:eastAsia="Calibri" w:cstheme="minorHAnsi"/>
          <w:b/>
          <w:color w:val="0D0D0D"/>
        </w:rPr>
      </w:pPr>
      <w:proofErr w:type="gramStart"/>
      <w:r w:rsidRPr="0074235B">
        <w:rPr>
          <w:rFonts w:eastAsia="Calibri" w:cstheme="minorHAnsi"/>
          <w:b/>
          <w:color w:val="0D0D0D"/>
        </w:rPr>
        <w:t>Created complex analytical reports using inline view, lexical parameters with Oracle Reports 9i.</w:t>
      </w:r>
      <w:proofErr w:type="gramEnd"/>
    </w:p>
    <w:p w:rsidR="00A34C5F" w:rsidRPr="0074235B" w:rsidRDefault="00A34C5F" w:rsidP="00A34C5F">
      <w:pPr>
        <w:numPr>
          <w:ilvl w:val="0"/>
          <w:numId w:val="1"/>
        </w:numPr>
        <w:spacing w:after="0" w:line="240" w:lineRule="auto"/>
        <w:jc w:val="both"/>
        <w:rPr>
          <w:rFonts w:eastAsia="Calibri" w:cstheme="minorHAnsi"/>
          <w:b/>
          <w:color w:val="0D0D0D"/>
        </w:rPr>
      </w:pPr>
      <w:r w:rsidRPr="0074235B">
        <w:rPr>
          <w:rFonts w:eastAsia="Calibri" w:cstheme="minorHAnsi"/>
          <w:b/>
          <w:color w:val="0D0D0D"/>
        </w:rPr>
        <w:t xml:space="preserve">Modified Korn shell scripts </w:t>
      </w:r>
      <w:r w:rsidRPr="0074235B">
        <w:rPr>
          <w:rFonts w:eastAsia="Calibri" w:cstheme="minorHAnsi"/>
          <w:color w:val="0D0D0D"/>
        </w:rPr>
        <w:t>as per technical specifications</w:t>
      </w:r>
      <w:r w:rsidRPr="0074235B">
        <w:rPr>
          <w:rFonts w:eastAsia="Calibri" w:cstheme="minorHAnsi"/>
          <w:b/>
          <w:color w:val="0D0D0D"/>
        </w:rPr>
        <w:t>.</w:t>
      </w:r>
    </w:p>
    <w:p w:rsidR="00F0275B" w:rsidRPr="0074235B" w:rsidRDefault="00F0275B" w:rsidP="00F0275B">
      <w:pPr>
        <w:numPr>
          <w:ilvl w:val="0"/>
          <w:numId w:val="1"/>
        </w:numPr>
        <w:shd w:val="clear" w:color="auto" w:fill="FFFFFF"/>
        <w:spacing w:after="0" w:line="320" w:lineRule="atLeast"/>
        <w:rPr>
          <w:rFonts w:eastAsia="Times New Roman" w:cstheme="minorHAnsi"/>
        </w:rPr>
      </w:pPr>
      <w:proofErr w:type="gramStart"/>
      <w:r w:rsidRPr="0074235B">
        <w:rPr>
          <w:rFonts w:eastAsia="Times New Roman" w:cstheme="minorHAnsi"/>
        </w:rPr>
        <w:t>Provided full range of production DB2 support for all mission critical databases.</w:t>
      </w:r>
      <w:proofErr w:type="gramEnd"/>
    </w:p>
    <w:p w:rsidR="00F0275B" w:rsidRPr="0074235B" w:rsidRDefault="00F0275B" w:rsidP="00F0275B">
      <w:pPr>
        <w:numPr>
          <w:ilvl w:val="0"/>
          <w:numId w:val="1"/>
        </w:numPr>
        <w:spacing w:after="0" w:line="240" w:lineRule="auto"/>
        <w:jc w:val="both"/>
        <w:rPr>
          <w:rFonts w:cstheme="minorHAnsi"/>
        </w:rPr>
      </w:pPr>
      <w:r w:rsidRPr="0074235B">
        <w:rPr>
          <w:rFonts w:eastAsia="Times New Roman" w:cstheme="minorHAnsi"/>
        </w:rPr>
        <w:lastRenderedPageBreak/>
        <w:t xml:space="preserve">carried out DBA responsibilities in planning </w:t>
      </w:r>
      <w:r w:rsidRPr="0074235B">
        <w:rPr>
          <w:rFonts w:eastAsia="Times New Roman" w:cstheme="minorHAnsi"/>
          <w:b/>
        </w:rPr>
        <w:t>DB2</w:t>
      </w:r>
      <w:r w:rsidRPr="0074235B">
        <w:rPr>
          <w:rFonts w:eastAsia="Times New Roman" w:cstheme="minorHAnsi"/>
        </w:rPr>
        <w:t xml:space="preserve"> version migration activities, in migration phases and in performing post migration tasks</w:t>
      </w:r>
    </w:p>
    <w:p w:rsidR="00A34C5F" w:rsidRPr="0074235B" w:rsidRDefault="00A34C5F" w:rsidP="00A34C5F">
      <w:pPr>
        <w:numPr>
          <w:ilvl w:val="0"/>
          <w:numId w:val="1"/>
        </w:numPr>
        <w:spacing w:after="0" w:line="240" w:lineRule="auto"/>
        <w:jc w:val="both"/>
        <w:rPr>
          <w:rFonts w:eastAsia="Calibri" w:cstheme="minorHAnsi"/>
          <w:color w:val="0D0D0D"/>
        </w:rPr>
      </w:pPr>
      <w:proofErr w:type="gramStart"/>
      <w:r w:rsidRPr="0074235B">
        <w:rPr>
          <w:rFonts w:eastAsia="Calibri" w:cstheme="minorHAnsi"/>
          <w:b/>
          <w:color w:val="0D0D0D"/>
        </w:rPr>
        <w:t xml:space="preserve">Prepared Data Flow Diagrams </w:t>
      </w:r>
      <w:r w:rsidRPr="0074235B">
        <w:rPr>
          <w:rFonts w:eastAsia="Calibri" w:cstheme="minorHAnsi"/>
          <w:color w:val="0D0D0D"/>
        </w:rPr>
        <w:t>for existing PL/SQL code.</w:t>
      </w:r>
      <w:proofErr w:type="gramEnd"/>
    </w:p>
    <w:p w:rsidR="00A34C5F" w:rsidRPr="0074235B" w:rsidRDefault="00A34C5F" w:rsidP="00A34C5F">
      <w:pPr>
        <w:numPr>
          <w:ilvl w:val="0"/>
          <w:numId w:val="1"/>
        </w:numPr>
        <w:spacing w:after="0" w:line="240" w:lineRule="auto"/>
        <w:jc w:val="both"/>
        <w:rPr>
          <w:rFonts w:eastAsia="Calibri" w:cstheme="minorHAnsi"/>
          <w:color w:val="0D0D0D"/>
        </w:rPr>
      </w:pPr>
      <w:proofErr w:type="gramStart"/>
      <w:r w:rsidRPr="0074235B">
        <w:rPr>
          <w:rFonts w:eastAsia="Calibri" w:cstheme="minorHAnsi"/>
          <w:b/>
          <w:color w:val="0D0D0D"/>
        </w:rPr>
        <w:t xml:space="preserve">Involved in coding </w:t>
      </w:r>
      <w:r w:rsidRPr="0074235B">
        <w:rPr>
          <w:rFonts w:eastAsia="Calibri" w:cstheme="minorHAnsi"/>
          <w:color w:val="0D0D0D"/>
        </w:rPr>
        <w:t>of data extraction scripts as per technical specifications.</w:t>
      </w:r>
      <w:proofErr w:type="gramEnd"/>
    </w:p>
    <w:p w:rsidR="00A34C5F" w:rsidRPr="0074235B" w:rsidRDefault="00A34C5F" w:rsidP="00A34C5F">
      <w:pPr>
        <w:pStyle w:val="BodyTextIndent"/>
        <w:numPr>
          <w:ilvl w:val="0"/>
          <w:numId w:val="1"/>
        </w:numPr>
        <w:spacing w:after="0" w:line="240" w:lineRule="auto"/>
        <w:jc w:val="both"/>
        <w:rPr>
          <w:rFonts w:cstheme="minorHAnsi"/>
          <w:color w:val="0D0D0D"/>
        </w:rPr>
      </w:pPr>
      <w:proofErr w:type="gramStart"/>
      <w:r w:rsidRPr="0074235B">
        <w:rPr>
          <w:rFonts w:cstheme="minorHAnsi"/>
          <w:color w:val="0D0D0D"/>
        </w:rPr>
        <w:t xml:space="preserve">Analyzed the table structures using </w:t>
      </w:r>
      <w:r w:rsidRPr="0074235B">
        <w:rPr>
          <w:rFonts w:cstheme="minorHAnsi"/>
          <w:b/>
          <w:color w:val="0D0D0D"/>
        </w:rPr>
        <w:t>Analyze</w:t>
      </w:r>
      <w:r w:rsidRPr="0074235B">
        <w:rPr>
          <w:rFonts w:cstheme="minorHAnsi"/>
          <w:color w:val="0D0D0D"/>
        </w:rPr>
        <w:t xml:space="preserve"> command.</w:t>
      </w:r>
      <w:proofErr w:type="gramEnd"/>
      <w:r w:rsidRPr="0074235B">
        <w:rPr>
          <w:rFonts w:cstheme="minorHAnsi"/>
          <w:color w:val="0D0D0D"/>
        </w:rPr>
        <w:t xml:space="preserve"> </w:t>
      </w:r>
    </w:p>
    <w:p w:rsidR="00A34C5F" w:rsidRPr="0074235B" w:rsidRDefault="00A34C5F" w:rsidP="00A34C5F">
      <w:pPr>
        <w:pStyle w:val="BodyTextIndent"/>
        <w:numPr>
          <w:ilvl w:val="0"/>
          <w:numId w:val="1"/>
        </w:numPr>
        <w:spacing w:after="0" w:line="240" w:lineRule="auto"/>
        <w:jc w:val="both"/>
        <w:rPr>
          <w:rFonts w:cstheme="minorHAnsi"/>
          <w:color w:val="0D0D0D"/>
        </w:rPr>
      </w:pPr>
      <w:proofErr w:type="gramStart"/>
      <w:r w:rsidRPr="0074235B">
        <w:rPr>
          <w:rFonts w:cstheme="minorHAnsi"/>
          <w:b/>
          <w:color w:val="0D0D0D"/>
        </w:rPr>
        <w:t>Involvement</w:t>
      </w:r>
      <w:r w:rsidRPr="0074235B">
        <w:rPr>
          <w:rFonts w:cstheme="minorHAnsi"/>
          <w:color w:val="0D0D0D"/>
        </w:rPr>
        <w:t xml:space="preserve"> in all phases of the project life cycle.</w:t>
      </w:r>
      <w:proofErr w:type="gramEnd"/>
    </w:p>
    <w:p w:rsidR="00A34C5F" w:rsidRPr="0074235B" w:rsidRDefault="00A34C5F" w:rsidP="00A34C5F">
      <w:pPr>
        <w:numPr>
          <w:ilvl w:val="0"/>
          <w:numId w:val="1"/>
        </w:numPr>
        <w:spacing w:after="0" w:line="240" w:lineRule="auto"/>
        <w:jc w:val="both"/>
        <w:rPr>
          <w:rFonts w:eastAsia="Calibri" w:cstheme="minorHAnsi"/>
          <w:b/>
          <w:color w:val="0D0D0D"/>
        </w:rPr>
      </w:pPr>
      <w:proofErr w:type="gramStart"/>
      <w:r w:rsidRPr="0074235B">
        <w:rPr>
          <w:rFonts w:eastAsia="Calibri" w:cstheme="minorHAnsi"/>
          <w:b/>
          <w:color w:val="0D0D0D"/>
        </w:rPr>
        <w:t xml:space="preserve">Designed database tables </w:t>
      </w:r>
      <w:r w:rsidRPr="0074235B">
        <w:rPr>
          <w:rFonts w:eastAsia="Calibri" w:cstheme="minorHAnsi"/>
          <w:color w:val="0D0D0D"/>
        </w:rPr>
        <w:t>as per technical specifications.</w:t>
      </w:r>
      <w:proofErr w:type="gramEnd"/>
    </w:p>
    <w:p w:rsidR="00A34C5F" w:rsidRPr="0074235B" w:rsidRDefault="00A34C5F" w:rsidP="00A34C5F">
      <w:pPr>
        <w:numPr>
          <w:ilvl w:val="0"/>
          <w:numId w:val="1"/>
        </w:numPr>
        <w:spacing w:after="0" w:line="240" w:lineRule="auto"/>
        <w:jc w:val="both"/>
        <w:rPr>
          <w:rFonts w:eastAsia="Calibri" w:cstheme="minorHAnsi"/>
          <w:b/>
          <w:color w:val="0D0D0D"/>
        </w:rPr>
      </w:pPr>
      <w:proofErr w:type="gramStart"/>
      <w:r w:rsidRPr="0074235B">
        <w:rPr>
          <w:rFonts w:eastAsia="Calibri" w:cstheme="minorHAnsi"/>
          <w:color w:val="0D0D0D"/>
        </w:rPr>
        <w:t>Translated business requirements into creation and alteration of database objects:</w:t>
      </w:r>
      <w:r w:rsidRPr="0074235B">
        <w:rPr>
          <w:rFonts w:eastAsia="Calibri" w:cstheme="minorHAnsi"/>
          <w:b/>
          <w:color w:val="0D0D0D"/>
        </w:rPr>
        <w:t xml:space="preserve"> tables, indexes, constraints, triggers and stored procedures.</w:t>
      </w:r>
      <w:proofErr w:type="gramEnd"/>
    </w:p>
    <w:p w:rsidR="00D87C97" w:rsidRPr="0074235B" w:rsidRDefault="00A34C5F" w:rsidP="00D87C97">
      <w:pPr>
        <w:pStyle w:val="BodyTextIndent"/>
        <w:numPr>
          <w:ilvl w:val="0"/>
          <w:numId w:val="1"/>
        </w:numPr>
        <w:spacing w:after="0" w:line="240" w:lineRule="auto"/>
        <w:jc w:val="both"/>
        <w:rPr>
          <w:rFonts w:cstheme="minorHAnsi"/>
          <w:color w:val="0D0D0D"/>
        </w:rPr>
      </w:pPr>
      <w:proofErr w:type="gramStart"/>
      <w:r w:rsidRPr="0074235B">
        <w:rPr>
          <w:rFonts w:cstheme="minorHAnsi"/>
          <w:color w:val="0D0D0D"/>
        </w:rPr>
        <w:t xml:space="preserve">Implemented automated backup strategy using the </w:t>
      </w:r>
      <w:r w:rsidRPr="0074235B">
        <w:rPr>
          <w:rFonts w:cstheme="minorHAnsi"/>
          <w:b/>
          <w:color w:val="0D0D0D"/>
        </w:rPr>
        <w:t>UNIX</w:t>
      </w:r>
      <w:r w:rsidRPr="0074235B">
        <w:rPr>
          <w:rFonts w:cstheme="minorHAnsi"/>
          <w:color w:val="0D0D0D"/>
        </w:rPr>
        <w:t xml:space="preserve"> shell script </w:t>
      </w:r>
      <w:r w:rsidRPr="0074235B">
        <w:rPr>
          <w:rFonts w:cstheme="minorHAnsi"/>
          <w:b/>
          <w:color w:val="0D0D0D"/>
        </w:rPr>
        <w:t>CRONUTILITY</w:t>
      </w:r>
      <w:r w:rsidRPr="0074235B">
        <w:rPr>
          <w:rFonts w:cstheme="minorHAnsi"/>
          <w:color w:val="0D0D0D"/>
        </w:rPr>
        <w:t>.</w:t>
      </w:r>
      <w:proofErr w:type="gramEnd"/>
    </w:p>
    <w:p w:rsidR="00D87C97" w:rsidRPr="0074235B" w:rsidRDefault="00D87C97" w:rsidP="00D87C97">
      <w:pPr>
        <w:pStyle w:val="BodyTextIndent"/>
        <w:spacing w:after="0" w:line="240" w:lineRule="auto"/>
        <w:jc w:val="both"/>
        <w:rPr>
          <w:rFonts w:cstheme="minorHAnsi"/>
          <w:color w:val="0D0D0D"/>
        </w:rPr>
      </w:pPr>
    </w:p>
    <w:p w:rsidR="00285023" w:rsidRPr="0074235B" w:rsidRDefault="00A34C5F" w:rsidP="00D87C97">
      <w:pPr>
        <w:pStyle w:val="BodyTextIndent"/>
        <w:spacing w:after="0"/>
        <w:ind w:left="0"/>
        <w:jc w:val="both"/>
        <w:rPr>
          <w:rFonts w:cstheme="minorHAnsi"/>
          <w:b/>
        </w:rPr>
      </w:pPr>
      <w:r w:rsidRPr="0074235B">
        <w:rPr>
          <w:rFonts w:cstheme="minorHAnsi"/>
          <w:b/>
          <w:color w:val="0D0D0D"/>
        </w:rPr>
        <w:t>Environment: Oracle</w:t>
      </w:r>
      <w:r w:rsidRPr="0074235B">
        <w:rPr>
          <w:rFonts w:cstheme="minorHAnsi"/>
          <w:color w:val="0D0D0D"/>
        </w:rPr>
        <w:t xml:space="preserve"> 9i, windows 2000/2003, Linux</w:t>
      </w:r>
    </w:p>
    <w:sectPr w:rsidR="00285023" w:rsidRPr="0074235B" w:rsidSect="00F65DE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2BE70A8"/>
    <w:multiLevelType w:val="multilevel"/>
    <w:tmpl w:val="7C20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CA1976"/>
    <w:multiLevelType w:val="multilevel"/>
    <w:tmpl w:val="D5AC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7402C8"/>
    <w:multiLevelType w:val="multilevel"/>
    <w:tmpl w:val="D3FA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5B2B58"/>
    <w:multiLevelType w:val="multilevel"/>
    <w:tmpl w:val="F756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700EB0"/>
    <w:multiLevelType w:val="multilevel"/>
    <w:tmpl w:val="5FAA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F2383B"/>
    <w:multiLevelType w:val="multilevel"/>
    <w:tmpl w:val="02B6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417556"/>
    <w:multiLevelType w:val="multilevel"/>
    <w:tmpl w:val="5C40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30212C"/>
    <w:multiLevelType w:val="multilevel"/>
    <w:tmpl w:val="B2F2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0F0697"/>
    <w:multiLevelType w:val="multilevel"/>
    <w:tmpl w:val="F1E0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F96D92"/>
    <w:multiLevelType w:val="multilevel"/>
    <w:tmpl w:val="6BDC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0D7DA1"/>
    <w:multiLevelType w:val="hybridMultilevel"/>
    <w:tmpl w:val="8D2E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705832"/>
    <w:multiLevelType w:val="multilevel"/>
    <w:tmpl w:val="77CE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B176A6"/>
    <w:multiLevelType w:val="multilevel"/>
    <w:tmpl w:val="29D6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254E77"/>
    <w:multiLevelType w:val="hybridMultilevel"/>
    <w:tmpl w:val="D75201C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3290781F"/>
    <w:multiLevelType w:val="multilevel"/>
    <w:tmpl w:val="FAFA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2703D9"/>
    <w:multiLevelType w:val="multilevel"/>
    <w:tmpl w:val="8B02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471325"/>
    <w:multiLevelType w:val="hybridMultilevel"/>
    <w:tmpl w:val="707CC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720BEE"/>
    <w:multiLevelType w:val="multilevel"/>
    <w:tmpl w:val="B724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B212FA"/>
    <w:multiLevelType w:val="multilevel"/>
    <w:tmpl w:val="765C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E415EE"/>
    <w:multiLevelType w:val="multilevel"/>
    <w:tmpl w:val="009C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C231E2"/>
    <w:multiLevelType w:val="multilevel"/>
    <w:tmpl w:val="D94E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767A97"/>
    <w:multiLevelType w:val="multilevel"/>
    <w:tmpl w:val="712C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8D2BCF"/>
    <w:multiLevelType w:val="multilevel"/>
    <w:tmpl w:val="C790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F892E66"/>
    <w:multiLevelType w:val="multilevel"/>
    <w:tmpl w:val="7AD6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8B6DDE"/>
    <w:multiLevelType w:val="multilevel"/>
    <w:tmpl w:val="4498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890994"/>
    <w:multiLevelType w:val="multilevel"/>
    <w:tmpl w:val="251A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1"/>
  </w:num>
  <w:num w:numId="3">
    <w:abstractNumId w:val="14"/>
  </w:num>
  <w:num w:numId="4">
    <w:abstractNumId w:val="7"/>
  </w:num>
  <w:num w:numId="5">
    <w:abstractNumId w:val="1"/>
  </w:num>
  <w:num w:numId="6">
    <w:abstractNumId w:val="8"/>
  </w:num>
  <w:num w:numId="7">
    <w:abstractNumId w:val="22"/>
  </w:num>
  <w:num w:numId="8">
    <w:abstractNumId w:val="26"/>
  </w:num>
  <w:num w:numId="9">
    <w:abstractNumId w:val="18"/>
  </w:num>
  <w:num w:numId="10">
    <w:abstractNumId w:val="13"/>
  </w:num>
  <w:num w:numId="11">
    <w:abstractNumId w:val="15"/>
  </w:num>
  <w:num w:numId="12">
    <w:abstractNumId w:val="5"/>
  </w:num>
  <w:num w:numId="13">
    <w:abstractNumId w:val="4"/>
  </w:num>
  <w:num w:numId="14">
    <w:abstractNumId w:val="3"/>
  </w:num>
  <w:num w:numId="15">
    <w:abstractNumId w:val="6"/>
  </w:num>
  <w:num w:numId="16">
    <w:abstractNumId w:val="10"/>
  </w:num>
  <w:num w:numId="17">
    <w:abstractNumId w:val="16"/>
  </w:num>
  <w:num w:numId="18">
    <w:abstractNumId w:val="25"/>
  </w:num>
  <w:num w:numId="19">
    <w:abstractNumId w:val="23"/>
  </w:num>
  <w:num w:numId="20">
    <w:abstractNumId w:val="19"/>
  </w:num>
  <w:num w:numId="21">
    <w:abstractNumId w:val="24"/>
  </w:num>
  <w:num w:numId="22">
    <w:abstractNumId w:val="12"/>
  </w:num>
  <w:num w:numId="23">
    <w:abstractNumId w:val="21"/>
  </w:num>
  <w:num w:numId="24">
    <w:abstractNumId w:val="2"/>
  </w:num>
  <w:num w:numId="25">
    <w:abstractNumId w:val="20"/>
  </w:num>
  <w:num w:numId="26">
    <w:abstractNumId w:val="0"/>
  </w:num>
  <w:num w:numId="2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en-GB" w:vendorID="64" w:dllVersion="131078" w:nlCheck="1" w:checkStyle="1"/>
  <w:proofState w:spelling="clean" w:grammar="clean"/>
  <w:defaultTabStop w:val="720"/>
  <w:characterSpacingControl w:val="doNotCompress"/>
  <w:compat/>
  <w:rsids>
    <w:rsidRoot w:val="00456E89"/>
    <w:rsid w:val="000024F8"/>
    <w:rsid w:val="0001292B"/>
    <w:rsid w:val="00012A59"/>
    <w:rsid w:val="00015296"/>
    <w:rsid w:val="00021747"/>
    <w:rsid w:val="000257CF"/>
    <w:rsid w:val="00027686"/>
    <w:rsid w:val="00031730"/>
    <w:rsid w:val="00033A71"/>
    <w:rsid w:val="00035EAF"/>
    <w:rsid w:val="00041349"/>
    <w:rsid w:val="000443B6"/>
    <w:rsid w:val="0005427B"/>
    <w:rsid w:val="0006366D"/>
    <w:rsid w:val="0006691A"/>
    <w:rsid w:val="00075918"/>
    <w:rsid w:val="000831A5"/>
    <w:rsid w:val="000914D8"/>
    <w:rsid w:val="0009616D"/>
    <w:rsid w:val="000A534C"/>
    <w:rsid w:val="000A59C1"/>
    <w:rsid w:val="000B05B9"/>
    <w:rsid w:val="000B09D8"/>
    <w:rsid w:val="000B2D17"/>
    <w:rsid w:val="000B3299"/>
    <w:rsid w:val="000C1FD7"/>
    <w:rsid w:val="000C5F28"/>
    <w:rsid w:val="000C7081"/>
    <w:rsid w:val="000D1317"/>
    <w:rsid w:val="000E098E"/>
    <w:rsid w:val="000F164E"/>
    <w:rsid w:val="000F5D85"/>
    <w:rsid w:val="000F69E4"/>
    <w:rsid w:val="00103269"/>
    <w:rsid w:val="00110CB9"/>
    <w:rsid w:val="00114E6D"/>
    <w:rsid w:val="00117DD5"/>
    <w:rsid w:val="0012063C"/>
    <w:rsid w:val="0012626A"/>
    <w:rsid w:val="001305D1"/>
    <w:rsid w:val="00135016"/>
    <w:rsid w:val="00141257"/>
    <w:rsid w:val="001527B7"/>
    <w:rsid w:val="00154410"/>
    <w:rsid w:val="001564C3"/>
    <w:rsid w:val="00156E12"/>
    <w:rsid w:val="001604FF"/>
    <w:rsid w:val="00164B38"/>
    <w:rsid w:val="0016576E"/>
    <w:rsid w:val="00167F5D"/>
    <w:rsid w:val="00175681"/>
    <w:rsid w:val="00181EE9"/>
    <w:rsid w:val="00183FE2"/>
    <w:rsid w:val="00190E38"/>
    <w:rsid w:val="00192AD1"/>
    <w:rsid w:val="00192D9E"/>
    <w:rsid w:val="00197991"/>
    <w:rsid w:val="00197E7C"/>
    <w:rsid w:val="001A07F7"/>
    <w:rsid w:val="001A0DA8"/>
    <w:rsid w:val="001A1DBD"/>
    <w:rsid w:val="001A42B6"/>
    <w:rsid w:val="001A63E7"/>
    <w:rsid w:val="001B23EC"/>
    <w:rsid w:val="001B35A6"/>
    <w:rsid w:val="001B4B55"/>
    <w:rsid w:val="001B6DB0"/>
    <w:rsid w:val="001C39DF"/>
    <w:rsid w:val="001C4EE6"/>
    <w:rsid w:val="001D70E6"/>
    <w:rsid w:val="001F595B"/>
    <w:rsid w:val="0020011A"/>
    <w:rsid w:val="002028BE"/>
    <w:rsid w:val="00204EA2"/>
    <w:rsid w:val="00207137"/>
    <w:rsid w:val="00216930"/>
    <w:rsid w:val="002226E2"/>
    <w:rsid w:val="00225A6D"/>
    <w:rsid w:val="00227A4F"/>
    <w:rsid w:val="00227BD3"/>
    <w:rsid w:val="002342A6"/>
    <w:rsid w:val="0023595B"/>
    <w:rsid w:val="00241082"/>
    <w:rsid w:val="00241767"/>
    <w:rsid w:val="0024593F"/>
    <w:rsid w:val="00252B22"/>
    <w:rsid w:val="002530BB"/>
    <w:rsid w:val="00253485"/>
    <w:rsid w:val="00270D9F"/>
    <w:rsid w:val="0027195E"/>
    <w:rsid w:val="00276CA0"/>
    <w:rsid w:val="00284828"/>
    <w:rsid w:val="00285023"/>
    <w:rsid w:val="00294F64"/>
    <w:rsid w:val="002A10FC"/>
    <w:rsid w:val="002A1356"/>
    <w:rsid w:val="002B6CA2"/>
    <w:rsid w:val="002B74DB"/>
    <w:rsid w:val="002B7862"/>
    <w:rsid w:val="002C2330"/>
    <w:rsid w:val="002C6B71"/>
    <w:rsid w:val="002D0C47"/>
    <w:rsid w:val="002D7D87"/>
    <w:rsid w:val="002E6B79"/>
    <w:rsid w:val="002E6CB2"/>
    <w:rsid w:val="002F0BF8"/>
    <w:rsid w:val="002F501A"/>
    <w:rsid w:val="00315460"/>
    <w:rsid w:val="00316E2B"/>
    <w:rsid w:val="00327C51"/>
    <w:rsid w:val="00332C46"/>
    <w:rsid w:val="00334A76"/>
    <w:rsid w:val="003362F8"/>
    <w:rsid w:val="00336B62"/>
    <w:rsid w:val="003439B6"/>
    <w:rsid w:val="003457F8"/>
    <w:rsid w:val="003522E5"/>
    <w:rsid w:val="003572E8"/>
    <w:rsid w:val="00365035"/>
    <w:rsid w:val="003661E0"/>
    <w:rsid w:val="00374337"/>
    <w:rsid w:val="003771C2"/>
    <w:rsid w:val="0038182D"/>
    <w:rsid w:val="00384C16"/>
    <w:rsid w:val="00384DE3"/>
    <w:rsid w:val="00385F5D"/>
    <w:rsid w:val="003916A1"/>
    <w:rsid w:val="003918BB"/>
    <w:rsid w:val="0039443E"/>
    <w:rsid w:val="003A1B59"/>
    <w:rsid w:val="003A5951"/>
    <w:rsid w:val="003B45C7"/>
    <w:rsid w:val="003B6A7F"/>
    <w:rsid w:val="003C545B"/>
    <w:rsid w:val="003C56DD"/>
    <w:rsid w:val="003D1678"/>
    <w:rsid w:val="003D50E7"/>
    <w:rsid w:val="003F27BA"/>
    <w:rsid w:val="00402F69"/>
    <w:rsid w:val="00404F70"/>
    <w:rsid w:val="00405579"/>
    <w:rsid w:val="00407168"/>
    <w:rsid w:val="00411AD5"/>
    <w:rsid w:val="00414BF6"/>
    <w:rsid w:val="004223EC"/>
    <w:rsid w:val="0043245E"/>
    <w:rsid w:val="00434538"/>
    <w:rsid w:val="0044231B"/>
    <w:rsid w:val="00453FE4"/>
    <w:rsid w:val="00455526"/>
    <w:rsid w:val="00456E89"/>
    <w:rsid w:val="004577D8"/>
    <w:rsid w:val="0046380E"/>
    <w:rsid w:val="00464B85"/>
    <w:rsid w:val="0047099B"/>
    <w:rsid w:val="00484B55"/>
    <w:rsid w:val="00486206"/>
    <w:rsid w:val="00491A54"/>
    <w:rsid w:val="0049346C"/>
    <w:rsid w:val="00496896"/>
    <w:rsid w:val="004A02B1"/>
    <w:rsid w:val="004A287A"/>
    <w:rsid w:val="004A4B45"/>
    <w:rsid w:val="004B4F43"/>
    <w:rsid w:val="004B6FF1"/>
    <w:rsid w:val="004C24A9"/>
    <w:rsid w:val="004C415A"/>
    <w:rsid w:val="004C72B2"/>
    <w:rsid w:val="004D4EB0"/>
    <w:rsid w:val="004E0A32"/>
    <w:rsid w:val="004E4415"/>
    <w:rsid w:val="004E7E8A"/>
    <w:rsid w:val="004F3AA1"/>
    <w:rsid w:val="004F658A"/>
    <w:rsid w:val="005022E7"/>
    <w:rsid w:val="00507014"/>
    <w:rsid w:val="00510D5D"/>
    <w:rsid w:val="00520880"/>
    <w:rsid w:val="005249FA"/>
    <w:rsid w:val="00525D36"/>
    <w:rsid w:val="0053701B"/>
    <w:rsid w:val="0054239B"/>
    <w:rsid w:val="0054406F"/>
    <w:rsid w:val="00546DDD"/>
    <w:rsid w:val="005474D4"/>
    <w:rsid w:val="005501F7"/>
    <w:rsid w:val="00557768"/>
    <w:rsid w:val="00557993"/>
    <w:rsid w:val="00564FE3"/>
    <w:rsid w:val="0057045D"/>
    <w:rsid w:val="005826AC"/>
    <w:rsid w:val="00582C72"/>
    <w:rsid w:val="005920D3"/>
    <w:rsid w:val="00593147"/>
    <w:rsid w:val="00593167"/>
    <w:rsid w:val="005A0C4A"/>
    <w:rsid w:val="005A2882"/>
    <w:rsid w:val="005A2D99"/>
    <w:rsid w:val="005A4C99"/>
    <w:rsid w:val="005A70AC"/>
    <w:rsid w:val="005B3BEB"/>
    <w:rsid w:val="005B5BFF"/>
    <w:rsid w:val="005B6635"/>
    <w:rsid w:val="005D3C40"/>
    <w:rsid w:val="005D4CC3"/>
    <w:rsid w:val="005F0D98"/>
    <w:rsid w:val="005F3DDF"/>
    <w:rsid w:val="005F78A6"/>
    <w:rsid w:val="00607D3B"/>
    <w:rsid w:val="00614C7B"/>
    <w:rsid w:val="0062155A"/>
    <w:rsid w:val="0062221C"/>
    <w:rsid w:val="00624B34"/>
    <w:rsid w:val="00626B34"/>
    <w:rsid w:val="00626E00"/>
    <w:rsid w:val="006372A7"/>
    <w:rsid w:val="00643BF0"/>
    <w:rsid w:val="006449BE"/>
    <w:rsid w:val="00644E86"/>
    <w:rsid w:val="00645749"/>
    <w:rsid w:val="00646D50"/>
    <w:rsid w:val="00647FDD"/>
    <w:rsid w:val="00651133"/>
    <w:rsid w:val="00653C52"/>
    <w:rsid w:val="006557E9"/>
    <w:rsid w:val="006619F9"/>
    <w:rsid w:val="00663CD9"/>
    <w:rsid w:val="006642F9"/>
    <w:rsid w:val="006726F4"/>
    <w:rsid w:val="00672E82"/>
    <w:rsid w:val="00677D39"/>
    <w:rsid w:val="00684ECE"/>
    <w:rsid w:val="0069096F"/>
    <w:rsid w:val="00694B19"/>
    <w:rsid w:val="00697FEF"/>
    <w:rsid w:val="006A5C7D"/>
    <w:rsid w:val="006C1338"/>
    <w:rsid w:val="006C1530"/>
    <w:rsid w:val="006C3B73"/>
    <w:rsid w:val="006D5585"/>
    <w:rsid w:val="006E116F"/>
    <w:rsid w:val="006E2DCF"/>
    <w:rsid w:val="006E7200"/>
    <w:rsid w:val="006F29F5"/>
    <w:rsid w:val="00712BB3"/>
    <w:rsid w:val="00713CB0"/>
    <w:rsid w:val="00714498"/>
    <w:rsid w:val="00717CD7"/>
    <w:rsid w:val="00724A15"/>
    <w:rsid w:val="00727B46"/>
    <w:rsid w:val="00731616"/>
    <w:rsid w:val="00734623"/>
    <w:rsid w:val="007349A0"/>
    <w:rsid w:val="007375B8"/>
    <w:rsid w:val="007420C4"/>
    <w:rsid w:val="0074235B"/>
    <w:rsid w:val="007429B3"/>
    <w:rsid w:val="0074709F"/>
    <w:rsid w:val="007505EC"/>
    <w:rsid w:val="007516F4"/>
    <w:rsid w:val="00754966"/>
    <w:rsid w:val="00774FC2"/>
    <w:rsid w:val="00784FF0"/>
    <w:rsid w:val="007910C6"/>
    <w:rsid w:val="00792047"/>
    <w:rsid w:val="0079668E"/>
    <w:rsid w:val="00796751"/>
    <w:rsid w:val="007976D2"/>
    <w:rsid w:val="007A57DD"/>
    <w:rsid w:val="007B231C"/>
    <w:rsid w:val="007B6034"/>
    <w:rsid w:val="007B627F"/>
    <w:rsid w:val="007C7697"/>
    <w:rsid w:val="007D618C"/>
    <w:rsid w:val="007E5941"/>
    <w:rsid w:val="007E6D55"/>
    <w:rsid w:val="007F313C"/>
    <w:rsid w:val="00800B1B"/>
    <w:rsid w:val="00803838"/>
    <w:rsid w:val="00805D4C"/>
    <w:rsid w:val="00806B79"/>
    <w:rsid w:val="008240EE"/>
    <w:rsid w:val="0082433E"/>
    <w:rsid w:val="00827044"/>
    <w:rsid w:val="0083013D"/>
    <w:rsid w:val="00836135"/>
    <w:rsid w:val="00846304"/>
    <w:rsid w:val="0085452A"/>
    <w:rsid w:val="0086620F"/>
    <w:rsid w:val="00871DE6"/>
    <w:rsid w:val="00875004"/>
    <w:rsid w:val="00890B64"/>
    <w:rsid w:val="00892DCF"/>
    <w:rsid w:val="00893964"/>
    <w:rsid w:val="008A3735"/>
    <w:rsid w:val="008A58D2"/>
    <w:rsid w:val="008C28A8"/>
    <w:rsid w:val="008C3958"/>
    <w:rsid w:val="008D2E3C"/>
    <w:rsid w:val="008D44B5"/>
    <w:rsid w:val="008E323F"/>
    <w:rsid w:val="008F1706"/>
    <w:rsid w:val="008F2F85"/>
    <w:rsid w:val="008F55D2"/>
    <w:rsid w:val="008F65A4"/>
    <w:rsid w:val="009018B3"/>
    <w:rsid w:val="0090428A"/>
    <w:rsid w:val="00905A56"/>
    <w:rsid w:val="009079DB"/>
    <w:rsid w:val="00914F70"/>
    <w:rsid w:val="00914FE1"/>
    <w:rsid w:val="0092043F"/>
    <w:rsid w:val="00924C66"/>
    <w:rsid w:val="009415C0"/>
    <w:rsid w:val="00941C21"/>
    <w:rsid w:val="009478E4"/>
    <w:rsid w:val="00951AE5"/>
    <w:rsid w:val="00951EA3"/>
    <w:rsid w:val="009561BB"/>
    <w:rsid w:val="00960C3D"/>
    <w:rsid w:val="009652DF"/>
    <w:rsid w:val="00984488"/>
    <w:rsid w:val="009846B7"/>
    <w:rsid w:val="009872B1"/>
    <w:rsid w:val="00992053"/>
    <w:rsid w:val="00995646"/>
    <w:rsid w:val="009A0D0D"/>
    <w:rsid w:val="009A2C60"/>
    <w:rsid w:val="009A3C22"/>
    <w:rsid w:val="009A4430"/>
    <w:rsid w:val="009B0DEE"/>
    <w:rsid w:val="009B3B35"/>
    <w:rsid w:val="009B44F5"/>
    <w:rsid w:val="009B46C5"/>
    <w:rsid w:val="009B53D6"/>
    <w:rsid w:val="009D387F"/>
    <w:rsid w:val="009D798F"/>
    <w:rsid w:val="009E04AB"/>
    <w:rsid w:val="009E1D1A"/>
    <w:rsid w:val="009E45F7"/>
    <w:rsid w:val="009E7483"/>
    <w:rsid w:val="009F0470"/>
    <w:rsid w:val="009F5501"/>
    <w:rsid w:val="009F6C57"/>
    <w:rsid w:val="00A06EFE"/>
    <w:rsid w:val="00A075E1"/>
    <w:rsid w:val="00A13E42"/>
    <w:rsid w:val="00A15792"/>
    <w:rsid w:val="00A260EE"/>
    <w:rsid w:val="00A34C5F"/>
    <w:rsid w:val="00A4259E"/>
    <w:rsid w:val="00A427F1"/>
    <w:rsid w:val="00A46575"/>
    <w:rsid w:val="00A47D64"/>
    <w:rsid w:val="00A61BC7"/>
    <w:rsid w:val="00A63D00"/>
    <w:rsid w:val="00A701A1"/>
    <w:rsid w:val="00A87EC8"/>
    <w:rsid w:val="00A87EE3"/>
    <w:rsid w:val="00AA1CB2"/>
    <w:rsid w:val="00AA60D6"/>
    <w:rsid w:val="00AB285F"/>
    <w:rsid w:val="00AB3AF6"/>
    <w:rsid w:val="00AB7730"/>
    <w:rsid w:val="00AC01BA"/>
    <w:rsid w:val="00AC1D3C"/>
    <w:rsid w:val="00AC2F24"/>
    <w:rsid w:val="00AC3187"/>
    <w:rsid w:val="00AC3FCD"/>
    <w:rsid w:val="00AD4102"/>
    <w:rsid w:val="00AD5889"/>
    <w:rsid w:val="00AD794B"/>
    <w:rsid w:val="00AE1F10"/>
    <w:rsid w:val="00AE3B9F"/>
    <w:rsid w:val="00AE4697"/>
    <w:rsid w:val="00AE58AC"/>
    <w:rsid w:val="00AE763D"/>
    <w:rsid w:val="00B06086"/>
    <w:rsid w:val="00B060B4"/>
    <w:rsid w:val="00B06790"/>
    <w:rsid w:val="00B169A9"/>
    <w:rsid w:val="00B23E70"/>
    <w:rsid w:val="00B26036"/>
    <w:rsid w:val="00B2767C"/>
    <w:rsid w:val="00B31A91"/>
    <w:rsid w:val="00B339EE"/>
    <w:rsid w:val="00B42307"/>
    <w:rsid w:val="00B4482F"/>
    <w:rsid w:val="00B672B7"/>
    <w:rsid w:val="00B72A53"/>
    <w:rsid w:val="00B7642C"/>
    <w:rsid w:val="00B84D4B"/>
    <w:rsid w:val="00B8526F"/>
    <w:rsid w:val="00B864BE"/>
    <w:rsid w:val="00B86C29"/>
    <w:rsid w:val="00B87635"/>
    <w:rsid w:val="00B91369"/>
    <w:rsid w:val="00B93ED1"/>
    <w:rsid w:val="00B969AF"/>
    <w:rsid w:val="00BA00C8"/>
    <w:rsid w:val="00BA02AB"/>
    <w:rsid w:val="00BA0684"/>
    <w:rsid w:val="00BA1C51"/>
    <w:rsid w:val="00BA5939"/>
    <w:rsid w:val="00BA68DF"/>
    <w:rsid w:val="00BA7DB0"/>
    <w:rsid w:val="00BC14DD"/>
    <w:rsid w:val="00BC16D2"/>
    <w:rsid w:val="00BD12C5"/>
    <w:rsid w:val="00BD6900"/>
    <w:rsid w:val="00C056F6"/>
    <w:rsid w:val="00C06016"/>
    <w:rsid w:val="00C06251"/>
    <w:rsid w:val="00C062C5"/>
    <w:rsid w:val="00C12641"/>
    <w:rsid w:val="00C214C2"/>
    <w:rsid w:val="00C22DFE"/>
    <w:rsid w:val="00C27CC8"/>
    <w:rsid w:val="00C330F1"/>
    <w:rsid w:val="00C378E5"/>
    <w:rsid w:val="00C5015F"/>
    <w:rsid w:val="00C53CA9"/>
    <w:rsid w:val="00C554C0"/>
    <w:rsid w:val="00C62933"/>
    <w:rsid w:val="00C62D1A"/>
    <w:rsid w:val="00C65896"/>
    <w:rsid w:val="00C66ADF"/>
    <w:rsid w:val="00C66CFC"/>
    <w:rsid w:val="00C76A5C"/>
    <w:rsid w:val="00C805F7"/>
    <w:rsid w:val="00C80ED4"/>
    <w:rsid w:val="00C870C5"/>
    <w:rsid w:val="00C910F5"/>
    <w:rsid w:val="00C95AEE"/>
    <w:rsid w:val="00CA05EF"/>
    <w:rsid w:val="00CA3F58"/>
    <w:rsid w:val="00CA7E3A"/>
    <w:rsid w:val="00CB77B2"/>
    <w:rsid w:val="00CC0375"/>
    <w:rsid w:val="00CF566E"/>
    <w:rsid w:val="00CF5E97"/>
    <w:rsid w:val="00D0272D"/>
    <w:rsid w:val="00D05FC1"/>
    <w:rsid w:val="00D10BA6"/>
    <w:rsid w:val="00D13692"/>
    <w:rsid w:val="00D23B9B"/>
    <w:rsid w:val="00D2690E"/>
    <w:rsid w:val="00D33605"/>
    <w:rsid w:val="00D33652"/>
    <w:rsid w:val="00D3595F"/>
    <w:rsid w:val="00D3605D"/>
    <w:rsid w:val="00D36E74"/>
    <w:rsid w:val="00D371FA"/>
    <w:rsid w:val="00D40331"/>
    <w:rsid w:val="00D44F6C"/>
    <w:rsid w:val="00D46F5E"/>
    <w:rsid w:val="00D5309D"/>
    <w:rsid w:val="00D558DA"/>
    <w:rsid w:val="00D60A69"/>
    <w:rsid w:val="00D64CB0"/>
    <w:rsid w:val="00D66644"/>
    <w:rsid w:val="00D720EF"/>
    <w:rsid w:val="00D73046"/>
    <w:rsid w:val="00D75DBF"/>
    <w:rsid w:val="00D7652D"/>
    <w:rsid w:val="00D834E1"/>
    <w:rsid w:val="00D83549"/>
    <w:rsid w:val="00D87C97"/>
    <w:rsid w:val="00D94D8C"/>
    <w:rsid w:val="00D95956"/>
    <w:rsid w:val="00D95C8F"/>
    <w:rsid w:val="00D961C7"/>
    <w:rsid w:val="00D968AB"/>
    <w:rsid w:val="00D97045"/>
    <w:rsid w:val="00D97F6C"/>
    <w:rsid w:val="00DA7CB9"/>
    <w:rsid w:val="00DB605E"/>
    <w:rsid w:val="00DC5F58"/>
    <w:rsid w:val="00DD337F"/>
    <w:rsid w:val="00DD3A15"/>
    <w:rsid w:val="00DD63D0"/>
    <w:rsid w:val="00DE1F94"/>
    <w:rsid w:val="00DF3309"/>
    <w:rsid w:val="00DF5C67"/>
    <w:rsid w:val="00DF689F"/>
    <w:rsid w:val="00E04030"/>
    <w:rsid w:val="00E1556F"/>
    <w:rsid w:val="00E1628C"/>
    <w:rsid w:val="00E25C55"/>
    <w:rsid w:val="00E30A73"/>
    <w:rsid w:val="00E350D0"/>
    <w:rsid w:val="00E35AAB"/>
    <w:rsid w:val="00E35AC2"/>
    <w:rsid w:val="00E360C7"/>
    <w:rsid w:val="00E3746C"/>
    <w:rsid w:val="00E37FF7"/>
    <w:rsid w:val="00E41405"/>
    <w:rsid w:val="00E53F04"/>
    <w:rsid w:val="00E66F5D"/>
    <w:rsid w:val="00E72989"/>
    <w:rsid w:val="00E74C92"/>
    <w:rsid w:val="00E75835"/>
    <w:rsid w:val="00E833A6"/>
    <w:rsid w:val="00E911BF"/>
    <w:rsid w:val="00E91CEB"/>
    <w:rsid w:val="00EA0427"/>
    <w:rsid w:val="00EA69D9"/>
    <w:rsid w:val="00EA7813"/>
    <w:rsid w:val="00EB183B"/>
    <w:rsid w:val="00EC08F5"/>
    <w:rsid w:val="00EC34F2"/>
    <w:rsid w:val="00EC4E33"/>
    <w:rsid w:val="00ED3AB2"/>
    <w:rsid w:val="00ED3C99"/>
    <w:rsid w:val="00ED5F69"/>
    <w:rsid w:val="00ED6476"/>
    <w:rsid w:val="00ED6B39"/>
    <w:rsid w:val="00ED6DB0"/>
    <w:rsid w:val="00ED7CD8"/>
    <w:rsid w:val="00EE49DE"/>
    <w:rsid w:val="00EF16FD"/>
    <w:rsid w:val="00EF313C"/>
    <w:rsid w:val="00EF394B"/>
    <w:rsid w:val="00EF3EE0"/>
    <w:rsid w:val="00EF7CE4"/>
    <w:rsid w:val="00F0275B"/>
    <w:rsid w:val="00F076F3"/>
    <w:rsid w:val="00F166AA"/>
    <w:rsid w:val="00F2244D"/>
    <w:rsid w:val="00F224F1"/>
    <w:rsid w:val="00F262B7"/>
    <w:rsid w:val="00F26C61"/>
    <w:rsid w:val="00F319DD"/>
    <w:rsid w:val="00F335D0"/>
    <w:rsid w:val="00F46C20"/>
    <w:rsid w:val="00F50747"/>
    <w:rsid w:val="00F6137D"/>
    <w:rsid w:val="00F63D2F"/>
    <w:rsid w:val="00F64EB3"/>
    <w:rsid w:val="00F65D5A"/>
    <w:rsid w:val="00F65DEA"/>
    <w:rsid w:val="00F7124F"/>
    <w:rsid w:val="00F741D4"/>
    <w:rsid w:val="00F75C7E"/>
    <w:rsid w:val="00F772BF"/>
    <w:rsid w:val="00F81B06"/>
    <w:rsid w:val="00F84FD2"/>
    <w:rsid w:val="00FA07F9"/>
    <w:rsid w:val="00FA1BA4"/>
    <w:rsid w:val="00FA2F8E"/>
    <w:rsid w:val="00FA53D1"/>
    <w:rsid w:val="00FA5E2B"/>
    <w:rsid w:val="00FA65E9"/>
    <w:rsid w:val="00FB0E0D"/>
    <w:rsid w:val="00FB3DC8"/>
    <w:rsid w:val="00FB4925"/>
    <w:rsid w:val="00FC209F"/>
    <w:rsid w:val="00FC3B67"/>
    <w:rsid w:val="00FC403F"/>
    <w:rsid w:val="00FD5A17"/>
    <w:rsid w:val="00FE1C48"/>
    <w:rsid w:val="00FE1F53"/>
    <w:rsid w:val="00FF0580"/>
    <w:rsid w:val="00FF69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E89"/>
    <w:rPr>
      <w:rFonts w:eastAsiaTheme="minorEastAsia"/>
    </w:rPr>
  </w:style>
  <w:style w:type="paragraph" w:styleId="Heading1">
    <w:name w:val="heading 1"/>
    <w:basedOn w:val="Normal"/>
    <w:next w:val="Normal"/>
    <w:link w:val="Heading1Char"/>
    <w:qFormat/>
    <w:rsid w:val="00285023"/>
    <w:pPr>
      <w:keepNext/>
      <w:spacing w:before="240" w:after="60" w:line="240" w:lineRule="auto"/>
      <w:outlineLvl w:val="0"/>
    </w:pPr>
    <w:rPr>
      <w:rFonts w:ascii="Arial" w:eastAsia="MS Mincho" w:hAnsi="Arial"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6E89"/>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6E89"/>
    <w:pPr>
      <w:ind w:left="720"/>
      <w:contextualSpacing/>
    </w:pPr>
  </w:style>
  <w:style w:type="character" w:customStyle="1" w:styleId="apple-style-span">
    <w:name w:val="apple-style-span"/>
    <w:basedOn w:val="DefaultParagraphFont"/>
    <w:rsid w:val="00456E89"/>
  </w:style>
  <w:style w:type="character" w:customStyle="1" w:styleId="Heading1Char">
    <w:name w:val="Heading 1 Char"/>
    <w:basedOn w:val="DefaultParagraphFont"/>
    <w:link w:val="Heading1"/>
    <w:rsid w:val="00285023"/>
    <w:rPr>
      <w:rFonts w:ascii="Arial" w:eastAsia="MS Mincho" w:hAnsi="Arial" w:cs="Times New Roman"/>
      <w:b/>
      <w:bCs/>
      <w:kern w:val="32"/>
      <w:sz w:val="32"/>
      <w:szCs w:val="32"/>
    </w:rPr>
  </w:style>
  <w:style w:type="paragraph" w:styleId="NoSpacing">
    <w:name w:val="No Spacing"/>
    <w:uiPriority w:val="1"/>
    <w:qFormat/>
    <w:rsid w:val="00285023"/>
    <w:pPr>
      <w:spacing w:after="0" w:line="240" w:lineRule="auto"/>
    </w:pPr>
    <w:rPr>
      <w:rFonts w:ascii="Times New Roman" w:eastAsia="Calibri" w:hAnsi="Times New Roman" w:cs="Times New Roman"/>
      <w:color w:val="404040"/>
      <w:sz w:val="24"/>
      <w:szCs w:val="18"/>
    </w:rPr>
  </w:style>
  <w:style w:type="paragraph" w:styleId="BodyTextIndent3">
    <w:name w:val="Body Text Indent 3"/>
    <w:basedOn w:val="Normal"/>
    <w:link w:val="BodyTextIndent3Char"/>
    <w:rsid w:val="00285023"/>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285023"/>
    <w:rPr>
      <w:rFonts w:ascii="Times New Roman" w:eastAsia="Times New Roman" w:hAnsi="Times New Roman" w:cs="Times New Roman"/>
      <w:sz w:val="16"/>
      <w:szCs w:val="16"/>
    </w:rPr>
  </w:style>
  <w:style w:type="character" w:styleId="Hyperlink">
    <w:name w:val="Hyperlink"/>
    <w:basedOn w:val="DefaultParagraphFont"/>
    <w:uiPriority w:val="99"/>
    <w:unhideWhenUsed/>
    <w:rsid w:val="00285023"/>
    <w:rPr>
      <w:color w:val="0000FF"/>
      <w:u w:val="single"/>
    </w:rPr>
  </w:style>
  <w:style w:type="character" w:styleId="Strong">
    <w:name w:val="Strong"/>
    <w:basedOn w:val="DefaultParagraphFont"/>
    <w:uiPriority w:val="22"/>
    <w:qFormat/>
    <w:rsid w:val="00285023"/>
    <w:rPr>
      <w:b/>
      <w:bCs/>
    </w:rPr>
  </w:style>
  <w:style w:type="character" w:customStyle="1" w:styleId="apple-converted-space">
    <w:name w:val="apple-converted-space"/>
    <w:basedOn w:val="DefaultParagraphFont"/>
    <w:rsid w:val="00E53F04"/>
  </w:style>
  <w:style w:type="character" w:customStyle="1" w:styleId="normalchar">
    <w:name w:val="normal__char"/>
    <w:basedOn w:val="DefaultParagraphFont"/>
    <w:rsid w:val="00A34C5F"/>
    <w:rPr>
      <w:rFonts w:cs="Times New Roman"/>
    </w:rPr>
  </w:style>
  <w:style w:type="paragraph" w:customStyle="1" w:styleId="Normal10pt">
    <w:name w:val="Normal + 10 pt"/>
    <w:basedOn w:val="Normal"/>
    <w:rsid w:val="00A34C5F"/>
    <w:pPr>
      <w:widowControl w:val="0"/>
      <w:autoSpaceDE w:val="0"/>
      <w:autoSpaceDN w:val="0"/>
      <w:adjustRightInd w:val="0"/>
      <w:spacing w:after="0" w:line="240" w:lineRule="auto"/>
      <w:ind w:left="360" w:hanging="360"/>
    </w:pPr>
    <w:rPr>
      <w:rFonts w:ascii="Palatino Linotype" w:eastAsia="Times New Roman" w:hAnsi="Palatino Linotype" w:cs="Palatino Linotype"/>
      <w:sz w:val="20"/>
      <w:szCs w:val="20"/>
    </w:rPr>
  </w:style>
  <w:style w:type="paragraph" w:customStyle="1" w:styleId="Normal1">
    <w:name w:val="Normal1"/>
    <w:basedOn w:val="Normal"/>
    <w:rsid w:val="00A34C5F"/>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unhideWhenUsed/>
    <w:rsid w:val="00A34C5F"/>
    <w:pPr>
      <w:spacing w:after="120"/>
      <w:ind w:left="360"/>
    </w:pPr>
  </w:style>
  <w:style w:type="character" w:customStyle="1" w:styleId="BodyTextIndentChar">
    <w:name w:val="Body Text Indent Char"/>
    <w:basedOn w:val="DefaultParagraphFont"/>
    <w:link w:val="BodyTextIndent"/>
    <w:uiPriority w:val="99"/>
    <w:rsid w:val="00A34C5F"/>
    <w:rPr>
      <w:rFonts w:eastAsiaTheme="minorEastAsia"/>
    </w:rPr>
  </w:style>
  <w:style w:type="character" w:customStyle="1" w:styleId="bodycopy">
    <w:name w:val="bodycopy"/>
    <w:basedOn w:val="DefaultParagraphFont"/>
    <w:rsid w:val="00A34C5F"/>
  </w:style>
  <w:style w:type="paragraph" w:styleId="NormalWeb">
    <w:name w:val="Normal (Web)"/>
    <w:basedOn w:val="Normal"/>
    <w:uiPriority w:val="99"/>
    <w:semiHidden/>
    <w:unhideWhenUsed/>
    <w:rsid w:val="003661E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65D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DEA"/>
    <w:rPr>
      <w:rFonts w:ascii="Segoe UI" w:eastAsiaTheme="minorEastAsia" w:hAnsi="Segoe UI" w:cs="Segoe UI"/>
      <w:sz w:val="18"/>
      <w:szCs w:val="18"/>
    </w:rPr>
  </w:style>
  <w:style w:type="paragraph" w:styleId="HTMLPreformatted">
    <w:name w:val="HTML Preformatted"/>
    <w:basedOn w:val="Normal"/>
    <w:link w:val="HTMLPreformattedChar"/>
    <w:uiPriority w:val="99"/>
    <w:semiHidden/>
    <w:unhideWhenUsed/>
    <w:rsid w:val="00824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433E"/>
    <w:rPr>
      <w:rFonts w:ascii="Courier New" w:eastAsia="Times New Roman" w:hAnsi="Courier New" w:cs="Courier New"/>
      <w:sz w:val="20"/>
      <w:szCs w:val="20"/>
    </w:rPr>
  </w:style>
  <w:style w:type="character" w:customStyle="1" w:styleId="hl">
    <w:name w:val="hl"/>
    <w:basedOn w:val="DefaultParagraphFont"/>
    <w:rsid w:val="00E74C92"/>
  </w:style>
</w:styles>
</file>

<file path=word/webSettings.xml><?xml version="1.0" encoding="utf-8"?>
<w:webSettings xmlns:r="http://schemas.openxmlformats.org/officeDocument/2006/relationships" xmlns:w="http://schemas.openxmlformats.org/wordprocessingml/2006/main">
  <w:divs>
    <w:div w:id="3559310">
      <w:bodyDiv w:val="1"/>
      <w:marLeft w:val="0"/>
      <w:marRight w:val="0"/>
      <w:marTop w:val="0"/>
      <w:marBottom w:val="0"/>
      <w:divBdr>
        <w:top w:val="none" w:sz="0" w:space="0" w:color="auto"/>
        <w:left w:val="none" w:sz="0" w:space="0" w:color="auto"/>
        <w:bottom w:val="none" w:sz="0" w:space="0" w:color="auto"/>
        <w:right w:val="none" w:sz="0" w:space="0" w:color="auto"/>
      </w:divBdr>
    </w:div>
    <w:div w:id="69542493">
      <w:bodyDiv w:val="1"/>
      <w:marLeft w:val="0"/>
      <w:marRight w:val="0"/>
      <w:marTop w:val="0"/>
      <w:marBottom w:val="0"/>
      <w:divBdr>
        <w:top w:val="none" w:sz="0" w:space="0" w:color="auto"/>
        <w:left w:val="none" w:sz="0" w:space="0" w:color="auto"/>
        <w:bottom w:val="none" w:sz="0" w:space="0" w:color="auto"/>
        <w:right w:val="none" w:sz="0" w:space="0" w:color="auto"/>
      </w:divBdr>
    </w:div>
    <w:div w:id="88964539">
      <w:bodyDiv w:val="1"/>
      <w:marLeft w:val="0"/>
      <w:marRight w:val="0"/>
      <w:marTop w:val="0"/>
      <w:marBottom w:val="0"/>
      <w:divBdr>
        <w:top w:val="none" w:sz="0" w:space="0" w:color="auto"/>
        <w:left w:val="none" w:sz="0" w:space="0" w:color="auto"/>
        <w:bottom w:val="none" w:sz="0" w:space="0" w:color="auto"/>
        <w:right w:val="none" w:sz="0" w:space="0" w:color="auto"/>
      </w:divBdr>
    </w:div>
    <w:div w:id="117377502">
      <w:bodyDiv w:val="1"/>
      <w:marLeft w:val="0"/>
      <w:marRight w:val="0"/>
      <w:marTop w:val="0"/>
      <w:marBottom w:val="0"/>
      <w:divBdr>
        <w:top w:val="none" w:sz="0" w:space="0" w:color="auto"/>
        <w:left w:val="none" w:sz="0" w:space="0" w:color="auto"/>
        <w:bottom w:val="none" w:sz="0" w:space="0" w:color="auto"/>
        <w:right w:val="none" w:sz="0" w:space="0" w:color="auto"/>
      </w:divBdr>
    </w:div>
    <w:div w:id="211576551">
      <w:bodyDiv w:val="1"/>
      <w:marLeft w:val="0"/>
      <w:marRight w:val="0"/>
      <w:marTop w:val="0"/>
      <w:marBottom w:val="0"/>
      <w:divBdr>
        <w:top w:val="none" w:sz="0" w:space="0" w:color="auto"/>
        <w:left w:val="none" w:sz="0" w:space="0" w:color="auto"/>
        <w:bottom w:val="none" w:sz="0" w:space="0" w:color="auto"/>
        <w:right w:val="none" w:sz="0" w:space="0" w:color="auto"/>
      </w:divBdr>
    </w:div>
    <w:div w:id="328171189">
      <w:bodyDiv w:val="1"/>
      <w:marLeft w:val="0"/>
      <w:marRight w:val="0"/>
      <w:marTop w:val="0"/>
      <w:marBottom w:val="0"/>
      <w:divBdr>
        <w:top w:val="none" w:sz="0" w:space="0" w:color="auto"/>
        <w:left w:val="none" w:sz="0" w:space="0" w:color="auto"/>
        <w:bottom w:val="none" w:sz="0" w:space="0" w:color="auto"/>
        <w:right w:val="none" w:sz="0" w:space="0" w:color="auto"/>
      </w:divBdr>
    </w:div>
    <w:div w:id="605843294">
      <w:bodyDiv w:val="1"/>
      <w:marLeft w:val="0"/>
      <w:marRight w:val="0"/>
      <w:marTop w:val="0"/>
      <w:marBottom w:val="0"/>
      <w:divBdr>
        <w:top w:val="none" w:sz="0" w:space="0" w:color="auto"/>
        <w:left w:val="none" w:sz="0" w:space="0" w:color="auto"/>
        <w:bottom w:val="none" w:sz="0" w:space="0" w:color="auto"/>
        <w:right w:val="none" w:sz="0" w:space="0" w:color="auto"/>
      </w:divBdr>
    </w:div>
    <w:div w:id="808518714">
      <w:bodyDiv w:val="1"/>
      <w:marLeft w:val="0"/>
      <w:marRight w:val="0"/>
      <w:marTop w:val="0"/>
      <w:marBottom w:val="0"/>
      <w:divBdr>
        <w:top w:val="none" w:sz="0" w:space="0" w:color="auto"/>
        <w:left w:val="none" w:sz="0" w:space="0" w:color="auto"/>
        <w:bottom w:val="none" w:sz="0" w:space="0" w:color="auto"/>
        <w:right w:val="none" w:sz="0" w:space="0" w:color="auto"/>
      </w:divBdr>
    </w:div>
    <w:div w:id="879393734">
      <w:bodyDiv w:val="1"/>
      <w:marLeft w:val="0"/>
      <w:marRight w:val="0"/>
      <w:marTop w:val="0"/>
      <w:marBottom w:val="0"/>
      <w:divBdr>
        <w:top w:val="none" w:sz="0" w:space="0" w:color="auto"/>
        <w:left w:val="none" w:sz="0" w:space="0" w:color="auto"/>
        <w:bottom w:val="none" w:sz="0" w:space="0" w:color="auto"/>
        <w:right w:val="none" w:sz="0" w:space="0" w:color="auto"/>
      </w:divBdr>
    </w:div>
    <w:div w:id="919101449">
      <w:bodyDiv w:val="1"/>
      <w:marLeft w:val="0"/>
      <w:marRight w:val="0"/>
      <w:marTop w:val="0"/>
      <w:marBottom w:val="0"/>
      <w:divBdr>
        <w:top w:val="none" w:sz="0" w:space="0" w:color="auto"/>
        <w:left w:val="none" w:sz="0" w:space="0" w:color="auto"/>
        <w:bottom w:val="none" w:sz="0" w:space="0" w:color="auto"/>
        <w:right w:val="none" w:sz="0" w:space="0" w:color="auto"/>
      </w:divBdr>
    </w:div>
    <w:div w:id="1020863293">
      <w:bodyDiv w:val="1"/>
      <w:marLeft w:val="0"/>
      <w:marRight w:val="0"/>
      <w:marTop w:val="0"/>
      <w:marBottom w:val="0"/>
      <w:divBdr>
        <w:top w:val="none" w:sz="0" w:space="0" w:color="auto"/>
        <w:left w:val="none" w:sz="0" w:space="0" w:color="auto"/>
        <w:bottom w:val="none" w:sz="0" w:space="0" w:color="auto"/>
        <w:right w:val="none" w:sz="0" w:space="0" w:color="auto"/>
      </w:divBdr>
    </w:div>
    <w:div w:id="1024749319">
      <w:bodyDiv w:val="1"/>
      <w:marLeft w:val="0"/>
      <w:marRight w:val="0"/>
      <w:marTop w:val="0"/>
      <w:marBottom w:val="0"/>
      <w:divBdr>
        <w:top w:val="none" w:sz="0" w:space="0" w:color="auto"/>
        <w:left w:val="none" w:sz="0" w:space="0" w:color="auto"/>
        <w:bottom w:val="none" w:sz="0" w:space="0" w:color="auto"/>
        <w:right w:val="none" w:sz="0" w:space="0" w:color="auto"/>
      </w:divBdr>
    </w:div>
    <w:div w:id="1033506571">
      <w:bodyDiv w:val="1"/>
      <w:marLeft w:val="0"/>
      <w:marRight w:val="0"/>
      <w:marTop w:val="0"/>
      <w:marBottom w:val="0"/>
      <w:divBdr>
        <w:top w:val="none" w:sz="0" w:space="0" w:color="auto"/>
        <w:left w:val="none" w:sz="0" w:space="0" w:color="auto"/>
        <w:bottom w:val="none" w:sz="0" w:space="0" w:color="auto"/>
        <w:right w:val="none" w:sz="0" w:space="0" w:color="auto"/>
      </w:divBdr>
    </w:div>
    <w:div w:id="1211265696">
      <w:bodyDiv w:val="1"/>
      <w:marLeft w:val="0"/>
      <w:marRight w:val="0"/>
      <w:marTop w:val="0"/>
      <w:marBottom w:val="0"/>
      <w:divBdr>
        <w:top w:val="none" w:sz="0" w:space="0" w:color="auto"/>
        <w:left w:val="none" w:sz="0" w:space="0" w:color="auto"/>
        <w:bottom w:val="none" w:sz="0" w:space="0" w:color="auto"/>
        <w:right w:val="none" w:sz="0" w:space="0" w:color="auto"/>
      </w:divBdr>
    </w:div>
    <w:div w:id="1224557832">
      <w:bodyDiv w:val="1"/>
      <w:marLeft w:val="0"/>
      <w:marRight w:val="0"/>
      <w:marTop w:val="0"/>
      <w:marBottom w:val="0"/>
      <w:divBdr>
        <w:top w:val="none" w:sz="0" w:space="0" w:color="auto"/>
        <w:left w:val="none" w:sz="0" w:space="0" w:color="auto"/>
        <w:bottom w:val="none" w:sz="0" w:space="0" w:color="auto"/>
        <w:right w:val="none" w:sz="0" w:space="0" w:color="auto"/>
      </w:divBdr>
    </w:div>
    <w:div w:id="1235818726">
      <w:bodyDiv w:val="1"/>
      <w:marLeft w:val="0"/>
      <w:marRight w:val="0"/>
      <w:marTop w:val="0"/>
      <w:marBottom w:val="0"/>
      <w:divBdr>
        <w:top w:val="none" w:sz="0" w:space="0" w:color="auto"/>
        <w:left w:val="none" w:sz="0" w:space="0" w:color="auto"/>
        <w:bottom w:val="none" w:sz="0" w:space="0" w:color="auto"/>
        <w:right w:val="none" w:sz="0" w:space="0" w:color="auto"/>
      </w:divBdr>
    </w:div>
    <w:div w:id="1242715983">
      <w:bodyDiv w:val="1"/>
      <w:marLeft w:val="0"/>
      <w:marRight w:val="0"/>
      <w:marTop w:val="0"/>
      <w:marBottom w:val="0"/>
      <w:divBdr>
        <w:top w:val="none" w:sz="0" w:space="0" w:color="auto"/>
        <w:left w:val="none" w:sz="0" w:space="0" w:color="auto"/>
        <w:bottom w:val="none" w:sz="0" w:space="0" w:color="auto"/>
        <w:right w:val="none" w:sz="0" w:space="0" w:color="auto"/>
      </w:divBdr>
    </w:div>
    <w:div w:id="1358432847">
      <w:bodyDiv w:val="1"/>
      <w:marLeft w:val="0"/>
      <w:marRight w:val="0"/>
      <w:marTop w:val="0"/>
      <w:marBottom w:val="0"/>
      <w:divBdr>
        <w:top w:val="none" w:sz="0" w:space="0" w:color="auto"/>
        <w:left w:val="none" w:sz="0" w:space="0" w:color="auto"/>
        <w:bottom w:val="none" w:sz="0" w:space="0" w:color="auto"/>
        <w:right w:val="none" w:sz="0" w:space="0" w:color="auto"/>
      </w:divBdr>
    </w:div>
    <w:div w:id="1567758893">
      <w:bodyDiv w:val="1"/>
      <w:marLeft w:val="0"/>
      <w:marRight w:val="0"/>
      <w:marTop w:val="0"/>
      <w:marBottom w:val="0"/>
      <w:divBdr>
        <w:top w:val="none" w:sz="0" w:space="0" w:color="auto"/>
        <w:left w:val="none" w:sz="0" w:space="0" w:color="auto"/>
        <w:bottom w:val="none" w:sz="0" w:space="0" w:color="auto"/>
        <w:right w:val="none" w:sz="0" w:space="0" w:color="auto"/>
      </w:divBdr>
    </w:div>
    <w:div w:id="1676689170">
      <w:bodyDiv w:val="1"/>
      <w:marLeft w:val="0"/>
      <w:marRight w:val="0"/>
      <w:marTop w:val="0"/>
      <w:marBottom w:val="0"/>
      <w:divBdr>
        <w:top w:val="none" w:sz="0" w:space="0" w:color="auto"/>
        <w:left w:val="none" w:sz="0" w:space="0" w:color="auto"/>
        <w:bottom w:val="none" w:sz="0" w:space="0" w:color="auto"/>
        <w:right w:val="none" w:sz="0" w:space="0" w:color="auto"/>
      </w:divBdr>
    </w:div>
    <w:div w:id="1684555019">
      <w:bodyDiv w:val="1"/>
      <w:marLeft w:val="0"/>
      <w:marRight w:val="0"/>
      <w:marTop w:val="0"/>
      <w:marBottom w:val="0"/>
      <w:divBdr>
        <w:top w:val="none" w:sz="0" w:space="0" w:color="auto"/>
        <w:left w:val="none" w:sz="0" w:space="0" w:color="auto"/>
        <w:bottom w:val="none" w:sz="0" w:space="0" w:color="auto"/>
        <w:right w:val="none" w:sz="0" w:space="0" w:color="auto"/>
      </w:divBdr>
    </w:div>
    <w:div w:id="1810711369">
      <w:bodyDiv w:val="1"/>
      <w:marLeft w:val="0"/>
      <w:marRight w:val="0"/>
      <w:marTop w:val="0"/>
      <w:marBottom w:val="0"/>
      <w:divBdr>
        <w:top w:val="none" w:sz="0" w:space="0" w:color="auto"/>
        <w:left w:val="none" w:sz="0" w:space="0" w:color="auto"/>
        <w:bottom w:val="none" w:sz="0" w:space="0" w:color="auto"/>
        <w:right w:val="none" w:sz="0" w:space="0" w:color="auto"/>
      </w:divBdr>
    </w:div>
    <w:div w:id="1948614647">
      <w:bodyDiv w:val="1"/>
      <w:marLeft w:val="0"/>
      <w:marRight w:val="0"/>
      <w:marTop w:val="0"/>
      <w:marBottom w:val="0"/>
      <w:divBdr>
        <w:top w:val="none" w:sz="0" w:space="0" w:color="auto"/>
        <w:left w:val="none" w:sz="0" w:space="0" w:color="auto"/>
        <w:bottom w:val="none" w:sz="0" w:space="0" w:color="auto"/>
        <w:right w:val="none" w:sz="0" w:space="0" w:color="auto"/>
      </w:divBdr>
    </w:div>
    <w:div w:id="2000383654">
      <w:bodyDiv w:val="1"/>
      <w:marLeft w:val="0"/>
      <w:marRight w:val="0"/>
      <w:marTop w:val="0"/>
      <w:marBottom w:val="0"/>
      <w:divBdr>
        <w:top w:val="none" w:sz="0" w:space="0" w:color="auto"/>
        <w:left w:val="none" w:sz="0" w:space="0" w:color="auto"/>
        <w:bottom w:val="none" w:sz="0" w:space="0" w:color="auto"/>
        <w:right w:val="none" w:sz="0" w:space="0" w:color="auto"/>
      </w:divBdr>
    </w:div>
    <w:div w:id="203484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tejadb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E7137-C231-4A5C-AB24-192BAAA8A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3435</Words>
  <Characters>19581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goutham.bandela@yahoo.com</dc:creator>
  <cp:lastModifiedBy>shashank</cp:lastModifiedBy>
  <cp:revision>3</cp:revision>
  <cp:lastPrinted>2016-12-14T15:17:00Z</cp:lastPrinted>
  <dcterms:created xsi:type="dcterms:W3CDTF">2017-03-21T19:23:00Z</dcterms:created>
  <dcterms:modified xsi:type="dcterms:W3CDTF">2017-03-21T19:24:00Z</dcterms:modified>
</cp:coreProperties>
</file>