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D81" w:rsidRPr="009F738E" w:rsidRDefault="00E41D81" w:rsidP="009F738E">
      <w:pPr>
        <w:rPr>
          <w:rFonts w:ascii="Cambria" w:hAnsi="Cambria"/>
          <w:b/>
          <w:bCs/>
          <w:sz w:val="22"/>
          <w:szCs w:val="22"/>
        </w:rPr>
      </w:pPr>
      <w:r w:rsidRPr="009F738E">
        <w:rPr>
          <w:rFonts w:ascii="Cambria" w:hAnsi="Cambria"/>
          <w:b/>
          <w:bCs/>
          <w:sz w:val="22"/>
          <w:szCs w:val="22"/>
        </w:rPr>
        <w:t>Saideep</w:t>
      </w:r>
      <w:r w:rsidR="00896443" w:rsidRPr="009F738E">
        <w:rPr>
          <w:rFonts w:ascii="Cambria" w:hAnsi="Cambria"/>
          <w:b/>
          <w:bCs/>
          <w:sz w:val="22"/>
          <w:szCs w:val="22"/>
        </w:rPr>
        <w:t>Dosada</w:t>
      </w:r>
    </w:p>
    <w:p w:rsidR="00353958" w:rsidRPr="009F738E" w:rsidRDefault="00073269" w:rsidP="009F738E">
      <w:pPr>
        <w:rPr>
          <w:rFonts w:ascii="Cambria" w:hAnsi="Cambria"/>
          <w:b/>
          <w:bCs/>
          <w:sz w:val="22"/>
          <w:szCs w:val="22"/>
        </w:rPr>
      </w:pPr>
      <w:r w:rsidRPr="009F738E">
        <w:rPr>
          <w:rFonts w:ascii="Cambria" w:hAnsi="Cambria"/>
          <w:b/>
          <w:bCs/>
          <w:sz w:val="22"/>
          <w:szCs w:val="22"/>
        </w:rPr>
        <w:t>(</w:t>
      </w:r>
      <w:r w:rsidR="00E41D81" w:rsidRPr="009F738E">
        <w:rPr>
          <w:rFonts w:ascii="Cambria" w:hAnsi="Cambria"/>
          <w:b/>
          <w:bCs/>
          <w:sz w:val="22"/>
          <w:szCs w:val="22"/>
        </w:rPr>
        <w:t>720)-329-7505</w:t>
      </w:r>
    </w:p>
    <w:p w:rsidR="00353958" w:rsidRPr="009F738E" w:rsidRDefault="00603FF4" w:rsidP="009F738E">
      <w:pPr>
        <w:rPr>
          <w:rFonts w:ascii="Cambria" w:hAnsi="Cambria"/>
          <w:b/>
          <w:bCs/>
          <w:sz w:val="22"/>
          <w:szCs w:val="22"/>
        </w:rPr>
      </w:pPr>
      <w:hyperlink r:id="rId5" w:history="1">
        <w:r w:rsidR="00896443" w:rsidRPr="009F738E">
          <w:rPr>
            <w:rStyle w:val="Hyperlink"/>
            <w:rFonts w:ascii="Cambria" w:hAnsi="Cambria"/>
            <w:b/>
            <w:bCs/>
            <w:color w:val="auto"/>
            <w:sz w:val="22"/>
            <w:szCs w:val="22"/>
          </w:rPr>
          <w:t>saideepd16@gmail.com</w:t>
        </w:r>
      </w:hyperlink>
    </w:p>
    <w:p w:rsidR="00353958" w:rsidRPr="009F738E" w:rsidRDefault="00353958">
      <w:pPr>
        <w:ind w:left="-567"/>
        <w:rPr>
          <w:rFonts w:ascii="Cambria" w:hAnsi="Cambria"/>
          <w:b/>
          <w:bCs/>
          <w:sz w:val="22"/>
          <w:szCs w:val="22"/>
        </w:rPr>
      </w:pPr>
    </w:p>
    <w:p w:rsidR="00353958" w:rsidRPr="009F738E" w:rsidRDefault="00776FE3" w:rsidP="00320A05">
      <w:pPr>
        <w:ind w:left="-567" w:firstLine="567"/>
        <w:rPr>
          <w:rFonts w:ascii="Cambria" w:hAnsi="Cambria"/>
          <w:b/>
          <w:bCs/>
          <w:sz w:val="22"/>
          <w:szCs w:val="22"/>
        </w:rPr>
      </w:pPr>
      <w:r w:rsidRPr="009F738E">
        <w:rPr>
          <w:rFonts w:ascii="Cambria" w:hAnsi="Cambria"/>
          <w:b/>
          <w:sz w:val="22"/>
          <w:szCs w:val="22"/>
          <w:u w:val="single"/>
        </w:rPr>
        <w:t>PROFESSIONAL EXPERIENCE:</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Around 7+ years of IT experience in Design, Analysis and development of software applications and implementation of Data warehousing using ETL with Oracle, MS SQL, DB2 databases on windows and UNIX platforms.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Experience in developing and maintaining Data Warehouse applications using </w:t>
      </w:r>
      <w:r w:rsidR="005C55B4" w:rsidRPr="009F738E">
        <w:rPr>
          <w:rFonts w:ascii="Cambria" w:hAnsi="Cambria"/>
          <w:sz w:val="22"/>
          <w:szCs w:val="22"/>
          <w:shd w:val="clear" w:color="auto" w:fill="FFFFFF"/>
        </w:rPr>
        <w:t xml:space="preserve">Informatica </w:t>
      </w:r>
      <w:r w:rsidRPr="009F738E">
        <w:rPr>
          <w:rFonts w:ascii="Cambria" w:hAnsi="Cambria"/>
          <w:sz w:val="22"/>
          <w:szCs w:val="22"/>
          <w:shd w:val="clear" w:color="auto" w:fill="FFFFFF"/>
        </w:rPr>
        <w:t>Power Center.</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Experience in all the phases of the Data warehouse life cycle involving analyzing, developing, designing, testing, maintaining Software applications and implementing Data Mart, Data Warehouse applications and Data integration using ETL.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Have a clear understanding of Data Warehousing concepts with emphasis on ETL and life cycle development.</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Extensively worked with data warehousing, ETL methodologies, technologies, using </w:t>
      </w:r>
      <w:r w:rsidR="005C55B4" w:rsidRPr="009F738E">
        <w:rPr>
          <w:rFonts w:ascii="Cambria" w:hAnsi="Cambria"/>
          <w:sz w:val="22"/>
          <w:szCs w:val="22"/>
          <w:shd w:val="clear" w:color="auto" w:fill="FFFFFF"/>
        </w:rPr>
        <w:t xml:space="preserve">Informatica </w:t>
      </w:r>
      <w:r w:rsidRPr="009F738E">
        <w:rPr>
          <w:rFonts w:ascii="Cambria" w:hAnsi="Cambria"/>
          <w:sz w:val="22"/>
          <w:szCs w:val="22"/>
          <w:shd w:val="clear" w:color="auto" w:fill="FFFFFF"/>
        </w:rPr>
        <w:t>- Power Center Client tools - Designer, Repository manager, workflow manager/monitor and Server tools - </w:t>
      </w:r>
      <w:r w:rsidR="005C55B4" w:rsidRPr="009F738E">
        <w:rPr>
          <w:rFonts w:ascii="Cambria" w:hAnsi="Cambria"/>
          <w:sz w:val="22"/>
          <w:szCs w:val="22"/>
          <w:shd w:val="clear" w:color="auto" w:fill="FFFFFF"/>
        </w:rPr>
        <w:t>Informatica</w:t>
      </w:r>
      <w:r w:rsidRPr="009F738E">
        <w:rPr>
          <w:rFonts w:ascii="Cambria" w:hAnsi="Cambria"/>
          <w:sz w:val="22"/>
          <w:szCs w:val="22"/>
          <w:shd w:val="clear" w:color="auto" w:fill="FFFFFF"/>
        </w:rPr>
        <w:t> Server, Repository Server manager.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Developed complex mappings in </w:t>
      </w:r>
      <w:r w:rsidR="005C55B4" w:rsidRPr="009F738E">
        <w:rPr>
          <w:rFonts w:ascii="Cambria" w:hAnsi="Cambria"/>
          <w:sz w:val="22"/>
          <w:szCs w:val="22"/>
          <w:shd w:val="clear" w:color="auto" w:fill="FFFFFF"/>
        </w:rPr>
        <w:t xml:space="preserve">Informatica </w:t>
      </w:r>
      <w:r w:rsidRPr="009F738E">
        <w:rPr>
          <w:rFonts w:ascii="Cambria" w:hAnsi="Cambria"/>
          <w:sz w:val="22"/>
          <w:szCs w:val="22"/>
          <w:shd w:val="clear" w:color="auto" w:fill="FFFFFF"/>
        </w:rPr>
        <w:t>using different transformations - Joiner, Aggregator, Update Strategy, Rank, Router, Lookup - Connected &amp; Unconnected, Sequence Generator, Filter, Sorter, Source Qualifier, Stored Procedure transformation etc.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Excellent hands-on ETL </w:t>
      </w:r>
      <w:r w:rsidR="005C55B4" w:rsidRPr="009F738E">
        <w:rPr>
          <w:rFonts w:ascii="Cambria" w:hAnsi="Cambria"/>
          <w:sz w:val="22"/>
          <w:szCs w:val="22"/>
          <w:shd w:val="clear" w:color="auto" w:fill="FFFFFF"/>
        </w:rPr>
        <w:t xml:space="preserve">Informatica </w:t>
      </w:r>
      <w:r w:rsidRPr="009F738E">
        <w:rPr>
          <w:rFonts w:ascii="Cambria" w:hAnsi="Cambria"/>
          <w:sz w:val="22"/>
          <w:szCs w:val="22"/>
          <w:shd w:val="clear" w:color="auto" w:fill="FFFFFF"/>
        </w:rPr>
        <w:t>Power Center (Source Analyzer, Mapping Designer, Mapplet Designer, Transformation Developer) and Repository Manager, Workflow Monitor and Repository Server Admin Console with strong business understanding in different domains.</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Strong knowledge in Data warehousing concepts, dimensional Star Schema and Snowflake Schema methodologies.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Excellent understanding of Software Development Life Cycle (SDLC).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Implemented various Performance Tuning techniques on Sources, Targets, Mappings and sessions.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Experience in </w:t>
      </w:r>
      <w:r w:rsidR="005C55B4" w:rsidRPr="009F738E">
        <w:rPr>
          <w:rFonts w:ascii="Cambria" w:hAnsi="Cambria"/>
          <w:sz w:val="22"/>
          <w:szCs w:val="22"/>
          <w:shd w:val="clear" w:color="auto" w:fill="FFFFFF"/>
        </w:rPr>
        <w:t xml:space="preserve">Informatica </w:t>
      </w:r>
      <w:r w:rsidRPr="009F738E">
        <w:rPr>
          <w:rFonts w:ascii="Cambria" w:hAnsi="Cambria"/>
          <w:sz w:val="22"/>
          <w:szCs w:val="22"/>
          <w:shd w:val="clear" w:color="auto" w:fill="FFFFFF"/>
        </w:rPr>
        <w:t>Power Center Administration and </w:t>
      </w:r>
      <w:r w:rsidR="005C55B4" w:rsidRPr="009F738E">
        <w:rPr>
          <w:rFonts w:ascii="Cambria" w:hAnsi="Cambria"/>
          <w:sz w:val="22"/>
          <w:szCs w:val="22"/>
          <w:shd w:val="clear" w:color="auto" w:fill="FFFFFF"/>
        </w:rPr>
        <w:t xml:space="preserve">Informatica </w:t>
      </w:r>
      <w:r w:rsidRPr="009F738E">
        <w:rPr>
          <w:rFonts w:ascii="Cambria" w:hAnsi="Cambria"/>
          <w:sz w:val="22"/>
          <w:szCs w:val="22"/>
          <w:shd w:val="clear" w:color="auto" w:fill="FFFFFF"/>
        </w:rPr>
        <w:t>server installation, repository configuration and debugging.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Hands on experience in tuning mappings, identifying and resolving performance in various levels like sources, targets, mappings, and sessions.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Highly proficient in the integration of various data sources involving multiple relational databases like Oracle SQL Server, DB2, COBOL Files and Flat File. </w:t>
      </w:r>
    </w:p>
    <w:p w:rsidR="00D55736"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Experienced in supporting end-user reporting needs using </w:t>
      </w:r>
      <w:r w:rsidR="005C55B4" w:rsidRPr="009F738E">
        <w:rPr>
          <w:rFonts w:ascii="Cambria" w:hAnsi="Cambria"/>
          <w:sz w:val="22"/>
          <w:szCs w:val="22"/>
          <w:shd w:val="clear" w:color="auto" w:fill="FFFFFF"/>
        </w:rPr>
        <w:t>Informatica</w:t>
      </w:r>
      <w:r w:rsidRPr="009F738E">
        <w:rPr>
          <w:rFonts w:ascii="Cambria" w:hAnsi="Cambria"/>
          <w:sz w:val="22"/>
          <w:szCs w:val="22"/>
          <w:shd w:val="clear" w:color="auto" w:fill="FFFFFF"/>
        </w:rPr>
        <w:t>. Competence to Manage and deliver results on multiple tasks by effectively managing time and priority constraints. Ability to address any ongoing or changing Business needs. </w:t>
      </w:r>
    </w:p>
    <w:p w:rsidR="00905647" w:rsidRPr="009F738E" w:rsidRDefault="00D55736" w:rsidP="00320A05">
      <w:pPr>
        <w:pStyle w:val="NoSpacing"/>
        <w:numPr>
          <w:ilvl w:val="0"/>
          <w:numId w:val="25"/>
        </w:numPr>
        <w:rPr>
          <w:rFonts w:ascii="Cambria" w:hAnsi="Cambria"/>
          <w:bCs/>
          <w:sz w:val="22"/>
          <w:szCs w:val="22"/>
        </w:rPr>
      </w:pPr>
      <w:r w:rsidRPr="009F738E">
        <w:rPr>
          <w:rFonts w:ascii="Cambria" w:hAnsi="Cambria"/>
          <w:sz w:val="22"/>
          <w:szCs w:val="22"/>
          <w:shd w:val="clear" w:color="auto" w:fill="FFFFFF"/>
        </w:rPr>
        <w:t>Demonstrates excellent troubleshooting and analytical abilities. Ability to work in both independent and team-oriented environments.</w:t>
      </w:r>
    </w:p>
    <w:p w:rsidR="00320A05" w:rsidRPr="009F738E" w:rsidRDefault="00320A05" w:rsidP="00320A05">
      <w:pPr>
        <w:pStyle w:val="NoSpacing"/>
        <w:ind w:left="360"/>
        <w:rPr>
          <w:rFonts w:ascii="Cambria" w:hAnsi="Cambria"/>
          <w:bCs/>
          <w:sz w:val="22"/>
          <w:szCs w:val="22"/>
        </w:rPr>
      </w:pPr>
    </w:p>
    <w:p w:rsidR="00FE61F3" w:rsidRPr="009F738E" w:rsidRDefault="00FE61F3" w:rsidP="00905647">
      <w:pPr>
        <w:pStyle w:val="NoSpacing"/>
        <w:rPr>
          <w:rFonts w:ascii="Cambria" w:hAnsi="Cambria"/>
          <w:b/>
          <w:sz w:val="22"/>
          <w:szCs w:val="22"/>
          <w:u w:val="single"/>
        </w:rPr>
      </w:pPr>
    </w:p>
    <w:p w:rsidR="00900399" w:rsidRPr="009F738E" w:rsidRDefault="00900399" w:rsidP="00900399">
      <w:pPr>
        <w:rPr>
          <w:rFonts w:ascii="Cambria" w:hAnsi="Cambria"/>
          <w:b/>
          <w:sz w:val="22"/>
          <w:szCs w:val="22"/>
          <w:u w:val="single"/>
        </w:rPr>
      </w:pPr>
    </w:p>
    <w:p w:rsidR="00900399" w:rsidRPr="009F738E" w:rsidRDefault="00900399" w:rsidP="00900399">
      <w:pPr>
        <w:rPr>
          <w:rFonts w:ascii="Cambria" w:hAnsi="Cambria"/>
          <w:b/>
          <w:sz w:val="22"/>
          <w:szCs w:val="22"/>
          <w:u w:val="single"/>
        </w:rPr>
      </w:pPr>
      <w:r w:rsidRPr="009F738E">
        <w:rPr>
          <w:rFonts w:ascii="Cambria" w:hAnsi="Cambria"/>
          <w:b/>
          <w:sz w:val="22"/>
          <w:szCs w:val="22"/>
          <w:u w:val="single"/>
        </w:rPr>
        <w:t xml:space="preserve">Technical Skills: </w:t>
      </w:r>
    </w:p>
    <w:p w:rsidR="00900399" w:rsidRPr="009F738E" w:rsidRDefault="00900399" w:rsidP="00900399">
      <w:pPr>
        <w:rPr>
          <w:rFonts w:ascii="Cambria" w:hAnsi="Cambria"/>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4"/>
        <w:gridCol w:w="7109"/>
      </w:tblGrid>
      <w:tr w:rsidR="00900399" w:rsidRPr="009F738E" w:rsidTr="00900399">
        <w:trPr>
          <w:trHeight w:val="536"/>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Languages</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bCs/>
                <w:sz w:val="22"/>
                <w:szCs w:val="22"/>
              </w:rPr>
            </w:pPr>
            <w:r w:rsidRPr="009F738E">
              <w:rPr>
                <w:rFonts w:ascii="Cambria" w:hAnsi="Cambria"/>
                <w:sz w:val="22"/>
                <w:szCs w:val="22"/>
              </w:rPr>
              <w:t>T-SQL</w:t>
            </w:r>
            <w:r w:rsidRPr="009F738E">
              <w:rPr>
                <w:rFonts w:ascii="Cambria" w:hAnsi="Cambria"/>
                <w:bCs/>
                <w:sz w:val="22"/>
                <w:szCs w:val="22"/>
              </w:rPr>
              <w:t xml:space="preserve">, PL/SQL, Dynamic SQL, MDX, C, C++, C#, ASP (.NET), XML, HTML, DHTML, HTTP, Shell Scripting  </w:t>
            </w:r>
          </w:p>
        </w:tc>
      </w:tr>
      <w:tr w:rsidR="00900399" w:rsidRPr="009F738E" w:rsidTr="00900399">
        <w:trPr>
          <w:trHeight w:val="233"/>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lastRenderedPageBreak/>
              <w:t>Databases</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bCs/>
                <w:sz w:val="22"/>
                <w:szCs w:val="22"/>
              </w:rPr>
              <w:t>MS SQL Server Denali,2014/2012,2008R2,2008,2005</w:t>
            </w:r>
            <w:r w:rsidRPr="009F738E">
              <w:rPr>
                <w:rFonts w:ascii="Cambria" w:hAnsi="Cambria"/>
                <w:sz w:val="22"/>
                <w:szCs w:val="22"/>
              </w:rPr>
              <w:t>,2000</w:t>
            </w:r>
          </w:p>
        </w:tc>
      </w:tr>
      <w:tr w:rsidR="00900399" w:rsidRPr="009F738E" w:rsidTr="00900399">
        <w:trPr>
          <w:trHeight w:val="219"/>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DWH / BI Tools</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SQL Server Integration Services (SSIS), SQL Server Reporting Services (SSRS), SQL Server Analysis Services (SSAS), Business Intelligence Development Studio (BIDS), Visual Studio, Crystal Reports, Talend</w:t>
            </w:r>
            <w:r w:rsidR="00E23247" w:rsidRPr="009F738E">
              <w:rPr>
                <w:rFonts w:ascii="Cambria" w:hAnsi="Cambria"/>
                <w:sz w:val="22"/>
                <w:szCs w:val="22"/>
              </w:rPr>
              <w:t>, Informatica Power Center 9.5.1/8.1, informatica cloud, Informatica MDM 9.7.1 IBM Infosphere Quality stage SQL server 2008,</w:t>
            </w:r>
          </w:p>
        </w:tc>
      </w:tr>
      <w:tr w:rsidR="00900399" w:rsidRPr="009F738E" w:rsidTr="00900399">
        <w:trPr>
          <w:trHeight w:val="778"/>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E23247">
            <w:pPr>
              <w:pStyle w:val="NoSpacing"/>
              <w:spacing w:line="276" w:lineRule="auto"/>
              <w:jc w:val="both"/>
              <w:rPr>
                <w:rFonts w:ascii="Cambria" w:hAnsi="Cambria"/>
                <w:sz w:val="22"/>
                <w:szCs w:val="22"/>
              </w:rPr>
            </w:pPr>
            <w:r w:rsidRPr="009F738E">
              <w:rPr>
                <w:rFonts w:ascii="Cambria" w:hAnsi="Cambria"/>
                <w:sz w:val="22"/>
                <w:szCs w:val="22"/>
              </w:rPr>
              <w:t xml:space="preserve">Database </w:t>
            </w:r>
            <w:r w:rsidR="00900399" w:rsidRPr="009F738E">
              <w:rPr>
                <w:rFonts w:ascii="Cambria" w:hAnsi="Cambria"/>
                <w:sz w:val="22"/>
                <w:szCs w:val="22"/>
              </w:rPr>
              <w:t>Design Tools and Data Modeling</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MS Visio, ERWIN 4.5/4.0, Star Schema/Snowflake Schema modeling, FACT&amp; Dimensions tables, Physical &amp; logical data modeling and De-normalization techniques, Kimball &amp;Inmon Methodologies</w:t>
            </w:r>
          </w:p>
        </w:tc>
      </w:tr>
      <w:tr w:rsidR="00900399" w:rsidRPr="009F738E" w:rsidTr="00900399">
        <w:trPr>
          <w:trHeight w:val="233"/>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Packages</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MS Office, Microsoft Office Suit, Microsoft Office SharePoint Server (MOSS) 2007, Microsoft Performance Point Server 2007</w:t>
            </w:r>
          </w:p>
        </w:tc>
      </w:tr>
      <w:tr w:rsidR="00900399" w:rsidRPr="009F738E" w:rsidTr="00900399">
        <w:trPr>
          <w:trHeight w:val="1306"/>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Tools and Utilities</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SQL Server Management Studio, SQL Server Enterprise Manager, SQL Server Profiler, Import &amp; Export Wizard, Visual Studio .Net, Microsoft Management Console, Visual Source Safe 6.0, DTS, Business Intelligence Development Studio (BIDS), Crystal Reports, Tableau, Power Pivot, ProClarity, Microsoft Office, Excel Power Pivot, Excel  Data Explorer.</w:t>
            </w:r>
          </w:p>
        </w:tc>
      </w:tr>
      <w:tr w:rsidR="00900399" w:rsidRPr="009F738E" w:rsidTr="00900399">
        <w:trPr>
          <w:trHeight w:val="321"/>
        </w:trPr>
        <w:tc>
          <w:tcPr>
            <w:tcW w:w="2254"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Operating Systems</w:t>
            </w:r>
          </w:p>
        </w:tc>
        <w:tc>
          <w:tcPr>
            <w:tcW w:w="7109" w:type="dxa"/>
            <w:tcBorders>
              <w:top w:val="single" w:sz="4" w:space="0" w:color="000000"/>
              <w:left w:val="single" w:sz="4" w:space="0" w:color="000000"/>
              <w:bottom w:val="single" w:sz="4" w:space="0" w:color="000000"/>
              <w:right w:val="single" w:sz="4" w:space="0" w:color="000000"/>
            </w:tcBorders>
            <w:hideMark/>
          </w:tcPr>
          <w:p w:rsidR="00900399" w:rsidRPr="009F738E" w:rsidRDefault="00900399">
            <w:pPr>
              <w:pStyle w:val="NoSpacing"/>
              <w:spacing w:line="276" w:lineRule="auto"/>
              <w:jc w:val="both"/>
              <w:rPr>
                <w:rFonts w:ascii="Cambria" w:hAnsi="Cambria"/>
                <w:sz w:val="22"/>
                <w:szCs w:val="22"/>
              </w:rPr>
            </w:pPr>
            <w:r w:rsidRPr="009F738E">
              <w:rPr>
                <w:rFonts w:ascii="Cambria" w:hAnsi="Cambria"/>
                <w:sz w:val="22"/>
                <w:szCs w:val="22"/>
              </w:rPr>
              <w:t>Windows Vista/XP/2003/2000, NT &amp; Windows 9x, MS-DOS and UNIX.</w:t>
            </w:r>
          </w:p>
        </w:tc>
      </w:tr>
    </w:tbl>
    <w:p w:rsidR="00900399" w:rsidRPr="009F738E" w:rsidRDefault="00900399" w:rsidP="00900399">
      <w:pPr>
        <w:rPr>
          <w:rFonts w:ascii="Cambria" w:hAnsi="Cambria"/>
          <w:b/>
          <w:sz w:val="22"/>
          <w:szCs w:val="22"/>
          <w:u w:val="single"/>
        </w:rPr>
      </w:pPr>
    </w:p>
    <w:p w:rsidR="00900399" w:rsidRPr="009F738E" w:rsidRDefault="00900399" w:rsidP="00900399">
      <w:pPr>
        <w:rPr>
          <w:rFonts w:ascii="Cambria" w:hAnsi="Cambria"/>
          <w:b/>
          <w:sz w:val="22"/>
          <w:szCs w:val="22"/>
          <w:u w:val="single"/>
        </w:rPr>
      </w:pPr>
      <w:r w:rsidRPr="009F738E">
        <w:rPr>
          <w:rFonts w:ascii="Cambria" w:hAnsi="Cambria"/>
          <w:b/>
          <w:sz w:val="22"/>
          <w:szCs w:val="22"/>
          <w:u w:val="single"/>
        </w:rPr>
        <w:t>Education</w:t>
      </w:r>
    </w:p>
    <w:p w:rsidR="00900399" w:rsidRPr="009F738E" w:rsidRDefault="00900399" w:rsidP="00900399">
      <w:pPr>
        <w:pStyle w:val="ListParagraph"/>
        <w:numPr>
          <w:ilvl w:val="0"/>
          <w:numId w:val="32"/>
        </w:numPr>
        <w:spacing w:after="160" w:line="256" w:lineRule="auto"/>
        <w:rPr>
          <w:rFonts w:ascii="Cambria" w:hAnsi="Cambria"/>
          <w:sz w:val="22"/>
          <w:szCs w:val="22"/>
        </w:rPr>
      </w:pPr>
      <w:r w:rsidRPr="009F738E">
        <w:rPr>
          <w:rFonts w:ascii="Cambria" w:hAnsi="Cambria"/>
          <w:sz w:val="22"/>
          <w:szCs w:val="22"/>
        </w:rPr>
        <w:t>Bachelor of Technology in Information Technology from JNTU University, India</w:t>
      </w:r>
      <w:r w:rsidRPr="009F738E">
        <w:rPr>
          <w:rFonts w:ascii="Cambria" w:hAnsi="Cambria"/>
          <w:b/>
          <w:sz w:val="22"/>
          <w:szCs w:val="22"/>
        </w:rPr>
        <w:t>.</w:t>
      </w:r>
    </w:p>
    <w:p w:rsidR="00FE61F3" w:rsidRPr="009F738E" w:rsidRDefault="00FE61F3" w:rsidP="00905647">
      <w:pPr>
        <w:pStyle w:val="NoSpacing"/>
        <w:rPr>
          <w:rFonts w:ascii="Cambria" w:hAnsi="Cambria"/>
          <w:b/>
          <w:sz w:val="22"/>
          <w:szCs w:val="22"/>
          <w:u w:val="single"/>
        </w:rPr>
      </w:pPr>
    </w:p>
    <w:p w:rsidR="00905647" w:rsidRPr="009F738E" w:rsidRDefault="00776FE3" w:rsidP="00905647">
      <w:pPr>
        <w:pStyle w:val="NoSpacing"/>
        <w:rPr>
          <w:rFonts w:ascii="Cambria" w:hAnsi="Cambria"/>
          <w:b/>
          <w:sz w:val="22"/>
          <w:szCs w:val="22"/>
          <w:u w:val="single"/>
        </w:rPr>
      </w:pPr>
      <w:r w:rsidRPr="009F738E">
        <w:rPr>
          <w:rFonts w:ascii="Cambria" w:hAnsi="Cambria"/>
          <w:b/>
          <w:sz w:val="22"/>
          <w:szCs w:val="22"/>
          <w:u w:val="single"/>
        </w:rPr>
        <w:t>WORK EXPERIENCE:</w:t>
      </w:r>
    </w:p>
    <w:p w:rsidR="00320A05" w:rsidRPr="009F738E" w:rsidRDefault="00320A05" w:rsidP="00905647">
      <w:pPr>
        <w:pStyle w:val="NoSpacing"/>
        <w:rPr>
          <w:rFonts w:ascii="Cambria" w:hAnsi="Cambria"/>
          <w:b/>
          <w:sz w:val="22"/>
          <w:szCs w:val="22"/>
          <w:u w:val="single"/>
        </w:rPr>
      </w:pPr>
    </w:p>
    <w:p w:rsidR="00DB2975" w:rsidRPr="009F738E" w:rsidRDefault="000D3B13" w:rsidP="00DB2975">
      <w:pPr>
        <w:pStyle w:val="NoSpacing"/>
        <w:rPr>
          <w:rFonts w:ascii="Cambria" w:hAnsi="Cambria"/>
          <w:b/>
          <w:sz w:val="22"/>
          <w:szCs w:val="22"/>
        </w:rPr>
      </w:pPr>
      <w:r w:rsidRPr="009F738E">
        <w:rPr>
          <w:rFonts w:ascii="Cambria" w:hAnsi="Cambria"/>
          <w:b/>
          <w:sz w:val="22"/>
          <w:szCs w:val="22"/>
        </w:rPr>
        <w:t xml:space="preserve">Client: </w:t>
      </w:r>
      <w:r w:rsidR="009732D8" w:rsidRPr="009F738E">
        <w:rPr>
          <w:rFonts w:ascii="Cambria" w:hAnsi="Cambria"/>
          <w:b/>
          <w:sz w:val="22"/>
          <w:szCs w:val="22"/>
        </w:rPr>
        <w:t>Optum Health Inc Minneapolis, MN</w:t>
      </w:r>
      <w:r w:rsidR="009732D8" w:rsidRPr="009F738E">
        <w:rPr>
          <w:rFonts w:ascii="Cambria" w:hAnsi="Cambria"/>
          <w:b/>
          <w:sz w:val="22"/>
          <w:szCs w:val="22"/>
        </w:rPr>
        <w:tab/>
      </w:r>
      <w:r w:rsidR="009732D8" w:rsidRPr="009F738E">
        <w:rPr>
          <w:rFonts w:ascii="Cambria" w:hAnsi="Cambria"/>
          <w:b/>
          <w:sz w:val="22"/>
          <w:szCs w:val="22"/>
        </w:rPr>
        <w:tab/>
      </w:r>
      <w:r w:rsidRPr="009F738E">
        <w:rPr>
          <w:rFonts w:ascii="Cambria" w:hAnsi="Cambria"/>
          <w:b/>
          <w:sz w:val="22"/>
          <w:szCs w:val="22"/>
        </w:rPr>
        <w:tab/>
      </w:r>
      <w:r w:rsidRPr="009F738E">
        <w:rPr>
          <w:rFonts w:ascii="Cambria" w:hAnsi="Cambria"/>
          <w:b/>
          <w:sz w:val="22"/>
          <w:szCs w:val="22"/>
        </w:rPr>
        <w:tab/>
      </w:r>
      <w:r w:rsidR="00CC7B46" w:rsidRPr="009F738E">
        <w:rPr>
          <w:rFonts w:ascii="Cambria" w:hAnsi="Cambria"/>
          <w:b/>
          <w:sz w:val="22"/>
          <w:szCs w:val="22"/>
        </w:rPr>
        <w:t>Nov’</w:t>
      </w:r>
      <w:r w:rsidR="001E0443" w:rsidRPr="009F738E">
        <w:rPr>
          <w:rFonts w:ascii="Cambria" w:hAnsi="Cambria"/>
          <w:b/>
          <w:sz w:val="22"/>
          <w:szCs w:val="22"/>
        </w:rPr>
        <w:t>16</w:t>
      </w:r>
      <w:r w:rsidR="00DB2975" w:rsidRPr="009F738E">
        <w:rPr>
          <w:rFonts w:ascii="Cambria" w:hAnsi="Cambria"/>
          <w:b/>
          <w:sz w:val="22"/>
          <w:szCs w:val="22"/>
        </w:rPr>
        <w:t>– Present</w:t>
      </w:r>
    </w:p>
    <w:p w:rsidR="006D3B05" w:rsidRPr="009F738E" w:rsidRDefault="006D3B05" w:rsidP="00DB2975">
      <w:pPr>
        <w:pStyle w:val="NoSpacing"/>
        <w:rPr>
          <w:rFonts w:ascii="Cambria" w:hAnsi="Cambria"/>
          <w:b/>
          <w:sz w:val="22"/>
          <w:szCs w:val="22"/>
        </w:rPr>
      </w:pPr>
      <w:r w:rsidRPr="009F738E">
        <w:rPr>
          <w:rFonts w:ascii="Cambria" w:hAnsi="Cambria"/>
          <w:b/>
          <w:sz w:val="22"/>
          <w:szCs w:val="22"/>
        </w:rPr>
        <w:t xml:space="preserve">Role: </w:t>
      </w:r>
      <w:r w:rsidR="00905647" w:rsidRPr="009F738E">
        <w:rPr>
          <w:rFonts w:ascii="Cambria" w:hAnsi="Cambria"/>
          <w:b/>
          <w:sz w:val="22"/>
          <w:szCs w:val="22"/>
        </w:rPr>
        <w:t>Sr.SQL Informatica Developer</w:t>
      </w:r>
    </w:p>
    <w:p w:rsidR="005C55B4" w:rsidRPr="009F738E" w:rsidRDefault="005C55B4" w:rsidP="006D3B05">
      <w:pPr>
        <w:pStyle w:val="workdescription"/>
        <w:shd w:val="clear" w:color="auto" w:fill="FFFFFF"/>
        <w:tabs>
          <w:tab w:val="left" w:pos="2870"/>
        </w:tabs>
        <w:spacing w:before="150" w:beforeAutospacing="0" w:after="75" w:afterAutospacing="0"/>
        <w:rPr>
          <w:rFonts w:ascii="Cambria" w:hAnsi="Cambria"/>
          <w:b/>
          <w:sz w:val="22"/>
          <w:szCs w:val="22"/>
        </w:rPr>
      </w:pPr>
      <w:r w:rsidRPr="009F738E">
        <w:rPr>
          <w:rFonts w:ascii="Cambria" w:hAnsi="Cambria"/>
          <w:b/>
          <w:sz w:val="22"/>
          <w:szCs w:val="22"/>
        </w:rPr>
        <w:t>Responsibilities: </w:t>
      </w:r>
      <w:r w:rsidR="006D3B05" w:rsidRPr="009F738E">
        <w:rPr>
          <w:rFonts w:ascii="Cambria" w:hAnsi="Cambria"/>
          <w:b/>
          <w:sz w:val="22"/>
          <w:szCs w:val="22"/>
        </w:rPr>
        <w:tab/>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Strong HIPAA EDI 4010 and 5010 with ICD-9 and ICD-10, analysis &amp; compliance experience from, Healthcare payers, providers and exchanges perspective, with primary focus on Coordination o</w:t>
      </w:r>
      <w:r w:rsidR="005C55B4" w:rsidRPr="009F738E">
        <w:rPr>
          <w:rFonts w:ascii="Cambria" w:hAnsi="Cambria"/>
          <w:sz w:val="22"/>
          <w:szCs w:val="22"/>
        </w:rPr>
        <w:t>f benefits.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Involved in implementing the Land Process of loading the customer Data Set into </w:t>
      </w:r>
      <w:r w:rsidR="005C55B4" w:rsidRPr="009F738E">
        <w:rPr>
          <w:rFonts w:ascii="Cambria" w:hAnsi="Cambria"/>
          <w:sz w:val="22"/>
          <w:szCs w:val="22"/>
          <w:shd w:val="clear" w:color="auto" w:fill="FFFFFF"/>
        </w:rPr>
        <w:t>Informatica</w:t>
      </w:r>
      <w:r w:rsidRPr="009F738E">
        <w:rPr>
          <w:rFonts w:ascii="Cambria" w:hAnsi="Cambria"/>
          <w:sz w:val="22"/>
          <w:szCs w:val="22"/>
        </w:rPr>
        <w:t>MDM</w:t>
      </w:r>
      <w:r w:rsidR="005C55B4" w:rsidRPr="009F738E">
        <w:rPr>
          <w:rFonts w:ascii="Cambria" w:hAnsi="Cambria"/>
          <w:sz w:val="22"/>
          <w:szCs w:val="22"/>
        </w:rPr>
        <w:t xml:space="preserve"> from various source systems.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Enrollment and Maintenance EDI data from employer groups to va</w:t>
      </w:r>
      <w:r w:rsidR="005C55B4" w:rsidRPr="009F738E">
        <w:rPr>
          <w:rFonts w:ascii="Cambria" w:hAnsi="Cambria"/>
          <w:sz w:val="22"/>
          <w:szCs w:val="22"/>
        </w:rPr>
        <w:t>rious health insurance payer </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Working closely with the client on planning and brainstorming to migrate the current RDBMS to Hadoop.</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Migration of </w:t>
      </w:r>
      <w:r w:rsidR="005C55B4" w:rsidRPr="009F738E">
        <w:rPr>
          <w:rFonts w:ascii="Cambria" w:hAnsi="Cambria"/>
          <w:sz w:val="22"/>
          <w:szCs w:val="22"/>
          <w:shd w:val="clear" w:color="auto" w:fill="FFFFFF"/>
        </w:rPr>
        <w:t>Informatica</w:t>
      </w:r>
      <w:r w:rsidRPr="009F738E">
        <w:rPr>
          <w:rFonts w:ascii="Cambria" w:hAnsi="Cambria"/>
          <w:sz w:val="22"/>
          <w:szCs w:val="22"/>
        </w:rPr>
        <w:t xml:space="preserve">jobs to Hadoop sqoop jobs </w:t>
      </w:r>
      <w:r w:rsidR="005C55B4" w:rsidRPr="009F738E">
        <w:rPr>
          <w:rFonts w:ascii="Cambria" w:hAnsi="Cambria"/>
          <w:sz w:val="22"/>
          <w:szCs w:val="22"/>
        </w:rPr>
        <w:t>and load into oracle database.</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Used </w:t>
      </w:r>
      <w:r w:rsidR="005C55B4" w:rsidRPr="009F738E">
        <w:rPr>
          <w:rFonts w:ascii="Cambria" w:hAnsi="Cambria"/>
          <w:sz w:val="22"/>
          <w:szCs w:val="22"/>
          <w:shd w:val="clear" w:color="auto" w:fill="FFFFFF"/>
        </w:rPr>
        <w:t>Informatica</w:t>
      </w:r>
      <w:r w:rsidRPr="009F738E">
        <w:rPr>
          <w:rFonts w:ascii="Cambria" w:hAnsi="Cambria"/>
          <w:sz w:val="22"/>
          <w:szCs w:val="22"/>
        </w:rPr>
        <w:t>Power Exchange for loading/retrieving data from mainframe system.</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Change Data Capture has done using the Power Exchange.</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Worked on </w:t>
      </w:r>
      <w:r w:rsidR="005C55B4" w:rsidRPr="009F738E">
        <w:rPr>
          <w:rFonts w:ascii="Cambria" w:hAnsi="Cambria"/>
          <w:sz w:val="22"/>
          <w:szCs w:val="22"/>
          <w:shd w:val="clear" w:color="auto" w:fill="FFFFFF"/>
        </w:rPr>
        <w:t>Informatica</w:t>
      </w:r>
      <w:r w:rsidRPr="009F738E">
        <w:rPr>
          <w:rFonts w:ascii="Cambria" w:hAnsi="Cambria"/>
          <w:sz w:val="22"/>
          <w:szCs w:val="22"/>
        </w:rPr>
        <w:t>Cloud to design mappings, Data synchronization, Data Replication tasks and configure connections.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Worked on </w:t>
      </w:r>
      <w:r w:rsidR="005C55B4" w:rsidRPr="009F738E">
        <w:rPr>
          <w:rFonts w:ascii="Cambria" w:hAnsi="Cambria"/>
          <w:sz w:val="22"/>
          <w:szCs w:val="22"/>
          <w:shd w:val="clear" w:color="auto" w:fill="FFFFFF"/>
        </w:rPr>
        <w:t>Informatica</w:t>
      </w:r>
      <w:r w:rsidRPr="009F738E">
        <w:rPr>
          <w:rFonts w:ascii="Cambria" w:hAnsi="Cambria"/>
          <w:sz w:val="22"/>
          <w:szCs w:val="22"/>
        </w:rPr>
        <w:t>cloud to replicate Salesforce and SAP data with on premise Oracle and SQL Server database.</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Worked on data cleansing using the cleanse functions in </w:t>
      </w:r>
      <w:r w:rsidR="005C55B4" w:rsidRPr="009F738E">
        <w:rPr>
          <w:rFonts w:ascii="Cambria" w:hAnsi="Cambria"/>
          <w:sz w:val="22"/>
          <w:szCs w:val="22"/>
          <w:shd w:val="clear" w:color="auto" w:fill="FFFFFF"/>
        </w:rPr>
        <w:t>Informatica</w:t>
      </w:r>
      <w:r w:rsidRPr="009F738E">
        <w:rPr>
          <w:rFonts w:ascii="Cambria" w:hAnsi="Cambria"/>
          <w:sz w:val="22"/>
          <w:szCs w:val="22"/>
        </w:rPr>
        <w:t>MDM</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Wrote numerous BTEQ scripts to run complex queries on the Teradata database.</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Support the </w:t>
      </w:r>
      <w:r w:rsidR="005C55B4" w:rsidRPr="009F738E">
        <w:rPr>
          <w:rFonts w:ascii="Cambria" w:hAnsi="Cambria"/>
          <w:sz w:val="22"/>
          <w:szCs w:val="22"/>
          <w:shd w:val="clear" w:color="auto" w:fill="FFFFFF"/>
        </w:rPr>
        <w:t>Informatica</w:t>
      </w:r>
      <w:r w:rsidRPr="009F738E">
        <w:rPr>
          <w:rFonts w:ascii="Cambria" w:hAnsi="Cambria"/>
          <w:sz w:val="22"/>
          <w:szCs w:val="22"/>
        </w:rPr>
        <w:t>Grid environments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lastRenderedPageBreak/>
        <w:t>Performed relational data modeling (Logical &amp; Physical) and dimension data modeling. Explored No SQL Databases such as MangoDB&amp; TALEND.</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Involved in implementing the Land Process of loading the customer/product Data Set into </w:t>
      </w:r>
      <w:r w:rsidR="005C55B4" w:rsidRPr="009F738E">
        <w:rPr>
          <w:rFonts w:ascii="Cambria" w:hAnsi="Cambria"/>
          <w:sz w:val="22"/>
          <w:szCs w:val="22"/>
          <w:shd w:val="clear" w:color="auto" w:fill="FFFFFF"/>
        </w:rPr>
        <w:t>Informatica</w:t>
      </w:r>
      <w:r w:rsidRPr="009F738E">
        <w:rPr>
          <w:rFonts w:ascii="Cambria" w:hAnsi="Cambria"/>
          <w:sz w:val="22"/>
          <w:szCs w:val="22"/>
        </w:rPr>
        <w:t>MDM from various source systems.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Creating and Binding fields with the Splunk MetaData with t</w:t>
      </w:r>
      <w:r w:rsidR="005C55B4" w:rsidRPr="009F738E">
        <w:rPr>
          <w:rFonts w:ascii="Cambria" w:hAnsi="Cambria"/>
          <w:sz w:val="22"/>
          <w:szCs w:val="22"/>
        </w:rPr>
        <w:t>he help of Regular Expression </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wrote Teradata SQL queries according to process needs.</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Troubleshoot end user technical and functional issues strictly following PMI model - Change Controls with approvals from appropriate stakeholders and upper management.  Escalate complex issues to appropriate Project Leads and ensure timely resolution of the requests.</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Responsible for Customer Relations and End-user Support of the assigned site.</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Responsible for day to day administration of Teradata databases.</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In charge of quality control and auditing of databases to ensure accurate and appropriate data usage.</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Create users, establish roles, create database structures and understand how to get Teradata database to perform well.</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 xml:space="preserve">Developing Data Extraction, Transformation and Loading jobs from flat files, Oracle, SAP, Teradata Sources into Teradata using BTEQ, FastLoad, MultiLoad and stored procedure. </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 xml:space="preserve">Design of process oriented UNIX script and ETL processes for loading data into data warehouse. </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Teradata performance tuning via Explain, PPI, AJI, Indices, collect statistics or rewriting of the code.</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Involved in scheduling the workflows through Autosys Job scheduler using UNIX scripts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Advanced use of Alteryx to manipulate data, develop applications and macros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Performed the data profiling and analysis making use of </w:t>
      </w:r>
      <w:r w:rsidR="005C55B4" w:rsidRPr="009F738E">
        <w:rPr>
          <w:rFonts w:ascii="Cambria" w:hAnsi="Cambria"/>
          <w:sz w:val="22"/>
          <w:szCs w:val="22"/>
          <w:shd w:val="clear" w:color="auto" w:fill="FFFFFF"/>
        </w:rPr>
        <w:t>Informatica</w:t>
      </w:r>
      <w:r w:rsidRPr="009F738E">
        <w:rPr>
          <w:rFonts w:ascii="Cambria" w:hAnsi="Cambria"/>
          <w:sz w:val="22"/>
          <w:szCs w:val="22"/>
        </w:rPr>
        <w:t>Data Quality (IDQ).</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Created and Configured Workflows, Worklets, and Sessions to transport the data to target warehouse Netezza tables using </w:t>
      </w:r>
      <w:r w:rsidR="005C55B4" w:rsidRPr="009F738E">
        <w:rPr>
          <w:rFonts w:ascii="Cambria" w:hAnsi="Cambria"/>
          <w:sz w:val="22"/>
          <w:szCs w:val="22"/>
          <w:shd w:val="clear" w:color="auto" w:fill="FFFFFF"/>
        </w:rPr>
        <w:t>Informatica</w:t>
      </w:r>
      <w:r w:rsidRPr="009F738E">
        <w:rPr>
          <w:rFonts w:ascii="Cambria" w:hAnsi="Cambria"/>
          <w:sz w:val="22"/>
          <w:szCs w:val="22"/>
        </w:rPr>
        <w:t>Workflow Manager</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Part of multiple implementation plans involving DW implementations, BI team implementations.</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Developed Fast load, Multi Load, Fast export, BTEQ scripts for loading data from sybase to Teradata and used generic Teradata Parallel Transporter(TPT) scripts to extract the data from Sybase to Unix data files and then to load into Teradata staging environment.</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Developed various Mappings and Transformations using Informatica Designer</w:t>
      </w:r>
    </w:p>
    <w:p w:rsidR="00291790" w:rsidRPr="009F738E" w:rsidRDefault="00291790" w:rsidP="00291790">
      <w:pPr>
        <w:pStyle w:val="NoSpacing"/>
        <w:numPr>
          <w:ilvl w:val="0"/>
          <w:numId w:val="26"/>
        </w:numPr>
        <w:rPr>
          <w:rFonts w:ascii="Cambria" w:hAnsi="Cambria"/>
          <w:sz w:val="22"/>
          <w:szCs w:val="22"/>
        </w:rPr>
      </w:pPr>
      <w:r w:rsidRPr="009F738E">
        <w:rPr>
          <w:rFonts w:ascii="Cambria" w:hAnsi="Cambria"/>
          <w:sz w:val="22"/>
          <w:szCs w:val="22"/>
        </w:rPr>
        <w:t>Expertise in implementing complex Business rules by creating robust mappings, mapplets, and   reusable transformations using Informatica  Power Center and Power Mart</w:t>
      </w:r>
    </w:p>
    <w:p w:rsidR="008D4834" w:rsidRPr="009F738E" w:rsidRDefault="008D4834" w:rsidP="00320A05">
      <w:pPr>
        <w:pStyle w:val="NoSpacing"/>
        <w:numPr>
          <w:ilvl w:val="0"/>
          <w:numId w:val="26"/>
        </w:numPr>
        <w:rPr>
          <w:rFonts w:ascii="Cambria" w:hAnsi="Cambria"/>
          <w:sz w:val="22"/>
          <w:szCs w:val="22"/>
        </w:rPr>
      </w:pPr>
      <w:r w:rsidRPr="009F738E">
        <w:rPr>
          <w:rFonts w:ascii="Cambria" w:hAnsi="Cambria"/>
          <w:sz w:val="22"/>
          <w:szCs w:val="22"/>
        </w:rPr>
        <w:t xml:space="preserve">Good working experience in creating visualizations and Dashboards using Tableau Desktop and Tableau Server. </w:t>
      </w:r>
    </w:p>
    <w:p w:rsidR="008D4834" w:rsidRPr="009F738E" w:rsidRDefault="008D4834" w:rsidP="00320A05">
      <w:pPr>
        <w:pStyle w:val="NoSpacing"/>
        <w:numPr>
          <w:ilvl w:val="0"/>
          <w:numId w:val="26"/>
        </w:numPr>
        <w:rPr>
          <w:rFonts w:ascii="Cambria" w:hAnsi="Cambria"/>
          <w:sz w:val="22"/>
          <w:szCs w:val="22"/>
        </w:rPr>
      </w:pPr>
      <w:r w:rsidRPr="009F738E">
        <w:rPr>
          <w:rFonts w:ascii="Cambria" w:hAnsi="Cambria"/>
          <w:sz w:val="22"/>
          <w:szCs w:val="22"/>
        </w:rPr>
        <w:t xml:space="preserve">Extensive experience in installation, configuration and upgradation of various versions of Tableau Desktop/Server. </w:t>
      </w:r>
    </w:p>
    <w:p w:rsidR="008D4834" w:rsidRPr="009F738E" w:rsidRDefault="008D4834" w:rsidP="00320A05">
      <w:pPr>
        <w:pStyle w:val="NoSpacing"/>
        <w:numPr>
          <w:ilvl w:val="0"/>
          <w:numId w:val="26"/>
        </w:numPr>
        <w:rPr>
          <w:rFonts w:ascii="Cambria" w:hAnsi="Cambria"/>
          <w:sz w:val="22"/>
          <w:szCs w:val="22"/>
        </w:rPr>
      </w:pPr>
      <w:r w:rsidRPr="009F738E">
        <w:rPr>
          <w:rFonts w:ascii="Cambria" w:hAnsi="Cambria"/>
          <w:sz w:val="22"/>
          <w:szCs w:val="22"/>
        </w:rPr>
        <w:t>Generation of dashboards with calculated fields, Filters, Groups, Parameters and Sets to handle views more efficiently in Tableau.</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Hands on creating end to end ETL strategies that will include data profiling as well</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Used recently introduced Power BI to create self-service BI capabilities and use tabular models.</w:t>
      </w:r>
    </w:p>
    <w:p w:rsidR="00B35CFC" w:rsidRPr="009F738E" w:rsidRDefault="00B35CFC" w:rsidP="00320A05">
      <w:pPr>
        <w:pStyle w:val="NoSpacing"/>
        <w:numPr>
          <w:ilvl w:val="0"/>
          <w:numId w:val="26"/>
        </w:numPr>
        <w:rPr>
          <w:rStyle w:val="apple-style-span"/>
          <w:rFonts w:ascii="Cambria" w:hAnsi="Cambria"/>
          <w:sz w:val="22"/>
          <w:szCs w:val="22"/>
          <w:shd w:val="clear" w:color="auto" w:fill="FFFFFF"/>
        </w:rPr>
      </w:pPr>
      <w:r w:rsidRPr="009F738E">
        <w:rPr>
          <w:rStyle w:val="apple-style-span"/>
          <w:rFonts w:ascii="Cambria" w:hAnsi="Cambria"/>
          <w:sz w:val="22"/>
          <w:szCs w:val="22"/>
          <w:shd w:val="clear" w:color="auto" w:fill="FFFFFF"/>
        </w:rPr>
        <w:t>Deployed SSIS Package into Production and used Package configuration to export various package properties to make package environment independent.</w:t>
      </w:r>
    </w:p>
    <w:p w:rsidR="00B35CFC" w:rsidRPr="009F738E" w:rsidRDefault="00B35CFC" w:rsidP="00320A05">
      <w:pPr>
        <w:pStyle w:val="NoSpacing"/>
        <w:numPr>
          <w:ilvl w:val="0"/>
          <w:numId w:val="26"/>
        </w:numPr>
        <w:rPr>
          <w:rStyle w:val="apple-style-span"/>
          <w:rFonts w:ascii="Cambria" w:hAnsi="Cambria"/>
          <w:sz w:val="22"/>
          <w:szCs w:val="22"/>
          <w:shd w:val="clear" w:color="auto" w:fill="FFFFFF"/>
        </w:rPr>
      </w:pPr>
      <w:r w:rsidRPr="009F738E">
        <w:rPr>
          <w:rStyle w:val="apple-style-span"/>
          <w:rFonts w:ascii="Cambria" w:hAnsi="Cambria"/>
          <w:sz w:val="22"/>
          <w:szCs w:val="22"/>
          <w:shd w:val="clear" w:color="auto" w:fill="FFFFFF"/>
        </w:rPr>
        <w:t>Implemented Event Handlers and Error Handling in SSIS packages and notified process results to various user communities.</w:t>
      </w:r>
    </w:p>
    <w:p w:rsidR="00B35CFC" w:rsidRPr="009F738E" w:rsidRDefault="00B35CFC" w:rsidP="00320A05">
      <w:pPr>
        <w:pStyle w:val="NoSpacing"/>
        <w:numPr>
          <w:ilvl w:val="0"/>
          <w:numId w:val="26"/>
        </w:numPr>
        <w:rPr>
          <w:rFonts w:ascii="Cambria" w:hAnsi="Cambria"/>
          <w:bCs/>
          <w:sz w:val="22"/>
          <w:szCs w:val="22"/>
        </w:rPr>
      </w:pPr>
      <w:r w:rsidRPr="009F738E">
        <w:rPr>
          <w:rStyle w:val="apple-style-span"/>
          <w:rFonts w:ascii="Cambria" w:hAnsi="Cambria"/>
          <w:sz w:val="22"/>
          <w:szCs w:val="22"/>
          <w:shd w:val="clear" w:color="auto" w:fill="FFFFFF"/>
        </w:rPr>
        <w:lastRenderedPageBreak/>
        <w:t>Data management and data processing solutions using SSIS, this includes Error Handling and Slowly Changing Dimensions.</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Designed and developed IDQ solutions for data profiling and cleansing.</w:t>
      </w:r>
    </w:p>
    <w:p w:rsidR="005C55B4" w:rsidRPr="009F738E" w:rsidRDefault="00D55736" w:rsidP="00320A05">
      <w:pPr>
        <w:pStyle w:val="NoSpacing"/>
        <w:numPr>
          <w:ilvl w:val="0"/>
          <w:numId w:val="26"/>
        </w:numPr>
        <w:rPr>
          <w:rFonts w:ascii="Cambria" w:hAnsi="Cambria"/>
          <w:sz w:val="22"/>
          <w:szCs w:val="22"/>
        </w:rPr>
      </w:pPr>
      <w:r w:rsidRPr="009F738E">
        <w:rPr>
          <w:rFonts w:ascii="Cambria" w:hAnsi="Cambria"/>
          <w:sz w:val="22"/>
          <w:szCs w:val="22"/>
        </w:rPr>
        <w:t>Develop a plan for migrating the existing Oracle Data Warehouse to Netezza.</w:t>
      </w:r>
    </w:p>
    <w:p w:rsidR="005C55B4" w:rsidRPr="009F738E" w:rsidRDefault="005C55B4" w:rsidP="00320A05">
      <w:pPr>
        <w:pStyle w:val="NoSpacing"/>
        <w:numPr>
          <w:ilvl w:val="0"/>
          <w:numId w:val="26"/>
        </w:numPr>
        <w:rPr>
          <w:rFonts w:ascii="Cambria" w:hAnsi="Cambria"/>
          <w:sz w:val="22"/>
          <w:szCs w:val="22"/>
        </w:rPr>
      </w:pPr>
      <w:r w:rsidRPr="009F738E">
        <w:rPr>
          <w:rFonts w:ascii="Cambria" w:hAnsi="Cambria"/>
          <w:sz w:val="22"/>
          <w:szCs w:val="22"/>
        </w:rPr>
        <w:t>Supported Mango DB database.</w:t>
      </w:r>
    </w:p>
    <w:p w:rsidR="006D3B05" w:rsidRPr="009F738E" w:rsidRDefault="006D3B05" w:rsidP="00C72357">
      <w:pPr>
        <w:rPr>
          <w:rFonts w:ascii="Cambria" w:hAnsi="Cambria"/>
          <w:color w:val="333333"/>
          <w:sz w:val="22"/>
          <w:szCs w:val="22"/>
        </w:rPr>
      </w:pPr>
    </w:p>
    <w:p w:rsidR="00CC7B46" w:rsidRPr="009F738E" w:rsidRDefault="00CC7B46" w:rsidP="00FE61F3">
      <w:pPr>
        <w:pStyle w:val="NoSpacing"/>
        <w:ind w:left="360"/>
        <w:rPr>
          <w:rFonts w:ascii="Cambria" w:hAnsi="Cambria"/>
          <w:sz w:val="22"/>
          <w:szCs w:val="22"/>
        </w:rPr>
      </w:pPr>
      <w:r w:rsidRPr="009F738E">
        <w:rPr>
          <w:rFonts w:ascii="Cambria" w:hAnsi="Cambria"/>
          <w:b/>
          <w:sz w:val="22"/>
          <w:szCs w:val="22"/>
        </w:rPr>
        <w:t>Environment</w:t>
      </w:r>
      <w:r w:rsidRPr="009F738E">
        <w:rPr>
          <w:rFonts w:ascii="Cambria" w:hAnsi="Cambria"/>
          <w:sz w:val="22"/>
          <w:szCs w:val="22"/>
        </w:rPr>
        <w:t xml:space="preserve">: Informatica Power Center 9.5.1/8.1, </w:t>
      </w:r>
      <w:r w:rsidR="009F738E" w:rsidRPr="009F738E">
        <w:rPr>
          <w:rFonts w:ascii="Cambria" w:hAnsi="Cambria"/>
          <w:sz w:val="22"/>
          <w:szCs w:val="22"/>
        </w:rPr>
        <w:t>Informatica</w:t>
      </w:r>
      <w:r w:rsidRPr="009F738E">
        <w:rPr>
          <w:rFonts w:ascii="Cambria" w:hAnsi="Cambria"/>
          <w:sz w:val="22"/>
          <w:szCs w:val="22"/>
        </w:rPr>
        <w:t xml:space="preserve"> cloud, Informatica MDM 9.7.1 IBM Infosphere Quality stage SQL server 2008, Oracle, DB2, Toad, Unix, Informatica Versioning Tool, Erwin 9.5, data stage Autosys, EDL 834/837  Hadoop,spark, Informatica Scheduler.</w:t>
      </w:r>
    </w:p>
    <w:p w:rsidR="00CC7B46" w:rsidRPr="009F738E" w:rsidRDefault="00CC7B46" w:rsidP="00C72357">
      <w:pPr>
        <w:rPr>
          <w:rFonts w:ascii="Cambria" w:hAnsi="Cambria"/>
          <w:color w:val="333333"/>
          <w:sz w:val="22"/>
          <w:szCs w:val="22"/>
        </w:rPr>
      </w:pPr>
    </w:p>
    <w:p w:rsidR="00BF7FA5" w:rsidRPr="009F738E" w:rsidRDefault="006D3B05" w:rsidP="00905647">
      <w:pPr>
        <w:pStyle w:val="NoSpacing"/>
        <w:rPr>
          <w:rFonts w:ascii="Cambria" w:hAnsi="Cambria"/>
          <w:b/>
          <w:sz w:val="22"/>
          <w:szCs w:val="22"/>
        </w:rPr>
      </w:pPr>
      <w:r w:rsidRPr="009F738E">
        <w:rPr>
          <w:rFonts w:ascii="Cambria" w:hAnsi="Cambria"/>
          <w:b/>
          <w:sz w:val="22"/>
          <w:szCs w:val="22"/>
        </w:rPr>
        <w:t xml:space="preserve">Client: </w:t>
      </w:r>
      <w:r w:rsidR="00C16C00" w:rsidRPr="009F738E">
        <w:rPr>
          <w:rFonts w:ascii="Cambria" w:hAnsi="Cambria"/>
          <w:b/>
          <w:sz w:val="22"/>
          <w:szCs w:val="22"/>
        </w:rPr>
        <w:t>LA Health Care, Los Angeles, CA</w:t>
      </w:r>
      <w:r w:rsidR="00C16C00" w:rsidRPr="009F738E">
        <w:rPr>
          <w:rFonts w:ascii="Cambria" w:hAnsi="Cambria"/>
          <w:b/>
          <w:sz w:val="22"/>
          <w:szCs w:val="22"/>
        </w:rPr>
        <w:tab/>
      </w:r>
      <w:r w:rsidRPr="009F738E">
        <w:rPr>
          <w:rFonts w:ascii="Cambria" w:hAnsi="Cambria"/>
          <w:b/>
          <w:sz w:val="22"/>
          <w:szCs w:val="22"/>
        </w:rPr>
        <w:tab/>
      </w:r>
      <w:r w:rsidRPr="009F738E">
        <w:rPr>
          <w:rFonts w:ascii="Cambria" w:hAnsi="Cambria"/>
          <w:b/>
          <w:sz w:val="22"/>
          <w:szCs w:val="22"/>
        </w:rPr>
        <w:tab/>
      </w:r>
      <w:r w:rsidRPr="009F738E">
        <w:rPr>
          <w:rFonts w:ascii="Cambria" w:hAnsi="Cambria"/>
          <w:b/>
          <w:sz w:val="22"/>
          <w:szCs w:val="22"/>
        </w:rPr>
        <w:tab/>
      </w:r>
      <w:r w:rsidR="00AA6DBE" w:rsidRPr="009F738E">
        <w:rPr>
          <w:rFonts w:ascii="Cambria" w:hAnsi="Cambria"/>
          <w:b/>
          <w:sz w:val="22"/>
          <w:szCs w:val="22"/>
        </w:rPr>
        <w:tab/>
      </w:r>
      <w:r w:rsidR="00BF7FA5" w:rsidRPr="009F738E">
        <w:rPr>
          <w:rFonts w:ascii="Cambria" w:hAnsi="Cambria"/>
          <w:b/>
          <w:sz w:val="22"/>
          <w:szCs w:val="22"/>
        </w:rPr>
        <w:t>Sept'15-Sept'16</w:t>
      </w:r>
    </w:p>
    <w:p w:rsidR="006D3B05" w:rsidRPr="009F738E" w:rsidRDefault="006D3B05" w:rsidP="00905647">
      <w:pPr>
        <w:pStyle w:val="NoSpacing"/>
        <w:rPr>
          <w:rFonts w:ascii="Cambria" w:hAnsi="Cambria"/>
          <w:b/>
          <w:sz w:val="22"/>
          <w:szCs w:val="22"/>
        </w:rPr>
      </w:pPr>
      <w:r w:rsidRPr="009F738E">
        <w:rPr>
          <w:rFonts w:ascii="Cambria" w:hAnsi="Cambria"/>
          <w:b/>
          <w:sz w:val="22"/>
          <w:szCs w:val="22"/>
        </w:rPr>
        <w:t xml:space="preserve">Role: </w:t>
      </w:r>
      <w:r w:rsidR="00905647" w:rsidRPr="009F738E">
        <w:rPr>
          <w:rFonts w:ascii="Cambria" w:hAnsi="Cambria"/>
          <w:b/>
          <w:sz w:val="22"/>
          <w:szCs w:val="22"/>
        </w:rPr>
        <w:t>Sr.SQL Informatica Developer</w:t>
      </w:r>
    </w:p>
    <w:p w:rsidR="00C72357" w:rsidRPr="009F738E" w:rsidRDefault="00C72357" w:rsidP="006D3B05">
      <w:pPr>
        <w:rPr>
          <w:rFonts w:ascii="Cambria" w:hAnsi="Cambria"/>
          <w:b/>
          <w:sz w:val="22"/>
          <w:szCs w:val="22"/>
        </w:rPr>
      </w:pPr>
    </w:p>
    <w:p w:rsidR="005C55B4" w:rsidRPr="009F738E" w:rsidRDefault="00C72357" w:rsidP="00C72357">
      <w:pPr>
        <w:rPr>
          <w:rFonts w:ascii="Cambria" w:hAnsi="Cambria"/>
          <w:sz w:val="22"/>
          <w:szCs w:val="22"/>
        </w:rPr>
      </w:pPr>
      <w:r w:rsidRPr="009F738E">
        <w:rPr>
          <w:rFonts w:ascii="Cambria" w:hAnsi="Cambria"/>
          <w:b/>
          <w:sz w:val="22"/>
          <w:szCs w:val="22"/>
        </w:rPr>
        <w:t>Responsibilities:</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Strong HIPAA EDI 4010 and 5010 with ICD-9 and ICD-10, analysis &amp; compliance experience from, Healthcare payers, providers and exchanges perspective, with primary focus on Coordination of benefits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Involved in implementing the Land Process of loading the customer Data Set into Informatica MDM from various source systems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Enrollment and Maintenance EDI data from employer groups to various health insurance payer </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Dealt with Incremental data as well Migration data to load into the TeradataCreated various SQL and PL/SQL scripts for verification of the required functionalities.</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Involved in uploading of the data from flat files into Databases and Validated the Data with PL/SQL procedures.</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 xml:space="preserve">Data was extracted from Teradata, Processed/Transformed using JCL programs and loaded into Data Mart. </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 xml:space="preserve">Used various Teradata Index techniques to improve the query performance </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 xml:space="preserve">Used BTEQ and SQL Assistant (Query man) front-end tools to issue SQL commands matching the business requirements to Teradata RDBMS. </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 xml:space="preserve">Created series of Macros for various applications in TERADATA SQL Assistant. </w:t>
      </w:r>
    </w:p>
    <w:p w:rsidR="00E65AD3" w:rsidRPr="009F738E" w:rsidRDefault="00E65AD3" w:rsidP="00E65AD3">
      <w:pPr>
        <w:pStyle w:val="NoSpacing"/>
        <w:numPr>
          <w:ilvl w:val="0"/>
          <w:numId w:val="27"/>
        </w:numPr>
        <w:tabs>
          <w:tab w:val="left" w:pos="450"/>
        </w:tabs>
        <w:spacing w:line="276" w:lineRule="auto"/>
        <w:jc w:val="both"/>
        <w:rPr>
          <w:rFonts w:ascii="Cambria" w:hAnsi="Cambria"/>
          <w:sz w:val="22"/>
          <w:szCs w:val="22"/>
        </w:rPr>
      </w:pPr>
      <w:r w:rsidRPr="009F738E">
        <w:rPr>
          <w:rFonts w:ascii="Cambria" w:hAnsi="Cambria"/>
          <w:sz w:val="22"/>
          <w:szCs w:val="22"/>
        </w:rPr>
        <w:t>Performed tuning and optimization of complex SQL queries using Teradata ExplainDeveloped schemes using rest APIs.</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Working closely with the client on planning and brainstorming to migrate the current RDBMS to Hadoop.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Migration of informatica jobs to Hadoop sqoop jobs and load into oracle database.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Used Informatica Power Exchange for loading/retrieving data from mainframe system.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Change Data Capture has done using the Power Exchange.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Worked on Informatica Cloud to design mappings, Data synchronization, Data Replication tasks and configure connections.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Worked on Informatica cloud to replicate Salesforce and SAP data with on premise Oracle and SQL Server database.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Worked on data cleansing using the cleanse functions in Informatica MDM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Wrote numerous BTEQ scripts to run complex queries on the Teradata database.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Support the Informatica Grid environments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Performed relational data modeling (Logical &amp; Physical) and dimension data modeling. Explored No SQL Databases such as MangoDB&amp; TALEND.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lastRenderedPageBreak/>
        <w:t xml:space="preserve">Involved in implementing the Land Process of loading the customer/product Data Set into Informatica MDM from various source systems.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Creating a test data in Facets PPMO 5 based on the business requirements.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Generating the Letter request in Facets.</w:t>
      </w:r>
    </w:p>
    <w:p w:rsidR="005E313B" w:rsidRPr="009F738E" w:rsidRDefault="005E313B" w:rsidP="00320A05">
      <w:pPr>
        <w:pStyle w:val="NoSpacing"/>
        <w:numPr>
          <w:ilvl w:val="0"/>
          <w:numId w:val="27"/>
        </w:numPr>
        <w:rPr>
          <w:rStyle w:val="apple-style-span"/>
          <w:rFonts w:ascii="Cambria" w:hAnsi="Cambria"/>
          <w:sz w:val="22"/>
          <w:szCs w:val="22"/>
          <w:shd w:val="clear" w:color="auto" w:fill="FFFFFF"/>
        </w:rPr>
      </w:pPr>
      <w:r w:rsidRPr="009F738E">
        <w:rPr>
          <w:rStyle w:val="apple-converted-space"/>
          <w:rFonts w:ascii="Cambria" w:hAnsi="Cambria"/>
          <w:sz w:val="22"/>
          <w:szCs w:val="22"/>
          <w:shd w:val="clear" w:color="auto" w:fill="FFFFFF"/>
        </w:rPr>
        <w:t>C</w:t>
      </w:r>
      <w:r w:rsidRPr="009F738E">
        <w:rPr>
          <w:rStyle w:val="apple-style-span"/>
          <w:rFonts w:ascii="Cambria" w:hAnsi="Cambria"/>
          <w:sz w:val="22"/>
          <w:szCs w:val="22"/>
          <w:shd w:val="clear" w:color="auto" w:fill="FFFFFF"/>
        </w:rPr>
        <w:t>reated efficient, robust SSIS packages for data movement and loading with error checking and well documented code.</w:t>
      </w:r>
    </w:p>
    <w:p w:rsidR="005E313B" w:rsidRPr="009F738E" w:rsidRDefault="005E313B" w:rsidP="00320A05">
      <w:pPr>
        <w:pStyle w:val="NoSpacing"/>
        <w:numPr>
          <w:ilvl w:val="0"/>
          <w:numId w:val="27"/>
        </w:numPr>
        <w:rPr>
          <w:rFonts w:ascii="Cambria" w:hAnsi="Cambria"/>
          <w:sz w:val="22"/>
          <w:szCs w:val="22"/>
        </w:rPr>
      </w:pPr>
      <w:r w:rsidRPr="009F738E">
        <w:rPr>
          <w:rFonts w:ascii="Cambria" w:hAnsi="Cambria"/>
          <w:sz w:val="22"/>
          <w:szCs w:val="22"/>
        </w:rPr>
        <w:t>Created SSIS Packages to integrate data coming from Text files and Excel files.</w:t>
      </w:r>
    </w:p>
    <w:p w:rsidR="005E313B" w:rsidRPr="009F738E" w:rsidRDefault="005E313B" w:rsidP="00320A05">
      <w:pPr>
        <w:pStyle w:val="NoSpacing"/>
        <w:numPr>
          <w:ilvl w:val="0"/>
          <w:numId w:val="27"/>
        </w:numPr>
        <w:rPr>
          <w:rFonts w:ascii="Cambria" w:hAnsi="Cambria"/>
          <w:sz w:val="22"/>
          <w:szCs w:val="22"/>
        </w:rPr>
      </w:pPr>
      <w:r w:rsidRPr="009F738E">
        <w:rPr>
          <w:rFonts w:ascii="Cambria" w:hAnsi="Cambria"/>
          <w:sz w:val="22"/>
          <w:szCs w:val="22"/>
        </w:rPr>
        <w:t>Migrated old data from MS Access into SQL Server 2008 using SSIS Packages in Business Intelligence Development Studio.</w:t>
      </w:r>
    </w:p>
    <w:p w:rsidR="005E313B" w:rsidRPr="009F738E" w:rsidRDefault="005E313B" w:rsidP="00320A05">
      <w:pPr>
        <w:pStyle w:val="NoSpacing"/>
        <w:numPr>
          <w:ilvl w:val="0"/>
          <w:numId w:val="27"/>
        </w:numPr>
        <w:rPr>
          <w:rFonts w:ascii="Cambria" w:hAnsi="Cambria"/>
          <w:sz w:val="22"/>
          <w:szCs w:val="22"/>
        </w:rPr>
      </w:pPr>
      <w:r w:rsidRPr="009F738E">
        <w:rPr>
          <w:rFonts w:ascii="Cambria" w:hAnsi="Cambria"/>
          <w:sz w:val="22"/>
          <w:szCs w:val="22"/>
        </w:rPr>
        <w:t>Created SSIS packages to validate, extract, transform and load data to data warehouse databases.</w:t>
      </w:r>
    </w:p>
    <w:p w:rsidR="005E313B" w:rsidRPr="009F738E" w:rsidRDefault="005E313B" w:rsidP="00320A05">
      <w:pPr>
        <w:pStyle w:val="NoSpacing"/>
        <w:numPr>
          <w:ilvl w:val="0"/>
          <w:numId w:val="27"/>
        </w:numPr>
        <w:rPr>
          <w:rFonts w:ascii="Cambria" w:hAnsi="Cambria"/>
          <w:sz w:val="22"/>
          <w:szCs w:val="22"/>
        </w:rPr>
      </w:pPr>
      <w:r w:rsidRPr="009F738E">
        <w:rPr>
          <w:rFonts w:ascii="Cambria" w:hAnsi="Cambria"/>
          <w:sz w:val="22"/>
          <w:szCs w:val="22"/>
        </w:rPr>
        <w:t>Extensively worked with SSIS tool suite, designed and created mappings using various SSIS transformations like OLEDB Command, Conditional Split, Lookup, Aggregator, Multicast and Derived Column.</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Creating and Binding fields with the Splunk MetaData with the help of Regular Expression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Wrote EDI documents that tracks the progress of the 837 inbound and outbound files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Runs 837 import and export jobs and makes sure any errors are fixed within the SLA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Resolved hundreds of 837 tickets based on work experience and business requirement.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Assigned projects to team members and follow through to ensure work is completed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Designed employee's traceability and assessment metrics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Worked directly with clients, vendors and acts as a subject matter expect between the business owner and the team. maintenance.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Created numerous reports and dashboards using OBIEE platform.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Developed different kinds of Reports (pivots, charts, tabular) using global and local Filters using OBIEE Platform.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Responsible for creating and changing the visualizations in Power BI reports and Dashboards on client requests.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Worked on managing and reviewing Hadoop log files. Tested and reported defects in an Agile Methodology perspective.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Extensively used Agintiy work bench to perform DML, DDL etc operations on Netezza   Database.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Worked with multiple source systems DB2, SQL Server, Oracle databases.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Extensively worked with SQL for unit testing as well as during developmental phases. </w:t>
      </w:r>
    </w:p>
    <w:p w:rsidR="00C72357"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 xml:space="preserve">Extensively worked with nested workflows involving both reusable and non-reusable worklets. </w:t>
      </w:r>
    </w:p>
    <w:p w:rsidR="00BC2B16" w:rsidRPr="009F738E" w:rsidRDefault="00C72357" w:rsidP="00320A05">
      <w:pPr>
        <w:pStyle w:val="NoSpacing"/>
        <w:numPr>
          <w:ilvl w:val="0"/>
          <w:numId w:val="27"/>
        </w:numPr>
        <w:rPr>
          <w:rFonts w:ascii="Cambria" w:hAnsi="Cambria"/>
          <w:sz w:val="22"/>
          <w:szCs w:val="22"/>
        </w:rPr>
      </w:pPr>
      <w:r w:rsidRPr="009F738E">
        <w:rPr>
          <w:rFonts w:ascii="Cambria" w:hAnsi="Cambria"/>
          <w:sz w:val="22"/>
          <w:szCs w:val="22"/>
        </w:rPr>
        <w:t>Extensively worked with Informatica Versioning and Informatica Scheduler.</w:t>
      </w:r>
    </w:p>
    <w:p w:rsidR="00C72357" w:rsidRPr="009F738E" w:rsidRDefault="00C72357" w:rsidP="00C72357">
      <w:pPr>
        <w:tabs>
          <w:tab w:val="left" w:pos="2083"/>
        </w:tabs>
        <w:rPr>
          <w:rFonts w:ascii="Cambria" w:hAnsi="Cambria"/>
          <w:sz w:val="22"/>
          <w:szCs w:val="22"/>
        </w:rPr>
      </w:pPr>
    </w:p>
    <w:p w:rsidR="00C72357" w:rsidRPr="009F738E" w:rsidRDefault="00C72357" w:rsidP="006C3202">
      <w:pPr>
        <w:rPr>
          <w:rFonts w:ascii="Cambria" w:hAnsi="Cambria"/>
          <w:sz w:val="22"/>
          <w:szCs w:val="22"/>
        </w:rPr>
      </w:pPr>
      <w:r w:rsidRPr="009F738E">
        <w:rPr>
          <w:rFonts w:ascii="Cambria" w:hAnsi="Cambria"/>
          <w:b/>
          <w:sz w:val="22"/>
          <w:szCs w:val="22"/>
        </w:rPr>
        <w:t>Environment</w:t>
      </w:r>
      <w:r w:rsidRPr="009F738E">
        <w:rPr>
          <w:rFonts w:ascii="Cambria" w:hAnsi="Cambria"/>
          <w:sz w:val="22"/>
          <w:szCs w:val="22"/>
        </w:rPr>
        <w:t xml:space="preserve">: Informatica Power Center 9.5.1/8.1, </w:t>
      </w:r>
      <w:r w:rsidR="009F738E" w:rsidRPr="009F738E">
        <w:rPr>
          <w:rFonts w:ascii="Cambria" w:hAnsi="Cambria"/>
          <w:sz w:val="22"/>
          <w:szCs w:val="22"/>
        </w:rPr>
        <w:t>Informatica</w:t>
      </w:r>
      <w:r w:rsidRPr="009F738E">
        <w:rPr>
          <w:rFonts w:ascii="Cambria" w:hAnsi="Cambria"/>
          <w:sz w:val="22"/>
          <w:szCs w:val="22"/>
        </w:rPr>
        <w:t xml:space="preserve"> cloud, Informatica MDM 9.7.1 IBM Infosphere Quality stage SQL server 2008, Oracle, DB2, Toad, Unix, Informatica Versioning Tool, Erwin 9.5, data stage Autosys, </w:t>
      </w:r>
      <w:r w:rsidR="006C3202" w:rsidRPr="009F738E">
        <w:rPr>
          <w:rFonts w:ascii="Cambria" w:hAnsi="Cambria"/>
          <w:sz w:val="22"/>
          <w:szCs w:val="22"/>
        </w:rPr>
        <w:t xml:space="preserve">Teradata database 13.10, BTE, Teradata TARA Teradata appliance 2650,Teradata View Point, PDCR, Teradata Manager, PMON, Teradata SQL </w:t>
      </w:r>
      <w:r w:rsidRPr="009F738E">
        <w:rPr>
          <w:rFonts w:ascii="Cambria" w:hAnsi="Cambria"/>
          <w:sz w:val="22"/>
          <w:szCs w:val="22"/>
        </w:rPr>
        <w:t>EDL 834/837  Hadoop,spark, Informatica Scheduler.</w:t>
      </w:r>
    </w:p>
    <w:p w:rsidR="00FE61F3" w:rsidRPr="009F738E" w:rsidRDefault="00FE61F3" w:rsidP="00CC7B46">
      <w:pPr>
        <w:rPr>
          <w:rFonts w:ascii="Cambria" w:hAnsi="Cambria"/>
          <w:b/>
          <w:sz w:val="22"/>
          <w:szCs w:val="22"/>
        </w:rPr>
      </w:pPr>
    </w:p>
    <w:p w:rsidR="00CC7B46" w:rsidRPr="009F738E" w:rsidRDefault="001F7744" w:rsidP="00CC7B46">
      <w:pPr>
        <w:rPr>
          <w:rFonts w:ascii="Cambria" w:hAnsi="Cambria"/>
          <w:b/>
          <w:sz w:val="22"/>
          <w:szCs w:val="22"/>
        </w:rPr>
      </w:pPr>
      <w:r w:rsidRPr="009F738E">
        <w:rPr>
          <w:rFonts w:ascii="Cambria" w:hAnsi="Cambria"/>
          <w:b/>
          <w:sz w:val="22"/>
          <w:szCs w:val="22"/>
        </w:rPr>
        <w:t xml:space="preserve">Client: </w:t>
      </w:r>
      <w:r w:rsidR="00CC7B46" w:rsidRPr="009F738E">
        <w:rPr>
          <w:rFonts w:ascii="Cambria" w:hAnsi="Cambria"/>
          <w:b/>
          <w:sz w:val="22"/>
          <w:szCs w:val="22"/>
        </w:rPr>
        <w:t>Wells Fargo - Los Angeles, CA</w:t>
      </w:r>
      <w:r w:rsidR="00CC7B46" w:rsidRPr="009F738E">
        <w:rPr>
          <w:rFonts w:ascii="Cambria" w:hAnsi="Cambria"/>
          <w:b/>
          <w:sz w:val="22"/>
          <w:szCs w:val="22"/>
        </w:rPr>
        <w:tab/>
      </w:r>
      <w:r w:rsidR="00CC7B46" w:rsidRPr="009F738E">
        <w:rPr>
          <w:rFonts w:ascii="Cambria" w:hAnsi="Cambria"/>
          <w:b/>
          <w:sz w:val="22"/>
          <w:szCs w:val="22"/>
        </w:rPr>
        <w:tab/>
      </w:r>
      <w:r w:rsidR="00CC7B46" w:rsidRPr="009F738E">
        <w:rPr>
          <w:rFonts w:ascii="Cambria" w:hAnsi="Cambria"/>
          <w:b/>
          <w:sz w:val="22"/>
          <w:szCs w:val="22"/>
        </w:rPr>
        <w:tab/>
      </w:r>
      <w:r w:rsidR="00CC7B46" w:rsidRPr="009F738E">
        <w:rPr>
          <w:rFonts w:ascii="Cambria" w:hAnsi="Cambria"/>
          <w:b/>
          <w:sz w:val="22"/>
          <w:szCs w:val="22"/>
        </w:rPr>
        <w:tab/>
      </w:r>
      <w:r w:rsidR="00CC7B46" w:rsidRPr="009F738E">
        <w:rPr>
          <w:rFonts w:ascii="Cambria" w:hAnsi="Cambria"/>
          <w:b/>
          <w:sz w:val="22"/>
          <w:szCs w:val="22"/>
        </w:rPr>
        <w:tab/>
      </w:r>
      <w:r w:rsidR="00BF7FA5" w:rsidRPr="009F738E">
        <w:rPr>
          <w:rFonts w:ascii="Cambria" w:hAnsi="Cambria"/>
          <w:b/>
          <w:sz w:val="22"/>
          <w:szCs w:val="22"/>
        </w:rPr>
        <w:t>Dec'13-Aug'15</w:t>
      </w:r>
    </w:p>
    <w:p w:rsidR="001F7744" w:rsidRPr="009F738E" w:rsidRDefault="001F7744" w:rsidP="001F7744">
      <w:pPr>
        <w:pStyle w:val="NoSpacing"/>
        <w:rPr>
          <w:rFonts w:ascii="Cambria" w:hAnsi="Cambria"/>
          <w:b/>
          <w:sz w:val="22"/>
          <w:szCs w:val="22"/>
        </w:rPr>
      </w:pPr>
      <w:r w:rsidRPr="009F738E">
        <w:rPr>
          <w:rFonts w:ascii="Cambria" w:hAnsi="Cambria"/>
          <w:b/>
          <w:sz w:val="22"/>
          <w:szCs w:val="22"/>
        </w:rPr>
        <w:t xml:space="preserve">Role: </w:t>
      </w:r>
      <w:r w:rsidR="00BF7FA5" w:rsidRPr="009F738E">
        <w:rPr>
          <w:rFonts w:ascii="Cambria" w:hAnsi="Cambria"/>
          <w:b/>
          <w:sz w:val="22"/>
          <w:szCs w:val="22"/>
        </w:rPr>
        <w:t>Sr.SQL Infor</w:t>
      </w:r>
      <w:r w:rsidRPr="009F738E">
        <w:rPr>
          <w:rFonts w:ascii="Cambria" w:hAnsi="Cambria"/>
          <w:b/>
          <w:sz w:val="22"/>
          <w:szCs w:val="22"/>
        </w:rPr>
        <w:t>matica Developer</w:t>
      </w:r>
    </w:p>
    <w:p w:rsidR="001F7744" w:rsidRPr="009F738E" w:rsidRDefault="001F7744" w:rsidP="00CC7B46">
      <w:pPr>
        <w:rPr>
          <w:rFonts w:ascii="Cambria" w:hAnsi="Cambria"/>
          <w:b/>
          <w:sz w:val="22"/>
          <w:szCs w:val="22"/>
        </w:rPr>
      </w:pPr>
    </w:p>
    <w:p w:rsidR="00CC7B46" w:rsidRPr="009F738E" w:rsidRDefault="00CC7B46" w:rsidP="00CC7B46">
      <w:pPr>
        <w:rPr>
          <w:rFonts w:ascii="Cambria" w:hAnsi="Cambria"/>
          <w:b/>
          <w:sz w:val="22"/>
          <w:szCs w:val="22"/>
        </w:rPr>
      </w:pPr>
      <w:r w:rsidRPr="009F738E">
        <w:rPr>
          <w:rFonts w:ascii="Cambria" w:hAnsi="Cambria"/>
          <w:b/>
          <w:sz w:val="22"/>
          <w:szCs w:val="22"/>
        </w:rPr>
        <w:t xml:space="preserve">Responsibilities: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Gathered requirements from the end users and Involved in analysis of source systems, business requirements and identification of business rules.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lastRenderedPageBreak/>
        <w:t xml:space="preserve">Involved in the Data Warehouse Data modeling based on the client requirement.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Responsible for developing, support and maintenance for the ETL (Extract, Transform and Load) processes using Informatica Power Center.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Extracted sources from flat-files, Oracle, SQL Server and load them into Oracle.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Responsible for creating system design and detail design documents based on the requirement document provided by the business users.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Provides strategic thinking, leadership pertaining to new ways of leveraging information to improve business processes. </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Produced documentation and procedures for best practices in Teradata development and administration.</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 xml:space="preserve"> Used Erwin data Modeler for Data Modeling and using Star Schema, Snowflake Schema, Fact and Dimension tables, Physical and Logical data modeling for Data Warehousing and Data Mart.</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Developed pro- active processes for monitoring capacity and performance.</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Worked with various user groups and developers to define TASM Workloads, developed TASM exceptions, implemented filters and throttles as needed basis.</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Monitoring database space, Identifying tables with high Skew, working with data modelling team to change the Primary Index on tables with High skew</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Implemented various Teradata alerts using Alert facility in Teradata Manager. Involved in setting up alters to page DBA for events such as node down, AMP down, too many blocked sessions, high data skew etc.</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Responsible for day to day administration of Teradata databases.</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In charge of quality control and auditing of databases to ensure accurate and appropriate data usage.</w:t>
      </w:r>
    </w:p>
    <w:p w:rsidR="000D73CC" w:rsidRPr="009F738E" w:rsidRDefault="000D73CC" w:rsidP="000D73CC">
      <w:pPr>
        <w:numPr>
          <w:ilvl w:val="0"/>
          <w:numId w:val="2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Calibri"/>
          <w:sz w:val="22"/>
          <w:szCs w:val="22"/>
        </w:rPr>
      </w:pPr>
      <w:r w:rsidRPr="009F738E">
        <w:rPr>
          <w:rFonts w:ascii="Cambria" w:hAnsi="Cambria" w:cs="Calibri"/>
          <w:sz w:val="22"/>
          <w:szCs w:val="22"/>
        </w:rPr>
        <w:t>Create users, establish roles, create database structures and understand how to get Teradata database to perform well.</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Experienced in database design, data analysis, development, SQL performance tuning, data warehousing ETL process and data conversions.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Based on the logic, developed various Mappings &amp; Mapplets to load data from various sources using different transformations like Source Qualifier, Expression, Filter, Router, Update strategy, Sorter, Lookup, Aggregator, Joiner in the mapping. Also, developed Error Processing to capture the error records and loads them into Message Log table.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Worked with Stored Procedure Transformation for time zone conversions.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Created UNIX scripts to automate the activities like start, stop, and abort the Informatica workflows by using PMCMD command in it.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Provided production support including error handling and validation of mappings.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Addressed and track requests for system enhancements, improvements from end users/customer and resolved production issues.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Extensively used Debugger Process to modify data and applying Break Points while Session is running.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Used various Informatica Error handling techniques to debug failed session. </w:t>
      </w:r>
    </w:p>
    <w:p w:rsidR="00CC7B46" w:rsidRPr="009F738E" w:rsidRDefault="00CC7B46" w:rsidP="00320A05">
      <w:pPr>
        <w:pStyle w:val="NoSpacing"/>
        <w:numPr>
          <w:ilvl w:val="0"/>
          <w:numId w:val="29"/>
        </w:numPr>
        <w:rPr>
          <w:rFonts w:ascii="Cambria" w:hAnsi="Cambria"/>
          <w:sz w:val="22"/>
          <w:szCs w:val="22"/>
        </w:rPr>
      </w:pPr>
      <w:r w:rsidRPr="009F738E">
        <w:rPr>
          <w:rFonts w:ascii="Cambria" w:hAnsi="Cambria"/>
          <w:sz w:val="22"/>
          <w:szCs w:val="22"/>
        </w:rPr>
        <w:t xml:space="preserve">Responsible for migrating the folders or mappings and sessions from development to test environment and Created Migration Documents to move the code from one Environment to other Environment.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Ensure compliance issues are checked using E-file manager and SEF Application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Performed Level 2 testing, regression test and any other test necessary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Perfect understanding of rendering provider loop and 837 data element errors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Perfect knowledge of insurance file segments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Designed the team's 837 tracking metrics, SQL templates and data analysis plan template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lastRenderedPageBreak/>
        <w:t xml:space="preserve">Extensive knowledge of HCFA 1500, UB 92, ICD9 and CPT coding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Designed lots of functional Spec and updated functional Spec documents to meet business requirements.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 xml:space="preserve">Analyze the BRDs and understand all functional requirements working with business and map the requirements in Facets. </w:t>
      </w:r>
    </w:p>
    <w:p w:rsidR="004A0156" w:rsidRPr="009F738E" w:rsidRDefault="004A0156" w:rsidP="00320A05">
      <w:pPr>
        <w:pStyle w:val="NoSpacing"/>
        <w:numPr>
          <w:ilvl w:val="0"/>
          <w:numId w:val="28"/>
        </w:numPr>
        <w:rPr>
          <w:rFonts w:ascii="Cambria" w:hAnsi="Cambria"/>
          <w:sz w:val="22"/>
          <w:szCs w:val="22"/>
        </w:rPr>
      </w:pPr>
      <w:r w:rsidRPr="009F738E">
        <w:rPr>
          <w:rFonts w:ascii="Cambria" w:hAnsi="Cambria"/>
          <w:sz w:val="22"/>
          <w:szCs w:val="22"/>
        </w:rPr>
        <w:t>Decide on the data source as hpXr or Facets based on the requirements by doing complete hpXr gap analysis.</w:t>
      </w:r>
    </w:p>
    <w:p w:rsidR="00CC7B46" w:rsidRPr="009F738E" w:rsidRDefault="00CC7B46" w:rsidP="00320A05">
      <w:pPr>
        <w:pStyle w:val="NoSpacing"/>
        <w:ind w:firstLine="45"/>
        <w:rPr>
          <w:rFonts w:ascii="Cambria" w:hAnsi="Cambria"/>
          <w:sz w:val="22"/>
          <w:szCs w:val="22"/>
        </w:rPr>
      </w:pPr>
    </w:p>
    <w:p w:rsidR="005B6288" w:rsidRPr="009F738E" w:rsidRDefault="00CC7B46" w:rsidP="006C3202">
      <w:pPr>
        <w:pStyle w:val="NoSpacing"/>
        <w:rPr>
          <w:rFonts w:ascii="Cambria" w:hAnsi="Cambria"/>
          <w:sz w:val="22"/>
          <w:szCs w:val="22"/>
        </w:rPr>
      </w:pPr>
      <w:r w:rsidRPr="009F738E">
        <w:rPr>
          <w:rFonts w:ascii="Cambria" w:hAnsi="Cambria"/>
          <w:b/>
          <w:sz w:val="22"/>
          <w:szCs w:val="22"/>
        </w:rPr>
        <w:t>Environment</w:t>
      </w:r>
      <w:r w:rsidRPr="009F738E">
        <w:rPr>
          <w:rFonts w:ascii="Cambria" w:hAnsi="Cambria"/>
          <w:sz w:val="22"/>
          <w:szCs w:val="22"/>
        </w:rPr>
        <w:t>: Informatica 8.6, UNIX, Windows, Oracle 10g, PL/SQL, MSSQL 2008R2, SQL, Flat Files and CSV, Shell Scripting, Putty, PL/SQL Developer</w:t>
      </w:r>
      <w:r w:rsidR="006C3202" w:rsidRPr="009F738E">
        <w:rPr>
          <w:rFonts w:ascii="Cambria" w:hAnsi="Cambria"/>
          <w:sz w:val="22"/>
          <w:szCs w:val="22"/>
        </w:rPr>
        <w:t>, Teradata database 13.10, BTE, Teradata TARA GUI, Net Back, Teradata appliance 2650,Teradata Administrator, Teradata View Point, PDCR, Teradata Manager, PMON, Teradata SQL.</w:t>
      </w:r>
    </w:p>
    <w:p w:rsidR="005B6288" w:rsidRPr="009F738E" w:rsidRDefault="005B6288" w:rsidP="00805301">
      <w:pPr>
        <w:pStyle w:val="NoSpacing"/>
        <w:rPr>
          <w:rFonts w:ascii="Cambria" w:hAnsi="Cambria"/>
          <w:b/>
          <w:sz w:val="22"/>
          <w:szCs w:val="22"/>
        </w:rPr>
      </w:pPr>
    </w:p>
    <w:p w:rsidR="006D3B05" w:rsidRPr="009F738E" w:rsidRDefault="006D3B05" w:rsidP="00805301">
      <w:pPr>
        <w:pStyle w:val="NoSpacing"/>
        <w:rPr>
          <w:rFonts w:ascii="Cambria" w:hAnsi="Cambria"/>
          <w:b/>
          <w:sz w:val="22"/>
          <w:szCs w:val="22"/>
        </w:rPr>
      </w:pPr>
      <w:r w:rsidRPr="009F738E">
        <w:rPr>
          <w:rFonts w:ascii="Cambria" w:hAnsi="Cambria"/>
          <w:b/>
          <w:sz w:val="22"/>
          <w:szCs w:val="22"/>
        </w:rPr>
        <w:t>Client:</w:t>
      </w:r>
      <w:r w:rsidRPr="009F738E">
        <w:rPr>
          <w:rFonts w:ascii="Cambria" w:hAnsi="Cambria"/>
          <w:b/>
          <w:sz w:val="22"/>
          <w:szCs w:val="22"/>
        </w:rPr>
        <w:tab/>
      </w:r>
      <w:r w:rsidR="00A25EA1" w:rsidRPr="009F738E">
        <w:rPr>
          <w:rFonts w:ascii="Cambria" w:hAnsi="Cambria"/>
          <w:b/>
          <w:sz w:val="22"/>
          <w:szCs w:val="22"/>
        </w:rPr>
        <w:t>Optum Health Inc Minneapolis, MN</w:t>
      </w:r>
      <w:r w:rsidRPr="009F738E">
        <w:rPr>
          <w:rFonts w:ascii="Cambria" w:hAnsi="Cambria"/>
          <w:b/>
          <w:sz w:val="22"/>
          <w:szCs w:val="22"/>
        </w:rPr>
        <w:tab/>
      </w:r>
      <w:r w:rsidRPr="009F738E">
        <w:rPr>
          <w:rFonts w:ascii="Cambria" w:hAnsi="Cambria"/>
          <w:b/>
          <w:sz w:val="22"/>
          <w:szCs w:val="22"/>
        </w:rPr>
        <w:tab/>
      </w:r>
      <w:r w:rsidRPr="009F738E">
        <w:rPr>
          <w:rFonts w:ascii="Cambria" w:hAnsi="Cambria"/>
          <w:b/>
          <w:sz w:val="22"/>
          <w:szCs w:val="22"/>
        </w:rPr>
        <w:tab/>
      </w:r>
      <w:r w:rsidR="00BF7FA5" w:rsidRPr="009F738E">
        <w:rPr>
          <w:rFonts w:ascii="Cambria" w:hAnsi="Cambria"/>
          <w:b/>
          <w:sz w:val="22"/>
          <w:szCs w:val="22"/>
        </w:rPr>
        <w:tab/>
        <w:t>Feb'11-Nov'13</w:t>
      </w:r>
    </w:p>
    <w:p w:rsidR="006D3B05" w:rsidRPr="009F738E" w:rsidRDefault="006D3B05" w:rsidP="00805301">
      <w:pPr>
        <w:pStyle w:val="NoSpacing"/>
        <w:rPr>
          <w:rFonts w:ascii="Cambria" w:hAnsi="Cambria"/>
          <w:b/>
          <w:sz w:val="22"/>
          <w:szCs w:val="22"/>
        </w:rPr>
      </w:pPr>
      <w:r w:rsidRPr="009F738E">
        <w:rPr>
          <w:rFonts w:ascii="Cambria" w:hAnsi="Cambria"/>
          <w:b/>
          <w:sz w:val="22"/>
          <w:szCs w:val="22"/>
        </w:rPr>
        <w:t xml:space="preserve">Role: </w:t>
      </w:r>
      <w:r w:rsidR="00905647" w:rsidRPr="009F738E">
        <w:rPr>
          <w:rFonts w:ascii="Cambria" w:hAnsi="Cambria"/>
          <w:b/>
          <w:sz w:val="22"/>
          <w:szCs w:val="22"/>
        </w:rPr>
        <w:t>Sr.SQL Informatica Developer</w:t>
      </w:r>
    </w:p>
    <w:p w:rsidR="00D868FB" w:rsidRPr="009F738E" w:rsidRDefault="00BC2B16" w:rsidP="00BC2B16">
      <w:pPr>
        <w:shd w:val="clear" w:color="auto" w:fill="FFFFFF"/>
        <w:rPr>
          <w:rFonts w:ascii="Cambria" w:hAnsi="Cambria"/>
          <w:b/>
          <w:color w:val="333333"/>
          <w:sz w:val="22"/>
          <w:szCs w:val="22"/>
        </w:rPr>
      </w:pPr>
      <w:r w:rsidRPr="009F738E">
        <w:rPr>
          <w:rFonts w:ascii="Cambria" w:hAnsi="Cambria"/>
          <w:color w:val="333333"/>
          <w:sz w:val="22"/>
          <w:szCs w:val="22"/>
        </w:rPr>
        <w:t>. </w:t>
      </w:r>
      <w:r w:rsidRPr="009F738E">
        <w:rPr>
          <w:rFonts w:ascii="Cambria" w:hAnsi="Cambria"/>
          <w:color w:val="333333"/>
          <w:sz w:val="22"/>
          <w:szCs w:val="22"/>
        </w:rPr>
        <w:br/>
      </w:r>
      <w:r w:rsidRPr="009F738E">
        <w:rPr>
          <w:rFonts w:ascii="Cambria" w:hAnsi="Cambria"/>
          <w:b/>
          <w:color w:val="333333"/>
          <w:sz w:val="22"/>
          <w:szCs w:val="22"/>
        </w:rPr>
        <w:t>Responsibilities: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Developed the wireframe and mockups for the prototype of the web based application in MS Visio</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Developed an implementation guide for Partners for EDI X12 transactions such as 834, 835,837,270 and 271</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t xml:space="preserve">Involved in upgrading Tableau platforms in clustered environment and performing content Upgrades. </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t xml:space="preserve">Established Best Practices for Enterprise Tableau Environment and application intake and Development processes. </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t xml:space="preserve">Experience in Business Interacting directly with the client for Business needs. </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t>Working Knowledge of Tableau Servers, working with Tableau Data source Extract Schedules.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Schedule meetings with technical personnel to determine technical parameters for EDI and other related processes, including communication, security, and privacy. Create transaction sets requirements, usually with Microsoft Excel, for transactions such as: HIPAA 270/271, 276/277, 278/278, 820, 834, 271U, 835, 837-(I, P, &amp;D), 835 Remittances and others. Resource for UB04 and CMS1500 billing formats, transaction sets requirements, EDI development and Design, X12 protocols through Version 5010 and Errata; conversion needs and understanding of legacy EDI formats.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Identified changes needed to make X12 transactions HIPAA compliant.</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Adhered data transition of the enrollment process, COB, Claim Status and Eligibility as per the EDI standard 834, 835, 837, 277 and 271.</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Wrote complex SQL queries in TOAD to perform Back-End testing.</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Perform Claims validation of facets application as required</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Created Mapping/Crosswalk documents for mapping data flow between systems and rules/validation documents for different processes involved in the system.</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Worked with the Data Warehouse development team to identify business objects and their attributes and relationships.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Developed data mapping documentation to ensure accurate data representation in the new system.</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Solely responsible for EDI Implementation for the new redesigned EOB.</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t xml:space="preserve">Connected Tableau server to publish dashboard to a central location for portal integration. </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t xml:space="preserve">Hands on experience to extract, manipulate and built complex formulas in Tableau for various </w:t>
      </w:r>
    </w:p>
    <w:p w:rsidR="008D4834" w:rsidRPr="009F738E" w:rsidRDefault="008D4834" w:rsidP="00FE61F3">
      <w:pPr>
        <w:pStyle w:val="NoSpacing"/>
        <w:numPr>
          <w:ilvl w:val="0"/>
          <w:numId w:val="30"/>
        </w:numPr>
        <w:rPr>
          <w:rFonts w:ascii="Cambria" w:hAnsi="Cambria"/>
          <w:sz w:val="22"/>
          <w:szCs w:val="22"/>
        </w:rPr>
      </w:pPr>
      <w:r w:rsidRPr="009F738E">
        <w:rPr>
          <w:rFonts w:ascii="Cambria" w:hAnsi="Cambria"/>
          <w:sz w:val="22"/>
          <w:szCs w:val="22"/>
        </w:rPr>
        <w:lastRenderedPageBreak/>
        <w:t>Business calculations.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Assisted in the design of EDI solutions and represented Enterprise EDI team with regards to EDI/XML industry standards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Identified risks, problems, requirements and concerns of the Hospital in order to comply with ICD-10 changes.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Assigned the tasks of performing regression testing of facets application</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Handle the tasks of preparing test cases and test scripts of various modules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Responsible for running test scripts for facets applications and modules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Used SOAP UI for checking the correct transmission of data and to test web services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Proficient in Membership, Claims and Billing with knowledge in Group, Subgroup, Class, Plan and Category.</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Performed the Back-end testing in Sybase tables, in mainframe environment, by writing and executing SQL-Queries.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Created XML Schemas for different EDI transaction sets as well as ICD 9 to ICD 10 diagnosis codes.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 xml:space="preserve">Interacted closely with the project managers and the business, subject matter experts, analysts, architects and the development teams to gather business requirements through a variety of techniques </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Developed Traceability Matrix between the Use Cases and the Test Scripts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Developed detailed Test plan, Test Cases, Test scripts for testing the functionality</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Supported the testers to create, process and evaluate claims in Facets</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Documented the process flow &amp; Business Use Case for the EDI transaction 835, 837 &amp; tagged them in Requisite Pro</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Provided mapping, and gap analysis for HIPAA codes sets and EDI transaction processing between Trading Partners and Regence</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Used SQL scripts to verify the backend integrity of the application</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Developed detailed Test plan, Test Cases, Test scripts for testing the functionality</w:t>
      </w:r>
    </w:p>
    <w:p w:rsidR="00D868FB" w:rsidRPr="009F738E" w:rsidRDefault="00BC2B16" w:rsidP="00FE61F3">
      <w:pPr>
        <w:pStyle w:val="NoSpacing"/>
        <w:numPr>
          <w:ilvl w:val="0"/>
          <w:numId w:val="30"/>
        </w:numPr>
        <w:rPr>
          <w:rFonts w:ascii="Cambria" w:hAnsi="Cambria"/>
          <w:sz w:val="22"/>
          <w:szCs w:val="22"/>
        </w:rPr>
      </w:pPr>
      <w:r w:rsidRPr="009F738E">
        <w:rPr>
          <w:rFonts w:ascii="Cambria" w:hAnsi="Cambria"/>
          <w:sz w:val="22"/>
          <w:szCs w:val="22"/>
        </w:rPr>
        <w:t>After successful development and testing of the product, participated in product release and deployment to end-user using manual testing.</w:t>
      </w:r>
    </w:p>
    <w:p w:rsidR="005B6288" w:rsidRPr="009F738E" w:rsidRDefault="005B6288" w:rsidP="005B6288">
      <w:pPr>
        <w:shd w:val="clear" w:color="auto" w:fill="FFFFFF"/>
        <w:ind w:left="360"/>
        <w:rPr>
          <w:rFonts w:ascii="Cambria" w:hAnsi="Cambria"/>
          <w:b/>
          <w:color w:val="333333"/>
          <w:sz w:val="22"/>
          <w:szCs w:val="22"/>
        </w:rPr>
      </w:pPr>
    </w:p>
    <w:p w:rsidR="00BC2B16" w:rsidRPr="009F738E" w:rsidRDefault="00BC2B16" w:rsidP="006C3202">
      <w:pPr>
        <w:shd w:val="clear" w:color="auto" w:fill="FFFFFF"/>
        <w:ind w:left="360"/>
        <w:rPr>
          <w:rFonts w:ascii="Cambria" w:hAnsi="Cambria"/>
          <w:color w:val="333333"/>
          <w:sz w:val="22"/>
          <w:szCs w:val="22"/>
        </w:rPr>
      </w:pPr>
      <w:r w:rsidRPr="009F738E">
        <w:rPr>
          <w:rFonts w:ascii="Cambria" w:hAnsi="Cambria"/>
          <w:b/>
          <w:color w:val="333333"/>
          <w:sz w:val="22"/>
          <w:szCs w:val="22"/>
        </w:rPr>
        <w:t>Environment</w:t>
      </w:r>
      <w:r w:rsidRPr="009F738E">
        <w:rPr>
          <w:rFonts w:ascii="Cambria" w:hAnsi="Cambria"/>
          <w:color w:val="333333"/>
          <w:sz w:val="22"/>
          <w:szCs w:val="22"/>
        </w:rPr>
        <w:t>:</w:t>
      </w:r>
      <w:r w:rsidRPr="009F738E">
        <w:rPr>
          <w:rFonts w:ascii="Cambria" w:hAnsi="Cambria"/>
          <w:sz w:val="22"/>
          <w:szCs w:val="22"/>
        </w:rPr>
        <w:t xml:space="preserve"> Facets, J2EE, .Net, UML, Rational Clear Quest, Clear Case, </w:t>
      </w:r>
      <w:r w:rsidR="005C55B4" w:rsidRPr="009F738E">
        <w:rPr>
          <w:rFonts w:ascii="Cambria" w:hAnsi="Cambria"/>
          <w:sz w:val="22"/>
          <w:szCs w:val="22"/>
          <w:shd w:val="clear" w:color="auto" w:fill="FFFFFF"/>
        </w:rPr>
        <w:t>Informatica</w:t>
      </w:r>
      <w:r w:rsidRPr="009F738E">
        <w:rPr>
          <w:rFonts w:ascii="Cambria" w:hAnsi="Cambria"/>
          <w:sz w:val="22"/>
          <w:szCs w:val="22"/>
        </w:rPr>
        <w:t>, XML, Soap UI, Web 2.0, RDBMS, Rational Requisite Pro, MS Word, MS Visio, MS Project, Web 2.0</w:t>
      </w:r>
      <w:r w:rsidR="006C3202" w:rsidRPr="009F738E">
        <w:rPr>
          <w:rFonts w:ascii="Cambria" w:hAnsi="Cambria"/>
          <w:sz w:val="22"/>
          <w:szCs w:val="22"/>
        </w:rPr>
        <w:t>, Teradata database 13.10, BTE, Teradata TARA GUI, Net Back, Teradata appliance 2650, Teradata Administrator, Teradata View Point, PDCR, Teradata Manager, PMON, Teradata SQL</w:t>
      </w:r>
    </w:p>
    <w:p w:rsidR="00BA4992" w:rsidRPr="009F738E" w:rsidRDefault="00BA4992" w:rsidP="00BC2B16">
      <w:pPr>
        <w:shd w:val="clear" w:color="auto" w:fill="FFFFFF"/>
        <w:rPr>
          <w:rFonts w:ascii="Cambria" w:hAnsi="Cambria"/>
          <w:color w:val="333333"/>
          <w:sz w:val="22"/>
          <w:szCs w:val="22"/>
        </w:rPr>
      </w:pPr>
    </w:p>
    <w:p w:rsidR="00BA4992" w:rsidRPr="009F738E" w:rsidRDefault="00BA4992" w:rsidP="00BC2B16">
      <w:pPr>
        <w:shd w:val="clear" w:color="auto" w:fill="FFFFFF"/>
        <w:rPr>
          <w:rFonts w:ascii="Cambria" w:hAnsi="Cambria"/>
          <w:color w:val="333333"/>
          <w:sz w:val="22"/>
          <w:szCs w:val="22"/>
        </w:rPr>
      </w:pPr>
    </w:p>
    <w:p w:rsidR="00BA4992" w:rsidRPr="009F738E" w:rsidRDefault="00805301" w:rsidP="00805301">
      <w:pPr>
        <w:pStyle w:val="NoSpacing"/>
        <w:rPr>
          <w:rFonts w:ascii="Cambria" w:hAnsi="Cambria"/>
          <w:b/>
          <w:sz w:val="22"/>
          <w:szCs w:val="22"/>
        </w:rPr>
      </w:pPr>
      <w:r w:rsidRPr="009F738E">
        <w:rPr>
          <w:rFonts w:ascii="Cambria" w:hAnsi="Cambria"/>
          <w:b/>
          <w:sz w:val="22"/>
          <w:szCs w:val="22"/>
        </w:rPr>
        <w:t>Client: Verizon Wireless, Hyderabad.</w:t>
      </w:r>
      <w:r w:rsidR="00BA4992" w:rsidRPr="009F738E">
        <w:rPr>
          <w:rFonts w:ascii="Cambria" w:hAnsi="Cambria"/>
          <w:b/>
          <w:sz w:val="22"/>
          <w:szCs w:val="22"/>
        </w:rPr>
        <w:tab/>
      </w:r>
      <w:r w:rsidR="00BA4992" w:rsidRPr="009F738E">
        <w:rPr>
          <w:rFonts w:ascii="Cambria" w:hAnsi="Cambria"/>
          <w:b/>
          <w:sz w:val="22"/>
          <w:szCs w:val="22"/>
        </w:rPr>
        <w:tab/>
      </w:r>
      <w:r w:rsidR="00BA4992" w:rsidRPr="009F738E">
        <w:rPr>
          <w:rFonts w:ascii="Cambria" w:hAnsi="Cambria"/>
          <w:b/>
          <w:sz w:val="22"/>
          <w:szCs w:val="22"/>
        </w:rPr>
        <w:tab/>
      </w:r>
      <w:r w:rsidR="00BA4992" w:rsidRPr="009F738E">
        <w:rPr>
          <w:rFonts w:ascii="Cambria" w:hAnsi="Cambria"/>
          <w:b/>
          <w:sz w:val="22"/>
          <w:szCs w:val="22"/>
        </w:rPr>
        <w:tab/>
      </w:r>
      <w:r w:rsidR="00BA4992" w:rsidRPr="009F738E">
        <w:rPr>
          <w:rFonts w:ascii="Cambria" w:hAnsi="Cambria"/>
          <w:b/>
          <w:sz w:val="22"/>
          <w:szCs w:val="22"/>
        </w:rPr>
        <w:tab/>
      </w:r>
      <w:r w:rsidR="00AA6DBE" w:rsidRPr="009F738E">
        <w:rPr>
          <w:rFonts w:ascii="Cambria" w:hAnsi="Cambria"/>
          <w:b/>
          <w:sz w:val="22"/>
          <w:szCs w:val="22"/>
        </w:rPr>
        <w:tab/>
      </w:r>
      <w:r w:rsidR="00FE61F3" w:rsidRPr="009F738E">
        <w:rPr>
          <w:rFonts w:ascii="Cambria" w:hAnsi="Cambria"/>
          <w:b/>
          <w:sz w:val="22"/>
          <w:szCs w:val="22"/>
        </w:rPr>
        <w:t>July'9-F</w:t>
      </w:r>
      <w:r w:rsidR="00AA6DBE" w:rsidRPr="009F738E">
        <w:rPr>
          <w:rFonts w:ascii="Cambria" w:hAnsi="Cambria"/>
          <w:b/>
          <w:sz w:val="22"/>
          <w:szCs w:val="22"/>
        </w:rPr>
        <w:t>eb'11</w:t>
      </w:r>
    </w:p>
    <w:p w:rsidR="00805301" w:rsidRPr="009F738E" w:rsidRDefault="00805301" w:rsidP="00BA4992">
      <w:pPr>
        <w:pStyle w:val="NormalWeb"/>
        <w:shd w:val="clear" w:color="auto" w:fill="FFFFFF"/>
        <w:spacing w:before="90" w:beforeAutospacing="0" w:after="90" w:afterAutospacing="0"/>
        <w:rPr>
          <w:rFonts w:ascii="Cambria" w:hAnsi="Cambria"/>
          <w:b/>
          <w:sz w:val="22"/>
          <w:szCs w:val="22"/>
        </w:rPr>
      </w:pPr>
      <w:r w:rsidRPr="009F738E">
        <w:rPr>
          <w:rFonts w:ascii="Cambria" w:hAnsi="Cambria"/>
          <w:b/>
          <w:sz w:val="22"/>
          <w:szCs w:val="22"/>
        </w:rPr>
        <w:t xml:space="preserve">Role: SFS Reporting and Analytics </w:t>
      </w:r>
    </w:p>
    <w:p w:rsidR="00D868FB" w:rsidRPr="009F738E" w:rsidRDefault="00BA4992" w:rsidP="00D868FB">
      <w:pPr>
        <w:pStyle w:val="NormalWeb"/>
        <w:shd w:val="clear" w:color="auto" w:fill="FFFFFF"/>
        <w:spacing w:before="90" w:beforeAutospacing="0" w:after="90" w:afterAutospacing="0"/>
        <w:rPr>
          <w:rFonts w:ascii="Cambria" w:hAnsi="Cambria"/>
          <w:b/>
          <w:color w:val="000000"/>
          <w:sz w:val="22"/>
          <w:szCs w:val="22"/>
        </w:rPr>
      </w:pPr>
      <w:r w:rsidRPr="009F738E">
        <w:rPr>
          <w:rFonts w:ascii="Cambria" w:hAnsi="Cambria"/>
          <w:b/>
          <w:color w:val="000000"/>
          <w:sz w:val="22"/>
          <w:szCs w:val="22"/>
        </w:rPr>
        <w:t>Responsibilities: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Worked as Sr. Inform</w:t>
      </w:r>
      <w:r w:rsidR="00D868FB" w:rsidRPr="009F738E">
        <w:rPr>
          <w:rFonts w:ascii="Cambria" w:hAnsi="Cambria"/>
          <w:sz w:val="22"/>
          <w:szCs w:val="22"/>
        </w:rPr>
        <w:t>atica Developer</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Used ETL to extract and load data from Oracle, Flat Files to Oracle DWH.</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Involved in Analysis, Documentation and Testing of workflows.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Debug the Informatica mappings and validate the data in the target tables once it was loaded with mappings.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Created and Monitored Work Flows using Workflow Manager and Work Flow Monitor.</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Created Workflows / Worklets and scheduled them using workflow manager.</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Worked extensively on different types of transformations like Update Strategy, Look Up, Filter and Router Transformations.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Developed Mapping to load data in Slowly Changing Dimensions.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lastRenderedPageBreak/>
        <w:t>Ensuring proper Dependencies and Proper running of loads (Incremental and Complete loads)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Maintaining the OLAP system to provide quality data to support DSS.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Involved in design of ETL processes using Informatica ETL tool to load data from heterogeneous Source System like Flat Files,SQL Server,Teradata and ORACLE. Responsible for developing Reports using Cognos 10 in Report Studio.</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Developed Standard Reports,List Reports,Cross-tab reports,Drill through reports and Master Detail reports using Report Studio.</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Attending Status meetings and daily scrum calls with the client and Business Users.</w:t>
      </w:r>
    </w:p>
    <w:p w:rsidR="00D868FB" w:rsidRPr="009F738E" w:rsidRDefault="00BA4992" w:rsidP="00FE61F3">
      <w:pPr>
        <w:pStyle w:val="NoSpacing"/>
        <w:numPr>
          <w:ilvl w:val="0"/>
          <w:numId w:val="31"/>
        </w:numPr>
        <w:rPr>
          <w:rFonts w:ascii="Cambria" w:hAnsi="Cambria"/>
          <w:sz w:val="22"/>
          <w:szCs w:val="22"/>
        </w:rPr>
      </w:pPr>
      <w:r w:rsidRPr="009F738E">
        <w:rPr>
          <w:rFonts w:ascii="Cambria" w:hAnsi="Cambria"/>
          <w:sz w:val="22"/>
          <w:szCs w:val="22"/>
        </w:rPr>
        <w:t>All Phases Testing like Unit te</w:t>
      </w:r>
      <w:bookmarkStart w:id="0" w:name="_GoBack"/>
      <w:bookmarkEnd w:id="0"/>
      <w:r w:rsidRPr="009F738E">
        <w:rPr>
          <w:rFonts w:ascii="Cambria" w:hAnsi="Cambria"/>
          <w:sz w:val="22"/>
          <w:szCs w:val="22"/>
        </w:rPr>
        <w:t>sting, QA Testing, Regression testing and UAT.</w:t>
      </w:r>
    </w:p>
    <w:p w:rsidR="005B6288" w:rsidRPr="009F738E" w:rsidRDefault="005B6288" w:rsidP="005B6288">
      <w:pPr>
        <w:shd w:val="clear" w:color="auto" w:fill="FFFFFF"/>
        <w:ind w:left="360"/>
        <w:rPr>
          <w:rFonts w:ascii="Cambria" w:hAnsi="Cambria"/>
          <w:b/>
          <w:color w:val="333333"/>
          <w:sz w:val="22"/>
          <w:szCs w:val="22"/>
        </w:rPr>
      </w:pPr>
    </w:p>
    <w:p w:rsidR="005B6288" w:rsidRPr="009F738E" w:rsidRDefault="005B6288" w:rsidP="00FE61F3">
      <w:pPr>
        <w:pStyle w:val="NoSpacing"/>
        <w:rPr>
          <w:rFonts w:ascii="Cambria" w:hAnsi="Cambria"/>
          <w:sz w:val="22"/>
          <w:szCs w:val="22"/>
        </w:rPr>
      </w:pPr>
      <w:r w:rsidRPr="009F738E">
        <w:rPr>
          <w:rFonts w:ascii="Cambria" w:hAnsi="Cambria"/>
          <w:b/>
          <w:sz w:val="22"/>
          <w:szCs w:val="22"/>
        </w:rPr>
        <w:t>Environment</w:t>
      </w:r>
      <w:r w:rsidRPr="009F738E">
        <w:rPr>
          <w:rFonts w:ascii="Cambria" w:hAnsi="Cambria"/>
          <w:sz w:val="22"/>
          <w:szCs w:val="22"/>
        </w:rPr>
        <w:t>: Facets, J2EE, .Net, UML, Rational Clear Quest, Clear Case, </w:t>
      </w:r>
      <w:r w:rsidRPr="009F738E">
        <w:rPr>
          <w:rFonts w:ascii="Cambria" w:hAnsi="Cambria"/>
          <w:sz w:val="22"/>
          <w:szCs w:val="22"/>
          <w:shd w:val="clear" w:color="auto" w:fill="FFFFFF"/>
        </w:rPr>
        <w:t>Informatica</w:t>
      </w:r>
      <w:r w:rsidRPr="009F738E">
        <w:rPr>
          <w:rFonts w:ascii="Cambria" w:hAnsi="Cambria"/>
          <w:sz w:val="22"/>
          <w:szCs w:val="22"/>
        </w:rPr>
        <w:t>, XML, Soap UI, Web 2.0, RDBMS, Rational Requisite Pro, MS Word, MS Visio, MS Project, Web 2.0</w:t>
      </w:r>
    </w:p>
    <w:p w:rsidR="005B6288" w:rsidRPr="009F738E" w:rsidRDefault="005B6288" w:rsidP="00FE61F3">
      <w:pPr>
        <w:pStyle w:val="NoSpacing"/>
        <w:rPr>
          <w:rFonts w:ascii="Cambria" w:hAnsi="Cambria"/>
          <w:color w:val="000000"/>
          <w:sz w:val="22"/>
          <w:szCs w:val="22"/>
        </w:rPr>
      </w:pPr>
    </w:p>
    <w:p w:rsidR="00353958" w:rsidRPr="009F738E" w:rsidRDefault="00353958">
      <w:pPr>
        <w:spacing w:line="276" w:lineRule="auto"/>
        <w:ind w:left="-567"/>
        <w:jc w:val="both"/>
        <w:rPr>
          <w:rFonts w:ascii="Cambria" w:hAnsi="Cambria"/>
          <w:b/>
          <w:sz w:val="22"/>
          <w:szCs w:val="22"/>
          <w:u w:val="single"/>
        </w:rPr>
      </w:pPr>
    </w:p>
    <w:p w:rsidR="000F7D21" w:rsidRPr="009F738E" w:rsidRDefault="000F7D21" w:rsidP="00805301">
      <w:pPr>
        <w:pStyle w:val="NoSpacing"/>
        <w:rPr>
          <w:rFonts w:ascii="Cambria" w:hAnsi="Cambria"/>
          <w:b/>
          <w:sz w:val="22"/>
          <w:szCs w:val="22"/>
          <w:u w:val="single"/>
        </w:rPr>
      </w:pPr>
    </w:p>
    <w:p w:rsidR="000F7D21" w:rsidRPr="009F738E" w:rsidRDefault="000F7D21" w:rsidP="00805301">
      <w:pPr>
        <w:pStyle w:val="NoSpacing"/>
        <w:rPr>
          <w:rFonts w:ascii="Cambria" w:hAnsi="Cambria"/>
          <w:b/>
          <w:sz w:val="22"/>
          <w:szCs w:val="22"/>
          <w:u w:val="single"/>
        </w:rPr>
      </w:pPr>
    </w:p>
    <w:p w:rsidR="00353958" w:rsidRPr="009F738E" w:rsidRDefault="00353958" w:rsidP="00FE61F3">
      <w:pPr>
        <w:pStyle w:val="NoSpacing"/>
        <w:rPr>
          <w:rFonts w:ascii="Cambria" w:hAnsi="Cambria"/>
          <w:sz w:val="22"/>
          <w:szCs w:val="22"/>
        </w:rPr>
      </w:pPr>
    </w:p>
    <w:sectPr w:rsidR="00353958" w:rsidRPr="009F738E" w:rsidSect="00BE297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CF"/>
    <w:multiLevelType w:val="hybridMultilevel"/>
    <w:tmpl w:val="56D6D3A2"/>
    <w:lvl w:ilvl="0" w:tplc="F3745364">
      <w:start w:val="1"/>
      <w:numFmt w:val="bullet"/>
      <w:lvlText w:val=""/>
      <w:lvlJc w:val="left"/>
      <w:pPr>
        <w:ind w:left="153" w:hanging="360"/>
      </w:pPr>
      <w:rPr>
        <w:rFonts w:ascii="Symbol" w:hAnsi="Symbol"/>
      </w:rPr>
    </w:lvl>
    <w:lvl w:ilvl="1" w:tplc="787CC646">
      <w:start w:val="1"/>
      <w:numFmt w:val="bullet"/>
      <w:lvlText w:val="o"/>
      <w:lvlJc w:val="left"/>
      <w:pPr>
        <w:ind w:left="873" w:hanging="360"/>
      </w:pPr>
      <w:rPr>
        <w:rFonts w:ascii="Courier New" w:hAnsi="Courier New"/>
      </w:rPr>
    </w:lvl>
    <w:lvl w:ilvl="2" w:tplc="DF045322">
      <w:start w:val="1"/>
      <w:numFmt w:val="bullet"/>
      <w:lvlText w:val=""/>
      <w:lvlJc w:val="left"/>
      <w:pPr>
        <w:ind w:left="1593" w:hanging="360"/>
      </w:pPr>
      <w:rPr>
        <w:rFonts w:ascii="Wingdings" w:hAnsi="Wingdings"/>
      </w:rPr>
    </w:lvl>
    <w:lvl w:ilvl="3" w:tplc="CCB23F96">
      <w:start w:val="1"/>
      <w:numFmt w:val="bullet"/>
      <w:lvlText w:val=""/>
      <w:lvlJc w:val="left"/>
      <w:pPr>
        <w:ind w:left="2313" w:hanging="360"/>
      </w:pPr>
      <w:rPr>
        <w:rFonts w:ascii="Symbol" w:hAnsi="Symbol"/>
      </w:rPr>
    </w:lvl>
    <w:lvl w:ilvl="4" w:tplc="B742FCD2">
      <w:start w:val="1"/>
      <w:numFmt w:val="bullet"/>
      <w:lvlText w:val="o"/>
      <w:lvlJc w:val="left"/>
      <w:pPr>
        <w:ind w:left="3033" w:hanging="360"/>
      </w:pPr>
      <w:rPr>
        <w:rFonts w:ascii="Courier New" w:hAnsi="Courier New"/>
      </w:rPr>
    </w:lvl>
    <w:lvl w:ilvl="5" w:tplc="A2C2544E">
      <w:start w:val="1"/>
      <w:numFmt w:val="bullet"/>
      <w:lvlText w:val=""/>
      <w:lvlJc w:val="left"/>
      <w:pPr>
        <w:ind w:left="3753" w:hanging="360"/>
      </w:pPr>
      <w:rPr>
        <w:rFonts w:ascii="Wingdings" w:hAnsi="Wingdings"/>
      </w:rPr>
    </w:lvl>
    <w:lvl w:ilvl="6" w:tplc="B13E454A">
      <w:start w:val="1"/>
      <w:numFmt w:val="bullet"/>
      <w:lvlText w:val=""/>
      <w:lvlJc w:val="left"/>
      <w:pPr>
        <w:ind w:left="4473" w:hanging="360"/>
      </w:pPr>
      <w:rPr>
        <w:rFonts w:ascii="Symbol" w:hAnsi="Symbol"/>
      </w:rPr>
    </w:lvl>
    <w:lvl w:ilvl="7" w:tplc="78DC2128">
      <w:start w:val="1"/>
      <w:numFmt w:val="bullet"/>
      <w:lvlText w:val="o"/>
      <w:lvlJc w:val="left"/>
      <w:pPr>
        <w:ind w:left="5193" w:hanging="360"/>
      </w:pPr>
      <w:rPr>
        <w:rFonts w:ascii="Courier New" w:hAnsi="Courier New"/>
      </w:rPr>
    </w:lvl>
    <w:lvl w:ilvl="8" w:tplc="7F684568">
      <w:start w:val="1"/>
      <w:numFmt w:val="bullet"/>
      <w:lvlText w:val=""/>
      <w:lvlJc w:val="left"/>
      <w:pPr>
        <w:ind w:left="5913" w:hanging="360"/>
      </w:pPr>
      <w:rPr>
        <w:rFonts w:ascii="Wingdings" w:hAnsi="Wingdings"/>
      </w:rPr>
    </w:lvl>
  </w:abstractNum>
  <w:abstractNum w:abstractNumId="1">
    <w:nsid w:val="03B5704A"/>
    <w:multiLevelType w:val="hybridMultilevel"/>
    <w:tmpl w:val="24985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5D1E79"/>
    <w:multiLevelType w:val="hybridMultilevel"/>
    <w:tmpl w:val="00000002"/>
    <w:lvl w:ilvl="0" w:tplc="C680C8AC">
      <w:start w:val="1"/>
      <w:numFmt w:val="bullet"/>
      <w:lvlText w:val=""/>
      <w:lvlJc w:val="left"/>
      <w:rPr>
        <w:rFonts w:ascii="Symbol" w:hAnsi="Symbol"/>
      </w:rPr>
    </w:lvl>
    <w:lvl w:ilvl="1" w:tplc="19EA662E">
      <w:start w:val="1"/>
      <w:numFmt w:val="decimal"/>
      <w:lvlText w:val=""/>
      <w:lvlJc w:val="left"/>
    </w:lvl>
    <w:lvl w:ilvl="2" w:tplc="59CE9642">
      <w:start w:val="1"/>
      <w:numFmt w:val="decimal"/>
      <w:lvlText w:val=""/>
      <w:lvlJc w:val="left"/>
    </w:lvl>
    <w:lvl w:ilvl="3" w:tplc="DD0EEDB2">
      <w:start w:val="1"/>
      <w:numFmt w:val="decimal"/>
      <w:lvlText w:val=""/>
      <w:lvlJc w:val="left"/>
    </w:lvl>
    <w:lvl w:ilvl="4" w:tplc="788C221C">
      <w:start w:val="1"/>
      <w:numFmt w:val="decimal"/>
      <w:lvlText w:val=""/>
      <w:lvlJc w:val="left"/>
    </w:lvl>
    <w:lvl w:ilvl="5" w:tplc="E96EC26A">
      <w:start w:val="1"/>
      <w:numFmt w:val="decimal"/>
      <w:lvlText w:val=""/>
      <w:lvlJc w:val="left"/>
    </w:lvl>
    <w:lvl w:ilvl="6" w:tplc="E9A0489A">
      <w:start w:val="1"/>
      <w:numFmt w:val="decimal"/>
      <w:lvlText w:val=""/>
      <w:lvlJc w:val="left"/>
    </w:lvl>
    <w:lvl w:ilvl="7" w:tplc="C8DAD8CA">
      <w:start w:val="1"/>
      <w:numFmt w:val="decimal"/>
      <w:lvlText w:val=""/>
      <w:lvlJc w:val="left"/>
    </w:lvl>
    <w:lvl w:ilvl="8" w:tplc="567EA338">
      <w:start w:val="1"/>
      <w:numFmt w:val="decimal"/>
      <w:lvlText w:val=""/>
      <w:lvlJc w:val="left"/>
    </w:lvl>
  </w:abstractNum>
  <w:abstractNum w:abstractNumId="3">
    <w:nsid w:val="12532DA8"/>
    <w:multiLevelType w:val="hybridMultilevel"/>
    <w:tmpl w:val="00000003"/>
    <w:lvl w:ilvl="0" w:tplc="CD18A7BA">
      <w:start w:val="1"/>
      <w:numFmt w:val="bullet"/>
      <w:lvlText w:val=""/>
      <w:lvlJc w:val="left"/>
      <w:rPr>
        <w:rFonts w:ascii="Symbol" w:hAnsi="Symbol"/>
      </w:rPr>
    </w:lvl>
    <w:lvl w:ilvl="1" w:tplc="04B01E50">
      <w:start w:val="1"/>
      <w:numFmt w:val="decimal"/>
      <w:lvlText w:val=""/>
      <w:lvlJc w:val="left"/>
    </w:lvl>
    <w:lvl w:ilvl="2" w:tplc="53F8B3DA">
      <w:start w:val="1"/>
      <w:numFmt w:val="decimal"/>
      <w:lvlText w:val=""/>
      <w:lvlJc w:val="left"/>
    </w:lvl>
    <w:lvl w:ilvl="3" w:tplc="3580DC34">
      <w:start w:val="1"/>
      <w:numFmt w:val="decimal"/>
      <w:lvlText w:val=""/>
      <w:lvlJc w:val="left"/>
    </w:lvl>
    <w:lvl w:ilvl="4" w:tplc="7AD23EFE">
      <w:start w:val="1"/>
      <w:numFmt w:val="decimal"/>
      <w:lvlText w:val=""/>
      <w:lvlJc w:val="left"/>
    </w:lvl>
    <w:lvl w:ilvl="5" w:tplc="18026206">
      <w:start w:val="1"/>
      <w:numFmt w:val="decimal"/>
      <w:lvlText w:val=""/>
      <w:lvlJc w:val="left"/>
    </w:lvl>
    <w:lvl w:ilvl="6" w:tplc="02A6E970">
      <w:start w:val="1"/>
      <w:numFmt w:val="decimal"/>
      <w:lvlText w:val=""/>
      <w:lvlJc w:val="left"/>
    </w:lvl>
    <w:lvl w:ilvl="7" w:tplc="2F72A230">
      <w:start w:val="1"/>
      <w:numFmt w:val="decimal"/>
      <w:lvlText w:val=""/>
      <w:lvlJc w:val="left"/>
    </w:lvl>
    <w:lvl w:ilvl="8" w:tplc="AA82A77E">
      <w:start w:val="1"/>
      <w:numFmt w:val="decimal"/>
      <w:lvlText w:val=""/>
      <w:lvlJc w:val="left"/>
    </w:lvl>
  </w:abstractNum>
  <w:abstractNum w:abstractNumId="4">
    <w:nsid w:val="12587CCA"/>
    <w:multiLevelType w:val="hybridMultilevel"/>
    <w:tmpl w:val="A10491B2"/>
    <w:lvl w:ilvl="0" w:tplc="D970199C">
      <w:start w:val="1"/>
      <w:numFmt w:val="bullet"/>
      <w:lvlText w:val=""/>
      <w:lvlJc w:val="left"/>
      <w:pPr>
        <w:ind w:left="720" w:hanging="360"/>
      </w:pPr>
      <w:rPr>
        <w:rFonts w:ascii="Symbol" w:hAnsi="Symbol"/>
      </w:rPr>
    </w:lvl>
    <w:lvl w:ilvl="1" w:tplc="D92872E2">
      <w:start w:val="1"/>
      <w:numFmt w:val="bullet"/>
      <w:lvlText w:val="o"/>
      <w:lvlJc w:val="left"/>
      <w:pPr>
        <w:ind w:left="1440" w:hanging="360"/>
      </w:pPr>
      <w:rPr>
        <w:rFonts w:ascii="Courier New" w:hAnsi="Courier New"/>
      </w:rPr>
    </w:lvl>
    <w:lvl w:ilvl="2" w:tplc="EC8A1E9E">
      <w:start w:val="1"/>
      <w:numFmt w:val="bullet"/>
      <w:lvlText w:val=""/>
      <w:lvlJc w:val="left"/>
      <w:pPr>
        <w:ind w:left="2160" w:hanging="360"/>
      </w:pPr>
      <w:rPr>
        <w:rFonts w:ascii="Wingdings" w:hAnsi="Wingdings"/>
      </w:rPr>
    </w:lvl>
    <w:lvl w:ilvl="3" w:tplc="F2C2C31C">
      <w:start w:val="1"/>
      <w:numFmt w:val="bullet"/>
      <w:lvlText w:val=""/>
      <w:lvlJc w:val="left"/>
      <w:pPr>
        <w:ind w:left="2880" w:hanging="360"/>
      </w:pPr>
      <w:rPr>
        <w:rFonts w:ascii="Symbol" w:hAnsi="Symbol"/>
      </w:rPr>
    </w:lvl>
    <w:lvl w:ilvl="4" w:tplc="82CC6668">
      <w:start w:val="1"/>
      <w:numFmt w:val="bullet"/>
      <w:lvlText w:val="o"/>
      <w:lvlJc w:val="left"/>
      <w:pPr>
        <w:ind w:left="3600" w:hanging="360"/>
      </w:pPr>
      <w:rPr>
        <w:rFonts w:ascii="Courier New" w:hAnsi="Courier New"/>
      </w:rPr>
    </w:lvl>
    <w:lvl w:ilvl="5" w:tplc="067C1394">
      <w:start w:val="1"/>
      <w:numFmt w:val="bullet"/>
      <w:lvlText w:val=""/>
      <w:lvlJc w:val="left"/>
      <w:pPr>
        <w:ind w:left="4320" w:hanging="360"/>
      </w:pPr>
      <w:rPr>
        <w:rFonts w:ascii="Wingdings" w:hAnsi="Wingdings"/>
      </w:rPr>
    </w:lvl>
    <w:lvl w:ilvl="6" w:tplc="9C421B98">
      <w:start w:val="1"/>
      <w:numFmt w:val="bullet"/>
      <w:lvlText w:val=""/>
      <w:lvlJc w:val="left"/>
      <w:pPr>
        <w:ind w:left="5040" w:hanging="360"/>
      </w:pPr>
      <w:rPr>
        <w:rFonts w:ascii="Symbol" w:hAnsi="Symbol"/>
      </w:rPr>
    </w:lvl>
    <w:lvl w:ilvl="7" w:tplc="0E4604FC">
      <w:start w:val="1"/>
      <w:numFmt w:val="bullet"/>
      <w:lvlText w:val="o"/>
      <w:lvlJc w:val="left"/>
      <w:pPr>
        <w:ind w:left="5760" w:hanging="360"/>
      </w:pPr>
      <w:rPr>
        <w:rFonts w:ascii="Courier New" w:hAnsi="Courier New"/>
      </w:rPr>
    </w:lvl>
    <w:lvl w:ilvl="8" w:tplc="8480BA5C">
      <w:start w:val="1"/>
      <w:numFmt w:val="bullet"/>
      <w:lvlText w:val=""/>
      <w:lvlJc w:val="left"/>
      <w:pPr>
        <w:ind w:left="6480" w:hanging="360"/>
      </w:pPr>
      <w:rPr>
        <w:rFonts w:ascii="Wingdings" w:hAnsi="Wingdings"/>
      </w:rPr>
    </w:lvl>
  </w:abstractNum>
  <w:abstractNum w:abstractNumId="5">
    <w:nsid w:val="13C76271"/>
    <w:multiLevelType w:val="hybridMultilevel"/>
    <w:tmpl w:val="975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C76DA"/>
    <w:multiLevelType w:val="hybridMultilevel"/>
    <w:tmpl w:val="CDE0BF5C"/>
    <w:lvl w:ilvl="0" w:tplc="B30E9788">
      <w:start w:val="1"/>
      <w:numFmt w:val="bullet"/>
      <w:lvlText w:val=""/>
      <w:lvlJc w:val="left"/>
      <w:pPr>
        <w:ind w:left="210" w:hanging="360"/>
      </w:pPr>
      <w:rPr>
        <w:rFonts w:ascii="Symbol" w:hAnsi="Symbol"/>
      </w:rPr>
    </w:lvl>
    <w:lvl w:ilvl="1" w:tplc="A8400972">
      <w:start w:val="1"/>
      <w:numFmt w:val="bullet"/>
      <w:lvlText w:val="o"/>
      <w:lvlJc w:val="left"/>
      <w:pPr>
        <w:ind w:left="930" w:hanging="360"/>
      </w:pPr>
      <w:rPr>
        <w:rFonts w:ascii="Courier New" w:hAnsi="Courier New"/>
      </w:rPr>
    </w:lvl>
    <w:lvl w:ilvl="2" w:tplc="B296B38C">
      <w:start w:val="1"/>
      <w:numFmt w:val="bullet"/>
      <w:lvlText w:val=""/>
      <w:lvlJc w:val="left"/>
      <w:pPr>
        <w:ind w:left="1650" w:hanging="360"/>
      </w:pPr>
      <w:rPr>
        <w:rFonts w:ascii="Wingdings" w:hAnsi="Wingdings"/>
      </w:rPr>
    </w:lvl>
    <w:lvl w:ilvl="3" w:tplc="A4FCD8A4">
      <w:start w:val="1"/>
      <w:numFmt w:val="bullet"/>
      <w:lvlText w:val=""/>
      <w:lvlJc w:val="left"/>
      <w:pPr>
        <w:ind w:left="2370" w:hanging="360"/>
      </w:pPr>
      <w:rPr>
        <w:rFonts w:ascii="Symbol" w:hAnsi="Symbol"/>
      </w:rPr>
    </w:lvl>
    <w:lvl w:ilvl="4" w:tplc="A4585EE4">
      <w:start w:val="1"/>
      <w:numFmt w:val="bullet"/>
      <w:lvlText w:val="o"/>
      <w:lvlJc w:val="left"/>
      <w:pPr>
        <w:ind w:left="3090" w:hanging="360"/>
      </w:pPr>
      <w:rPr>
        <w:rFonts w:ascii="Courier New" w:hAnsi="Courier New"/>
      </w:rPr>
    </w:lvl>
    <w:lvl w:ilvl="5" w:tplc="DD3A8C60">
      <w:start w:val="1"/>
      <w:numFmt w:val="bullet"/>
      <w:lvlText w:val=""/>
      <w:lvlJc w:val="left"/>
      <w:pPr>
        <w:ind w:left="3810" w:hanging="360"/>
      </w:pPr>
      <w:rPr>
        <w:rFonts w:ascii="Wingdings" w:hAnsi="Wingdings"/>
      </w:rPr>
    </w:lvl>
    <w:lvl w:ilvl="6" w:tplc="DA300424">
      <w:start w:val="1"/>
      <w:numFmt w:val="bullet"/>
      <w:lvlText w:val=""/>
      <w:lvlJc w:val="left"/>
      <w:pPr>
        <w:ind w:left="4530" w:hanging="360"/>
      </w:pPr>
      <w:rPr>
        <w:rFonts w:ascii="Symbol" w:hAnsi="Symbol"/>
      </w:rPr>
    </w:lvl>
    <w:lvl w:ilvl="7" w:tplc="4488781E">
      <w:start w:val="1"/>
      <w:numFmt w:val="bullet"/>
      <w:lvlText w:val="o"/>
      <w:lvlJc w:val="left"/>
      <w:pPr>
        <w:ind w:left="5250" w:hanging="360"/>
      </w:pPr>
      <w:rPr>
        <w:rFonts w:ascii="Courier New" w:hAnsi="Courier New"/>
      </w:rPr>
    </w:lvl>
    <w:lvl w:ilvl="8" w:tplc="AFC0E8D4">
      <w:start w:val="1"/>
      <w:numFmt w:val="bullet"/>
      <w:lvlText w:val=""/>
      <w:lvlJc w:val="left"/>
      <w:pPr>
        <w:ind w:left="5970" w:hanging="360"/>
      </w:pPr>
      <w:rPr>
        <w:rFonts w:ascii="Wingdings" w:hAnsi="Wingdings"/>
      </w:rPr>
    </w:lvl>
  </w:abstractNum>
  <w:abstractNum w:abstractNumId="7">
    <w:nsid w:val="16D8091A"/>
    <w:multiLevelType w:val="hybridMultilevel"/>
    <w:tmpl w:val="ACF27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7A5B78"/>
    <w:multiLevelType w:val="hybridMultilevel"/>
    <w:tmpl w:val="9DAA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32D2C"/>
    <w:multiLevelType w:val="hybridMultilevel"/>
    <w:tmpl w:val="4A78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4EF7"/>
    <w:multiLevelType w:val="hybridMultilevel"/>
    <w:tmpl w:val="00000004"/>
    <w:lvl w:ilvl="0" w:tplc="6DA4A87A">
      <w:start w:val="1"/>
      <w:numFmt w:val="bullet"/>
      <w:lvlText w:val=""/>
      <w:lvlJc w:val="left"/>
      <w:rPr>
        <w:rFonts w:ascii="Symbol" w:hAnsi="Symbol"/>
      </w:rPr>
    </w:lvl>
    <w:lvl w:ilvl="1" w:tplc="D6565F5A">
      <w:start w:val="1"/>
      <w:numFmt w:val="decimal"/>
      <w:lvlText w:val=""/>
      <w:lvlJc w:val="left"/>
    </w:lvl>
    <w:lvl w:ilvl="2" w:tplc="806058E0">
      <w:start w:val="1"/>
      <w:numFmt w:val="decimal"/>
      <w:lvlText w:val=""/>
      <w:lvlJc w:val="left"/>
    </w:lvl>
    <w:lvl w:ilvl="3" w:tplc="11E02B9A">
      <w:start w:val="1"/>
      <w:numFmt w:val="decimal"/>
      <w:lvlText w:val=""/>
      <w:lvlJc w:val="left"/>
    </w:lvl>
    <w:lvl w:ilvl="4" w:tplc="00143CCA">
      <w:start w:val="1"/>
      <w:numFmt w:val="decimal"/>
      <w:lvlText w:val=""/>
      <w:lvlJc w:val="left"/>
    </w:lvl>
    <w:lvl w:ilvl="5" w:tplc="9142F79C">
      <w:start w:val="1"/>
      <w:numFmt w:val="decimal"/>
      <w:lvlText w:val=""/>
      <w:lvlJc w:val="left"/>
    </w:lvl>
    <w:lvl w:ilvl="6" w:tplc="C4E2BC74">
      <w:start w:val="1"/>
      <w:numFmt w:val="decimal"/>
      <w:lvlText w:val=""/>
      <w:lvlJc w:val="left"/>
    </w:lvl>
    <w:lvl w:ilvl="7" w:tplc="655AA8B2">
      <w:start w:val="1"/>
      <w:numFmt w:val="decimal"/>
      <w:lvlText w:val=""/>
      <w:lvlJc w:val="left"/>
    </w:lvl>
    <w:lvl w:ilvl="8" w:tplc="2EFE1180">
      <w:start w:val="1"/>
      <w:numFmt w:val="decimal"/>
      <w:lvlText w:val=""/>
      <w:lvlJc w:val="left"/>
    </w:lvl>
  </w:abstractNum>
  <w:abstractNum w:abstractNumId="11">
    <w:nsid w:val="26DD2C5C"/>
    <w:multiLevelType w:val="hybridMultilevel"/>
    <w:tmpl w:val="F5C0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34836"/>
    <w:multiLevelType w:val="hybridMultilevel"/>
    <w:tmpl w:val="13B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36FD7"/>
    <w:multiLevelType w:val="hybridMultilevel"/>
    <w:tmpl w:val="D780F82E"/>
    <w:lvl w:ilvl="0" w:tplc="FE98C4AC">
      <w:start w:val="7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85227"/>
    <w:multiLevelType w:val="hybridMultilevel"/>
    <w:tmpl w:val="D85CC0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B9E5AC3"/>
    <w:multiLevelType w:val="hybridMultilevel"/>
    <w:tmpl w:val="00000001"/>
    <w:lvl w:ilvl="0" w:tplc="B3428C4C">
      <w:start w:val="1"/>
      <w:numFmt w:val="bullet"/>
      <w:lvlText w:val=""/>
      <w:lvlJc w:val="left"/>
      <w:rPr>
        <w:rFonts w:ascii="Symbol" w:hAnsi="Symbol"/>
      </w:rPr>
    </w:lvl>
    <w:lvl w:ilvl="1" w:tplc="D06A1CA8">
      <w:start w:val="1"/>
      <w:numFmt w:val="decimal"/>
      <w:lvlText w:val=""/>
      <w:lvlJc w:val="left"/>
    </w:lvl>
    <w:lvl w:ilvl="2" w:tplc="A7CE294C">
      <w:start w:val="1"/>
      <w:numFmt w:val="decimal"/>
      <w:lvlText w:val=""/>
      <w:lvlJc w:val="left"/>
    </w:lvl>
    <w:lvl w:ilvl="3" w:tplc="9F46CB7C">
      <w:start w:val="1"/>
      <w:numFmt w:val="decimal"/>
      <w:lvlText w:val=""/>
      <w:lvlJc w:val="left"/>
    </w:lvl>
    <w:lvl w:ilvl="4" w:tplc="F3E0826A">
      <w:start w:val="1"/>
      <w:numFmt w:val="decimal"/>
      <w:lvlText w:val=""/>
      <w:lvlJc w:val="left"/>
    </w:lvl>
    <w:lvl w:ilvl="5" w:tplc="C48A540C">
      <w:start w:val="1"/>
      <w:numFmt w:val="decimal"/>
      <w:lvlText w:val=""/>
      <w:lvlJc w:val="left"/>
    </w:lvl>
    <w:lvl w:ilvl="6" w:tplc="D9202F92">
      <w:start w:val="1"/>
      <w:numFmt w:val="decimal"/>
      <w:lvlText w:val=""/>
      <w:lvlJc w:val="left"/>
    </w:lvl>
    <w:lvl w:ilvl="7" w:tplc="58C4D3E4">
      <w:start w:val="1"/>
      <w:numFmt w:val="decimal"/>
      <w:lvlText w:val=""/>
      <w:lvlJc w:val="left"/>
    </w:lvl>
    <w:lvl w:ilvl="8" w:tplc="90DA9442">
      <w:start w:val="1"/>
      <w:numFmt w:val="decimal"/>
      <w:lvlText w:val=""/>
      <w:lvlJc w:val="left"/>
    </w:lvl>
  </w:abstractNum>
  <w:abstractNum w:abstractNumId="16">
    <w:nsid w:val="43084323"/>
    <w:multiLevelType w:val="hybridMultilevel"/>
    <w:tmpl w:val="6506F9C0"/>
    <w:lvl w:ilvl="0" w:tplc="930EE48C">
      <w:start w:val="1"/>
      <w:numFmt w:val="bullet"/>
      <w:lvlText w:val=""/>
      <w:lvlJc w:val="left"/>
      <w:pPr>
        <w:ind w:left="153" w:hanging="360"/>
      </w:pPr>
      <w:rPr>
        <w:rFonts w:ascii="Symbol" w:hAnsi="Symbol"/>
      </w:rPr>
    </w:lvl>
    <w:lvl w:ilvl="1" w:tplc="4EB6F0B6">
      <w:start w:val="1"/>
      <w:numFmt w:val="bullet"/>
      <w:lvlText w:val="o"/>
      <w:lvlJc w:val="left"/>
      <w:pPr>
        <w:ind w:left="873" w:hanging="360"/>
      </w:pPr>
      <w:rPr>
        <w:rFonts w:ascii="Courier New" w:hAnsi="Courier New"/>
      </w:rPr>
    </w:lvl>
    <w:lvl w:ilvl="2" w:tplc="2B50E10C">
      <w:start w:val="1"/>
      <w:numFmt w:val="bullet"/>
      <w:lvlText w:val=""/>
      <w:lvlJc w:val="left"/>
      <w:pPr>
        <w:ind w:left="1593" w:hanging="360"/>
      </w:pPr>
      <w:rPr>
        <w:rFonts w:ascii="Wingdings" w:hAnsi="Wingdings"/>
      </w:rPr>
    </w:lvl>
    <w:lvl w:ilvl="3" w:tplc="2BC46694">
      <w:start w:val="1"/>
      <w:numFmt w:val="bullet"/>
      <w:lvlText w:val=""/>
      <w:lvlJc w:val="left"/>
      <w:pPr>
        <w:ind w:left="2313" w:hanging="360"/>
      </w:pPr>
      <w:rPr>
        <w:rFonts w:ascii="Symbol" w:hAnsi="Symbol"/>
      </w:rPr>
    </w:lvl>
    <w:lvl w:ilvl="4" w:tplc="C8E44C14">
      <w:start w:val="1"/>
      <w:numFmt w:val="bullet"/>
      <w:lvlText w:val="o"/>
      <w:lvlJc w:val="left"/>
      <w:pPr>
        <w:ind w:left="3033" w:hanging="360"/>
      </w:pPr>
      <w:rPr>
        <w:rFonts w:ascii="Courier New" w:hAnsi="Courier New"/>
      </w:rPr>
    </w:lvl>
    <w:lvl w:ilvl="5" w:tplc="13C277A8">
      <w:start w:val="1"/>
      <w:numFmt w:val="bullet"/>
      <w:lvlText w:val=""/>
      <w:lvlJc w:val="left"/>
      <w:pPr>
        <w:ind w:left="3753" w:hanging="360"/>
      </w:pPr>
      <w:rPr>
        <w:rFonts w:ascii="Wingdings" w:hAnsi="Wingdings"/>
      </w:rPr>
    </w:lvl>
    <w:lvl w:ilvl="6" w:tplc="DFF69126">
      <w:start w:val="1"/>
      <w:numFmt w:val="bullet"/>
      <w:lvlText w:val=""/>
      <w:lvlJc w:val="left"/>
      <w:pPr>
        <w:ind w:left="4473" w:hanging="360"/>
      </w:pPr>
      <w:rPr>
        <w:rFonts w:ascii="Symbol" w:hAnsi="Symbol"/>
      </w:rPr>
    </w:lvl>
    <w:lvl w:ilvl="7" w:tplc="CDCA569A">
      <w:start w:val="1"/>
      <w:numFmt w:val="bullet"/>
      <w:lvlText w:val="o"/>
      <w:lvlJc w:val="left"/>
      <w:pPr>
        <w:ind w:left="5193" w:hanging="360"/>
      </w:pPr>
      <w:rPr>
        <w:rFonts w:ascii="Courier New" w:hAnsi="Courier New"/>
      </w:rPr>
    </w:lvl>
    <w:lvl w:ilvl="8" w:tplc="E2DA550C">
      <w:start w:val="1"/>
      <w:numFmt w:val="bullet"/>
      <w:lvlText w:val=""/>
      <w:lvlJc w:val="left"/>
      <w:pPr>
        <w:ind w:left="5913" w:hanging="360"/>
      </w:pPr>
      <w:rPr>
        <w:rFonts w:ascii="Wingdings" w:hAnsi="Wingdings"/>
      </w:rPr>
    </w:lvl>
  </w:abstractNum>
  <w:abstractNum w:abstractNumId="17">
    <w:nsid w:val="432055F9"/>
    <w:multiLevelType w:val="hybridMultilevel"/>
    <w:tmpl w:val="13B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211F1"/>
    <w:multiLevelType w:val="hybridMultilevel"/>
    <w:tmpl w:val="938CE790"/>
    <w:lvl w:ilvl="0" w:tplc="79C038E8">
      <w:start w:val="1"/>
      <w:numFmt w:val="bullet"/>
      <w:lvlText w:val=""/>
      <w:lvlJc w:val="left"/>
      <w:pPr>
        <w:ind w:left="153" w:hanging="360"/>
      </w:pPr>
      <w:rPr>
        <w:rFonts w:ascii="Symbol" w:hAnsi="Symbol"/>
      </w:rPr>
    </w:lvl>
    <w:lvl w:ilvl="1" w:tplc="638C7B54">
      <w:start w:val="1"/>
      <w:numFmt w:val="bullet"/>
      <w:lvlText w:val="o"/>
      <w:lvlJc w:val="left"/>
      <w:pPr>
        <w:ind w:left="873" w:hanging="360"/>
      </w:pPr>
      <w:rPr>
        <w:rFonts w:ascii="Courier New" w:hAnsi="Courier New"/>
      </w:rPr>
    </w:lvl>
    <w:lvl w:ilvl="2" w:tplc="D00E34E8">
      <w:start w:val="1"/>
      <w:numFmt w:val="bullet"/>
      <w:lvlText w:val=""/>
      <w:lvlJc w:val="left"/>
      <w:pPr>
        <w:ind w:left="1593" w:hanging="360"/>
      </w:pPr>
      <w:rPr>
        <w:rFonts w:ascii="Wingdings" w:hAnsi="Wingdings"/>
      </w:rPr>
    </w:lvl>
    <w:lvl w:ilvl="3" w:tplc="F1B8E094">
      <w:start w:val="1"/>
      <w:numFmt w:val="bullet"/>
      <w:lvlText w:val=""/>
      <w:lvlJc w:val="left"/>
      <w:pPr>
        <w:ind w:left="2313" w:hanging="360"/>
      </w:pPr>
      <w:rPr>
        <w:rFonts w:ascii="Symbol" w:hAnsi="Symbol"/>
      </w:rPr>
    </w:lvl>
    <w:lvl w:ilvl="4" w:tplc="394CA994">
      <w:start w:val="1"/>
      <w:numFmt w:val="bullet"/>
      <w:lvlText w:val="o"/>
      <w:lvlJc w:val="left"/>
      <w:pPr>
        <w:ind w:left="3033" w:hanging="360"/>
      </w:pPr>
      <w:rPr>
        <w:rFonts w:ascii="Courier New" w:hAnsi="Courier New"/>
      </w:rPr>
    </w:lvl>
    <w:lvl w:ilvl="5" w:tplc="462C750C">
      <w:start w:val="1"/>
      <w:numFmt w:val="bullet"/>
      <w:lvlText w:val=""/>
      <w:lvlJc w:val="left"/>
      <w:pPr>
        <w:ind w:left="3753" w:hanging="360"/>
      </w:pPr>
      <w:rPr>
        <w:rFonts w:ascii="Wingdings" w:hAnsi="Wingdings"/>
      </w:rPr>
    </w:lvl>
    <w:lvl w:ilvl="6" w:tplc="BA8287CE">
      <w:start w:val="1"/>
      <w:numFmt w:val="bullet"/>
      <w:lvlText w:val=""/>
      <w:lvlJc w:val="left"/>
      <w:pPr>
        <w:ind w:left="4473" w:hanging="360"/>
      </w:pPr>
      <w:rPr>
        <w:rFonts w:ascii="Symbol" w:hAnsi="Symbol"/>
      </w:rPr>
    </w:lvl>
    <w:lvl w:ilvl="7" w:tplc="73200D32">
      <w:start w:val="1"/>
      <w:numFmt w:val="bullet"/>
      <w:lvlText w:val="o"/>
      <w:lvlJc w:val="left"/>
      <w:pPr>
        <w:ind w:left="5193" w:hanging="360"/>
      </w:pPr>
      <w:rPr>
        <w:rFonts w:ascii="Courier New" w:hAnsi="Courier New"/>
      </w:rPr>
    </w:lvl>
    <w:lvl w:ilvl="8" w:tplc="AA980150">
      <w:start w:val="1"/>
      <w:numFmt w:val="bullet"/>
      <w:lvlText w:val=""/>
      <w:lvlJc w:val="left"/>
      <w:pPr>
        <w:ind w:left="5913" w:hanging="360"/>
      </w:pPr>
      <w:rPr>
        <w:rFonts w:ascii="Wingdings" w:hAnsi="Wingdings"/>
      </w:rPr>
    </w:lvl>
  </w:abstractNum>
  <w:abstractNum w:abstractNumId="19">
    <w:nsid w:val="47B94657"/>
    <w:multiLevelType w:val="hybridMultilevel"/>
    <w:tmpl w:val="361C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81382"/>
    <w:multiLevelType w:val="hybridMultilevel"/>
    <w:tmpl w:val="00000005"/>
    <w:lvl w:ilvl="0" w:tplc="B2FE2EF8">
      <w:start w:val="1"/>
      <w:numFmt w:val="bullet"/>
      <w:lvlText w:val=""/>
      <w:lvlJc w:val="left"/>
      <w:rPr>
        <w:rFonts w:ascii="Symbol" w:hAnsi="Symbol"/>
      </w:rPr>
    </w:lvl>
    <w:lvl w:ilvl="1" w:tplc="6D9C53FA">
      <w:start w:val="1"/>
      <w:numFmt w:val="decimal"/>
      <w:lvlText w:val=""/>
      <w:lvlJc w:val="left"/>
    </w:lvl>
    <w:lvl w:ilvl="2" w:tplc="0E5E782C">
      <w:start w:val="1"/>
      <w:numFmt w:val="decimal"/>
      <w:lvlText w:val=""/>
      <w:lvlJc w:val="left"/>
    </w:lvl>
    <w:lvl w:ilvl="3" w:tplc="A546F4F6">
      <w:start w:val="1"/>
      <w:numFmt w:val="decimal"/>
      <w:lvlText w:val=""/>
      <w:lvlJc w:val="left"/>
    </w:lvl>
    <w:lvl w:ilvl="4" w:tplc="308E155C">
      <w:start w:val="1"/>
      <w:numFmt w:val="decimal"/>
      <w:lvlText w:val=""/>
      <w:lvlJc w:val="left"/>
    </w:lvl>
    <w:lvl w:ilvl="5" w:tplc="E51A96A4">
      <w:start w:val="1"/>
      <w:numFmt w:val="decimal"/>
      <w:lvlText w:val=""/>
      <w:lvlJc w:val="left"/>
    </w:lvl>
    <w:lvl w:ilvl="6" w:tplc="AA308DD8">
      <w:start w:val="1"/>
      <w:numFmt w:val="decimal"/>
      <w:lvlText w:val=""/>
      <w:lvlJc w:val="left"/>
    </w:lvl>
    <w:lvl w:ilvl="7" w:tplc="1CB4674A">
      <w:start w:val="1"/>
      <w:numFmt w:val="decimal"/>
      <w:lvlText w:val=""/>
      <w:lvlJc w:val="left"/>
    </w:lvl>
    <w:lvl w:ilvl="8" w:tplc="172E9028">
      <w:start w:val="1"/>
      <w:numFmt w:val="decimal"/>
      <w:lvlText w:val=""/>
      <w:lvlJc w:val="left"/>
    </w:lvl>
  </w:abstractNum>
  <w:abstractNum w:abstractNumId="21">
    <w:nsid w:val="586567C7"/>
    <w:multiLevelType w:val="hybridMultilevel"/>
    <w:tmpl w:val="FF4C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B3085"/>
    <w:multiLevelType w:val="hybridMultilevel"/>
    <w:tmpl w:val="4670A9A0"/>
    <w:lvl w:ilvl="0" w:tplc="FE98C4AC">
      <w:start w:val="7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032637"/>
    <w:multiLevelType w:val="hybridMultilevel"/>
    <w:tmpl w:val="EAD219AC"/>
    <w:lvl w:ilvl="0" w:tplc="5A90BE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044D4E"/>
    <w:multiLevelType w:val="hybridMultilevel"/>
    <w:tmpl w:val="2CD8A8D8"/>
    <w:lvl w:ilvl="0" w:tplc="296C67FE">
      <w:start w:val="1"/>
      <w:numFmt w:val="bullet"/>
      <w:lvlText w:val=""/>
      <w:lvlJc w:val="left"/>
      <w:pPr>
        <w:ind w:left="153" w:hanging="360"/>
      </w:pPr>
      <w:rPr>
        <w:rFonts w:ascii="Symbol" w:hAnsi="Symbol"/>
      </w:rPr>
    </w:lvl>
    <w:lvl w:ilvl="1" w:tplc="159C82F0">
      <w:start w:val="1"/>
      <w:numFmt w:val="bullet"/>
      <w:lvlText w:val="o"/>
      <w:lvlJc w:val="left"/>
      <w:pPr>
        <w:ind w:left="873" w:hanging="360"/>
      </w:pPr>
      <w:rPr>
        <w:rFonts w:ascii="Courier New" w:hAnsi="Courier New"/>
      </w:rPr>
    </w:lvl>
    <w:lvl w:ilvl="2" w:tplc="8FB8145A">
      <w:start w:val="1"/>
      <w:numFmt w:val="bullet"/>
      <w:lvlText w:val=""/>
      <w:lvlJc w:val="left"/>
      <w:pPr>
        <w:ind w:left="1593" w:hanging="360"/>
      </w:pPr>
      <w:rPr>
        <w:rFonts w:ascii="Wingdings" w:hAnsi="Wingdings"/>
      </w:rPr>
    </w:lvl>
    <w:lvl w:ilvl="3" w:tplc="1B1C587C">
      <w:start w:val="1"/>
      <w:numFmt w:val="bullet"/>
      <w:lvlText w:val=""/>
      <w:lvlJc w:val="left"/>
      <w:pPr>
        <w:ind w:left="2313" w:hanging="360"/>
      </w:pPr>
      <w:rPr>
        <w:rFonts w:ascii="Symbol" w:hAnsi="Symbol"/>
      </w:rPr>
    </w:lvl>
    <w:lvl w:ilvl="4" w:tplc="14D0BE2E">
      <w:start w:val="1"/>
      <w:numFmt w:val="bullet"/>
      <w:lvlText w:val="o"/>
      <w:lvlJc w:val="left"/>
      <w:pPr>
        <w:ind w:left="3033" w:hanging="360"/>
      </w:pPr>
      <w:rPr>
        <w:rFonts w:ascii="Courier New" w:hAnsi="Courier New"/>
      </w:rPr>
    </w:lvl>
    <w:lvl w:ilvl="5" w:tplc="9C1C6DB6">
      <w:start w:val="1"/>
      <w:numFmt w:val="bullet"/>
      <w:lvlText w:val=""/>
      <w:lvlJc w:val="left"/>
      <w:pPr>
        <w:ind w:left="3753" w:hanging="360"/>
      </w:pPr>
      <w:rPr>
        <w:rFonts w:ascii="Wingdings" w:hAnsi="Wingdings"/>
      </w:rPr>
    </w:lvl>
    <w:lvl w:ilvl="6" w:tplc="6722F8CC">
      <w:start w:val="1"/>
      <w:numFmt w:val="bullet"/>
      <w:lvlText w:val=""/>
      <w:lvlJc w:val="left"/>
      <w:pPr>
        <w:ind w:left="4473" w:hanging="360"/>
      </w:pPr>
      <w:rPr>
        <w:rFonts w:ascii="Symbol" w:hAnsi="Symbol"/>
      </w:rPr>
    </w:lvl>
    <w:lvl w:ilvl="7" w:tplc="2D14B5C4">
      <w:start w:val="1"/>
      <w:numFmt w:val="bullet"/>
      <w:lvlText w:val="o"/>
      <w:lvlJc w:val="left"/>
      <w:pPr>
        <w:ind w:left="5193" w:hanging="360"/>
      </w:pPr>
      <w:rPr>
        <w:rFonts w:ascii="Courier New" w:hAnsi="Courier New"/>
      </w:rPr>
    </w:lvl>
    <w:lvl w:ilvl="8" w:tplc="B8D0BC42">
      <w:start w:val="1"/>
      <w:numFmt w:val="bullet"/>
      <w:lvlText w:val=""/>
      <w:lvlJc w:val="left"/>
      <w:pPr>
        <w:ind w:left="5913" w:hanging="360"/>
      </w:pPr>
      <w:rPr>
        <w:rFonts w:ascii="Wingdings" w:hAnsi="Wingdings"/>
      </w:rPr>
    </w:lvl>
  </w:abstractNum>
  <w:abstractNum w:abstractNumId="25">
    <w:nsid w:val="5CE16BD3"/>
    <w:multiLevelType w:val="hybridMultilevel"/>
    <w:tmpl w:val="492A1D52"/>
    <w:lvl w:ilvl="0" w:tplc="33E2BF90">
      <w:start w:val="1"/>
      <w:numFmt w:val="bullet"/>
      <w:lvlText w:val=""/>
      <w:lvlJc w:val="left"/>
      <w:pPr>
        <w:ind w:left="153" w:hanging="360"/>
      </w:pPr>
      <w:rPr>
        <w:rFonts w:ascii="Symbol" w:hAnsi="Symbol"/>
      </w:rPr>
    </w:lvl>
    <w:lvl w:ilvl="1" w:tplc="886029FA">
      <w:start w:val="1"/>
      <w:numFmt w:val="bullet"/>
      <w:lvlText w:val="o"/>
      <w:lvlJc w:val="left"/>
      <w:pPr>
        <w:ind w:left="873" w:hanging="360"/>
      </w:pPr>
      <w:rPr>
        <w:rFonts w:ascii="Courier New" w:hAnsi="Courier New"/>
      </w:rPr>
    </w:lvl>
    <w:lvl w:ilvl="2" w:tplc="A9165F68">
      <w:start w:val="1"/>
      <w:numFmt w:val="bullet"/>
      <w:lvlText w:val=""/>
      <w:lvlJc w:val="left"/>
      <w:pPr>
        <w:ind w:left="1593" w:hanging="360"/>
      </w:pPr>
      <w:rPr>
        <w:rFonts w:ascii="Wingdings" w:hAnsi="Wingdings"/>
      </w:rPr>
    </w:lvl>
    <w:lvl w:ilvl="3" w:tplc="71CE5B6C">
      <w:start w:val="1"/>
      <w:numFmt w:val="bullet"/>
      <w:lvlText w:val=""/>
      <w:lvlJc w:val="left"/>
      <w:pPr>
        <w:ind w:left="2313" w:hanging="360"/>
      </w:pPr>
      <w:rPr>
        <w:rFonts w:ascii="Symbol" w:hAnsi="Symbol"/>
      </w:rPr>
    </w:lvl>
    <w:lvl w:ilvl="4" w:tplc="C0B68A8E">
      <w:start w:val="1"/>
      <w:numFmt w:val="bullet"/>
      <w:lvlText w:val="o"/>
      <w:lvlJc w:val="left"/>
      <w:pPr>
        <w:ind w:left="3033" w:hanging="360"/>
      </w:pPr>
      <w:rPr>
        <w:rFonts w:ascii="Courier New" w:hAnsi="Courier New"/>
      </w:rPr>
    </w:lvl>
    <w:lvl w:ilvl="5" w:tplc="F78C7872">
      <w:start w:val="1"/>
      <w:numFmt w:val="bullet"/>
      <w:lvlText w:val=""/>
      <w:lvlJc w:val="left"/>
      <w:pPr>
        <w:ind w:left="3753" w:hanging="360"/>
      </w:pPr>
      <w:rPr>
        <w:rFonts w:ascii="Wingdings" w:hAnsi="Wingdings"/>
      </w:rPr>
    </w:lvl>
    <w:lvl w:ilvl="6" w:tplc="4608277E">
      <w:start w:val="1"/>
      <w:numFmt w:val="bullet"/>
      <w:lvlText w:val=""/>
      <w:lvlJc w:val="left"/>
      <w:pPr>
        <w:ind w:left="4473" w:hanging="360"/>
      </w:pPr>
      <w:rPr>
        <w:rFonts w:ascii="Symbol" w:hAnsi="Symbol"/>
      </w:rPr>
    </w:lvl>
    <w:lvl w:ilvl="7" w:tplc="8FB0ED3C">
      <w:start w:val="1"/>
      <w:numFmt w:val="bullet"/>
      <w:lvlText w:val="o"/>
      <w:lvlJc w:val="left"/>
      <w:pPr>
        <w:ind w:left="5193" w:hanging="360"/>
      </w:pPr>
      <w:rPr>
        <w:rFonts w:ascii="Courier New" w:hAnsi="Courier New"/>
      </w:rPr>
    </w:lvl>
    <w:lvl w:ilvl="8" w:tplc="A30A45BC">
      <w:start w:val="1"/>
      <w:numFmt w:val="bullet"/>
      <w:lvlText w:val=""/>
      <w:lvlJc w:val="left"/>
      <w:pPr>
        <w:ind w:left="5913" w:hanging="360"/>
      </w:pPr>
      <w:rPr>
        <w:rFonts w:ascii="Wingdings" w:hAnsi="Wingdings"/>
      </w:rPr>
    </w:lvl>
  </w:abstractNum>
  <w:abstractNum w:abstractNumId="26">
    <w:nsid w:val="6581573C"/>
    <w:multiLevelType w:val="hybridMultilevel"/>
    <w:tmpl w:val="E3E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563568"/>
    <w:multiLevelType w:val="hybridMultilevel"/>
    <w:tmpl w:val="A0BE31C0"/>
    <w:lvl w:ilvl="0" w:tplc="FE98C4AC">
      <w:start w:val="7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553D3A"/>
    <w:multiLevelType w:val="hybridMultilevel"/>
    <w:tmpl w:val="00000006"/>
    <w:lvl w:ilvl="0" w:tplc="CFA6C870">
      <w:start w:val="1"/>
      <w:numFmt w:val="bullet"/>
      <w:lvlText w:val=""/>
      <w:lvlJc w:val="left"/>
      <w:rPr>
        <w:rFonts w:ascii="Symbol" w:hAnsi="Symbol"/>
      </w:rPr>
    </w:lvl>
    <w:lvl w:ilvl="1" w:tplc="01B61D02">
      <w:start w:val="1"/>
      <w:numFmt w:val="decimal"/>
      <w:lvlText w:val=""/>
      <w:lvlJc w:val="left"/>
    </w:lvl>
    <w:lvl w:ilvl="2" w:tplc="384650B2">
      <w:start w:val="1"/>
      <w:numFmt w:val="decimal"/>
      <w:lvlText w:val=""/>
      <w:lvlJc w:val="left"/>
    </w:lvl>
    <w:lvl w:ilvl="3" w:tplc="55B0C0F2">
      <w:start w:val="1"/>
      <w:numFmt w:val="decimal"/>
      <w:lvlText w:val=""/>
      <w:lvlJc w:val="left"/>
    </w:lvl>
    <w:lvl w:ilvl="4" w:tplc="B39CEC58">
      <w:start w:val="1"/>
      <w:numFmt w:val="decimal"/>
      <w:lvlText w:val=""/>
      <w:lvlJc w:val="left"/>
    </w:lvl>
    <w:lvl w:ilvl="5" w:tplc="B32E65FC">
      <w:start w:val="1"/>
      <w:numFmt w:val="decimal"/>
      <w:lvlText w:val=""/>
      <w:lvlJc w:val="left"/>
    </w:lvl>
    <w:lvl w:ilvl="6" w:tplc="CC987E20">
      <w:start w:val="1"/>
      <w:numFmt w:val="decimal"/>
      <w:lvlText w:val=""/>
      <w:lvlJc w:val="left"/>
    </w:lvl>
    <w:lvl w:ilvl="7" w:tplc="1604FA5C">
      <w:start w:val="1"/>
      <w:numFmt w:val="decimal"/>
      <w:lvlText w:val=""/>
      <w:lvlJc w:val="left"/>
    </w:lvl>
    <w:lvl w:ilvl="8" w:tplc="33C8F49C">
      <w:start w:val="1"/>
      <w:numFmt w:val="decimal"/>
      <w:lvlText w:val=""/>
      <w:lvlJc w:val="left"/>
    </w:lvl>
  </w:abstractNum>
  <w:abstractNum w:abstractNumId="29">
    <w:nsid w:val="69C861F4"/>
    <w:multiLevelType w:val="hybridMultilevel"/>
    <w:tmpl w:val="23F48DCA"/>
    <w:lvl w:ilvl="0" w:tplc="769CCF34">
      <w:start w:val="1"/>
      <w:numFmt w:val="bullet"/>
      <w:lvlText w:val=""/>
      <w:lvlJc w:val="left"/>
      <w:pPr>
        <w:ind w:left="153" w:hanging="360"/>
      </w:pPr>
      <w:rPr>
        <w:rFonts w:ascii="Symbol" w:hAnsi="Symbol"/>
      </w:rPr>
    </w:lvl>
    <w:lvl w:ilvl="1" w:tplc="8076D7CA">
      <w:start w:val="1"/>
      <w:numFmt w:val="bullet"/>
      <w:lvlText w:val="o"/>
      <w:lvlJc w:val="left"/>
      <w:pPr>
        <w:ind w:left="873" w:hanging="360"/>
      </w:pPr>
      <w:rPr>
        <w:rFonts w:ascii="Courier New" w:hAnsi="Courier New"/>
      </w:rPr>
    </w:lvl>
    <w:lvl w:ilvl="2" w:tplc="1234BB0E">
      <w:start w:val="1"/>
      <w:numFmt w:val="bullet"/>
      <w:lvlText w:val=""/>
      <w:lvlJc w:val="left"/>
      <w:pPr>
        <w:ind w:left="1593" w:hanging="360"/>
      </w:pPr>
      <w:rPr>
        <w:rFonts w:ascii="Wingdings" w:hAnsi="Wingdings"/>
      </w:rPr>
    </w:lvl>
    <w:lvl w:ilvl="3" w:tplc="8E56FB08">
      <w:start w:val="1"/>
      <w:numFmt w:val="bullet"/>
      <w:lvlText w:val=""/>
      <w:lvlJc w:val="left"/>
      <w:pPr>
        <w:ind w:left="2313" w:hanging="360"/>
      </w:pPr>
      <w:rPr>
        <w:rFonts w:ascii="Symbol" w:hAnsi="Symbol"/>
      </w:rPr>
    </w:lvl>
    <w:lvl w:ilvl="4" w:tplc="E87EDB5A">
      <w:start w:val="1"/>
      <w:numFmt w:val="bullet"/>
      <w:lvlText w:val="o"/>
      <w:lvlJc w:val="left"/>
      <w:pPr>
        <w:ind w:left="3033" w:hanging="360"/>
      </w:pPr>
      <w:rPr>
        <w:rFonts w:ascii="Courier New" w:hAnsi="Courier New"/>
      </w:rPr>
    </w:lvl>
    <w:lvl w:ilvl="5" w:tplc="B55AF2F6">
      <w:start w:val="1"/>
      <w:numFmt w:val="bullet"/>
      <w:lvlText w:val=""/>
      <w:lvlJc w:val="left"/>
      <w:pPr>
        <w:ind w:left="3753" w:hanging="360"/>
      </w:pPr>
      <w:rPr>
        <w:rFonts w:ascii="Wingdings" w:hAnsi="Wingdings"/>
      </w:rPr>
    </w:lvl>
    <w:lvl w:ilvl="6" w:tplc="4E7675AA">
      <w:start w:val="1"/>
      <w:numFmt w:val="bullet"/>
      <w:lvlText w:val=""/>
      <w:lvlJc w:val="left"/>
      <w:pPr>
        <w:ind w:left="4473" w:hanging="360"/>
      </w:pPr>
      <w:rPr>
        <w:rFonts w:ascii="Symbol" w:hAnsi="Symbol"/>
      </w:rPr>
    </w:lvl>
    <w:lvl w:ilvl="7" w:tplc="591AAE48">
      <w:start w:val="1"/>
      <w:numFmt w:val="bullet"/>
      <w:lvlText w:val="o"/>
      <w:lvlJc w:val="left"/>
      <w:pPr>
        <w:ind w:left="5193" w:hanging="360"/>
      </w:pPr>
      <w:rPr>
        <w:rFonts w:ascii="Courier New" w:hAnsi="Courier New"/>
      </w:rPr>
    </w:lvl>
    <w:lvl w:ilvl="8" w:tplc="6F94F10A">
      <w:start w:val="1"/>
      <w:numFmt w:val="bullet"/>
      <w:lvlText w:val=""/>
      <w:lvlJc w:val="left"/>
      <w:pPr>
        <w:ind w:left="5913" w:hanging="360"/>
      </w:pPr>
      <w:rPr>
        <w:rFonts w:ascii="Wingdings" w:hAnsi="Wingdings"/>
      </w:rPr>
    </w:lvl>
  </w:abstractNum>
  <w:abstractNum w:abstractNumId="30">
    <w:nsid w:val="6C234F9E"/>
    <w:multiLevelType w:val="hybridMultilevel"/>
    <w:tmpl w:val="844E19AE"/>
    <w:lvl w:ilvl="0" w:tplc="C37A9BF8">
      <w:start w:val="1"/>
      <w:numFmt w:val="bullet"/>
      <w:lvlText w:val=""/>
      <w:lvlJc w:val="left"/>
      <w:pPr>
        <w:ind w:left="153" w:hanging="360"/>
      </w:pPr>
      <w:rPr>
        <w:rFonts w:ascii="Symbol" w:hAnsi="Symbol"/>
      </w:rPr>
    </w:lvl>
    <w:lvl w:ilvl="1" w:tplc="1D605D2A">
      <w:start w:val="1"/>
      <w:numFmt w:val="bullet"/>
      <w:lvlText w:val="o"/>
      <w:lvlJc w:val="left"/>
      <w:pPr>
        <w:ind w:left="873" w:hanging="360"/>
      </w:pPr>
      <w:rPr>
        <w:rFonts w:ascii="Courier New" w:hAnsi="Courier New"/>
      </w:rPr>
    </w:lvl>
    <w:lvl w:ilvl="2" w:tplc="9C6664D4">
      <w:start w:val="1"/>
      <w:numFmt w:val="bullet"/>
      <w:lvlText w:val=""/>
      <w:lvlJc w:val="left"/>
      <w:pPr>
        <w:ind w:left="1593" w:hanging="360"/>
      </w:pPr>
      <w:rPr>
        <w:rFonts w:ascii="Wingdings" w:hAnsi="Wingdings"/>
      </w:rPr>
    </w:lvl>
    <w:lvl w:ilvl="3" w:tplc="934AE65E">
      <w:start w:val="1"/>
      <w:numFmt w:val="bullet"/>
      <w:lvlText w:val=""/>
      <w:lvlJc w:val="left"/>
      <w:pPr>
        <w:ind w:left="2313" w:hanging="360"/>
      </w:pPr>
      <w:rPr>
        <w:rFonts w:ascii="Symbol" w:hAnsi="Symbol"/>
      </w:rPr>
    </w:lvl>
    <w:lvl w:ilvl="4" w:tplc="490CC4F4">
      <w:start w:val="1"/>
      <w:numFmt w:val="bullet"/>
      <w:lvlText w:val="o"/>
      <w:lvlJc w:val="left"/>
      <w:pPr>
        <w:ind w:left="3033" w:hanging="360"/>
      </w:pPr>
      <w:rPr>
        <w:rFonts w:ascii="Courier New" w:hAnsi="Courier New"/>
      </w:rPr>
    </w:lvl>
    <w:lvl w:ilvl="5" w:tplc="40E0525A">
      <w:start w:val="1"/>
      <w:numFmt w:val="bullet"/>
      <w:lvlText w:val=""/>
      <w:lvlJc w:val="left"/>
      <w:pPr>
        <w:ind w:left="3753" w:hanging="360"/>
      </w:pPr>
      <w:rPr>
        <w:rFonts w:ascii="Wingdings" w:hAnsi="Wingdings"/>
      </w:rPr>
    </w:lvl>
    <w:lvl w:ilvl="6" w:tplc="A67E9E50">
      <w:start w:val="1"/>
      <w:numFmt w:val="bullet"/>
      <w:lvlText w:val=""/>
      <w:lvlJc w:val="left"/>
      <w:pPr>
        <w:ind w:left="4473" w:hanging="360"/>
      </w:pPr>
      <w:rPr>
        <w:rFonts w:ascii="Symbol" w:hAnsi="Symbol"/>
      </w:rPr>
    </w:lvl>
    <w:lvl w:ilvl="7" w:tplc="FF481472">
      <w:start w:val="1"/>
      <w:numFmt w:val="bullet"/>
      <w:lvlText w:val="o"/>
      <w:lvlJc w:val="left"/>
      <w:pPr>
        <w:ind w:left="5193" w:hanging="360"/>
      </w:pPr>
      <w:rPr>
        <w:rFonts w:ascii="Courier New" w:hAnsi="Courier New"/>
      </w:rPr>
    </w:lvl>
    <w:lvl w:ilvl="8" w:tplc="D8EA1E60">
      <w:start w:val="1"/>
      <w:numFmt w:val="bullet"/>
      <w:lvlText w:val=""/>
      <w:lvlJc w:val="left"/>
      <w:pPr>
        <w:ind w:left="5913" w:hanging="360"/>
      </w:pPr>
      <w:rPr>
        <w:rFonts w:ascii="Wingdings" w:hAnsi="Wingdings"/>
      </w:rPr>
    </w:lvl>
  </w:abstractNum>
  <w:abstractNum w:abstractNumId="31">
    <w:nsid w:val="6E6E2E81"/>
    <w:multiLevelType w:val="hybridMultilevel"/>
    <w:tmpl w:val="A9221982"/>
    <w:lvl w:ilvl="0" w:tplc="04090001">
      <w:start w:val="1"/>
      <w:numFmt w:val="bullet"/>
      <w:lvlText w:val=""/>
      <w:lvlJc w:val="left"/>
      <w:pPr>
        <w:tabs>
          <w:tab w:val="num" w:pos="360"/>
        </w:tabs>
        <w:ind w:left="360" w:hanging="360"/>
      </w:pPr>
      <w:rPr>
        <w:rFonts w:ascii="Symbol" w:hAnsi="Symbol" w:hint="default"/>
      </w:rPr>
    </w:lvl>
    <w:lvl w:ilvl="1" w:tplc="939EB7CE">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76FA2CFD"/>
    <w:multiLevelType w:val="hybridMultilevel"/>
    <w:tmpl w:val="2F96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65189A"/>
    <w:multiLevelType w:val="hybridMultilevel"/>
    <w:tmpl w:val="117E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3"/>
  </w:num>
  <w:num w:numId="4">
    <w:abstractNumId w:val="10"/>
  </w:num>
  <w:num w:numId="5">
    <w:abstractNumId w:val="20"/>
  </w:num>
  <w:num w:numId="6">
    <w:abstractNumId w:val="28"/>
  </w:num>
  <w:num w:numId="7">
    <w:abstractNumId w:val="4"/>
  </w:num>
  <w:num w:numId="8">
    <w:abstractNumId w:val="18"/>
  </w:num>
  <w:num w:numId="9">
    <w:abstractNumId w:val="6"/>
  </w:num>
  <w:num w:numId="10">
    <w:abstractNumId w:val="0"/>
  </w:num>
  <w:num w:numId="11">
    <w:abstractNumId w:val="24"/>
  </w:num>
  <w:num w:numId="12">
    <w:abstractNumId w:val="30"/>
  </w:num>
  <w:num w:numId="13">
    <w:abstractNumId w:val="25"/>
  </w:num>
  <w:num w:numId="14">
    <w:abstractNumId w:val="16"/>
  </w:num>
  <w:num w:numId="15">
    <w:abstractNumId w:val="29"/>
  </w:num>
  <w:num w:numId="16">
    <w:abstractNumId w:val="19"/>
  </w:num>
  <w:num w:numId="17">
    <w:abstractNumId w:val="21"/>
  </w:num>
  <w:num w:numId="18">
    <w:abstractNumId w:val="17"/>
  </w:num>
  <w:num w:numId="19">
    <w:abstractNumId w:val="5"/>
  </w:num>
  <w:num w:numId="20">
    <w:abstractNumId w:val="7"/>
  </w:num>
  <w:num w:numId="21">
    <w:abstractNumId w:val="33"/>
  </w:num>
  <w:num w:numId="22">
    <w:abstractNumId w:val="32"/>
  </w:num>
  <w:num w:numId="23">
    <w:abstractNumId w:val="23"/>
  </w:num>
  <w:num w:numId="24">
    <w:abstractNumId w:val="11"/>
  </w:num>
  <w:num w:numId="25">
    <w:abstractNumId w:val="8"/>
  </w:num>
  <w:num w:numId="26">
    <w:abstractNumId w:val="12"/>
  </w:num>
  <w:num w:numId="27">
    <w:abstractNumId w:val="9"/>
  </w:num>
  <w:num w:numId="28">
    <w:abstractNumId w:val="26"/>
  </w:num>
  <w:num w:numId="29">
    <w:abstractNumId w:val="27"/>
  </w:num>
  <w:num w:numId="30">
    <w:abstractNumId w:val="13"/>
  </w:num>
  <w:num w:numId="31">
    <w:abstractNumId w:val="22"/>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720"/>
  <w:doNotShadeFormData/>
  <w:characterSpacingControl w:val="compressPunctuation"/>
  <w:compat>
    <w:spaceForUL/>
    <w:balanceSingleByteDoubleByteWidth/>
    <w:doNotLeaveBackslashAlone/>
    <w:ulTrailSpace/>
    <w:doNotExpandShiftReturn/>
    <w:adjustLineHeightInTable/>
  </w:compat>
  <w:rsids>
    <w:rsidRoot w:val="5600B549"/>
    <w:rsid w:val="00073269"/>
    <w:rsid w:val="0007702E"/>
    <w:rsid w:val="000B50E8"/>
    <w:rsid w:val="000D3B13"/>
    <w:rsid w:val="000D73CC"/>
    <w:rsid w:val="000F3F2C"/>
    <w:rsid w:val="000F7D21"/>
    <w:rsid w:val="00113F0D"/>
    <w:rsid w:val="00140591"/>
    <w:rsid w:val="001C2D2A"/>
    <w:rsid w:val="001E0443"/>
    <w:rsid w:val="001F7744"/>
    <w:rsid w:val="002124CB"/>
    <w:rsid w:val="0022115F"/>
    <w:rsid w:val="0028680D"/>
    <w:rsid w:val="00291790"/>
    <w:rsid w:val="00294157"/>
    <w:rsid w:val="002B495D"/>
    <w:rsid w:val="00320A05"/>
    <w:rsid w:val="00353958"/>
    <w:rsid w:val="003A7DBC"/>
    <w:rsid w:val="003D4F75"/>
    <w:rsid w:val="003D6427"/>
    <w:rsid w:val="00416B2D"/>
    <w:rsid w:val="004319BE"/>
    <w:rsid w:val="00435909"/>
    <w:rsid w:val="00462584"/>
    <w:rsid w:val="004A0156"/>
    <w:rsid w:val="004E5118"/>
    <w:rsid w:val="00572585"/>
    <w:rsid w:val="005B6288"/>
    <w:rsid w:val="005B63EB"/>
    <w:rsid w:val="005C55B4"/>
    <w:rsid w:val="005E313B"/>
    <w:rsid w:val="00603FF4"/>
    <w:rsid w:val="006545CD"/>
    <w:rsid w:val="0068649B"/>
    <w:rsid w:val="006C3202"/>
    <w:rsid w:val="006D3B05"/>
    <w:rsid w:val="006D6BFA"/>
    <w:rsid w:val="00741754"/>
    <w:rsid w:val="00755005"/>
    <w:rsid w:val="0077042C"/>
    <w:rsid w:val="00776FE3"/>
    <w:rsid w:val="007F0335"/>
    <w:rsid w:val="00805301"/>
    <w:rsid w:val="00846BB1"/>
    <w:rsid w:val="00862599"/>
    <w:rsid w:val="0089426D"/>
    <w:rsid w:val="00896443"/>
    <w:rsid w:val="008A2886"/>
    <w:rsid w:val="008A34FB"/>
    <w:rsid w:val="008D4834"/>
    <w:rsid w:val="008D4C73"/>
    <w:rsid w:val="008E081F"/>
    <w:rsid w:val="008E2B4E"/>
    <w:rsid w:val="008F2EFE"/>
    <w:rsid w:val="00900399"/>
    <w:rsid w:val="00903FE8"/>
    <w:rsid w:val="00905647"/>
    <w:rsid w:val="009732D8"/>
    <w:rsid w:val="009F738E"/>
    <w:rsid w:val="00A216C2"/>
    <w:rsid w:val="00A24C35"/>
    <w:rsid w:val="00A25EA1"/>
    <w:rsid w:val="00A632A1"/>
    <w:rsid w:val="00A675EE"/>
    <w:rsid w:val="00A82D70"/>
    <w:rsid w:val="00AA6DBE"/>
    <w:rsid w:val="00B26116"/>
    <w:rsid w:val="00B35CFC"/>
    <w:rsid w:val="00BA4992"/>
    <w:rsid w:val="00BC2B16"/>
    <w:rsid w:val="00BD2A90"/>
    <w:rsid w:val="00BE2978"/>
    <w:rsid w:val="00BE419C"/>
    <w:rsid w:val="00BF7FA5"/>
    <w:rsid w:val="00C13909"/>
    <w:rsid w:val="00C16C00"/>
    <w:rsid w:val="00C72357"/>
    <w:rsid w:val="00C81021"/>
    <w:rsid w:val="00CC7B46"/>
    <w:rsid w:val="00CE2C26"/>
    <w:rsid w:val="00D55736"/>
    <w:rsid w:val="00D64CA8"/>
    <w:rsid w:val="00D66928"/>
    <w:rsid w:val="00D868FB"/>
    <w:rsid w:val="00DB2975"/>
    <w:rsid w:val="00DF09E7"/>
    <w:rsid w:val="00E23247"/>
    <w:rsid w:val="00E41D81"/>
    <w:rsid w:val="00E65AD3"/>
    <w:rsid w:val="00EF598D"/>
    <w:rsid w:val="00EF5EC9"/>
    <w:rsid w:val="00F73CF8"/>
    <w:rsid w:val="00F95147"/>
    <w:rsid w:val="00FA01A7"/>
    <w:rsid w:val="00FA4562"/>
    <w:rsid w:val="00FD1C92"/>
    <w:rsid w:val="00FD64DC"/>
    <w:rsid w:val="00FE61F3"/>
    <w:rsid w:val="1E2691B6"/>
    <w:rsid w:val="5600B549"/>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EF598D"/>
    <w:rPr>
      <w:b/>
      <w:bCs/>
      <w:smallCaps/>
      <w:spacing w:val="5"/>
    </w:rPr>
  </w:style>
  <w:style w:type="character" w:styleId="Hyperlink">
    <w:name w:val="Hyperlink"/>
    <w:basedOn w:val="DefaultParagraphFont"/>
    <w:uiPriority w:val="99"/>
    <w:unhideWhenUsed/>
    <w:rsid w:val="008E2B4E"/>
    <w:rPr>
      <w:color w:val="0563C1" w:themeColor="hyperlink"/>
      <w:u w:val="single"/>
    </w:rPr>
  </w:style>
  <w:style w:type="character" w:styleId="FollowedHyperlink">
    <w:name w:val="FollowedHyperlink"/>
    <w:basedOn w:val="DefaultParagraphFont"/>
    <w:uiPriority w:val="99"/>
    <w:semiHidden/>
    <w:unhideWhenUsed/>
    <w:rsid w:val="008E2B4E"/>
    <w:rPr>
      <w:color w:val="954F72" w:themeColor="followedHyperlink"/>
      <w:u w:val="single"/>
    </w:rPr>
  </w:style>
  <w:style w:type="table" w:styleId="TableGrid">
    <w:name w:val="Table Grid"/>
    <w:basedOn w:val="TableNormal"/>
    <w:uiPriority w:val="99"/>
    <w:rsid w:val="001405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8A2886"/>
    <w:pPr>
      <w:spacing w:before="100" w:beforeAutospacing="1" w:after="100" w:afterAutospacing="1"/>
    </w:pPr>
    <w:rPr>
      <w:lang w:val="en-IN" w:eastAsia="en-IN"/>
    </w:rPr>
  </w:style>
  <w:style w:type="character" w:customStyle="1" w:styleId="hl">
    <w:name w:val="hl"/>
    <w:basedOn w:val="DefaultParagraphFont"/>
    <w:rsid w:val="008A2886"/>
  </w:style>
  <w:style w:type="character" w:customStyle="1" w:styleId="apple-converted-space">
    <w:name w:val="apple-converted-space"/>
    <w:basedOn w:val="DefaultParagraphFont"/>
    <w:rsid w:val="008A2886"/>
  </w:style>
  <w:style w:type="character" w:customStyle="1" w:styleId="bold">
    <w:name w:val="bold"/>
    <w:basedOn w:val="DefaultParagraphFont"/>
    <w:rsid w:val="008A2886"/>
  </w:style>
  <w:style w:type="character" w:customStyle="1" w:styleId="UnresolvedMention">
    <w:name w:val="Unresolved Mention"/>
    <w:basedOn w:val="DefaultParagraphFont"/>
    <w:uiPriority w:val="99"/>
    <w:semiHidden/>
    <w:unhideWhenUsed/>
    <w:rsid w:val="002B495D"/>
    <w:rPr>
      <w:color w:val="808080"/>
      <w:shd w:val="clear" w:color="auto" w:fill="E6E6E6"/>
    </w:rPr>
  </w:style>
  <w:style w:type="paragraph" w:styleId="ListParagraph">
    <w:name w:val="List Paragraph"/>
    <w:basedOn w:val="Normal"/>
    <w:link w:val="ListParagraphChar"/>
    <w:uiPriority w:val="99"/>
    <w:qFormat/>
    <w:rsid w:val="002B495D"/>
    <w:pPr>
      <w:ind w:left="720"/>
      <w:contextualSpacing/>
    </w:pPr>
  </w:style>
  <w:style w:type="paragraph" w:customStyle="1" w:styleId="workdates">
    <w:name w:val="work_dates"/>
    <w:basedOn w:val="Normal"/>
    <w:rsid w:val="00D55736"/>
    <w:pPr>
      <w:spacing w:before="100" w:beforeAutospacing="1" w:after="100" w:afterAutospacing="1"/>
    </w:pPr>
    <w:rPr>
      <w:lang w:eastAsia="en-US"/>
    </w:rPr>
  </w:style>
  <w:style w:type="paragraph" w:customStyle="1" w:styleId="workdescription">
    <w:name w:val="work_description"/>
    <w:basedOn w:val="Normal"/>
    <w:rsid w:val="00D55736"/>
    <w:pPr>
      <w:spacing w:before="100" w:beforeAutospacing="1" w:after="100" w:afterAutospacing="1"/>
    </w:pPr>
    <w:rPr>
      <w:lang w:eastAsia="en-US"/>
    </w:rPr>
  </w:style>
  <w:style w:type="paragraph" w:styleId="NormalWeb">
    <w:name w:val="Normal (Web)"/>
    <w:basedOn w:val="Normal"/>
    <w:uiPriority w:val="99"/>
    <w:unhideWhenUsed/>
    <w:rsid w:val="00D55736"/>
    <w:pPr>
      <w:spacing w:before="100" w:beforeAutospacing="1" w:after="100" w:afterAutospacing="1"/>
    </w:pPr>
    <w:rPr>
      <w:lang w:eastAsia="en-US"/>
    </w:rPr>
  </w:style>
  <w:style w:type="character" w:customStyle="1" w:styleId="apple-style-span">
    <w:name w:val="apple-style-span"/>
    <w:basedOn w:val="DefaultParagraphFont"/>
    <w:rsid w:val="00B35CFC"/>
  </w:style>
  <w:style w:type="character" w:customStyle="1" w:styleId="NoSpacingChar">
    <w:name w:val="No Spacing Char"/>
    <w:link w:val="NoSpacing"/>
    <w:uiPriority w:val="1"/>
    <w:rsid w:val="00B35CFC"/>
    <w:rPr>
      <w:rFonts w:ascii="Calibri" w:eastAsia="Calibri" w:hAnsi="Calibri"/>
      <w:sz w:val="24"/>
      <w:szCs w:val="32"/>
      <w:lang w:bidi="en-US"/>
    </w:rPr>
  </w:style>
  <w:style w:type="paragraph" w:styleId="NoSpacing">
    <w:name w:val="No Spacing"/>
    <w:basedOn w:val="Normal"/>
    <w:link w:val="NoSpacingChar"/>
    <w:uiPriority w:val="1"/>
    <w:qFormat/>
    <w:rsid w:val="00B35CFC"/>
    <w:rPr>
      <w:rFonts w:ascii="Calibri" w:eastAsia="Calibri" w:hAnsi="Calibri"/>
      <w:szCs w:val="32"/>
      <w:lang w:bidi="en-US"/>
    </w:rPr>
  </w:style>
  <w:style w:type="character" w:customStyle="1" w:styleId="ListParagraphChar">
    <w:name w:val="List Paragraph Char"/>
    <w:link w:val="ListParagraph"/>
    <w:uiPriority w:val="99"/>
    <w:locked/>
    <w:rsid w:val="009003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EF598D"/>
    <w:rPr>
      <w:b/>
      <w:bCs/>
      <w:smallCaps/>
      <w:spacing w:val="5"/>
    </w:rPr>
  </w:style>
  <w:style w:type="character" w:styleId="Hyperlink">
    <w:name w:val="Hyperlink"/>
    <w:basedOn w:val="DefaultParagraphFont"/>
    <w:uiPriority w:val="99"/>
    <w:unhideWhenUsed/>
    <w:rsid w:val="008E2B4E"/>
    <w:rPr>
      <w:color w:val="0563C1" w:themeColor="hyperlink"/>
      <w:u w:val="single"/>
    </w:rPr>
  </w:style>
  <w:style w:type="character" w:styleId="FollowedHyperlink">
    <w:name w:val="FollowedHyperlink"/>
    <w:basedOn w:val="DefaultParagraphFont"/>
    <w:uiPriority w:val="99"/>
    <w:semiHidden/>
    <w:unhideWhenUsed/>
    <w:rsid w:val="008E2B4E"/>
    <w:rPr>
      <w:color w:val="954F72" w:themeColor="followedHyperlink"/>
      <w:u w:val="single"/>
    </w:rPr>
  </w:style>
  <w:style w:type="table" w:styleId="TableGrid">
    <w:name w:val="Table Grid"/>
    <w:basedOn w:val="TableNormal"/>
    <w:uiPriority w:val="99"/>
    <w:rsid w:val="001405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8A2886"/>
    <w:pPr>
      <w:spacing w:before="100" w:beforeAutospacing="1" w:after="100" w:afterAutospacing="1"/>
    </w:pPr>
    <w:rPr>
      <w:lang w:val="en-IN" w:eastAsia="en-IN"/>
    </w:rPr>
  </w:style>
  <w:style w:type="character" w:customStyle="1" w:styleId="hl">
    <w:name w:val="hl"/>
    <w:basedOn w:val="DefaultParagraphFont"/>
    <w:rsid w:val="008A2886"/>
  </w:style>
  <w:style w:type="character" w:customStyle="1" w:styleId="apple-converted-space">
    <w:name w:val="apple-converted-space"/>
    <w:basedOn w:val="DefaultParagraphFont"/>
    <w:rsid w:val="008A2886"/>
  </w:style>
  <w:style w:type="character" w:customStyle="1" w:styleId="bold">
    <w:name w:val="bold"/>
    <w:basedOn w:val="DefaultParagraphFont"/>
    <w:rsid w:val="008A2886"/>
  </w:style>
  <w:style w:type="character" w:customStyle="1" w:styleId="UnresolvedMention">
    <w:name w:val="Unresolved Mention"/>
    <w:basedOn w:val="DefaultParagraphFont"/>
    <w:uiPriority w:val="99"/>
    <w:semiHidden/>
    <w:unhideWhenUsed/>
    <w:rsid w:val="002B495D"/>
    <w:rPr>
      <w:color w:val="808080"/>
      <w:shd w:val="clear" w:color="auto" w:fill="E6E6E6"/>
    </w:rPr>
  </w:style>
  <w:style w:type="paragraph" w:styleId="ListParagraph">
    <w:name w:val="List Paragraph"/>
    <w:basedOn w:val="Normal"/>
    <w:link w:val="ListParagraphChar"/>
    <w:uiPriority w:val="99"/>
    <w:qFormat/>
    <w:rsid w:val="002B495D"/>
    <w:pPr>
      <w:ind w:left="720"/>
      <w:contextualSpacing/>
    </w:pPr>
  </w:style>
  <w:style w:type="paragraph" w:customStyle="1" w:styleId="workdates">
    <w:name w:val="work_dates"/>
    <w:basedOn w:val="Normal"/>
    <w:rsid w:val="00D55736"/>
    <w:pPr>
      <w:spacing w:before="100" w:beforeAutospacing="1" w:after="100" w:afterAutospacing="1"/>
    </w:pPr>
    <w:rPr>
      <w:lang w:eastAsia="en-US"/>
    </w:rPr>
  </w:style>
  <w:style w:type="paragraph" w:customStyle="1" w:styleId="workdescription">
    <w:name w:val="work_description"/>
    <w:basedOn w:val="Normal"/>
    <w:rsid w:val="00D55736"/>
    <w:pPr>
      <w:spacing w:before="100" w:beforeAutospacing="1" w:after="100" w:afterAutospacing="1"/>
    </w:pPr>
    <w:rPr>
      <w:lang w:eastAsia="en-US"/>
    </w:rPr>
  </w:style>
  <w:style w:type="paragraph" w:styleId="NormalWeb">
    <w:name w:val="Normal (Web)"/>
    <w:basedOn w:val="Normal"/>
    <w:uiPriority w:val="99"/>
    <w:unhideWhenUsed/>
    <w:rsid w:val="00D55736"/>
    <w:pPr>
      <w:spacing w:before="100" w:beforeAutospacing="1" w:after="100" w:afterAutospacing="1"/>
    </w:pPr>
    <w:rPr>
      <w:lang w:eastAsia="en-US"/>
    </w:rPr>
  </w:style>
  <w:style w:type="character" w:customStyle="1" w:styleId="apple-style-span">
    <w:name w:val="apple-style-span"/>
    <w:basedOn w:val="DefaultParagraphFont"/>
    <w:rsid w:val="00B35CFC"/>
  </w:style>
  <w:style w:type="character" w:customStyle="1" w:styleId="NoSpacingChar">
    <w:name w:val="No Spacing Char"/>
    <w:link w:val="NoSpacing"/>
    <w:uiPriority w:val="1"/>
    <w:rsid w:val="00B35CFC"/>
    <w:rPr>
      <w:rFonts w:ascii="Calibri" w:eastAsia="Calibri" w:hAnsi="Calibri"/>
      <w:sz w:val="24"/>
      <w:szCs w:val="32"/>
      <w:lang w:bidi="en-US"/>
    </w:rPr>
  </w:style>
  <w:style w:type="paragraph" w:styleId="NoSpacing">
    <w:name w:val="No Spacing"/>
    <w:basedOn w:val="Normal"/>
    <w:link w:val="NoSpacingChar"/>
    <w:uiPriority w:val="1"/>
    <w:qFormat/>
    <w:rsid w:val="00B35CFC"/>
    <w:rPr>
      <w:rFonts w:ascii="Calibri" w:eastAsia="Calibri" w:hAnsi="Calibri"/>
      <w:szCs w:val="32"/>
      <w:lang w:bidi="en-US"/>
    </w:rPr>
  </w:style>
  <w:style w:type="character" w:customStyle="1" w:styleId="ListParagraphChar">
    <w:name w:val="List Paragraph Char"/>
    <w:link w:val="ListParagraph"/>
    <w:uiPriority w:val="99"/>
    <w:locked/>
    <w:rsid w:val="00900399"/>
    <w:rPr>
      <w:sz w:val="24"/>
      <w:szCs w:val="24"/>
    </w:rPr>
  </w:style>
</w:styles>
</file>

<file path=word/webSettings.xml><?xml version="1.0" encoding="utf-8"?>
<w:webSettings xmlns:r="http://schemas.openxmlformats.org/officeDocument/2006/relationships" xmlns:w="http://schemas.openxmlformats.org/wordprocessingml/2006/main">
  <w:divs>
    <w:div w:id="142084172">
      <w:bodyDiv w:val="1"/>
      <w:marLeft w:val="0"/>
      <w:marRight w:val="0"/>
      <w:marTop w:val="0"/>
      <w:marBottom w:val="0"/>
      <w:divBdr>
        <w:top w:val="none" w:sz="0" w:space="0" w:color="auto"/>
        <w:left w:val="none" w:sz="0" w:space="0" w:color="auto"/>
        <w:bottom w:val="none" w:sz="0" w:space="0" w:color="auto"/>
        <w:right w:val="none" w:sz="0" w:space="0" w:color="auto"/>
      </w:divBdr>
      <w:divsChild>
        <w:div w:id="1062144685">
          <w:marLeft w:val="0"/>
          <w:marRight w:val="0"/>
          <w:marTop w:val="0"/>
          <w:marBottom w:val="0"/>
          <w:divBdr>
            <w:top w:val="none" w:sz="0" w:space="0" w:color="auto"/>
            <w:left w:val="none" w:sz="0" w:space="0" w:color="auto"/>
            <w:bottom w:val="none" w:sz="0" w:space="0" w:color="auto"/>
            <w:right w:val="none" w:sz="0" w:space="0" w:color="auto"/>
          </w:divBdr>
        </w:div>
      </w:divsChild>
    </w:div>
    <w:div w:id="549801417">
      <w:bodyDiv w:val="1"/>
      <w:marLeft w:val="0"/>
      <w:marRight w:val="0"/>
      <w:marTop w:val="0"/>
      <w:marBottom w:val="0"/>
      <w:divBdr>
        <w:top w:val="none" w:sz="0" w:space="0" w:color="auto"/>
        <w:left w:val="none" w:sz="0" w:space="0" w:color="auto"/>
        <w:bottom w:val="none" w:sz="0" w:space="0" w:color="auto"/>
        <w:right w:val="none" w:sz="0" w:space="0" w:color="auto"/>
      </w:divBdr>
      <w:divsChild>
        <w:div w:id="1786147629">
          <w:marLeft w:val="0"/>
          <w:marRight w:val="0"/>
          <w:marTop w:val="0"/>
          <w:marBottom w:val="0"/>
          <w:divBdr>
            <w:top w:val="none" w:sz="0" w:space="0" w:color="auto"/>
            <w:left w:val="none" w:sz="0" w:space="0" w:color="auto"/>
            <w:bottom w:val="none" w:sz="0" w:space="0" w:color="auto"/>
            <w:right w:val="none" w:sz="0" w:space="0" w:color="auto"/>
          </w:divBdr>
          <w:divsChild>
            <w:div w:id="1192452609">
              <w:marLeft w:val="0"/>
              <w:marRight w:val="0"/>
              <w:marTop w:val="0"/>
              <w:marBottom w:val="0"/>
              <w:divBdr>
                <w:top w:val="none" w:sz="0" w:space="0" w:color="auto"/>
                <w:left w:val="none" w:sz="0" w:space="0" w:color="auto"/>
                <w:bottom w:val="none" w:sz="0" w:space="0" w:color="auto"/>
                <w:right w:val="none" w:sz="0" w:space="0" w:color="auto"/>
              </w:divBdr>
            </w:div>
            <w:div w:id="19129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311">
      <w:bodyDiv w:val="1"/>
      <w:marLeft w:val="0"/>
      <w:marRight w:val="0"/>
      <w:marTop w:val="0"/>
      <w:marBottom w:val="0"/>
      <w:divBdr>
        <w:top w:val="none" w:sz="0" w:space="0" w:color="auto"/>
        <w:left w:val="none" w:sz="0" w:space="0" w:color="auto"/>
        <w:bottom w:val="none" w:sz="0" w:space="0" w:color="auto"/>
        <w:right w:val="none" w:sz="0" w:space="0" w:color="auto"/>
      </w:divBdr>
    </w:div>
    <w:div w:id="827867817">
      <w:bodyDiv w:val="1"/>
      <w:marLeft w:val="0"/>
      <w:marRight w:val="0"/>
      <w:marTop w:val="0"/>
      <w:marBottom w:val="0"/>
      <w:divBdr>
        <w:top w:val="none" w:sz="0" w:space="0" w:color="auto"/>
        <w:left w:val="none" w:sz="0" w:space="0" w:color="auto"/>
        <w:bottom w:val="none" w:sz="0" w:space="0" w:color="auto"/>
        <w:right w:val="none" w:sz="0" w:space="0" w:color="auto"/>
      </w:divBdr>
      <w:divsChild>
        <w:div w:id="756828723">
          <w:marLeft w:val="0"/>
          <w:marRight w:val="0"/>
          <w:marTop w:val="0"/>
          <w:marBottom w:val="0"/>
          <w:divBdr>
            <w:top w:val="none" w:sz="0" w:space="0" w:color="auto"/>
            <w:left w:val="none" w:sz="0" w:space="0" w:color="auto"/>
            <w:bottom w:val="none" w:sz="0" w:space="0" w:color="auto"/>
            <w:right w:val="none" w:sz="0" w:space="0" w:color="auto"/>
          </w:divBdr>
          <w:divsChild>
            <w:div w:id="1669360234">
              <w:marLeft w:val="0"/>
              <w:marRight w:val="0"/>
              <w:marTop w:val="0"/>
              <w:marBottom w:val="0"/>
              <w:divBdr>
                <w:top w:val="none" w:sz="0" w:space="0" w:color="auto"/>
                <w:left w:val="none" w:sz="0" w:space="0" w:color="auto"/>
                <w:bottom w:val="none" w:sz="0" w:space="0" w:color="auto"/>
                <w:right w:val="none" w:sz="0" w:space="0" w:color="auto"/>
              </w:divBdr>
            </w:div>
            <w:div w:id="20661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486">
      <w:bodyDiv w:val="1"/>
      <w:marLeft w:val="0"/>
      <w:marRight w:val="0"/>
      <w:marTop w:val="0"/>
      <w:marBottom w:val="0"/>
      <w:divBdr>
        <w:top w:val="none" w:sz="0" w:space="0" w:color="auto"/>
        <w:left w:val="none" w:sz="0" w:space="0" w:color="auto"/>
        <w:bottom w:val="none" w:sz="0" w:space="0" w:color="auto"/>
        <w:right w:val="none" w:sz="0" w:space="0" w:color="auto"/>
      </w:divBdr>
    </w:div>
    <w:div w:id="1506746921">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4">
          <w:marLeft w:val="0"/>
          <w:marRight w:val="0"/>
          <w:marTop w:val="0"/>
          <w:marBottom w:val="0"/>
          <w:divBdr>
            <w:top w:val="none" w:sz="0" w:space="0" w:color="auto"/>
            <w:left w:val="none" w:sz="0" w:space="0" w:color="auto"/>
            <w:bottom w:val="none" w:sz="0" w:space="0" w:color="auto"/>
            <w:right w:val="none" w:sz="0" w:space="0" w:color="auto"/>
          </w:divBdr>
          <w:divsChild>
            <w:div w:id="2014334208">
              <w:marLeft w:val="0"/>
              <w:marRight w:val="0"/>
              <w:marTop w:val="0"/>
              <w:marBottom w:val="0"/>
              <w:divBdr>
                <w:top w:val="none" w:sz="0" w:space="0" w:color="auto"/>
                <w:left w:val="none" w:sz="0" w:space="0" w:color="auto"/>
                <w:bottom w:val="none" w:sz="0" w:space="0" w:color="auto"/>
                <w:right w:val="none" w:sz="0" w:space="0" w:color="auto"/>
              </w:divBdr>
            </w:div>
            <w:div w:id="656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747">
      <w:bodyDiv w:val="1"/>
      <w:marLeft w:val="0"/>
      <w:marRight w:val="0"/>
      <w:marTop w:val="0"/>
      <w:marBottom w:val="0"/>
      <w:divBdr>
        <w:top w:val="none" w:sz="0" w:space="0" w:color="auto"/>
        <w:left w:val="none" w:sz="0" w:space="0" w:color="auto"/>
        <w:bottom w:val="none" w:sz="0" w:space="0" w:color="auto"/>
        <w:right w:val="none" w:sz="0" w:space="0" w:color="auto"/>
      </w:divBdr>
      <w:divsChild>
        <w:div w:id="407774927">
          <w:marLeft w:val="0"/>
          <w:marRight w:val="0"/>
          <w:marTop w:val="0"/>
          <w:marBottom w:val="0"/>
          <w:divBdr>
            <w:top w:val="none" w:sz="0" w:space="0" w:color="auto"/>
            <w:left w:val="none" w:sz="0" w:space="0" w:color="auto"/>
            <w:bottom w:val="none" w:sz="0" w:space="0" w:color="auto"/>
            <w:right w:val="none" w:sz="0" w:space="0" w:color="auto"/>
          </w:divBdr>
          <w:divsChild>
            <w:div w:id="756558546">
              <w:marLeft w:val="0"/>
              <w:marRight w:val="0"/>
              <w:marTop w:val="0"/>
              <w:marBottom w:val="0"/>
              <w:divBdr>
                <w:top w:val="none" w:sz="0" w:space="0" w:color="auto"/>
                <w:left w:val="none" w:sz="0" w:space="0" w:color="auto"/>
                <w:bottom w:val="none" w:sz="0" w:space="0" w:color="auto"/>
                <w:right w:val="none" w:sz="0" w:space="0" w:color="auto"/>
              </w:divBdr>
            </w:div>
            <w:div w:id="10551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deepd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atul</cp:lastModifiedBy>
  <cp:revision>2</cp:revision>
  <cp:lastPrinted>2017-04-12T19:41:00Z</cp:lastPrinted>
  <dcterms:created xsi:type="dcterms:W3CDTF">2018-02-01T21:37:00Z</dcterms:created>
  <dcterms:modified xsi:type="dcterms:W3CDTF">2018-02-01T21:37:00Z</dcterms:modified>
</cp:coreProperties>
</file>