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124" w:rsidRPr="00B70A2E" w:rsidRDefault="00EF0124" w:rsidP="00C075F4">
      <w:pPr>
        <w:pStyle w:val="Closing"/>
        <w:tabs>
          <w:tab w:val="right" w:pos="10800"/>
        </w:tabs>
        <w:rPr>
          <w:rFonts w:ascii="Georgia" w:hAnsi="Georgia"/>
        </w:rPr>
      </w:pPr>
      <w:r w:rsidRPr="00B70A2E">
        <w:rPr>
          <w:rFonts w:ascii="Georgia" w:hAnsi="Georgia"/>
          <w:b/>
          <w:i/>
          <w:sz w:val="36"/>
        </w:rPr>
        <w:t>Lane</w:t>
      </w:r>
      <w:r w:rsidRPr="00B70A2E">
        <w:rPr>
          <w:rFonts w:ascii="Georgia" w:hAnsi="Georgia"/>
          <w:sz w:val="36"/>
        </w:rPr>
        <w:tab/>
      </w:r>
    </w:p>
    <w:p w:rsidR="00EF0124" w:rsidRPr="00B70A2E" w:rsidRDefault="00EF0124">
      <w:pPr>
        <w:pBdr>
          <w:top w:val="single" w:sz="6" w:space="1" w:color="auto"/>
        </w:pBdr>
        <w:spacing w:line="20" w:lineRule="exact"/>
        <w:rPr>
          <w:rFonts w:ascii="Georgia" w:hAnsi="Georgia"/>
        </w:rPr>
      </w:pPr>
    </w:p>
    <w:p w:rsidR="00EF0124" w:rsidRPr="00B70A2E" w:rsidRDefault="00EF0124">
      <w:pPr>
        <w:pBdr>
          <w:top w:val="single" w:sz="18" w:space="1" w:color="auto"/>
        </w:pBdr>
        <w:spacing w:line="20" w:lineRule="exact"/>
        <w:jc w:val="right"/>
        <w:rPr>
          <w:rFonts w:ascii="Georgia" w:hAnsi="Georgia"/>
        </w:rPr>
      </w:pPr>
    </w:p>
    <w:p w:rsidR="00C515B1" w:rsidRPr="007F781B" w:rsidRDefault="00C515B1" w:rsidP="00276963">
      <w:pPr>
        <w:spacing w:after="120"/>
        <w:jc w:val="center"/>
        <w:rPr>
          <w:rFonts w:ascii="Georgia" w:hAnsi="Georgia"/>
          <w:b/>
          <w:sz w:val="16"/>
          <w:szCs w:val="16"/>
        </w:rPr>
      </w:pPr>
    </w:p>
    <w:p w:rsidR="00EF0124" w:rsidRPr="00B70A2E" w:rsidRDefault="0033664D" w:rsidP="00276963">
      <w:pPr>
        <w:spacing w:after="120"/>
        <w:jc w:val="center"/>
        <w:rPr>
          <w:rFonts w:ascii="Georgia" w:hAnsi="Georgia"/>
          <w:b/>
          <w:sz w:val="28"/>
          <w:szCs w:val="28"/>
        </w:rPr>
      </w:pPr>
      <w:r w:rsidRPr="00B70A2E">
        <w:rPr>
          <w:rFonts w:ascii="Georgia" w:hAnsi="Georgia"/>
          <w:b/>
          <w:sz w:val="28"/>
          <w:szCs w:val="28"/>
        </w:rPr>
        <w:t>Professional Summary</w:t>
      </w:r>
    </w:p>
    <w:p w:rsidR="00C515B1" w:rsidRDefault="00C54E9B" w:rsidP="007A0113">
      <w:pPr>
        <w:pStyle w:val="BodyText"/>
        <w:spacing w:after="12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0"/>
        </w:rPr>
        <w:t>An e</w:t>
      </w:r>
      <w:r w:rsidR="00C515B1" w:rsidRPr="007F781B">
        <w:rPr>
          <w:rFonts w:ascii="Georgia" w:hAnsi="Georgia"/>
          <w:sz w:val="20"/>
        </w:rPr>
        <w:t>xperience</w:t>
      </w:r>
      <w:r>
        <w:rPr>
          <w:rFonts w:ascii="Georgia" w:hAnsi="Georgia"/>
          <w:sz w:val="20"/>
        </w:rPr>
        <w:t>d</w:t>
      </w:r>
      <w:r w:rsidR="00C515B1" w:rsidRPr="007F781B">
        <w:rPr>
          <w:rFonts w:ascii="Georgia" w:hAnsi="Georgia"/>
          <w:sz w:val="20"/>
        </w:rPr>
        <w:t xml:space="preserve"> Project Manager</w:t>
      </w:r>
      <w:r w:rsidR="002373A9" w:rsidRPr="007F781B">
        <w:rPr>
          <w:rFonts w:ascii="Georgia" w:hAnsi="Georgia"/>
          <w:sz w:val="20"/>
        </w:rPr>
        <w:t xml:space="preserve"> with over 15 years of </w:t>
      </w:r>
      <w:r w:rsidR="00C515B1" w:rsidRPr="007F781B">
        <w:rPr>
          <w:rFonts w:ascii="Georgia" w:hAnsi="Georgia"/>
          <w:sz w:val="20"/>
        </w:rPr>
        <w:t xml:space="preserve">using </w:t>
      </w:r>
      <w:r w:rsidR="002373A9" w:rsidRPr="007F781B">
        <w:rPr>
          <w:rFonts w:ascii="Georgia" w:hAnsi="Georgia"/>
          <w:sz w:val="20"/>
        </w:rPr>
        <w:t>Agile</w:t>
      </w:r>
      <w:r w:rsidR="00C515B1" w:rsidRPr="007F781B">
        <w:rPr>
          <w:rFonts w:ascii="Georgia" w:hAnsi="Georgia"/>
          <w:sz w:val="20"/>
        </w:rPr>
        <w:t xml:space="preserve"> / </w:t>
      </w:r>
      <w:r w:rsidR="002373A9" w:rsidRPr="007F781B">
        <w:rPr>
          <w:rFonts w:ascii="Georgia" w:hAnsi="Georgia"/>
          <w:sz w:val="20"/>
        </w:rPr>
        <w:t>Scrum</w:t>
      </w:r>
      <w:r w:rsidR="00C515B1" w:rsidRPr="007F781B">
        <w:rPr>
          <w:rFonts w:ascii="Georgia" w:hAnsi="Georgia"/>
          <w:sz w:val="20"/>
        </w:rPr>
        <w:t xml:space="preserve"> methodologies in the areas of business management, application implementations, IT operations, </w:t>
      </w:r>
      <w:r w:rsidR="00B721E8" w:rsidRPr="007F781B">
        <w:rPr>
          <w:rFonts w:ascii="Georgia" w:hAnsi="Georgia"/>
          <w:sz w:val="20"/>
        </w:rPr>
        <w:t xml:space="preserve">disaster recovery, consulting </w:t>
      </w:r>
      <w:r w:rsidR="00C515B1" w:rsidRPr="007F781B">
        <w:rPr>
          <w:rFonts w:ascii="Georgia" w:hAnsi="Georgia"/>
          <w:sz w:val="20"/>
        </w:rPr>
        <w:t>and financial services.  Effectively communicates with consultants, technicians</w:t>
      </w:r>
      <w:r w:rsidR="002373A9" w:rsidRPr="007F781B">
        <w:rPr>
          <w:rFonts w:ascii="Georgia" w:hAnsi="Georgia"/>
          <w:sz w:val="20"/>
        </w:rPr>
        <w:t xml:space="preserve">, </w:t>
      </w:r>
      <w:r w:rsidR="00C515B1" w:rsidRPr="007F781B">
        <w:rPr>
          <w:rFonts w:ascii="Georgia" w:hAnsi="Georgia"/>
          <w:sz w:val="20"/>
        </w:rPr>
        <w:t xml:space="preserve">internal and </w:t>
      </w:r>
      <w:r w:rsidR="002373A9" w:rsidRPr="007F781B">
        <w:rPr>
          <w:rFonts w:ascii="Georgia" w:hAnsi="Georgia"/>
          <w:sz w:val="20"/>
        </w:rPr>
        <w:t xml:space="preserve">external clients.  Effortlessly </w:t>
      </w:r>
      <w:r w:rsidR="00C515B1" w:rsidRPr="007F781B">
        <w:rPr>
          <w:rFonts w:ascii="Georgia" w:hAnsi="Georgia"/>
          <w:sz w:val="20"/>
        </w:rPr>
        <w:t>work w</w:t>
      </w:r>
      <w:r w:rsidR="00B721E8" w:rsidRPr="007F781B">
        <w:rPr>
          <w:rFonts w:ascii="Georgia" w:hAnsi="Georgia"/>
          <w:sz w:val="20"/>
        </w:rPr>
        <w:t>ith senior management, sponsors and</w:t>
      </w:r>
      <w:r w:rsidR="00C515B1" w:rsidRPr="007F781B">
        <w:rPr>
          <w:rFonts w:ascii="Georgia" w:hAnsi="Georgia"/>
          <w:sz w:val="20"/>
        </w:rPr>
        <w:t xml:space="preserve"> stakeholders</w:t>
      </w:r>
      <w:r w:rsidR="00B721E8" w:rsidRPr="007F781B">
        <w:rPr>
          <w:rFonts w:ascii="Georgia" w:hAnsi="Georgia"/>
          <w:sz w:val="20"/>
        </w:rPr>
        <w:t xml:space="preserve">.  </w:t>
      </w:r>
      <w:r w:rsidR="00B86F02">
        <w:rPr>
          <w:rFonts w:ascii="Georgia" w:hAnsi="Georgia"/>
          <w:sz w:val="20"/>
        </w:rPr>
        <w:t>C</w:t>
      </w:r>
      <w:r w:rsidR="00B86F02" w:rsidRPr="007F781B">
        <w:rPr>
          <w:rFonts w:ascii="Georgia" w:hAnsi="Georgia"/>
          <w:sz w:val="20"/>
        </w:rPr>
        <w:t>onsistently exceeding the expectations of the client</w:t>
      </w:r>
      <w:r w:rsidR="0008649D">
        <w:rPr>
          <w:rFonts w:ascii="Georgia" w:hAnsi="Georgia"/>
          <w:sz w:val="20"/>
        </w:rPr>
        <w:t>as well as</w:t>
      </w:r>
      <w:r w:rsidR="00B86F02">
        <w:rPr>
          <w:rFonts w:ascii="Georgia" w:hAnsi="Georgia"/>
          <w:sz w:val="20"/>
        </w:rPr>
        <w:t xml:space="preserve"> p</w:t>
      </w:r>
      <w:r w:rsidR="00B721E8" w:rsidRPr="007F781B">
        <w:rPr>
          <w:rFonts w:ascii="Georgia" w:hAnsi="Georgia"/>
          <w:sz w:val="20"/>
        </w:rPr>
        <w:t>roficient</w:t>
      </w:r>
      <w:r w:rsidR="00B86F02">
        <w:rPr>
          <w:rFonts w:ascii="Georgia" w:hAnsi="Georgia"/>
          <w:sz w:val="20"/>
        </w:rPr>
        <w:t>ly</w:t>
      </w:r>
      <w:r w:rsidR="00C515B1" w:rsidRPr="007F781B">
        <w:rPr>
          <w:rFonts w:ascii="Georgia" w:hAnsi="Georgia"/>
          <w:sz w:val="20"/>
        </w:rPr>
        <w:t xml:space="preserve"> handling multiple projects</w:t>
      </w:r>
      <w:r w:rsidR="0008649D">
        <w:rPr>
          <w:rFonts w:ascii="Georgia" w:hAnsi="Georgia"/>
          <w:sz w:val="20"/>
        </w:rPr>
        <w:t>.</w:t>
      </w:r>
      <w:r w:rsidR="00C515B1" w:rsidRPr="007F781B">
        <w:rPr>
          <w:rFonts w:ascii="Georgia" w:hAnsi="Georgia"/>
          <w:sz w:val="20"/>
        </w:rPr>
        <w:t xml:space="preserve">  Adapt in accessing unique client systems environments and producing effective solutions.  Implemented change management and disaster recovery systems, written technical documentation and applied quality control management plans adh</w:t>
      </w:r>
      <w:r w:rsidR="00123311" w:rsidRPr="007F781B">
        <w:rPr>
          <w:rFonts w:ascii="Georgia" w:hAnsi="Georgia"/>
          <w:sz w:val="20"/>
        </w:rPr>
        <w:t>ering to the principles of ITIL.</w:t>
      </w:r>
    </w:p>
    <w:p w:rsidR="00C515B1" w:rsidRPr="007F781B" w:rsidRDefault="00C515B1" w:rsidP="007A0113">
      <w:pPr>
        <w:pStyle w:val="Heading1"/>
        <w:tabs>
          <w:tab w:val="right" w:pos="9360"/>
        </w:tabs>
        <w:spacing w:after="120"/>
        <w:jc w:val="center"/>
        <w:rPr>
          <w:rFonts w:ascii="Georgia" w:hAnsi="Georgia"/>
          <w:sz w:val="16"/>
          <w:szCs w:val="16"/>
        </w:rPr>
      </w:pPr>
      <w:r w:rsidRPr="00A53C99">
        <w:rPr>
          <w:rFonts w:ascii="Georgia" w:hAnsi="Georgia"/>
          <w:sz w:val="28"/>
          <w:szCs w:val="28"/>
          <w:u w:val="none"/>
        </w:rPr>
        <w:t>Professional Skills</w:t>
      </w:r>
    </w:p>
    <w:p w:rsidR="00C515B1" w:rsidRPr="007F781B" w:rsidRDefault="007F07A3" w:rsidP="007A0113">
      <w:pPr>
        <w:tabs>
          <w:tab w:val="right" w:pos="9360"/>
        </w:tabs>
        <w:spacing w:after="120"/>
        <w:jc w:val="center"/>
        <w:rPr>
          <w:rFonts w:ascii="Georgia" w:hAnsi="Georgia"/>
          <w:sz w:val="16"/>
          <w:szCs w:val="16"/>
        </w:rPr>
      </w:pPr>
      <w:r>
        <w:rPr>
          <w:rFonts w:ascii="Georgia" w:hAnsi="Georgia"/>
        </w:rPr>
        <w:t xml:space="preserve">SharePoint </w:t>
      </w:r>
      <w:r w:rsidR="00C515B1" w:rsidRPr="007A0113">
        <w:t>♦</w:t>
      </w:r>
      <w:r w:rsidR="00153C4E">
        <w:rPr>
          <w:rFonts w:ascii="Georgia" w:hAnsi="Georgia"/>
        </w:rPr>
        <w:t>Smartsheet (self-taught)</w:t>
      </w:r>
      <w:r w:rsidR="00C515B1" w:rsidRPr="007A0113">
        <w:t>♦</w:t>
      </w:r>
      <w:r w:rsidR="00153C4E">
        <w:rPr>
          <w:rFonts w:ascii="Georgia" w:hAnsi="Georgia"/>
        </w:rPr>
        <w:t>Google Products</w:t>
      </w:r>
      <w:r w:rsidR="009F3B91" w:rsidRPr="007A0113">
        <w:t>♦</w:t>
      </w:r>
      <w:r w:rsidR="009F3B91" w:rsidRPr="007A0113">
        <w:rPr>
          <w:rFonts w:ascii="Georgia" w:hAnsi="Georgia"/>
        </w:rPr>
        <w:t xml:space="preserve"> Crystal Reports </w:t>
      </w:r>
      <w:r w:rsidR="009F3B91" w:rsidRPr="007A0113">
        <w:t>♦</w:t>
      </w:r>
      <w:r w:rsidR="009F3B91" w:rsidRPr="007A0113">
        <w:rPr>
          <w:rFonts w:ascii="Georgia" w:hAnsi="Georgia"/>
        </w:rPr>
        <w:t xml:space="preserve"> Query Analyzer</w:t>
      </w:r>
      <w:r w:rsidR="009F3B91">
        <w:rPr>
          <w:rFonts w:ascii="Georgia" w:hAnsi="Georgia"/>
        </w:rPr>
        <w:br/>
      </w:r>
      <w:r w:rsidR="00C515B1" w:rsidRPr="007A0113">
        <w:rPr>
          <w:rFonts w:ascii="Georgia" w:hAnsi="Georgia"/>
        </w:rPr>
        <w:t xml:space="preserve">SQL Enterprise Manager </w:t>
      </w:r>
      <w:r w:rsidR="00C515B1" w:rsidRPr="007A0113">
        <w:t>♦</w:t>
      </w:r>
      <w:r w:rsidR="009F3B91">
        <w:rPr>
          <w:rFonts w:ascii="Georgia" w:hAnsi="Georgia"/>
        </w:rPr>
        <w:t>C+</w:t>
      </w:r>
      <w:r w:rsidR="00C515B1" w:rsidRPr="007A0113">
        <w:t>♦</w:t>
      </w:r>
      <w:r w:rsidR="00C515B1" w:rsidRPr="007A0113">
        <w:rPr>
          <w:rFonts w:ascii="Georgia" w:hAnsi="Georgia"/>
        </w:rPr>
        <w:t xml:space="preserve"> Java </w:t>
      </w:r>
      <w:r w:rsidR="00C515B1" w:rsidRPr="007A0113">
        <w:t>♦</w:t>
      </w:r>
      <w:r w:rsidR="00C515B1" w:rsidRPr="007A0113">
        <w:rPr>
          <w:rFonts w:ascii="Georgia" w:hAnsi="Georgia"/>
        </w:rPr>
        <w:t xml:space="preserve"> HTML</w:t>
      </w:r>
      <w:r w:rsidR="009F3B91" w:rsidRPr="007A0113">
        <w:t>♦</w:t>
      </w:r>
      <w:r w:rsidR="00C515B1" w:rsidRPr="007A0113">
        <w:rPr>
          <w:rFonts w:ascii="Georgia" w:hAnsi="Georgia"/>
        </w:rPr>
        <w:t xml:space="preserve"> PowerBuilder </w:t>
      </w:r>
      <w:r w:rsidR="009F3B91" w:rsidRPr="007A0113">
        <w:t>♦</w:t>
      </w:r>
      <w:r w:rsidR="009F3B91">
        <w:t xml:space="preserve"> .Net (limited)</w:t>
      </w:r>
      <w:r w:rsidR="009F3B91">
        <w:rPr>
          <w:rFonts w:ascii="Georgia" w:hAnsi="Georgia"/>
        </w:rPr>
        <w:br/>
      </w:r>
      <w:r w:rsidR="009F3B91" w:rsidRPr="009F3B91">
        <w:rPr>
          <w:rFonts w:ascii="Georgia" w:hAnsi="Georgia"/>
        </w:rPr>
        <w:t xml:space="preserve">MS CRM </w:t>
      </w:r>
      <w:r w:rsidR="009F3B91" w:rsidRPr="009F3B91">
        <w:t>♦</w:t>
      </w:r>
      <w:r w:rsidR="00C515B1" w:rsidRPr="007A0113">
        <w:rPr>
          <w:rFonts w:ascii="Georgia" w:hAnsi="Georgia"/>
        </w:rPr>
        <w:t xml:space="preserve">MS Office </w:t>
      </w:r>
      <w:r w:rsidR="00153C4E">
        <w:rPr>
          <w:rFonts w:ascii="Georgia" w:hAnsi="Georgia"/>
        </w:rPr>
        <w:t xml:space="preserve">Products </w:t>
      </w:r>
      <w:r w:rsidR="009F3B91" w:rsidRPr="009F3B91">
        <w:t>♦</w:t>
      </w:r>
      <w:r w:rsidR="00C515B1" w:rsidRPr="007A0113">
        <w:rPr>
          <w:rFonts w:ascii="Georgia" w:hAnsi="Georgia"/>
        </w:rPr>
        <w:t>M</w:t>
      </w:r>
      <w:r w:rsidR="00153C4E">
        <w:rPr>
          <w:rFonts w:ascii="Georgia" w:hAnsi="Georgia"/>
        </w:rPr>
        <w:t xml:space="preserve">S OneNote </w:t>
      </w:r>
      <w:r w:rsidR="00153C4E" w:rsidRPr="00153C4E">
        <w:t>♦</w:t>
      </w:r>
      <w:r w:rsidR="00153C4E">
        <w:t xml:space="preserve"> M</w:t>
      </w:r>
      <w:r w:rsidR="00C515B1" w:rsidRPr="007A0113">
        <w:rPr>
          <w:rFonts w:ascii="Georgia" w:hAnsi="Georgia"/>
        </w:rPr>
        <w:t xml:space="preserve">S Visio </w:t>
      </w:r>
      <w:r w:rsidR="00C515B1" w:rsidRPr="007A0113">
        <w:t>♦</w:t>
      </w:r>
      <w:r w:rsidR="00C515B1" w:rsidRPr="007A0113">
        <w:rPr>
          <w:rFonts w:ascii="Georgia" w:hAnsi="Georgia"/>
        </w:rPr>
        <w:t xml:space="preserve"> MS Project </w:t>
      </w:r>
      <w:r w:rsidR="009F3B91" w:rsidRPr="007A0113">
        <w:t>♦</w:t>
      </w:r>
      <w:r w:rsidR="009F3B91" w:rsidRPr="007A0113">
        <w:rPr>
          <w:rFonts w:ascii="Georgia" w:hAnsi="Georgia"/>
        </w:rPr>
        <w:t>ConnectWise</w:t>
      </w:r>
      <w:r w:rsidR="009F3B91">
        <w:rPr>
          <w:rFonts w:ascii="Georgia" w:hAnsi="Georgia"/>
        </w:rPr>
        <w:t xml:space="preserve"> (similar to Jira)</w:t>
      </w:r>
    </w:p>
    <w:p w:rsidR="00C515B1" w:rsidRPr="007F781B" w:rsidRDefault="00C515B1" w:rsidP="007A0113">
      <w:pPr>
        <w:pStyle w:val="Heading1"/>
        <w:tabs>
          <w:tab w:val="right" w:pos="9360"/>
        </w:tabs>
        <w:spacing w:after="120"/>
        <w:jc w:val="center"/>
        <w:rPr>
          <w:rFonts w:ascii="Georgia" w:hAnsi="Georgia"/>
          <w:sz w:val="16"/>
          <w:szCs w:val="16"/>
        </w:rPr>
      </w:pPr>
      <w:r w:rsidRPr="00A53C99">
        <w:rPr>
          <w:rFonts w:ascii="Georgia" w:hAnsi="Georgia"/>
          <w:sz w:val="28"/>
          <w:szCs w:val="28"/>
          <w:u w:val="none"/>
        </w:rPr>
        <w:t>Professional Certifications</w:t>
      </w:r>
    </w:p>
    <w:p w:rsidR="00F43161" w:rsidRPr="007F781B" w:rsidRDefault="00C515B1" w:rsidP="007A0113">
      <w:pPr>
        <w:spacing w:after="120"/>
        <w:jc w:val="center"/>
        <w:rPr>
          <w:rFonts w:ascii="Georgia" w:hAnsi="Georgia"/>
          <w:sz w:val="16"/>
          <w:szCs w:val="16"/>
        </w:rPr>
      </w:pPr>
      <w:r w:rsidRPr="007F781B">
        <w:rPr>
          <w:rFonts w:ascii="Georgia" w:hAnsi="Georgia"/>
        </w:rPr>
        <w:t xml:space="preserve">Certified Scrum Master </w:t>
      </w:r>
      <w:r w:rsidRPr="007F781B">
        <w:t>♦</w:t>
      </w:r>
      <w:r w:rsidRPr="007F781B">
        <w:rPr>
          <w:rFonts w:ascii="Georgia" w:hAnsi="Georgia"/>
        </w:rPr>
        <w:t xml:space="preserve"> Lean Six Sigma Green Belt </w:t>
      </w:r>
      <w:r w:rsidRPr="007F781B">
        <w:t>♦</w:t>
      </w:r>
      <w:r w:rsidRPr="007F781B">
        <w:rPr>
          <w:rFonts w:ascii="Georgia" w:hAnsi="Georgia"/>
        </w:rPr>
        <w:t xml:space="preserve"> ITIL Foundation v3</w:t>
      </w:r>
      <w:r w:rsidR="009F3B91" w:rsidRPr="009F3B91">
        <w:t>♦</w:t>
      </w:r>
      <w:r w:rsidR="009F3B91" w:rsidRPr="009F3B91">
        <w:rPr>
          <w:rFonts w:ascii="Georgia" w:hAnsi="Georgia"/>
        </w:rPr>
        <w:t xml:space="preserve"> PMP (exam scheduled for </w:t>
      </w:r>
      <w:r w:rsidR="000F4DE1">
        <w:rPr>
          <w:rFonts w:ascii="Georgia" w:hAnsi="Georgia"/>
        </w:rPr>
        <w:t>June</w:t>
      </w:r>
      <w:r w:rsidR="009F3B91" w:rsidRPr="009F3B91">
        <w:rPr>
          <w:rFonts w:ascii="Georgia" w:hAnsi="Georgia" w:cs="Georgia"/>
        </w:rPr>
        <w:t>’</w:t>
      </w:r>
      <w:r w:rsidR="009F3B91" w:rsidRPr="009F3B91">
        <w:rPr>
          <w:rFonts w:ascii="Georgia" w:hAnsi="Georgia"/>
        </w:rPr>
        <w:t>18)</w:t>
      </w:r>
    </w:p>
    <w:p w:rsidR="00EF0124" w:rsidRPr="007F781B" w:rsidRDefault="0033664D" w:rsidP="007A0113">
      <w:pPr>
        <w:tabs>
          <w:tab w:val="right" w:pos="10800"/>
        </w:tabs>
        <w:spacing w:before="120" w:after="120"/>
        <w:jc w:val="center"/>
        <w:rPr>
          <w:rFonts w:ascii="Georgia" w:hAnsi="Georgia"/>
          <w:b/>
          <w:sz w:val="16"/>
          <w:szCs w:val="16"/>
        </w:rPr>
      </w:pPr>
      <w:r w:rsidRPr="00B70A2E">
        <w:rPr>
          <w:rFonts w:ascii="Georgia" w:hAnsi="Georgia"/>
          <w:b/>
          <w:sz w:val="28"/>
          <w:szCs w:val="28"/>
        </w:rPr>
        <w:t>Professional Experience</w:t>
      </w:r>
    </w:p>
    <w:p w:rsidR="0050061A" w:rsidRPr="001D048A" w:rsidRDefault="001D048A" w:rsidP="001D048A">
      <w:pPr>
        <w:tabs>
          <w:tab w:val="right" w:pos="10800"/>
        </w:tabs>
        <w:rPr>
          <w:rFonts w:ascii="Georgia" w:hAnsi="Georgia"/>
        </w:rPr>
      </w:pPr>
      <w:r w:rsidRPr="001D048A">
        <w:rPr>
          <w:rFonts w:ascii="Georgia" w:hAnsi="Georgia"/>
          <w:b/>
        </w:rPr>
        <w:t>Artech Information Solutions</w:t>
      </w:r>
      <w:r>
        <w:rPr>
          <w:rFonts w:ascii="Georgia" w:hAnsi="Georgia"/>
          <w:b/>
        </w:rPr>
        <w:t xml:space="preserve">, Inc., </w:t>
      </w:r>
      <w:r>
        <w:rPr>
          <w:rFonts w:ascii="Georgia" w:hAnsi="Georgia"/>
          <w:i/>
        </w:rPr>
        <w:t>Morristown</w:t>
      </w:r>
      <w:r w:rsidR="0050061A" w:rsidRPr="001D048A">
        <w:rPr>
          <w:rFonts w:ascii="Georgia" w:hAnsi="Georgia"/>
          <w:i/>
        </w:rPr>
        <w:t xml:space="preserve">, </w:t>
      </w:r>
      <w:r>
        <w:rPr>
          <w:rFonts w:ascii="Georgia" w:hAnsi="Georgia"/>
          <w:i/>
        </w:rPr>
        <w:t>NJ</w:t>
      </w:r>
      <w:r w:rsidR="009F3B91" w:rsidRPr="009F3B91">
        <w:rPr>
          <w:rFonts w:ascii="Georgia" w:hAnsi="Georgia"/>
          <w:i/>
        </w:rPr>
        <w:t>(Contracted to HPE/DXC Chicago, IL)</w:t>
      </w:r>
      <w:r>
        <w:rPr>
          <w:rFonts w:ascii="Georgia" w:hAnsi="Georgia"/>
          <w:i/>
        </w:rPr>
        <w:tab/>
        <w:t xml:space="preserve">Sept 2017 </w:t>
      </w:r>
      <w:r w:rsidR="00A620D1">
        <w:rPr>
          <w:rFonts w:ascii="Georgia" w:hAnsi="Georgia"/>
          <w:i/>
        </w:rPr>
        <w:t>–Feb 2018</w:t>
      </w:r>
      <w:bookmarkStart w:id="0" w:name="_GoBack"/>
      <w:bookmarkEnd w:id="0"/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 w:rsidR="0050061A" w:rsidRPr="001D048A"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50061A" w:rsidRPr="001D048A">
        <w:rPr>
          <w:rFonts w:ascii="Georgia" w:hAnsi="Georgia"/>
        </w:rPr>
        <w:t>Feb 2016 – Present</w:t>
      </w:r>
    </w:p>
    <w:p w:rsidR="0050061A" w:rsidRDefault="001D048A" w:rsidP="001D048A">
      <w:pPr>
        <w:rPr>
          <w:rFonts w:ascii="Georgia" w:hAnsi="Georgia"/>
        </w:rPr>
      </w:pPr>
      <w:r w:rsidRPr="001D048A">
        <w:rPr>
          <w:rFonts w:ascii="Georgia" w:hAnsi="Georgia"/>
          <w:b/>
        </w:rPr>
        <w:t xml:space="preserve">US-Project Manager-2  - Application Recovery Plan </w:t>
      </w:r>
      <w:r>
        <w:rPr>
          <w:rFonts w:ascii="Georgia" w:hAnsi="Georgia"/>
        </w:rPr>
        <w:t>(United Airlines)</w:t>
      </w:r>
    </w:p>
    <w:p w:rsidR="007F781B" w:rsidRDefault="001D048A" w:rsidP="007F781B">
      <w:pPr>
        <w:pStyle w:val="ListParagraph"/>
        <w:numPr>
          <w:ilvl w:val="0"/>
          <w:numId w:val="45"/>
        </w:numPr>
        <w:spacing w:after="120"/>
        <w:rPr>
          <w:rFonts w:ascii="Georgia" w:hAnsi="Georgia"/>
        </w:rPr>
      </w:pPr>
      <w:r w:rsidRPr="001D048A">
        <w:rPr>
          <w:rFonts w:ascii="Georgia" w:hAnsi="Georgia"/>
        </w:rPr>
        <w:t>Lead Application Teams of United Airline</w:t>
      </w:r>
      <w:r w:rsidR="00C54E9B">
        <w:rPr>
          <w:rFonts w:ascii="Georgia" w:hAnsi="Georgia"/>
        </w:rPr>
        <w:t>s</w:t>
      </w:r>
      <w:r w:rsidRPr="001D048A">
        <w:rPr>
          <w:rFonts w:ascii="Georgia" w:hAnsi="Georgia"/>
        </w:rPr>
        <w:t xml:space="preserve"> to enhance and/or write their application recovery plans from the Charlotte data center to the Tulsa data center</w:t>
      </w:r>
      <w:r w:rsidR="007F781B">
        <w:rPr>
          <w:rFonts w:ascii="Georgia" w:hAnsi="Georgia"/>
        </w:rPr>
        <w:tab/>
      </w:r>
    </w:p>
    <w:p w:rsidR="007F781B" w:rsidRDefault="007F781B" w:rsidP="007F781B">
      <w:pPr>
        <w:pStyle w:val="ListParagraph"/>
        <w:numPr>
          <w:ilvl w:val="0"/>
          <w:numId w:val="45"/>
        </w:numPr>
        <w:spacing w:after="120"/>
        <w:rPr>
          <w:rFonts w:ascii="Georgia" w:hAnsi="Georgia"/>
        </w:rPr>
      </w:pPr>
      <w:r w:rsidRPr="007F781B">
        <w:rPr>
          <w:rFonts w:ascii="Georgia" w:hAnsi="Georgia"/>
        </w:rPr>
        <w:t>Disaster Recovery subject matter expert (SME) validating application recovery plans defining the scope, network components, network diagram, infrastructure servers/hardware peripherals (over 800) and software, application/database (over 3500) recovery tasks, application/database recovery validation and ensuring the appropriate United Airline personnel recovery groups are listed with contact information</w:t>
      </w:r>
    </w:p>
    <w:p w:rsidR="007F781B" w:rsidRDefault="007F781B" w:rsidP="007F781B">
      <w:pPr>
        <w:pStyle w:val="ListParagraph"/>
        <w:numPr>
          <w:ilvl w:val="0"/>
          <w:numId w:val="45"/>
        </w:numPr>
        <w:spacing w:after="120"/>
        <w:rPr>
          <w:rFonts w:ascii="Georgia" w:hAnsi="Georgia"/>
        </w:rPr>
      </w:pPr>
      <w:r w:rsidRPr="007F781B">
        <w:rPr>
          <w:rFonts w:ascii="Georgia" w:hAnsi="Georgia"/>
        </w:rPr>
        <w:t xml:space="preserve">Responsible for maintaining and granting the appropriate users VPN access to the Tulsa data center during the testing bubble </w:t>
      </w:r>
    </w:p>
    <w:p w:rsidR="007F781B" w:rsidRPr="007F781B" w:rsidRDefault="007F781B" w:rsidP="007F781B">
      <w:pPr>
        <w:pStyle w:val="ListParagraph"/>
        <w:numPr>
          <w:ilvl w:val="0"/>
          <w:numId w:val="45"/>
        </w:numPr>
        <w:spacing w:after="120"/>
        <w:rPr>
          <w:rFonts w:ascii="Georgia" w:hAnsi="Georgia"/>
        </w:rPr>
      </w:pPr>
      <w:r w:rsidRPr="007F781B">
        <w:rPr>
          <w:rFonts w:ascii="Georgia" w:hAnsi="Georgia"/>
        </w:rPr>
        <w:t>Lead tabletop Application Recovery Plans with United Airlines App owners to simulate that the mechanics of their recovery plan works</w:t>
      </w:r>
      <w:r w:rsidR="005C5617">
        <w:rPr>
          <w:rFonts w:ascii="Georgia" w:hAnsi="Georgia"/>
        </w:rPr>
        <w:t xml:space="preserve"> from one datacenter to another</w:t>
      </w:r>
    </w:p>
    <w:p w:rsidR="007F781B" w:rsidRPr="007F781B" w:rsidRDefault="007F781B" w:rsidP="007F781B">
      <w:pPr>
        <w:pStyle w:val="ListParagraph"/>
        <w:numPr>
          <w:ilvl w:val="0"/>
          <w:numId w:val="45"/>
        </w:numPr>
        <w:spacing w:after="120"/>
        <w:rPr>
          <w:rFonts w:ascii="Georgia" w:hAnsi="Georgia"/>
        </w:rPr>
      </w:pPr>
      <w:r w:rsidRPr="007F781B">
        <w:rPr>
          <w:rFonts w:ascii="Georgia" w:hAnsi="Georgia"/>
        </w:rPr>
        <w:t>Coordinating the activities of technology resources with key business units and development groups as required</w:t>
      </w:r>
    </w:p>
    <w:p w:rsidR="001D048A" w:rsidRPr="001D048A" w:rsidRDefault="007F781B" w:rsidP="007F781B">
      <w:pPr>
        <w:pStyle w:val="ListParagraph"/>
        <w:numPr>
          <w:ilvl w:val="0"/>
          <w:numId w:val="45"/>
        </w:numPr>
        <w:spacing w:after="120"/>
        <w:rPr>
          <w:rFonts w:ascii="Georgia" w:hAnsi="Georgia"/>
        </w:rPr>
      </w:pPr>
      <w:r w:rsidRPr="007F781B">
        <w:rPr>
          <w:rFonts w:ascii="Georgia" w:hAnsi="Georgia"/>
        </w:rPr>
        <w:t>Perform post-mortem lessons learned and coordinate the remediation of  issues found during testing</w:t>
      </w:r>
    </w:p>
    <w:p w:rsidR="00A8285E" w:rsidRPr="00B70A2E" w:rsidRDefault="003F1CA5" w:rsidP="001D048A">
      <w:pPr>
        <w:tabs>
          <w:tab w:val="right" w:pos="10800"/>
        </w:tabs>
        <w:rPr>
          <w:rFonts w:ascii="Georgia" w:hAnsi="Georgia"/>
        </w:rPr>
      </w:pPr>
      <w:r w:rsidRPr="00B70A2E">
        <w:rPr>
          <w:rFonts w:ascii="Georgia" w:hAnsi="Georgia"/>
          <w:b/>
          <w:i/>
          <w:sz w:val="23"/>
          <w:szCs w:val="23"/>
        </w:rPr>
        <w:t>Prime Software</w:t>
      </w:r>
      <w:r w:rsidR="00A8285E" w:rsidRPr="00B70A2E">
        <w:rPr>
          <w:rFonts w:ascii="Georgia" w:hAnsi="Georgia"/>
          <w:b/>
          <w:i/>
          <w:sz w:val="23"/>
          <w:szCs w:val="23"/>
        </w:rPr>
        <w:t>,</w:t>
      </w:r>
      <w:r w:rsidRPr="00B70A2E">
        <w:rPr>
          <w:rFonts w:ascii="Georgia" w:hAnsi="Georgia"/>
          <w:b/>
          <w:i/>
          <w:sz w:val="23"/>
          <w:szCs w:val="23"/>
        </w:rPr>
        <w:t xml:space="preserve"> Inc.</w:t>
      </w:r>
      <w:r w:rsidRPr="00B70A2E">
        <w:rPr>
          <w:rFonts w:ascii="Georgia" w:hAnsi="Georgia"/>
          <w:b/>
          <w:i/>
          <w:sz w:val="22"/>
          <w:szCs w:val="22"/>
        </w:rPr>
        <w:t>,</w:t>
      </w:r>
      <w:r w:rsidRPr="00B70A2E">
        <w:rPr>
          <w:rFonts w:ascii="Georgia" w:hAnsi="Georgia"/>
          <w:i/>
        </w:rPr>
        <w:t>Lis</w:t>
      </w:r>
      <w:r w:rsidR="002D1042" w:rsidRPr="00B70A2E">
        <w:rPr>
          <w:rFonts w:ascii="Georgia" w:hAnsi="Georgia"/>
          <w:i/>
        </w:rPr>
        <w:t>l</w:t>
      </w:r>
      <w:r w:rsidRPr="00B70A2E">
        <w:rPr>
          <w:rFonts w:ascii="Georgia" w:hAnsi="Georgia"/>
          <w:i/>
        </w:rPr>
        <w:t>e</w:t>
      </w:r>
      <w:r w:rsidR="00A8285E" w:rsidRPr="00B70A2E">
        <w:rPr>
          <w:rFonts w:ascii="Georgia" w:hAnsi="Georgia"/>
          <w:i/>
        </w:rPr>
        <w:t>, IL</w:t>
      </w:r>
      <w:r w:rsidR="00A8285E" w:rsidRPr="00B70A2E">
        <w:rPr>
          <w:rFonts w:ascii="Georgia" w:hAnsi="Georgia"/>
        </w:rPr>
        <w:tab/>
      </w:r>
      <w:r w:rsidR="00FA790E" w:rsidRPr="00B70A2E">
        <w:rPr>
          <w:rFonts w:ascii="Georgia" w:hAnsi="Georgia"/>
          <w:i/>
          <w:sz w:val="22"/>
          <w:szCs w:val="22"/>
        </w:rPr>
        <w:t>Feb</w:t>
      </w:r>
      <w:r w:rsidR="00A8285E" w:rsidRPr="00B70A2E">
        <w:rPr>
          <w:rFonts w:ascii="Georgia" w:hAnsi="Georgia"/>
          <w:i/>
          <w:sz w:val="22"/>
          <w:szCs w:val="22"/>
        </w:rPr>
        <w:t xml:space="preserve"> 20</w:t>
      </w:r>
      <w:r w:rsidRPr="00B70A2E">
        <w:rPr>
          <w:rFonts w:ascii="Georgia" w:hAnsi="Georgia"/>
          <w:i/>
          <w:sz w:val="22"/>
          <w:szCs w:val="22"/>
        </w:rPr>
        <w:t>1</w:t>
      </w:r>
      <w:r w:rsidR="00A8285E" w:rsidRPr="00B70A2E">
        <w:rPr>
          <w:rFonts w:ascii="Georgia" w:hAnsi="Georgia"/>
          <w:i/>
          <w:sz w:val="22"/>
          <w:szCs w:val="22"/>
        </w:rPr>
        <w:t xml:space="preserve">6 </w:t>
      </w:r>
      <w:r w:rsidR="003E107E" w:rsidRPr="00B70A2E">
        <w:rPr>
          <w:rFonts w:ascii="Georgia" w:hAnsi="Georgia"/>
          <w:i/>
          <w:sz w:val="22"/>
          <w:szCs w:val="22"/>
        </w:rPr>
        <w:t xml:space="preserve">– </w:t>
      </w:r>
      <w:r w:rsidR="001D048A">
        <w:rPr>
          <w:rFonts w:ascii="Georgia" w:hAnsi="Georgia"/>
          <w:i/>
          <w:sz w:val="22"/>
          <w:szCs w:val="22"/>
        </w:rPr>
        <w:t>Sep 2017</w:t>
      </w:r>
    </w:p>
    <w:p w:rsidR="00A8285E" w:rsidRPr="00B70A2E" w:rsidRDefault="00C74F40" w:rsidP="00A8285E">
      <w:pPr>
        <w:tabs>
          <w:tab w:val="right" w:pos="10800"/>
        </w:tabs>
        <w:rPr>
          <w:rFonts w:ascii="Georgia" w:hAnsi="Georgia"/>
        </w:rPr>
      </w:pPr>
      <w:r>
        <w:rPr>
          <w:rFonts w:ascii="Georgia" w:hAnsi="Georgia"/>
          <w:b/>
          <w:i/>
        </w:rPr>
        <w:t xml:space="preserve">Project Manager </w:t>
      </w:r>
    </w:p>
    <w:p w:rsidR="00A8285E" w:rsidRPr="007F781B" w:rsidRDefault="00346C29" w:rsidP="00B23008">
      <w:pPr>
        <w:pStyle w:val="ListParagraph"/>
        <w:numPr>
          <w:ilvl w:val="0"/>
          <w:numId w:val="43"/>
        </w:numPr>
        <w:tabs>
          <w:tab w:val="left" w:pos="720"/>
        </w:tabs>
        <w:rPr>
          <w:rFonts w:ascii="Georgia" w:hAnsi="Georgia"/>
        </w:rPr>
      </w:pPr>
      <w:r w:rsidRPr="007F781B">
        <w:rPr>
          <w:rFonts w:ascii="Georgia" w:hAnsi="Georgia"/>
        </w:rPr>
        <w:t xml:space="preserve">Conduct </w:t>
      </w:r>
      <w:r w:rsidR="002D1042" w:rsidRPr="007F781B">
        <w:rPr>
          <w:rFonts w:ascii="Georgia" w:hAnsi="Georgia"/>
        </w:rPr>
        <w:t>software</w:t>
      </w:r>
      <w:r w:rsidRPr="007F781B">
        <w:rPr>
          <w:rFonts w:ascii="Georgia" w:hAnsi="Georgia"/>
        </w:rPr>
        <w:t xml:space="preserve"> design reviews</w:t>
      </w:r>
      <w:r w:rsidR="002D1042" w:rsidRPr="007F781B">
        <w:rPr>
          <w:rFonts w:ascii="Georgia" w:hAnsi="Georgia"/>
        </w:rPr>
        <w:t xml:space="preserve"> to ensure technical accuracy and compliance to mitigate risks</w:t>
      </w:r>
      <w:r w:rsidR="00B23008">
        <w:rPr>
          <w:rFonts w:ascii="Georgia" w:hAnsi="Georgia"/>
        </w:rPr>
        <w:t xml:space="preserve"> and cost following the </w:t>
      </w:r>
      <w:r w:rsidR="00B23008" w:rsidRPr="00B23008">
        <w:rPr>
          <w:rFonts w:ascii="Georgia" w:hAnsi="Georgia"/>
        </w:rPr>
        <w:t>Kanban system</w:t>
      </w:r>
    </w:p>
    <w:p w:rsidR="002D1042" w:rsidRPr="007F781B" w:rsidRDefault="002D1042" w:rsidP="002D1042">
      <w:pPr>
        <w:pStyle w:val="ListParagraph"/>
        <w:numPr>
          <w:ilvl w:val="0"/>
          <w:numId w:val="43"/>
        </w:numPr>
        <w:tabs>
          <w:tab w:val="left" w:pos="720"/>
        </w:tabs>
        <w:rPr>
          <w:rFonts w:ascii="Georgia" w:hAnsi="Georgia"/>
        </w:rPr>
      </w:pPr>
      <w:r w:rsidRPr="007F781B">
        <w:rPr>
          <w:rFonts w:ascii="Georgia" w:hAnsi="Georgia"/>
        </w:rPr>
        <w:t>Develop testing scenarios and checklist</w:t>
      </w:r>
      <w:r w:rsidR="00BC0C0A" w:rsidRPr="007F781B">
        <w:rPr>
          <w:rFonts w:ascii="Georgia" w:hAnsi="Georgia"/>
        </w:rPr>
        <w:t>s</w:t>
      </w:r>
      <w:r w:rsidR="00D557F9" w:rsidRPr="007F781B">
        <w:rPr>
          <w:rFonts w:ascii="Georgia" w:hAnsi="Georgia"/>
        </w:rPr>
        <w:t>for enhancements to the client’s proprietary software</w:t>
      </w:r>
    </w:p>
    <w:p w:rsidR="00A369B7" w:rsidRPr="007F781B" w:rsidRDefault="00A369B7" w:rsidP="00B23008">
      <w:pPr>
        <w:pStyle w:val="ListParagraph"/>
        <w:numPr>
          <w:ilvl w:val="0"/>
          <w:numId w:val="43"/>
        </w:numPr>
        <w:rPr>
          <w:rFonts w:ascii="Georgia" w:hAnsi="Georgia"/>
        </w:rPr>
      </w:pPr>
      <w:r w:rsidRPr="007F781B">
        <w:rPr>
          <w:rFonts w:ascii="Georgia" w:hAnsi="Georgia"/>
        </w:rPr>
        <w:t>Lead TEST teams, handled multiple projects concurrently and represented QA efforts to Project Leads on scheduled release plans</w:t>
      </w:r>
      <w:r w:rsidR="00B23008">
        <w:rPr>
          <w:rFonts w:ascii="Georgia" w:hAnsi="Georgia"/>
        </w:rPr>
        <w:t xml:space="preserve"> according to the </w:t>
      </w:r>
      <w:r w:rsidR="00B23008" w:rsidRPr="00B23008">
        <w:rPr>
          <w:rFonts w:ascii="Georgia" w:hAnsi="Georgia"/>
        </w:rPr>
        <w:t>finds patterns and subtle relationship in data</w:t>
      </w:r>
      <w:r w:rsidRPr="007F781B">
        <w:rPr>
          <w:rFonts w:ascii="Georgia" w:hAnsi="Georgia"/>
        </w:rPr>
        <w:t>.</w:t>
      </w:r>
    </w:p>
    <w:p w:rsidR="00E20EA1" w:rsidRPr="007F781B" w:rsidRDefault="00D557F9" w:rsidP="002D1042">
      <w:pPr>
        <w:pStyle w:val="ListParagraph"/>
        <w:numPr>
          <w:ilvl w:val="0"/>
          <w:numId w:val="43"/>
        </w:numPr>
        <w:tabs>
          <w:tab w:val="left" w:pos="720"/>
        </w:tabs>
        <w:rPr>
          <w:rFonts w:ascii="Georgia" w:hAnsi="Georgia"/>
        </w:rPr>
      </w:pPr>
      <w:r w:rsidRPr="007F781B">
        <w:rPr>
          <w:rFonts w:ascii="Georgia" w:hAnsi="Georgia"/>
        </w:rPr>
        <w:t>Document defects, bugs and enhancements according to established change management standards</w:t>
      </w:r>
    </w:p>
    <w:p w:rsidR="008A20AA" w:rsidRPr="007F781B" w:rsidRDefault="00E20EA1" w:rsidP="002D1042">
      <w:pPr>
        <w:pStyle w:val="ListParagraph"/>
        <w:numPr>
          <w:ilvl w:val="0"/>
          <w:numId w:val="43"/>
        </w:numPr>
        <w:tabs>
          <w:tab w:val="left" w:pos="720"/>
        </w:tabs>
        <w:rPr>
          <w:rFonts w:ascii="Georgia" w:hAnsi="Georgia"/>
        </w:rPr>
      </w:pPr>
      <w:r w:rsidRPr="007F781B">
        <w:rPr>
          <w:rFonts w:ascii="Georgia" w:hAnsi="Georgia"/>
        </w:rPr>
        <w:t>Validate converted data by developing reports to compare to client’s original data</w:t>
      </w:r>
      <w:r w:rsidR="00B23008">
        <w:rPr>
          <w:rFonts w:ascii="Georgia" w:hAnsi="Georgia"/>
        </w:rPr>
        <w:t xml:space="preserve"> (</w:t>
      </w:r>
      <w:r w:rsidR="00B23008" w:rsidRPr="00B23008">
        <w:rPr>
          <w:rFonts w:ascii="Georgia" w:hAnsi="Georgia"/>
        </w:rPr>
        <w:t>find</w:t>
      </w:r>
      <w:r w:rsidR="00B23008">
        <w:rPr>
          <w:rFonts w:ascii="Georgia" w:hAnsi="Georgia"/>
        </w:rPr>
        <w:t>ing</w:t>
      </w:r>
      <w:r w:rsidR="00B23008" w:rsidRPr="00B23008">
        <w:rPr>
          <w:rFonts w:ascii="Georgia" w:hAnsi="Georgia"/>
        </w:rPr>
        <w:t xml:space="preserve"> patterns and subtle relationship in data</w:t>
      </w:r>
      <w:r w:rsidR="00B23008">
        <w:rPr>
          <w:rFonts w:ascii="Georgia" w:hAnsi="Georgia"/>
        </w:rPr>
        <w:t xml:space="preserve"> for conversion)</w:t>
      </w:r>
    </w:p>
    <w:p w:rsidR="00D557F9" w:rsidRPr="007F781B" w:rsidRDefault="008A20AA" w:rsidP="002D1042">
      <w:pPr>
        <w:pStyle w:val="ListParagraph"/>
        <w:numPr>
          <w:ilvl w:val="0"/>
          <w:numId w:val="43"/>
        </w:numPr>
        <w:tabs>
          <w:tab w:val="left" w:pos="720"/>
        </w:tabs>
        <w:rPr>
          <w:rFonts w:ascii="Georgia" w:hAnsi="Georgia"/>
        </w:rPr>
      </w:pPr>
      <w:r w:rsidRPr="007F781B">
        <w:rPr>
          <w:rFonts w:ascii="Georgia" w:hAnsi="Georgia"/>
        </w:rPr>
        <w:t>Improve the documentation for testing practices to standardize best practicessaving time and money</w:t>
      </w:r>
    </w:p>
    <w:p w:rsidR="005D2673" w:rsidRPr="007F781B" w:rsidRDefault="008A20AA" w:rsidP="00B23008">
      <w:pPr>
        <w:pStyle w:val="ListParagraph"/>
        <w:numPr>
          <w:ilvl w:val="0"/>
          <w:numId w:val="43"/>
        </w:numPr>
        <w:tabs>
          <w:tab w:val="left" w:pos="720"/>
        </w:tabs>
        <w:rPr>
          <w:rFonts w:ascii="Georgia" w:hAnsi="Georgia"/>
        </w:rPr>
      </w:pPr>
      <w:r w:rsidRPr="007F781B">
        <w:rPr>
          <w:rFonts w:ascii="Georgia" w:hAnsi="Georgia"/>
        </w:rPr>
        <w:t xml:space="preserve">Support </w:t>
      </w:r>
      <w:r w:rsidR="005D2673" w:rsidRPr="007F781B">
        <w:rPr>
          <w:rFonts w:ascii="Georgia" w:hAnsi="Georgia"/>
        </w:rPr>
        <w:t>developers</w:t>
      </w:r>
      <w:r w:rsidRPr="007F781B">
        <w:rPr>
          <w:rFonts w:ascii="Georgia" w:hAnsi="Georgia"/>
        </w:rPr>
        <w:t xml:space="preserve"> with the design </w:t>
      </w:r>
      <w:r w:rsidR="005D2673" w:rsidRPr="007F781B">
        <w:rPr>
          <w:rFonts w:ascii="Georgia" w:hAnsi="Georgia"/>
        </w:rPr>
        <w:t>of SQL databases</w:t>
      </w:r>
    </w:p>
    <w:p w:rsidR="00A47E4A" w:rsidRPr="007F781B" w:rsidRDefault="005D2673" w:rsidP="007F781B">
      <w:pPr>
        <w:pStyle w:val="ListParagraph"/>
        <w:numPr>
          <w:ilvl w:val="0"/>
          <w:numId w:val="43"/>
        </w:numPr>
        <w:tabs>
          <w:tab w:val="left" w:pos="720"/>
          <w:tab w:val="right" w:pos="10800"/>
        </w:tabs>
        <w:spacing w:after="120"/>
        <w:rPr>
          <w:rFonts w:ascii="Georgia" w:hAnsi="Georgia"/>
          <w:b/>
          <w:i/>
        </w:rPr>
      </w:pPr>
      <w:r w:rsidRPr="007F781B">
        <w:rPr>
          <w:rFonts w:ascii="Georgia" w:hAnsi="Georgia"/>
        </w:rPr>
        <w:t xml:space="preserve">Facilitate business requirements with new clients to support </w:t>
      </w:r>
      <w:r w:rsidR="00A47E4A" w:rsidRPr="007F781B">
        <w:rPr>
          <w:rFonts w:ascii="Georgia" w:hAnsi="Georgia"/>
        </w:rPr>
        <w:t>applicationmigration</w:t>
      </w:r>
      <w:r w:rsidR="00A914E2" w:rsidRPr="007F781B">
        <w:rPr>
          <w:rFonts w:ascii="Georgia" w:hAnsi="Georgia"/>
        </w:rPr>
        <w:t>s</w:t>
      </w:r>
      <w:r w:rsidR="00A47E4A" w:rsidRPr="007F781B">
        <w:rPr>
          <w:rFonts w:ascii="Georgia" w:hAnsi="Georgia"/>
        </w:rPr>
        <w:t xml:space="preserve"> for the </w:t>
      </w:r>
      <w:r w:rsidR="007F781B" w:rsidRPr="007F781B">
        <w:rPr>
          <w:rFonts w:ascii="Georgia" w:hAnsi="Georgia"/>
        </w:rPr>
        <w:t>development team</w:t>
      </w:r>
    </w:p>
    <w:p w:rsidR="003F1CA5" w:rsidRPr="00B70A2E" w:rsidRDefault="00C74F40" w:rsidP="003F1CA5">
      <w:pPr>
        <w:tabs>
          <w:tab w:val="right" w:pos="10800"/>
        </w:tabs>
        <w:rPr>
          <w:rFonts w:ascii="Georgia" w:hAnsi="Georgia"/>
        </w:rPr>
      </w:pPr>
      <w:r w:rsidRPr="00185D38">
        <w:rPr>
          <w:rFonts w:ascii="Georgia" w:hAnsi="Georgia"/>
          <w:b/>
          <w:sz w:val="23"/>
          <w:szCs w:val="23"/>
        </w:rPr>
        <w:t>Freedom Services Financial Group, LLC</w:t>
      </w:r>
      <w:r w:rsidRPr="00B70A2E">
        <w:rPr>
          <w:rFonts w:ascii="Georgia" w:hAnsi="Georgia"/>
        </w:rPr>
        <w:t xml:space="preserve">, </w:t>
      </w:r>
      <w:r>
        <w:rPr>
          <w:rFonts w:ascii="Georgia" w:hAnsi="Georgia"/>
        </w:rPr>
        <w:t>Lake Geneva, WI</w:t>
      </w:r>
      <w:r w:rsidR="003F1CA5" w:rsidRPr="00B70A2E">
        <w:rPr>
          <w:rFonts w:ascii="Georgia" w:hAnsi="Georgia"/>
        </w:rPr>
        <w:tab/>
      </w:r>
      <w:r w:rsidR="003F1CA5" w:rsidRPr="00B70A2E">
        <w:rPr>
          <w:rFonts w:ascii="Georgia" w:hAnsi="Georgia"/>
          <w:i/>
          <w:sz w:val="22"/>
          <w:szCs w:val="22"/>
        </w:rPr>
        <w:t xml:space="preserve">Aug 2015 – </w:t>
      </w:r>
      <w:r>
        <w:rPr>
          <w:rFonts w:ascii="Georgia" w:hAnsi="Georgia"/>
          <w:i/>
          <w:sz w:val="22"/>
          <w:szCs w:val="22"/>
        </w:rPr>
        <w:t>Nov 201</w:t>
      </w:r>
      <w:r w:rsidR="00412949">
        <w:rPr>
          <w:rFonts w:ascii="Georgia" w:hAnsi="Georgia"/>
          <w:i/>
          <w:sz w:val="22"/>
          <w:szCs w:val="22"/>
        </w:rPr>
        <w:t>5</w:t>
      </w:r>
    </w:p>
    <w:p w:rsidR="003F1CA5" w:rsidRPr="00B70A2E" w:rsidRDefault="00C74F40" w:rsidP="003F1CA5">
      <w:pPr>
        <w:tabs>
          <w:tab w:val="right" w:pos="10800"/>
        </w:tabs>
        <w:rPr>
          <w:rFonts w:ascii="Georgia" w:hAnsi="Georgia"/>
        </w:rPr>
      </w:pPr>
      <w:r w:rsidRPr="00B70A2E">
        <w:rPr>
          <w:rFonts w:ascii="Georgia" w:hAnsi="Georgia"/>
          <w:b/>
          <w:i/>
        </w:rPr>
        <w:t>Project Manager</w:t>
      </w:r>
    </w:p>
    <w:p w:rsidR="00942CE5" w:rsidRDefault="00942CE5" w:rsidP="00651085">
      <w:pPr>
        <w:pStyle w:val="ListParagraph"/>
        <w:numPr>
          <w:ilvl w:val="0"/>
          <w:numId w:val="44"/>
        </w:numPr>
        <w:tabs>
          <w:tab w:val="right" w:pos="10800"/>
        </w:tabs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Integrate</w:t>
      </w:r>
      <w:r w:rsidR="00D22ED0">
        <w:rPr>
          <w:rFonts w:ascii="Georgia" w:hAnsi="Georgia"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 xml:space="preserve"> new client into existing </w:t>
      </w:r>
      <w:r w:rsidR="00DB09D1">
        <w:rPr>
          <w:rFonts w:ascii="Georgia" w:hAnsi="Georgia"/>
          <w:sz w:val="22"/>
          <w:szCs w:val="22"/>
        </w:rPr>
        <w:t xml:space="preserve">Financial </w:t>
      </w:r>
      <w:r w:rsidR="001865A9">
        <w:rPr>
          <w:rFonts w:ascii="Georgia" w:hAnsi="Georgia"/>
          <w:sz w:val="22"/>
          <w:szCs w:val="22"/>
        </w:rPr>
        <w:t xml:space="preserve">application </w:t>
      </w:r>
      <w:r>
        <w:rPr>
          <w:rFonts w:ascii="Georgia" w:hAnsi="Georgia"/>
          <w:sz w:val="22"/>
          <w:szCs w:val="22"/>
        </w:rPr>
        <w:t xml:space="preserve">system </w:t>
      </w:r>
      <w:r w:rsidR="00107FE6">
        <w:rPr>
          <w:rFonts w:ascii="Georgia" w:hAnsi="Georgia"/>
          <w:sz w:val="22"/>
          <w:szCs w:val="22"/>
        </w:rPr>
        <w:t>using the scrum/agile method</w:t>
      </w:r>
    </w:p>
    <w:p w:rsidR="00A369B7" w:rsidRDefault="00497A3F" w:rsidP="00A369B7">
      <w:pPr>
        <w:pStyle w:val="ListParagraph"/>
        <w:numPr>
          <w:ilvl w:val="0"/>
          <w:numId w:val="44"/>
        </w:numPr>
        <w:tabs>
          <w:tab w:val="right" w:pos="10800"/>
        </w:tabs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Accountable for the application development of taking</w:t>
      </w:r>
      <w:r w:rsidR="00652A36" w:rsidRPr="00652A36">
        <w:rPr>
          <w:rFonts w:ascii="Georgia" w:hAnsi="Georgia"/>
          <w:sz w:val="22"/>
          <w:szCs w:val="22"/>
        </w:rPr>
        <w:t xml:space="preserve"> the business objectives </w:t>
      </w:r>
      <w:r>
        <w:rPr>
          <w:rFonts w:ascii="Georgia" w:hAnsi="Georgia"/>
          <w:sz w:val="22"/>
          <w:szCs w:val="22"/>
        </w:rPr>
        <w:t>and incorporating them into a financial system</w:t>
      </w:r>
    </w:p>
    <w:p w:rsidR="00A369B7" w:rsidRPr="00A369B7" w:rsidRDefault="00A369B7" w:rsidP="00A369B7">
      <w:pPr>
        <w:pStyle w:val="ListParagraph"/>
        <w:numPr>
          <w:ilvl w:val="0"/>
          <w:numId w:val="44"/>
        </w:numPr>
        <w:tabs>
          <w:tab w:val="right" w:pos="10800"/>
        </w:tabs>
        <w:ind w:left="720"/>
        <w:rPr>
          <w:rFonts w:ascii="Georgia" w:hAnsi="Georgia"/>
          <w:sz w:val="22"/>
          <w:szCs w:val="22"/>
        </w:rPr>
      </w:pPr>
      <w:r w:rsidRPr="00A369B7">
        <w:rPr>
          <w:rFonts w:ascii="Georgia" w:hAnsi="Georgia"/>
          <w:sz w:val="22"/>
          <w:szCs w:val="22"/>
        </w:rPr>
        <w:t>Well versed in Banking, Finance and various levels of Business Application Knowledge</w:t>
      </w:r>
    </w:p>
    <w:p w:rsidR="004D6737" w:rsidRDefault="00942CE5" w:rsidP="00651085">
      <w:pPr>
        <w:pStyle w:val="ListParagraph"/>
        <w:numPr>
          <w:ilvl w:val="0"/>
          <w:numId w:val="44"/>
        </w:numPr>
        <w:tabs>
          <w:tab w:val="right" w:pos="10800"/>
        </w:tabs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Manage</w:t>
      </w:r>
      <w:r w:rsidR="005829CC">
        <w:rPr>
          <w:rFonts w:ascii="Georgia" w:hAnsi="Georgia"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 xml:space="preserve"> the work p</w:t>
      </w:r>
      <w:r w:rsidR="00007F32" w:rsidRPr="00007F32">
        <w:rPr>
          <w:rFonts w:ascii="Georgia" w:hAnsi="Georgia"/>
          <w:sz w:val="22"/>
          <w:szCs w:val="22"/>
        </w:rPr>
        <w:t>rocess</w:t>
      </w:r>
      <w:r>
        <w:rPr>
          <w:rFonts w:ascii="Georgia" w:hAnsi="Georgia"/>
          <w:sz w:val="22"/>
          <w:szCs w:val="22"/>
        </w:rPr>
        <w:t>es</w:t>
      </w:r>
      <w:r w:rsidR="00007F32" w:rsidRPr="00007F32">
        <w:rPr>
          <w:rFonts w:ascii="Georgia" w:hAnsi="Georgia"/>
          <w:sz w:val="22"/>
          <w:szCs w:val="22"/>
        </w:rPr>
        <w:t xml:space="preserve"> and workflow mapping using data capture </w:t>
      </w:r>
      <w:r>
        <w:rPr>
          <w:rFonts w:ascii="Georgia" w:hAnsi="Georgia"/>
          <w:sz w:val="22"/>
          <w:szCs w:val="22"/>
        </w:rPr>
        <w:t>with SQL</w:t>
      </w:r>
    </w:p>
    <w:p w:rsidR="007535DC" w:rsidRPr="007535DC" w:rsidRDefault="00007F32" w:rsidP="00651085">
      <w:pPr>
        <w:pStyle w:val="ListParagraph"/>
        <w:numPr>
          <w:ilvl w:val="0"/>
          <w:numId w:val="44"/>
        </w:numPr>
        <w:tabs>
          <w:tab w:val="right" w:pos="10800"/>
        </w:tabs>
        <w:ind w:left="720"/>
        <w:rPr>
          <w:rFonts w:ascii="Georgia" w:hAnsi="Georgia"/>
          <w:sz w:val="22"/>
          <w:szCs w:val="22"/>
        </w:rPr>
      </w:pPr>
      <w:r w:rsidRPr="00007F32">
        <w:rPr>
          <w:rFonts w:ascii="Georgia" w:hAnsi="Georgia"/>
          <w:sz w:val="22"/>
          <w:szCs w:val="22"/>
        </w:rPr>
        <w:t>Analyze</w:t>
      </w:r>
      <w:r w:rsidR="00762030">
        <w:rPr>
          <w:rFonts w:ascii="Georgia" w:hAnsi="Georgia"/>
          <w:sz w:val="22"/>
          <w:szCs w:val="22"/>
        </w:rPr>
        <w:t>d</w:t>
      </w:r>
      <w:r w:rsidRPr="00007F32">
        <w:rPr>
          <w:rFonts w:ascii="Georgia" w:hAnsi="Georgia"/>
          <w:sz w:val="22"/>
          <w:szCs w:val="22"/>
        </w:rPr>
        <w:t xml:space="preserve"> business, user and technical requirements for proposed system solutions</w:t>
      </w:r>
      <w:r w:rsidR="00107FE6">
        <w:rPr>
          <w:rFonts w:ascii="Georgia" w:hAnsi="Georgia"/>
          <w:sz w:val="22"/>
          <w:szCs w:val="22"/>
        </w:rPr>
        <w:t xml:space="preserve"> according to scrum/agile methodology</w:t>
      </w:r>
    </w:p>
    <w:p w:rsidR="00C74F40" w:rsidRPr="007F781B" w:rsidRDefault="007535DC" w:rsidP="003F1CA5">
      <w:pPr>
        <w:pStyle w:val="ListParagraph"/>
        <w:numPr>
          <w:ilvl w:val="0"/>
          <w:numId w:val="44"/>
        </w:numPr>
        <w:tabs>
          <w:tab w:val="right" w:pos="10800"/>
        </w:tabs>
        <w:ind w:left="720"/>
        <w:rPr>
          <w:rFonts w:ascii="Georgia" w:hAnsi="Georgia"/>
          <w:i/>
          <w:sz w:val="22"/>
          <w:szCs w:val="22"/>
        </w:rPr>
      </w:pPr>
      <w:r w:rsidRPr="007F781B">
        <w:rPr>
          <w:rFonts w:ascii="Georgia" w:hAnsi="Georgia"/>
          <w:sz w:val="22"/>
          <w:szCs w:val="22"/>
        </w:rPr>
        <w:t>Performed quality assurance, system integration and user acceptance testing facilitating on-time, on-budget and acclaimed “go-live” implementations for the client’s users</w:t>
      </w:r>
    </w:p>
    <w:p w:rsidR="00F43161" w:rsidRPr="00185D38" w:rsidRDefault="00F43161" w:rsidP="00651085">
      <w:pPr>
        <w:pStyle w:val="ListParagraph"/>
        <w:numPr>
          <w:ilvl w:val="0"/>
          <w:numId w:val="33"/>
        </w:numPr>
        <w:tabs>
          <w:tab w:val="right" w:pos="9360"/>
        </w:tabs>
        <w:rPr>
          <w:rFonts w:ascii="Georgia" w:hAnsi="Georgia"/>
        </w:rPr>
      </w:pPr>
      <w:r w:rsidRPr="00185D38">
        <w:rPr>
          <w:rFonts w:ascii="Georgia" w:hAnsi="Georgia"/>
        </w:rPr>
        <w:br w:type="page"/>
      </w:r>
    </w:p>
    <w:p w:rsidR="00F43161" w:rsidRPr="00B70A2E" w:rsidRDefault="00F43161" w:rsidP="00F43161">
      <w:pPr>
        <w:pBdr>
          <w:top w:val="single" w:sz="6" w:space="1" w:color="auto"/>
        </w:pBdr>
        <w:spacing w:line="20" w:lineRule="exact"/>
        <w:rPr>
          <w:rFonts w:ascii="Georgia" w:hAnsi="Georgia"/>
        </w:rPr>
      </w:pPr>
    </w:p>
    <w:p w:rsidR="00F43161" w:rsidRPr="00B70A2E" w:rsidRDefault="00F43161" w:rsidP="00F43161">
      <w:pPr>
        <w:pBdr>
          <w:top w:val="single" w:sz="18" w:space="1" w:color="auto"/>
        </w:pBdr>
        <w:spacing w:line="20" w:lineRule="exact"/>
        <w:jc w:val="right"/>
        <w:rPr>
          <w:rFonts w:ascii="Georgia" w:hAnsi="Georgia"/>
        </w:rPr>
      </w:pPr>
    </w:p>
    <w:p w:rsidR="007F781B" w:rsidRPr="00B70A2E" w:rsidRDefault="007F781B" w:rsidP="007F781B">
      <w:pPr>
        <w:tabs>
          <w:tab w:val="right" w:pos="10800"/>
        </w:tabs>
        <w:rPr>
          <w:rFonts w:ascii="Georgia" w:hAnsi="Georgia"/>
        </w:rPr>
      </w:pPr>
      <w:r w:rsidRPr="00B70A2E">
        <w:rPr>
          <w:rFonts w:ascii="Georgia" w:hAnsi="Georgia"/>
          <w:b/>
          <w:sz w:val="23"/>
          <w:szCs w:val="23"/>
        </w:rPr>
        <w:t>Common Sense Solutions, LLC</w:t>
      </w:r>
      <w:r w:rsidRPr="00B70A2E">
        <w:rPr>
          <w:rFonts w:ascii="Georgia" w:hAnsi="Georgia"/>
        </w:rPr>
        <w:t>, Lombard, IL</w:t>
      </w:r>
      <w:r w:rsidRPr="00B70A2E">
        <w:rPr>
          <w:rFonts w:ascii="Georgia" w:hAnsi="Georgia"/>
        </w:rPr>
        <w:tab/>
      </w:r>
      <w:r w:rsidRPr="00B70A2E">
        <w:rPr>
          <w:rFonts w:ascii="Georgia" w:hAnsi="Georgia"/>
          <w:i/>
          <w:sz w:val="22"/>
          <w:szCs w:val="22"/>
        </w:rPr>
        <w:t>Dec 2014 – Jul 2015</w:t>
      </w:r>
    </w:p>
    <w:p w:rsidR="007F781B" w:rsidRPr="00B70A2E" w:rsidRDefault="007F781B" w:rsidP="007F781B">
      <w:pPr>
        <w:tabs>
          <w:tab w:val="right" w:pos="10800"/>
        </w:tabs>
        <w:rPr>
          <w:rFonts w:ascii="Georgia" w:hAnsi="Georgia"/>
        </w:rPr>
      </w:pPr>
      <w:r w:rsidRPr="00B70A2E">
        <w:rPr>
          <w:rFonts w:ascii="Georgia" w:hAnsi="Georgia"/>
          <w:b/>
          <w:i/>
        </w:rPr>
        <w:t>Project Manager</w:t>
      </w:r>
    </w:p>
    <w:p w:rsidR="007F781B" w:rsidRPr="007F781B" w:rsidRDefault="007F781B" w:rsidP="007F781B">
      <w:pPr>
        <w:pStyle w:val="ListParagraph"/>
        <w:numPr>
          <w:ilvl w:val="0"/>
          <w:numId w:val="36"/>
        </w:numPr>
        <w:tabs>
          <w:tab w:val="right" w:pos="10800"/>
        </w:tabs>
        <w:rPr>
          <w:rFonts w:ascii="Georgia" w:hAnsi="Georgia"/>
        </w:rPr>
      </w:pPr>
      <w:r w:rsidRPr="007F781B">
        <w:rPr>
          <w:rFonts w:ascii="Georgia" w:hAnsi="Georgia"/>
        </w:rPr>
        <w:t>Migrated 2 clients from Windows XP to Windows 7 and from MS Outlook to Outlook 365 in the cloud (275 users)</w:t>
      </w:r>
    </w:p>
    <w:p w:rsidR="007F781B" w:rsidRPr="007F781B" w:rsidRDefault="007F781B" w:rsidP="007F781B">
      <w:pPr>
        <w:pStyle w:val="ListParagraph"/>
        <w:numPr>
          <w:ilvl w:val="0"/>
          <w:numId w:val="36"/>
        </w:numPr>
        <w:tabs>
          <w:tab w:val="right" w:pos="10800"/>
        </w:tabs>
        <w:rPr>
          <w:rFonts w:ascii="Georgia" w:hAnsi="Georgia"/>
        </w:rPr>
      </w:pPr>
      <w:r w:rsidRPr="007F781B">
        <w:rPr>
          <w:rFonts w:ascii="Georgia" w:hAnsi="Georgia"/>
        </w:rPr>
        <w:t>Handled change control procedures for proprietary software written for legal client</w:t>
      </w:r>
    </w:p>
    <w:p w:rsidR="007F781B" w:rsidRPr="007F781B" w:rsidRDefault="007F781B" w:rsidP="007F781B">
      <w:pPr>
        <w:pStyle w:val="ListParagraph"/>
        <w:numPr>
          <w:ilvl w:val="0"/>
          <w:numId w:val="36"/>
        </w:numPr>
        <w:tabs>
          <w:tab w:val="right" w:pos="10800"/>
        </w:tabs>
        <w:rPr>
          <w:rFonts w:ascii="Georgia" w:hAnsi="Georgia"/>
        </w:rPr>
      </w:pPr>
      <w:r w:rsidRPr="007F781B">
        <w:rPr>
          <w:rFonts w:ascii="Georgia" w:hAnsi="Georgia"/>
        </w:rPr>
        <w:t xml:space="preserve">Extracted and converted data from homogeneous or heterogeneous data sources for importing </w:t>
      </w:r>
    </w:p>
    <w:p w:rsidR="007F781B" w:rsidRPr="007F781B" w:rsidRDefault="007F781B" w:rsidP="007F781B">
      <w:pPr>
        <w:pStyle w:val="ListParagraph"/>
        <w:numPr>
          <w:ilvl w:val="0"/>
          <w:numId w:val="36"/>
        </w:numPr>
        <w:tabs>
          <w:tab w:val="right" w:pos="10800"/>
        </w:tabs>
        <w:rPr>
          <w:rFonts w:ascii="Georgia" w:hAnsi="Georgia"/>
          <w:b/>
          <w:i/>
        </w:rPr>
      </w:pPr>
      <w:r w:rsidRPr="007F781B">
        <w:rPr>
          <w:rFonts w:ascii="Georgia" w:hAnsi="Georgia"/>
        </w:rPr>
        <w:t>Assisted in the implementation of ComputerEase and PSA for new clients using scrum/agile methods</w:t>
      </w:r>
    </w:p>
    <w:p w:rsidR="007F781B" w:rsidRPr="007F781B" w:rsidRDefault="007F781B" w:rsidP="007F781B">
      <w:pPr>
        <w:pStyle w:val="ListParagraph"/>
        <w:numPr>
          <w:ilvl w:val="0"/>
          <w:numId w:val="36"/>
        </w:numPr>
        <w:tabs>
          <w:tab w:val="right" w:pos="10800"/>
        </w:tabs>
        <w:rPr>
          <w:rFonts w:ascii="Georgia" w:hAnsi="Georgia"/>
          <w:b/>
          <w:i/>
        </w:rPr>
      </w:pPr>
      <w:r w:rsidRPr="007F781B">
        <w:rPr>
          <w:rFonts w:ascii="Georgia" w:hAnsi="Georgia"/>
        </w:rPr>
        <w:t xml:space="preserve">Maintained a detailed project schedule, milestones based on client’s business objectives </w:t>
      </w:r>
    </w:p>
    <w:p w:rsidR="007F781B" w:rsidRPr="007A0113" w:rsidRDefault="007F781B" w:rsidP="007F781B">
      <w:pPr>
        <w:pStyle w:val="ListParagraph"/>
        <w:tabs>
          <w:tab w:val="right" w:pos="9360"/>
        </w:tabs>
        <w:jc w:val="both"/>
        <w:rPr>
          <w:rFonts w:ascii="Georgia" w:hAnsi="Georgia"/>
          <w:sz w:val="16"/>
          <w:szCs w:val="16"/>
        </w:rPr>
      </w:pPr>
    </w:p>
    <w:p w:rsidR="00C515B1" w:rsidRPr="00B70A2E" w:rsidRDefault="00C515B1" w:rsidP="00C515B1">
      <w:pPr>
        <w:tabs>
          <w:tab w:val="right" w:pos="10800"/>
        </w:tabs>
        <w:rPr>
          <w:rFonts w:ascii="Georgia" w:hAnsi="Georgia"/>
        </w:rPr>
      </w:pPr>
      <w:r w:rsidRPr="00185D38">
        <w:rPr>
          <w:rFonts w:ascii="Georgia" w:hAnsi="Georgia"/>
          <w:b/>
          <w:sz w:val="23"/>
          <w:szCs w:val="23"/>
        </w:rPr>
        <w:t>Freedom Services Financial Group, LLC</w:t>
      </w:r>
      <w:r w:rsidRPr="00B70A2E">
        <w:rPr>
          <w:rFonts w:ascii="Georgia" w:hAnsi="Georgia"/>
        </w:rPr>
        <w:t>, Elgin, IL</w:t>
      </w:r>
      <w:r w:rsidRPr="00B70A2E">
        <w:rPr>
          <w:rFonts w:ascii="Georgia" w:hAnsi="Georgia"/>
        </w:rPr>
        <w:tab/>
      </w:r>
      <w:r w:rsidRPr="00185D38">
        <w:rPr>
          <w:rFonts w:ascii="Georgia" w:hAnsi="Georgia"/>
          <w:i/>
          <w:sz w:val="22"/>
          <w:szCs w:val="22"/>
        </w:rPr>
        <w:t>Mar 2006 – Dec 2014</w:t>
      </w:r>
    </w:p>
    <w:p w:rsidR="00C515B1" w:rsidRPr="00B70A2E" w:rsidRDefault="00C515B1" w:rsidP="00C515B1">
      <w:pPr>
        <w:tabs>
          <w:tab w:val="right" w:pos="10800"/>
        </w:tabs>
        <w:rPr>
          <w:rFonts w:ascii="Georgia" w:hAnsi="Georgia"/>
        </w:rPr>
      </w:pPr>
      <w:r w:rsidRPr="00B70A2E">
        <w:rPr>
          <w:rFonts w:ascii="Georgia" w:hAnsi="Georgia"/>
          <w:b/>
          <w:i/>
        </w:rPr>
        <w:t>Project Manager</w:t>
      </w:r>
      <w:r w:rsidRPr="00B70A2E">
        <w:rPr>
          <w:rFonts w:ascii="Georgia" w:hAnsi="Georgia"/>
        </w:rPr>
        <w:tab/>
      </w:r>
    </w:p>
    <w:p w:rsidR="00C515B1" w:rsidRPr="007F781B" w:rsidRDefault="00C515B1" w:rsidP="00C515B1">
      <w:pPr>
        <w:pStyle w:val="ListParagraph"/>
        <w:numPr>
          <w:ilvl w:val="0"/>
          <w:numId w:val="33"/>
        </w:numPr>
        <w:tabs>
          <w:tab w:val="right" w:pos="9360"/>
        </w:tabs>
        <w:rPr>
          <w:rFonts w:ascii="Georgia" w:hAnsi="Georgia"/>
        </w:rPr>
      </w:pPr>
      <w:r w:rsidRPr="007F781B">
        <w:rPr>
          <w:rFonts w:ascii="Georgia" w:hAnsi="Georgia"/>
        </w:rPr>
        <w:t xml:space="preserve">Used the scrum/agile method to handle the application development of various financial concepts </w:t>
      </w:r>
    </w:p>
    <w:p w:rsidR="00C515B1" w:rsidRPr="007F781B" w:rsidRDefault="00C515B1" w:rsidP="00C515B1">
      <w:pPr>
        <w:pStyle w:val="ListParagraph"/>
        <w:numPr>
          <w:ilvl w:val="0"/>
          <w:numId w:val="33"/>
        </w:numPr>
        <w:tabs>
          <w:tab w:val="right" w:pos="9360"/>
        </w:tabs>
        <w:rPr>
          <w:rFonts w:ascii="Georgia" w:hAnsi="Georgia"/>
        </w:rPr>
      </w:pPr>
      <w:r w:rsidRPr="007F781B">
        <w:rPr>
          <w:rFonts w:ascii="Georgia" w:hAnsi="Georgia"/>
        </w:rPr>
        <w:t>Managed and scheduled 5 hardware consultants to handle the implementation of the infrastructure</w:t>
      </w:r>
    </w:p>
    <w:p w:rsidR="00C515B1" w:rsidRPr="007F781B" w:rsidRDefault="00C515B1" w:rsidP="00C515B1">
      <w:pPr>
        <w:pStyle w:val="ListParagraph"/>
        <w:numPr>
          <w:ilvl w:val="0"/>
          <w:numId w:val="33"/>
        </w:numPr>
        <w:tabs>
          <w:tab w:val="right" w:pos="9360"/>
        </w:tabs>
        <w:rPr>
          <w:rFonts w:ascii="Georgia" w:hAnsi="Georgia"/>
        </w:rPr>
      </w:pPr>
      <w:r w:rsidRPr="007F781B">
        <w:rPr>
          <w:rFonts w:ascii="Georgia" w:hAnsi="Georgia"/>
        </w:rPr>
        <w:t xml:space="preserve">Spearheaded and scheduled 4 software consultants for software development  for the proprietary Financial System </w:t>
      </w:r>
    </w:p>
    <w:p w:rsidR="00C515B1" w:rsidRPr="007F781B" w:rsidRDefault="00C515B1" w:rsidP="00C515B1">
      <w:pPr>
        <w:pStyle w:val="ListParagraph"/>
        <w:numPr>
          <w:ilvl w:val="0"/>
          <w:numId w:val="33"/>
        </w:numPr>
        <w:tabs>
          <w:tab w:val="right" w:pos="9360"/>
        </w:tabs>
        <w:rPr>
          <w:rFonts w:ascii="Georgia" w:hAnsi="Georgia"/>
        </w:rPr>
      </w:pPr>
      <w:r w:rsidRPr="007F781B">
        <w:rPr>
          <w:rFonts w:ascii="Georgia" w:hAnsi="Georgia"/>
        </w:rPr>
        <w:t xml:space="preserve">Managed 4 technicians including 2 software consultants in developing the company website and it’s brochure </w:t>
      </w:r>
    </w:p>
    <w:p w:rsidR="00C515B1" w:rsidRPr="007F781B" w:rsidRDefault="00905431" w:rsidP="00C515B1">
      <w:pPr>
        <w:pStyle w:val="ListParagraph"/>
        <w:numPr>
          <w:ilvl w:val="0"/>
          <w:numId w:val="33"/>
        </w:numPr>
        <w:tabs>
          <w:tab w:val="right" w:pos="9360"/>
        </w:tabs>
        <w:rPr>
          <w:rFonts w:ascii="Georgia" w:hAnsi="Georgia"/>
        </w:rPr>
      </w:pPr>
      <w:r>
        <w:rPr>
          <w:rFonts w:ascii="Georgia" w:hAnsi="Georgia"/>
        </w:rPr>
        <w:t xml:space="preserve">Moved data center infrastructure from Downers Grove, Elgin then </w:t>
      </w:r>
      <w:r w:rsidR="00C515B1" w:rsidRPr="007F781B">
        <w:rPr>
          <w:rFonts w:ascii="Georgia" w:hAnsi="Georgia"/>
        </w:rPr>
        <w:t xml:space="preserve">to Lake Geneva </w:t>
      </w:r>
    </w:p>
    <w:p w:rsidR="00C515B1" w:rsidRPr="007F781B" w:rsidRDefault="00C515B1" w:rsidP="00C515B1">
      <w:pPr>
        <w:pStyle w:val="ListParagraph"/>
        <w:numPr>
          <w:ilvl w:val="0"/>
          <w:numId w:val="33"/>
        </w:numPr>
        <w:tabs>
          <w:tab w:val="right" w:pos="9360"/>
        </w:tabs>
        <w:rPr>
          <w:rFonts w:ascii="Georgia" w:hAnsi="Georgia"/>
        </w:rPr>
      </w:pPr>
      <w:r w:rsidRPr="007F781B">
        <w:rPr>
          <w:rFonts w:ascii="Georgia" w:hAnsi="Georgia"/>
        </w:rPr>
        <w:t>Managed a technically diverse staff of 5 that was responsible for providing first and second level help desk support in a consistent, timely and courteous manner</w:t>
      </w:r>
    </w:p>
    <w:p w:rsidR="00C515B1" w:rsidRPr="007F781B" w:rsidRDefault="00C515B1" w:rsidP="00C515B1">
      <w:pPr>
        <w:pStyle w:val="ListParagraph"/>
        <w:numPr>
          <w:ilvl w:val="0"/>
          <w:numId w:val="33"/>
        </w:numPr>
        <w:tabs>
          <w:tab w:val="right" w:pos="9360"/>
        </w:tabs>
        <w:rPr>
          <w:rFonts w:ascii="Georgia" w:hAnsi="Georgia"/>
        </w:rPr>
      </w:pPr>
      <w:r w:rsidRPr="007F781B">
        <w:rPr>
          <w:rFonts w:ascii="Georgia" w:hAnsi="Georgia"/>
        </w:rPr>
        <w:t>Handled sophisticated asset-backed credit financing through commercial paper for clients</w:t>
      </w:r>
    </w:p>
    <w:p w:rsidR="00C515B1" w:rsidRPr="007F781B" w:rsidRDefault="00C515B1" w:rsidP="00C515B1">
      <w:pPr>
        <w:pStyle w:val="ListParagraph"/>
        <w:numPr>
          <w:ilvl w:val="0"/>
          <w:numId w:val="33"/>
        </w:numPr>
        <w:tabs>
          <w:tab w:val="right" w:pos="9360"/>
        </w:tabs>
        <w:rPr>
          <w:rFonts w:ascii="Georgia" w:hAnsi="Georgia"/>
        </w:rPr>
      </w:pPr>
      <w:r w:rsidRPr="007F781B">
        <w:rPr>
          <w:rFonts w:ascii="Georgia" w:hAnsi="Georgia"/>
        </w:rPr>
        <w:t>Negotiated with Capital Markets on tenor and rate for commercial paper</w:t>
      </w:r>
    </w:p>
    <w:p w:rsidR="00C515B1" w:rsidRPr="007F781B" w:rsidRDefault="00C515B1" w:rsidP="00C515B1">
      <w:pPr>
        <w:pStyle w:val="ListParagraph"/>
        <w:numPr>
          <w:ilvl w:val="0"/>
          <w:numId w:val="33"/>
        </w:numPr>
        <w:tabs>
          <w:tab w:val="right" w:pos="10800"/>
        </w:tabs>
        <w:rPr>
          <w:rFonts w:ascii="Georgia" w:hAnsi="Georgia"/>
          <w:b/>
        </w:rPr>
      </w:pPr>
      <w:r w:rsidRPr="007F781B">
        <w:rPr>
          <w:rFonts w:ascii="Georgia" w:hAnsi="Georgia"/>
        </w:rPr>
        <w:t>Conducted daily statistical reporting, accruals, reconciliations and accounting operations for clients</w:t>
      </w:r>
    </w:p>
    <w:p w:rsidR="00C515B1" w:rsidRPr="007A0113" w:rsidRDefault="00C515B1" w:rsidP="00DD4C8C">
      <w:pPr>
        <w:tabs>
          <w:tab w:val="right" w:pos="10800"/>
        </w:tabs>
        <w:rPr>
          <w:rFonts w:ascii="Georgia" w:hAnsi="Georgia"/>
          <w:b/>
          <w:sz w:val="16"/>
          <w:szCs w:val="16"/>
        </w:rPr>
      </w:pPr>
    </w:p>
    <w:p w:rsidR="00931FBC" w:rsidRPr="00B70A2E" w:rsidRDefault="00931FBC" w:rsidP="00DD4C8C">
      <w:pPr>
        <w:tabs>
          <w:tab w:val="right" w:pos="10800"/>
        </w:tabs>
        <w:rPr>
          <w:rFonts w:ascii="Georgia" w:hAnsi="Georgia"/>
        </w:rPr>
      </w:pPr>
      <w:r w:rsidRPr="00B70A2E">
        <w:rPr>
          <w:rFonts w:ascii="Georgia" w:hAnsi="Georgia"/>
          <w:b/>
          <w:sz w:val="22"/>
        </w:rPr>
        <w:t>System Capital Corporation</w:t>
      </w:r>
      <w:r w:rsidRPr="00B70A2E">
        <w:rPr>
          <w:rFonts w:ascii="Georgia" w:hAnsi="Georgia"/>
          <w:sz w:val="22"/>
        </w:rPr>
        <w:t xml:space="preserve">, </w:t>
      </w:r>
      <w:r w:rsidRPr="00B70A2E">
        <w:rPr>
          <w:rFonts w:ascii="Georgia" w:hAnsi="Georgia"/>
        </w:rPr>
        <w:t>Downers Grove, IL</w:t>
      </w:r>
      <w:r w:rsidR="00DD4C8C" w:rsidRPr="00B70A2E">
        <w:rPr>
          <w:rFonts w:ascii="Georgia" w:hAnsi="Georgia"/>
          <w:b/>
        </w:rPr>
        <w:tab/>
      </w:r>
      <w:r w:rsidR="00DD4C8C" w:rsidRPr="00A53C99">
        <w:rPr>
          <w:rFonts w:ascii="Georgia" w:hAnsi="Georgia"/>
          <w:i/>
          <w:sz w:val="22"/>
          <w:szCs w:val="22"/>
        </w:rPr>
        <w:t xml:space="preserve">Oct 2001 </w:t>
      </w:r>
      <w:r w:rsidR="003E107E" w:rsidRPr="00A53C99">
        <w:rPr>
          <w:rFonts w:ascii="Georgia" w:hAnsi="Georgia"/>
          <w:i/>
          <w:sz w:val="22"/>
          <w:szCs w:val="22"/>
        </w:rPr>
        <w:t xml:space="preserve">– </w:t>
      </w:r>
      <w:r w:rsidR="00DD4C8C" w:rsidRPr="00A53C99">
        <w:rPr>
          <w:rFonts w:ascii="Georgia" w:hAnsi="Georgia"/>
          <w:i/>
          <w:sz w:val="22"/>
          <w:szCs w:val="22"/>
        </w:rPr>
        <w:t>Mar 2006</w:t>
      </w:r>
      <w:r w:rsidRPr="00B70A2E">
        <w:rPr>
          <w:rFonts w:ascii="Georgia" w:hAnsi="Georgia"/>
        </w:rPr>
        <w:tab/>
      </w:r>
      <w:r w:rsidRPr="00B70A2E">
        <w:rPr>
          <w:rFonts w:ascii="Georgia" w:hAnsi="Georgia"/>
        </w:rPr>
        <w:tab/>
      </w:r>
      <w:r w:rsidRPr="00B70A2E">
        <w:rPr>
          <w:rFonts w:ascii="Georgia" w:hAnsi="Georgia"/>
        </w:rPr>
        <w:tab/>
      </w:r>
      <w:r w:rsidRPr="00B70A2E">
        <w:rPr>
          <w:rFonts w:ascii="Georgia" w:hAnsi="Georgia"/>
        </w:rPr>
        <w:tab/>
      </w:r>
    </w:p>
    <w:p w:rsidR="00931FBC" w:rsidRPr="00B70A2E" w:rsidRDefault="0043351F" w:rsidP="00DD4C8C">
      <w:pPr>
        <w:tabs>
          <w:tab w:val="right" w:pos="10800"/>
        </w:tabs>
        <w:ind w:firstLine="180"/>
        <w:rPr>
          <w:rFonts w:ascii="Georgia" w:hAnsi="Georgia"/>
          <w:b/>
        </w:rPr>
      </w:pPr>
      <w:r w:rsidRPr="00B70A2E">
        <w:rPr>
          <w:rFonts w:ascii="Georgia" w:hAnsi="Georgia"/>
          <w:b/>
          <w:i/>
        </w:rPr>
        <w:t>Project Manager</w:t>
      </w:r>
      <w:r w:rsidR="00DD4C8C" w:rsidRPr="00B70A2E">
        <w:rPr>
          <w:rFonts w:ascii="Georgia" w:hAnsi="Georgia"/>
          <w:b/>
          <w:i/>
        </w:rPr>
        <w:tab/>
      </w:r>
    </w:p>
    <w:p w:rsidR="00B2339D" w:rsidRPr="007A0113" w:rsidRDefault="00B2339D" w:rsidP="00B2339D">
      <w:pPr>
        <w:pStyle w:val="ListParagraph"/>
        <w:numPr>
          <w:ilvl w:val="0"/>
          <w:numId w:val="39"/>
        </w:numPr>
        <w:rPr>
          <w:rFonts w:ascii="Georgia" w:hAnsi="Georgia"/>
        </w:rPr>
      </w:pPr>
      <w:r w:rsidRPr="007A0113">
        <w:rPr>
          <w:rFonts w:ascii="Georgia" w:hAnsi="Georgia"/>
        </w:rPr>
        <w:t xml:space="preserve">Used the </w:t>
      </w:r>
      <w:r w:rsidR="00691F80" w:rsidRPr="007A0113">
        <w:rPr>
          <w:rFonts w:ascii="Georgia" w:hAnsi="Georgia"/>
        </w:rPr>
        <w:t>scrum/</w:t>
      </w:r>
      <w:r w:rsidRPr="007A0113">
        <w:rPr>
          <w:rFonts w:ascii="Georgia" w:hAnsi="Georgia"/>
        </w:rPr>
        <w:t>agile method to handle the</w:t>
      </w:r>
      <w:r w:rsidR="000668F5" w:rsidRPr="007A0113">
        <w:rPr>
          <w:rFonts w:ascii="Georgia" w:hAnsi="Georgia"/>
        </w:rPr>
        <w:t xml:space="preserve"> software</w:t>
      </w:r>
      <w:r w:rsidRPr="007A0113">
        <w:rPr>
          <w:rFonts w:ascii="Georgia" w:hAnsi="Georgia"/>
        </w:rPr>
        <w:t xml:space="preserve"> development of various financial concepts </w:t>
      </w:r>
    </w:p>
    <w:p w:rsidR="0043351F" w:rsidRPr="007A0113" w:rsidRDefault="00B2339D" w:rsidP="00B2339D">
      <w:pPr>
        <w:pStyle w:val="ListParagraph"/>
        <w:numPr>
          <w:ilvl w:val="0"/>
          <w:numId w:val="39"/>
        </w:numPr>
        <w:rPr>
          <w:rFonts w:ascii="Georgia" w:hAnsi="Georgia"/>
        </w:rPr>
      </w:pPr>
      <w:r w:rsidRPr="007A0113">
        <w:rPr>
          <w:rFonts w:ascii="Georgia" w:hAnsi="Georgia"/>
        </w:rPr>
        <w:t>H</w:t>
      </w:r>
      <w:r w:rsidR="0043351F" w:rsidRPr="007A0113">
        <w:rPr>
          <w:rFonts w:ascii="Georgia" w:hAnsi="Georgia"/>
        </w:rPr>
        <w:t>andle</w:t>
      </w:r>
      <w:r w:rsidRPr="007A0113">
        <w:rPr>
          <w:rFonts w:ascii="Georgia" w:hAnsi="Georgia"/>
        </w:rPr>
        <w:t>d</w:t>
      </w:r>
      <w:r w:rsidR="0043351F" w:rsidRPr="007A0113">
        <w:rPr>
          <w:rFonts w:ascii="Georgia" w:hAnsi="Georgia"/>
        </w:rPr>
        <w:t xml:space="preserve"> vari</w:t>
      </w:r>
      <w:r w:rsidRPr="007A0113">
        <w:rPr>
          <w:rFonts w:ascii="Georgia" w:hAnsi="Georgia"/>
        </w:rPr>
        <w:t>ous financial concepts for</w:t>
      </w:r>
      <w:r w:rsidR="00691F80" w:rsidRPr="007A0113">
        <w:rPr>
          <w:rFonts w:ascii="Georgia" w:hAnsi="Georgia"/>
        </w:rPr>
        <w:t xml:space="preserve"> McDonald’s and</w:t>
      </w:r>
      <w:r w:rsidRPr="007A0113">
        <w:rPr>
          <w:rFonts w:ascii="Georgia" w:hAnsi="Georgia"/>
        </w:rPr>
        <w:t xml:space="preserve"> 7</w:t>
      </w:r>
      <w:r w:rsidR="0043351F" w:rsidRPr="007A0113">
        <w:rPr>
          <w:rFonts w:ascii="Georgia" w:hAnsi="Georgia"/>
        </w:rPr>
        <w:t xml:space="preserve"> large </w:t>
      </w:r>
      <w:r w:rsidR="008B193B" w:rsidRPr="007A0113">
        <w:rPr>
          <w:rFonts w:ascii="Georgia" w:hAnsi="Georgia"/>
        </w:rPr>
        <w:t>suppliers</w:t>
      </w:r>
      <w:r w:rsidR="0043351F" w:rsidRPr="007A0113">
        <w:rPr>
          <w:rFonts w:ascii="Georgia" w:hAnsi="Georgia"/>
        </w:rPr>
        <w:t xml:space="preserve">,land leases, franchises and company stores </w:t>
      </w:r>
    </w:p>
    <w:p w:rsidR="008B193B" w:rsidRPr="007A0113" w:rsidRDefault="008B193B" w:rsidP="008B193B">
      <w:pPr>
        <w:pStyle w:val="ListParagraph"/>
        <w:numPr>
          <w:ilvl w:val="0"/>
          <w:numId w:val="39"/>
        </w:numPr>
        <w:rPr>
          <w:rFonts w:ascii="Georgia" w:hAnsi="Georgia"/>
        </w:rPr>
      </w:pPr>
      <w:r w:rsidRPr="007A0113">
        <w:rPr>
          <w:rFonts w:ascii="Georgia" w:hAnsi="Georgia"/>
        </w:rPr>
        <w:t>Spearhead</w:t>
      </w:r>
      <w:r w:rsidR="005829CC" w:rsidRPr="007A0113">
        <w:rPr>
          <w:rFonts w:ascii="Georgia" w:hAnsi="Georgia"/>
        </w:rPr>
        <w:t>ed</w:t>
      </w:r>
      <w:r w:rsidRPr="007A0113">
        <w:rPr>
          <w:rFonts w:ascii="Georgia" w:hAnsi="Georgia"/>
        </w:rPr>
        <w:t xml:space="preserve"> and scheduled 5 software consultants for </w:t>
      </w:r>
      <w:r w:rsidR="005B4F8D" w:rsidRPr="007A0113">
        <w:rPr>
          <w:rFonts w:ascii="Georgia" w:hAnsi="Georgia"/>
        </w:rPr>
        <w:t>developing the</w:t>
      </w:r>
      <w:r w:rsidRPr="007A0113">
        <w:rPr>
          <w:rFonts w:ascii="Georgia" w:hAnsi="Georgia"/>
        </w:rPr>
        <w:t xml:space="preserve"> Financial System </w:t>
      </w:r>
    </w:p>
    <w:p w:rsidR="0043351F" w:rsidRPr="007A0113" w:rsidRDefault="0043351F" w:rsidP="008B193B">
      <w:pPr>
        <w:pStyle w:val="ListParagraph"/>
        <w:numPr>
          <w:ilvl w:val="0"/>
          <w:numId w:val="39"/>
        </w:numPr>
        <w:rPr>
          <w:rFonts w:ascii="Georgia" w:hAnsi="Georgia"/>
        </w:rPr>
      </w:pPr>
      <w:r w:rsidRPr="007A0113">
        <w:rPr>
          <w:rFonts w:ascii="Georgia" w:hAnsi="Georgia"/>
        </w:rPr>
        <w:t>Developed a comprehensive disaster recovery and change management plan based on ITIL principles which was tested annually</w:t>
      </w:r>
    </w:p>
    <w:p w:rsidR="008B193B" w:rsidRPr="007A0113" w:rsidRDefault="008B193B" w:rsidP="008B193B">
      <w:pPr>
        <w:pStyle w:val="ListParagraph"/>
        <w:numPr>
          <w:ilvl w:val="0"/>
          <w:numId w:val="39"/>
        </w:numPr>
        <w:tabs>
          <w:tab w:val="right" w:pos="9360"/>
        </w:tabs>
        <w:jc w:val="both"/>
        <w:rPr>
          <w:rFonts w:ascii="Georgia" w:hAnsi="Georgia"/>
        </w:rPr>
      </w:pPr>
      <w:r w:rsidRPr="007A0113">
        <w:rPr>
          <w:rFonts w:ascii="Georgia" w:hAnsi="Georgia"/>
        </w:rPr>
        <w:t>Handled sophisticated asset-backed credit financing for System Capital</w:t>
      </w:r>
    </w:p>
    <w:p w:rsidR="0043351F" w:rsidRPr="007A0113" w:rsidRDefault="008B193B" w:rsidP="0043351F">
      <w:pPr>
        <w:pStyle w:val="ListParagraph"/>
        <w:numPr>
          <w:ilvl w:val="0"/>
          <w:numId w:val="39"/>
        </w:numPr>
        <w:rPr>
          <w:rFonts w:ascii="Georgia" w:hAnsi="Georgia"/>
        </w:rPr>
      </w:pPr>
      <w:r w:rsidRPr="007A0113">
        <w:rPr>
          <w:rFonts w:ascii="Georgia" w:hAnsi="Georgia"/>
        </w:rPr>
        <w:t xml:space="preserve">Established </w:t>
      </w:r>
      <w:r w:rsidR="0043351F" w:rsidRPr="007A0113">
        <w:rPr>
          <w:rFonts w:ascii="Georgia" w:hAnsi="Georgia"/>
        </w:rPr>
        <w:t>derivatives for</w:t>
      </w:r>
      <w:r w:rsidRPr="007A0113">
        <w:rPr>
          <w:rFonts w:ascii="Georgia" w:hAnsi="Georgia"/>
        </w:rPr>
        <w:t xml:space="preserve"> McDonald Franchisees who secured</w:t>
      </w:r>
      <w:r w:rsidR="0043351F" w:rsidRPr="007A0113">
        <w:rPr>
          <w:rFonts w:ascii="Georgia" w:hAnsi="Georgia"/>
        </w:rPr>
        <w:t xml:space="preserve"> variable</w:t>
      </w:r>
      <w:r w:rsidR="00774E69" w:rsidRPr="007A0113">
        <w:rPr>
          <w:rFonts w:ascii="Georgia" w:hAnsi="Georgia"/>
        </w:rPr>
        <w:t xml:space="preserve"> rate</w:t>
      </w:r>
      <w:r w:rsidR="0043351F" w:rsidRPr="007A0113">
        <w:rPr>
          <w:rFonts w:ascii="Georgia" w:hAnsi="Georgia"/>
        </w:rPr>
        <w:t xml:space="preserve"> loans</w:t>
      </w:r>
    </w:p>
    <w:p w:rsidR="008B193B" w:rsidRPr="007A0113" w:rsidRDefault="008B193B" w:rsidP="0043351F">
      <w:pPr>
        <w:pStyle w:val="ListParagraph"/>
        <w:numPr>
          <w:ilvl w:val="0"/>
          <w:numId w:val="39"/>
        </w:numPr>
        <w:rPr>
          <w:rFonts w:ascii="Georgia" w:hAnsi="Georgia"/>
        </w:rPr>
      </w:pPr>
      <w:r w:rsidRPr="007A0113">
        <w:rPr>
          <w:rFonts w:ascii="Georgia" w:hAnsi="Georgia"/>
        </w:rPr>
        <w:t>Negotiated with Capital Markets on tenor and rate for commercial paper</w:t>
      </w:r>
    </w:p>
    <w:p w:rsidR="00CC349E" w:rsidRPr="007A0113" w:rsidRDefault="0043351F" w:rsidP="0043351F">
      <w:pPr>
        <w:pStyle w:val="ListParagraph"/>
        <w:numPr>
          <w:ilvl w:val="0"/>
          <w:numId w:val="39"/>
        </w:numPr>
        <w:rPr>
          <w:rFonts w:ascii="Georgia" w:hAnsi="Georgia"/>
        </w:rPr>
      </w:pPr>
      <w:r w:rsidRPr="007A0113">
        <w:rPr>
          <w:rFonts w:ascii="Georgia" w:hAnsi="Georgia"/>
        </w:rPr>
        <w:t xml:space="preserve">Managed a staff of </w:t>
      </w:r>
      <w:r w:rsidR="00774E69" w:rsidRPr="007A0113">
        <w:rPr>
          <w:rFonts w:ascii="Georgia" w:hAnsi="Georgia"/>
        </w:rPr>
        <w:t>4 accountants to handle</w:t>
      </w:r>
      <w:r w:rsidRPr="007A0113">
        <w:rPr>
          <w:rFonts w:ascii="Georgia" w:hAnsi="Georgia"/>
        </w:rPr>
        <w:t xml:space="preserve">general ledger processing for </w:t>
      </w:r>
      <w:r w:rsidR="00774E69" w:rsidRPr="007A0113">
        <w:rPr>
          <w:rFonts w:ascii="Georgia" w:hAnsi="Georgia"/>
        </w:rPr>
        <w:t>Parent and Subsidiaries</w:t>
      </w:r>
    </w:p>
    <w:p w:rsidR="0043351F" w:rsidRPr="007A0113" w:rsidRDefault="00CC349E" w:rsidP="0043351F">
      <w:pPr>
        <w:pStyle w:val="ListParagraph"/>
        <w:numPr>
          <w:ilvl w:val="0"/>
          <w:numId w:val="39"/>
        </w:numPr>
        <w:rPr>
          <w:rFonts w:ascii="Georgia" w:hAnsi="Georgia"/>
        </w:rPr>
      </w:pPr>
      <w:r w:rsidRPr="007A0113">
        <w:rPr>
          <w:rFonts w:ascii="Georgia" w:hAnsi="Georgia"/>
        </w:rPr>
        <w:t>Finalized</w:t>
      </w:r>
      <w:r w:rsidR="0043351F" w:rsidRPr="007A0113">
        <w:rPr>
          <w:rFonts w:ascii="Georgia" w:hAnsi="Georgia"/>
        </w:rPr>
        <w:t xml:space="preserve"> the reconciling and financial reporting for five Am</w:t>
      </w:r>
      <w:r w:rsidRPr="007A0113">
        <w:rPr>
          <w:rFonts w:ascii="Georgia" w:hAnsi="Georgia"/>
        </w:rPr>
        <w:t>erican and two foreign entities</w:t>
      </w:r>
    </w:p>
    <w:p w:rsidR="003C797F" w:rsidRPr="007A0113" w:rsidRDefault="0043351F" w:rsidP="0043351F">
      <w:pPr>
        <w:pStyle w:val="ListParagraph"/>
        <w:numPr>
          <w:ilvl w:val="0"/>
          <w:numId w:val="39"/>
        </w:numPr>
        <w:rPr>
          <w:rFonts w:ascii="Georgia" w:hAnsi="Georgia"/>
          <w:b/>
        </w:rPr>
      </w:pPr>
      <w:r w:rsidRPr="007A0113">
        <w:rPr>
          <w:rFonts w:ascii="Georgia" w:hAnsi="Georgia"/>
        </w:rPr>
        <w:t xml:space="preserve">Prepared and filed state/local income taxes and annual reports for </w:t>
      </w:r>
      <w:r w:rsidR="00CC349E" w:rsidRPr="007A0113">
        <w:rPr>
          <w:rFonts w:ascii="Georgia" w:hAnsi="Georgia"/>
        </w:rPr>
        <w:t>45</w:t>
      </w:r>
      <w:r w:rsidRPr="007A0113">
        <w:rPr>
          <w:rFonts w:ascii="Georgia" w:hAnsi="Georgia"/>
        </w:rPr>
        <w:t xml:space="preserve"> states and their applicable jurisdictions  </w:t>
      </w:r>
    </w:p>
    <w:p w:rsidR="00931FBC" w:rsidRPr="00B70A2E" w:rsidRDefault="003C797F" w:rsidP="0043351F">
      <w:pPr>
        <w:pStyle w:val="ListParagraph"/>
        <w:numPr>
          <w:ilvl w:val="0"/>
          <w:numId w:val="39"/>
        </w:numPr>
        <w:rPr>
          <w:rFonts w:ascii="Georgia" w:hAnsi="Georgia"/>
          <w:b/>
        </w:rPr>
      </w:pPr>
      <w:r w:rsidRPr="007A0113">
        <w:rPr>
          <w:rFonts w:ascii="Georgia" w:hAnsi="Georgia"/>
        </w:rPr>
        <w:t>Moved infrastructure from Chicago to Downers Grove</w:t>
      </w:r>
      <w:r w:rsidR="008A0C1D" w:rsidRPr="007A0113">
        <w:rPr>
          <w:rFonts w:ascii="Georgia" w:hAnsi="Georgia"/>
        </w:rPr>
        <w:br/>
      </w:r>
    </w:p>
    <w:p w:rsidR="008A0C1D" w:rsidRPr="00B70A2E" w:rsidRDefault="008A0C1D" w:rsidP="00A53C99">
      <w:pPr>
        <w:tabs>
          <w:tab w:val="right" w:pos="10800"/>
        </w:tabs>
        <w:rPr>
          <w:rFonts w:ascii="Georgia" w:hAnsi="Georgia"/>
          <w:sz w:val="22"/>
        </w:rPr>
      </w:pPr>
      <w:r w:rsidRPr="00B70A2E">
        <w:rPr>
          <w:rFonts w:ascii="Georgia" w:hAnsi="Georgia"/>
          <w:b/>
          <w:sz w:val="22"/>
        </w:rPr>
        <w:t>OAG WorldWide</w:t>
      </w:r>
      <w:r w:rsidRPr="00B70A2E">
        <w:rPr>
          <w:rFonts w:ascii="Georgia" w:hAnsi="Georgia"/>
          <w:sz w:val="22"/>
        </w:rPr>
        <w:t xml:space="preserve">, </w:t>
      </w:r>
      <w:r w:rsidRPr="00B70A2E">
        <w:rPr>
          <w:rFonts w:ascii="Georgia" w:hAnsi="Georgia"/>
        </w:rPr>
        <w:t>Oak Brook, IL</w:t>
      </w:r>
      <w:r w:rsidRPr="00B70A2E">
        <w:rPr>
          <w:rFonts w:ascii="Georgia" w:hAnsi="Georgia"/>
          <w:sz w:val="22"/>
        </w:rPr>
        <w:tab/>
      </w:r>
      <w:r w:rsidR="00A53C99" w:rsidRPr="00A53C99">
        <w:rPr>
          <w:rFonts w:ascii="Georgia" w:hAnsi="Georgia"/>
          <w:i/>
          <w:sz w:val="22"/>
          <w:szCs w:val="22"/>
        </w:rPr>
        <w:t>May 1999 – Oct 2001</w:t>
      </w:r>
    </w:p>
    <w:p w:rsidR="008A0C1D" w:rsidRPr="00B70A2E" w:rsidRDefault="008A0C1D" w:rsidP="008A0C1D">
      <w:pPr>
        <w:tabs>
          <w:tab w:val="right" w:pos="10800"/>
        </w:tabs>
        <w:ind w:firstLine="187"/>
        <w:rPr>
          <w:rFonts w:ascii="Georgia" w:hAnsi="Georgia"/>
          <w:b/>
          <w:sz w:val="22"/>
        </w:rPr>
      </w:pPr>
      <w:r w:rsidRPr="00B70A2E">
        <w:rPr>
          <w:rFonts w:ascii="Georgia" w:hAnsi="Georgia"/>
          <w:b/>
          <w:i/>
        </w:rPr>
        <w:t xml:space="preserve">Manager, Global Service Center </w:t>
      </w:r>
      <w:r w:rsidR="0043351F" w:rsidRPr="00B70A2E">
        <w:rPr>
          <w:rFonts w:ascii="Georgia" w:hAnsi="Georgia"/>
          <w:b/>
          <w:i/>
        </w:rPr>
        <w:t>&amp;</w:t>
      </w:r>
      <w:r w:rsidRPr="00B70A2E">
        <w:rPr>
          <w:rFonts w:ascii="Georgia" w:hAnsi="Georgia"/>
          <w:b/>
          <w:i/>
        </w:rPr>
        <w:t xml:space="preserve"> Computer Operations</w:t>
      </w:r>
      <w:r w:rsidRPr="00B70A2E">
        <w:rPr>
          <w:rFonts w:ascii="Georgia" w:hAnsi="Georgia"/>
          <w:b/>
          <w:i/>
          <w:sz w:val="22"/>
        </w:rPr>
        <w:tab/>
      </w:r>
    </w:p>
    <w:p w:rsidR="0043351F" w:rsidRPr="007A0113" w:rsidRDefault="0043351F" w:rsidP="0043351F">
      <w:pPr>
        <w:pStyle w:val="ListParagraph"/>
        <w:numPr>
          <w:ilvl w:val="0"/>
          <w:numId w:val="40"/>
        </w:numPr>
        <w:rPr>
          <w:rFonts w:ascii="Georgia" w:hAnsi="Georgia"/>
        </w:rPr>
      </w:pPr>
      <w:r w:rsidRPr="007A0113">
        <w:rPr>
          <w:rFonts w:ascii="Georgia" w:hAnsi="Georgia"/>
        </w:rPr>
        <w:t>Managed a 24x7 U.S. service center and computer operations with a staff of twenty five that provided support for all IT-related inquires covering the full span of technologies for 750 employees located in offices in E</w:t>
      </w:r>
      <w:r w:rsidR="00033E7E" w:rsidRPr="007A0113">
        <w:rPr>
          <w:rFonts w:ascii="Georgia" w:hAnsi="Georgia"/>
        </w:rPr>
        <w:t>ngland</w:t>
      </w:r>
      <w:r w:rsidRPr="007A0113">
        <w:rPr>
          <w:rFonts w:ascii="Georgia" w:hAnsi="Georgia"/>
        </w:rPr>
        <w:t xml:space="preserve">, </w:t>
      </w:r>
      <w:r w:rsidR="00033E7E" w:rsidRPr="007A0113">
        <w:rPr>
          <w:rFonts w:ascii="Georgia" w:hAnsi="Georgia"/>
        </w:rPr>
        <w:t>the</w:t>
      </w:r>
      <w:r w:rsidRPr="007A0113">
        <w:rPr>
          <w:rFonts w:ascii="Georgia" w:hAnsi="Georgia"/>
        </w:rPr>
        <w:t xml:space="preserve"> US and Asia</w:t>
      </w:r>
    </w:p>
    <w:p w:rsidR="0043351F" w:rsidRPr="007A0113" w:rsidRDefault="005B4F8D" w:rsidP="0043351F">
      <w:pPr>
        <w:pStyle w:val="ListParagraph"/>
        <w:numPr>
          <w:ilvl w:val="0"/>
          <w:numId w:val="40"/>
        </w:numPr>
        <w:rPr>
          <w:rFonts w:ascii="Georgia" w:hAnsi="Georgia"/>
        </w:rPr>
      </w:pPr>
      <w:r w:rsidRPr="007A0113">
        <w:rPr>
          <w:rFonts w:ascii="Georgia" w:hAnsi="Georgia"/>
        </w:rPr>
        <w:t xml:space="preserve">Organized </w:t>
      </w:r>
      <w:r w:rsidR="000D10B0" w:rsidRPr="007A0113">
        <w:rPr>
          <w:rFonts w:ascii="Georgia" w:hAnsi="Georgia"/>
        </w:rPr>
        <w:t>the</w:t>
      </w:r>
      <w:r w:rsidR="0043351F" w:rsidRPr="007A0113">
        <w:rPr>
          <w:rFonts w:ascii="Georgia" w:hAnsi="Georgia"/>
        </w:rPr>
        <w:t xml:space="preserve"> implementation and training of the Remedy Help Desk system for offices located in </w:t>
      </w:r>
      <w:r w:rsidR="000D10B0" w:rsidRPr="007A0113">
        <w:rPr>
          <w:rFonts w:ascii="Georgia" w:hAnsi="Georgia"/>
        </w:rPr>
        <w:t>US and England</w:t>
      </w:r>
    </w:p>
    <w:p w:rsidR="0043351F" w:rsidRPr="007A0113" w:rsidRDefault="0043351F" w:rsidP="0043351F">
      <w:pPr>
        <w:pStyle w:val="ListParagraph"/>
        <w:numPr>
          <w:ilvl w:val="0"/>
          <w:numId w:val="40"/>
        </w:numPr>
        <w:rPr>
          <w:rFonts w:ascii="Georgia" w:hAnsi="Georgia"/>
        </w:rPr>
      </w:pPr>
      <w:r w:rsidRPr="007A0113">
        <w:rPr>
          <w:rFonts w:ascii="Georgia" w:hAnsi="Georgia"/>
        </w:rPr>
        <w:t xml:space="preserve">Identified, developed and implemented a change management system as well as the point of contact for all </w:t>
      </w:r>
      <w:r w:rsidR="000D10B0" w:rsidRPr="007A0113">
        <w:rPr>
          <w:rFonts w:ascii="Georgia" w:hAnsi="Georgia"/>
        </w:rPr>
        <w:t>change</w:t>
      </w:r>
      <w:r w:rsidRPr="007A0113">
        <w:rPr>
          <w:rFonts w:ascii="Georgia" w:hAnsi="Georgia"/>
        </w:rPr>
        <w:t xml:space="preserve"> requests</w:t>
      </w:r>
    </w:p>
    <w:p w:rsidR="0043351F" w:rsidRPr="007A0113" w:rsidRDefault="0043351F" w:rsidP="0043351F">
      <w:pPr>
        <w:pStyle w:val="ListParagraph"/>
        <w:numPr>
          <w:ilvl w:val="0"/>
          <w:numId w:val="40"/>
        </w:numPr>
        <w:rPr>
          <w:rFonts w:ascii="Georgia" w:hAnsi="Georgia"/>
        </w:rPr>
      </w:pPr>
      <w:r w:rsidRPr="007A0113">
        <w:rPr>
          <w:rFonts w:ascii="Georgia" w:hAnsi="Georgia"/>
        </w:rPr>
        <w:t>Developed a comprehensive disaster recovery</w:t>
      </w:r>
      <w:r w:rsidR="000D10B0" w:rsidRPr="007A0113">
        <w:rPr>
          <w:rFonts w:ascii="Georgia" w:hAnsi="Georgia"/>
        </w:rPr>
        <w:t xml:space="preserve"> system </w:t>
      </w:r>
      <w:r w:rsidRPr="007A0113">
        <w:rPr>
          <w:rFonts w:ascii="Georgia" w:hAnsi="Georgia"/>
        </w:rPr>
        <w:t xml:space="preserve">for the US and </w:t>
      </w:r>
      <w:r w:rsidR="000D10B0" w:rsidRPr="007A0113">
        <w:rPr>
          <w:rFonts w:ascii="Georgia" w:hAnsi="Georgia"/>
        </w:rPr>
        <w:t>England</w:t>
      </w:r>
      <w:r w:rsidR="00033E7E" w:rsidRPr="007A0113">
        <w:rPr>
          <w:rFonts w:ascii="Georgia" w:hAnsi="Georgia"/>
        </w:rPr>
        <w:t xml:space="preserve"> which</w:t>
      </w:r>
      <w:r w:rsidRPr="007A0113">
        <w:rPr>
          <w:rFonts w:ascii="Georgia" w:hAnsi="Georgia"/>
        </w:rPr>
        <w:t xml:space="preserve"> was tested bi-annually</w:t>
      </w:r>
    </w:p>
    <w:p w:rsidR="0043351F" w:rsidRPr="007A0113" w:rsidRDefault="0043351F" w:rsidP="0043351F">
      <w:pPr>
        <w:pStyle w:val="ListParagraph"/>
        <w:numPr>
          <w:ilvl w:val="0"/>
          <w:numId w:val="40"/>
        </w:numPr>
        <w:rPr>
          <w:rFonts w:ascii="Georgia" w:hAnsi="Georgia"/>
        </w:rPr>
      </w:pPr>
      <w:r w:rsidRPr="007A0113">
        <w:rPr>
          <w:rFonts w:ascii="Georgia" w:hAnsi="Georgia"/>
        </w:rPr>
        <w:t xml:space="preserve">Managed SLA’s, benchmarked results and reported the outcome to upper management </w:t>
      </w:r>
    </w:p>
    <w:p w:rsidR="00931FBC" w:rsidRPr="007A0113" w:rsidRDefault="0043351F" w:rsidP="00B4506B">
      <w:pPr>
        <w:pStyle w:val="ListParagraph"/>
        <w:numPr>
          <w:ilvl w:val="0"/>
          <w:numId w:val="40"/>
        </w:numPr>
        <w:tabs>
          <w:tab w:val="right" w:pos="9360"/>
        </w:tabs>
        <w:jc w:val="both"/>
        <w:rPr>
          <w:rFonts w:ascii="Georgia" w:hAnsi="Georgia"/>
        </w:rPr>
      </w:pPr>
      <w:r w:rsidRPr="007A0113">
        <w:rPr>
          <w:rFonts w:ascii="Georgia" w:hAnsi="Georgia"/>
        </w:rPr>
        <w:t>Quality improvement</w:t>
      </w:r>
      <w:r w:rsidR="00033E7E" w:rsidRPr="007A0113">
        <w:rPr>
          <w:rFonts w:ascii="Georgia" w:hAnsi="Georgia"/>
        </w:rPr>
        <w:t>s to the Remedy System was incorporated</w:t>
      </w:r>
      <w:r w:rsidRPr="007A0113">
        <w:rPr>
          <w:rFonts w:ascii="Georgia" w:hAnsi="Georgia"/>
        </w:rPr>
        <w:t xml:space="preserve"> based on </w:t>
      </w:r>
      <w:r w:rsidR="00033E7E" w:rsidRPr="007A0113">
        <w:rPr>
          <w:rFonts w:ascii="Georgia" w:hAnsi="Georgia"/>
        </w:rPr>
        <w:t xml:space="preserve">results of the </w:t>
      </w:r>
      <w:r w:rsidRPr="007A0113">
        <w:rPr>
          <w:rFonts w:ascii="Georgia" w:hAnsi="Georgia"/>
        </w:rPr>
        <w:t>benchmarks</w:t>
      </w:r>
    </w:p>
    <w:p w:rsidR="00033E7E" w:rsidRPr="007A0113" w:rsidRDefault="00033E7E" w:rsidP="00033E7E">
      <w:pPr>
        <w:tabs>
          <w:tab w:val="right" w:pos="9360"/>
        </w:tabs>
        <w:jc w:val="both"/>
        <w:rPr>
          <w:rFonts w:ascii="Georgia" w:hAnsi="Georgia"/>
          <w:sz w:val="16"/>
          <w:szCs w:val="16"/>
        </w:rPr>
      </w:pPr>
    </w:p>
    <w:p w:rsidR="00931FBC" w:rsidRPr="00B70A2E" w:rsidRDefault="00931FBC" w:rsidP="00931FBC">
      <w:pPr>
        <w:tabs>
          <w:tab w:val="right" w:pos="10800"/>
        </w:tabs>
        <w:rPr>
          <w:rFonts w:ascii="Georgia" w:hAnsi="Georgia"/>
        </w:rPr>
      </w:pPr>
      <w:r w:rsidRPr="00B70A2E">
        <w:rPr>
          <w:rFonts w:ascii="Georgia" w:hAnsi="Georgia"/>
          <w:b/>
          <w:sz w:val="22"/>
        </w:rPr>
        <w:t>McDonald’s Corporation,</w:t>
      </w:r>
      <w:r w:rsidRPr="00B70A2E">
        <w:rPr>
          <w:rFonts w:ascii="Georgia" w:hAnsi="Georgia"/>
        </w:rPr>
        <w:t>Corporate Claim Center, Lisle, IL</w:t>
      </w:r>
      <w:r w:rsidRPr="00B70A2E">
        <w:rPr>
          <w:rFonts w:ascii="Georgia" w:hAnsi="Georgia"/>
        </w:rPr>
        <w:tab/>
      </w:r>
      <w:r w:rsidR="00C852A3" w:rsidRPr="00B70A2E">
        <w:rPr>
          <w:rFonts w:ascii="Georgia" w:hAnsi="Georgia"/>
          <w:i/>
        </w:rPr>
        <w:t xml:space="preserve">Jan </w:t>
      </w:r>
      <w:r w:rsidRPr="00B70A2E">
        <w:rPr>
          <w:rFonts w:ascii="Georgia" w:hAnsi="Georgia"/>
          <w:i/>
        </w:rPr>
        <w:t xml:space="preserve">1991 </w:t>
      </w:r>
      <w:r w:rsidR="00C852A3" w:rsidRPr="00B70A2E">
        <w:rPr>
          <w:rFonts w:ascii="Georgia" w:hAnsi="Georgia"/>
          <w:i/>
        </w:rPr>
        <w:t>–</w:t>
      </w:r>
      <w:r w:rsidR="0043351F" w:rsidRPr="00B70A2E">
        <w:rPr>
          <w:rFonts w:ascii="Georgia" w:hAnsi="Georgia"/>
          <w:i/>
        </w:rPr>
        <w:t>Jan</w:t>
      </w:r>
      <w:r w:rsidRPr="00B70A2E">
        <w:rPr>
          <w:rFonts w:ascii="Georgia" w:hAnsi="Georgia"/>
          <w:i/>
        </w:rPr>
        <w:t>1999</w:t>
      </w:r>
      <w:r w:rsidRPr="00B70A2E">
        <w:rPr>
          <w:rFonts w:ascii="Georgia" w:hAnsi="Georgia"/>
        </w:rPr>
        <w:tab/>
      </w:r>
      <w:r w:rsidRPr="00B70A2E">
        <w:rPr>
          <w:rFonts w:ascii="Georgia" w:hAnsi="Georgia"/>
        </w:rPr>
        <w:tab/>
      </w:r>
    </w:p>
    <w:p w:rsidR="00804C1A" w:rsidRPr="00B70A2E" w:rsidRDefault="00C852A3" w:rsidP="0043351F">
      <w:pPr>
        <w:tabs>
          <w:tab w:val="left" w:pos="270"/>
          <w:tab w:val="right" w:pos="10800"/>
        </w:tabs>
        <w:rPr>
          <w:rFonts w:ascii="Georgia" w:hAnsi="Georgia"/>
          <w:i/>
        </w:rPr>
      </w:pPr>
      <w:r w:rsidRPr="00B70A2E">
        <w:rPr>
          <w:rFonts w:ascii="Georgia" w:hAnsi="Georgia"/>
          <w:i/>
        </w:rPr>
        <w:tab/>
      </w:r>
      <w:r w:rsidR="00652A36">
        <w:rPr>
          <w:rFonts w:ascii="Georgia" w:hAnsi="Georgia"/>
          <w:b/>
          <w:i/>
        </w:rPr>
        <w:t>Project Manager (I, II</w:t>
      </w:r>
      <w:r w:rsidR="00774E69">
        <w:rPr>
          <w:rFonts w:ascii="Georgia" w:hAnsi="Georgia"/>
          <w:b/>
          <w:i/>
        </w:rPr>
        <w:t>)</w:t>
      </w:r>
      <w:r w:rsidR="00931FBC" w:rsidRPr="00B70A2E">
        <w:rPr>
          <w:rFonts w:ascii="Georgia" w:hAnsi="Georgia"/>
          <w:b/>
          <w:i/>
        </w:rPr>
        <w:tab/>
      </w:r>
    </w:p>
    <w:p w:rsidR="00A31279" w:rsidRPr="007A0113" w:rsidRDefault="00033E7E" w:rsidP="0043351F">
      <w:pPr>
        <w:pStyle w:val="Heading2"/>
        <w:numPr>
          <w:ilvl w:val="0"/>
          <w:numId w:val="41"/>
        </w:numPr>
        <w:tabs>
          <w:tab w:val="right" w:pos="9360"/>
        </w:tabs>
        <w:rPr>
          <w:rFonts w:ascii="Georgia" w:hAnsi="Georgia"/>
          <w:sz w:val="20"/>
          <w:u w:val="none"/>
        </w:rPr>
      </w:pPr>
      <w:r w:rsidRPr="007A0113">
        <w:rPr>
          <w:rFonts w:ascii="Georgia" w:hAnsi="Georgia"/>
          <w:sz w:val="20"/>
          <w:u w:val="none"/>
        </w:rPr>
        <w:t>Accountable</w:t>
      </w:r>
      <w:r w:rsidR="0043351F" w:rsidRPr="007A0113">
        <w:rPr>
          <w:rFonts w:ascii="Georgia" w:hAnsi="Georgia"/>
          <w:sz w:val="20"/>
          <w:u w:val="none"/>
        </w:rPr>
        <w:t xml:space="preserve"> for </w:t>
      </w:r>
      <w:r w:rsidRPr="007A0113">
        <w:rPr>
          <w:rFonts w:ascii="Georgia" w:hAnsi="Georgia"/>
          <w:sz w:val="20"/>
          <w:u w:val="none"/>
        </w:rPr>
        <w:t>6</w:t>
      </w:r>
      <w:r w:rsidR="0043351F" w:rsidRPr="007A0113">
        <w:rPr>
          <w:rFonts w:ascii="Georgia" w:hAnsi="Georgia"/>
          <w:sz w:val="20"/>
          <w:u w:val="none"/>
        </w:rPr>
        <w:t xml:space="preserve"> departmental project teams to ensure </w:t>
      </w:r>
      <w:r w:rsidR="00A31279" w:rsidRPr="007A0113">
        <w:rPr>
          <w:rFonts w:ascii="Georgia" w:hAnsi="Georgia"/>
          <w:sz w:val="20"/>
          <w:u w:val="none"/>
        </w:rPr>
        <w:t xml:space="preserve">the </w:t>
      </w:r>
      <w:r w:rsidR="005B4F8D" w:rsidRPr="007A0113">
        <w:rPr>
          <w:rFonts w:ascii="Georgia" w:hAnsi="Georgia"/>
          <w:sz w:val="20"/>
          <w:u w:val="none"/>
        </w:rPr>
        <w:t xml:space="preserve">operational readiness for </w:t>
      </w:r>
      <w:r w:rsidR="0043351F" w:rsidRPr="007A0113">
        <w:rPr>
          <w:rFonts w:ascii="Georgia" w:hAnsi="Georgia"/>
          <w:sz w:val="20"/>
          <w:u w:val="none"/>
        </w:rPr>
        <w:t>software</w:t>
      </w:r>
      <w:r w:rsidR="005B4F8D" w:rsidRPr="007A0113">
        <w:rPr>
          <w:rFonts w:ascii="Georgia" w:hAnsi="Georgia"/>
          <w:sz w:val="20"/>
          <w:u w:val="none"/>
        </w:rPr>
        <w:t xml:space="preserve"> development </w:t>
      </w:r>
    </w:p>
    <w:p w:rsidR="0043351F" w:rsidRPr="007A0113" w:rsidRDefault="00652A36" w:rsidP="00A31279">
      <w:pPr>
        <w:pStyle w:val="Heading2"/>
        <w:numPr>
          <w:ilvl w:val="0"/>
          <w:numId w:val="41"/>
        </w:numPr>
        <w:tabs>
          <w:tab w:val="right" w:pos="9360"/>
        </w:tabs>
        <w:rPr>
          <w:rFonts w:ascii="Georgia" w:hAnsi="Georgia"/>
          <w:sz w:val="20"/>
          <w:u w:val="none"/>
        </w:rPr>
      </w:pPr>
      <w:r w:rsidRPr="007A0113">
        <w:rPr>
          <w:rFonts w:ascii="Georgia" w:hAnsi="Georgia"/>
          <w:sz w:val="20"/>
          <w:u w:val="none"/>
        </w:rPr>
        <w:t>Managed resource</w:t>
      </w:r>
      <w:r w:rsidR="008976A9" w:rsidRPr="007A0113">
        <w:rPr>
          <w:rFonts w:ascii="Georgia" w:hAnsi="Georgia"/>
          <w:sz w:val="20"/>
          <w:u w:val="none"/>
        </w:rPr>
        <w:t>s and capacity planning for Insurance</w:t>
      </w:r>
      <w:r w:rsidR="0043351F" w:rsidRPr="007A0113">
        <w:rPr>
          <w:rFonts w:ascii="Georgia" w:hAnsi="Georgia"/>
          <w:sz w:val="20"/>
          <w:u w:val="none"/>
        </w:rPr>
        <w:t xml:space="preserve"> Claim and Risk Management System</w:t>
      </w:r>
      <w:r w:rsidR="00691F80" w:rsidRPr="007A0113">
        <w:rPr>
          <w:rFonts w:ascii="Georgia" w:hAnsi="Georgia"/>
          <w:sz w:val="20"/>
          <w:u w:val="none"/>
        </w:rPr>
        <w:t xml:space="preserve"> using scrum/agile methods</w:t>
      </w:r>
    </w:p>
    <w:p w:rsidR="0043351F" w:rsidRPr="007A0113" w:rsidRDefault="00F05800" w:rsidP="0043351F">
      <w:pPr>
        <w:pStyle w:val="Heading2"/>
        <w:numPr>
          <w:ilvl w:val="0"/>
          <w:numId w:val="41"/>
        </w:numPr>
        <w:tabs>
          <w:tab w:val="right" w:pos="9360"/>
        </w:tabs>
        <w:rPr>
          <w:rFonts w:ascii="Georgia" w:hAnsi="Georgia"/>
          <w:sz w:val="20"/>
          <w:u w:val="none"/>
        </w:rPr>
      </w:pPr>
      <w:r w:rsidRPr="007A0113">
        <w:rPr>
          <w:rFonts w:ascii="Georgia" w:hAnsi="Georgia"/>
          <w:sz w:val="20"/>
          <w:u w:val="none"/>
        </w:rPr>
        <w:t>Managed a</w:t>
      </w:r>
      <w:r w:rsidR="0043351F" w:rsidRPr="007A0113">
        <w:rPr>
          <w:rFonts w:ascii="Georgia" w:hAnsi="Georgia"/>
          <w:sz w:val="20"/>
          <w:u w:val="none"/>
        </w:rPr>
        <w:t xml:space="preserve"> team of </w:t>
      </w:r>
      <w:r w:rsidR="00A31279" w:rsidRPr="007A0113">
        <w:rPr>
          <w:rFonts w:ascii="Georgia" w:hAnsi="Georgia"/>
          <w:sz w:val="20"/>
          <w:u w:val="none"/>
        </w:rPr>
        <w:t>8</w:t>
      </w:r>
      <w:r w:rsidR="0043351F" w:rsidRPr="007A0113">
        <w:rPr>
          <w:rFonts w:ascii="Georgia" w:hAnsi="Georgia"/>
          <w:sz w:val="20"/>
          <w:u w:val="none"/>
        </w:rPr>
        <w:t xml:space="preserve"> which collaborated with </w:t>
      </w:r>
      <w:r w:rsidR="00A31279" w:rsidRPr="007A0113">
        <w:rPr>
          <w:rFonts w:ascii="Georgia" w:hAnsi="Georgia"/>
          <w:sz w:val="20"/>
          <w:u w:val="none"/>
        </w:rPr>
        <w:t>2</w:t>
      </w:r>
      <w:r w:rsidRPr="007A0113">
        <w:rPr>
          <w:rFonts w:ascii="Georgia" w:hAnsi="Georgia"/>
          <w:sz w:val="20"/>
          <w:u w:val="none"/>
        </w:rPr>
        <w:t>5stakeholders</w:t>
      </w:r>
    </w:p>
    <w:p w:rsidR="0043351F" w:rsidRPr="007A0113" w:rsidRDefault="00A31279" w:rsidP="0043351F">
      <w:pPr>
        <w:pStyle w:val="Heading2"/>
        <w:numPr>
          <w:ilvl w:val="0"/>
          <w:numId w:val="41"/>
        </w:numPr>
        <w:tabs>
          <w:tab w:val="right" w:pos="9360"/>
        </w:tabs>
        <w:rPr>
          <w:rFonts w:ascii="Georgia" w:hAnsi="Georgia"/>
          <w:sz w:val="20"/>
          <w:u w:val="none"/>
        </w:rPr>
      </w:pPr>
      <w:r w:rsidRPr="007A0113">
        <w:rPr>
          <w:rFonts w:ascii="Georgia" w:hAnsi="Georgia"/>
          <w:sz w:val="20"/>
          <w:u w:val="none"/>
        </w:rPr>
        <w:t>I</w:t>
      </w:r>
      <w:r w:rsidR="0043351F" w:rsidRPr="007A0113">
        <w:rPr>
          <w:rFonts w:ascii="Georgia" w:hAnsi="Georgia"/>
          <w:sz w:val="20"/>
          <w:u w:val="none"/>
        </w:rPr>
        <w:t>mplement</w:t>
      </w:r>
      <w:r w:rsidRPr="007A0113">
        <w:rPr>
          <w:rFonts w:ascii="Georgia" w:hAnsi="Georgia"/>
          <w:sz w:val="20"/>
          <w:u w:val="none"/>
        </w:rPr>
        <w:t>eda</w:t>
      </w:r>
      <w:r w:rsidR="0043351F" w:rsidRPr="007A0113">
        <w:rPr>
          <w:rFonts w:ascii="Georgia" w:hAnsi="Georgia"/>
          <w:sz w:val="20"/>
          <w:u w:val="none"/>
        </w:rPr>
        <w:t xml:space="preserve"> Help Desk</w:t>
      </w:r>
      <w:r w:rsidRPr="007A0113">
        <w:rPr>
          <w:rFonts w:ascii="Georgia" w:hAnsi="Georgia"/>
          <w:sz w:val="20"/>
          <w:u w:val="none"/>
        </w:rPr>
        <w:t>, Disaster Recovery and Change Management system</w:t>
      </w:r>
    </w:p>
    <w:p w:rsidR="0043351F" w:rsidRPr="007A0113" w:rsidRDefault="0043351F" w:rsidP="0043351F">
      <w:pPr>
        <w:pStyle w:val="Heading2"/>
        <w:numPr>
          <w:ilvl w:val="0"/>
          <w:numId w:val="41"/>
        </w:numPr>
        <w:tabs>
          <w:tab w:val="right" w:pos="9360"/>
        </w:tabs>
        <w:rPr>
          <w:rFonts w:ascii="Georgia" w:hAnsi="Georgia"/>
          <w:sz w:val="20"/>
          <w:u w:val="none"/>
        </w:rPr>
      </w:pPr>
      <w:r w:rsidRPr="007A0113">
        <w:rPr>
          <w:rFonts w:ascii="Georgia" w:hAnsi="Georgia"/>
          <w:sz w:val="20"/>
          <w:u w:val="none"/>
        </w:rPr>
        <w:t xml:space="preserve">Accountable for IT operations with a staff of </w:t>
      </w:r>
      <w:r w:rsidR="00CA0AFA" w:rsidRPr="007A0113">
        <w:rPr>
          <w:rFonts w:ascii="Georgia" w:hAnsi="Georgia"/>
          <w:sz w:val="20"/>
          <w:u w:val="none"/>
        </w:rPr>
        <w:t>10</w:t>
      </w:r>
      <w:r w:rsidRPr="007A0113">
        <w:rPr>
          <w:rFonts w:ascii="Georgia" w:hAnsi="Georgia"/>
          <w:sz w:val="20"/>
          <w:u w:val="none"/>
        </w:rPr>
        <w:t xml:space="preserve"> and an annual budget of $1.8 million</w:t>
      </w:r>
    </w:p>
    <w:p w:rsidR="00BE3DA5" w:rsidRDefault="00BE3DA5" w:rsidP="00BE3DA5">
      <w:pPr>
        <w:pStyle w:val="ListParagraph"/>
        <w:numPr>
          <w:ilvl w:val="0"/>
          <w:numId w:val="41"/>
        </w:numPr>
        <w:tabs>
          <w:tab w:val="right" w:pos="10800"/>
        </w:tabs>
        <w:spacing w:after="120"/>
        <w:rPr>
          <w:rFonts w:ascii="Georgia" w:hAnsi="Georgia"/>
          <w:b/>
          <w:sz w:val="16"/>
          <w:szCs w:val="16"/>
        </w:rPr>
      </w:pPr>
      <w:r>
        <w:rPr>
          <w:rFonts w:ascii="Georgia" w:hAnsi="Georgia"/>
        </w:rPr>
        <w:t>Move data center (AS400 and Servers) from one location to another</w:t>
      </w:r>
    </w:p>
    <w:p w:rsidR="00804616" w:rsidRPr="00804616" w:rsidRDefault="00804616" w:rsidP="00C515B1">
      <w:pPr>
        <w:jc w:val="center"/>
        <w:rPr>
          <w:rFonts w:ascii="Georgia" w:hAnsi="Georgia"/>
          <w:sz w:val="21"/>
          <w:szCs w:val="21"/>
        </w:rPr>
      </w:pPr>
    </w:p>
    <w:sectPr w:rsidR="00804616" w:rsidRPr="00804616" w:rsidSect="00892922">
      <w:pgSz w:w="12240" w:h="15840" w:code="1"/>
      <w:pgMar w:top="360" w:right="720" w:bottom="270" w:left="720" w:header="360" w:footer="3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612" w:rsidRDefault="00534612" w:rsidP="00F43161">
      <w:r>
        <w:separator/>
      </w:r>
    </w:p>
  </w:endnote>
  <w:endnote w:type="continuationSeparator" w:id="1">
    <w:p w:rsidR="00534612" w:rsidRDefault="00534612" w:rsidP="00F43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Noto Sans Cherokee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612" w:rsidRDefault="00534612" w:rsidP="00F43161">
      <w:r>
        <w:separator/>
      </w:r>
    </w:p>
  </w:footnote>
  <w:footnote w:type="continuationSeparator" w:id="1">
    <w:p w:rsidR="00534612" w:rsidRDefault="00534612" w:rsidP="00F431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393E46"/>
    <w:multiLevelType w:val="singleLevel"/>
    <w:tmpl w:val="7CB0CA1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9105A6A"/>
    <w:multiLevelType w:val="hybridMultilevel"/>
    <w:tmpl w:val="BFF24E08"/>
    <w:lvl w:ilvl="0" w:tplc="1690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203A6"/>
    <w:multiLevelType w:val="singleLevel"/>
    <w:tmpl w:val="309A0BB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C2C1715"/>
    <w:multiLevelType w:val="singleLevel"/>
    <w:tmpl w:val="714E2C0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0E340D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151BCC"/>
    <w:multiLevelType w:val="singleLevel"/>
    <w:tmpl w:val="714E2C0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11397D8F"/>
    <w:multiLevelType w:val="singleLevel"/>
    <w:tmpl w:val="2EE2049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13554B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55E6C41"/>
    <w:multiLevelType w:val="singleLevel"/>
    <w:tmpl w:val="33A6D4D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48D6EB6"/>
    <w:multiLevelType w:val="singleLevel"/>
    <w:tmpl w:val="309A0BB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2A5425C7"/>
    <w:multiLevelType w:val="singleLevel"/>
    <w:tmpl w:val="109218B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2BB73EE9"/>
    <w:multiLevelType w:val="singleLevel"/>
    <w:tmpl w:val="109218B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353977C0"/>
    <w:multiLevelType w:val="singleLevel"/>
    <w:tmpl w:val="2EE2049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392509D2"/>
    <w:multiLevelType w:val="singleLevel"/>
    <w:tmpl w:val="33A6D4D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B9E5D16"/>
    <w:multiLevelType w:val="singleLevel"/>
    <w:tmpl w:val="309A0BB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>
    <w:nsid w:val="3C9E3372"/>
    <w:multiLevelType w:val="singleLevel"/>
    <w:tmpl w:val="33A6D4D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F9A296F"/>
    <w:multiLevelType w:val="hybridMultilevel"/>
    <w:tmpl w:val="B268C874"/>
    <w:lvl w:ilvl="0" w:tplc="9D66DC5C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>
    <w:nsid w:val="45F45A60"/>
    <w:multiLevelType w:val="hybridMultilevel"/>
    <w:tmpl w:val="D2E2B3F0"/>
    <w:lvl w:ilvl="0" w:tplc="1690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0341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AB96B63"/>
    <w:multiLevelType w:val="singleLevel"/>
    <w:tmpl w:val="309A0BB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>
    <w:nsid w:val="4B345B7C"/>
    <w:multiLevelType w:val="singleLevel"/>
    <w:tmpl w:val="309A0BB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>
    <w:nsid w:val="4B5A0A78"/>
    <w:multiLevelType w:val="hybridMultilevel"/>
    <w:tmpl w:val="8640BAB4"/>
    <w:lvl w:ilvl="0" w:tplc="1690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34BBB"/>
    <w:multiLevelType w:val="hybridMultilevel"/>
    <w:tmpl w:val="7ED41AE0"/>
    <w:lvl w:ilvl="0" w:tplc="1690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5D5BA6"/>
    <w:multiLevelType w:val="singleLevel"/>
    <w:tmpl w:val="309A0BB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5">
    <w:nsid w:val="4D410B24"/>
    <w:multiLevelType w:val="hybridMultilevel"/>
    <w:tmpl w:val="F2F2C564"/>
    <w:lvl w:ilvl="0" w:tplc="34BECF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F22DA5"/>
    <w:multiLevelType w:val="hybridMultilevel"/>
    <w:tmpl w:val="7F682B58"/>
    <w:lvl w:ilvl="0" w:tplc="1690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1F7291"/>
    <w:multiLevelType w:val="hybridMultilevel"/>
    <w:tmpl w:val="0B8A01A8"/>
    <w:lvl w:ilvl="0" w:tplc="34BECF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1F2B78"/>
    <w:multiLevelType w:val="singleLevel"/>
    <w:tmpl w:val="2EE2049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>
    <w:nsid w:val="528B5925"/>
    <w:multiLevelType w:val="hybridMultilevel"/>
    <w:tmpl w:val="74A8D0C0"/>
    <w:lvl w:ilvl="0" w:tplc="1690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913C54"/>
    <w:multiLevelType w:val="singleLevel"/>
    <w:tmpl w:val="33A6D4D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580D20B6"/>
    <w:multiLevelType w:val="singleLevel"/>
    <w:tmpl w:val="309A0BB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">
    <w:nsid w:val="5F7C747E"/>
    <w:multiLevelType w:val="hybridMultilevel"/>
    <w:tmpl w:val="9E025DA0"/>
    <w:lvl w:ilvl="0" w:tplc="169009DC">
      <w:start w:val="1"/>
      <w:numFmt w:val="bullet"/>
      <w:lvlText w:val=""/>
      <w:lvlJc w:val="left"/>
      <w:pPr>
        <w:ind w:left="10086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6" w:hanging="360"/>
      </w:pPr>
      <w:rPr>
        <w:rFonts w:ascii="Wingdings" w:hAnsi="Wingdings" w:hint="default"/>
      </w:rPr>
    </w:lvl>
  </w:abstractNum>
  <w:abstractNum w:abstractNumId="33">
    <w:nsid w:val="64C519FC"/>
    <w:multiLevelType w:val="hybridMultilevel"/>
    <w:tmpl w:val="D9563696"/>
    <w:lvl w:ilvl="0" w:tplc="9D149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07768E"/>
    <w:multiLevelType w:val="singleLevel"/>
    <w:tmpl w:val="2EE2049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>
    <w:nsid w:val="69094835"/>
    <w:multiLevelType w:val="singleLevel"/>
    <w:tmpl w:val="2EE2049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6">
    <w:nsid w:val="6AFC12EC"/>
    <w:multiLevelType w:val="hybridMultilevel"/>
    <w:tmpl w:val="1A7C51D6"/>
    <w:lvl w:ilvl="0" w:tplc="1690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067406"/>
    <w:multiLevelType w:val="singleLevel"/>
    <w:tmpl w:val="109218B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8">
    <w:nsid w:val="6D064D7E"/>
    <w:multiLevelType w:val="hybridMultilevel"/>
    <w:tmpl w:val="FEEA1C1C"/>
    <w:lvl w:ilvl="0" w:tplc="D4685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FC1B4C"/>
    <w:multiLevelType w:val="singleLevel"/>
    <w:tmpl w:val="309A0BB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0">
    <w:nsid w:val="6F2F1C20"/>
    <w:multiLevelType w:val="singleLevel"/>
    <w:tmpl w:val="33A6D4D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723E04D8"/>
    <w:multiLevelType w:val="singleLevel"/>
    <w:tmpl w:val="309A0BB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2">
    <w:nsid w:val="75DD0276"/>
    <w:multiLevelType w:val="singleLevel"/>
    <w:tmpl w:val="ACD4E092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3">
    <w:nsid w:val="785B1B4D"/>
    <w:multiLevelType w:val="singleLevel"/>
    <w:tmpl w:val="2EE2049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4">
    <w:nsid w:val="78E36F8F"/>
    <w:multiLevelType w:val="singleLevel"/>
    <w:tmpl w:val="714E2C0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0"/>
  </w:num>
  <w:num w:numId="3">
    <w:abstractNumId w:val="16"/>
  </w:num>
  <w:num w:numId="4">
    <w:abstractNumId w:val="30"/>
  </w:num>
  <w:num w:numId="5">
    <w:abstractNumId w:val="9"/>
  </w:num>
  <w:num w:numId="6">
    <w:abstractNumId w:val="14"/>
  </w:num>
  <w:num w:numId="7">
    <w:abstractNumId w:val="5"/>
  </w:num>
  <w:num w:numId="8">
    <w:abstractNumId w:val="8"/>
  </w:num>
  <w:num w:numId="9">
    <w:abstractNumId w:val="7"/>
  </w:num>
  <w:num w:numId="10">
    <w:abstractNumId w:val="19"/>
  </w:num>
  <w:num w:numId="11">
    <w:abstractNumId w:val="13"/>
  </w:num>
  <w:num w:numId="12">
    <w:abstractNumId w:val="34"/>
  </w:num>
  <w:num w:numId="13">
    <w:abstractNumId w:val="43"/>
  </w:num>
  <w:num w:numId="14">
    <w:abstractNumId w:val="35"/>
  </w:num>
  <w:num w:numId="15">
    <w:abstractNumId w:val="28"/>
  </w:num>
  <w:num w:numId="16">
    <w:abstractNumId w:val="11"/>
  </w:num>
  <w:num w:numId="17">
    <w:abstractNumId w:val="37"/>
  </w:num>
  <w:num w:numId="18">
    <w:abstractNumId w:val="12"/>
  </w:num>
  <w:num w:numId="19">
    <w:abstractNumId w:val="1"/>
  </w:num>
  <w:num w:numId="20">
    <w:abstractNumId w:val="42"/>
  </w:num>
  <w:num w:numId="21">
    <w:abstractNumId w:val="44"/>
  </w:num>
  <w:num w:numId="22">
    <w:abstractNumId w:val="6"/>
  </w:num>
  <w:num w:numId="23">
    <w:abstractNumId w:val="4"/>
  </w:num>
  <w:num w:numId="24">
    <w:abstractNumId w:val="21"/>
  </w:num>
  <w:num w:numId="25">
    <w:abstractNumId w:val="24"/>
  </w:num>
  <w:num w:numId="26">
    <w:abstractNumId w:val="15"/>
  </w:num>
  <w:num w:numId="27">
    <w:abstractNumId w:val="41"/>
  </w:num>
  <w:num w:numId="28">
    <w:abstractNumId w:val="20"/>
  </w:num>
  <w:num w:numId="29">
    <w:abstractNumId w:val="3"/>
  </w:num>
  <w:num w:numId="30">
    <w:abstractNumId w:val="31"/>
  </w:num>
  <w:num w:numId="31">
    <w:abstractNumId w:val="39"/>
  </w:num>
  <w:num w:numId="32">
    <w:abstractNumId w:val="10"/>
  </w:num>
  <w:num w:numId="33">
    <w:abstractNumId w:val="38"/>
  </w:num>
  <w:num w:numId="34">
    <w:abstractNumId w:val="27"/>
  </w:num>
  <w:num w:numId="35">
    <w:abstractNumId w:val="25"/>
  </w:num>
  <w:num w:numId="36">
    <w:abstractNumId w:val="22"/>
  </w:num>
  <w:num w:numId="37">
    <w:abstractNumId w:val="29"/>
  </w:num>
  <w:num w:numId="38">
    <w:abstractNumId w:val="18"/>
  </w:num>
  <w:num w:numId="39">
    <w:abstractNumId w:val="2"/>
  </w:num>
  <w:num w:numId="40">
    <w:abstractNumId w:val="26"/>
  </w:num>
  <w:num w:numId="41">
    <w:abstractNumId w:val="23"/>
  </w:num>
  <w:num w:numId="42">
    <w:abstractNumId w:val="32"/>
  </w:num>
  <w:num w:numId="43">
    <w:abstractNumId w:val="36"/>
  </w:num>
  <w:num w:numId="44">
    <w:abstractNumId w:val="17"/>
  </w:num>
  <w:num w:numId="45">
    <w:abstractNumId w:val="33"/>
  </w:num>
  <w:num w:numId="4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documentType w:val="letter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1CE7"/>
    <w:rsid w:val="00007B46"/>
    <w:rsid w:val="00007F32"/>
    <w:rsid w:val="00033E7E"/>
    <w:rsid w:val="00041E92"/>
    <w:rsid w:val="000420C3"/>
    <w:rsid w:val="000668F5"/>
    <w:rsid w:val="00072364"/>
    <w:rsid w:val="000745D7"/>
    <w:rsid w:val="00081111"/>
    <w:rsid w:val="0008649D"/>
    <w:rsid w:val="000A0C47"/>
    <w:rsid w:val="000B08EC"/>
    <w:rsid w:val="000B130A"/>
    <w:rsid w:val="000D10B0"/>
    <w:rsid w:val="000F4DE1"/>
    <w:rsid w:val="000F6623"/>
    <w:rsid w:val="00107FE6"/>
    <w:rsid w:val="00123311"/>
    <w:rsid w:val="00134C23"/>
    <w:rsid w:val="00134DA7"/>
    <w:rsid w:val="00152799"/>
    <w:rsid w:val="00153C4E"/>
    <w:rsid w:val="00177E93"/>
    <w:rsid w:val="00185D38"/>
    <w:rsid w:val="001865A9"/>
    <w:rsid w:val="001D048A"/>
    <w:rsid w:val="00211E69"/>
    <w:rsid w:val="00235852"/>
    <w:rsid w:val="0023646B"/>
    <w:rsid w:val="002373A9"/>
    <w:rsid w:val="00241663"/>
    <w:rsid w:val="00241C5A"/>
    <w:rsid w:val="0025548E"/>
    <w:rsid w:val="00255A09"/>
    <w:rsid w:val="00260EE2"/>
    <w:rsid w:val="00276963"/>
    <w:rsid w:val="00281750"/>
    <w:rsid w:val="002D1042"/>
    <w:rsid w:val="002D6C93"/>
    <w:rsid w:val="00307F4B"/>
    <w:rsid w:val="0033664D"/>
    <w:rsid w:val="00346C29"/>
    <w:rsid w:val="00367CDD"/>
    <w:rsid w:val="003848B7"/>
    <w:rsid w:val="003855C8"/>
    <w:rsid w:val="00395DE1"/>
    <w:rsid w:val="003C797F"/>
    <w:rsid w:val="003D67D5"/>
    <w:rsid w:val="003E107E"/>
    <w:rsid w:val="003F1CA5"/>
    <w:rsid w:val="00412949"/>
    <w:rsid w:val="00427669"/>
    <w:rsid w:val="0043351F"/>
    <w:rsid w:val="00455E7D"/>
    <w:rsid w:val="00460844"/>
    <w:rsid w:val="004826E2"/>
    <w:rsid w:val="00484CD7"/>
    <w:rsid w:val="00497A3F"/>
    <w:rsid w:val="004A54ED"/>
    <w:rsid w:val="004C6513"/>
    <w:rsid w:val="004D6737"/>
    <w:rsid w:val="0050061A"/>
    <w:rsid w:val="00526F4F"/>
    <w:rsid w:val="00534612"/>
    <w:rsid w:val="0055060E"/>
    <w:rsid w:val="00580DAA"/>
    <w:rsid w:val="005829CC"/>
    <w:rsid w:val="00593EBF"/>
    <w:rsid w:val="005B4F8D"/>
    <w:rsid w:val="005C3ED7"/>
    <w:rsid w:val="005C5617"/>
    <w:rsid w:val="005C6256"/>
    <w:rsid w:val="005D2673"/>
    <w:rsid w:val="005E6472"/>
    <w:rsid w:val="005F6AB6"/>
    <w:rsid w:val="00646AA3"/>
    <w:rsid w:val="00651085"/>
    <w:rsid w:val="00652A36"/>
    <w:rsid w:val="0066522C"/>
    <w:rsid w:val="00684DF2"/>
    <w:rsid w:val="00691F80"/>
    <w:rsid w:val="006C49AF"/>
    <w:rsid w:val="006D3BAF"/>
    <w:rsid w:val="00713BE6"/>
    <w:rsid w:val="00736C45"/>
    <w:rsid w:val="007535DC"/>
    <w:rsid w:val="00762030"/>
    <w:rsid w:val="00763BBA"/>
    <w:rsid w:val="0077125E"/>
    <w:rsid w:val="00774E69"/>
    <w:rsid w:val="007901B9"/>
    <w:rsid w:val="007A0113"/>
    <w:rsid w:val="007A46F7"/>
    <w:rsid w:val="007C70D2"/>
    <w:rsid w:val="007E76E2"/>
    <w:rsid w:val="007F07A3"/>
    <w:rsid w:val="007F781B"/>
    <w:rsid w:val="008006C0"/>
    <w:rsid w:val="00804616"/>
    <w:rsid w:val="00804C1A"/>
    <w:rsid w:val="00810897"/>
    <w:rsid w:val="00821CE7"/>
    <w:rsid w:val="00863DA9"/>
    <w:rsid w:val="008872E4"/>
    <w:rsid w:val="00892922"/>
    <w:rsid w:val="008976A9"/>
    <w:rsid w:val="008A0C1D"/>
    <w:rsid w:val="008A20AA"/>
    <w:rsid w:val="008B193B"/>
    <w:rsid w:val="008E7A6F"/>
    <w:rsid w:val="009052FD"/>
    <w:rsid w:val="00905431"/>
    <w:rsid w:val="00931FBC"/>
    <w:rsid w:val="00935AAE"/>
    <w:rsid w:val="00936384"/>
    <w:rsid w:val="00942CE5"/>
    <w:rsid w:val="009669DE"/>
    <w:rsid w:val="009842B3"/>
    <w:rsid w:val="00994C84"/>
    <w:rsid w:val="0099687A"/>
    <w:rsid w:val="009C1B88"/>
    <w:rsid w:val="009E2E3E"/>
    <w:rsid w:val="009E6096"/>
    <w:rsid w:val="009F3B91"/>
    <w:rsid w:val="00A136AF"/>
    <w:rsid w:val="00A31279"/>
    <w:rsid w:val="00A31C17"/>
    <w:rsid w:val="00A369B7"/>
    <w:rsid w:val="00A47E4A"/>
    <w:rsid w:val="00A53C99"/>
    <w:rsid w:val="00A620D1"/>
    <w:rsid w:val="00A633AF"/>
    <w:rsid w:val="00A64B03"/>
    <w:rsid w:val="00A71F68"/>
    <w:rsid w:val="00A8285E"/>
    <w:rsid w:val="00A914E2"/>
    <w:rsid w:val="00AA16B2"/>
    <w:rsid w:val="00AB33C2"/>
    <w:rsid w:val="00AF463F"/>
    <w:rsid w:val="00B00604"/>
    <w:rsid w:val="00B23008"/>
    <w:rsid w:val="00B2339D"/>
    <w:rsid w:val="00B4506B"/>
    <w:rsid w:val="00B63F03"/>
    <w:rsid w:val="00B70A2E"/>
    <w:rsid w:val="00B721E8"/>
    <w:rsid w:val="00B82DFE"/>
    <w:rsid w:val="00B86F02"/>
    <w:rsid w:val="00B9232B"/>
    <w:rsid w:val="00B92DAC"/>
    <w:rsid w:val="00BB52C0"/>
    <w:rsid w:val="00BC0C0A"/>
    <w:rsid w:val="00BE3DA5"/>
    <w:rsid w:val="00BE6DD4"/>
    <w:rsid w:val="00BF16B7"/>
    <w:rsid w:val="00C075F4"/>
    <w:rsid w:val="00C16402"/>
    <w:rsid w:val="00C1748A"/>
    <w:rsid w:val="00C2328E"/>
    <w:rsid w:val="00C515B1"/>
    <w:rsid w:val="00C54C7C"/>
    <w:rsid w:val="00C54E9B"/>
    <w:rsid w:val="00C74F40"/>
    <w:rsid w:val="00C852A3"/>
    <w:rsid w:val="00CA0AFA"/>
    <w:rsid w:val="00CA323F"/>
    <w:rsid w:val="00CA571E"/>
    <w:rsid w:val="00CB0615"/>
    <w:rsid w:val="00CC349E"/>
    <w:rsid w:val="00CC79C7"/>
    <w:rsid w:val="00CD5233"/>
    <w:rsid w:val="00CE563F"/>
    <w:rsid w:val="00CF5F87"/>
    <w:rsid w:val="00D22ED0"/>
    <w:rsid w:val="00D3011A"/>
    <w:rsid w:val="00D4275E"/>
    <w:rsid w:val="00D557F9"/>
    <w:rsid w:val="00D63503"/>
    <w:rsid w:val="00D6742F"/>
    <w:rsid w:val="00D92A67"/>
    <w:rsid w:val="00D92BB7"/>
    <w:rsid w:val="00DB09D1"/>
    <w:rsid w:val="00DD4C8C"/>
    <w:rsid w:val="00DE076C"/>
    <w:rsid w:val="00E20EA1"/>
    <w:rsid w:val="00E27607"/>
    <w:rsid w:val="00E3774F"/>
    <w:rsid w:val="00E61427"/>
    <w:rsid w:val="00EB5378"/>
    <w:rsid w:val="00EF0124"/>
    <w:rsid w:val="00F0068A"/>
    <w:rsid w:val="00F05800"/>
    <w:rsid w:val="00F36014"/>
    <w:rsid w:val="00F430DF"/>
    <w:rsid w:val="00F43161"/>
    <w:rsid w:val="00F51F5B"/>
    <w:rsid w:val="00F75ED2"/>
    <w:rsid w:val="00F906E9"/>
    <w:rsid w:val="00F974DE"/>
    <w:rsid w:val="00FA6A9C"/>
    <w:rsid w:val="00FA790E"/>
    <w:rsid w:val="00FD2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03"/>
  </w:style>
  <w:style w:type="paragraph" w:styleId="Heading1">
    <w:name w:val="heading 1"/>
    <w:basedOn w:val="Normal"/>
    <w:next w:val="Normal"/>
    <w:qFormat/>
    <w:rsid w:val="00B63F03"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rsid w:val="00B63F03"/>
    <w:pPr>
      <w:keepNext/>
      <w:outlineLvl w:val="1"/>
    </w:pPr>
    <w:rPr>
      <w:sz w:val="22"/>
      <w:u w:val="single"/>
    </w:rPr>
  </w:style>
  <w:style w:type="paragraph" w:styleId="Heading3">
    <w:name w:val="heading 3"/>
    <w:basedOn w:val="Normal"/>
    <w:next w:val="Normal"/>
    <w:qFormat/>
    <w:rsid w:val="00B63F03"/>
    <w:pPr>
      <w:keepNext/>
      <w:jc w:val="right"/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rsid w:val="00B63F03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63F03"/>
    <w:pPr>
      <w:keepNext/>
      <w:jc w:val="right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B63F03"/>
    <w:pPr>
      <w:keepNext/>
      <w:tabs>
        <w:tab w:val="right" w:pos="9360"/>
      </w:tabs>
      <w:ind w:firstLine="72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63F03"/>
    <w:pPr>
      <w:jc w:val="center"/>
    </w:pPr>
    <w:rPr>
      <w:b/>
      <w:sz w:val="22"/>
      <w:u w:val="single"/>
    </w:rPr>
  </w:style>
  <w:style w:type="paragraph" w:styleId="BodyText">
    <w:name w:val="Body Text"/>
    <w:basedOn w:val="Normal"/>
    <w:link w:val="BodyTextChar"/>
    <w:semiHidden/>
    <w:rsid w:val="00B63F03"/>
    <w:rPr>
      <w:sz w:val="22"/>
    </w:rPr>
  </w:style>
  <w:style w:type="paragraph" w:styleId="Date">
    <w:name w:val="Date"/>
    <w:basedOn w:val="Normal"/>
    <w:next w:val="Normal"/>
    <w:semiHidden/>
    <w:rsid w:val="00B63F03"/>
  </w:style>
  <w:style w:type="paragraph" w:customStyle="1" w:styleId="InsideAddressName">
    <w:name w:val="Inside Address Name"/>
    <w:basedOn w:val="Normal"/>
    <w:rsid w:val="00B63F03"/>
  </w:style>
  <w:style w:type="paragraph" w:customStyle="1" w:styleId="InsideAddress">
    <w:name w:val="Inside Address"/>
    <w:basedOn w:val="Normal"/>
    <w:rsid w:val="00B63F03"/>
  </w:style>
  <w:style w:type="paragraph" w:styleId="Salutation">
    <w:name w:val="Salutation"/>
    <w:basedOn w:val="Normal"/>
    <w:next w:val="Normal"/>
    <w:semiHidden/>
    <w:rsid w:val="00B63F03"/>
  </w:style>
  <w:style w:type="paragraph" w:styleId="Closing">
    <w:name w:val="Closing"/>
    <w:basedOn w:val="Normal"/>
    <w:semiHidden/>
    <w:rsid w:val="00B63F03"/>
  </w:style>
  <w:style w:type="paragraph" w:styleId="Signature">
    <w:name w:val="Signature"/>
    <w:basedOn w:val="Normal"/>
    <w:semiHidden/>
    <w:rsid w:val="00B63F03"/>
  </w:style>
  <w:style w:type="character" w:customStyle="1" w:styleId="BodyTextChar">
    <w:name w:val="Body Text Char"/>
    <w:basedOn w:val="DefaultParagraphFont"/>
    <w:link w:val="BodyText"/>
    <w:semiHidden/>
    <w:rsid w:val="00810897"/>
    <w:rPr>
      <w:sz w:val="22"/>
    </w:rPr>
  </w:style>
  <w:style w:type="paragraph" w:styleId="ListParagraph">
    <w:name w:val="List Paragraph"/>
    <w:basedOn w:val="Normal"/>
    <w:uiPriority w:val="34"/>
    <w:qFormat/>
    <w:rsid w:val="005F6AB6"/>
    <w:pPr>
      <w:ind w:left="720"/>
      <w:contextualSpacing/>
    </w:pPr>
  </w:style>
  <w:style w:type="paragraph" w:styleId="PlainText">
    <w:name w:val="Plain Text"/>
    <w:basedOn w:val="Normal"/>
    <w:link w:val="PlainTextChar"/>
    <w:rsid w:val="00931FBC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931FBC"/>
    <w:rPr>
      <w:rFonts w:ascii="Courier New" w:hAnsi="Courier New" w:cs="Courier New"/>
    </w:rPr>
  </w:style>
  <w:style w:type="paragraph" w:customStyle="1" w:styleId="Normal105pt">
    <w:name w:val="Normal + 10.5 pt"/>
    <w:basedOn w:val="NormalWeb"/>
    <w:rsid w:val="0077125E"/>
    <w:pPr>
      <w:spacing w:before="100" w:beforeAutospacing="1" w:after="100" w:afterAutospacing="1"/>
      <w:jc w:val="both"/>
    </w:pPr>
    <w:rPr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712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69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8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31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161"/>
  </w:style>
  <w:style w:type="paragraph" w:styleId="Footer">
    <w:name w:val="footer"/>
    <w:basedOn w:val="Normal"/>
    <w:link w:val="FooterChar"/>
    <w:uiPriority w:val="99"/>
    <w:unhideWhenUsed/>
    <w:rsid w:val="00F431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1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DE442-C31A-CD40-96A3-FF7351F9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P. Stoik, CPA, CPCU</vt:lpstr>
    </vt:vector>
  </TitlesOfParts>
  <Company>McDonald's Corporation</Company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P. Stoik, CPA, CPCU</dc:title>
  <dc:creator>Brian Zacker</dc:creator>
  <cp:lastModifiedBy>atul</cp:lastModifiedBy>
  <cp:revision>2</cp:revision>
  <cp:lastPrinted>2017-05-31T17:09:00Z</cp:lastPrinted>
  <dcterms:created xsi:type="dcterms:W3CDTF">2018-06-08T21:04:00Z</dcterms:created>
  <dcterms:modified xsi:type="dcterms:W3CDTF">2018-06-08T21:04:00Z</dcterms:modified>
</cp:coreProperties>
</file>