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AC" w:rsidRDefault="005E15AC" w:rsidP="005E15AC">
      <w:pPr>
        <w:spacing w:after="0"/>
        <w:rPr>
          <w:rFonts w:ascii="Arial" w:eastAsia="Times New Roman" w:hAnsi="Arial" w:cs="Arial"/>
          <w:b/>
          <w:sz w:val="20"/>
          <w:szCs w:val="20"/>
        </w:rPr>
      </w:pPr>
      <w:bookmarkStart w:id="0" w:name="_GoBack"/>
      <w:bookmarkEnd w:id="0"/>
      <w:r>
        <w:rPr>
          <w:noProof/>
          <w:color w:val="1F497D"/>
        </w:rPr>
        <w:drawing>
          <wp:inline distT="0" distB="0" distL="0" distR="0">
            <wp:extent cx="1609725" cy="457200"/>
            <wp:effectExtent l="0" t="0" r="0" b="0"/>
            <wp:docPr id="1" name="Picture 1" descr="Description: cid:image001.png@01CE354A.70ED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1.png@01CE354A.70ED12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09725" cy="457200"/>
                    </a:xfrm>
                    <a:prstGeom prst="rect">
                      <a:avLst/>
                    </a:prstGeom>
                    <a:noFill/>
                    <a:ln>
                      <a:noFill/>
                    </a:ln>
                  </pic:spPr>
                </pic:pic>
              </a:graphicData>
            </a:graphic>
          </wp:inline>
        </w:drawing>
      </w:r>
    </w:p>
    <w:p w:rsidR="00BD6D5E" w:rsidRPr="005E15AC" w:rsidRDefault="00BD6D5E" w:rsidP="005E15AC">
      <w:pPr>
        <w:spacing w:after="0"/>
        <w:jc w:val="center"/>
        <w:rPr>
          <w:rFonts w:ascii="Arial" w:eastAsia="Times New Roman" w:hAnsi="Arial" w:cs="Arial"/>
          <w:b/>
          <w:sz w:val="20"/>
          <w:szCs w:val="20"/>
        </w:rPr>
      </w:pPr>
      <w:proofErr w:type="spellStart"/>
      <w:r w:rsidRPr="005E15AC">
        <w:rPr>
          <w:rFonts w:ascii="Arial" w:eastAsia="Times New Roman" w:hAnsi="Arial" w:cs="Arial"/>
          <w:b/>
          <w:sz w:val="20"/>
          <w:szCs w:val="20"/>
        </w:rPr>
        <w:t>Selva</w:t>
      </w:r>
      <w:proofErr w:type="spellEnd"/>
      <w:r w:rsidRPr="005E15AC">
        <w:rPr>
          <w:rFonts w:ascii="Arial" w:eastAsia="Times New Roman" w:hAnsi="Arial" w:cs="Arial"/>
          <w:b/>
          <w:sz w:val="20"/>
          <w:szCs w:val="20"/>
        </w:rPr>
        <w:t xml:space="preserve"> </w:t>
      </w:r>
      <w:proofErr w:type="spellStart"/>
      <w:r w:rsidRPr="005E15AC">
        <w:rPr>
          <w:rFonts w:ascii="Arial" w:eastAsia="Times New Roman" w:hAnsi="Arial" w:cs="Arial"/>
          <w:b/>
          <w:sz w:val="20"/>
          <w:szCs w:val="20"/>
        </w:rPr>
        <w:t>Thabenthiran</w:t>
      </w:r>
      <w:proofErr w:type="spellEnd"/>
    </w:p>
    <w:p w:rsidR="001A0347" w:rsidRPr="005E15AC" w:rsidRDefault="001A0347" w:rsidP="00E00117">
      <w:pPr>
        <w:pStyle w:val="NoSpacing"/>
        <w:rPr>
          <w:rFonts w:ascii="Arial" w:hAnsi="Arial" w:cs="Arial"/>
          <w:b/>
          <w:sz w:val="20"/>
          <w:szCs w:val="20"/>
        </w:rPr>
      </w:pPr>
      <w:r w:rsidRPr="005E15AC">
        <w:rPr>
          <w:rFonts w:ascii="Arial" w:hAnsi="Arial" w:cs="Arial"/>
          <w:b/>
          <w:sz w:val="20"/>
          <w:szCs w:val="20"/>
        </w:rPr>
        <w:t>Professional Summary</w:t>
      </w:r>
    </w:p>
    <w:p w:rsidR="00907DF3" w:rsidRPr="00E00117" w:rsidRDefault="00BD6D5E" w:rsidP="00E00117">
      <w:pPr>
        <w:pStyle w:val="NoSpacing"/>
        <w:numPr>
          <w:ilvl w:val="0"/>
          <w:numId w:val="5"/>
        </w:numPr>
        <w:rPr>
          <w:rFonts w:ascii="Arial" w:hAnsi="Arial" w:cs="Arial"/>
          <w:sz w:val="20"/>
          <w:szCs w:val="20"/>
        </w:rPr>
      </w:pPr>
      <w:r w:rsidRPr="00E00117">
        <w:rPr>
          <w:rFonts w:ascii="Arial" w:hAnsi="Arial" w:cs="Arial"/>
          <w:sz w:val="20"/>
          <w:szCs w:val="20"/>
        </w:rPr>
        <w:t>Over  10+</w:t>
      </w:r>
      <w:r w:rsidR="00A56F28" w:rsidRPr="00E00117">
        <w:rPr>
          <w:rFonts w:ascii="Arial" w:hAnsi="Arial" w:cs="Arial"/>
          <w:sz w:val="20"/>
          <w:szCs w:val="20"/>
        </w:rPr>
        <w:t xml:space="preserve"> </w:t>
      </w:r>
      <w:r w:rsidR="001A0347" w:rsidRPr="00E00117">
        <w:rPr>
          <w:rFonts w:ascii="Arial" w:hAnsi="Arial" w:cs="Arial"/>
          <w:sz w:val="20"/>
          <w:szCs w:val="20"/>
        </w:rPr>
        <w:t>years experiences as</w:t>
      </w:r>
      <w:r w:rsidR="00337680" w:rsidRPr="00E00117">
        <w:rPr>
          <w:rFonts w:ascii="Arial" w:hAnsi="Arial" w:cs="Arial"/>
          <w:sz w:val="20"/>
          <w:szCs w:val="20"/>
        </w:rPr>
        <w:t xml:space="preserve"> </w:t>
      </w:r>
      <w:proofErr w:type="spellStart"/>
      <w:r w:rsidR="00337680" w:rsidRPr="00E00117">
        <w:rPr>
          <w:rFonts w:ascii="Arial" w:hAnsi="Arial" w:cs="Arial"/>
          <w:sz w:val="20"/>
          <w:szCs w:val="20"/>
        </w:rPr>
        <w:t>Sr</w:t>
      </w:r>
      <w:proofErr w:type="spellEnd"/>
      <w:r w:rsidR="00337680" w:rsidRPr="00E00117">
        <w:rPr>
          <w:rFonts w:ascii="Arial" w:hAnsi="Arial" w:cs="Arial"/>
          <w:sz w:val="20"/>
          <w:szCs w:val="20"/>
        </w:rPr>
        <w:t xml:space="preserve"> </w:t>
      </w:r>
      <w:r w:rsidR="001A0347" w:rsidRPr="00E00117">
        <w:rPr>
          <w:rFonts w:ascii="Arial" w:hAnsi="Arial" w:cs="Arial"/>
          <w:sz w:val="20"/>
          <w:szCs w:val="20"/>
        </w:rPr>
        <w:t xml:space="preserve"> </w:t>
      </w:r>
      <w:r w:rsidR="004B1A00" w:rsidRPr="00E00117">
        <w:rPr>
          <w:rFonts w:ascii="Arial" w:hAnsi="Arial" w:cs="Arial"/>
          <w:sz w:val="20"/>
          <w:szCs w:val="20"/>
        </w:rPr>
        <w:t>Business</w:t>
      </w:r>
      <w:r w:rsidR="002C6339" w:rsidRPr="00E00117">
        <w:rPr>
          <w:rFonts w:ascii="Arial" w:hAnsi="Arial" w:cs="Arial"/>
          <w:sz w:val="20"/>
          <w:szCs w:val="20"/>
        </w:rPr>
        <w:t xml:space="preserve"> </w:t>
      </w:r>
      <w:r w:rsidR="00532E2F" w:rsidRPr="00E00117">
        <w:rPr>
          <w:rFonts w:ascii="Arial" w:hAnsi="Arial" w:cs="Arial"/>
          <w:sz w:val="20"/>
          <w:szCs w:val="20"/>
        </w:rPr>
        <w:t xml:space="preserve"> </w:t>
      </w:r>
      <w:r w:rsidR="001A0347" w:rsidRPr="00E00117">
        <w:rPr>
          <w:rFonts w:ascii="Arial" w:hAnsi="Arial" w:cs="Arial"/>
          <w:sz w:val="20"/>
          <w:szCs w:val="20"/>
        </w:rPr>
        <w:t xml:space="preserve">Analyst with extensive experience in </w:t>
      </w:r>
      <w:r w:rsidR="00833721" w:rsidRPr="00E00117">
        <w:rPr>
          <w:rFonts w:ascii="Arial" w:hAnsi="Arial" w:cs="Arial"/>
          <w:sz w:val="20"/>
          <w:szCs w:val="20"/>
        </w:rPr>
        <w:t xml:space="preserve">Healthcare domain with prime focus on claims adjudication, provider, eligibility and prior authorization for Medicaid </w:t>
      </w:r>
    </w:p>
    <w:p w:rsidR="00A732EA" w:rsidRPr="00E00117" w:rsidRDefault="00A732EA" w:rsidP="00E00117">
      <w:pPr>
        <w:pStyle w:val="NoSpacing"/>
        <w:numPr>
          <w:ilvl w:val="0"/>
          <w:numId w:val="5"/>
        </w:numPr>
        <w:rPr>
          <w:rFonts w:ascii="Arial" w:hAnsi="Arial" w:cs="Arial"/>
          <w:sz w:val="20"/>
          <w:szCs w:val="20"/>
        </w:rPr>
      </w:pPr>
      <w:r w:rsidRPr="00E00117">
        <w:rPr>
          <w:rFonts w:ascii="Arial" w:hAnsi="Arial" w:cs="Arial"/>
          <w:sz w:val="20"/>
          <w:szCs w:val="20"/>
        </w:rPr>
        <w:t>Expertise in System and Gap analysis, conducting workshops, analyzing existing business processes, and determining project scope, risks and complexity.</w:t>
      </w:r>
    </w:p>
    <w:p w:rsidR="00B93834" w:rsidRPr="00E00117" w:rsidRDefault="00B93834" w:rsidP="00E00117">
      <w:pPr>
        <w:pStyle w:val="NoSpacing"/>
        <w:numPr>
          <w:ilvl w:val="0"/>
          <w:numId w:val="5"/>
        </w:numPr>
        <w:rPr>
          <w:rFonts w:ascii="Arial" w:hAnsi="Arial" w:cs="Arial"/>
          <w:sz w:val="20"/>
          <w:szCs w:val="20"/>
        </w:rPr>
      </w:pPr>
      <w:r w:rsidRPr="00E00117">
        <w:rPr>
          <w:rFonts w:ascii="Arial" w:hAnsi="Arial" w:cs="Arial"/>
          <w:sz w:val="20"/>
          <w:szCs w:val="20"/>
        </w:rPr>
        <w:t>Experienced in Medicaid Management Information System (MMIS). Expertise in various subsystems of MMIS- Claims, Provider, Recipient, Procedure Drug and Diagnosis (PDD), Explanation of Benefits (EOB).</w:t>
      </w:r>
    </w:p>
    <w:p w:rsidR="00A879E1" w:rsidRPr="00E00117" w:rsidRDefault="00FF5B55" w:rsidP="00E00117">
      <w:pPr>
        <w:pStyle w:val="NoSpacing"/>
        <w:numPr>
          <w:ilvl w:val="0"/>
          <w:numId w:val="5"/>
        </w:numPr>
        <w:rPr>
          <w:rFonts w:ascii="Arial" w:hAnsi="Arial" w:cs="Arial"/>
          <w:sz w:val="20"/>
          <w:szCs w:val="20"/>
        </w:rPr>
      </w:pPr>
      <w:r w:rsidRPr="00E00117">
        <w:rPr>
          <w:rFonts w:ascii="Arial" w:hAnsi="Arial" w:cs="Arial"/>
          <w:sz w:val="20"/>
          <w:szCs w:val="20"/>
        </w:rPr>
        <w:t>Worked with Rational Suite of tools to create requirements documents (Requisite Pro), visual data models (Rose), manage and track defects (Clear Quest).</w:t>
      </w:r>
    </w:p>
    <w:p w:rsidR="001746BA" w:rsidRPr="00E00117" w:rsidRDefault="001746BA" w:rsidP="00E00117">
      <w:pPr>
        <w:pStyle w:val="NoSpacing"/>
        <w:numPr>
          <w:ilvl w:val="0"/>
          <w:numId w:val="5"/>
        </w:numPr>
        <w:rPr>
          <w:rFonts w:ascii="Arial" w:hAnsi="Arial" w:cs="Arial"/>
          <w:sz w:val="20"/>
          <w:szCs w:val="20"/>
        </w:rPr>
      </w:pPr>
      <w:r w:rsidRPr="00E00117">
        <w:rPr>
          <w:rFonts w:ascii="Arial" w:hAnsi="Arial" w:cs="Arial"/>
          <w:sz w:val="20"/>
          <w:szCs w:val="20"/>
        </w:rPr>
        <w:t>Proficiency in developing and Managing Quality Business Requirements specifications, Use Case(s), Realization, Design Specifications, System Specifications, Operational Specifications, Risk Management Plan, Technical Specifications, Test Strategies, Test Cases and RTM. </w:t>
      </w:r>
    </w:p>
    <w:p w:rsidR="003850A5" w:rsidRPr="00E00117" w:rsidRDefault="003850A5" w:rsidP="00E00117">
      <w:pPr>
        <w:pStyle w:val="NoSpacing"/>
        <w:numPr>
          <w:ilvl w:val="0"/>
          <w:numId w:val="5"/>
        </w:numPr>
        <w:rPr>
          <w:rFonts w:ascii="Arial" w:hAnsi="Arial" w:cs="Arial"/>
          <w:sz w:val="20"/>
          <w:szCs w:val="20"/>
        </w:rPr>
      </w:pPr>
      <w:r w:rsidRPr="00E00117">
        <w:rPr>
          <w:rFonts w:ascii="Arial" w:hAnsi="Arial" w:cs="Arial"/>
          <w:sz w:val="20"/>
          <w:szCs w:val="20"/>
        </w:rPr>
        <w:t>Written multiple Use Cases for EDI transactions (Inbound and Response) including 837, 276, 277, 835, 834, 820, 270, 271 transactions.</w:t>
      </w:r>
    </w:p>
    <w:p w:rsidR="002F213E" w:rsidRPr="00E00117" w:rsidRDefault="002F213E" w:rsidP="00E00117">
      <w:pPr>
        <w:pStyle w:val="NoSpacing"/>
        <w:numPr>
          <w:ilvl w:val="0"/>
          <w:numId w:val="5"/>
        </w:numPr>
        <w:rPr>
          <w:rFonts w:ascii="Arial" w:hAnsi="Arial" w:cs="Arial"/>
          <w:sz w:val="20"/>
          <w:szCs w:val="20"/>
        </w:rPr>
      </w:pPr>
      <w:r w:rsidRPr="00E00117">
        <w:rPr>
          <w:rFonts w:ascii="Arial" w:hAnsi="Arial" w:cs="Arial"/>
          <w:sz w:val="20"/>
          <w:szCs w:val="20"/>
        </w:rPr>
        <w:t>Expertise in EDI HIPAA 4010-5010 project to convert EDI x12 healthcare 4010 transactions into 5010 complaint transactions.</w:t>
      </w:r>
    </w:p>
    <w:p w:rsidR="003A6FCC" w:rsidRPr="00E00117" w:rsidRDefault="003A6FCC" w:rsidP="00E00117">
      <w:pPr>
        <w:numPr>
          <w:ilvl w:val="0"/>
          <w:numId w:val="5"/>
        </w:numPr>
        <w:tabs>
          <w:tab w:val="left" w:pos="360"/>
        </w:tabs>
        <w:overflowPunct w:val="0"/>
        <w:autoSpaceDE w:val="0"/>
        <w:autoSpaceDN w:val="0"/>
        <w:adjustRightInd w:val="0"/>
        <w:spacing w:after="0" w:line="240" w:lineRule="auto"/>
        <w:textAlignment w:val="baseline"/>
        <w:rPr>
          <w:rFonts w:ascii="Arial" w:eastAsia="Times New Roman" w:hAnsi="Arial" w:cs="Arial"/>
          <w:sz w:val="20"/>
          <w:szCs w:val="20"/>
        </w:rPr>
      </w:pPr>
      <w:r w:rsidRPr="00E00117">
        <w:rPr>
          <w:rFonts w:ascii="Arial" w:eastAsia="Times New Roman" w:hAnsi="Arial" w:cs="Arial"/>
          <w:sz w:val="20"/>
          <w:szCs w:val="20"/>
        </w:rPr>
        <w:t>Extensive experience in writing SQL and PL/SQL scripts to validate the database systems and for backend database testing.</w:t>
      </w:r>
    </w:p>
    <w:p w:rsidR="00425DE9" w:rsidRPr="00E00117" w:rsidRDefault="001A0347" w:rsidP="00E00117">
      <w:pPr>
        <w:pStyle w:val="NoSpacing"/>
        <w:numPr>
          <w:ilvl w:val="0"/>
          <w:numId w:val="5"/>
        </w:numPr>
        <w:rPr>
          <w:rFonts w:ascii="Arial" w:hAnsi="Arial" w:cs="Arial"/>
          <w:sz w:val="20"/>
          <w:szCs w:val="20"/>
        </w:rPr>
      </w:pPr>
      <w:r w:rsidRPr="00E00117">
        <w:rPr>
          <w:rFonts w:ascii="Arial" w:hAnsi="Arial" w:cs="Arial"/>
          <w:sz w:val="20"/>
          <w:szCs w:val="20"/>
        </w:rPr>
        <w:t>Comprehensive knowledge of Software Development Life Cycle (SDLC), having thorough understanding of various phases like Requirements, Analysis/Design, Development and Testing</w:t>
      </w:r>
    </w:p>
    <w:p w:rsidR="003850A5" w:rsidRPr="00E00117" w:rsidRDefault="003850A5" w:rsidP="00E00117">
      <w:pPr>
        <w:pStyle w:val="NoSpacing"/>
        <w:numPr>
          <w:ilvl w:val="0"/>
          <w:numId w:val="5"/>
        </w:numPr>
        <w:rPr>
          <w:rFonts w:ascii="Arial" w:hAnsi="Arial" w:cs="Arial"/>
          <w:sz w:val="20"/>
          <w:szCs w:val="20"/>
        </w:rPr>
      </w:pPr>
      <w:r w:rsidRPr="00E00117">
        <w:rPr>
          <w:rFonts w:ascii="Arial" w:hAnsi="Arial" w:cs="Arial"/>
          <w:sz w:val="20"/>
          <w:szCs w:val="20"/>
        </w:rPr>
        <w:t>Familiar with HIPAA EDI transactions such as 834,835, 837 (P, D, I) 276, 277, 278 etc</w:t>
      </w:r>
    </w:p>
    <w:p w:rsidR="00EF7E89" w:rsidRPr="00E00117" w:rsidRDefault="004D1B22" w:rsidP="00E00117">
      <w:pPr>
        <w:pStyle w:val="NoSpacing"/>
        <w:numPr>
          <w:ilvl w:val="0"/>
          <w:numId w:val="5"/>
        </w:numPr>
        <w:rPr>
          <w:rFonts w:ascii="Arial" w:hAnsi="Arial" w:cs="Arial"/>
          <w:sz w:val="20"/>
          <w:szCs w:val="20"/>
        </w:rPr>
      </w:pPr>
      <w:r w:rsidRPr="00E00117">
        <w:rPr>
          <w:rFonts w:ascii="Arial" w:hAnsi="Arial" w:cs="Arial"/>
          <w:sz w:val="20"/>
          <w:szCs w:val="20"/>
        </w:rPr>
        <w:t>Adept at creating and transforming business requirements into functional requirements and designing business models using UML diagrams – Context, Use Case, Sequence, Activity diagrams in MS Visio and Rational Rose</w:t>
      </w:r>
      <w:r w:rsidR="00EF7E89" w:rsidRPr="00E00117">
        <w:rPr>
          <w:rFonts w:ascii="Arial" w:hAnsi="Arial" w:cs="Arial"/>
          <w:sz w:val="20"/>
          <w:szCs w:val="20"/>
        </w:rPr>
        <w:t>.</w:t>
      </w:r>
    </w:p>
    <w:p w:rsidR="00EF7E89" w:rsidRPr="00E00117" w:rsidRDefault="00EF7E89" w:rsidP="00E00117">
      <w:pPr>
        <w:pStyle w:val="NoSpacing"/>
        <w:numPr>
          <w:ilvl w:val="0"/>
          <w:numId w:val="5"/>
        </w:numPr>
        <w:rPr>
          <w:rFonts w:ascii="Arial" w:hAnsi="Arial" w:cs="Arial"/>
          <w:sz w:val="20"/>
          <w:szCs w:val="20"/>
        </w:rPr>
      </w:pPr>
      <w:r w:rsidRPr="00E00117">
        <w:rPr>
          <w:rFonts w:ascii="Arial" w:hAnsi="Arial" w:cs="Arial"/>
          <w:sz w:val="20"/>
          <w:szCs w:val="20"/>
        </w:rPr>
        <w:t>Extensive knowledge of all phases of the software development life cycle (SDLC) and the iterative Rational Unified Process (RUP).</w:t>
      </w:r>
    </w:p>
    <w:p w:rsidR="00F641B2" w:rsidRPr="00E00117" w:rsidRDefault="00F641B2" w:rsidP="00E00117">
      <w:pPr>
        <w:pStyle w:val="NoSpacing"/>
        <w:numPr>
          <w:ilvl w:val="0"/>
          <w:numId w:val="5"/>
        </w:numPr>
        <w:rPr>
          <w:rFonts w:ascii="Arial" w:hAnsi="Arial" w:cs="Arial"/>
          <w:sz w:val="20"/>
          <w:szCs w:val="20"/>
        </w:rPr>
      </w:pPr>
      <w:r w:rsidRPr="00E00117">
        <w:rPr>
          <w:rFonts w:ascii="Arial" w:hAnsi="Arial" w:cs="Arial"/>
          <w:sz w:val="20"/>
          <w:szCs w:val="20"/>
        </w:rPr>
        <w:t xml:space="preserve">Implemented various HIPAA codes (270 and 276) used for Billing and Eligibility purposes of patient records. </w:t>
      </w:r>
    </w:p>
    <w:p w:rsidR="00F641B2" w:rsidRPr="00E00117" w:rsidRDefault="00F641B2" w:rsidP="00E00117">
      <w:pPr>
        <w:pStyle w:val="NoSpacing"/>
        <w:numPr>
          <w:ilvl w:val="0"/>
          <w:numId w:val="5"/>
        </w:numPr>
        <w:rPr>
          <w:rFonts w:ascii="Arial" w:hAnsi="Arial" w:cs="Arial"/>
          <w:sz w:val="20"/>
          <w:szCs w:val="20"/>
        </w:rPr>
      </w:pPr>
      <w:r w:rsidRPr="00E00117">
        <w:rPr>
          <w:rFonts w:ascii="Arial" w:hAnsi="Arial" w:cs="Arial"/>
          <w:sz w:val="20"/>
          <w:szCs w:val="20"/>
        </w:rPr>
        <w:t>SME for Oracle Letter generation based on the HIPAA guidelines involved in protecting the patients information</w:t>
      </w:r>
    </w:p>
    <w:p w:rsidR="001A0347" w:rsidRPr="00E00117" w:rsidRDefault="001A0347" w:rsidP="00E00117">
      <w:pPr>
        <w:pStyle w:val="NoSpacing"/>
        <w:numPr>
          <w:ilvl w:val="0"/>
          <w:numId w:val="5"/>
        </w:numPr>
        <w:rPr>
          <w:rFonts w:ascii="Arial" w:hAnsi="Arial" w:cs="Arial"/>
          <w:sz w:val="20"/>
          <w:szCs w:val="20"/>
        </w:rPr>
      </w:pPr>
      <w:r w:rsidRPr="00E00117">
        <w:rPr>
          <w:rFonts w:ascii="Arial" w:hAnsi="Arial" w:cs="Arial"/>
          <w:sz w:val="20"/>
          <w:szCs w:val="20"/>
        </w:rPr>
        <w:t>Organized many Joint Application Developments (JAD) sessions, scrum meetings and Joint Requirement Planning sessions (JRP), walkthrough, Interviews, Workshops and Rapid Application Development (RAD) sessions with end-user/clients/stake holders and the IT group</w:t>
      </w:r>
    </w:p>
    <w:p w:rsidR="00A732EA" w:rsidRPr="00E00117" w:rsidRDefault="001A0347" w:rsidP="00E00117">
      <w:pPr>
        <w:pStyle w:val="NoSpacing"/>
        <w:numPr>
          <w:ilvl w:val="0"/>
          <w:numId w:val="5"/>
        </w:numPr>
        <w:rPr>
          <w:rFonts w:ascii="Arial" w:hAnsi="Arial" w:cs="Arial"/>
          <w:sz w:val="20"/>
          <w:szCs w:val="20"/>
        </w:rPr>
      </w:pPr>
      <w:r w:rsidRPr="00E00117">
        <w:rPr>
          <w:rFonts w:ascii="Arial" w:hAnsi="Arial" w:cs="Arial"/>
          <w:sz w:val="20"/>
          <w:szCs w:val="20"/>
        </w:rPr>
        <w:t>Excellent presentation skills with MS Power Point, which was extensively used in different JAD</w:t>
      </w:r>
      <w:r w:rsidR="00CD0F95" w:rsidRPr="00E00117">
        <w:rPr>
          <w:rFonts w:ascii="Arial" w:hAnsi="Arial" w:cs="Arial"/>
          <w:sz w:val="20"/>
          <w:szCs w:val="20"/>
        </w:rPr>
        <w:t xml:space="preserve"> sessions and to track progress</w:t>
      </w:r>
      <w:r w:rsidR="001A6957" w:rsidRPr="00E00117">
        <w:rPr>
          <w:rFonts w:ascii="Arial" w:hAnsi="Arial" w:cs="Arial"/>
          <w:sz w:val="20"/>
          <w:szCs w:val="20"/>
        </w:rPr>
        <w:t>.</w:t>
      </w:r>
    </w:p>
    <w:p w:rsidR="00A732EA" w:rsidRPr="00E00117" w:rsidRDefault="00A732EA" w:rsidP="00E00117">
      <w:pPr>
        <w:pStyle w:val="NoSpacing"/>
        <w:numPr>
          <w:ilvl w:val="0"/>
          <w:numId w:val="5"/>
        </w:numPr>
        <w:rPr>
          <w:rFonts w:ascii="Arial" w:hAnsi="Arial" w:cs="Arial"/>
          <w:sz w:val="20"/>
          <w:szCs w:val="20"/>
        </w:rPr>
      </w:pPr>
      <w:r w:rsidRPr="00E00117">
        <w:rPr>
          <w:rFonts w:ascii="Arial" w:hAnsi="Arial" w:cs="Arial"/>
          <w:sz w:val="20"/>
          <w:szCs w:val="20"/>
        </w:rPr>
        <w:t>Good experience in performing Gap Analysis using AS-IS and TO-BE business processes.</w:t>
      </w:r>
    </w:p>
    <w:p w:rsidR="00EF7E89" w:rsidRPr="00E00117" w:rsidRDefault="00EF7E89" w:rsidP="00E00117">
      <w:pPr>
        <w:pStyle w:val="NoSpacing"/>
        <w:numPr>
          <w:ilvl w:val="0"/>
          <w:numId w:val="5"/>
        </w:numPr>
        <w:rPr>
          <w:rFonts w:ascii="Arial" w:hAnsi="Arial" w:cs="Arial"/>
          <w:sz w:val="20"/>
          <w:szCs w:val="20"/>
        </w:rPr>
      </w:pPr>
      <w:r w:rsidRPr="00E00117">
        <w:rPr>
          <w:rFonts w:ascii="Arial" w:hAnsi="Arial" w:cs="Arial"/>
          <w:sz w:val="20"/>
          <w:szCs w:val="20"/>
        </w:rPr>
        <w:t>In depth knowledge of SDLC and implementation of the Rational Unified Process (RUP) in all four phases of a project: Inception, Elaboration, Construction and Transition.</w:t>
      </w:r>
    </w:p>
    <w:p w:rsidR="001A0347" w:rsidRPr="00E00117" w:rsidRDefault="00F56D61" w:rsidP="00E00117">
      <w:pPr>
        <w:pStyle w:val="NoSpacing"/>
        <w:numPr>
          <w:ilvl w:val="0"/>
          <w:numId w:val="5"/>
        </w:numPr>
        <w:rPr>
          <w:rFonts w:ascii="Arial" w:hAnsi="Arial" w:cs="Arial"/>
          <w:sz w:val="20"/>
          <w:szCs w:val="20"/>
        </w:rPr>
      </w:pPr>
      <w:r w:rsidRPr="00E00117">
        <w:rPr>
          <w:rFonts w:ascii="Arial" w:hAnsi="Arial" w:cs="Arial"/>
          <w:sz w:val="20"/>
          <w:szCs w:val="20"/>
        </w:rPr>
        <w:t xml:space="preserve">Comprehensive knowledge of RUP, Agile, Scrum, FDD, Waterfall Methodologies </w:t>
      </w:r>
    </w:p>
    <w:p w:rsidR="00BD6D5E" w:rsidRPr="00E00117" w:rsidRDefault="00BD6D5E" w:rsidP="00E00117">
      <w:pPr>
        <w:pStyle w:val="NoSpacing"/>
        <w:ind w:left="360"/>
        <w:rPr>
          <w:rFonts w:ascii="Arial" w:hAnsi="Arial" w:cs="Arial"/>
          <w:kern w:val="1"/>
          <w:sz w:val="20"/>
          <w:szCs w:val="20"/>
        </w:rPr>
      </w:pPr>
    </w:p>
    <w:p w:rsidR="00A739E4" w:rsidRPr="00E00117" w:rsidRDefault="00E00117" w:rsidP="00E00117">
      <w:pPr>
        <w:pStyle w:val="NoSpacing"/>
        <w:rPr>
          <w:rFonts w:ascii="Arial" w:hAnsi="Arial" w:cs="Arial"/>
          <w:b/>
          <w:sz w:val="20"/>
          <w:szCs w:val="20"/>
        </w:rPr>
      </w:pPr>
      <w:r w:rsidRPr="00E00117">
        <w:rPr>
          <w:rFonts w:ascii="Arial" w:hAnsi="Arial" w:cs="Arial"/>
          <w:b/>
          <w:sz w:val="20"/>
          <w:szCs w:val="20"/>
        </w:rPr>
        <w:t>Technical Skill</w:t>
      </w:r>
    </w:p>
    <w:p w:rsidR="00A739E4" w:rsidRPr="00E00117" w:rsidRDefault="00A739E4" w:rsidP="00E00117">
      <w:pPr>
        <w:widowControl w:val="0"/>
        <w:tabs>
          <w:tab w:val="left" w:pos="720"/>
        </w:tabs>
        <w:autoSpaceDE w:val="0"/>
        <w:autoSpaceDN w:val="0"/>
        <w:adjustRightInd w:val="0"/>
        <w:spacing w:after="0" w:line="240" w:lineRule="auto"/>
        <w:contextualSpacing/>
        <w:rPr>
          <w:rFonts w:ascii="Arial" w:hAnsi="Arial" w:cs="Arial"/>
          <w:sz w:val="20"/>
          <w:szCs w:val="20"/>
        </w:rPr>
      </w:pPr>
      <w:r w:rsidRPr="00E00117">
        <w:rPr>
          <w:rFonts w:ascii="Arial" w:hAnsi="Arial" w:cs="Arial"/>
          <w:b/>
          <w:sz w:val="20"/>
          <w:szCs w:val="20"/>
        </w:rPr>
        <w:t>Operating System</w:t>
      </w:r>
      <w:r w:rsidR="00473F22" w:rsidRPr="00E00117">
        <w:rPr>
          <w:rFonts w:ascii="Arial" w:hAnsi="Arial" w:cs="Arial"/>
          <w:sz w:val="20"/>
          <w:szCs w:val="20"/>
        </w:rPr>
        <w:t xml:space="preserve">:     </w:t>
      </w:r>
      <w:r w:rsidR="00CE4443" w:rsidRPr="00E00117">
        <w:rPr>
          <w:rFonts w:ascii="Arial" w:hAnsi="Arial" w:cs="Arial"/>
          <w:sz w:val="20"/>
          <w:szCs w:val="20"/>
        </w:rPr>
        <w:t xml:space="preserve">  </w:t>
      </w:r>
      <w:r w:rsidR="00BD6D5E" w:rsidRPr="00E00117">
        <w:rPr>
          <w:rFonts w:ascii="Arial" w:hAnsi="Arial" w:cs="Arial"/>
          <w:sz w:val="20"/>
          <w:szCs w:val="20"/>
        </w:rPr>
        <w:t>Windows 2003 Server, Windows 2000 Server, Windows NT / XP and Windows 2000</w:t>
      </w:r>
    </w:p>
    <w:p w:rsidR="00A739E4" w:rsidRPr="00E00117" w:rsidRDefault="00A739E4" w:rsidP="00E00117">
      <w:pPr>
        <w:spacing w:after="0" w:line="240" w:lineRule="auto"/>
        <w:contextualSpacing/>
        <w:rPr>
          <w:rFonts w:ascii="Arial" w:hAnsi="Arial" w:cs="Arial"/>
          <w:sz w:val="20"/>
          <w:szCs w:val="20"/>
        </w:rPr>
      </w:pPr>
      <w:r w:rsidRPr="00E00117">
        <w:rPr>
          <w:rFonts w:ascii="Arial" w:hAnsi="Arial" w:cs="Arial"/>
          <w:b/>
          <w:sz w:val="20"/>
          <w:szCs w:val="20"/>
        </w:rPr>
        <w:t>Languages:</w:t>
      </w:r>
      <w:r w:rsidRPr="00E00117">
        <w:rPr>
          <w:rFonts w:ascii="Arial" w:hAnsi="Arial" w:cs="Arial"/>
          <w:sz w:val="20"/>
          <w:szCs w:val="20"/>
        </w:rPr>
        <w:t xml:space="preserve">         </w:t>
      </w:r>
      <w:r w:rsidR="00473F22" w:rsidRPr="00E00117">
        <w:rPr>
          <w:rFonts w:ascii="Arial" w:hAnsi="Arial" w:cs="Arial"/>
          <w:sz w:val="20"/>
          <w:szCs w:val="20"/>
        </w:rPr>
        <w:t xml:space="preserve">       </w:t>
      </w:r>
      <w:r w:rsidR="00E00117" w:rsidRPr="00E00117">
        <w:rPr>
          <w:rFonts w:ascii="Arial" w:hAnsi="Arial" w:cs="Arial"/>
          <w:sz w:val="20"/>
          <w:szCs w:val="20"/>
        </w:rPr>
        <w:t xml:space="preserve">   </w:t>
      </w:r>
      <w:r w:rsidR="00DE4B5B" w:rsidRPr="00E00117">
        <w:rPr>
          <w:rFonts w:ascii="Arial" w:hAnsi="Arial" w:cs="Arial"/>
          <w:sz w:val="20"/>
          <w:szCs w:val="20"/>
        </w:rPr>
        <w:t>C++, HTML 5, Java Script, XML, XSD, CSS, jQuery.</w:t>
      </w:r>
    </w:p>
    <w:p w:rsidR="00A739E4" w:rsidRPr="00E00117" w:rsidRDefault="00A739E4" w:rsidP="00E00117">
      <w:pPr>
        <w:spacing w:after="0" w:line="240" w:lineRule="auto"/>
        <w:contextualSpacing/>
        <w:rPr>
          <w:rFonts w:ascii="Arial" w:hAnsi="Arial" w:cs="Arial"/>
          <w:sz w:val="20"/>
          <w:szCs w:val="20"/>
        </w:rPr>
      </w:pPr>
      <w:r w:rsidRPr="00E00117">
        <w:rPr>
          <w:rFonts w:ascii="Arial" w:hAnsi="Arial" w:cs="Arial"/>
          <w:b/>
          <w:sz w:val="20"/>
          <w:szCs w:val="20"/>
        </w:rPr>
        <w:t>Databases</w:t>
      </w:r>
      <w:r w:rsidR="00473F22" w:rsidRPr="00E00117">
        <w:rPr>
          <w:rFonts w:ascii="Arial" w:hAnsi="Arial" w:cs="Arial"/>
          <w:sz w:val="20"/>
          <w:szCs w:val="20"/>
        </w:rPr>
        <w:t xml:space="preserve">:                </w:t>
      </w:r>
      <w:r w:rsidR="00CE4443" w:rsidRPr="00E00117">
        <w:rPr>
          <w:rFonts w:ascii="Arial" w:hAnsi="Arial" w:cs="Arial"/>
          <w:sz w:val="20"/>
          <w:szCs w:val="20"/>
        </w:rPr>
        <w:t xml:space="preserve">  </w:t>
      </w:r>
      <w:r w:rsidR="00E00117" w:rsidRPr="00E00117">
        <w:rPr>
          <w:rFonts w:ascii="Arial" w:hAnsi="Arial" w:cs="Arial"/>
          <w:sz w:val="20"/>
          <w:szCs w:val="20"/>
        </w:rPr>
        <w:t xml:space="preserve">  </w:t>
      </w:r>
      <w:r w:rsidR="005C767D" w:rsidRPr="00E00117">
        <w:rPr>
          <w:rFonts w:ascii="Arial" w:hAnsi="Arial" w:cs="Arial"/>
          <w:sz w:val="20"/>
          <w:szCs w:val="20"/>
        </w:rPr>
        <w:t>Oracle</w:t>
      </w:r>
      <w:r w:rsidRPr="00E00117">
        <w:rPr>
          <w:rFonts w:ascii="Arial" w:hAnsi="Arial" w:cs="Arial"/>
          <w:sz w:val="20"/>
          <w:szCs w:val="20"/>
        </w:rPr>
        <w:t>, MS SQL server, MS Access</w:t>
      </w:r>
    </w:p>
    <w:p w:rsidR="00A739E4" w:rsidRPr="00E00117" w:rsidRDefault="00A739E4" w:rsidP="00E00117">
      <w:pPr>
        <w:tabs>
          <w:tab w:val="left" w:pos="2160"/>
        </w:tabs>
        <w:spacing w:after="0" w:line="240" w:lineRule="auto"/>
        <w:ind w:left="2160" w:hanging="2160"/>
        <w:contextualSpacing/>
        <w:rPr>
          <w:rFonts w:ascii="Arial" w:hAnsi="Arial" w:cs="Arial"/>
          <w:sz w:val="20"/>
          <w:szCs w:val="20"/>
        </w:rPr>
      </w:pPr>
      <w:r w:rsidRPr="00E00117">
        <w:rPr>
          <w:rFonts w:ascii="Arial" w:hAnsi="Arial" w:cs="Arial"/>
          <w:b/>
          <w:sz w:val="20"/>
          <w:szCs w:val="20"/>
        </w:rPr>
        <w:t>Tools</w:t>
      </w:r>
      <w:r w:rsidR="00473F22" w:rsidRPr="00E00117">
        <w:rPr>
          <w:rFonts w:ascii="Arial" w:hAnsi="Arial" w:cs="Arial"/>
          <w:sz w:val="20"/>
          <w:szCs w:val="20"/>
        </w:rPr>
        <w:t xml:space="preserve">:              </w:t>
      </w:r>
      <w:r w:rsidR="0014617D" w:rsidRPr="00E00117">
        <w:rPr>
          <w:rFonts w:ascii="Arial" w:hAnsi="Arial" w:cs="Arial"/>
          <w:sz w:val="20"/>
          <w:szCs w:val="20"/>
        </w:rPr>
        <w:t xml:space="preserve"> </w:t>
      </w:r>
      <w:r w:rsidR="00473F22" w:rsidRPr="00E00117">
        <w:rPr>
          <w:rFonts w:ascii="Arial" w:hAnsi="Arial" w:cs="Arial"/>
          <w:sz w:val="20"/>
          <w:szCs w:val="20"/>
        </w:rPr>
        <w:t xml:space="preserve"> </w:t>
      </w:r>
      <w:r w:rsidR="0014617D" w:rsidRPr="00E00117">
        <w:rPr>
          <w:rFonts w:ascii="Arial" w:hAnsi="Arial" w:cs="Arial"/>
          <w:sz w:val="20"/>
          <w:szCs w:val="20"/>
        </w:rPr>
        <w:t xml:space="preserve">  </w:t>
      </w:r>
      <w:r w:rsidR="00E93311" w:rsidRPr="00E00117">
        <w:rPr>
          <w:rFonts w:ascii="Arial" w:hAnsi="Arial" w:cs="Arial"/>
          <w:sz w:val="20"/>
          <w:szCs w:val="20"/>
        </w:rPr>
        <w:t xml:space="preserve">     </w:t>
      </w:r>
      <w:r w:rsidR="00CE4443" w:rsidRPr="00E00117">
        <w:rPr>
          <w:rFonts w:ascii="Arial" w:hAnsi="Arial" w:cs="Arial"/>
          <w:sz w:val="20"/>
          <w:szCs w:val="20"/>
        </w:rPr>
        <w:t xml:space="preserve">     </w:t>
      </w:r>
      <w:r w:rsidR="00E00117" w:rsidRPr="00E00117">
        <w:rPr>
          <w:rFonts w:ascii="Arial" w:hAnsi="Arial" w:cs="Arial"/>
          <w:sz w:val="20"/>
          <w:szCs w:val="20"/>
        </w:rPr>
        <w:t xml:space="preserve"> </w:t>
      </w:r>
      <w:r w:rsidRPr="00E00117">
        <w:rPr>
          <w:rFonts w:ascii="Arial" w:hAnsi="Arial" w:cs="Arial"/>
          <w:sz w:val="20"/>
          <w:szCs w:val="20"/>
        </w:rPr>
        <w:t xml:space="preserve">MS Office, MS Project, </w:t>
      </w:r>
      <w:r w:rsidR="007840E1" w:rsidRPr="00E00117">
        <w:rPr>
          <w:rFonts w:ascii="Arial" w:hAnsi="Arial" w:cs="Arial"/>
          <w:sz w:val="20"/>
          <w:szCs w:val="20"/>
        </w:rPr>
        <w:t xml:space="preserve">TOAD, </w:t>
      </w:r>
      <w:r w:rsidRPr="00E00117">
        <w:rPr>
          <w:rFonts w:ascii="Arial" w:hAnsi="Arial" w:cs="Arial"/>
          <w:sz w:val="20"/>
          <w:szCs w:val="20"/>
        </w:rPr>
        <w:t>MS Visio, Rational Rose, Rational R</w:t>
      </w:r>
      <w:r w:rsidR="007840E1" w:rsidRPr="00E00117">
        <w:rPr>
          <w:rFonts w:ascii="Arial" w:hAnsi="Arial" w:cs="Arial"/>
          <w:sz w:val="20"/>
          <w:szCs w:val="20"/>
        </w:rPr>
        <w:t>equ</w:t>
      </w:r>
      <w:r w:rsidR="00D82EF5" w:rsidRPr="00E00117">
        <w:rPr>
          <w:rFonts w:ascii="Arial" w:hAnsi="Arial" w:cs="Arial"/>
          <w:sz w:val="20"/>
          <w:szCs w:val="20"/>
        </w:rPr>
        <w:t xml:space="preserve">isite Pro, </w:t>
      </w:r>
      <w:r w:rsidRPr="00E00117">
        <w:rPr>
          <w:rFonts w:ascii="Arial" w:hAnsi="Arial" w:cs="Arial"/>
          <w:sz w:val="20"/>
          <w:szCs w:val="20"/>
        </w:rPr>
        <w:t>Clearquest</w:t>
      </w:r>
      <w:r w:rsidR="007840E1" w:rsidRPr="00E00117">
        <w:rPr>
          <w:rFonts w:ascii="Arial" w:hAnsi="Arial" w:cs="Arial"/>
          <w:sz w:val="20"/>
          <w:szCs w:val="20"/>
        </w:rPr>
        <w:t>, Clearcase.</w:t>
      </w:r>
    </w:p>
    <w:p w:rsidR="00FF5B55" w:rsidRPr="00E00117" w:rsidRDefault="00FF5B55" w:rsidP="00E00117">
      <w:pPr>
        <w:spacing w:after="0"/>
        <w:ind w:left="2160" w:hanging="2160"/>
        <w:rPr>
          <w:rFonts w:ascii="Arial" w:hAnsi="Arial" w:cs="Arial"/>
          <w:b/>
          <w:bCs/>
          <w:sz w:val="20"/>
          <w:szCs w:val="20"/>
        </w:rPr>
      </w:pPr>
      <w:r w:rsidRPr="00E00117">
        <w:rPr>
          <w:rFonts w:ascii="Arial" w:hAnsi="Arial" w:cs="Arial"/>
          <w:b/>
          <w:bCs/>
          <w:sz w:val="20"/>
          <w:szCs w:val="20"/>
        </w:rPr>
        <w:t>Business Tools:</w:t>
      </w:r>
      <w:r w:rsidRPr="00E00117">
        <w:rPr>
          <w:rFonts w:ascii="Arial" w:hAnsi="Arial" w:cs="Arial"/>
          <w:b/>
          <w:bCs/>
          <w:sz w:val="20"/>
          <w:szCs w:val="20"/>
        </w:rPr>
        <w:tab/>
      </w:r>
      <w:r w:rsidRPr="00E00117">
        <w:rPr>
          <w:rFonts w:ascii="Arial" w:hAnsi="Arial" w:cs="Arial"/>
          <w:sz w:val="20"/>
          <w:szCs w:val="20"/>
        </w:rPr>
        <w:t>Rational Suite (Requisite Pro, Rose, Clear Quest, Clear Case)</w:t>
      </w:r>
      <w:r w:rsidRPr="00E00117">
        <w:rPr>
          <w:rFonts w:ascii="Arial" w:hAnsi="Arial" w:cs="Arial"/>
          <w:b/>
          <w:bCs/>
          <w:sz w:val="20"/>
          <w:szCs w:val="20"/>
        </w:rPr>
        <w:t xml:space="preserve">, </w:t>
      </w:r>
      <w:r w:rsidRPr="00E00117">
        <w:rPr>
          <w:rFonts w:ascii="Arial" w:hAnsi="Arial" w:cs="Arial"/>
          <w:sz w:val="20"/>
          <w:szCs w:val="20"/>
        </w:rPr>
        <w:t>MS Visio,</w:t>
      </w:r>
      <w:r w:rsidRPr="00E00117">
        <w:rPr>
          <w:rFonts w:ascii="Arial" w:hAnsi="Arial" w:cs="Arial"/>
          <w:b/>
          <w:bCs/>
          <w:sz w:val="20"/>
          <w:szCs w:val="20"/>
        </w:rPr>
        <w:t xml:space="preserve"> </w:t>
      </w:r>
      <w:r w:rsidRPr="00E00117">
        <w:rPr>
          <w:rFonts w:ascii="Arial" w:hAnsi="Arial" w:cs="Arial"/>
          <w:sz w:val="20"/>
          <w:szCs w:val="20"/>
        </w:rPr>
        <w:t xml:space="preserve">MS Project, MS Access, MS Office Suite, Visual Paradigm, Doors Erwin Data Modeller 4x, </w:t>
      </w:r>
      <w:r w:rsidRPr="00E00117">
        <w:rPr>
          <w:rFonts w:ascii="Arial" w:eastAsia="Arial Unicode MS" w:hAnsi="Arial" w:cs="Arial"/>
          <w:bCs/>
          <w:sz w:val="20"/>
          <w:szCs w:val="20"/>
        </w:rPr>
        <w:t>Business Object (Crystal Reports)</w:t>
      </w:r>
    </w:p>
    <w:p w:rsidR="00FF5B55" w:rsidRPr="00E00117" w:rsidRDefault="00FF5B55" w:rsidP="00E00117">
      <w:pPr>
        <w:spacing w:after="0"/>
        <w:ind w:left="2160" w:hanging="2160"/>
        <w:rPr>
          <w:rFonts w:ascii="Arial" w:hAnsi="Arial" w:cs="Arial"/>
          <w:sz w:val="20"/>
          <w:szCs w:val="20"/>
        </w:rPr>
      </w:pPr>
      <w:r w:rsidRPr="00E00117">
        <w:rPr>
          <w:rFonts w:ascii="Arial" w:hAnsi="Arial" w:cs="Arial"/>
          <w:b/>
          <w:bCs/>
          <w:sz w:val="20"/>
          <w:szCs w:val="20"/>
        </w:rPr>
        <w:t>Business Skills:</w:t>
      </w:r>
      <w:r w:rsidRPr="00E00117">
        <w:rPr>
          <w:rFonts w:ascii="Arial" w:hAnsi="Arial" w:cs="Arial"/>
          <w:b/>
          <w:bCs/>
          <w:sz w:val="20"/>
          <w:szCs w:val="20"/>
        </w:rPr>
        <w:tab/>
      </w:r>
      <w:r w:rsidRPr="00E00117">
        <w:rPr>
          <w:rFonts w:ascii="Arial" w:hAnsi="Arial" w:cs="Arial"/>
          <w:sz w:val="20"/>
          <w:szCs w:val="20"/>
        </w:rPr>
        <w:t>Business Definition Requirements, Business Process Analysis, Gap Analysis, Use Case Modelling &amp; Analysis, Business Environment and Market Research Analysis.</w:t>
      </w:r>
    </w:p>
    <w:p w:rsidR="00FF5B55" w:rsidRPr="00E00117" w:rsidRDefault="00BD6D5E" w:rsidP="00E00117">
      <w:pPr>
        <w:spacing w:after="0"/>
        <w:ind w:left="2160" w:hanging="2160"/>
        <w:rPr>
          <w:rFonts w:ascii="Arial" w:hAnsi="Arial" w:cs="Arial"/>
          <w:bCs/>
          <w:sz w:val="20"/>
          <w:szCs w:val="20"/>
        </w:rPr>
      </w:pPr>
      <w:r w:rsidRPr="00E00117">
        <w:rPr>
          <w:rFonts w:ascii="Arial" w:hAnsi="Arial" w:cs="Arial"/>
          <w:b/>
          <w:bCs/>
          <w:sz w:val="20"/>
          <w:szCs w:val="20"/>
        </w:rPr>
        <w:t>Tools Experience</w:t>
      </w:r>
      <w:r w:rsidR="00FF5B55" w:rsidRPr="00E00117">
        <w:rPr>
          <w:rFonts w:ascii="Arial" w:hAnsi="Arial" w:cs="Arial"/>
          <w:bCs/>
          <w:sz w:val="20"/>
          <w:szCs w:val="20"/>
        </w:rPr>
        <w:t xml:space="preserve">      </w:t>
      </w:r>
      <w:r w:rsidR="00FF5B55" w:rsidRPr="00E00117">
        <w:rPr>
          <w:rFonts w:ascii="Arial" w:hAnsi="Arial" w:cs="Arial"/>
          <w:bCs/>
          <w:sz w:val="20"/>
          <w:szCs w:val="20"/>
        </w:rPr>
        <w:tab/>
      </w:r>
      <w:r w:rsidRPr="00E00117">
        <w:rPr>
          <w:rFonts w:ascii="Arial" w:hAnsi="Arial" w:cs="Arial"/>
          <w:sz w:val="20"/>
          <w:szCs w:val="20"/>
        </w:rPr>
        <w:t>Test Director, JIRA, Rational Clear Quest, Quality Center, MS VISIO, SQL Developer, Toad, Agile</w:t>
      </w:r>
    </w:p>
    <w:p w:rsidR="0064019F" w:rsidRPr="00E00117" w:rsidRDefault="0064019F" w:rsidP="00E00117">
      <w:pPr>
        <w:spacing w:after="0" w:line="240" w:lineRule="auto"/>
        <w:rPr>
          <w:rFonts w:ascii="Arial" w:eastAsia="Times New Roman" w:hAnsi="Arial" w:cs="Arial"/>
          <w:b/>
          <w:sz w:val="20"/>
          <w:szCs w:val="20"/>
        </w:rPr>
      </w:pPr>
      <w:r w:rsidRPr="00E00117">
        <w:rPr>
          <w:rFonts w:ascii="Arial" w:eastAsia="Times New Roman" w:hAnsi="Arial" w:cs="Arial"/>
          <w:b/>
          <w:sz w:val="20"/>
          <w:szCs w:val="20"/>
        </w:rPr>
        <w:t>Packages:</w:t>
      </w:r>
      <w:r w:rsidR="00F939FB" w:rsidRPr="00E00117">
        <w:rPr>
          <w:rFonts w:ascii="Arial" w:eastAsia="Times New Roman" w:hAnsi="Arial" w:cs="Arial"/>
          <w:sz w:val="20"/>
          <w:szCs w:val="20"/>
        </w:rPr>
        <w:tab/>
      </w:r>
      <w:r w:rsidR="00F939FB" w:rsidRPr="00E00117">
        <w:rPr>
          <w:rFonts w:ascii="Arial" w:eastAsia="Times New Roman" w:hAnsi="Arial" w:cs="Arial"/>
          <w:sz w:val="20"/>
          <w:szCs w:val="20"/>
        </w:rPr>
        <w:tab/>
      </w:r>
      <w:r w:rsidRPr="00E00117">
        <w:rPr>
          <w:rFonts w:ascii="Arial" w:eastAsia="Times New Roman" w:hAnsi="Arial" w:cs="Arial"/>
          <w:sz w:val="20"/>
          <w:szCs w:val="20"/>
        </w:rPr>
        <w:t>MS Office Suite, Dream Weaver, Adobe Photoshop.</w:t>
      </w:r>
    </w:p>
    <w:p w:rsidR="00E00117" w:rsidRDefault="00E00117" w:rsidP="00E00117">
      <w:pPr>
        <w:pStyle w:val="NoSpacing"/>
        <w:rPr>
          <w:rFonts w:ascii="Arial" w:hAnsi="Arial" w:cs="Arial"/>
          <w:b/>
          <w:sz w:val="20"/>
          <w:szCs w:val="20"/>
        </w:rPr>
      </w:pPr>
    </w:p>
    <w:p w:rsidR="001A0347" w:rsidRPr="00E00117" w:rsidRDefault="001A0347" w:rsidP="00E00117">
      <w:pPr>
        <w:pStyle w:val="NoSpacing"/>
        <w:rPr>
          <w:rFonts w:ascii="Arial" w:hAnsi="Arial" w:cs="Arial"/>
          <w:b/>
          <w:sz w:val="20"/>
          <w:szCs w:val="20"/>
        </w:rPr>
      </w:pPr>
      <w:r w:rsidRPr="00E00117">
        <w:rPr>
          <w:rFonts w:ascii="Arial" w:hAnsi="Arial" w:cs="Arial"/>
          <w:b/>
          <w:sz w:val="20"/>
          <w:szCs w:val="20"/>
        </w:rPr>
        <w:t>Project Experience</w:t>
      </w:r>
      <w:r w:rsidRPr="00E00117">
        <w:rPr>
          <w:rFonts w:ascii="Arial" w:hAnsi="Arial" w:cs="Arial"/>
          <w:b/>
          <w:sz w:val="20"/>
          <w:szCs w:val="20"/>
        </w:rPr>
        <w:tab/>
        <w:t xml:space="preserve">  </w:t>
      </w:r>
      <w:r w:rsidRPr="00E00117">
        <w:rPr>
          <w:rFonts w:ascii="Arial" w:eastAsia="SimSun" w:hAnsi="Arial" w:cs="Arial"/>
          <w:b/>
          <w:bCs/>
          <w:kern w:val="1"/>
          <w:sz w:val="20"/>
          <w:szCs w:val="20"/>
        </w:rPr>
        <w:tab/>
      </w:r>
      <w:r w:rsidRPr="00E00117">
        <w:rPr>
          <w:rFonts w:ascii="Arial" w:eastAsia="SimSun" w:hAnsi="Arial" w:cs="Arial"/>
          <w:b/>
          <w:bCs/>
          <w:kern w:val="1"/>
          <w:sz w:val="20"/>
          <w:szCs w:val="20"/>
        </w:rPr>
        <w:tab/>
      </w:r>
      <w:r w:rsidRPr="00E00117">
        <w:rPr>
          <w:rFonts w:ascii="Arial" w:eastAsia="SimSun" w:hAnsi="Arial" w:cs="Arial"/>
          <w:b/>
          <w:bCs/>
          <w:kern w:val="1"/>
          <w:sz w:val="20"/>
          <w:szCs w:val="20"/>
        </w:rPr>
        <w:tab/>
      </w:r>
      <w:r w:rsidRPr="00E00117">
        <w:rPr>
          <w:rFonts w:ascii="Arial" w:eastAsia="SimSun" w:hAnsi="Arial" w:cs="Arial"/>
          <w:b/>
          <w:bCs/>
          <w:kern w:val="1"/>
          <w:sz w:val="20"/>
          <w:szCs w:val="20"/>
        </w:rPr>
        <w:tab/>
        <w:t xml:space="preserve"> </w:t>
      </w:r>
    </w:p>
    <w:p w:rsidR="00CA147F" w:rsidRPr="00E00117" w:rsidRDefault="00284B25" w:rsidP="00E00117">
      <w:pPr>
        <w:pStyle w:val="NoSpacing"/>
        <w:rPr>
          <w:rFonts w:ascii="Arial" w:hAnsi="Arial" w:cs="Arial"/>
          <w:b/>
          <w:sz w:val="20"/>
          <w:szCs w:val="20"/>
        </w:rPr>
      </w:pPr>
      <w:r w:rsidRPr="00E00117">
        <w:rPr>
          <w:rFonts w:ascii="Arial" w:hAnsi="Arial" w:cs="Arial"/>
          <w:b/>
          <w:sz w:val="20"/>
          <w:szCs w:val="20"/>
        </w:rPr>
        <w:t xml:space="preserve">State of Oregon Healthcare Department – Salem, OR       </w:t>
      </w:r>
      <w:r w:rsidR="00EA5F16" w:rsidRPr="00E00117">
        <w:rPr>
          <w:rFonts w:ascii="Arial" w:hAnsi="Arial" w:cs="Arial"/>
          <w:b/>
          <w:sz w:val="20"/>
          <w:szCs w:val="20"/>
        </w:rPr>
        <w:tab/>
      </w:r>
    </w:p>
    <w:p w:rsidR="000512E0" w:rsidRPr="00E00117" w:rsidRDefault="00337680" w:rsidP="00E00117">
      <w:pPr>
        <w:pStyle w:val="NoSpacing"/>
        <w:rPr>
          <w:rFonts w:ascii="Arial" w:hAnsi="Arial" w:cs="Arial"/>
          <w:sz w:val="20"/>
          <w:szCs w:val="20"/>
        </w:rPr>
      </w:pPr>
      <w:r w:rsidRPr="00E00117">
        <w:rPr>
          <w:rFonts w:ascii="Arial" w:hAnsi="Arial" w:cs="Arial"/>
          <w:b/>
          <w:sz w:val="20"/>
          <w:szCs w:val="20"/>
        </w:rPr>
        <w:t xml:space="preserve">Lead </w:t>
      </w:r>
      <w:r w:rsidR="00F65490" w:rsidRPr="00E00117">
        <w:rPr>
          <w:rFonts w:ascii="Arial" w:hAnsi="Arial" w:cs="Arial"/>
          <w:b/>
          <w:sz w:val="20"/>
          <w:szCs w:val="20"/>
        </w:rPr>
        <w:t xml:space="preserve">Business </w:t>
      </w:r>
      <w:proofErr w:type="spellStart"/>
      <w:r w:rsidR="00F65490" w:rsidRPr="00E00117">
        <w:rPr>
          <w:rFonts w:ascii="Arial" w:hAnsi="Arial" w:cs="Arial"/>
          <w:b/>
          <w:sz w:val="20"/>
          <w:szCs w:val="20"/>
        </w:rPr>
        <w:t>Analys</w:t>
      </w:r>
      <w:proofErr w:type="spellEnd"/>
      <w:r w:rsidR="00F65490" w:rsidRPr="00E00117">
        <w:rPr>
          <w:rFonts w:ascii="Arial" w:hAnsi="Arial" w:cs="Arial"/>
          <w:b/>
          <w:sz w:val="20"/>
          <w:szCs w:val="20"/>
        </w:rPr>
        <w:t xml:space="preserve">     </w:t>
      </w:r>
      <w:r w:rsidR="00532E2F" w:rsidRPr="00E00117">
        <w:rPr>
          <w:rFonts w:ascii="Arial" w:hAnsi="Arial" w:cs="Arial"/>
          <w:b/>
          <w:sz w:val="20"/>
          <w:szCs w:val="20"/>
        </w:rPr>
        <w:t xml:space="preserve">  </w:t>
      </w:r>
      <w:r w:rsidR="00EA5F16" w:rsidRPr="00E00117">
        <w:rPr>
          <w:rFonts w:ascii="Arial" w:hAnsi="Arial" w:cs="Arial"/>
          <w:b/>
          <w:sz w:val="20"/>
          <w:szCs w:val="20"/>
        </w:rPr>
        <w:tab/>
      </w:r>
      <w:r w:rsidR="00EA5F16" w:rsidRPr="00E00117">
        <w:rPr>
          <w:rFonts w:ascii="Arial" w:hAnsi="Arial" w:cs="Arial"/>
          <w:b/>
          <w:sz w:val="20"/>
          <w:szCs w:val="20"/>
        </w:rPr>
        <w:tab/>
      </w:r>
      <w:r w:rsidR="00EA5F16" w:rsidRPr="00E00117">
        <w:rPr>
          <w:rFonts w:ascii="Arial" w:hAnsi="Arial" w:cs="Arial"/>
          <w:b/>
          <w:sz w:val="20"/>
          <w:szCs w:val="20"/>
        </w:rPr>
        <w:tab/>
      </w:r>
      <w:r w:rsidR="00EA5F16" w:rsidRPr="00E00117">
        <w:rPr>
          <w:rFonts w:ascii="Arial" w:hAnsi="Arial" w:cs="Arial"/>
          <w:b/>
          <w:sz w:val="20"/>
          <w:szCs w:val="20"/>
        </w:rPr>
        <w:tab/>
      </w:r>
      <w:r w:rsidR="004E6DB7" w:rsidRPr="00E00117">
        <w:rPr>
          <w:rFonts w:ascii="Arial" w:hAnsi="Arial" w:cs="Arial"/>
          <w:b/>
          <w:sz w:val="20"/>
          <w:szCs w:val="20"/>
        </w:rPr>
        <w:t>Feb-2013-Jan-2015</w:t>
      </w:r>
      <w:r w:rsidR="00B93834" w:rsidRPr="00E00117">
        <w:rPr>
          <w:rFonts w:ascii="Arial" w:hAnsi="Arial" w:cs="Arial"/>
          <w:b/>
          <w:sz w:val="20"/>
          <w:szCs w:val="20"/>
        </w:rPr>
        <w:br/>
      </w:r>
      <w:r w:rsidR="00284B25" w:rsidRPr="00E00117">
        <w:rPr>
          <w:rFonts w:ascii="Arial" w:hAnsi="Arial" w:cs="Arial"/>
          <w:color w:val="000000"/>
          <w:sz w:val="20"/>
          <w:szCs w:val="20"/>
          <w:lang w:eastAsia="zh-CN"/>
        </w:rPr>
        <w:t xml:space="preserve">The Oregon Health Plan (OHP) provides health care coverage to low-income Oregonians through programs administered by the Division of Medical Assistance Programs (DMAP). I participated in all aspects of testing and gathering requirement for the MMIS system project. Like Eligibility Request/ Response, Request and Response for Claims Status, Prior Authorization, Claims Vision </w:t>
      </w:r>
      <w:r w:rsidR="00284B25" w:rsidRPr="00E00117">
        <w:rPr>
          <w:rFonts w:ascii="Arial" w:hAnsi="Arial" w:cs="Arial"/>
          <w:color w:val="000000"/>
          <w:sz w:val="20"/>
          <w:szCs w:val="20"/>
          <w:lang w:eastAsia="zh-CN"/>
        </w:rPr>
        <w:lastRenderedPageBreak/>
        <w:t>and Claims Payment.</w:t>
      </w:r>
      <w:r w:rsidR="00127A8E" w:rsidRPr="00E00117">
        <w:rPr>
          <w:rFonts w:ascii="Arial" w:hAnsi="Arial" w:cs="Arial"/>
          <w:color w:val="000000"/>
          <w:sz w:val="20"/>
          <w:szCs w:val="20"/>
          <w:lang w:eastAsia="zh-CN"/>
        </w:rPr>
        <w:t xml:space="preserve"> Reporting, and Filing claims through EDI X12 format transaction sets in compliance with HIPAA and the ACA standards </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 xml:space="preserve">Analyzed HIPAA EDI transactions in XML and X12 responses and of 270 and 276 and looked for defects for amendment. </w:t>
      </w:r>
    </w:p>
    <w:p w:rsidR="005B4EC6" w:rsidRPr="00E00117" w:rsidRDefault="005B4EC6" w:rsidP="00E00117">
      <w:pPr>
        <w:pStyle w:val="NoSpacing"/>
        <w:numPr>
          <w:ilvl w:val="0"/>
          <w:numId w:val="5"/>
        </w:numPr>
        <w:rPr>
          <w:rFonts w:ascii="Arial" w:hAnsi="Arial" w:cs="Arial"/>
          <w:sz w:val="20"/>
          <w:szCs w:val="20"/>
        </w:rPr>
      </w:pPr>
      <w:r w:rsidRPr="00E00117">
        <w:rPr>
          <w:rFonts w:ascii="Arial" w:hAnsi="Arial" w:cs="Arial"/>
          <w:sz w:val="20"/>
          <w:szCs w:val="20"/>
        </w:rPr>
        <w:t>Defined Process for GAP Analysis that can be done in legacy modernization project.</w:t>
      </w:r>
    </w:p>
    <w:p w:rsidR="00AB3545" w:rsidRPr="00E00117" w:rsidRDefault="003850A5" w:rsidP="00E00117">
      <w:pPr>
        <w:pStyle w:val="NoSpacing"/>
        <w:numPr>
          <w:ilvl w:val="0"/>
          <w:numId w:val="5"/>
        </w:numPr>
        <w:rPr>
          <w:rFonts w:ascii="Arial" w:hAnsi="Arial" w:cs="Arial"/>
          <w:sz w:val="20"/>
          <w:szCs w:val="20"/>
        </w:rPr>
      </w:pPr>
      <w:r w:rsidRPr="00E00117">
        <w:rPr>
          <w:rFonts w:ascii="Arial" w:hAnsi="Arial" w:cs="Arial"/>
          <w:sz w:val="20"/>
          <w:szCs w:val="20"/>
        </w:rPr>
        <w:t>Working within a growing knowledge of X12 5010 HIPAA 837 I, P, D, 835, 834, 820, 270, 271, 276, 277, 278, EDI, Privacy, Security, and Medicaid.</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Arranged JAD sessions with Business users and development team to differentiate the new guidelines with old (NCPDP version 5.1 and ASC version X12 4010A1) and</w:t>
      </w:r>
    </w:p>
    <w:p w:rsidR="00A732EA" w:rsidRPr="00E00117" w:rsidRDefault="00187FB7" w:rsidP="00E00117">
      <w:pPr>
        <w:pStyle w:val="NoSpacing"/>
        <w:numPr>
          <w:ilvl w:val="0"/>
          <w:numId w:val="5"/>
        </w:numPr>
        <w:rPr>
          <w:rFonts w:ascii="Arial" w:hAnsi="Arial" w:cs="Arial"/>
          <w:sz w:val="20"/>
          <w:szCs w:val="20"/>
        </w:rPr>
      </w:pPr>
      <w:r w:rsidRPr="00E00117">
        <w:rPr>
          <w:rFonts w:ascii="Arial" w:hAnsi="Arial" w:cs="Arial"/>
          <w:sz w:val="20"/>
          <w:szCs w:val="20"/>
        </w:rPr>
        <w:t>Designed the business requirement collection approach based on the project scope and SDLC methodology.</w:t>
      </w:r>
    </w:p>
    <w:p w:rsidR="005C3296" w:rsidRPr="00E00117" w:rsidRDefault="005C3296" w:rsidP="00E00117">
      <w:pPr>
        <w:pStyle w:val="NoSpacing"/>
        <w:numPr>
          <w:ilvl w:val="0"/>
          <w:numId w:val="5"/>
        </w:numPr>
        <w:rPr>
          <w:rFonts w:ascii="Arial" w:hAnsi="Arial" w:cs="Arial"/>
          <w:sz w:val="20"/>
          <w:szCs w:val="20"/>
        </w:rPr>
      </w:pPr>
      <w:r w:rsidRPr="00E00117">
        <w:rPr>
          <w:rFonts w:ascii="Arial" w:hAnsi="Arial" w:cs="Arial"/>
          <w:sz w:val="20"/>
          <w:szCs w:val="20"/>
        </w:rPr>
        <w:t>Gather requirements by conducting meetings and brainstorming sessions with end users and SME and document them using Requisite Pro - the documentation tool offered by Rational</w:t>
      </w:r>
    </w:p>
    <w:p w:rsidR="00127A8E" w:rsidRPr="00E00117" w:rsidRDefault="00127A8E" w:rsidP="00E00117">
      <w:pPr>
        <w:pStyle w:val="NoSpacing"/>
        <w:numPr>
          <w:ilvl w:val="0"/>
          <w:numId w:val="5"/>
        </w:numPr>
        <w:rPr>
          <w:rFonts w:ascii="Arial" w:hAnsi="Arial" w:cs="Arial"/>
          <w:sz w:val="20"/>
          <w:szCs w:val="20"/>
        </w:rPr>
      </w:pPr>
      <w:r w:rsidRPr="00E00117">
        <w:rPr>
          <w:rFonts w:ascii="Arial" w:hAnsi="Arial" w:cs="Arial"/>
          <w:sz w:val="20"/>
          <w:szCs w:val="20"/>
        </w:rPr>
        <w:t>Worked on EDI 834 to validate new enrollment and dismiss the enrollment.</w:t>
      </w:r>
    </w:p>
    <w:p w:rsidR="00B93834" w:rsidRPr="00E00117" w:rsidRDefault="00B93834" w:rsidP="00E00117">
      <w:pPr>
        <w:pStyle w:val="NoSpacing"/>
        <w:numPr>
          <w:ilvl w:val="0"/>
          <w:numId w:val="5"/>
        </w:numPr>
        <w:rPr>
          <w:rFonts w:ascii="Arial" w:hAnsi="Arial" w:cs="Arial"/>
          <w:sz w:val="20"/>
          <w:szCs w:val="20"/>
        </w:rPr>
      </w:pPr>
      <w:r w:rsidRPr="00E00117">
        <w:rPr>
          <w:rFonts w:ascii="Arial" w:hAnsi="Arial" w:cs="Arial"/>
          <w:sz w:val="20"/>
          <w:szCs w:val="20"/>
        </w:rPr>
        <w:t>Performed testing for Medicare, Medicaid and X-Over claims for Medicaid Management Information System (MMIS)</w:t>
      </w:r>
    </w:p>
    <w:p w:rsidR="002F213E" w:rsidRPr="00E00117" w:rsidRDefault="002F213E" w:rsidP="00E00117">
      <w:pPr>
        <w:pStyle w:val="NoSpacing"/>
        <w:numPr>
          <w:ilvl w:val="0"/>
          <w:numId w:val="5"/>
        </w:numPr>
        <w:rPr>
          <w:rFonts w:ascii="Arial" w:hAnsi="Arial" w:cs="Arial"/>
          <w:sz w:val="20"/>
          <w:szCs w:val="20"/>
        </w:rPr>
      </w:pPr>
      <w:r w:rsidRPr="00E00117">
        <w:rPr>
          <w:rFonts w:ascii="Arial" w:hAnsi="Arial" w:cs="Arial"/>
          <w:sz w:val="20"/>
          <w:szCs w:val="20"/>
        </w:rPr>
        <w:t xml:space="preserve">Used gap analysis framework to identify AS-IS processes of claims transactions of HIPAA X12 4010/4010A standard and TO-BE processes (ICD-10-CM and ICD-10-PCS compliance requirements) of 5010 </w:t>
      </w:r>
      <w:proofErr w:type="spellStart"/>
      <w:r w:rsidRPr="00E00117">
        <w:rPr>
          <w:rFonts w:ascii="Arial" w:hAnsi="Arial" w:cs="Arial"/>
          <w:sz w:val="20"/>
          <w:szCs w:val="20"/>
        </w:rPr>
        <w:t>standar</w:t>
      </w:r>
      <w:proofErr w:type="spellEnd"/>
    </w:p>
    <w:p w:rsidR="00127A8E" w:rsidRPr="00E00117" w:rsidRDefault="00127A8E" w:rsidP="00E00117">
      <w:pPr>
        <w:pStyle w:val="NoSpacing"/>
        <w:numPr>
          <w:ilvl w:val="0"/>
          <w:numId w:val="5"/>
        </w:numPr>
        <w:rPr>
          <w:rFonts w:ascii="Arial" w:hAnsi="Arial" w:cs="Arial"/>
          <w:sz w:val="20"/>
          <w:szCs w:val="20"/>
        </w:rPr>
      </w:pPr>
      <w:r w:rsidRPr="00E00117">
        <w:rPr>
          <w:rFonts w:ascii="Arial" w:hAnsi="Arial" w:cs="Arial"/>
          <w:sz w:val="20"/>
          <w:szCs w:val="20"/>
        </w:rPr>
        <w:t>Identifying Business rules and specifications for Enrollment files, Medical Claim Files and Pharmacy files for the ACA Edge Server project</w:t>
      </w:r>
    </w:p>
    <w:p w:rsidR="003850A5" w:rsidRPr="00E00117" w:rsidRDefault="003850A5" w:rsidP="00E00117">
      <w:pPr>
        <w:pStyle w:val="NoSpacing"/>
        <w:numPr>
          <w:ilvl w:val="0"/>
          <w:numId w:val="5"/>
        </w:numPr>
        <w:rPr>
          <w:rFonts w:ascii="Arial" w:hAnsi="Arial" w:cs="Arial"/>
          <w:sz w:val="20"/>
          <w:szCs w:val="20"/>
        </w:rPr>
      </w:pPr>
      <w:r w:rsidRPr="00E00117">
        <w:rPr>
          <w:rFonts w:ascii="Arial" w:hAnsi="Arial" w:cs="Arial"/>
          <w:sz w:val="20"/>
          <w:szCs w:val="20"/>
        </w:rPr>
        <w:t>Conducted meeting with the EDI team and other stakeholders team members to discuss the requirements</w:t>
      </w:r>
    </w:p>
    <w:p w:rsidR="000512E0" w:rsidRPr="00E00117" w:rsidRDefault="000512E0" w:rsidP="00E00117">
      <w:pPr>
        <w:pStyle w:val="NoSpacing"/>
        <w:numPr>
          <w:ilvl w:val="0"/>
          <w:numId w:val="5"/>
        </w:numPr>
        <w:rPr>
          <w:rFonts w:ascii="Arial" w:hAnsi="Arial" w:cs="Arial"/>
          <w:sz w:val="20"/>
          <w:szCs w:val="20"/>
        </w:rPr>
      </w:pPr>
      <w:r w:rsidRPr="00E00117">
        <w:rPr>
          <w:rFonts w:ascii="Arial" w:hAnsi="Arial" w:cs="Arial"/>
          <w:sz w:val="20"/>
          <w:szCs w:val="20"/>
        </w:rPr>
        <w:t>Gathered and interpreted data and trends on health care industry, managed care and Medicaid health care policy resulting in the identification of changes to state health care and Medicaid policy.</w:t>
      </w:r>
    </w:p>
    <w:p w:rsidR="00497DA6" w:rsidRPr="00E00117" w:rsidRDefault="002F213E" w:rsidP="00E00117">
      <w:pPr>
        <w:pStyle w:val="NoSpacing"/>
        <w:numPr>
          <w:ilvl w:val="0"/>
          <w:numId w:val="5"/>
        </w:numPr>
        <w:rPr>
          <w:rFonts w:ascii="Arial" w:hAnsi="Arial" w:cs="Arial"/>
          <w:sz w:val="20"/>
          <w:szCs w:val="20"/>
        </w:rPr>
      </w:pPr>
      <w:r w:rsidRPr="00E00117">
        <w:rPr>
          <w:rFonts w:ascii="Arial" w:hAnsi="Arial" w:cs="Arial"/>
          <w:sz w:val="20"/>
          <w:szCs w:val="20"/>
        </w:rPr>
        <w:t xml:space="preserve">Involved in creating sample mappings for the conversion of EDI X12 transactions code sets version 4010 to 5010 and translation of ICD 9 codes into ICD 10 codes. </w:t>
      </w:r>
    </w:p>
    <w:p w:rsidR="00497DA6" w:rsidRPr="00E00117" w:rsidRDefault="00497DA6" w:rsidP="00E00117">
      <w:pPr>
        <w:pStyle w:val="NoSpacing"/>
        <w:numPr>
          <w:ilvl w:val="0"/>
          <w:numId w:val="5"/>
        </w:numPr>
        <w:rPr>
          <w:rFonts w:ascii="Arial" w:hAnsi="Arial" w:cs="Arial"/>
          <w:sz w:val="20"/>
          <w:szCs w:val="20"/>
        </w:rPr>
      </w:pPr>
      <w:r w:rsidRPr="00E00117">
        <w:rPr>
          <w:rFonts w:ascii="Arial" w:hAnsi="Arial" w:cs="Arial"/>
          <w:sz w:val="20"/>
          <w:szCs w:val="20"/>
        </w:rPr>
        <w:t>Testing of EDI X12 820, 834, 835 and 837 Transaction sets for claims processing</w:t>
      </w:r>
    </w:p>
    <w:p w:rsidR="00DE4B5B" w:rsidRPr="00E00117" w:rsidRDefault="00DE4B5B" w:rsidP="00E00117">
      <w:pPr>
        <w:numPr>
          <w:ilvl w:val="0"/>
          <w:numId w:val="5"/>
        </w:numPr>
        <w:spacing w:after="0" w:line="240" w:lineRule="auto"/>
        <w:jc w:val="both"/>
        <w:rPr>
          <w:rFonts w:ascii="Arial" w:eastAsia="Times New Roman" w:hAnsi="Arial" w:cs="Arial"/>
          <w:sz w:val="20"/>
          <w:szCs w:val="20"/>
        </w:rPr>
      </w:pPr>
      <w:r w:rsidRPr="00E00117">
        <w:rPr>
          <w:rFonts w:ascii="Arial" w:eastAsia="Times New Roman" w:hAnsi="Arial" w:cs="Arial"/>
          <w:sz w:val="20"/>
          <w:szCs w:val="20"/>
        </w:rPr>
        <w:t>Designed application modules, base classes and utility classes using core java</w:t>
      </w:r>
    </w:p>
    <w:p w:rsidR="00DE4B5B" w:rsidRPr="00E00117" w:rsidRDefault="00DE4B5B" w:rsidP="00E00117">
      <w:pPr>
        <w:numPr>
          <w:ilvl w:val="0"/>
          <w:numId w:val="5"/>
        </w:numPr>
        <w:spacing w:after="0" w:line="240" w:lineRule="auto"/>
        <w:jc w:val="both"/>
        <w:rPr>
          <w:rFonts w:ascii="Arial" w:eastAsia="Times New Roman" w:hAnsi="Arial" w:cs="Arial"/>
          <w:sz w:val="20"/>
          <w:szCs w:val="20"/>
        </w:rPr>
      </w:pPr>
      <w:r w:rsidRPr="00E00117">
        <w:rPr>
          <w:rFonts w:ascii="Arial" w:eastAsia="Times New Roman" w:hAnsi="Arial" w:cs="Arial"/>
          <w:sz w:val="20"/>
          <w:szCs w:val="20"/>
        </w:rPr>
        <w:t>Developed java script code for Form Validation.</w:t>
      </w:r>
    </w:p>
    <w:p w:rsidR="003A6FCC" w:rsidRPr="00E00117" w:rsidRDefault="003A6FCC" w:rsidP="00E00117">
      <w:pPr>
        <w:numPr>
          <w:ilvl w:val="0"/>
          <w:numId w:val="5"/>
        </w:numPr>
        <w:spacing w:after="0" w:line="240" w:lineRule="auto"/>
        <w:rPr>
          <w:rFonts w:ascii="Arial" w:eastAsia="Times New Roman" w:hAnsi="Arial" w:cs="Arial"/>
          <w:sz w:val="20"/>
          <w:szCs w:val="20"/>
        </w:rPr>
      </w:pPr>
      <w:r w:rsidRPr="00E00117">
        <w:rPr>
          <w:rFonts w:ascii="Arial" w:eastAsia="Times New Roman" w:hAnsi="Arial" w:cs="Arial"/>
          <w:sz w:val="20"/>
          <w:szCs w:val="20"/>
        </w:rPr>
        <w:t>Tested the application by writing SQL Queries and creating pivot views as to perform back-</w:t>
      </w:r>
      <w:proofErr w:type="spellStart"/>
      <w:r w:rsidRPr="00E00117">
        <w:rPr>
          <w:rFonts w:ascii="Arial" w:eastAsia="Times New Roman" w:hAnsi="Arial" w:cs="Arial"/>
          <w:sz w:val="20"/>
          <w:szCs w:val="20"/>
        </w:rPr>
        <w:t>endtesting</w:t>
      </w:r>
      <w:proofErr w:type="spellEnd"/>
      <w:r w:rsidRPr="00E00117">
        <w:rPr>
          <w:rFonts w:ascii="Arial" w:eastAsia="Times New Roman" w:hAnsi="Arial" w:cs="Arial"/>
          <w:sz w:val="20"/>
          <w:szCs w:val="20"/>
        </w:rPr>
        <w:t>. </w:t>
      </w:r>
    </w:p>
    <w:p w:rsidR="000512E0" w:rsidRPr="00E00117" w:rsidRDefault="000512E0" w:rsidP="00E00117">
      <w:pPr>
        <w:pStyle w:val="NoSpacing"/>
        <w:numPr>
          <w:ilvl w:val="0"/>
          <w:numId w:val="5"/>
        </w:numPr>
        <w:rPr>
          <w:rFonts w:ascii="Arial" w:hAnsi="Arial" w:cs="Arial"/>
          <w:sz w:val="20"/>
          <w:szCs w:val="20"/>
        </w:rPr>
      </w:pPr>
      <w:r w:rsidRPr="00E00117">
        <w:rPr>
          <w:rFonts w:ascii="Arial" w:hAnsi="Arial" w:cs="Arial"/>
          <w:sz w:val="20"/>
          <w:szCs w:val="20"/>
        </w:rPr>
        <w:t>Conducted Business Analysis and Requirements Analysis activities to incorporate HIPAA and Medicaid provisions for Design, Development and Implementation Project.</w:t>
      </w:r>
    </w:p>
    <w:p w:rsidR="00127A8E" w:rsidRPr="00E00117" w:rsidRDefault="00127A8E" w:rsidP="00E00117">
      <w:pPr>
        <w:pStyle w:val="NoSpacing"/>
        <w:numPr>
          <w:ilvl w:val="0"/>
          <w:numId w:val="5"/>
        </w:numPr>
        <w:rPr>
          <w:rFonts w:ascii="Arial" w:hAnsi="Arial" w:cs="Arial"/>
          <w:sz w:val="20"/>
          <w:szCs w:val="20"/>
        </w:rPr>
      </w:pPr>
      <w:r w:rsidRPr="00E00117">
        <w:rPr>
          <w:rFonts w:ascii="Arial" w:hAnsi="Arial" w:cs="Arial"/>
          <w:sz w:val="20"/>
          <w:szCs w:val="20"/>
        </w:rPr>
        <w:t>Detailed understanding of ACA Edge Server for Risk Adjustment, Reinsurance and Risk Corridors</w:t>
      </w:r>
    </w:p>
    <w:p w:rsidR="009445E7" w:rsidRPr="00E00117" w:rsidRDefault="009445E7" w:rsidP="00E00117">
      <w:pPr>
        <w:pStyle w:val="NoSpacing"/>
        <w:numPr>
          <w:ilvl w:val="0"/>
          <w:numId w:val="5"/>
        </w:numPr>
        <w:rPr>
          <w:rFonts w:ascii="Arial" w:hAnsi="Arial" w:cs="Arial"/>
          <w:sz w:val="20"/>
          <w:szCs w:val="20"/>
        </w:rPr>
      </w:pPr>
      <w:r w:rsidRPr="00E00117">
        <w:rPr>
          <w:rFonts w:ascii="Arial" w:hAnsi="Arial" w:cs="Arial"/>
          <w:sz w:val="20"/>
          <w:szCs w:val="20"/>
        </w:rPr>
        <w:t>Extensive experience in all phases of RUP and SDLC processes</w:t>
      </w:r>
    </w:p>
    <w:p w:rsidR="000512E0" w:rsidRPr="00E00117" w:rsidRDefault="000512E0" w:rsidP="00E00117">
      <w:pPr>
        <w:pStyle w:val="NoSpacing"/>
        <w:numPr>
          <w:ilvl w:val="0"/>
          <w:numId w:val="5"/>
        </w:numPr>
        <w:rPr>
          <w:rFonts w:ascii="Arial" w:hAnsi="Arial" w:cs="Arial"/>
          <w:sz w:val="20"/>
          <w:szCs w:val="20"/>
        </w:rPr>
      </w:pPr>
      <w:r w:rsidRPr="00E00117">
        <w:rPr>
          <w:rFonts w:ascii="Arial" w:hAnsi="Arial" w:cs="Arial"/>
          <w:sz w:val="20"/>
          <w:szCs w:val="20"/>
        </w:rPr>
        <w:t>Used UML to produce Use Case models, Activity and Sequence diagrams, as part of the detailed design of interfaces.</w:t>
      </w:r>
    </w:p>
    <w:p w:rsidR="000512E0" w:rsidRPr="00E00117" w:rsidRDefault="000512E0" w:rsidP="00E00117">
      <w:pPr>
        <w:pStyle w:val="ListParagraph"/>
        <w:spacing w:after="0" w:line="240" w:lineRule="auto"/>
        <w:ind w:left="0"/>
        <w:contextualSpacing w:val="0"/>
        <w:rPr>
          <w:rFonts w:ascii="Arial" w:hAnsi="Arial" w:cs="Arial"/>
          <w:sz w:val="20"/>
          <w:szCs w:val="20"/>
        </w:rPr>
      </w:pPr>
      <w:r w:rsidRPr="00E00117">
        <w:rPr>
          <w:rFonts w:ascii="Arial" w:eastAsia="Times New Roman" w:hAnsi="Arial" w:cs="Arial"/>
          <w:b/>
          <w:sz w:val="20"/>
          <w:szCs w:val="20"/>
        </w:rPr>
        <w:t>Environment:</w:t>
      </w:r>
      <w:r w:rsidRPr="00E00117">
        <w:rPr>
          <w:rFonts w:ascii="Arial" w:hAnsi="Arial" w:cs="Arial"/>
          <w:sz w:val="20"/>
          <w:szCs w:val="20"/>
        </w:rPr>
        <w:t xml:space="preserve"> </w:t>
      </w:r>
      <w:r w:rsidR="00284B25" w:rsidRPr="00E00117">
        <w:rPr>
          <w:rFonts w:ascii="Arial" w:hAnsi="Arial" w:cs="Arial"/>
          <w:sz w:val="20"/>
          <w:szCs w:val="20"/>
        </w:rPr>
        <w:t xml:space="preserve">EDI X12N 4010, EDI X12N </w:t>
      </w:r>
      <w:proofErr w:type="gramStart"/>
      <w:r w:rsidR="00284B25" w:rsidRPr="00E00117">
        <w:rPr>
          <w:rFonts w:ascii="Arial" w:hAnsi="Arial" w:cs="Arial"/>
          <w:sz w:val="20"/>
          <w:szCs w:val="20"/>
        </w:rPr>
        <w:t>5010 ,</w:t>
      </w:r>
      <w:r w:rsidRPr="00E00117">
        <w:rPr>
          <w:rFonts w:ascii="Arial" w:hAnsi="Arial" w:cs="Arial"/>
          <w:sz w:val="20"/>
          <w:szCs w:val="20"/>
        </w:rPr>
        <w:t>RUP</w:t>
      </w:r>
      <w:proofErr w:type="gramEnd"/>
      <w:r w:rsidRPr="00E00117">
        <w:rPr>
          <w:rFonts w:ascii="Arial" w:hAnsi="Arial" w:cs="Arial"/>
          <w:sz w:val="20"/>
          <w:szCs w:val="20"/>
        </w:rPr>
        <w:t xml:space="preserve">, Rational Requisite Pro, Visio, </w:t>
      </w:r>
      <w:r w:rsidR="00EA5F16" w:rsidRPr="00E00117">
        <w:rPr>
          <w:rFonts w:ascii="Arial" w:hAnsi="Arial" w:cs="Arial"/>
          <w:sz w:val="20"/>
          <w:szCs w:val="20"/>
        </w:rPr>
        <w:t xml:space="preserve">Java, </w:t>
      </w:r>
      <w:r w:rsidRPr="00E00117">
        <w:rPr>
          <w:rFonts w:ascii="Arial" w:hAnsi="Arial" w:cs="Arial"/>
          <w:sz w:val="20"/>
          <w:szCs w:val="20"/>
        </w:rPr>
        <w:t xml:space="preserve">MS Project, MS </w:t>
      </w:r>
      <w:proofErr w:type="spellStart"/>
      <w:r w:rsidRPr="00E00117">
        <w:rPr>
          <w:rFonts w:ascii="Arial" w:hAnsi="Arial" w:cs="Arial"/>
          <w:sz w:val="20"/>
          <w:szCs w:val="20"/>
        </w:rPr>
        <w:t>Office</w:t>
      </w:r>
      <w:r w:rsidR="00DE4B5B" w:rsidRPr="00E00117">
        <w:rPr>
          <w:rFonts w:ascii="Arial" w:hAnsi="Arial" w:cs="Arial"/>
          <w:sz w:val="20"/>
          <w:szCs w:val="20"/>
        </w:rPr>
        <w:t>,SQL</w:t>
      </w:r>
      <w:proofErr w:type="spellEnd"/>
      <w:r w:rsidR="00DE4B5B" w:rsidRPr="00E00117">
        <w:rPr>
          <w:rFonts w:ascii="Arial" w:hAnsi="Arial" w:cs="Arial"/>
          <w:sz w:val="20"/>
          <w:szCs w:val="20"/>
        </w:rPr>
        <w:t>,</w:t>
      </w:r>
      <w:r w:rsidR="00DE4B5B" w:rsidRPr="00E00117">
        <w:rPr>
          <w:rFonts w:ascii="Arial" w:eastAsia="Times New Roman" w:hAnsi="Arial" w:cs="Arial"/>
          <w:sz w:val="20"/>
          <w:szCs w:val="20"/>
        </w:rPr>
        <w:t xml:space="preserve"> java script</w:t>
      </w:r>
    </w:p>
    <w:p w:rsidR="00B918CD" w:rsidRPr="00E00117" w:rsidRDefault="00B918CD" w:rsidP="00E00117">
      <w:pPr>
        <w:pStyle w:val="ListParagraph"/>
        <w:spacing w:after="0" w:line="240" w:lineRule="auto"/>
        <w:ind w:left="0"/>
        <w:contextualSpacing w:val="0"/>
        <w:rPr>
          <w:rFonts w:ascii="Arial" w:hAnsi="Arial" w:cs="Arial"/>
          <w:sz w:val="20"/>
          <w:szCs w:val="20"/>
        </w:rPr>
      </w:pPr>
    </w:p>
    <w:p w:rsidR="00E00117" w:rsidRDefault="00B918CD" w:rsidP="00E00117">
      <w:pPr>
        <w:spacing w:after="0" w:line="240" w:lineRule="auto"/>
        <w:rPr>
          <w:rFonts w:ascii="Arial" w:eastAsia="Times New Roman" w:hAnsi="Arial" w:cs="Arial"/>
          <w:b/>
          <w:sz w:val="20"/>
          <w:szCs w:val="20"/>
        </w:rPr>
      </w:pPr>
      <w:r w:rsidRPr="00E00117">
        <w:rPr>
          <w:rFonts w:ascii="Arial" w:eastAsia="Times New Roman" w:hAnsi="Arial" w:cs="Arial"/>
          <w:b/>
          <w:sz w:val="20"/>
          <w:szCs w:val="20"/>
        </w:rPr>
        <w:t xml:space="preserve">DHHS State of Maine/ Deloitte ME                                </w:t>
      </w:r>
    </w:p>
    <w:p w:rsidR="00B918CD" w:rsidRPr="00E00117" w:rsidRDefault="00337680" w:rsidP="00E00117">
      <w:pPr>
        <w:spacing w:after="0" w:line="240" w:lineRule="auto"/>
        <w:rPr>
          <w:rFonts w:ascii="Arial" w:hAnsi="Arial" w:cs="Arial"/>
          <w:sz w:val="20"/>
          <w:szCs w:val="20"/>
        </w:rPr>
      </w:pPr>
      <w:proofErr w:type="spellStart"/>
      <w:r w:rsidRPr="00E00117">
        <w:rPr>
          <w:rFonts w:ascii="Arial" w:eastAsia="Times New Roman" w:hAnsi="Arial" w:cs="Arial"/>
          <w:b/>
          <w:sz w:val="20"/>
          <w:szCs w:val="20"/>
        </w:rPr>
        <w:t>Sr</w:t>
      </w:r>
      <w:proofErr w:type="spellEnd"/>
      <w:r w:rsidRPr="00E00117">
        <w:rPr>
          <w:rFonts w:ascii="Arial" w:eastAsia="Times New Roman" w:hAnsi="Arial" w:cs="Arial"/>
          <w:b/>
          <w:sz w:val="20"/>
          <w:szCs w:val="20"/>
        </w:rPr>
        <w:t xml:space="preserve"> </w:t>
      </w:r>
      <w:r w:rsidR="00B918CD" w:rsidRPr="00E00117">
        <w:rPr>
          <w:rFonts w:ascii="Arial" w:eastAsia="Times New Roman" w:hAnsi="Arial" w:cs="Arial"/>
          <w:b/>
          <w:sz w:val="20"/>
          <w:szCs w:val="20"/>
        </w:rPr>
        <w:t xml:space="preserve">Business  Analyst   </w:t>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B918CD" w:rsidRPr="00E00117">
        <w:rPr>
          <w:rFonts w:ascii="Arial" w:eastAsia="Times New Roman" w:hAnsi="Arial" w:cs="Arial"/>
          <w:b/>
          <w:sz w:val="20"/>
          <w:szCs w:val="20"/>
        </w:rPr>
        <w:t xml:space="preserve"> </w:t>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4E6DB7" w:rsidRPr="00E00117">
        <w:rPr>
          <w:rFonts w:ascii="Arial" w:eastAsia="Times New Roman" w:hAnsi="Arial" w:cs="Arial"/>
          <w:b/>
          <w:sz w:val="20"/>
          <w:szCs w:val="20"/>
        </w:rPr>
        <w:t>Mar-2011-Dec-2012</w:t>
      </w:r>
      <w:r w:rsidR="00BD6D5E" w:rsidRPr="00E00117">
        <w:rPr>
          <w:rFonts w:ascii="Arial" w:eastAsia="Times New Roman" w:hAnsi="Arial" w:cs="Arial"/>
          <w:b/>
          <w:sz w:val="20"/>
          <w:szCs w:val="20"/>
        </w:rPr>
        <w:br/>
      </w:r>
      <w:r w:rsidR="00B918CD" w:rsidRPr="00E00117">
        <w:rPr>
          <w:rFonts w:ascii="Arial" w:hAnsi="Arial" w:cs="Arial"/>
          <w:sz w:val="20"/>
          <w:szCs w:val="20"/>
        </w:rPr>
        <w:t xml:space="preserve">DHHS State of Maine/ Deloitte Worked on the </w:t>
      </w:r>
      <w:proofErr w:type="spellStart"/>
      <w:r w:rsidR="00B918CD" w:rsidRPr="00E00117">
        <w:rPr>
          <w:rFonts w:ascii="Arial" w:hAnsi="Arial" w:cs="Arial"/>
          <w:sz w:val="20"/>
          <w:szCs w:val="20"/>
        </w:rPr>
        <w:t>implemantation</w:t>
      </w:r>
      <w:proofErr w:type="spellEnd"/>
      <w:r w:rsidR="00B918CD" w:rsidRPr="00E00117">
        <w:rPr>
          <w:rFonts w:ascii="Arial" w:hAnsi="Arial" w:cs="Arial"/>
          <w:sz w:val="20"/>
          <w:szCs w:val="20"/>
        </w:rPr>
        <w:t xml:space="preserve"> of MIHMS which is the new solution of MMIS (Medicaid Management Information System) for the state of Maine. Pharmacy, Pharmacy Benefits &amp; Claims Medicare Coordination of Benefits is the process for ensuring that payment of Medicare beneficiaries’ claims is properly shared among insurers when the beneficiary is covered by private insurance in addition to Medicare. </w:t>
      </w:r>
      <w:r w:rsidR="00127A8E" w:rsidRPr="00E00117">
        <w:rPr>
          <w:rFonts w:ascii="Arial" w:hAnsi="Arial" w:cs="Arial"/>
          <w:sz w:val="20"/>
          <w:szCs w:val="20"/>
        </w:rPr>
        <w:t>The features of this project include Medicare and Medicaid Eligibility, Billing Verification, Self-Pay/Commercial Eligibility, Real Time Processing, Billing Address Verification with Address History and Insurance Eligibility Verification.</w:t>
      </w:r>
      <w:r w:rsidR="00BD6D5E" w:rsidRPr="00E00117">
        <w:rPr>
          <w:rFonts w:ascii="Arial" w:hAnsi="Arial" w:cs="Arial"/>
          <w:sz w:val="20"/>
          <w:szCs w:val="20"/>
        </w:rPr>
        <w:br/>
      </w:r>
      <w:r w:rsidR="00B918CD" w:rsidRPr="00E00117">
        <w:rPr>
          <w:rFonts w:ascii="Arial" w:hAnsi="Arial" w:cs="Arial"/>
          <w:b/>
          <w:sz w:val="20"/>
          <w:szCs w:val="20"/>
        </w:rPr>
        <w:t>Responsibilities</w:t>
      </w:r>
    </w:p>
    <w:p w:rsidR="00833721" w:rsidRPr="00E00117" w:rsidRDefault="00833721" w:rsidP="00E00117">
      <w:pPr>
        <w:pStyle w:val="NoSpacing"/>
        <w:numPr>
          <w:ilvl w:val="0"/>
          <w:numId w:val="4"/>
        </w:numPr>
        <w:rPr>
          <w:rFonts w:ascii="Arial" w:hAnsi="Arial" w:cs="Arial"/>
          <w:sz w:val="20"/>
          <w:szCs w:val="20"/>
        </w:rPr>
      </w:pPr>
      <w:r w:rsidRPr="00E00117">
        <w:rPr>
          <w:rFonts w:ascii="Arial" w:hAnsi="Arial" w:cs="Arial"/>
          <w:sz w:val="20"/>
          <w:szCs w:val="20"/>
        </w:rPr>
        <w:t>Worked extensively with developing business rules engine enabling the business rules such as referral, prior authorization, eligibility, claims processing and billing essential.</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 xml:space="preserve">Involved in HIPAA/EDI Medical Claims , Design and Documentation </w:t>
      </w:r>
    </w:p>
    <w:p w:rsidR="00127A8E" w:rsidRPr="00E00117" w:rsidRDefault="00127A8E" w:rsidP="00E00117">
      <w:pPr>
        <w:pStyle w:val="NoSpacing"/>
        <w:numPr>
          <w:ilvl w:val="0"/>
          <w:numId w:val="4"/>
        </w:numPr>
        <w:rPr>
          <w:rFonts w:ascii="Arial" w:hAnsi="Arial" w:cs="Arial"/>
          <w:sz w:val="20"/>
          <w:szCs w:val="20"/>
        </w:rPr>
      </w:pPr>
      <w:r w:rsidRPr="00E00117">
        <w:rPr>
          <w:rFonts w:ascii="Arial" w:hAnsi="Arial" w:cs="Arial"/>
          <w:sz w:val="20"/>
          <w:szCs w:val="20"/>
        </w:rPr>
        <w:t>Identifying Business rules and specifications for Enrollment files, Medical Claim Files and Pharmacy files for the ACA Edge Server project.</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Facilitated Electronic Data Interchange, Eligibility Data, Electronic Claims,  Payer Billing, Revenue Cycle Management, Electronic Claim Submission, e-Statements, Workflow Automation, Patient Accounts, Billing, Class, Denial, Requests,</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Gathering, blueprinting and analyzing requirements using Requisite Pro and Requisite Web</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Extensively used Agile Methodology in the process of the project management based on SDLC.</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Performed testing for Medicare, Medicaid for Medicaid Management Information System (MMIS)</w:t>
      </w:r>
    </w:p>
    <w:p w:rsidR="00B918CD" w:rsidRPr="00E00117" w:rsidRDefault="00B918CD" w:rsidP="00E00117">
      <w:pPr>
        <w:pStyle w:val="NoSpacing"/>
        <w:numPr>
          <w:ilvl w:val="0"/>
          <w:numId w:val="5"/>
        </w:numPr>
        <w:rPr>
          <w:rFonts w:ascii="Arial" w:hAnsi="Arial" w:cs="Arial"/>
          <w:sz w:val="20"/>
          <w:szCs w:val="20"/>
        </w:rPr>
      </w:pPr>
      <w:r w:rsidRPr="00E00117">
        <w:rPr>
          <w:rFonts w:ascii="Arial" w:hAnsi="Arial" w:cs="Arial"/>
          <w:sz w:val="20"/>
          <w:szCs w:val="20"/>
        </w:rPr>
        <w:t>Checked inbound/outbound HIPPA regulated EDI transactions facets</w:t>
      </w:r>
    </w:p>
    <w:p w:rsidR="00127A8E" w:rsidRPr="00E00117" w:rsidRDefault="00127A8E" w:rsidP="00E00117">
      <w:pPr>
        <w:numPr>
          <w:ilvl w:val="0"/>
          <w:numId w:val="5"/>
        </w:numPr>
        <w:spacing w:after="0" w:line="240" w:lineRule="auto"/>
        <w:jc w:val="both"/>
        <w:rPr>
          <w:rFonts w:ascii="Arial" w:eastAsia="Times New Roman" w:hAnsi="Arial" w:cs="Arial"/>
          <w:sz w:val="20"/>
          <w:szCs w:val="20"/>
        </w:rPr>
      </w:pPr>
      <w:r w:rsidRPr="00E00117">
        <w:rPr>
          <w:rFonts w:ascii="Arial" w:eastAsia="Times New Roman" w:hAnsi="Arial" w:cs="Arial"/>
          <w:sz w:val="20"/>
          <w:szCs w:val="20"/>
        </w:rPr>
        <w:t xml:space="preserve">Actively analyzed current business processes (Claims, Recipient eligibility and enrollment etc.) and worked with management to improve and implement enterprise solutions to ensure compliance </w:t>
      </w:r>
    </w:p>
    <w:p w:rsidR="00B918CD" w:rsidRPr="00E00117" w:rsidRDefault="00B918CD" w:rsidP="00E00117">
      <w:pPr>
        <w:pStyle w:val="NoSpacing"/>
        <w:numPr>
          <w:ilvl w:val="0"/>
          <w:numId w:val="5"/>
        </w:numPr>
        <w:rPr>
          <w:rFonts w:ascii="Arial" w:hAnsi="Arial" w:cs="Arial"/>
          <w:sz w:val="20"/>
          <w:szCs w:val="20"/>
        </w:rPr>
      </w:pPr>
      <w:r w:rsidRPr="00E00117">
        <w:rPr>
          <w:rFonts w:ascii="Arial" w:hAnsi="Arial" w:cs="Arial"/>
          <w:sz w:val="20"/>
          <w:szCs w:val="20"/>
        </w:rPr>
        <w:t>Gathered and documented Business Requirements, created Functional specifications and translated them into Software Requirement Specifications.</w:t>
      </w:r>
    </w:p>
    <w:p w:rsidR="00B918CD" w:rsidRPr="00E00117" w:rsidRDefault="00B918CD" w:rsidP="00E00117">
      <w:pPr>
        <w:pStyle w:val="NoSpacing"/>
        <w:numPr>
          <w:ilvl w:val="0"/>
          <w:numId w:val="5"/>
        </w:numPr>
        <w:rPr>
          <w:rFonts w:ascii="Arial" w:hAnsi="Arial" w:cs="Arial"/>
          <w:sz w:val="20"/>
          <w:szCs w:val="20"/>
        </w:rPr>
      </w:pPr>
      <w:r w:rsidRPr="00E00117">
        <w:rPr>
          <w:rFonts w:ascii="Arial" w:hAnsi="Arial" w:cs="Arial"/>
          <w:sz w:val="20"/>
          <w:szCs w:val="20"/>
        </w:rPr>
        <w:t xml:space="preserve">Facilitated SME interviews and assisted in identifying and analyzing the possible technical solutions. </w:t>
      </w:r>
    </w:p>
    <w:p w:rsidR="00B918CD" w:rsidRPr="00E00117" w:rsidRDefault="00B918CD" w:rsidP="00E00117">
      <w:pPr>
        <w:numPr>
          <w:ilvl w:val="0"/>
          <w:numId w:val="4"/>
        </w:numPr>
        <w:autoSpaceDE w:val="0"/>
        <w:autoSpaceDN w:val="0"/>
        <w:adjustRightInd w:val="0"/>
        <w:spacing w:after="0" w:line="240" w:lineRule="auto"/>
        <w:rPr>
          <w:rFonts w:ascii="Arial" w:eastAsia="Times New Roman" w:hAnsi="Arial" w:cs="Arial"/>
          <w:sz w:val="20"/>
          <w:szCs w:val="20"/>
        </w:rPr>
      </w:pPr>
      <w:r w:rsidRPr="00E00117">
        <w:rPr>
          <w:rFonts w:ascii="Arial" w:eastAsia="Times New Roman" w:hAnsi="Arial" w:cs="Arial"/>
          <w:sz w:val="20"/>
          <w:szCs w:val="20"/>
        </w:rPr>
        <w:t>Regression Testing of Web applications and applications dealing with MEDICAID and MEDICARE Services</w:t>
      </w:r>
    </w:p>
    <w:p w:rsidR="00B918CD" w:rsidRPr="00E00117" w:rsidRDefault="00B918CD" w:rsidP="00E00117">
      <w:pPr>
        <w:numPr>
          <w:ilvl w:val="0"/>
          <w:numId w:val="4"/>
        </w:numPr>
        <w:autoSpaceDE w:val="0"/>
        <w:autoSpaceDN w:val="0"/>
        <w:adjustRightInd w:val="0"/>
        <w:spacing w:after="0" w:line="240" w:lineRule="auto"/>
        <w:rPr>
          <w:rFonts w:ascii="Arial" w:eastAsia="Times New Roman" w:hAnsi="Arial" w:cs="Arial"/>
          <w:sz w:val="20"/>
          <w:szCs w:val="20"/>
        </w:rPr>
      </w:pPr>
      <w:r w:rsidRPr="00E00117">
        <w:rPr>
          <w:rFonts w:ascii="Arial" w:eastAsia="Times New Roman" w:hAnsi="Arial" w:cs="Arial"/>
          <w:sz w:val="20"/>
          <w:szCs w:val="20"/>
        </w:rPr>
        <w:t>Worked on solving the errors of EDI 834 load to Facets through MMIS.</w:t>
      </w:r>
    </w:p>
    <w:p w:rsidR="00B918CD" w:rsidRPr="00E00117" w:rsidRDefault="00B918CD" w:rsidP="00E00117">
      <w:pPr>
        <w:pStyle w:val="NoSpacing"/>
        <w:numPr>
          <w:ilvl w:val="0"/>
          <w:numId w:val="4"/>
        </w:numPr>
        <w:rPr>
          <w:rFonts w:ascii="Arial" w:hAnsi="Arial" w:cs="Arial"/>
          <w:sz w:val="20"/>
          <w:szCs w:val="20"/>
        </w:rPr>
      </w:pPr>
      <w:proofErr w:type="gramStart"/>
      <w:r w:rsidRPr="00E00117">
        <w:rPr>
          <w:rFonts w:ascii="Arial" w:hAnsi="Arial" w:cs="Arial"/>
          <w:sz w:val="20"/>
          <w:szCs w:val="20"/>
        </w:rPr>
        <w:lastRenderedPageBreak/>
        <w:t>acceptance</w:t>
      </w:r>
      <w:proofErr w:type="gramEnd"/>
      <w:r w:rsidRPr="00E00117">
        <w:rPr>
          <w:rFonts w:ascii="Arial" w:hAnsi="Arial" w:cs="Arial"/>
          <w:sz w:val="20"/>
          <w:szCs w:val="20"/>
        </w:rPr>
        <w:t xml:space="preserve"> testing (UAT), developing and maintaining quality procedures and ensuring that appropriate documentation is in place.</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 xml:space="preserve">Worked with the full SDLC, elicit, analyze and define requirements. </w:t>
      </w:r>
    </w:p>
    <w:p w:rsidR="003A6FCC" w:rsidRPr="00E00117" w:rsidRDefault="003A6FCC" w:rsidP="00E00117">
      <w:pPr>
        <w:pStyle w:val="BodyText"/>
        <w:widowControl w:val="0"/>
        <w:numPr>
          <w:ilvl w:val="0"/>
          <w:numId w:val="4"/>
        </w:numPr>
        <w:spacing w:line="240" w:lineRule="auto"/>
        <w:ind w:right="27"/>
        <w:rPr>
          <w:rFonts w:ascii="Arial" w:hAnsi="Arial" w:cs="Arial"/>
          <w:bCs w:val="0"/>
          <w:color w:val="auto"/>
          <w:sz w:val="20"/>
          <w:szCs w:val="20"/>
        </w:rPr>
      </w:pPr>
      <w:r w:rsidRPr="00E00117">
        <w:rPr>
          <w:rFonts w:ascii="Arial" w:hAnsi="Arial" w:cs="Arial"/>
          <w:bCs w:val="0"/>
          <w:color w:val="auto"/>
          <w:sz w:val="20"/>
          <w:szCs w:val="20"/>
        </w:rPr>
        <w:t>Wrote Structured Query Language (SQL) statement against Claims, Claim Status and updating Personal Information modules by Joins, Unions and Aggregate Functions </w:t>
      </w:r>
    </w:p>
    <w:p w:rsidR="00EB12EB" w:rsidRPr="00E00117" w:rsidRDefault="00EB12EB" w:rsidP="00E00117">
      <w:pPr>
        <w:pStyle w:val="ListParagraph"/>
        <w:numPr>
          <w:ilvl w:val="0"/>
          <w:numId w:val="4"/>
        </w:numPr>
        <w:spacing w:after="0" w:line="240" w:lineRule="auto"/>
        <w:jc w:val="both"/>
        <w:rPr>
          <w:rFonts w:ascii="Arial" w:eastAsia="Times New Roman" w:hAnsi="Arial" w:cs="Arial"/>
          <w:sz w:val="20"/>
          <w:szCs w:val="20"/>
        </w:rPr>
      </w:pPr>
      <w:r w:rsidRPr="00E00117">
        <w:rPr>
          <w:rFonts w:ascii="Arial" w:eastAsia="Times New Roman" w:hAnsi="Arial" w:cs="Arial"/>
          <w:sz w:val="20"/>
          <w:szCs w:val="20"/>
        </w:rPr>
        <w:t xml:space="preserve">Worked with Business Owners to ensure that Eligibility and Membership File exchanged on daily and weekly basis is updated with the Medicare changes. </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Responsible for identifying and documenting business rules and creating detailed Use Cases</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Involved in data dictionary management, extraction, transformation and loading (ETL) of data from various sources. Participated in ETL requirements process during data transition from source systems to target systems</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Writing Complex SQL queries and optimizing SQL Queries</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Participated in creating logical and physical data models, their enhancement. Based on the data models, worked with business architect, to create the software solution models.</w:t>
      </w:r>
    </w:p>
    <w:p w:rsidR="003A6FCC" w:rsidRPr="00E00117" w:rsidRDefault="003A6FCC" w:rsidP="00E00117">
      <w:pPr>
        <w:pStyle w:val="BodyText"/>
        <w:widowControl w:val="0"/>
        <w:numPr>
          <w:ilvl w:val="0"/>
          <w:numId w:val="4"/>
        </w:numPr>
        <w:spacing w:line="240" w:lineRule="auto"/>
        <w:ind w:right="27"/>
        <w:rPr>
          <w:rFonts w:ascii="Arial" w:hAnsi="Arial" w:cs="Arial"/>
          <w:bCs w:val="0"/>
          <w:color w:val="auto"/>
          <w:sz w:val="20"/>
          <w:szCs w:val="20"/>
        </w:rPr>
      </w:pPr>
      <w:r w:rsidRPr="00E00117">
        <w:rPr>
          <w:rFonts w:ascii="Arial" w:hAnsi="Arial" w:cs="Arial"/>
          <w:bCs w:val="0"/>
          <w:color w:val="auto"/>
          <w:sz w:val="20"/>
          <w:szCs w:val="20"/>
        </w:rPr>
        <w:t>Involved in writing extensive SQL Queries for back end testing oracle database.</w:t>
      </w:r>
    </w:p>
    <w:p w:rsidR="00B918CD" w:rsidRPr="00E00117" w:rsidRDefault="00B918CD" w:rsidP="00E00117">
      <w:pPr>
        <w:pStyle w:val="NoSpacing"/>
        <w:numPr>
          <w:ilvl w:val="0"/>
          <w:numId w:val="4"/>
        </w:numPr>
        <w:rPr>
          <w:rFonts w:ascii="Arial" w:hAnsi="Arial" w:cs="Arial"/>
          <w:sz w:val="20"/>
          <w:szCs w:val="20"/>
        </w:rPr>
      </w:pPr>
      <w:r w:rsidRPr="00E00117">
        <w:rPr>
          <w:rFonts w:ascii="Arial" w:hAnsi="Arial" w:cs="Arial"/>
          <w:sz w:val="20"/>
          <w:szCs w:val="20"/>
        </w:rPr>
        <w:t>Helped in creating of Data-Mapping best practices document including visual processes and trained team members on Data Mapping process and tools</w:t>
      </w:r>
    </w:p>
    <w:p w:rsidR="00BD6D5E" w:rsidRPr="00E00117" w:rsidRDefault="00B918CD" w:rsidP="00E00117">
      <w:pPr>
        <w:pStyle w:val="NoSpacing"/>
        <w:rPr>
          <w:rFonts w:ascii="Arial" w:hAnsi="Arial" w:cs="Arial"/>
          <w:sz w:val="20"/>
          <w:szCs w:val="20"/>
        </w:rPr>
      </w:pPr>
      <w:r w:rsidRPr="00E00117">
        <w:rPr>
          <w:rFonts w:ascii="Arial" w:hAnsi="Arial" w:cs="Arial"/>
          <w:b/>
          <w:sz w:val="20"/>
          <w:szCs w:val="20"/>
        </w:rPr>
        <w:t>Environment</w:t>
      </w:r>
      <w:r w:rsidRPr="00E00117">
        <w:rPr>
          <w:rFonts w:ascii="Arial" w:hAnsi="Arial" w:cs="Arial"/>
          <w:b/>
          <w:bCs/>
          <w:sz w:val="20"/>
          <w:szCs w:val="20"/>
        </w:rPr>
        <w:t>:</w:t>
      </w:r>
      <w:r w:rsidRPr="00E00117">
        <w:rPr>
          <w:rFonts w:ascii="Arial" w:hAnsi="Arial" w:cs="Arial"/>
          <w:b/>
          <w:sz w:val="20"/>
          <w:szCs w:val="20"/>
        </w:rPr>
        <w:t xml:space="preserve"> </w:t>
      </w:r>
      <w:r w:rsidRPr="00E00117">
        <w:rPr>
          <w:rFonts w:ascii="Arial" w:hAnsi="Arial" w:cs="Arial"/>
          <w:sz w:val="20"/>
          <w:szCs w:val="20"/>
        </w:rPr>
        <w:t xml:space="preserve">Rational Unified Process (RUP), UML, Rational Test Manager, Quality Center, Win Runner, Rational Clear Quest, Crystal Reports, FileNet, MS Office, SQL Server  HTML, Photoshop,  Windows Server , </w:t>
      </w:r>
    </w:p>
    <w:p w:rsidR="00E00117" w:rsidRDefault="00BD6D5E" w:rsidP="00E00117">
      <w:pPr>
        <w:pStyle w:val="NoSpacing"/>
        <w:rPr>
          <w:rFonts w:ascii="Arial" w:hAnsi="Arial" w:cs="Arial"/>
          <w:b/>
          <w:sz w:val="20"/>
          <w:szCs w:val="20"/>
        </w:rPr>
      </w:pPr>
      <w:r w:rsidRPr="00E00117">
        <w:rPr>
          <w:rFonts w:ascii="Arial" w:hAnsi="Arial" w:cs="Arial"/>
          <w:sz w:val="20"/>
          <w:szCs w:val="20"/>
        </w:rPr>
        <w:br/>
      </w:r>
      <w:r w:rsidR="00284B25" w:rsidRPr="00E00117">
        <w:rPr>
          <w:rFonts w:ascii="Arial" w:hAnsi="Arial" w:cs="Arial"/>
          <w:b/>
          <w:sz w:val="20"/>
          <w:szCs w:val="20"/>
        </w:rPr>
        <w:t xml:space="preserve">Blue Cross Blues Shield, Durham, NC   </w:t>
      </w:r>
      <w:r w:rsidR="00EA5F16" w:rsidRPr="00E00117">
        <w:rPr>
          <w:rFonts w:ascii="Arial" w:hAnsi="Arial" w:cs="Arial"/>
          <w:b/>
          <w:sz w:val="20"/>
          <w:szCs w:val="20"/>
        </w:rPr>
        <w:tab/>
      </w:r>
      <w:r w:rsidR="00EA5F16" w:rsidRPr="00E00117">
        <w:rPr>
          <w:rFonts w:ascii="Arial" w:hAnsi="Arial" w:cs="Arial"/>
          <w:b/>
          <w:sz w:val="20"/>
          <w:szCs w:val="20"/>
        </w:rPr>
        <w:tab/>
      </w:r>
      <w:r w:rsidR="00EA5F16" w:rsidRPr="00E00117">
        <w:rPr>
          <w:rFonts w:ascii="Arial" w:hAnsi="Arial" w:cs="Arial"/>
          <w:b/>
          <w:sz w:val="20"/>
          <w:szCs w:val="20"/>
        </w:rPr>
        <w:tab/>
      </w:r>
    </w:p>
    <w:p w:rsidR="00BD6D5E" w:rsidRPr="00E00117" w:rsidRDefault="00CE4443" w:rsidP="00E00117">
      <w:pPr>
        <w:pStyle w:val="NoSpacing"/>
        <w:rPr>
          <w:rFonts w:ascii="Arial" w:hAnsi="Arial" w:cs="Arial"/>
          <w:sz w:val="20"/>
          <w:szCs w:val="20"/>
        </w:rPr>
      </w:pPr>
      <w:r w:rsidRPr="00E00117">
        <w:rPr>
          <w:rFonts w:ascii="Arial" w:hAnsi="Arial" w:cs="Arial"/>
          <w:b/>
          <w:sz w:val="20"/>
          <w:szCs w:val="20"/>
        </w:rPr>
        <w:t xml:space="preserve">Business Analyst   </w:t>
      </w:r>
      <w:r w:rsidR="00B918CD" w:rsidRPr="00E00117">
        <w:rPr>
          <w:rFonts w:ascii="Arial" w:hAnsi="Arial" w:cs="Arial"/>
          <w:b/>
          <w:sz w:val="20"/>
          <w:szCs w:val="20"/>
        </w:rPr>
        <w:t xml:space="preserve">  </w:t>
      </w:r>
      <w:r w:rsidR="00E00117" w:rsidRPr="00E00117">
        <w:rPr>
          <w:rFonts w:ascii="Arial" w:hAnsi="Arial" w:cs="Arial"/>
          <w:b/>
          <w:sz w:val="20"/>
          <w:szCs w:val="20"/>
        </w:rPr>
        <w:tab/>
      </w:r>
      <w:r w:rsidR="00E00117" w:rsidRPr="00E00117">
        <w:rPr>
          <w:rFonts w:ascii="Arial" w:hAnsi="Arial" w:cs="Arial"/>
          <w:b/>
          <w:sz w:val="20"/>
          <w:szCs w:val="20"/>
        </w:rPr>
        <w:tab/>
      </w:r>
      <w:r w:rsidR="00E00117">
        <w:rPr>
          <w:rFonts w:ascii="Arial" w:hAnsi="Arial" w:cs="Arial"/>
          <w:b/>
          <w:sz w:val="20"/>
          <w:szCs w:val="20"/>
        </w:rPr>
        <w:tab/>
      </w:r>
      <w:r w:rsidR="00E00117">
        <w:rPr>
          <w:rFonts w:ascii="Arial" w:hAnsi="Arial" w:cs="Arial"/>
          <w:b/>
          <w:sz w:val="20"/>
          <w:szCs w:val="20"/>
        </w:rPr>
        <w:tab/>
      </w:r>
      <w:r w:rsidR="00E00117">
        <w:rPr>
          <w:rFonts w:ascii="Arial" w:hAnsi="Arial" w:cs="Arial"/>
          <w:b/>
          <w:sz w:val="20"/>
          <w:szCs w:val="20"/>
        </w:rPr>
        <w:tab/>
      </w:r>
      <w:r w:rsidR="00E00117">
        <w:rPr>
          <w:rFonts w:ascii="Arial" w:hAnsi="Arial" w:cs="Arial"/>
          <w:b/>
          <w:sz w:val="20"/>
          <w:szCs w:val="20"/>
        </w:rPr>
        <w:tab/>
      </w:r>
      <w:r w:rsidR="00E00117">
        <w:rPr>
          <w:rFonts w:ascii="Arial" w:hAnsi="Arial" w:cs="Arial"/>
          <w:b/>
          <w:sz w:val="20"/>
          <w:szCs w:val="20"/>
        </w:rPr>
        <w:tab/>
      </w:r>
      <w:r w:rsidR="00E00117">
        <w:rPr>
          <w:rFonts w:ascii="Arial" w:hAnsi="Arial" w:cs="Arial"/>
          <w:b/>
          <w:sz w:val="20"/>
          <w:szCs w:val="20"/>
        </w:rPr>
        <w:tab/>
      </w:r>
      <w:r w:rsidR="00E00117">
        <w:rPr>
          <w:rFonts w:ascii="Arial" w:hAnsi="Arial" w:cs="Arial"/>
          <w:b/>
          <w:sz w:val="20"/>
          <w:szCs w:val="20"/>
        </w:rPr>
        <w:tab/>
      </w:r>
      <w:r w:rsidR="004E6DB7" w:rsidRPr="00E00117">
        <w:rPr>
          <w:rFonts w:ascii="Arial" w:hAnsi="Arial" w:cs="Arial"/>
          <w:b/>
          <w:sz w:val="20"/>
          <w:szCs w:val="20"/>
        </w:rPr>
        <w:t>Jun-2009-Feb-2011</w:t>
      </w:r>
      <w:r w:rsidR="00BD6D5E" w:rsidRPr="00E00117">
        <w:rPr>
          <w:rFonts w:ascii="Arial" w:hAnsi="Arial" w:cs="Arial"/>
          <w:sz w:val="20"/>
          <w:szCs w:val="20"/>
        </w:rPr>
        <w:br/>
      </w:r>
      <w:r w:rsidR="00284B25" w:rsidRPr="00E00117">
        <w:rPr>
          <w:rFonts w:ascii="Arial" w:hAnsi="Arial" w:cs="Arial"/>
          <w:sz w:val="20"/>
          <w:szCs w:val="20"/>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 The major difference between the 834 and the other HIPAA mandated transaction sets is the flexibility to contractually arrange for submission of select data fields within the format. BCBSN follows the addenda version of the ANSI X12 834 transaction Implementation Guide.</w:t>
      </w:r>
      <w:r w:rsidR="00497DA6" w:rsidRPr="00E00117">
        <w:rPr>
          <w:rFonts w:ascii="Arial" w:hAnsi="Arial" w:cs="Arial"/>
          <w:sz w:val="20"/>
          <w:szCs w:val="20"/>
        </w:rPr>
        <w:t xml:space="preserve"> Maintenance (834), Premium Payment Order/Remittance Advice (820), Institutional Claims (837I), Professional Claims (837P) and Dental Claims (837D).</w:t>
      </w:r>
      <w:r w:rsidR="00497DA6" w:rsidRPr="00E00117">
        <w:rPr>
          <w:rFonts w:ascii="Arial" w:hAnsi="Arial" w:cs="Arial"/>
          <w:b/>
          <w:bCs/>
          <w:sz w:val="20"/>
          <w:szCs w:val="20"/>
        </w:rPr>
        <w:t xml:space="preserve"> </w:t>
      </w:r>
      <w:r w:rsidR="00284B25" w:rsidRPr="00E00117">
        <w:rPr>
          <w:rFonts w:ascii="Arial" w:hAnsi="Arial" w:cs="Arial"/>
          <w:sz w:val="20"/>
          <w:szCs w:val="20"/>
        </w:rPr>
        <w:t xml:space="preserve"> </w:t>
      </w:r>
    </w:p>
    <w:p w:rsidR="00284B25" w:rsidRPr="00E00117" w:rsidRDefault="00497DA6" w:rsidP="00E00117">
      <w:pPr>
        <w:pStyle w:val="NoSpacing"/>
        <w:numPr>
          <w:ilvl w:val="0"/>
          <w:numId w:val="5"/>
        </w:numPr>
        <w:rPr>
          <w:rFonts w:ascii="Arial" w:hAnsi="Arial" w:cs="Arial"/>
          <w:sz w:val="20"/>
          <w:szCs w:val="20"/>
        </w:rPr>
      </w:pPr>
      <w:r w:rsidRPr="00E00117">
        <w:rPr>
          <w:rFonts w:ascii="Arial" w:hAnsi="Arial" w:cs="Arial"/>
          <w:sz w:val="20"/>
          <w:szCs w:val="20"/>
        </w:rPr>
        <w:t>Worked within a growing knowledge of HIPAA 837, 835, 834, 820, 270, 271, 276, 277, and 278, EDI, Privacy, Security, and Medicaid. Experienced with different life sciences disease codes.</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Tested the claims processing and Adjudication (EDI 837I, 837P, 837D&amp; EDI 835).</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Worked into Health Care Industry with exposure to Electronic Medical and Health Records (EMR &amp; EHR)/Automated Health Care Systems, ICD-10 conversion, HIPAA and other HIT standards.</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Developed standardized FACETS testing, implementation and QA processes. Documented workflow for benefit plan loading.</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Used Rational Clear Quest to track required changes and Rational Clear Case to maintain different versions of the project documentation.</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 xml:space="preserve">Ran X12 files through EDIFECS tool, did SNIP level validation and enriched the X12 files to CMS mandated guidelines.  Enriched files were then transferred through NDM process.  </w:t>
      </w:r>
    </w:p>
    <w:p w:rsidR="00497DA6" w:rsidRPr="00E00117" w:rsidRDefault="00497DA6" w:rsidP="00E00117">
      <w:pPr>
        <w:numPr>
          <w:ilvl w:val="0"/>
          <w:numId w:val="5"/>
        </w:numPr>
        <w:spacing w:after="0" w:line="240" w:lineRule="auto"/>
        <w:rPr>
          <w:rFonts w:ascii="Arial" w:eastAsia="Times New Roman" w:hAnsi="Arial" w:cs="Arial"/>
          <w:sz w:val="20"/>
          <w:szCs w:val="20"/>
        </w:rPr>
      </w:pPr>
      <w:r w:rsidRPr="00E00117">
        <w:rPr>
          <w:rFonts w:ascii="Arial" w:eastAsia="Times New Roman" w:hAnsi="Arial" w:cs="Arial"/>
          <w:sz w:val="20"/>
          <w:szCs w:val="20"/>
        </w:rPr>
        <w:t xml:space="preserve">Worked with providers and Medicare or Medicaid entities to validate EDI transaction sets.  This includes HIPAA 4010A1 to 5010 conversion, gap and impact and business rule validation for all 12 standard HIPAA 5010 transactions:  270/271, 276/277, 278/278, 820, 834, 835, 837 (IPD).  </w:t>
      </w:r>
    </w:p>
    <w:p w:rsidR="00497DA6" w:rsidRPr="00E00117" w:rsidRDefault="00497DA6" w:rsidP="00E00117">
      <w:pPr>
        <w:pStyle w:val="NoSpacing"/>
        <w:numPr>
          <w:ilvl w:val="0"/>
          <w:numId w:val="5"/>
        </w:numPr>
        <w:rPr>
          <w:rFonts w:ascii="Arial" w:hAnsi="Arial" w:cs="Arial"/>
          <w:sz w:val="20"/>
          <w:szCs w:val="20"/>
        </w:rPr>
      </w:pPr>
      <w:r w:rsidRPr="00E00117">
        <w:rPr>
          <w:rFonts w:ascii="Arial" w:hAnsi="Arial" w:cs="Arial"/>
          <w:sz w:val="20"/>
          <w:szCs w:val="20"/>
        </w:rPr>
        <w:t>The 834 transaction was broken down into several components depending upon the functionality achieved from each component and the integrity of these components.</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 xml:space="preserve">The target database including SQL Server and used the data for </w:t>
      </w:r>
      <w:proofErr w:type="gramStart"/>
      <w:r w:rsidRPr="00E00117">
        <w:rPr>
          <w:rFonts w:ascii="Arial" w:hAnsi="Arial" w:cs="Arial"/>
          <w:sz w:val="20"/>
          <w:szCs w:val="20"/>
        </w:rPr>
        <w:t>Reporting</w:t>
      </w:r>
      <w:proofErr w:type="gramEnd"/>
      <w:r w:rsidRPr="00E00117">
        <w:rPr>
          <w:rFonts w:ascii="Arial" w:hAnsi="Arial" w:cs="Arial"/>
          <w:sz w:val="20"/>
          <w:szCs w:val="20"/>
        </w:rPr>
        <w:t xml:space="preserve"> purposes.</w:t>
      </w:r>
    </w:p>
    <w:p w:rsidR="00497DA6" w:rsidRPr="00E00117" w:rsidRDefault="00497DA6" w:rsidP="00E00117">
      <w:pPr>
        <w:pStyle w:val="NoSpacing"/>
        <w:numPr>
          <w:ilvl w:val="0"/>
          <w:numId w:val="5"/>
        </w:numPr>
        <w:rPr>
          <w:rFonts w:ascii="Arial" w:hAnsi="Arial" w:cs="Arial"/>
          <w:sz w:val="20"/>
          <w:szCs w:val="20"/>
        </w:rPr>
      </w:pPr>
      <w:r w:rsidRPr="00E00117">
        <w:rPr>
          <w:rFonts w:ascii="Arial" w:hAnsi="Arial" w:cs="Arial"/>
          <w:sz w:val="20"/>
          <w:szCs w:val="20"/>
        </w:rPr>
        <w:t>Developed End-to-End Quality Process Flows for HIPAA 5010 EDI transactions including 834 (Benefit Enrollment and Maintenance), 835 (ERN-Electronic Remittance Notification) and 837 (Claims Submission) Transactions.</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Played key role in defining test automation procedure and standards, creating Win Runner and Quick Test Professional scripts for all the modules, which reduced the regression cycle drastically and improved the testing efforts for daily builds.</w:t>
      </w:r>
    </w:p>
    <w:p w:rsidR="00EA5F16"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 xml:space="preserve">Involved in the full HIPAA compliance lifecycle from GAP analysis, mapping, implementation, and testing for processing of Medicaid Claims. </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 xml:space="preserve">Used EDIFECS Tool (Informatica Data Exchange), viewed XML files for any error in the transactions. </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Completed the documentation of Claims Scenario’s for the source system</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Extensively worked in designing the Testing approach for the ETL process in the Credit Data Provisioning Enterprise Data Warehouse (CDP).</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Used gap analysis framework to identify AS-IS processes of claims transactions of HIPAA X12 4010/4010A standard and TO-BE processes (ICD-10-CM and ICD-10-PCS compliance requirements) of 5010 standard</w:t>
      </w:r>
      <w:r w:rsidR="00EA5F16" w:rsidRPr="00E00117">
        <w:rPr>
          <w:rFonts w:ascii="Arial" w:hAnsi="Arial" w:cs="Arial"/>
          <w:sz w:val="20"/>
          <w:szCs w:val="20"/>
        </w:rPr>
        <w:t>.</w:t>
      </w:r>
    </w:p>
    <w:p w:rsidR="003A6FCC" w:rsidRPr="00E00117" w:rsidRDefault="003A6FCC" w:rsidP="00E00117">
      <w:pPr>
        <w:pStyle w:val="NormalWeb"/>
        <w:tabs>
          <w:tab w:val="left" w:pos="440"/>
        </w:tabs>
        <w:suppressAutoHyphens/>
        <w:ind w:left="360"/>
        <w:jc w:val="both"/>
        <w:rPr>
          <w:rFonts w:ascii="Arial" w:hAnsi="Arial" w:cs="Arial"/>
          <w:sz w:val="20"/>
          <w:szCs w:val="20"/>
        </w:rPr>
      </w:pPr>
      <w:r w:rsidRPr="00E00117">
        <w:rPr>
          <w:rFonts w:ascii="Arial" w:hAnsi="Arial" w:cs="Arial"/>
          <w:sz w:val="20"/>
          <w:szCs w:val="20"/>
        </w:rPr>
        <w:t>Designed and coded user interface modules using servlets/xml/</w:t>
      </w:r>
      <w:proofErr w:type="spellStart"/>
      <w:r w:rsidRPr="00E00117">
        <w:rPr>
          <w:rFonts w:ascii="Arial" w:hAnsi="Arial" w:cs="Arial"/>
          <w:sz w:val="20"/>
          <w:szCs w:val="20"/>
        </w:rPr>
        <w:t>javascript</w:t>
      </w:r>
      <w:proofErr w:type="spellEnd"/>
      <w:r w:rsidRPr="00E00117">
        <w:rPr>
          <w:rFonts w:ascii="Arial" w:hAnsi="Arial" w:cs="Arial"/>
          <w:sz w:val="20"/>
          <w:szCs w:val="20"/>
        </w:rPr>
        <w:t>/</w:t>
      </w:r>
      <w:proofErr w:type="spellStart"/>
      <w:r w:rsidRPr="00E00117">
        <w:rPr>
          <w:rFonts w:ascii="Arial" w:hAnsi="Arial" w:cs="Arial"/>
          <w:sz w:val="20"/>
          <w:szCs w:val="20"/>
        </w:rPr>
        <w:t>xhtml</w:t>
      </w:r>
      <w:proofErr w:type="spellEnd"/>
      <w:r w:rsidRPr="00E00117">
        <w:rPr>
          <w:rFonts w:ascii="Arial" w:hAnsi="Arial" w:cs="Arial"/>
          <w:sz w:val="20"/>
          <w:szCs w:val="20"/>
        </w:rPr>
        <w:t>/html.</w:t>
      </w:r>
    </w:p>
    <w:p w:rsidR="00DE4B5B" w:rsidRPr="00E00117" w:rsidRDefault="00DE4B5B" w:rsidP="00E00117">
      <w:pPr>
        <w:pStyle w:val="ListParagraph"/>
        <w:widowControl w:val="0"/>
        <w:numPr>
          <w:ilvl w:val="0"/>
          <w:numId w:val="5"/>
        </w:numPr>
        <w:wordWrap w:val="0"/>
        <w:autoSpaceDE w:val="0"/>
        <w:autoSpaceDN w:val="0"/>
        <w:spacing w:after="0" w:line="240" w:lineRule="auto"/>
        <w:contextualSpacing w:val="0"/>
        <w:jc w:val="both"/>
        <w:rPr>
          <w:rFonts w:ascii="Arial" w:eastAsia="Times New Roman" w:hAnsi="Arial" w:cs="Arial"/>
          <w:sz w:val="20"/>
          <w:szCs w:val="20"/>
        </w:rPr>
      </w:pPr>
      <w:r w:rsidRPr="00E00117">
        <w:rPr>
          <w:rFonts w:ascii="Arial" w:eastAsia="Times New Roman" w:hAnsi="Arial" w:cs="Arial"/>
          <w:sz w:val="20"/>
          <w:szCs w:val="20"/>
        </w:rPr>
        <w:t>Implemented the validation framework using JavaScript to extend client side as well as server side validations.</w:t>
      </w:r>
    </w:p>
    <w:p w:rsidR="00284B25" w:rsidRPr="00E00117" w:rsidRDefault="00284B25" w:rsidP="00E00117">
      <w:pPr>
        <w:pStyle w:val="NoSpacing"/>
        <w:numPr>
          <w:ilvl w:val="0"/>
          <w:numId w:val="5"/>
        </w:numPr>
        <w:rPr>
          <w:rFonts w:ascii="Arial" w:hAnsi="Arial" w:cs="Arial"/>
          <w:sz w:val="20"/>
          <w:szCs w:val="20"/>
        </w:rPr>
      </w:pPr>
      <w:r w:rsidRPr="00E00117">
        <w:rPr>
          <w:rFonts w:ascii="Arial" w:hAnsi="Arial" w:cs="Arial"/>
          <w:sz w:val="20"/>
          <w:szCs w:val="20"/>
        </w:rPr>
        <w:t>Prepared and executed test cases for Navigational test, Functionality testing and GUI testing using Test Director.</w:t>
      </w:r>
    </w:p>
    <w:p w:rsidR="008301F6" w:rsidRPr="00E00117" w:rsidRDefault="008301F6" w:rsidP="00E00117">
      <w:pPr>
        <w:spacing w:after="0"/>
        <w:rPr>
          <w:rFonts w:ascii="Arial" w:hAnsi="Arial" w:cs="Arial"/>
          <w:sz w:val="20"/>
          <w:szCs w:val="20"/>
        </w:rPr>
      </w:pPr>
      <w:r w:rsidRPr="00E00117">
        <w:rPr>
          <w:rFonts w:ascii="Arial" w:eastAsia="Times New Roman" w:hAnsi="Arial" w:cs="Arial"/>
          <w:b/>
          <w:sz w:val="20"/>
          <w:szCs w:val="20"/>
        </w:rPr>
        <w:lastRenderedPageBreak/>
        <w:t>Environment:</w:t>
      </w:r>
      <w:r w:rsidRPr="00E00117">
        <w:rPr>
          <w:rFonts w:ascii="Arial" w:hAnsi="Arial" w:cs="Arial"/>
          <w:b/>
          <w:sz w:val="20"/>
          <w:szCs w:val="20"/>
        </w:rPr>
        <w:t xml:space="preserve"> </w:t>
      </w:r>
      <w:r w:rsidR="00284B25" w:rsidRPr="00E00117">
        <w:rPr>
          <w:rFonts w:ascii="Arial" w:eastAsia="Times New Roman" w:hAnsi="Arial" w:cs="Arial"/>
          <w:sz w:val="20"/>
          <w:szCs w:val="20"/>
        </w:rPr>
        <w:t xml:space="preserve">Quick Test Pro, EDI, HP Quality Center, SSIS, ETL </w:t>
      </w:r>
      <w:proofErr w:type="spellStart"/>
      <w:r w:rsidR="00284B25" w:rsidRPr="00E00117">
        <w:rPr>
          <w:rFonts w:ascii="Arial" w:eastAsia="Times New Roman" w:hAnsi="Arial" w:cs="Arial"/>
          <w:sz w:val="20"/>
          <w:szCs w:val="20"/>
        </w:rPr>
        <w:t>TestingSQL</w:t>
      </w:r>
      <w:proofErr w:type="spellEnd"/>
      <w:r w:rsidR="00284B25" w:rsidRPr="00E00117">
        <w:rPr>
          <w:rFonts w:ascii="Arial" w:eastAsia="Times New Roman" w:hAnsi="Arial" w:cs="Arial"/>
          <w:sz w:val="20"/>
          <w:szCs w:val="20"/>
        </w:rPr>
        <w:t xml:space="preserve"> Testing, , XML, Sybase, SQL, PL/SQL, IBM Rational Functional </w:t>
      </w:r>
      <w:proofErr w:type="spellStart"/>
      <w:r w:rsidR="00284B25" w:rsidRPr="00E00117">
        <w:rPr>
          <w:rFonts w:ascii="Arial" w:eastAsia="Times New Roman" w:hAnsi="Arial" w:cs="Arial"/>
          <w:sz w:val="20"/>
          <w:szCs w:val="20"/>
        </w:rPr>
        <w:t>Tester,UML,Rational</w:t>
      </w:r>
      <w:proofErr w:type="spellEnd"/>
      <w:r w:rsidR="00284B25" w:rsidRPr="00E00117">
        <w:rPr>
          <w:rFonts w:ascii="Arial" w:eastAsia="Times New Roman" w:hAnsi="Arial" w:cs="Arial"/>
          <w:sz w:val="20"/>
          <w:szCs w:val="20"/>
        </w:rPr>
        <w:t xml:space="preserve"> Rose, Requisite Pro, Clear Case, Rational Clear Quest. MS Office, Crystal Report, Quick Test.</w:t>
      </w:r>
    </w:p>
    <w:p w:rsidR="00E00117" w:rsidRDefault="00E00117" w:rsidP="00E00117">
      <w:pPr>
        <w:spacing w:after="0" w:line="240" w:lineRule="auto"/>
        <w:rPr>
          <w:rFonts w:ascii="Arial" w:eastAsia="Times New Roman" w:hAnsi="Arial" w:cs="Arial"/>
          <w:b/>
          <w:sz w:val="20"/>
          <w:szCs w:val="20"/>
        </w:rPr>
      </w:pPr>
    </w:p>
    <w:p w:rsidR="00E00117" w:rsidRDefault="00B93834" w:rsidP="00E00117">
      <w:pPr>
        <w:spacing w:after="0" w:line="240" w:lineRule="auto"/>
        <w:rPr>
          <w:rFonts w:ascii="Arial" w:eastAsia="Times New Roman" w:hAnsi="Arial" w:cs="Arial"/>
          <w:b/>
          <w:sz w:val="20"/>
          <w:szCs w:val="20"/>
        </w:rPr>
      </w:pPr>
      <w:proofErr w:type="spellStart"/>
      <w:r w:rsidRPr="00E00117">
        <w:rPr>
          <w:rFonts w:ascii="Arial" w:eastAsia="Times New Roman" w:hAnsi="Arial" w:cs="Arial"/>
          <w:b/>
          <w:sz w:val="20"/>
          <w:szCs w:val="20"/>
        </w:rPr>
        <w:t>Vention</w:t>
      </w:r>
      <w:proofErr w:type="spellEnd"/>
      <w:r w:rsidRPr="00E00117">
        <w:rPr>
          <w:rFonts w:ascii="Arial" w:eastAsia="Times New Roman" w:hAnsi="Arial" w:cs="Arial"/>
          <w:b/>
          <w:sz w:val="20"/>
          <w:szCs w:val="20"/>
        </w:rPr>
        <w:t xml:space="preserve"> Medical, Salem, NH</w:t>
      </w:r>
      <w:r w:rsidR="00A772A7" w:rsidRPr="00E00117">
        <w:rPr>
          <w:rFonts w:ascii="Arial" w:eastAsia="Times New Roman" w:hAnsi="Arial" w:cs="Arial"/>
          <w:b/>
          <w:sz w:val="20"/>
          <w:szCs w:val="20"/>
        </w:rPr>
        <w:t xml:space="preserve">      </w:t>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p>
    <w:p w:rsidR="00B93834" w:rsidRPr="00E00117" w:rsidRDefault="00CE4443" w:rsidP="00E00117">
      <w:pPr>
        <w:spacing w:after="0" w:line="240" w:lineRule="auto"/>
        <w:rPr>
          <w:rFonts w:ascii="Arial" w:eastAsia="Times New Roman" w:hAnsi="Arial" w:cs="Arial"/>
          <w:b/>
          <w:sz w:val="20"/>
          <w:szCs w:val="20"/>
        </w:rPr>
      </w:pPr>
      <w:r w:rsidRPr="00E00117">
        <w:rPr>
          <w:rFonts w:ascii="Arial" w:eastAsia="Times New Roman" w:hAnsi="Arial" w:cs="Arial"/>
          <w:b/>
          <w:sz w:val="20"/>
          <w:szCs w:val="20"/>
        </w:rPr>
        <w:t xml:space="preserve">Business Analyst   </w:t>
      </w:r>
      <w:r w:rsidR="00A772A7" w:rsidRPr="00E00117">
        <w:rPr>
          <w:rFonts w:ascii="Arial" w:eastAsia="Times New Roman" w:hAnsi="Arial" w:cs="Arial"/>
          <w:b/>
          <w:sz w:val="20"/>
          <w:szCs w:val="20"/>
        </w:rPr>
        <w:t xml:space="preserve"> </w:t>
      </w:r>
      <w:r w:rsidR="00B918CD" w:rsidRPr="00E00117">
        <w:rPr>
          <w:rFonts w:ascii="Arial" w:eastAsia="Times New Roman" w:hAnsi="Arial" w:cs="Arial"/>
          <w:b/>
          <w:sz w:val="20"/>
          <w:szCs w:val="20"/>
        </w:rPr>
        <w:t xml:space="preserve">   </w:t>
      </w:r>
      <w:r w:rsidR="00A772A7" w:rsidRPr="00E00117">
        <w:rPr>
          <w:rFonts w:ascii="Arial" w:eastAsia="Times New Roman" w:hAnsi="Arial" w:cs="Arial"/>
          <w:b/>
          <w:sz w:val="20"/>
          <w:szCs w:val="20"/>
        </w:rPr>
        <w:t xml:space="preserve">  </w:t>
      </w:r>
      <w:r w:rsidR="00E00117" w:rsidRP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4E6DB7" w:rsidRPr="00E00117">
        <w:rPr>
          <w:rFonts w:ascii="Arial" w:eastAsia="Times New Roman" w:hAnsi="Arial" w:cs="Arial"/>
          <w:b/>
          <w:sz w:val="20"/>
          <w:szCs w:val="20"/>
        </w:rPr>
        <w:t>Jun-2007-May-2009</w:t>
      </w:r>
      <w:r w:rsidR="00BD6D5E" w:rsidRPr="00E00117">
        <w:rPr>
          <w:rFonts w:ascii="Arial" w:eastAsia="Times New Roman" w:hAnsi="Arial" w:cs="Arial"/>
          <w:b/>
          <w:sz w:val="20"/>
          <w:szCs w:val="20"/>
        </w:rPr>
        <w:br/>
      </w:r>
      <w:proofErr w:type="spellStart"/>
      <w:r w:rsidR="00B93834" w:rsidRPr="00E00117">
        <w:rPr>
          <w:rFonts w:ascii="Arial" w:hAnsi="Arial" w:cs="Arial"/>
          <w:sz w:val="20"/>
          <w:szCs w:val="20"/>
        </w:rPr>
        <w:t>Vention</w:t>
      </w:r>
      <w:proofErr w:type="spellEnd"/>
      <w:r w:rsidR="00B93834" w:rsidRPr="00E00117">
        <w:rPr>
          <w:rFonts w:ascii="Arial" w:hAnsi="Arial" w:cs="Arial"/>
          <w:sz w:val="20"/>
          <w:szCs w:val="20"/>
        </w:rPr>
        <w:t xml:space="preserve"> medical is a worldwide market leading manufacturer and distributor of high tech medical devices that enable or enhance diagnostic and therapeutic medical procedures for completed tomography, magnetic resonance and cardiovascular applications. The project was to support the Clinical Trials Office (CTO) and working on Clinical Trial Management System (CTMS). The tasks also included gathering Business requirement, GAP analysis and writing use cases to design and develop internet based form submission application for Specialty Billing data from DB2. Used m</w:t>
      </w:r>
      <w:r w:rsidR="00B93834" w:rsidRPr="00E00117">
        <w:rPr>
          <w:rFonts w:ascii="Arial" w:eastAsia="Times New Roman" w:hAnsi="Arial" w:cs="Arial"/>
          <w:sz w:val="20"/>
          <w:szCs w:val="20"/>
        </w:rPr>
        <w:t>ainframe platform to retrieve data and utilized SAS/ETL to extract data from operating data system.</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Conducted meetings with Data Architects, Data Modelers and MS SQL Reporters to determine the feasibility of the related data.</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Extensively involved in requirement gathering and design meetings with Integrated Product Team (IPT) Business / Lead users to understand requirements for configuring / test System Workflows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Successfully conducted numerous Joint Application Development (JAD) Sessions with various stakeholders at different phases of the Software Development Life Cycle (SDLC) </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Conducted feasibility study to identify if the business system can be created within the limited time, budget and resources.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Performed GAP Analysis to identify areas of improvement for the business process.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Developed, compiled and updated the Requirement Traceability Matrix (RTM) during all phases of the software lifecycle.</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Worked with Technical Writer and Senior System Analyst to prepare User Manuals, System Administrator, Facility Administrator and BHQ Administrator Manuals.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Provided Training to Business Users, Test Team, and Product Specialists </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Involved in Prototyping of the application and Gap Analysis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Worked with Senior Requirement Analyst to understand the User Requirements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Prepared User Acceptance Testing (UAT) Protocol from Use Cases encompassing basic and alternate flows</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Tracked documents through all stages of lifecycle coordinate activities with authors, reviewers and approvers to promote document flow through the system. </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Execute distribution workflow phase for new and revised documents. </w:t>
      </w:r>
    </w:p>
    <w:p w:rsidR="00B93834" w:rsidRPr="00E00117" w:rsidRDefault="00B93834"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Authored and reviewed technical documentation for multiple CFR Part regulated business units within company</w:t>
      </w:r>
    </w:p>
    <w:p w:rsidR="008301F6" w:rsidRPr="00E00117" w:rsidRDefault="008301F6" w:rsidP="00E00117">
      <w:pPr>
        <w:spacing w:after="0" w:line="240" w:lineRule="auto"/>
        <w:jc w:val="both"/>
        <w:rPr>
          <w:rFonts w:ascii="Arial" w:hAnsi="Arial" w:cs="Arial"/>
          <w:sz w:val="20"/>
          <w:szCs w:val="20"/>
        </w:rPr>
      </w:pPr>
      <w:r w:rsidRPr="00E00117">
        <w:rPr>
          <w:rFonts w:ascii="Arial" w:eastAsia="Times New Roman" w:hAnsi="Arial" w:cs="Arial"/>
          <w:b/>
          <w:sz w:val="20"/>
          <w:szCs w:val="20"/>
        </w:rPr>
        <w:t>Environment</w:t>
      </w:r>
      <w:r w:rsidRPr="00E00117">
        <w:rPr>
          <w:rFonts w:ascii="Arial" w:eastAsia="Times New Roman" w:hAnsi="Arial" w:cs="Arial"/>
          <w:b/>
          <w:color w:val="002060"/>
          <w:sz w:val="20"/>
          <w:szCs w:val="20"/>
          <w:highlight w:val="lightGray"/>
        </w:rPr>
        <w:t>:</w:t>
      </w:r>
      <w:r w:rsidRPr="00E00117">
        <w:rPr>
          <w:rFonts w:ascii="Arial" w:hAnsi="Arial" w:cs="Arial"/>
          <w:b/>
          <w:sz w:val="20"/>
          <w:szCs w:val="20"/>
        </w:rPr>
        <w:t xml:space="preserve"> </w:t>
      </w:r>
      <w:r w:rsidR="00B93834" w:rsidRPr="00E00117">
        <w:rPr>
          <w:rFonts w:ascii="Arial" w:hAnsi="Arial" w:cs="Arial"/>
          <w:bCs/>
          <w:sz w:val="20"/>
          <w:szCs w:val="20"/>
        </w:rPr>
        <w:t>SDLC, RUP,  Agile Methodology, Rational Rose, Requisite Pro, Microsoft Visio, MS Excel, MS Word, SAS/SQL, .NET, Microsoft Project, Microsoft Office, Erwin, Clinical trial Management Systems, Crystal Report, MS Windows 7/98/XP.</w:t>
      </w:r>
    </w:p>
    <w:p w:rsidR="00BD6D5E" w:rsidRPr="00E00117" w:rsidRDefault="00BD6D5E" w:rsidP="00E00117">
      <w:pPr>
        <w:spacing w:after="0" w:line="240" w:lineRule="auto"/>
        <w:jc w:val="both"/>
        <w:rPr>
          <w:rFonts w:ascii="Arial" w:hAnsi="Arial" w:cs="Arial"/>
          <w:sz w:val="20"/>
          <w:szCs w:val="20"/>
        </w:rPr>
      </w:pPr>
    </w:p>
    <w:p w:rsidR="00E00117" w:rsidRDefault="00B918CD" w:rsidP="00E00117">
      <w:pPr>
        <w:shd w:val="clear" w:color="auto" w:fill="FFFFFF"/>
        <w:spacing w:after="0" w:line="240" w:lineRule="auto"/>
        <w:rPr>
          <w:rFonts w:ascii="Arial" w:eastAsia="Times New Roman" w:hAnsi="Arial" w:cs="Arial"/>
          <w:b/>
          <w:sz w:val="20"/>
          <w:szCs w:val="20"/>
        </w:rPr>
      </w:pPr>
      <w:r w:rsidRPr="00E00117">
        <w:rPr>
          <w:rFonts w:ascii="Arial" w:eastAsia="Times New Roman" w:hAnsi="Arial" w:cs="Arial"/>
          <w:b/>
          <w:sz w:val="20"/>
          <w:szCs w:val="20"/>
        </w:rPr>
        <w:t xml:space="preserve">Mayo-Clinic, Rochester, Minnesota     </w:t>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p>
    <w:p w:rsidR="00B918CD" w:rsidRPr="00E00117" w:rsidRDefault="00B918CD" w:rsidP="00E00117">
      <w:pPr>
        <w:shd w:val="clear" w:color="auto" w:fill="FFFFFF"/>
        <w:spacing w:after="0" w:line="240" w:lineRule="auto"/>
        <w:rPr>
          <w:rFonts w:ascii="Arial" w:hAnsi="Arial" w:cs="Arial"/>
          <w:sz w:val="20"/>
          <w:szCs w:val="20"/>
        </w:rPr>
      </w:pPr>
      <w:r w:rsidRPr="00E00117">
        <w:rPr>
          <w:rFonts w:ascii="Arial" w:eastAsia="Times New Roman" w:hAnsi="Arial" w:cs="Arial"/>
          <w:b/>
          <w:sz w:val="20"/>
          <w:szCs w:val="20"/>
        </w:rPr>
        <w:t xml:space="preserve">Business Analyst   </w:t>
      </w:r>
      <w:r w:rsidR="00BD6D5E" w:rsidRPr="00E00117">
        <w:rPr>
          <w:rFonts w:ascii="Arial" w:eastAsia="Times New Roman" w:hAnsi="Arial" w:cs="Arial"/>
          <w:b/>
          <w:sz w:val="20"/>
          <w:szCs w:val="20"/>
        </w:rPr>
        <w:t xml:space="preserve">       </w:t>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A5F16" w:rsidRP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E00117">
        <w:rPr>
          <w:rFonts w:ascii="Arial" w:eastAsia="Times New Roman" w:hAnsi="Arial" w:cs="Arial"/>
          <w:b/>
          <w:sz w:val="20"/>
          <w:szCs w:val="20"/>
        </w:rPr>
        <w:tab/>
      </w:r>
      <w:r w:rsidR="00423F45" w:rsidRPr="00E00117">
        <w:rPr>
          <w:rFonts w:ascii="Arial" w:eastAsia="Times New Roman" w:hAnsi="Arial" w:cs="Arial"/>
          <w:b/>
          <w:sz w:val="20"/>
          <w:szCs w:val="20"/>
        </w:rPr>
        <w:t>Nov</w:t>
      </w:r>
      <w:r w:rsidR="004E6DB7" w:rsidRPr="00E00117">
        <w:rPr>
          <w:rFonts w:ascii="Arial" w:eastAsia="Times New Roman" w:hAnsi="Arial" w:cs="Arial"/>
          <w:b/>
          <w:sz w:val="20"/>
          <w:szCs w:val="20"/>
        </w:rPr>
        <w:t>-200</w:t>
      </w:r>
      <w:r w:rsidR="00423F45" w:rsidRPr="00E00117">
        <w:rPr>
          <w:rFonts w:ascii="Arial" w:eastAsia="Times New Roman" w:hAnsi="Arial" w:cs="Arial"/>
          <w:b/>
          <w:sz w:val="20"/>
          <w:szCs w:val="20"/>
        </w:rPr>
        <w:t>4</w:t>
      </w:r>
      <w:r w:rsidR="004E6DB7" w:rsidRPr="00E00117">
        <w:rPr>
          <w:rFonts w:ascii="Arial" w:eastAsia="Times New Roman" w:hAnsi="Arial" w:cs="Arial"/>
          <w:b/>
          <w:sz w:val="20"/>
          <w:szCs w:val="20"/>
        </w:rPr>
        <w:t>-May-2007</w:t>
      </w:r>
      <w:r w:rsidRPr="00E00117">
        <w:rPr>
          <w:rFonts w:ascii="Arial" w:eastAsia="Times New Roman" w:hAnsi="Arial" w:cs="Arial"/>
          <w:b/>
          <w:color w:val="002060"/>
          <w:sz w:val="20"/>
          <w:szCs w:val="20"/>
        </w:rPr>
        <w:br/>
      </w:r>
      <w:r w:rsidRPr="00E00117">
        <w:rPr>
          <w:rFonts w:ascii="Arial" w:hAnsi="Arial" w:cs="Arial"/>
          <w:bCs/>
          <w:sz w:val="20"/>
          <w:szCs w:val="20"/>
        </w:rPr>
        <w:t xml:space="preserve">The project was to make enhancements to the existing Business </w:t>
      </w:r>
      <w:proofErr w:type="gramStart"/>
      <w:r w:rsidRPr="00E00117">
        <w:rPr>
          <w:rFonts w:ascii="Arial" w:hAnsi="Arial" w:cs="Arial"/>
          <w:bCs/>
          <w:sz w:val="20"/>
          <w:szCs w:val="20"/>
        </w:rPr>
        <w:t>Analyst  to</w:t>
      </w:r>
      <w:proofErr w:type="gramEnd"/>
      <w:r w:rsidRPr="00E00117">
        <w:rPr>
          <w:rFonts w:ascii="Arial" w:hAnsi="Arial" w:cs="Arial"/>
          <w:bCs/>
          <w:sz w:val="20"/>
          <w:szCs w:val="20"/>
        </w:rPr>
        <w:t xml:space="preserve">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w:t>
      </w:r>
      <w:r w:rsidR="00E00117">
        <w:rPr>
          <w:rFonts w:ascii="Arial" w:hAnsi="Arial" w:cs="Arial"/>
          <w:bCs/>
          <w:sz w:val="20"/>
          <w:szCs w:val="20"/>
        </w:rPr>
        <w:t>llowed Agile Scrum methodology.</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Performed Gap Analysis of the </w:t>
      </w:r>
      <w:proofErr w:type="gramStart"/>
      <w:r w:rsidRPr="00E00117">
        <w:rPr>
          <w:rFonts w:ascii="Arial" w:hAnsi="Arial" w:cs="Arial"/>
          <w:bCs/>
          <w:sz w:val="20"/>
          <w:szCs w:val="20"/>
        </w:rPr>
        <w:t>As-</w:t>
      </w:r>
      <w:proofErr w:type="gramEnd"/>
      <w:r w:rsidRPr="00E00117">
        <w:rPr>
          <w:rFonts w:ascii="Arial" w:hAnsi="Arial" w:cs="Arial"/>
          <w:bCs/>
          <w:sz w:val="20"/>
          <w:szCs w:val="20"/>
        </w:rPr>
        <w:t xml:space="preserve">Is and To-Be process within the organization to analyze and fill the existing gaps in the business processes.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Conducted  Onsite-Offshore Status Meetings on regular basis  and co-ordinate to perform BRD related activities</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Documented the Use Cases and Activity diagrams using MS Visio to understand the requirements and communicate them to the development team.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Implemented an integrated RUP solution with complete line of traceability for all the artifacts of web development projects.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Prepared Business Process Models that includes modeling of all the activities of the business from the conceptual to procedural level. Followed top down, leveled technique for building Business Process Models.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Worked with the exchanges for market data redistribution sign off and approvals for clients setup on client’s proprietary OMS</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Involved in reviewing complex SQL queries, views, functions and stored procedures and spotting issues before/during code migration. </w:t>
      </w:r>
    </w:p>
    <w:p w:rsidR="00DE4B5B" w:rsidRPr="00E00117" w:rsidRDefault="00DE4B5B" w:rsidP="00E00117">
      <w:pPr>
        <w:numPr>
          <w:ilvl w:val="0"/>
          <w:numId w:val="5"/>
        </w:numPr>
        <w:spacing w:before="100" w:beforeAutospacing="1" w:after="0" w:line="240" w:lineRule="auto"/>
        <w:rPr>
          <w:rFonts w:ascii="Arial" w:hAnsi="Arial" w:cs="Arial"/>
          <w:bCs/>
          <w:sz w:val="20"/>
          <w:szCs w:val="20"/>
        </w:rPr>
      </w:pPr>
      <w:r w:rsidRPr="00E00117">
        <w:rPr>
          <w:rFonts w:ascii="Arial" w:hAnsi="Arial" w:cs="Arial"/>
          <w:bCs/>
          <w:sz w:val="20"/>
          <w:szCs w:val="20"/>
        </w:rPr>
        <w:t xml:space="preserve">Used JavaScript to perform validation on the client side and to handle events on the client side.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Performed Gap analysis for the modules in production, conducted feasibility study and performed impact analysis for proposed enhancements.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t xml:space="preserve">Verified the functional aspect as per the Business Process and validated the interfaces with the other systems and data conversion from the legacy system. </w:t>
      </w:r>
    </w:p>
    <w:p w:rsidR="00B918CD" w:rsidRPr="00E00117" w:rsidRDefault="00B918CD" w:rsidP="00E00117">
      <w:pPr>
        <w:numPr>
          <w:ilvl w:val="0"/>
          <w:numId w:val="5"/>
        </w:numPr>
        <w:suppressAutoHyphens/>
        <w:spacing w:after="0" w:line="240" w:lineRule="auto"/>
        <w:rPr>
          <w:rFonts w:ascii="Arial" w:hAnsi="Arial" w:cs="Arial"/>
          <w:bCs/>
          <w:sz w:val="20"/>
          <w:szCs w:val="20"/>
        </w:rPr>
      </w:pPr>
      <w:r w:rsidRPr="00E00117">
        <w:rPr>
          <w:rFonts w:ascii="Arial" w:hAnsi="Arial" w:cs="Arial"/>
          <w:bCs/>
          <w:sz w:val="20"/>
          <w:szCs w:val="20"/>
        </w:rPr>
        <w:lastRenderedPageBreak/>
        <w:t xml:space="preserve">Used Rational Rose to visually determine the proper structure, key elements and optimal design for the database and to aid efficient creation of tables and storing procedures. </w:t>
      </w:r>
    </w:p>
    <w:p w:rsidR="00B918CD" w:rsidRPr="00E00117" w:rsidRDefault="00B918CD" w:rsidP="00E00117">
      <w:pPr>
        <w:spacing w:after="0"/>
        <w:rPr>
          <w:rFonts w:ascii="Arial" w:hAnsi="Arial" w:cs="Arial"/>
          <w:sz w:val="20"/>
          <w:szCs w:val="20"/>
        </w:rPr>
      </w:pPr>
      <w:r w:rsidRPr="00E00117">
        <w:rPr>
          <w:rFonts w:ascii="Arial" w:eastAsia="Times New Roman" w:hAnsi="Arial" w:cs="Arial"/>
          <w:b/>
          <w:sz w:val="20"/>
          <w:szCs w:val="20"/>
        </w:rPr>
        <w:t>Environment</w:t>
      </w:r>
      <w:r w:rsidRPr="00E00117">
        <w:rPr>
          <w:rFonts w:ascii="Arial" w:hAnsi="Arial" w:cs="Arial"/>
          <w:sz w:val="20"/>
          <w:szCs w:val="20"/>
        </w:rPr>
        <w:t xml:space="preserve"> </w:t>
      </w:r>
      <w:r w:rsidRPr="00E00117">
        <w:rPr>
          <w:rFonts w:ascii="Arial" w:hAnsi="Arial" w:cs="Arial"/>
          <w:bCs/>
          <w:sz w:val="20"/>
          <w:szCs w:val="20"/>
        </w:rPr>
        <w:t>Windows, MS Access,  UML, Quality  Center Use Case Analysis, SAS MS Visio, Rational Rose, Team Foundation Server, SOX, SOA, Java, Java  Script, MS  Office  Suites, MS Excel,</w:t>
      </w:r>
    </w:p>
    <w:p w:rsidR="00B918CD" w:rsidRDefault="00B918CD" w:rsidP="00E00117">
      <w:pPr>
        <w:spacing w:after="0"/>
        <w:ind w:left="-180" w:firstLine="180"/>
        <w:rPr>
          <w:rFonts w:ascii="Arial" w:hAnsi="Arial" w:cs="Arial"/>
          <w:b/>
          <w:sz w:val="20"/>
          <w:szCs w:val="20"/>
        </w:rPr>
      </w:pPr>
    </w:p>
    <w:p w:rsidR="005E15AC" w:rsidRDefault="005E15AC" w:rsidP="00E00117">
      <w:pPr>
        <w:spacing w:after="0"/>
        <w:ind w:left="-180" w:firstLine="180"/>
        <w:rPr>
          <w:rFonts w:ascii="Arial" w:hAnsi="Arial" w:cs="Arial"/>
          <w:b/>
          <w:sz w:val="20"/>
          <w:szCs w:val="20"/>
        </w:rPr>
      </w:pPr>
      <w:proofErr w:type="spellStart"/>
      <w:r>
        <w:rPr>
          <w:rFonts w:ascii="Arial" w:hAnsi="Arial" w:cs="Arial"/>
          <w:b/>
          <w:sz w:val="20"/>
          <w:szCs w:val="20"/>
        </w:rPr>
        <w:t>Educatoin</w:t>
      </w:r>
      <w:proofErr w:type="spellEnd"/>
      <w:r>
        <w:rPr>
          <w:rFonts w:ascii="Arial" w:hAnsi="Arial" w:cs="Arial"/>
          <w:b/>
          <w:sz w:val="20"/>
          <w:szCs w:val="20"/>
        </w:rPr>
        <w:t xml:space="preserve"> </w:t>
      </w:r>
    </w:p>
    <w:p w:rsidR="005E15AC" w:rsidRDefault="005E15AC" w:rsidP="00E00117">
      <w:pPr>
        <w:spacing w:after="0"/>
        <w:ind w:left="-180" w:firstLine="180"/>
        <w:rPr>
          <w:rFonts w:ascii="Arial" w:hAnsi="Arial" w:cs="Arial"/>
          <w:b/>
          <w:sz w:val="20"/>
          <w:szCs w:val="20"/>
        </w:rPr>
      </w:pPr>
      <w:r>
        <w:rPr>
          <w:rFonts w:ascii="Arial" w:hAnsi="Arial" w:cs="Arial"/>
          <w:b/>
          <w:sz w:val="20"/>
          <w:szCs w:val="20"/>
        </w:rPr>
        <w:t>JNTU – India - 2003</w:t>
      </w:r>
    </w:p>
    <w:p w:rsidR="005E15AC" w:rsidRPr="00E00117" w:rsidRDefault="005E15AC" w:rsidP="00E00117">
      <w:pPr>
        <w:spacing w:after="0"/>
        <w:ind w:left="-180" w:firstLine="180"/>
        <w:rPr>
          <w:rFonts w:ascii="Arial" w:hAnsi="Arial" w:cs="Arial"/>
          <w:b/>
          <w:sz w:val="20"/>
          <w:szCs w:val="20"/>
        </w:rPr>
      </w:pPr>
      <w:r>
        <w:rPr>
          <w:rFonts w:ascii="Arial" w:hAnsi="Arial" w:cs="Arial"/>
          <w:b/>
          <w:sz w:val="20"/>
          <w:szCs w:val="20"/>
        </w:rPr>
        <w:t xml:space="preserve">Bachelors in Technology Engineering </w:t>
      </w:r>
    </w:p>
    <w:sectPr w:rsidR="005E15AC" w:rsidRPr="00E00117" w:rsidSect="00CA147F">
      <w:pgSz w:w="12240" w:h="15840"/>
      <w:pgMar w:top="720" w:right="180" w:bottom="5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Life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D002908"/>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14"/>
    <w:multiLevelType w:val="hybridMultilevel"/>
    <w:tmpl w:val="58889444"/>
    <w:lvl w:ilvl="0" w:tplc="365A827E">
      <w:numFmt w:val="bullet"/>
      <w:lvlText w:val="·"/>
      <w:lvlJc w:val="left"/>
      <w:pPr>
        <w:ind w:left="360" w:hanging="360"/>
      </w:pPr>
      <w:rPr>
        <w:rFonts w:ascii="Symbol" w:eastAsia="Symbol" w:hAnsi="Symbol" w:hint="default"/>
        <w:b w:val="0"/>
        <w:color w:val="000000"/>
      </w:rPr>
    </w:lvl>
    <w:lvl w:ilvl="1" w:tplc="976A3624">
      <w:start w:val="1"/>
      <w:numFmt w:val="bullet"/>
      <w:lvlText w:val="o"/>
      <w:lvlJc w:val="left"/>
      <w:pPr>
        <w:ind w:left="1080" w:hanging="360"/>
      </w:pPr>
      <w:rPr>
        <w:rFonts w:ascii="Arial" w:eastAsia="Arial" w:hAnsi="Arial" w:hint="default"/>
        <w:b/>
        <w:color w:val="000000"/>
      </w:rPr>
    </w:lvl>
    <w:lvl w:ilvl="2" w:tplc="8856C4EE">
      <w:start w:val="1"/>
      <w:numFmt w:val="bullet"/>
      <w:lvlText w:val="§"/>
      <w:lvlJc w:val="left"/>
      <w:pPr>
        <w:ind w:left="1800" w:hanging="360"/>
      </w:pPr>
      <w:rPr>
        <w:rFonts w:ascii="Arial" w:eastAsia="Arial" w:hAnsi="Arial" w:hint="default"/>
        <w:b/>
        <w:color w:val="000000"/>
      </w:rPr>
    </w:lvl>
    <w:lvl w:ilvl="3" w:tplc="65B8A62E">
      <w:start w:val="1"/>
      <w:numFmt w:val="bullet"/>
      <w:lvlText w:val="·"/>
      <w:lvlJc w:val="left"/>
      <w:pPr>
        <w:ind w:left="2520" w:hanging="360"/>
      </w:pPr>
      <w:rPr>
        <w:rFonts w:ascii="Arial" w:eastAsia="Arial" w:hAnsi="Arial" w:hint="default"/>
        <w:b/>
        <w:color w:val="000000"/>
      </w:rPr>
    </w:lvl>
    <w:lvl w:ilvl="4" w:tplc="DA384748">
      <w:start w:val="1"/>
      <w:numFmt w:val="bullet"/>
      <w:lvlText w:val="o"/>
      <w:lvlJc w:val="left"/>
      <w:pPr>
        <w:ind w:left="3240" w:hanging="360"/>
      </w:pPr>
      <w:rPr>
        <w:rFonts w:ascii="Arial" w:eastAsia="Arial" w:hAnsi="Arial" w:hint="default"/>
        <w:b/>
        <w:color w:val="000000"/>
      </w:rPr>
    </w:lvl>
    <w:lvl w:ilvl="5" w:tplc="F5904EBC">
      <w:start w:val="1"/>
      <w:numFmt w:val="bullet"/>
      <w:lvlText w:val="§"/>
      <w:lvlJc w:val="left"/>
      <w:pPr>
        <w:ind w:left="3960" w:hanging="360"/>
      </w:pPr>
      <w:rPr>
        <w:rFonts w:ascii="Arial" w:eastAsia="Arial" w:hAnsi="Arial" w:hint="default"/>
        <w:b/>
        <w:color w:val="000000"/>
      </w:rPr>
    </w:lvl>
    <w:lvl w:ilvl="6" w:tplc="D6A05232">
      <w:start w:val="1"/>
      <w:numFmt w:val="bullet"/>
      <w:lvlText w:val="·"/>
      <w:lvlJc w:val="left"/>
      <w:pPr>
        <w:ind w:left="4680" w:hanging="360"/>
      </w:pPr>
      <w:rPr>
        <w:rFonts w:ascii="Arial" w:eastAsia="Arial" w:hAnsi="Arial" w:hint="default"/>
        <w:b/>
        <w:color w:val="000000"/>
      </w:rPr>
    </w:lvl>
    <w:lvl w:ilvl="7" w:tplc="CA1059C2">
      <w:start w:val="1"/>
      <w:numFmt w:val="bullet"/>
      <w:lvlText w:val="o"/>
      <w:lvlJc w:val="left"/>
      <w:pPr>
        <w:ind w:left="5400" w:hanging="360"/>
      </w:pPr>
      <w:rPr>
        <w:rFonts w:ascii="Arial" w:eastAsia="Arial" w:hAnsi="Arial" w:hint="default"/>
        <w:b/>
        <w:color w:val="000000"/>
      </w:rPr>
    </w:lvl>
    <w:lvl w:ilvl="8" w:tplc="E5B29EF6">
      <w:start w:val="1"/>
      <w:numFmt w:val="bullet"/>
      <w:lvlText w:val="§"/>
      <w:lvlJc w:val="left"/>
      <w:pPr>
        <w:ind w:left="6120" w:hanging="360"/>
      </w:pPr>
      <w:rPr>
        <w:rFonts w:ascii="Arial" w:eastAsia="Arial" w:hAnsi="Arial" w:hint="default"/>
        <w:b/>
        <w:color w:val="000000"/>
      </w:rPr>
    </w:lvl>
  </w:abstractNum>
  <w:abstractNum w:abstractNumId="4">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E0C77"/>
    <w:multiLevelType w:val="hybridMultilevel"/>
    <w:tmpl w:val="B058C9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E75B2C"/>
    <w:multiLevelType w:val="multilevel"/>
    <w:tmpl w:val="DDA0C32A"/>
    <w:lvl w:ilvl="0">
      <w:start w:val="1"/>
      <w:numFmt w:val="bullet"/>
      <w:lvlText w:val="●"/>
      <w:lvlJc w:val="left"/>
      <w:pPr>
        <w:ind w:left="630" w:firstLine="270"/>
      </w:pPr>
      <w:rPr>
        <w:rFonts w:ascii="Arial" w:eastAsia="Arial" w:hAnsi="Arial" w:cs="Arial"/>
      </w:rPr>
    </w:lvl>
    <w:lvl w:ilvl="1">
      <w:start w:val="1"/>
      <w:numFmt w:val="bullet"/>
      <w:lvlText w:val="◦"/>
      <w:lvlJc w:val="left"/>
      <w:pPr>
        <w:ind w:left="990" w:firstLine="630"/>
      </w:pPr>
      <w:rPr>
        <w:rFonts w:ascii="Arial" w:eastAsia="Arial" w:hAnsi="Arial" w:cs="Arial"/>
      </w:rPr>
    </w:lvl>
    <w:lvl w:ilvl="2">
      <w:start w:val="1"/>
      <w:numFmt w:val="bullet"/>
      <w:lvlText w:val="▪"/>
      <w:lvlJc w:val="left"/>
      <w:pPr>
        <w:ind w:left="1350" w:firstLine="990"/>
      </w:pPr>
      <w:rPr>
        <w:rFonts w:ascii="Arial" w:eastAsia="Arial" w:hAnsi="Arial" w:cs="Arial"/>
      </w:rPr>
    </w:lvl>
    <w:lvl w:ilvl="3">
      <w:start w:val="1"/>
      <w:numFmt w:val="bullet"/>
      <w:lvlText w:val="●"/>
      <w:lvlJc w:val="left"/>
      <w:pPr>
        <w:ind w:left="1710" w:firstLine="1350"/>
      </w:pPr>
      <w:rPr>
        <w:rFonts w:ascii="Arial" w:eastAsia="Arial" w:hAnsi="Arial" w:cs="Arial"/>
      </w:rPr>
    </w:lvl>
    <w:lvl w:ilvl="4">
      <w:start w:val="1"/>
      <w:numFmt w:val="bullet"/>
      <w:lvlText w:val="◦"/>
      <w:lvlJc w:val="left"/>
      <w:pPr>
        <w:ind w:left="2070" w:firstLine="1710"/>
      </w:pPr>
      <w:rPr>
        <w:rFonts w:ascii="Arial" w:eastAsia="Arial" w:hAnsi="Arial" w:cs="Arial"/>
      </w:rPr>
    </w:lvl>
    <w:lvl w:ilvl="5">
      <w:start w:val="1"/>
      <w:numFmt w:val="bullet"/>
      <w:lvlText w:val="▪"/>
      <w:lvlJc w:val="left"/>
      <w:pPr>
        <w:ind w:left="2430" w:firstLine="2070"/>
      </w:pPr>
      <w:rPr>
        <w:rFonts w:ascii="Arial" w:eastAsia="Arial" w:hAnsi="Arial" w:cs="Arial"/>
      </w:rPr>
    </w:lvl>
    <w:lvl w:ilvl="6">
      <w:start w:val="1"/>
      <w:numFmt w:val="bullet"/>
      <w:lvlText w:val="●"/>
      <w:lvlJc w:val="left"/>
      <w:pPr>
        <w:ind w:left="2790" w:firstLine="2430"/>
      </w:pPr>
      <w:rPr>
        <w:rFonts w:ascii="Arial" w:eastAsia="Arial" w:hAnsi="Arial" w:cs="Arial"/>
      </w:rPr>
    </w:lvl>
    <w:lvl w:ilvl="7">
      <w:start w:val="1"/>
      <w:numFmt w:val="bullet"/>
      <w:lvlText w:val="◦"/>
      <w:lvlJc w:val="left"/>
      <w:pPr>
        <w:ind w:left="3150" w:firstLine="2790"/>
      </w:pPr>
      <w:rPr>
        <w:rFonts w:ascii="Arial" w:eastAsia="Arial" w:hAnsi="Arial" w:cs="Arial"/>
      </w:rPr>
    </w:lvl>
    <w:lvl w:ilvl="8">
      <w:start w:val="1"/>
      <w:numFmt w:val="bullet"/>
      <w:lvlText w:val="▪"/>
      <w:lvlJc w:val="left"/>
      <w:pPr>
        <w:ind w:left="3510" w:firstLine="3150"/>
      </w:pPr>
      <w:rPr>
        <w:rFonts w:ascii="Arial" w:eastAsia="Arial" w:hAnsi="Arial" w:cs="Arial"/>
      </w:rPr>
    </w:lvl>
  </w:abstractNum>
  <w:abstractNum w:abstractNumId="8">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784A78"/>
    <w:multiLevelType w:val="hybridMultilevel"/>
    <w:tmpl w:val="476434C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9EA2158"/>
    <w:multiLevelType w:val="multilevel"/>
    <w:tmpl w:val="CC64A1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6">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2233EA"/>
    <w:multiLevelType w:val="hybridMultilevel"/>
    <w:tmpl w:val="AF3E849E"/>
    <w:lvl w:ilvl="0" w:tplc="050E5B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0C4CB0"/>
    <w:multiLevelType w:val="hybridMultilevel"/>
    <w:tmpl w:val="9660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13FC5"/>
    <w:multiLevelType w:val="multilevel"/>
    <w:tmpl w:val="728CD5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E19136E"/>
    <w:multiLevelType w:val="hybridMultilevel"/>
    <w:tmpl w:val="29C27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0AE03C9"/>
    <w:multiLevelType w:val="hybridMultilevel"/>
    <w:tmpl w:val="E2AA40EE"/>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44939"/>
    <w:multiLevelType w:val="hybridMultilevel"/>
    <w:tmpl w:val="8438D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C4646"/>
    <w:multiLevelType w:val="hybridMultilevel"/>
    <w:tmpl w:val="5B3474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C773293"/>
    <w:multiLevelType w:val="hybridMultilevel"/>
    <w:tmpl w:val="BF44122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8">
    <w:nsid w:val="507D2309"/>
    <w:multiLevelType w:val="hybridMultilevel"/>
    <w:tmpl w:val="FEDE2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33">
    <w:nsid w:val="5CB602E0"/>
    <w:multiLevelType w:val="hybridMultilevel"/>
    <w:tmpl w:val="F6D29916"/>
    <w:lvl w:ilvl="0" w:tplc="04090001">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CB71D54"/>
    <w:multiLevelType w:val="hybridMultilevel"/>
    <w:tmpl w:val="BE8238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DCC3161"/>
    <w:multiLevelType w:val="hybridMultilevel"/>
    <w:tmpl w:val="EF9E1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E71F22"/>
    <w:multiLevelType w:val="multilevel"/>
    <w:tmpl w:val="11A406C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9">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F93A59"/>
    <w:multiLevelType w:val="hybridMultilevel"/>
    <w:tmpl w:val="C8002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401CF"/>
    <w:multiLevelType w:val="multilevel"/>
    <w:tmpl w:val="0A1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8"/>
  </w:num>
  <w:num w:numId="2">
    <w:abstractNumId w:val="43"/>
  </w:num>
  <w:num w:numId="3">
    <w:abstractNumId w:val="8"/>
  </w:num>
  <w:num w:numId="4">
    <w:abstractNumId w:val="44"/>
  </w:num>
  <w:num w:numId="5">
    <w:abstractNumId w:val="45"/>
  </w:num>
  <w:num w:numId="6">
    <w:abstractNumId w:val="37"/>
  </w:num>
  <w:num w:numId="7">
    <w:abstractNumId w:val="22"/>
  </w:num>
  <w:num w:numId="8">
    <w:abstractNumId w:val="34"/>
  </w:num>
  <w:num w:numId="9">
    <w:abstractNumId w:val="4"/>
  </w:num>
  <w:num w:numId="10">
    <w:abstractNumId w:val="24"/>
  </w:num>
  <w:num w:numId="11">
    <w:abstractNumId w:val="25"/>
  </w:num>
  <w:num w:numId="12">
    <w:abstractNumId w:val="9"/>
  </w:num>
  <w:num w:numId="13">
    <w:abstractNumId w:val="13"/>
  </w:num>
  <w:num w:numId="14">
    <w:abstractNumId w:val="21"/>
  </w:num>
  <w:num w:numId="15">
    <w:abstractNumId w:val="36"/>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5"/>
  </w:num>
  <w:num w:numId="20">
    <w:abstractNumId w:val="19"/>
  </w:num>
  <w:num w:numId="21">
    <w:abstractNumId w:val="33"/>
  </w:num>
  <w:num w:numId="22">
    <w:abstractNumId w:val="6"/>
  </w:num>
  <w:num w:numId="23">
    <w:abstractNumId w:val="15"/>
  </w:num>
  <w:num w:numId="24">
    <w:abstractNumId w:val="14"/>
  </w:num>
  <w:num w:numId="25">
    <w:abstractNumId w:val="32"/>
  </w:num>
  <w:num w:numId="26">
    <w:abstractNumId w:val="31"/>
  </w:num>
  <w:num w:numId="27">
    <w:abstractNumId w:val="7"/>
  </w:num>
  <w:num w:numId="28">
    <w:abstractNumId w:val="29"/>
  </w:num>
  <w:num w:numId="29">
    <w:abstractNumId w:val="16"/>
  </w:num>
  <w:num w:numId="30">
    <w:abstractNumId w:val="26"/>
  </w:num>
  <w:num w:numId="31">
    <w:abstractNumId w:val="18"/>
  </w:num>
  <w:num w:numId="32">
    <w:abstractNumId w:val="35"/>
  </w:num>
  <w:num w:numId="33">
    <w:abstractNumId w:val="28"/>
  </w:num>
  <w:num w:numId="34">
    <w:abstractNumId w:val="17"/>
  </w:num>
  <w:num w:numId="35">
    <w:abstractNumId w:val="1"/>
  </w:num>
  <w:num w:numId="36">
    <w:abstractNumId w:val="10"/>
  </w:num>
  <w:num w:numId="37">
    <w:abstractNumId w:val="23"/>
  </w:num>
  <w:num w:numId="38">
    <w:abstractNumId w:val="27"/>
  </w:num>
  <w:num w:numId="39">
    <w:abstractNumId w:val="42"/>
  </w:num>
  <w:num w:numId="40">
    <w:abstractNumId w:val="12"/>
  </w:num>
  <w:num w:numId="41">
    <w:abstractNumId w:val="41"/>
  </w:num>
  <w:num w:numId="42">
    <w:abstractNumId w:val="3"/>
  </w:num>
  <w:num w:numId="43">
    <w:abstractNumId w:val="40"/>
  </w:num>
  <w:num w:numId="44">
    <w:abstractNumId w:val="2"/>
  </w:num>
  <w:num w:numId="45">
    <w:abstractNumId w:val="30"/>
  </w:num>
  <w:num w:numId="46">
    <w:abstractNumId w:val="39"/>
  </w:num>
  <w:num w:numId="4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47"/>
    <w:rsid w:val="00003029"/>
    <w:rsid w:val="0000443F"/>
    <w:rsid w:val="00023608"/>
    <w:rsid w:val="00030689"/>
    <w:rsid w:val="00031912"/>
    <w:rsid w:val="00042A49"/>
    <w:rsid w:val="00047079"/>
    <w:rsid w:val="000512E0"/>
    <w:rsid w:val="00070A64"/>
    <w:rsid w:val="00075F60"/>
    <w:rsid w:val="0008080A"/>
    <w:rsid w:val="00081753"/>
    <w:rsid w:val="00086D82"/>
    <w:rsid w:val="0009617E"/>
    <w:rsid w:val="000A0BB1"/>
    <w:rsid w:val="000A357D"/>
    <w:rsid w:val="000B3172"/>
    <w:rsid w:val="000B6D91"/>
    <w:rsid w:val="000D262F"/>
    <w:rsid w:val="000D309F"/>
    <w:rsid w:val="000D3892"/>
    <w:rsid w:val="000E0ACF"/>
    <w:rsid w:val="000F3506"/>
    <w:rsid w:val="00100808"/>
    <w:rsid w:val="00120AB0"/>
    <w:rsid w:val="001267FB"/>
    <w:rsid w:val="00127A8E"/>
    <w:rsid w:val="00144A89"/>
    <w:rsid w:val="0014617D"/>
    <w:rsid w:val="00161FBA"/>
    <w:rsid w:val="001746BA"/>
    <w:rsid w:val="00175044"/>
    <w:rsid w:val="00176D30"/>
    <w:rsid w:val="00181E0F"/>
    <w:rsid w:val="00187FB7"/>
    <w:rsid w:val="0019309C"/>
    <w:rsid w:val="00195480"/>
    <w:rsid w:val="001A0347"/>
    <w:rsid w:val="001A6957"/>
    <w:rsid w:val="001A7139"/>
    <w:rsid w:val="001B047C"/>
    <w:rsid w:val="001B0483"/>
    <w:rsid w:val="001B0A20"/>
    <w:rsid w:val="001B7B53"/>
    <w:rsid w:val="001C5B20"/>
    <w:rsid w:val="001D0E01"/>
    <w:rsid w:val="001D32EF"/>
    <w:rsid w:val="001E7554"/>
    <w:rsid w:val="001F1363"/>
    <w:rsid w:val="00225F20"/>
    <w:rsid w:val="002261B5"/>
    <w:rsid w:val="00247A54"/>
    <w:rsid w:val="00250904"/>
    <w:rsid w:val="00254E34"/>
    <w:rsid w:val="00256DF0"/>
    <w:rsid w:val="00270F43"/>
    <w:rsid w:val="00283A7A"/>
    <w:rsid w:val="00284B25"/>
    <w:rsid w:val="00292339"/>
    <w:rsid w:val="002941EC"/>
    <w:rsid w:val="002B6805"/>
    <w:rsid w:val="002C4397"/>
    <w:rsid w:val="002C6123"/>
    <w:rsid w:val="002C6339"/>
    <w:rsid w:val="002C636C"/>
    <w:rsid w:val="002D561F"/>
    <w:rsid w:val="002D6B64"/>
    <w:rsid w:val="002E3D7D"/>
    <w:rsid w:val="002F213E"/>
    <w:rsid w:val="002F5D88"/>
    <w:rsid w:val="003045CA"/>
    <w:rsid w:val="003143B2"/>
    <w:rsid w:val="003251A0"/>
    <w:rsid w:val="00336408"/>
    <w:rsid w:val="00337680"/>
    <w:rsid w:val="0034039C"/>
    <w:rsid w:val="00342C9C"/>
    <w:rsid w:val="00342F77"/>
    <w:rsid w:val="003450BE"/>
    <w:rsid w:val="00345F64"/>
    <w:rsid w:val="0035267E"/>
    <w:rsid w:val="00353AEA"/>
    <w:rsid w:val="0036314C"/>
    <w:rsid w:val="003708FE"/>
    <w:rsid w:val="003750E3"/>
    <w:rsid w:val="0038445C"/>
    <w:rsid w:val="003844E0"/>
    <w:rsid w:val="003850A5"/>
    <w:rsid w:val="00387333"/>
    <w:rsid w:val="00392346"/>
    <w:rsid w:val="00395141"/>
    <w:rsid w:val="00395281"/>
    <w:rsid w:val="00397C66"/>
    <w:rsid w:val="003A1ED6"/>
    <w:rsid w:val="003A4919"/>
    <w:rsid w:val="003A6FCC"/>
    <w:rsid w:val="003B5018"/>
    <w:rsid w:val="003C3CD5"/>
    <w:rsid w:val="003C73C4"/>
    <w:rsid w:val="003D0EF0"/>
    <w:rsid w:val="003D3A28"/>
    <w:rsid w:val="003E3F8D"/>
    <w:rsid w:val="003E464A"/>
    <w:rsid w:val="003F4AB7"/>
    <w:rsid w:val="00402404"/>
    <w:rsid w:val="004032A9"/>
    <w:rsid w:val="00405B9A"/>
    <w:rsid w:val="0040631E"/>
    <w:rsid w:val="00406EE7"/>
    <w:rsid w:val="00414835"/>
    <w:rsid w:val="00423F45"/>
    <w:rsid w:val="00425DE9"/>
    <w:rsid w:val="00433DCA"/>
    <w:rsid w:val="00435AAD"/>
    <w:rsid w:val="00441F26"/>
    <w:rsid w:val="0044541E"/>
    <w:rsid w:val="004549A1"/>
    <w:rsid w:val="004639C8"/>
    <w:rsid w:val="00467C29"/>
    <w:rsid w:val="00473F22"/>
    <w:rsid w:val="004813AD"/>
    <w:rsid w:val="00483935"/>
    <w:rsid w:val="00486762"/>
    <w:rsid w:val="004877E3"/>
    <w:rsid w:val="00493D6C"/>
    <w:rsid w:val="00497DA6"/>
    <w:rsid w:val="004A0055"/>
    <w:rsid w:val="004A5E86"/>
    <w:rsid w:val="004B1A00"/>
    <w:rsid w:val="004B1E18"/>
    <w:rsid w:val="004C53FB"/>
    <w:rsid w:val="004D1B22"/>
    <w:rsid w:val="004D301C"/>
    <w:rsid w:val="004D6193"/>
    <w:rsid w:val="004E16D1"/>
    <w:rsid w:val="004E6DB7"/>
    <w:rsid w:val="004F38AC"/>
    <w:rsid w:val="00512339"/>
    <w:rsid w:val="00514743"/>
    <w:rsid w:val="00517010"/>
    <w:rsid w:val="00520407"/>
    <w:rsid w:val="00525FC4"/>
    <w:rsid w:val="00527FA5"/>
    <w:rsid w:val="00532678"/>
    <w:rsid w:val="00532897"/>
    <w:rsid w:val="00532E2F"/>
    <w:rsid w:val="00541BC8"/>
    <w:rsid w:val="005502AB"/>
    <w:rsid w:val="00551A04"/>
    <w:rsid w:val="00567FF0"/>
    <w:rsid w:val="00572E04"/>
    <w:rsid w:val="00576F84"/>
    <w:rsid w:val="0058597A"/>
    <w:rsid w:val="0059466C"/>
    <w:rsid w:val="005A69F7"/>
    <w:rsid w:val="005B160E"/>
    <w:rsid w:val="005B4EC6"/>
    <w:rsid w:val="005B5DBB"/>
    <w:rsid w:val="005B67AB"/>
    <w:rsid w:val="005C02D2"/>
    <w:rsid w:val="005C2D75"/>
    <w:rsid w:val="005C3296"/>
    <w:rsid w:val="005C767D"/>
    <w:rsid w:val="005D7886"/>
    <w:rsid w:val="005E10E1"/>
    <w:rsid w:val="005E15AC"/>
    <w:rsid w:val="005F11B8"/>
    <w:rsid w:val="005F359E"/>
    <w:rsid w:val="005F70B6"/>
    <w:rsid w:val="006032F4"/>
    <w:rsid w:val="0061183D"/>
    <w:rsid w:val="00617EC8"/>
    <w:rsid w:val="00622FE6"/>
    <w:rsid w:val="0064019F"/>
    <w:rsid w:val="00645FE2"/>
    <w:rsid w:val="00647B11"/>
    <w:rsid w:val="00647DC8"/>
    <w:rsid w:val="006521D7"/>
    <w:rsid w:val="006549D1"/>
    <w:rsid w:val="0066305B"/>
    <w:rsid w:val="00672F47"/>
    <w:rsid w:val="00674C6A"/>
    <w:rsid w:val="0068302B"/>
    <w:rsid w:val="00696454"/>
    <w:rsid w:val="006A1BFF"/>
    <w:rsid w:val="006A7E03"/>
    <w:rsid w:val="006B38AA"/>
    <w:rsid w:val="006C5389"/>
    <w:rsid w:val="006C74C7"/>
    <w:rsid w:val="006E5A92"/>
    <w:rsid w:val="006E697F"/>
    <w:rsid w:val="006F010E"/>
    <w:rsid w:val="007001FF"/>
    <w:rsid w:val="00702E1E"/>
    <w:rsid w:val="0070620B"/>
    <w:rsid w:val="0071192C"/>
    <w:rsid w:val="00714E24"/>
    <w:rsid w:val="007207EB"/>
    <w:rsid w:val="00726733"/>
    <w:rsid w:val="0073050B"/>
    <w:rsid w:val="007321B0"/>
    <w:rsid w:val="00733C2B"/>
    <w:rsid w:val="00735712"/>
    <w:rsid w:val="00743846"/>
    <w:rsid w:val="007473D1"/>
    <w:rsid w:val="00752ACB"/>
    <w:rsid w:val="0076016C"/>
    <w:rsid w:val="0076463F"/>
    <w:rsid w:val="00764A43"/>
    <w:rsid w:val="00765E91"/>
    <w:rsid w:val="00771061"/>
    <w:rsid w:val="007746DA"/>
    <w:rsid w:val="007840E1"/>
    <w:rsid w:val="00784F97"/>
    <w:rsid w:val="00791853"/>
    <w:rsid w:val="007A01D0"/>
    <w:rsid w:val="007A4B1E"/>
    <w:rsid w:val="007B0E4E"/>
    <w:rsid w:val="007B7EBC"/>
    <w:rsid w:val="007C37ED"/>
    <w:rsid w:val="007D48DE"/>
    <w:rsid w:val="007E1A98"/>
    <w:rsid w:val="007E49B3"/>
    <w:rsid w:val="007F3665"/>
    <w:rsid w:val="007F7D52"/>
    <w:rsid w:val="008301F6"/>
    <w:rsid w:val="00833721"/>
    <w:rsid w:val="0083525C"/>
    <w:rsid w:val="00841741"/>
    <w:rsid w:val="00857678"/>
    <w:rsid w:val="0086028E"/>
    <w:rsid w:val="00863DB8"/>
    <w:rsid w:val="00870751"/>
    <w:rsid w:val="00871341"/>
    <w:rsid w:val="00883ED0"/>
    <w:rsid w:val="008B00C5"/>
    <w:rsid w:val="008B11C9"/>
    <w:rsid w:val="008C4BCA"/>
    <w:rsid w:val="008C7480"/>
    <w:rsid w:val="008D2DCB"/>
    <w:rsid w:val="008E3587"/>
    <w:rsid w:val="008E59C3"/>
    <w:rsid w:val="008F5235"/>
    <w:rsid w:val="008F54F0"/>
    <w:rsid w:val="008F576B"/>
    <w:rsid w:val="00904B19"/>
    <w:rsid w:val="009067C1"/>
    <w:rsid w:val="00907DF3"/>
    <w:rsid w:val="00914F26"/>
    <w:rsid w:val="0091581C"/>
    <w:rsid w:val="0092211C"/>
    <w:rsid w:val="0092267A"/>
    <w:rsid w:val="009303AA"/>
    <w:rsid w:val="00940EE2"/>
    <w:rsid w:val="009445E7"/>
    <w:rsid w:val="00950230"/>
    <w:rsid w:val="0095234C"/>
    <w:rsid w:val="00962305"/>
    <w:rsid w:val="009627CF"/>
    <w:rsid w:val="009650EB"/>
    <w:rsid w:val="009729F3"/>
    <w:rsid w:val="00992B1C"/>
    <w:rsid w:val="009A0438"/>
    <w:rsid w:val="009A45CF"/>
    <w:rsid w:val="009B2BA0"/>
    <w:rsid w:val="009D4C56"/>
    <w:rsid w:val="009F5580"/>
    <w:rsid w:val="00A00ECE"/>
    <w:rsid w:val="00A03F89"/>
    <w:rsid w:val="00A07A4C"/>
    <w:rsid w:val="00A234EB"/>
    <w:rsid w:val="00A268CF"/>
    <w:rsid w:val="00A417B5"/>
    <w:rsid w:val="00A41B1D"/>
    <w:rsid w:val="00A516F2"/>
    <w:rsid w:val="00A56F28"/>
    <w:rsid w:val="00A6294B"/>
    <w:rsid w:val="00A6446C"/>
    <w:rsid w:val="00A732EA"/>
    <w:rsid w:val="00A739E4"/>
    <w:rsid w:val="00A772A7"/>
    <w:rsid w:val="00A86EF7"/>
    <w:rsid w:val="00A879E1"/>
    <w:rsid w:val="00AA32D4"/>
    <w:rsid w:val="00AA5712"/>
    <w:rsid w:val="00AB0394"/>
    <w:rsid w:val="00AB0AE1"/>
    <w:rsid w:val="00AB3545"/>
    <w:rsid w:val="00AC5EE4"/>
    <w:rsid w:val="00AD34B7"/>
    <w:rsid w:val="00AD3D18"/>
    <w:rsid w:val="00AD60AB"/>
    <w:rsid w:val="00AD66A4"/>
    <w:rsid w:val="00AE10A7"/>
    <w:rsid w:val="00AE42B3"/>
    <w:rsid w:val="00AE53F0"/>
    <w:rsid w:val="00AE621C"/>
    <w:rsid w:val="00B20648"/>
    <w:rsid w:val="00B23738"/>
    <w:rsid w:val="00B2498A"/>
    <w:rsid w:val="00B24A46"/>
    <w:rsid w:val="00B25657"/>
    <w:rsid w:val="00B2761B"/>
    <w:rsid w:val="00B41534"/>
    <w:rsid w:val="00B43243"/>
    <w:rsid w:val="00B45679"/>
    <w:rsid w:val="00B5001D"/>
    <w:rsid w:val="00B57B6A"/>
    <w:rsid w:val="00B70CF7"/>
    <w:rsid w:val="00B73CE9"/>
    <w:rsid w:val="00B80D60"/>
    <w:rsid w:val="00B918CD"/>
    <w:rsid w:val="00B93834"/>
    <w:rsid w:val="00BA17A2"/>
    <w:rsid w:val="00BA1C88"/>
    <w:rsid w:val="00BA39A4"/>
    <w:rsid w:val="00BA5364"/>
    <w:rsid w:val="00BB140C"/>
    <w:rsid w:val="00BB5750"/>
    <w:rsid w:val="00BB6A4C"/>
    <w:rsid w:val="00BC1D1A"/>
    <w:rsid w:val="00BD52F7"/>
    <w:rsid w:val="00BD6D5E"/>
    <w:rsid w:val="00C14B94"/>
    <w:rsid w:val="00C1739E"/>
    <w:rsid w:val="00C24257"/>
    <w:rsid w:val="00C25E05"/>
    <w:rsid w:val="00C44911"/>
    <w:rsid w:val="00C56370"/>
    <w:rsid w:val="00C566F9"/>
    <w:rsid w:val="00C64EB7"/>
    <w:rsid w:val="00C70E8B"/>
    <w:rsid w:val="00C71C1C"/>
    <w:rsid w:val="00C73224"/>
    <w:rsid w:val="00C8219F"/>
    <w:rsid w:val="00C879C9"/>
    <w:rsid w:val="00C9165F"/>
    <w:rsid w:val="00C93E6B"/>
    <w:rsid w:val="00CA147F"/>
    <w:rsid w:val="00CA489F"/>
    <w:rsid w:val="00CB178C"/>
    <w:rsid w:val="00CB35D7"/>
    <w:rsid w:val="00CC4614"/>
    <w:rsid w:val="00CD05AB"/>
    <w:rsid w:val="00CD0F95"/>
    <w:rsid w:val="00CD5DA1"/>
    <w:rsid w:val="00CD5F67"/>
    <w:rsid w:val="00CE4443"/>
    <w:rsid w:val="00CE54EC"/>
    <w:rsid w:val="00D03734"/>
    <w:rsid w:val="00D15B80"/>
    <w:rsid w:val="00D21F0D"/>
    <w:rsid w:val="00D2774D"/>
    <w:rsid w:val="00D3296F"/>
    <w:rsid w:val="00D364D1"/>
    <w:rsid w:val="00D36D83"/>
    <w:rsid w:val="00D432B3"/>
    <w:rsid w:val="00D54FC2"/>
    <w:rsid w:val="00D55FD3"/>
    <w:rsid w:val="00D62464"/>
    <w:rsid w:val="00D706B3"/>
    <w:rsid w:val="00D823A0"/>
    <w:rsid w:val="00D82EF5"/>
    <w:rsid w:val="00D83203"/>
    <w:rsid w:val="00D91B7C"/>
    <w:rsid w:val="00D9463D"/>
    <w:rsid w:val="00DA2354"/>
    <w:rsid w:val="00DB24DC"/>
    <w:rsid w:val="00DB27F7"/>
    <w:rsid w:val="00DB4CC2"/>
    <w:rsid w:val="00DB6CA6"/>
    <w:rsid w:val="00DE041C"/>
    <w:rsid w:val="00DE08EE"/>
    <w:rsid w:val="00DE3404"/>
    <w:rsid w:val="00DE38FA"/>
    <w:rsid w:val="00DE3C89"/>
    <w:rsid w:val="00DE4B5B"/>
    <w:rsid w:val="00DF1BB3"/>
    <w:rsid w:val="00DF1FD2"/>
    <w:rsid w:val="00DF2B13"/>
    <w:rsid w:val="00DF6C3E"/>
    <w:rsid w:val="00E00117"/>
    <w:rsid w:val="00E02508"/>
    <w:rsid w:val="00E037C7"/>
    <w:rsid w:val="00E045A0"/>
    <w:rsid w:val="00E15185"/>
    <w:rsid w:val="00E226E4"/>
    <w:rsid w:val="00E4116D"/>
    <w:rsid w:val="00E43B83"/>
    <w:rsid w:val="00E5706D"/>
    <w:rsid w:val="00E72C65"/>
    <w:rsid w:val="00E80917"/>
    <w:rsid w:val="00E872A6"/>
    <w:rsid w:val="00E911B1"/>
    <w:rsid w:val="00E91614"/>
    <w:rsid w:val="00E93311"/>
    <w:rsid w:val="00EA1463"/>
    <w:rsid w:val="00EA5F16"/>
    <w:rsid w:val="00EB12EB"/>
    <w:rsid w:val="00EB53A9"/>
    <w:rsid w:val="00EB66B2"/>
    <w:rsid w:val="00EC3845"/>
    <w:rsid w:val="00EC65E1"/>
    <w:rsid w:val="00ED1599"/>
    <w:rsid w:val="00ED24C2"/>
    <w:rsid w:val="00ED3A3E"/>
    <w:rsid w:val="00ED7B9D"/>
    <w:rsid w:val="00EF4104"/>
    <w:rsid w:val="00EF7E89"/>
    <w:rsid w:val="00F01BF4"/>
    <w:rsid w:val="00F04AC9"/>
    <w:rsid w:val="00F067A7"/>
    <w:rsid w:val="00F06F4E"/>
    <w:rsid w:val="00F232AF"/>
    <w:rsid w:val="00F373EF"/>
    <w:rsid w:val="00F40320"/>
    <w:rsid w:val="00F473AB"/>
    <w:rsid w:val="00F47AEC"/>
    <w:rsid w:val="00F51A39"/>
    <w:rsid w:val="00F56D61"/>
    <w:rsid w:val="00F57E67"/>
    <w:rsid w:val="00F641B2"/>
    <w:rsid w:val="00F65490"/>
    <w:rsid w:val="00F66C34"/>
    <w:rsid w:val="00F71441"/>
    <w:rsid w:val="00F82442"/>
    <w:rsid w:val="00F82D3B"/>
    <w:rsid w:val="00F86DCD"/>
    <w:rsid w:val="00F939FB"/>
    <w:rsid w:val="00FA37EF"/>
    <w:rsid w:val="00FE235F"/>
    <w:rsid w:val="00FE309D"/>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47"/>
    <w:pPr>
      <w:spacing w:after="200" w:line="276" w:lineRule="auto"/>
    </w:pPr>
    <w:rPr>
      <w:sz w:val="22"/>
      <w:szCs w:val="22"/>
    </w:rPr>
  </w:style>
  <w:style w:type="paragraph" w:styleId="Heading1">
    <w:name w:val="heading 1"/>
    <w:basedOn w:val="Normal"/>
    <w:link w:val="Heading1Char"/>
    <w:uiPriority w:val="9"/>
    <w:qFormat/>
    <w:rsid w:val="003251A0"/>
    <w:pPr>
      <w:spacing w:before="100" w:beforeAutospacing="1" w:after="0" w:line="240" w:lineRule="auto"/>
      <w:outlineLvl w:val="0"/>
    </w:pPr>
    <w:rPr>
      <w:rFonts w:ascii="Times New Roman" w:eastAsia="Times New Roman" w:hAnsi="Times New Roman"/>
      <w:b/>
      <w:bCs/>
      <w:kern w:val="36"/>
      <w:sz w:val="48"/>
      <w:szCs w:val="48"/>
    </w:rPr>
  </w:style>
  <w:style w:type="paragraph" w:styleId="Heading6">
    <w:name w:val="heading 6"/>
    <w:basedOn w:val="Normal"/>
    <w:next w:val="Normal"/>
    <w:link w:val="Heading6Char"/>
    <w:uiPriority w:val="9"/>
    <w:semiHidden/>
    <w:unhideWhenUsed/>
    <w:qFormat/>
    <w:rsid w:val="002D561F"/>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347"/>
    <w:pPr>
      <w:ind w:left="720"/>
      <w:contextualSpacing/>
    </w:pPr>
  </w:style>
  <w:style w:type="character" w:styleId="Hyperlink">
    <w:name w:val="Hyperlink"/>
    <w:uiPriority w:val="99"/>
    <w:unhideWhenUsed/>
    <w:rsid w:val="001A0347"/>
    <w:rPr>
      <w:color w:val="0000FF"/>
      <w:u w:val="single"/>
    </w:rPr>
  </w:style>
  <w:style w:type="table" w:styleId="TableGrid">
    <w:name w:val="Table Grid"/>
    <w:basedOn w:val="TableNormal"/>
    <w:rsid w:val="00CD0F95"/>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6E5A92"/>
    <w:pPr>
      <w:spacing w:after="0" w:line="288" w:lineRule="atLeast"/>
    </w:pPr>
    <w:rPr>
      <w:rFonts w:ascii="Times New Roman" w:eastAsia="Times New Roman" w:hAnsi="Times New Roman"/>
      <w:bCs/>
      <w:color w:val="000000"/>
      <w:sz w:val="24"/>
      <w:szCs w:val="24"/>
    </w:rPr>
  </w:style>
  <w:style w:type="character" w:customStyle="1" w:styleId="BodyTextChar">
    <w:name w:val="Body Text Char"/>
    <w:link w:val="BodyText"/>
    <w:rsid w:val="006E5A92"/>
    <w:rPr>
      <w:rFonts w:ascii="Times New Roman" w:eastAsia="Times New Roman" w:hAnsi="Times New Roman" w:cs="Times New Roman"/>
      <w:bCs/>
      <w:color w:val="000000"/>
      <w:sz w:val="24"/>
      <w:szCs w:val="24"/>
    </w:rPr>
  </w:style>
  <w:style w:type="paragraph" w:styleId="Header">
    <w:name w:val="header"/>
    <w:basedOn w:val="Normal"/>
    <w:link w:val="HeaderChar"/>
    <w:rsid w:val="006E5A92"/>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6E5A92"/>
    <w:rPr>
      <w:rFonts w:ascii="Times New Roman" w:eastAsia="Times New Roman" w:hAnsi="Times New Roman" w:cs="Times New Roman"/>
      <w:sz w:val="20"/>
      <w:szCs w:val="20"/>
    </w:rPr>
  </w:style>
  <w:style w:type="paragraph" w:styleId="PlainText">
    <w:name w:val="Plain Text"/>
    <w:basedOn w:val="Normal"/>
    <w:link w:val="PlainTextChar"/>
    <w:rsid w:val="006E5A92"/>
    <w:pPr>
      <w:spacing w:after="0" w:line="240" w:lineRule="auto"/>
    </w:pPr>
    <w:rPr>
      <w:rFonts w:ascii="Courier New" w:eastAsia="Times New Roman" w:hAnsi="Courier New"/>
      <w:sz w:val="20"/>
      <w:szCs w:val="20"/>
    </w:rPr>
  </w:style>
  <w:style w:type="character" w:customStyle="1" w:styleId="PlainTextChar">
    <w:name w:val="Plain Text Char"/>
    <w:link w:val="PlainText"/>
    <w:rsid w:val="006E5A92"/>
    <w:rPr>
      <w:rFonts w:ascii="Courier New" w:eastAsia="Times New Roman" w:hAnsi="Courier New" w:cs="Courier New"/>
      <w:sz w:val="20"/>
      <w:szCs w:val="20"/>
    </w:rPr>
  </w:style>
  <w:style w:type="paragraph" w:customStyle="1" w:styleId="Achievement">
    <w:name w:val="Achievement"/>
    <w:basedOn w:val="BodyText"/>
    <w:rsid w:val="006E5A92"/>
    <w:pPr>
      <w:numPr>
        <w:numId w:val="1"/>
      </w:numPr>
      <w:tabs>
        <w:tab w:val="clear" w:pos="360"/>
      </w:tabs>
      <w:spacing w:after="60" w:line="220" w:lineRule="atLeast"/>
      <w:jc w:val="both"/>
    </w:pPr>
    <w:rPr>
      <w:rFonts w:ascii="Arial" w:eastAsia="Batang" w:hAnsi="Arial"/>
      <w:bCs w:val="0"/>
      <w:color w:val="auto"/>
      <w:spacing w:val="-5"/>
      <w:sz w:val="20"/>
      <w:szCs w:val="20"/>
    </w:rPr>
  </w:style>
  <w:style w:type="character" w:customStyle="1" w:styleId="apple-style-span">
    <w:name w:val="apple-style-span"/>
    <w:basedOn w:val="DefaultParagraphFont"/>
    <w:rsid w:val="008F54F0"/>
  </w:style>
  <w:style w:type="character" w:customStyle="1" w:styleId="apple-converted-space">
    <w:name w:val="apple-converted-space"/>
    <w:basedOn w:val="DefaultParagraphFont"/>
    <w:rsid w:val="008F54F0"/>
  </w:style>
  <w:style w:type="character" w:customStyle="1" w:styleId="normalchar">
    <w:name w:val="normal__char"/>
    <w:basedOn w:val="DefaultParagraphFont"/>
    <w:rsid w:val="00425DE9"/>
  </w:style>
  <w:style w:type="character" w:customStyle="1" w:styleId="Heading1Char">
    <w:name w:val="Heading 1 Char"/>
    <w:link w:val="Heading1"/>
    <w:uiPriority w:val="9"/>
    <w:rsid w:val="003251A0"/>
    <w:rPr>
      <w:rFonts w:ascii="Times New Roman" w:eastAsia="Times New Roman" w:hAnsi="Times New Roman" w:cs="Times New Roman"/>
      <w:b/>
      <w:bCs/>
      <w:kern w:val="36"/>
      <w:sz w:val="48"/>
      <w:szCs w:val="48"/>
    </w:rPr>
  </w:style>
  <w:style w:type="paragraph" w:styleId="NormalWeb">
    <w:name w:val="Normal (Web)"/>
    <w:basedOn w:val="Normal"/>
    <w:unhideWhenUsed/>
    <w:rsid w:val="00F82D3B"/>
    <w:pPr>
      <w:spacing w:after="0" w:line="240" w:lineRule="auto"/>
    </w:pPr>
    <w:rPr>
      <w:rFonts w:ascii="Times New Roman" w:eastAsia="Times New Roman" w:hAnsi="Times New Roman"/>
      <w:sz w:val="24"/>
      <w:szCs w:val="24"/>
    </w:rPr>
  </w:style>
  <w:style w:type="paragraph" w:customStyle="1" w:styleId="Normal1">
    <w:name w:val="Normal1"/>
    <w:basedOn w:val="Normal"/>
    <w:rsid w:val="00F82D3B"/>
    <w:pPr>
      <w:spacing w:after="0" w:line="240" w:lineRule="auto"/>
    </w:pPr>
    <w:rPr>
      <w:rFonts w:ascii="Times New Roman" w:eastAsia="Times New Roman" w:hAnsi="Times New Roman"/>
      <w:sz w:val="24"/>
      <w:szCs w:val="24"/>
    </w:rPr>
  </w:style>
  <w:style w:type="character" w:customStyle="1" w:styleId="leftchar">
    <w:name w:val="left__char"/>
    <w:basedOn w:val="DefaultParagraphFont"/>
    <w:rsid w:val="00F82D3B"/>
  </w:style>
  <w:style w:type="character" w:customStyle="1" w:styleId="wfxtimechar">
    <w:name w:val="wfxtime__char"/>
    <w:basedOn w:val="DefaultParagraphFont"/>
    <w:rsid w:val="004A5E86"/>
  </w:style>
  <w:style w:type="paragraph" w:styleId="NoSpacing">
    <w:name w:val="No Spacing"/>
    <w:link w:val="NoSpacingChar"/>
    <w:uiPriority w:val="1"/>
    <w:qFormat/>
    <w:rsid w:val="00292339"/>
    <w:rPr>
      <w:rFonts w:eastAsia="Times New Roman"/>
      <w:sz w:val="22"/>
      <w:szCs w:val="22"/>
    </w:rPr>
  </w:style>
  <w:style w:type="paragraph" w:styleId="HTMLPreformatted">
    <w:name w:val="HTML Preformatted"/>
    <w:basedOn w:val="Normal"/>
    <w:link w:val="HTMLPreformattedChar"/>
    <w:rsid w:val="00527FA5"/>
    <w:pPr>
      <w:suppressAutoHyphens/>
      <w:spacing w:after="0" w:line="240" w:lineRule="auto"/>
    </w:pPr>
    <w:rPr>
      <w:rFonts w:ascii="Courier New" w:eastAsia="Times New Roman" w:hAnsi="Courier New"/>
      <w:sz w:val="20"/>
      <w:szCs w:val="20"/>
      <w:lang w:eastAsia="ar-SA"/>
    </w:rPr>
  </w:style>
  <w:style w:type="character" w:customStyle="1" w:styleId="HTMLPreformattedChar">
    <w:name w:val="HTML Preformatted Char"/>
    <w:link w:val="HTMLPreformatted"/>
    <w:rsid w:val="00527FA5"/>
    <w:rPr>
      <w:rFonts w:ascii="Courier New" w:eastAsia="Times New Roman" w:hAnsi="Courier New" w:cs="Courier New"/>
      <w:lang w:eastAsia="ar-SA"/>
    </w:rPr>
  </w:style>
  <w:style w:type="character" w:customStyle="1" w:styleId="Heading6Char">
    <w:name w:val="Heading 6 Char"/>
    <w:link w:val="Heading6"/>
    <w:uiPriority w:val="9"/>
    <w:semiHidden/>
    <w:rsid w:val="002D561F"/>
    <w:rPr>
      <w:rFonts w:ascii="Calibri" w:eastAsia="Times New Roman" w:hAnsi="Calibri" w:cs="Times New Roman"/>
      <w:b/>
      <w:bCs/>
      <w:sz w:val="22"/>
      <w:szCs w:val="22"/>
    </w:rPr>
  </w:style>
  <w:style w:type="character" w:customStyle="1" w:styleId="btchar">
    <w:name w:val="bt__char"/>
    <w:basedOn w:val="DefaultParagraphFont"/>
    <w:rsid w:val="008301F6"/>
  </w:style>
  <w:style w:type="character" w:customStyle="1" w:styleId="body0020textchar">
    <w:name w:val="body_0020text__char"/>
    <w:basedOn w:val="DefaultParagraphFont"/>
    <w:rsid w:val="008301F6"/>
  </w:style>
  <w:style w:type="character" w:customStyle="1" w:styleId="achievementchar">
    <w:name w:val="achievement__char"/>
    <w:basedOn w:val="DefaultParagraphFont"/>
    <w:rsid w:val="008301F6"/>
  </w:style>
  <w:style w:type="character" w:customStyle="1" w:styleId="hl">
    <w:name w:val="hl"/>
    <w:basedOn w:val="DefaultParagraphFont"/>
    <w:rsid w:val="00863DB8"/>
  </w:style>
  <w:style w:type="paragraph" w:customStyle="1" w:styleId="ColorfulList-Accent11">
    <w:name w:val="Colorful List - Accent 11"/>
    <w:basedOn w:val="Normal"/>
    <w:qFormat/>
    <w:rsid w:val="001C5B20"/>
    <w:pPr>
      <w:ind w:left="720"/>
      <w:contextualSpacing/>
    </w:pPr>
  </w:style>
  <w:style w:type="paragraph" w:styleId="BodyTextIndent2">
    <w:name w:val="Body Text Indent 2"/>
    <w:basedOn w:val="Normal"/>
    <w:link w:val="BodyTextIndent2Char"/>
    <w:uiPriority w:val="99"/>
    <w:semiHidden/>
    <w:unhideWhenUsed/>
    <w:rsid w:val="00EF7E89"/>
    <w:pPr>
      <w:spacing w:after="120" w:line="480" w:lineRule="auto"/>
      <w:ind w:left="283"/>
    </w:pPr>
  </w:style>
  <w:style w:type="character" w:customStyle="1" w:styleId="BodyTextIndent2Char">
    <w:name w:val="Body Text Indent 2 Char"/>
    <w:link w:val="BodyTextIndent2"/>
    <w:uiPriority w:val="99"/>
    <w:semiHidden/>
    <w:rsid w:val="00EF7E89"/>
    <w:rPr>
      <w:sz w:val="22"/>
      <w:szCs w:val="22"/>
      <w:lang w:val="en-US" w:eastAsia="en-US"/>
    </w:rPr>
  </w:style>
  <w:style w:type="paragraph" w:customStyle="1" w:styleId="Bulleted">
    <w:name w:val="Bulleted"/>
    <w:aliases w:val="Symbol (symbol),Left:  0.5&quot;,Hanging:  0.25&quot;"/>
    <w:basedOn w:val="Normal"/>
    <w:rsid w:val="00EF7E89"/>
    <w:pPr>
      <w:numPr>
        <w:numId w:val="3"/>
      </w:numPr>
      <w:tabs>
        <w:tab w:val="left" w:pos="0"/>
      </w:tabs>
      <w:spacing w:after="0" w:line="240" w:lineRule="auto"/>
      <w:ind w:firstLine="0"/>
      <w:jc w:val="both"/>
    </w:pPr>
    <w:rPr>
      <w:rFonts w:ascii="Life BT" w:eastAsia="Times New Roman" w:hAnsi="Life BT"/>
      <w:color w:val="000000"/>
      <w:sz w:val="20"/>
      <w:szCs w:val="20"/>
    </w:rPr>
  </w:style>
  <w:style w:type="paragraph" w:customStyle="1" w:styleId="NormalGarmaond">
    <w:name w:val="Normal+Garmaond"/>
    <w:basedOn w:val="Bulleted"/>
    <w:rsid w:val="00EF7E89"/>
    <w:pPr>
      <w:tabs>
        <w:tab w:val="clear" w:pos="0"/>
        <w:tab w:val="clear" w:pos="720"/>
        <w:tab w:val="left" w:pos="360"/>
        <w:tab w:val="num" w:pos="1080"/>
      </w:tabs>
      <w:ind w:left="360" w:hanging="360"/>
    </w:pPr>
    <w:rPr>
      <w:rFonts w:ascii="Verdana" w:hAnsi="Verdana"/>
      <w:sz w:val="22"/>
      <w:szCs w:val="22"/>
    </w:rPr>
  </w:style>
  <w:style w:type="character" w:customStyle="1" w:styleId="txtempstyle">
    <w:name w:val="txtempstyle"/>
    <w:basedOn w:val="DefaultParagraphFont"/>
    <w:rsid w:val="00EF7E89"/>
  </w:style>
  <w:style w:type="character" w:customStyle="1" w:styleId="NoSpacingChar">
    <w:name w:val="No Spacing Char"/>
    <w:link w:val="NoSpacing"/>
    <w:uiPriority w:val="1"/>
    <w:rsid w:val="001746BA"/>
    <w:rPr>
      <w:rFonts w:eastAsia="Times New Roman"/>
      <w:sz w:val="22"/>
      <w:szCs w:val="22"/>
      <w:lang w:val="en-US" w:eastAsia="en-US" w:bidi="ar-SA"/>
    </w:rPr>
  </w:style>
  <w:style w:type="character" w:customStyle="1" w:styleId="StyleVerdana9ptBlack">
    <w:name w:val="Style Verdana 9 pt Black"/>
    <w:rsid w:val="00E872A6"/>
    <w:rPr>
      <w:rFonts w:ascii="Verdana" w:hAnsi="Verdana"/>
      <w:color w:val="000000"/>
      <w:sz w:val="18"/>
    </w:rPr>
  </w:style>
  <w:style w:type="paragraph" w:styleId="BalloonText">
    <w:name w:val="Balloon Text"/>
    <w:basedOn w:val="Normal"/>
    <w:link w:val="BalloonTextChar"/>
    <w:uiPriority w:val="99"/>
    <w:semiHidden/>
    <w:unhideWhenUsed/>
    <w:rsid w:val="0014617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4617D"/>
    <w:rPr>
      <w:rFonts w:ascii="Tahoma" w:hAnsi="Tahoma" w:cs="Tahoma"/>
      <w:sz w:val="16"/>
      <w:szCs w:val="16"/>
      <w:lang w:val="en-US" w:eastAsia="en-US"/>
    </w:rPr>
  </w:style>
  <w:style w:type="character" w:customStyle="1" w:styleId="hw">
    <w:name w:val="hw"/>
    <w:basedOn w:val="DefaultParagraphFont"/>
    <w:rsid w:val="0095234C"/>
  </w:style>
  <w:style w:type="paragraph" w:customStyle="1" w:styleId="NormalArialChar">
    <w:name w:val="Normal + Arial Char"/>
    <w:basedOn w:val="Normal"/>
    <w:rsid w:val="00284B25"/>
    <w:pPr>
      <w:spacing w:after="0"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497DA6"/>
    <w:rPr>
      <w:sz w:val="22"/>
      <w:szCs w:val="22"/>
    </w:rPr>
  </w:style>
  <w:style w:type="paragraph" w:customStyle="1" w:styleId="ResBullet">
    <w:name w:val="ResBullet"/>
    <w:basedOn w:val="Normal"/>
    <w:link w:val="ResBulletChar"/>
    <w:rsid w:val="00497DA6"/>
    <w:pPr>
      <w:numPr>
        <w:numId w:val="25"/>
      </w:numPr>
      <w:spacing w:after="0" w:line="240" w:lineRule="auto"/>
    </w:pPr>
    <w:rPr>
      <w:rFonts w:ascii="Arial" w:eastAsia="Times New Roman" w:hAnsi="Arial"/>
      <w:sz w:val="20"/>
      <w:szCs w:val="20"/>
    </w:rPr>
  </w:style>
  <w:style w:type="character" w:customStyle="1" w:styleId="ResBulletChar">
    <w:name w:val="ResBullet Char"/>
    <w:link w:val="ResBullet"/>
    <w:rsid w:val="00497DA6"/>
    <w:rPr>
      <w:rFonts w:ascii="Arial" w:eastAsia="Times New Roman" w:hAnsi="Arial"/>
    </w:rPr>
  </w:style>
  <w:style w:type="character" w:customStyle="1" w:styleId="titlechar">
    <w:name w:val="title__char"/>
    <w:basedOn w:val="DefaultParagraphFont"/>
    <w:rsid w:val="00497DA6"/>
  </w:style>
  <w:style w:type="paragraph" w:customStyle="1" w:styleId="Normal2">
    <w:name w:val="Normal2"/>
    <w:rsid w:val="00497DA6"/>
    <w:pPr>
      <w:spacing w:after="200" w:line="276" w:lineRule="auto"/>
    </w:pPr>
    <w:rPr>
      <w:rFonts w:cs="Calibri"/>
      <w:color w:val="000000"/>
      <w:sz w:val="22"/>
    </w:rPr>
  </w:style>
  <w:style w:type="character" w:styleId="HTMLTypewriter">
    <w:name w:val="HTML Typewriter"/>
    <w:uiPriority w:val="99"/>
    <w:rsid w:val="00B93834"/>
    <w:rPr>
      <w:rFonts w:ascii="Courier New" w:eastAsia="Courier New" w:hAnsi="Courier New" w:cs="Courier New" w:hint="default"/>
      <w:sz w:val="20"/>
      <w:szCs w:val="20"/>
    </w:rPr>
  </w:style>
  <w:style w:type="character" w:customStyle="1" w:styleId="CharAttribute17">
    <w:name w:val="CharAttribute17"/>
    <w:rsid w:val="00DE4B5B"/>
    <w:rPr>
      <w:rFonts w:ascii="Arial" w:eastAsia="Arial"/>
      <w:b/>
    </w:rPr>
  </w:style>
  <w:style w:type="character" w:customStyle="1" w:styleId="CharAttribute21">
    <w:name w:val="CharAttribute21"/>
    <w:rsid w:val="00DE4B5B"/>
    <w:rPr>
      <w:rFonts w:ascii="Arial" w:eastAsia="Arial"/>
    </w:rPr>
  </w:style>
  <w:style w:type="paragraph" w:styleId="ListBullet">
    <w:name w:val="List Bullet"/>
    <w:basedOn w:val="Normal"/>
    <w:autoRedefine/>
    <w:rsid w:val="003A6FCC"/>
    <w:pPr>
      <w:numPr>
        <w:numId w:val="47"/>
      </w:numPr>
      <w:spacing w:after="0" w:line="240" w:lineRule="auto"/>
      <w:contextualSpacing/>
    </w:pPr>
    <w:rPr>
      <w:rFonts w:ascii="Tahoma" w:eastAsia="Times New Roman" w:hAnsi="Tahoma" w:cs="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47"/>
    <w:pPr>
      <w:spacing w:after="200" w:line="276" w:lineRule="auto"/>
    </w:pPr>
    <w:rPr>
      <w:sz w:val="22"/>
      <w:szCs w:val="22"/>
    </w:rPr>
  </w:style>
  <w:style w:type="paragraph" w:styleId="Heading1">
    <w:name w:val="heading 1"/>
    <w:basedOn w:val="Normal"/>
    <w:link w:val="Heading1Char"/>
    <w:uiPriority w:val="9"/>
    <w:qFormat/>
    <w:rsid w:val="003251A0"/>
    <w:pPr>
      <w:spacing w:before="100" w:beforeAutospacing="1" w:after="0" w:line="240" w:lineRule="auto"/>
      <w:outlineLvl w:val="0"/>
    </w:pPr>
    <w:rPr>
      <w:rFonts w:ascii="Times New Roman" w:eastAsia="Times New Roman" w:hAnsi="Times New Roman"/>
      <w:b/>
      <w:bCs/>
      <w:kern w:val="36"/>
      <w:sz w:val="48"/>
      <w:szCs w:val="48"/>
    </w:rPr>
  </w:style>
  <w:style w:type="paragraph" w:styleId="Heading6">
    <w:name w:val="heading 6"/>
    <w:basedOn w:val="Normal"/>
    <w:next w:val="Normal"/>
    <w:link w:val="Heading6Char"/>
    <w:uiPriority w:val="9"/>
    <w:semiHidden/>
    <w:unhideWhenUsed/>
    <w:qFormat/>
    <w:rsid w:val="002D561F"/>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347"/>
    <w:pPr>
      <w:ind w:left="720"/>
      <w:contextualSpacing/>
    </w:pPr>
  </w:style>
  <w:style w:type="character" w:styleId="Hyperlink">
    <w:name w:val="Hyperlink"/>
    <w:uiPriority w:val="99"/>
    <w:unhideWhenUsed/>
    <w:rsid w:val="001A0347"/>
    <w:rPr>
      <w:color w:val="0000FF"/>
      <w:u w:val="single"/>
    </w:rPr>
  </w:style>
  <w:style w:type="table" w:styleId="TableGrid">
    <w:name w:val="Table Grid"/>
    <w:basedOn w:val="TableNormal"/>
    <w:rsid w:val="00CD0F95"/>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6E5A92"/>
    <w:pPr>
      <w:spacing w:after="0" w:line="288" w:lineRule="atLeast"/>
    </w:pPr>
    <w:rPr>
      <w:rFonts w:ascii="Times New Roman" w:eastAsia="Times New Roman" w:hAnsi="Times New Roman"/>
      <w:bCs/>
      <w:color w:val="000000"/>
      <w:sz w:val="24"/>
      <w:szCs w:val="24"/>
    </w:rPr>
  </w:style>
  <w:style w:type="character" w:customStyle="1" w:styleId="BodyTextChar">
    <w:name w:val="Body Text Char"/>
    <w:link w:val="BodyText"/>
    <w:rsid w:val="006E5A92"/>
    <w:rPr>
      <w:rFonts w:ascii="Times New Roman" w:eastAsia="Times New Roman" w:hAnsi="Times New Roman" w:cs="Times New Roman"/>
      <w:bCs/>
      <w:color w:val="000000"/>
      <w:sz w:val="24"/>
      <w:szCs w:val="24"/>
    </w:rPr>
  </w:style>
  <w:style w:type="paragraph" w:styleId="Header">
    <w:name w:val="header"/>
    <w:basedOn w:val="Normal"/>
    <w:link w:val="HeaderChar"/>
    <w:rsid w:val="006E5A92"/>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6E5A92"/>
    <w:rPr>
      <w:rFonts w:ascii="Times New Roman" w:eastAsia="Times New Roman" w:hAnsi="Times New Roman" w:cs="Times New Roman"/>
      <w:sz w:val="20"/>
      <w:szCs w:val="20"/>
    </w:rPr>
  </w:style>
  <w:style w:type="paragraph" w:styleId="PlainText">
    <w:name w:val="Plain Text"/>
    <w:basedOn w:val="Normal"/>
    <w:link w:val="PlainTextChar"/>
    <w:rsid w:val="006E5A92"/>
    <w:pPr>
      <w:spacing w:after="0" w:line="240" w:lineRule="auto"/>
    </w:pPr>
    <w:rPr>
      <w:rFonts w:ascii="Courier New" w:eastAsia="Times New Roman" w:hAnsi="Courier New"/>
      <w:sz w:val="20"/>
      <w:szCs w:val="20"/>
    </w:rPr>
  </w:style>
  <w:style w:type="character" w:customStyle="1" w:styleId="PlainTextChar">
    <w:name w:val="Plain Text Char"/>
    <w:link w:val="PlainText"/>
    <w:rsid w:val="006E5A92"/>
    <w:rPr>
      <w:rFonts w:ascii="Courier New" w:eastAsia="Times New Roman" w:hAnsi="Courier New" w:cs="Courier New"/>
      <w:sz w:val="20"/>
      <w:szCs w:val="20"/>
    </w:rPr>
  </w:style>
  <w:style w:type="paragraph" w:customStyle="1" w:styleId="Achievement">
    <w:name w:val="Achievement"/>
    <w:basedOn w:val="BodyText"/>
    <w:rsid w:val="006E5A92"/>
    <w:pPr>
      <w:numPr>
        <w:numId w:val="1"/>
      </w:numPr>
      <w:tabs>
        <w:tab w:val="clear" w:pos="360"/>
      </w:tabs>
      <w:spacing w:after="60" w:line="220" w:lineRule="atLeast"/>
      <w:jc w:val="both"/>
    </w:pPr>
    <w:rPr>
      <w:rFonts w:ascii="Arial" w:eastAsia="Batang" w:hAnsi="Arial"/>
      <w:bCs w:val="0"/>
      <w:color w:val="auto"/>
      <w:spacing w:val="-5"/>
      <w:sz w:val="20"/>
      <w:szCs w:val="20"/>
    </w:rPr>
  </w:style>
  <w:style w:type="character" w:customStyle="1" w:styleId="apple-style-span">
    <w:name w:val="apple-style-span"/>
    <w:basedOn w:val="DefaultParagraphFont"/>
    <w:rsid w:val="008F54F0"/>
  </w:style>
  <w:style w:type="character" w:customStyle="1" w:styleId="apple-converted-space">
    <w:name w:val="apple-converted-space"/>
    <w:basedOn w:val="DefaultParagraphFont"/>
    <w:rsid w:val="008F54F0"/>
  </w:style>
  <w:style w:type="character" w:customStyle="1" w:styleId="normalchar">
    <w:name w:val="normal__char"/>
    <w:basedOn w:val="DefaultParagraphFont"/>
    <w:rsid w:val="00425DE9"/>
  </w:style>
  <w:style w:type="character" w:customStyle="1" w:styleId="Heading1Char">
    <w:name w:val="Heading 1 Char"/>
    <w:link w:val="Heading1"/>
    <w:uiPriority w:val="9"/>
    <w:rsid w:val="003251A0"/>
    <w:rPr>
      <w:rFonts w:ascii="Times New Roman" w:eastAsia="Times New Roman" w:hAnsi="Times New Roman" w:cs="Times New Roman"/>
      <w:b/>
      <w:bCs/>
      <w:kern w:val="36"/>
      <w:sz w:val="48"/>
      <w:szCs w:val="48"/>
    </w:rPr>
  </w:style>
  <w:style w:type="paragraph" w:styleId="NormalWeb">
    <w:name w:val="Normal (Web)"/>
    <w:basedOn w:val="Normal"/>
    <w:unhideWhenUsed/>
    <w:rsid w:val="00F82D3B"/>
    <w:pPr>
      <w:spacing w:after="0" w:line="240" w:lineRule="auto"/>
    </w:pPr>
    <w:rPr>
      <w:rFonts w:ascii="Times New Roman" w:eastAsia="Times New Roman" w:hAnsi="Times New Roman"/>
      <w:sz w:val="24"/>
      <w:szCs w:val="24"/>
    </w:rPr>
  </w:style>
  <w:style w:type="paragraph" w:customStyle="1" w:styleId="Normal1">
    <w:name w:val="Normal1"/>
    <w:basedOn w:val="Normal"/>
    <w:rsid w:val="00F82D3B"/>
    <w:pPr>
      <w:spacing w:after="0" w:line="240" w:lineRule="auto"/>
    </w:pPr>
    <w:rPr>
      <w:rFonts w:ascii="Times New Roman" w:eastAsia="Times New Roman" w:hAnsi="Times New Roman"/>
      <w:sz w:val="24"/>
      <w:szCs w:val="24"/>
    </w:rPr>
  </w:style>
  <w:style w:type="character" w:customStyle="1" w:styleId="leftchar">
    <w:name w:val="left__char"/>
    <w:basedOn w:val="DefaultParagraphFont"/>
    <w:rsid w:val="00F82D3B"/>
  </w:style>
  <w:style w:type="character" w:customStyle="1" w:styleId="wfxtimechar">
    <w:name w:val="wfxtime__char"/>
    <w:basedOn w:val="DefaultParagraphFont"/>
    <w:rsid w:val="004A5E86"/>
  </w:style>
  <w:style w:type="paragraph" w:styleId="NoSpacing">
    <w:name w:val="No Spacing"/>
    <w:link w:val="NoSpacingChar"/>
    <w:uiPriority w:val="1"/>
    <w:qFormat/>
    <w:rsid w:val="00292339"/>
    <w:rPr>
      <w:rFonts w:eastAsia="Times New Roman"/>
      <w:sz w:val="22"/>
      <w:szCs w:val="22"/>
    </w:rPr>
  </w:style>
  <w:style w:type="paragraph" w:styleId="HTMLPreformatted">
    <w:name w:val="HTML Preformatted"/>
    <w:basedOn w:val="Normal"/>
    <w:link w:val="HTMLPreformattedChar"/>
    <w:rsid w:val="00527FA5"/>
    <w:pPr>
      <w:suppressAutoHyphens/>
      <w:spacing w:after="0" w:line="240" w:lineRule="auto"/>
    </w:pPr>
    <w:rPr>
      <w:rFonts w:ascii="Courier New" w:eastAsia="Times New Roman" w:hAnsi="Courier New"/>
      <w:sz w:val="20"/>
      <w:szCs w:val="20"/>
      <w:lang w:eastAsia="ar-SA"/>
    </w:rPr>
  </w:style>
  <w:style w:type="character" w:customStyle="1" w:styleId="HTMLPreformattedChar">
    <w:name w:val="HTML Preformatted Char"/>
    <w:link w:val="HTMLPreformatted"/>
    <w:rsid w:val="00527FA5"/>
    <w:rPr>
      <w:rFonts w:ascii="Courier New" w:eastAsia="Times New Roman" w:hAnsi="Courier New" w:cs="Courier New"/>
      <w:lang w:eastAsia="ar-SA"/>
    </w:rPr>
  </w:style>
  <w:style w:type="character" w:customStyle="1" w:styleId="Heading6Char">
    <w:name w:val="Heading 6 Char"/>
    <w:link w:val="Heading6"/>
    <w:uiPriority w:val="9"/>
    <w:semiHidden/>
    <w:rsid w:val="002D561F"/>
    <w:rPr>
      <w:rFonts w:ascii="Calibri" w:eastAsia="Times New Roman" w:hAnsi="Calibri" w:cs="Times New Roman"/>
      <w:b/>
      <w:bCs/>
      <w:sz w:val="22"/>
      <w:szCs w:val="22"/>
    </w:rPr>
  </w:style>
  <w:style w:type="character" w:customStyle="1" w:styleId="btchar">
    <w:name w:val="bt__char"/>
    <w:basedOn w:val="DefaultParagraphFont"/>
    <w:rsid w:val="008301F6"/>
  </w:style>
  <w:style w:type="character" w:customStyle="1" w:styleId="body0020textchar">
    <w:name w:val="body_0020text__char"/>
    <w:basedOn w:val="DefaultParagraphFont"/>
    <w:rsid w:val="008301F6"/>
  </w:style>
  <w:style w:type="character" w:customStyle="1" w:styleId="achievementchar">
    <w:name w:val="achievement__char"/>
    <w:basedOn w:val="DefaultParagraphFont"/>
    <w:rsid w:val="008301F6"/>
  </w:style>
  <w:style w:type="character" w:customStyle="1" w:styleId="hl">
    <w:name w:val="hl"/>
    <w:basedOn w:val="DefaultParagraphFont"/>
    <w:rsid w:val="00863DB8"/>
  </w:style>
  <w:style w:type="paragraph" w:customStyle="1" w:styleId="ColorfulList-Accent11">
    <w:name w:val="Colorful List - Accent 11"/>
    <w:basedOn w:val="Normal"/>
    <w:qFormat/>
    <w:rsid w:val="001C5B20"/>
    <w:pPr>
      <w:ind w:left="720"/>
      <w:contextualSpacing/>
    </w:pPr>
  </w:style>
  <w:style w:type="paragraph" w:styleId="BodyTextIndent2">
    <w:name w:val="Body Text Indent 2"/>
    <w:basedOn w:val="Normal"/>
    <w:link w:val="BodyTextIndent2Char"/>
    <w:uiPriority w:val="99"/>
    <w:semiHidden/>
    <w:unhideWhenUsed/>
    <w:rsid w:val="00EF7E89"/>
    <w:pPr>
      <w:spacing w:after="120" w:line="480" w:lineRule="auto"/>
      <w:ind w:left="283"/>
    </w:pPr>
  </w:style>
  <w:style w:type="character" w:customStyle="1" w:styleId="BodyTextIndent2Char">
    <w:name w:val="Body Text Indent 2 Char"/>
    <w:link w:val="BodyTextIndent2"/>
    <w:uiPriority w:val="99"/>
    <w:semiHidden/>
    <w:rsid w:val="00EF7E89"/>
    <w:rPr>
      <w:sz w:val="22"/>
      <w:szCs w:val="22"/>
      <w:lang w:val="en-US" w:eastAsia="en-US"/>
    </w:rPr>
  </w:style>
  <w:style w:type="paragraph" w:customStyle="1" w:styleId="Bulleted">
    <w:name w:val="Bulleted"/>
    <w:aliases w:val="Symbol (symbol),Left:  0.5&quot;,Hanging:  0.25&quot;"/>
    <w:basedOn w:val="Normal"/>
    <w:rsid w:val="00EF7E89"/>
    <w:pPr>
      <w:numPr>
        <w:numId w:val="3"/>
      </w:numPr>
      <w:tabs>
        <w:tab w:val="left" w:pos="0"/>
      </w:tabs>
      <w:spacing w:after="0" w:line="240" w:lineRule="auto"/>
      <w:ind w:firstLine="0"/>
      <w:jc w:val="both"/>
    </w:pPr>
    <w:rPr>
      <w:rFonts w:ascii="Life BT" w:eastAsia="Times New Roman" w:hAnsi="Life BT"/>
      <w:color w:val="000000"/>
      <w:sz w:val="20"/>
      <w:szCs w:val="20"/>
    </w:rPr>
  </w:style>
  <w:style w:type="paragraph" w:customStyle="1" w:styleId="NormalGarmaond">
    <w:name w:val="Normal+Garmaond"/>
    <w:basedOn w:val="Bulleted"/>
    <w:rsid w:val="00EF7E89"/>
    <w:pPr>
      <w:tabs>
        <w:tab w:val="clear" w:pos="0"/>
        <w:tab w:val="clear" w:pos="720"/>
        <w:tab w:val="left" w:pos="360"/>
        <w:tab w:val="num" w:pos="1080"/>
      </w:tabs>
      <w:ind w:left="360" w:hanging="360"/>
    </w:pPr>
    <w:rPr>
      <w:rFonts w:ascii="Verdana" w:hAnsi="Verdana"/>
      <w:sz w:val="22"/>
      <w:szCs w:val="22"/>
    </w:rPr>
  </w:style>
  <w:style w:type="character" w:customStyle="1" w:styleId="txtempstyle">
    <w:name w:val="txtempstyle"/>
    <w:basedOn w:val="DefaultParagraphFont"/>
    <w:rsid w:val="00EF7E89"/>
  </w:style>
  <w:style w:type="character" w:customStyle="1" w:styleId="NoSpacingChar">
    <w:name w:val="No Spacing Char"/>
    <w:link w:val="NoSpacing"/>
    <w:uiPriority w:val="1"/>
    <w:rsid w:val="001746BA"/>
    <w:rPr>
      <w:rFonts w:eastAsia="Times New Roman"/>
      <w:sz w:val="22"/>
      <w:szCs w:val="22"/>
      <w:lang w:val="en-US" w:eastAsia="en-US" w:bidi="ar-SA"/>
    </w:rPr>
  </w:style>
  <w:style w:type="character" w:customStyle="1" w:styleId="StyleVerdana9ptBlack">
    <w:name w:val="Style Verdana 9 pt Black"/>
    <w:rsid w:val="00E872A6"/>
    <w:rPr>
      <w:rFonts w:ascii="Verdana" w:hAnsi="Verdana"/>
      <w:color w:val="000000"/>
      <w:sz w:val="18"/>
    </w:rPr>
  </w:style>
  <w:style w:type="paragraph" w:styleId="BalloonText">
    <w:name w:val="Balloon Text"/>
    <w:basedOn w:val="Normal"/>
    <w:link w:val="BalloonTextChar"/>
    <w:uiPriority w:val="99"/>
    <w:semiHidden/>
    <w:unhideWhenUsed/>
    <w:rsid w:val="0014617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4617D"/>
    <w:rPr>
      <w:rFonts w:ascii="Tahoma" w:hAnsi="Tahoma" w:cs="Tahoma"/>
      <w:sz w:val="16"/>
      <w:szCs w:val="16"/>
      <w:lang w:val="en-US" w:eastAsia="en-US"/>
    </w:rPr>
  </w:style>
  <w:style w:type="character" w:customStyle="1" w:styleId="hw">
    <w:name w:val="hw"/>
    <w:basedOn w:val="DefaultParagraphFont"/>
    <w:rsid w:val="0095234C"/>
  </w:style>
  <w:style w:type="paragraph" w:customStyle="1" w:styleId="NormalArialChar">
    <w:name w:val="Normal + Arial Char"/>
    <w:basedOn w:val="Normal"/>
    <w:rsid w:val="00284B25"/>
    <w:pPr>
      <w:spacing w:after="0"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497DA6"/>
    <w:rPr>
      <w:sz w:val="22"/>
      <w:szCs w:val="22"/>
    </w:rPr>
  </w:style>
  <w:style w:type="paragraph" w:customStyle="1" w:styleId="ResBullet">
    <w:name w:val="ResBullet"/>
    <w:basedOn w:val="Normal"/>
    <w:link w:val="ResBulletChar"/>
    <w:rsid w:val="00497DA6"/>
    <w:pPr>
      <w:numPr>
        <w:numId w:val="25"/>
      </w:numPr>
      <w:spacing w:after="0" w:line="240" w:lineRule="auto"/>
    </w:pPr>
    <w:rPr>
      <w:rFonts w:ascii="Arial" w:eastAsia="Times New Roman" w:hAnsi="Arial"/>
      <w:sz w:val="20"/>
      <w:szCs w:val="20"/>
    </w:rPr>
  </w:style>
  <w:style w:type="character" w:customStyle="1" w:styleId="ResBulletChar">
    <w:name w:val="ResBullet Char"/>
    <w:link w:val="ResBullet"/>
    <w:rsid w:val="00497DA6"/>
    <w:rPr>
      <w:rFonts w:ascii="Arial" w:eastAsia="Times New Roman" w:hAnsi="Arial"/>
    </w:rPr>
  </w:style>
  <w:style w:type="character" w:customStyle="1" w:styleId="titlechar">
    <w:name w:val="title__char"/>
    <w:basedOn w:val="DefaultParagraphFont"/>
    <w:rsid w:val="00497DA6"/>
  </w:style>
  <w:style w:type="paragraph" w:customStyle="1" w:styleId="Normal2">
    <w:name w:val="Normal2"/>
    <w:rsid w:val="00497DA6"/>
    <w:pPr>
      <w:spacing w:after="200" w:line="276" w:lineRule="auto"/>
    </w:pPr>
    <w:rPr>
      <w:rFonts w:cs="Calibri"/>
      <w:color w:val="000000"/>
      <w:sz w:val="22"/>
    </w:rPr>
  </w:style>
  <w:style w:type="character" w:styleId="HTMLTypewriter">
    <w:name w:val="HTML Typewriter"/>
    <w:uiPriority w:val="99"/>
    <w:rsid w:val="00B93834"/>
    <w:rPr>
      <w:rFonts w:ascii="Courier New" w:eastAsia="Courier New" w:hAnsi="Courier New" w:cs="Courier New" w:hint="default"/>
      <w:sz w:val="20"/>
      <w:szCs w:val="20"/>
    </w:rPr>
  </w:style>
  <w:style w:type="character" w:customStyle="1" w:styleId="CharAttribute17">
    <w:name w:val="CharAttribute17"/>
    <w:rsid w:val="00DE4B5B"/>
    <w:rPr>
      <w:rFonts w:ascii="Arial" w:eastAsia="Arial"/>
      <w:b/>
    </w:rPr>
  </w:style>
  <w:style w:type="character" w:customStyle="1" w:styleId="CharAttribute21">
    <w:name w:val="CharAttribute21"/>
    <w:rsid w:val="00DE4B5B"/>
    <w:rPr>
      <w:rFonts w:ascii="Arial" w:eastAsia="Arial"/>
    </w:rPr>
  </w:style>
  <w:style w:type="paragraph" w:styleId="ListBullet">
    <w:name w:val="List Bullet"/>
    <w:basedOn w:val="Normal"/>
    <w:autoRedefine/>
    <w:rsid w:val="003A6FCC"/>
    <w:pPr>
      <w:numPr>
        <w:numId w:val="47"/>
      </w:numPr>
      <w:spacing w:after="0" w:line="240" w:lineRule="auto"/>
      <w:contextualSpacing/>
    </w:pPr>
    <w:rPr>
      <w:rFonts w:ascii="Tahoma" w:eastAsia="Times New Roman"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1172">
      <w:bodyDiv w:val="1"/>
      <w:marLeft w:val="0"/>
      <w:marRight w:val="0"/>
      <w:marTop w:val="0"/>
      <w:marBottom w:val="0"/>
      <w:divBdr>
        <w:top w:val="none" w:sz="0" w:space="0" w:color="auto"/>
        <w:left w:val="none" w:sz="0" w:space="0" w:color="auto"/>
        <w:bottom w:val="none" w:sz="0" w:space="0" w:color="auto"/>
        <w:right w:val="none" w:sz="0" w:space="0" w:color="auto"/>
      </w:divBdr>
    </w:div>
    <w:div w:id="353699166">
      <w:bodyDiv w:val="1"/>
      <w:marLeft w:val="0"/>
      <w:marRight w:val="0"/>
      <w:marTop w:val="0"/>
      <w:marBottom w:val="0"/>
      <w:divBdr>
        <w:top w:val="none" w:sz="0" w:space="0" w:color="auto"/>
        <w:left w:val="none" w:sz="0" w:space="0" w:color="auto"/>
        <w:bottom w:val="none" w:sz="0" w:space="0" w:color="auto"/>
        <w:right w:val="none" w:sz="0" w:space="0" w:color="auto"/>
      </w:divBdr>
      <w:divsChild>
        <w:div w:id="38290980">
          <w:marLeft w:val="0"/>
          <w:marRight w:val="0"/>
          <w:marTop w:val="0"/>
          <w:marBottom w:val="0"/>
          <w:divBdr>
            <w:top w:val="none" w:sz="0" w:space="0" w:color="auto"/>
            <w:left w:val="none" w:sz="0" w:space="0" w:color="auto"/>
            <w:bottom w:val="none" w:sz="0" w:space="0" w:color="auto"/>
            <w:right w:val="none" w:sz="0" w:space="0" w:color="auto"/>
          </w:divBdr>
        </w:div>
        <w:div w:id="1094597493">
          <w:marLeft w:val="0"/>
          <w:marRight w:val="0"/>
          <w:marTop w:val="0"/>
          <w:marBottom w:val="0"/>
          <w:divBdr>
            <w:top w:val="none" w:sz="0" w:space="0" w:color="auto"/>
            <w:left w:val="none" w:sz="0" w:space="0" w:color="auto"/>
            <w:bottom w:val="none" w:sz="0" w:space="0" w:color="auto"/>
            <w:right w:val="none" w:sz="0" w:space="0" w:color="auto"/>
          </w:divBdr>
        </w:div>
        <w:div w:id="1905602425">
          <w:marLeft w:val="0"/>
          <w:marRight w:val="0"/>
          <w:marTop w:val="0"/>
          <w:marBottom w:val="0"/>
          <w:divBdr>
            <w:top w:val="none" w:sz="0" w:space="0" w:color="auto"/>
            <w:left w:val="none" w:sz="0" w:space="0" w:color="auto"/>
            <w:bottom w:val="none" w:sz="0" w:space="0" w:color="auto"/>
            <w:right w:val="none" w:sz="0" w:space="0" w:color="auto"/>
          </w:divBdr>
        </w:div>
      </w:divsChild>
    </w:div>
    <w:div w:id="468285160">
      <w:bodyDiv w:val="1"/>
      <w:marLeft w:val="0"/>
      <w:marRight w:val="0"/>
      <w:marTop w:val="0"/>
      <w:marBottom w:val="0"/>
      <w:divBdr>
        <w:top w:val="none" w:sz="0" w:space="0" w:color="auto"/>
        <w:left w:val="none" w:sz="0" w:space="0" w:color="auto"/>
        <w:bottom w:val="none" w:sz="0" w:space="0" w:color="auto"/>
        <w:right w:val="none" w:sz="0" w:space="0" w:color="auto"/>
      </w:divBdr>
    </w:div>
    <w:div w:id="604579616">
      <w:bodyDiv w:val="1"/>
      <w:marLeft w:val="0"/>
      <w:marRight w:val="0"/>
      <w:marTop w:val="0"/>
      <w:marBottom w:val="0"/>
      <w:divBdr>
        <w:top w:val="none" w:sz="0" w:space="0" w:color="auto"/>
        <w:left w:val="none" w:sz="0" w:space="0" w:color="auto"/>
        <w:bottom w:val="none" w:sz="0" w:space="0" w:color="auto"/>
        <w:right w:val="none" w:sz="0" w:space="0" w:color="auto"/>
      </w:divBdr>
    </w:div>
    <w:div w:id="641348942">
      <w:bodyDiv w:val="1"/>
      <w:marLeft w:val="0"/>
      <w:marRight w:val="0"/>
      <w:marTop w:val="0"/>
      <w:marBottom w:val="0"/>
      <w:divBdr>
        <w:top w:val="none" w:sz="0" w:space="0" w:color="auto"/>
        <w:left w:val="none" w:sz="0" w:space="0" w:color="auto"/>
        <w:bottom w:val="none" w:sz="0" w:space="0" w:color="auto"/>
        <w:right w:val="none" w:sz="0" w:space="0" w:color="auto"/>
      </w:divBdr>
    </w:div>
    <w:div w:id="695037657">
      <w:bodyDiv w:val="1"/>
      <w:marLeft w:val="0"/>
      <w:marRight w:val="0"/>
      <w:marTop w:val="0"/>
      <w:marBottom w:val="0"/>
      <w:divBdr>
        <w:top w:val="none" w:sz="0" w:space="0" w:color="auto"/>
        <w:left w:val="none" w:sz="0" w:space="0" w:color="auto"/>
        <w:bottom w:val="none" w:sz="0" w:space="0" w:color="auto"/>
        <w:right w:val="none" w:sz="0" w:space="0" w:color="auto"/>
      </w:divBdr>
    </w:div>
    <w:div w:id="763844316">
      <w:bodyDiv w:val="1"/>
      <w:marLeft w:val="0"/>
      <w:marRight w:val="0"/>
      <w:marTop w:val="0"/>
      <w:marBottom w:val="0"/>
      <w:divBdr>
        <w:top w:val="none" w:sz="0" w:space="0" w:color="auto"/>
        <w:left w:val="none" w:sz="0" w:space="0" w:color="auto"/>
        <w:bottom w:val="none" w:sz="0" w:space="0" w:color="auto"/>
        <w:right w:val="none" w:sz="0" w:space="0" w:color="auto"/>
      </w:divBdr>
    </w:div>
    <w:div w:id="859702351">
      <w:bodyDiv w:val="1"/>
      <w:marLeft w:val="0"/>
      <w:marRight w:val="0"/>
      <w:marTop w:val="0"/>
      <w:marBottom w:val="0"/>
      <w:divBdr>
        <w:top w:val="none" w:sz="0" w:space="0" w:color="auto"/>
        <w:left w:val="none" w:sz="0" w:space="0" w:color="auto"/>
        <w:bottom w:val="none" w:sz="0" w:space="0" w:color="auto"/>
        <w:right w:val="none" w:sz="0" w:space="0" w:color="auto"/>
      </w:divBdr>
    </w:div>
    <w:div w:id="901912458">
      <w:bodyDiv w:val="1"/>
      <w:marLeft w:val="0"/>
      <w:marRight w:val="0"/>
      <w:marTop w:val="0"/>
      <w:marBottom w:val="0"/>
      <w:divBdr>
        <w:top w:val="none" w:sz="0" w:space="0" w:color="auto"/>
        <w:left w:val="none" w:sz="0" w:space="0" w:color="auto"/>
        <w:bottom w:val="none" w:sz="0" w:space="0" w:color="auto"/>
        <w:right w:val="none" w:sz="0" w:space="0" w:color="auto"/>
      </w:divBdr>
    </w:div>
    <w:div w:id="1225607753">
      <w:bodyDiv w:val="1"/>
      <w:marLeft w:val="0"/>
      <w:marRight w:val="0"/>
      <w:marTop w:val="0"/>
      <w:marBottom w:val="0"/>
      <w:divBdr>
        <w:top w:val="none" w:sz="0" w:space="0" w:color="auto"/>
        <w:left w:val="none" w:sz="0" w:space="0" w:color="auto"/>
        <w:bottom w:val="none" w:sz="0" w:space="0" w:color="auto"/>
        <w:right w:val="none" w:sz="0" w:space="0" w:color="auto"/>
      </w:divBdr>
    </w:div>
    <w:div w:id="1286303911">
      <w:bodyDiv w:val="1"/>
      <w:marLeft w:val="0"/>
      <w:marRight w:val="0"/>
      <w:marTop w:val="0"/>
      <w:marBottom w:val="0"/>
      <w:divBdr>
        <w:top w:val="none" w:sz="0" w:space="0" w:color="auto"/>
        <w:left w:val="none" w:sz="0" w:space="0" w:color="auto"/>
        <w:bottom w:val="none" w:sz="0" w:space="0" w:color="auto"/>
        <w:right w:val="none" w:sz="0" w:space="0" w:color="auto"/>
      </w:divBdr>
    </w:div>
    <w:div w:id="1459031644">
      <w:bodyDiv w:val="1"/>
      <w:marLeft w:val="0"/>
      <w:marRight w:val="0"/>
      <w:marTop w:val="0"/>
      <w:marBottom w:val="0"/>
      <w:divBdr>
        <w:top w:val="none" w:sz="0" w:space="0" w:color="auto"/>
        <w:left w:val="none" w:sz="0" w:space="0" w:color="auto"/>
        <w:bottom w:val="none" w:sz="0" w:space="0" w:color="auto"/>
        <w:right w:val="none" w:sz="0" w:space="0" w:color="auto"/>
      </w:divBdr>
    </w:div>
    <w:div w:id="211583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CFFE7E.4AF3CD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Links>
    <vt:vector size="6" baseType="variant">
      <vt:variant>
        <vt:i4>2031733</vt:i4>
      </vt:variant>
      <vt:variant>
        <vt:i4>0</vt:i4>
      </vt:variant>
      <vt:variant>
        <vt:i4>0</vt:i4>
      </vt:variant>
      <vt:variant>
        <vt:i4>5</vt:i4>
      </vt:variant>
      <vt:variant>
        <vt:lpwstr>mailto:nithyams12.cit@gmail.com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dc:creator>
  <cp:lastModifiedBy>CSC</cp:lastModifiedBy>
  <cp:revision>2</cp:revision>
  <dcterms:created xsi:type="dcterms:W3CDTF">2015-02-03T15:09:00Z</dcterms:created>
  <dcterms:modified xsi:type="dcterms:W3CDTF">2015-02-03T15:09:00Z</dcterms:modified>
</cp:coreProperties>
</file>