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336" w:rsidRPr="00006F29" w:rsidRDefault="00907336" w:rsidP="008B2171">
      <w:pPr>
        <w:spacing w:after="0"/>
        <w:jc w:val="center"/>
        <w:rPr>
          <w:rFonts w:eastAsia="Calibri"/>
          <w:b/>
          <w:sz w:val="44"/>
          <w:szCs w:val="44"/>
          <w:u w:val="single"/>
        </w:rPr>
      </w:pPr>
      <w:r w:rsidRPr="00006F29">
        <w:rPr>
          <w:rFonts w:eastAsia="Calibri"/>
          <w:b/>
          <w:sz w:val="44"/>
          <w:szCs w:val="44"/>
          <w:u w:val="single"/>
        </w:rPr>
        <w:t>Sharad Choudary</w:t>
      </w:r>
    </w:p>
    <w:p w:rsidR="00AB4907" w:rsidRPr="00006F29" w:rsidRDefault="00006F29" w:rsidP="008B2171">
      <w:pPr>
        <w:spacing w:after="0"/>
        <w:jc w:val="center"/>
        <w:rPr>
          <w:rFonts w:eastAsia="Calibri"/>
          <w:szCs w:val="24"/>
          <w:u w:val="single"/>
        </w:rPr>
      </w:pPr>
      <w:r w:rsidRPr="00006F29">
        <w:rPr>
          <w:rFonts w:eastAsia="Calibri"/>
          <w:szCs w:val="24"/>
          <w:u w:val="single"/>
        </w:rPr>
        <w:t>______________________________________________________________________________</w:t>
      </w:r>
    </w:p>
    <w:p w:rsidR="009A576F" w:rsidRPr="00FA6800" w:rsidRDefault="009A576F" w:rsidP="004E417C">
      <w:pPr>
        <w:jc w:val="both"/>
        <w:rPr>
          <w:rFonts w:asciiTheme="minorHAnsi" w:hAnsiTheme="minorHAnsi" w:cs="Arial"/>
          <w:b/>
          <w:u w:val="single"/>
        </w:rPr>
      </w:pPr>
      <w:r>
        <w:rPr>
          <w:rFonts w:asciiTheme="minorHAnsi" w:hAnsiTheme="minorHAnsi" w:cs="Arial"/>
          <w:b/>
          <w:u w:val="single"/>
        </w:rPr>
        <w:t>Summary:</w:t>
      </w:r>
    </w:p>
    <w:p w:rsidR="009A576F" w:rsidRPr="00AD223D" w:rsidRDefault="00A711FA" w:rsidP="004E417C">
      <w:pPr>
        <w:numPr>
          <w:ilvl w:val="0"/>
          <w:numId w:val="1"/>
        </w:numPr>
        <w:tabs>
          <w:tab w:val="clear" w:pos="360"/>
        </w:tabs>
        <w:spacing w:after="0" w:line="240" w:lineRule="auto"/>
        <w:ind w:left="720"/>
        <w:jc w:val="both"/>
        <w:rPr>
          <w:rFonts w:asciiTheme="minorHAnsi" w:eastAsia="Calibri" w:hAnsiTheme="minorHAnsi"/>
          <w:color w:val="000000"/>
        </w:rPr>
      </w:pPr>
      <w:r>
        <w:rPr>
          <w:b/>
        </w:rPr>
        <w:t>7+</w:t>
      </w:r>
      <w:r w:rsidR="009A576F" w:rsidRPr="002718EF">
        <w:rPr>
          <w:rFonts w:asciiTheme="minorHAnsi" w:eastAsia="Calibri" w:hAnsiTheme="minorHAnsi"/>
          <w:b/>
          <w:color w:val="000000"/>
        </w:rPr>
        <w:t>years</w:t>
      </w:r>
      <w:r w:rsidR="009A576F" w:rsidRPr="00AD223D">
        <w:rPr>
          <w:rFonts w:asciiTheme="minorHAnsi" w:eastAsia="Calibri" w:hAnsiTheme="minorHAnsi"/>
          <w:color w:val="000000"/>
        </w:rPr>
        <w:t xml:space="preserve"> of IT experience in SQL Server </w:t>
      </w:r>
      <w:r w:rsidR="009A576F" w:rsidRPr="00AD223D">
        <w:rPr>
          <w:rFonts w:asciiTheme="minorHAnsi" w:eastAsia="Calibri" w:hAnsiTheme="minorHAnsi"/>
          <w:b/>
          <w:color w:val="000000"/>
        </w:rPr>
        <w:t>Database Administration</w:t>
      </w:r>
      <w:r w:rsidR="009A576F" w:rsidRPr="00AD223D">
        <w:rPr>
          <w:rFonts w:asciiTheme="minorHAnsi" w:eastAsia="Calibri" w:hAnsiTheme="minorHAnsi"/>
          <w:color w:val="000000"/>
        </w:rPr>
        <w:t xml:space="preserve">, </w:t>
      </w:r>
      <w:r w:rsidR="009A576F" w:rsidRPr="00AD223D">
        <w:rPr>
          <w:rFonts w:asciiTheme="minorHAnsi" w:eastAsia="Calibri" w:hAnsiTheme="minorHAnsi"/>
          <w:b/>
          <w:color w:val="000000"/>
        </w:rPr>
        <w:t>Design System Analysis</w:t>
      </w:r>
      <w:r w:rsidR="009A576F" w:rsidRPr="00AD223D">
        <w:rPr>
          <w:rFonts w:asciiTheme="minorHAnsi" w:eastAsia="Calibri" w:hAnsiTheme="minorHAnsi"/>
          <w:color w:val="000000"/>
        </w:rPr>
        <w:t xml:space="preserve">, </w:t>
      </w:r>
      <w:r w:rsidR="009A576F" w:rsidRPr="00AD223D">
        <w:rPr>
          <w:rFonts w:asciiTheme="minorHAnsi" w:eastAsia="Calibri" w:hAnsiTheme="minorHAnsi"/>
          <w:b/>
          <w:color w:val="000000"/>
        </w:rPr>
        <w:t>Testing</w:t>
      </w:r>
      <w:r w:rsidR="009A576F" w:rsidRPr="00AD223D">
        <w:rPr>
          <w:rFonts w:asciiTheme="minorHAnsi" w:eastAsia="Calibri" w:hAnsiTheme="minorHAnsi"/>
          <w:color w:val="000000"/>
        </w:rPr>
        <w:t xml:space="preserve">, </w:t>
      </w:r>
      <w:r w:rsidR="009A576F" w:rsidRPr="00AD223D">
        <w:rPr>
          <w:rFonts w:asciiTheme="minorHAnsi" w:eastAsia="Calibri" w:hAnsiTheme="minorHAnsi"/>
          <w:b/>
          <w:color w:val="000000"/>
        </w:rPr>
        <w:t>Development</w:t>
      </w:r>
      <w:r w:rsidR="009A576F" w:rsidRPr="00AD223D">
        <w:rPr>
          <w:rFonts w:asciiTheme="minorHAnsi" w:eastAsia="Calibri" w:hAnsiTheme="minorHAnsi"/>
          <w:color w:val="000000"/>
        </w:rPr>
        <w:t xml:space="preserve"> and </w:t>
      </w:r>
      <w:r w:rsidR="009A576F" w:rsidRPr="00AD223D">
        <w:rPr>
          <w:rFonts w:asciiTheme="minorHAnsi" w:eastAsia="Calibri" w:hAnsiTheme="minorHAnsi"/>
          <w:b/>
          <w:color w:val="000000"/>
        </w:rPr>
        <w:t>Support</w:t>
      </w:r>
      <w:r w:rsidR="009A576F" w:rsidRPr="00AD223D">
        <w:rPr>
          <w:rFonts w:asciiTheme="minorHAnsi" w:eastAsia="Calibri" w:hAnsiTheme="minorHAnsi"/>
          <w:color w:val="000000"/>
        </w:rPr>
        <w:t xml:space="preserve"> of M</w:t>
      </w:r>
      <w:r w:rsidR="009A576F">
        <w:rPr>
          <w:rFonts w:asciiTheme="minorHAnsi" w:eastAsia="Calibri" w:hAnsiTheme="minorHAnsi"/>
          <w:color w:val="000000"/>
        </w:rPr>
        <w:t xml:space="preserve">icrosoft SQL </w:t>
      </w:r>
      <w:r w:rsidR="009A576F" w:rsidRPr="007235AC">
        <w:rPr>
          <w:rFonts w:asciiTheme="minorHAnsi" w:eastAsia="Calibri" w:hAnsiTheme="minorHAnsi"/>
          <w:color w:val="000000"/>
        </w:rPr>
        <w:t>server 2012, 2008R2/2008, 2005</w:t>
      </w:r>
      <w:r w:rsidR="009A576F" w:rsidRPr="00AD223D">
        <w:rPr>
          <w:rFonts w:asciiTheme="minorHAnsi" w:eastAsia="Calibri" w:hAnsiTheme="minorHAnsi"/>
          <w:color w:val="000000"/>
        </w:rPr>
        <w:t xml:space="preserve">in </w:t>
      </w:r>
      <w:r w:rsidR="009A576F" w:rsidRPr="007235AC">
        <w:rPr>
          <w:rFonts w:asciiTheme="minorHAnsi" w:eastAsia="Calibri" w:hAnsiTheme="minorHAnsi"/>
          <w:color w:val="000000"/>
        </w:rPr>
        <w:t>PRODUCTION</w:t>
      </w:r>
      <w:r w:rsidR="009A576F" w:rsidRPr="00AD223D">
        <w:rPr>
          <w:rFonts w:asciiTheme="minorHAnsi" w:eastAsia="Calibri" w:hAnsiTheme="minorHAnsi"/>
          <w:color w:val="000000"/>
        </w:rPr>
        <w:t xml:space="preserve">, </w:t>
      </w:r>
      <w:r w:rsidR="009A576F" w:rsidRPr="007235AC">
        <w:rPr>
          <w:rFonts w:asciiTheme="minorHAnsi" w:eastAsia="Calibri" w:hAnsiTheme="minorHAnsi"/>
          <w:color w:val="000000"/>
        </w:rPr>
        <w:t>DEVELOPMENT</w:t>
      </w:r>
      <w:r w:rsidR="009A576F" w:rsidRPr="00AD223D">
        <w:rPr>
          <w:rFonts w:asciiTheme="minorHAnsi" w:eastAsia="Calibri" w:hAnsiTheme="minorHAnsi"/>
          <w:color w:val="000000"/>
        </w:rPr>
        <w:t xml:space="preserve">, </w:t>
      </w:r>
      <w:r w:rsidR="009A576F" w:rsidRPr="007235AC">
        <w:rPr>
          <w:rFonts w:asciiTheme="minorHAnsi" w:eastAsia="Calibri" w:hAnsiTheme="minorHAnsi"/>
          <w:color w:val="000000"/>
        </w:rPr>
        <w:t>QA</w:t>
      </w:r>
      <w:r w:rsidR="009A576F" w:rsidRPr="00AD223D">
        <w:rPr>
          <w:rFonts w:asciiTheme="minorHAnsi" w:eastAsia="Calibri" w:hAnsiTheme="minorHAnsi"/>
          <w:color w:val="000000"/>
        </w:rPr>
        <w:t xml:space="preserve"> and </w:t>
      </w:r>
      <w:r w:rsidR="009A576F" w:rsidRPr="007235AC">
        <w:rPr>
          <w:rFonts w:asciiTheme="minorHAnsi" w:eastAsia="Calibri" w:hAnsiTheme="minorHAnsi"/>
          <w:color w:val="000000"/>
        </w:rPr>
        <w:t>UAT</w:t>
      </w:r>
      <w:r w:rsidR="009A576F" w:rsidRPr="00AD223D">
        <w:rPr>
          <w:rFonts w:asciiTheme="minorHAnsi" w:eastAsia="Calibri" w:hAnsiTheme="minorHAnsi"/>
          <w:color w:val="000000"/>
        </w:rPr>
        <w:t xml:space="preserve"> Environments.</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Experience in database administration and development activities like </w:t>
      </w:r>
      <w:r w:rsidRPr="00AD223D">
        <w:rPr>
          <w:rFonts w:asciiTheme="minorHAnsi" w:eastAsia="Calibri" w:hAnsiTheme="minorHAnsi"/>
          <w:b/>
          <w:color w:val="000000"/>
        </w:rPr>
        <w:t>Installation</w:t>
      </w:r>
      <w:r w:rsidRPr="00AD223D">
        <w:rPr>
          <w:rFonts w:asciiTheme="minorHAnsi" w:eastAsia="Calibri" w:hAnsiTheme="minorHAnsi"/>
          <w:color w:val="000000"/>
        </w:rPr>
        <w:t xml:space="preserve">, </w:t>
      </w:r>
      <w:r w:rsidRPr="00AD223D">
        <w:rPr>
          <w:rFonts w:asciiTheme="minorHAnsi" w:eastAsia="Calibri" w:hAnsiTheme="minorHAnsi"/>
          <w:b/>
          <w:color w:val="000000"/>
        </w:rPr>
        <w:t>Configuration</w:t>
      </w:r>
      <w:r w:rsidRPr="00AD223D">
        <w:rPr>
          <w:rFonts w:asciiTheme="minorHAnsi" w:eastAsia="Calibri" w:hAnsiTheme="minorHAnsi"/>
          <w:color w:val="000000"/>
        </w:rPr>
        <w:t xml:space="preserve">, </w:t>
      </w:r>
      <w:r w:rsidRPr="00AD223D">
        <w:rPr>
          <w:rFonts w:asciiTheme="minorHAnsi" w:eastAsia="Calibri" w:hAnsiTheme="minorHAnsi"/>
          <w:b/>
          <w:color w:val="000000"/>
        </w:rPr>
        <w:t>Database design &amp; development</w:t>
      </w:r>
      <w:r w:rsidRPr="00AD223D">
        <w:rPr>
          <w:rFonts w:asciiTheme="minorHAnsi" w:eastAsia="Calibri" w:hAnsiTheme="minorHAnsi"/>
          <w:color w:val="000000"/>
        </w:rPr>
        <w:t xml:space="preserve">, </w:t>
      </w:r>
      <w:r w:rsidRPr="00AD223D">
        <w:rPr>
          <w:rFonts w:asciiTheme="minorHAnsi" w:eastAsia="Calibri" w:hAnsiTheme="minorHAnsi"/>
          <w:b/>
          <w:color w:val="000000"/>
        </w:rPr>
        <w:t>Data modeling</w:t>
      </w:r>
      <w:r w:rsidRPr="00AD223D">
        <w:rPr>
          <w:rFonts w:asciiTheme="minorHAnsi" w:eastAsia="Calibri" w:hAnsiTheme="minorHAnsi"/>
          <w:color w:val="000000"/>
        </w:rPr>
        <w:t xml:space="preserve">, </w:t>
      </w:r>
      <w:r w:rsidRPr="00AD223D">
        <w:rPr>
          <w:rFonts w:asciiTheme="minorHAnsi" w:eastAsia="Calibri" w:hAnsiTheme="minorHAnsi"/>
          <w:b/>
          <w:color w:val="000000"/>
        </w:rPr>
        <w:t>Backup &amp; Recovery</w:t>
      </w:r>
      <w:r w:rsidRPr="00AD223D">
        <w:rPr>
          <w:rFonts w:asciiTheme="minorHAnsi" w:eastAsia="Calibri" w:hAnsiTheme="minorHAnsi"/>
          <w:color w:val="000000"/>
        </w:rPr>
        <w:t xml:space="preserve">, </w:t>
      </w:r>
      <w:r w:rsidRPr="00AD223D">
        <w:rPr>
          <w:rFonts w:asciiTheme="minorHAnsi" w:eastAsia="Calibri" w:hAnsiTheme="minorHAnsi"/>
          <w:b/>
          <w:color w:val="000000"/>
        </w:rPr>
        <w:t>Disaster Recovery</w:t>
      </w:r>
      <w:r w:rsidRPr="00AD223D">
        <w:rPr>
          <w:rFonts w:asciiTheme="minorHAnsi" w:eastAsia="Calibri" w:hAnsiTheme="minorHAnsi"/>
          <w:color w:val="000000"/>
        </w:rPr>
        <w:t xml:space="preserve">, </w:t>
      </w:r>
      <w:r w:rsidRPr="00AD223D">
        <w:rPr>
          <w:rFonts w:asciiTheme="minorHAnsi" w:eastAsia="Calibri" w:hAnsiTheme="minorHAnsi"/>
          <w:b/>
          <w:color w:val="000000"/>
        </w:rPr>
        <w:t>Performance tuning</w:t>
      </w:r>
      <w:r w:rsidRPr="00AD223D">
        <w:rPr>
          <w:rFonts w:asciiTheme="minorHAnsi" w:eastAsia="Calibri" w:hAnsiTheme="minorHAnsi"/>
          <w:color w:val="000000"/>
        </w:rPr>
        <w:t xml:space="preserve"> and </w:t>
      </w:r>
      <w:r w:rsidRPr="00AD223D">
        <w:rPr>
          <w:rFonts w:asciiTheme="minorHAnsi" w:eastAsia="Calibri" w:hAnsiTheme="minorHAnsi"/>
          <w:b/>
          <w:color w:val="000000"/>
        </w:rPr>
        <w:t>Query Optimization</w:t>
      </w:r>
      <w:r w:rsidRPr="00AD223D">
        <w:rPr>
          <w:rFonts w:asciiTheme="minorHAnsi" w:eastAsia="Calibri" w:hAnsiTheme="minorHAnsi"/>
          <w:color w:val="000000"/>
        </w:rPr>
        <w:t xml:space="preserve">, </w:t>
      </w:r>
      <w:r w:rsidRPr="00AD223D">
        <w:rPr>
          <w:rFonts w:asciiTheme="minorHAnsi" w:eastAsia="Calibri" w:hAnsiTheme="minorHAnsi"/>
          <w:b/>
          <w:color w:val="000000"/>
        </w:rPr>
        <w:t>Data Transformation Services</w:t>
      </w:r>
      <w:r w:rsidRPr="00AD223D">
        <w:rPr>
          <w:rFonts w:asciiTheme="minorHAnsi" w:eastAsia="Calibri" w:hAnsiTheme="minorHAnsi"/>
          <w:color w:val="000000"/>
        </w:rPr>
        <w:t xml:space="preserve">, </w:t>
      </w:r>
      <w:r w:rsidRPr="00AD223D">
        <w:rPr>
          <w:rFonts w:asciiTheme="minorHAnsi" w:eastAsia="Calibri" w:hAnsiTheme="minorHAnsi"/>
          <w:b/>
          <w:color w:val="000000"/>
        </w:rPr>
        <w:t xml:space="preserve">Database Security </w:t>
      </w:r>
      <w:r w:rsidRPr="00AD223D">
        <w:rPr>
          <w:rFonts w:asciiTheme="minorHAnsi" w:eastAsia="Calibri" w:hAnsiTheme="minorHAnsi"/>
          <w:color w:val="000000"/>
        </w:rPr>
        <w:t xml:space="preserve">and </w:t>
      </w:r>
      <w:r w:rsidRPr="00AD223D">
        <w:rPr>
          <w:rFonts w:asciiTheme="minorHAnsi" w:eastAsia="Calibri" w:hAnsiTheme="minorHAnsi"/>
          <w:b/>
          <w:color w:val="000000"/>
        </w:rPr>
        <w:t>Patching</w:t>
      </w:r>
      <w:r w:rsidRPr="00AD223D">
        <w:rPr>
          <w:rFonts w:asciiTheme="minorHAnsi" w:eastAsia="Calibri" w:hAnsiTheme="minorHAnsi"/>
          <w:color w:val="000000"/>
        </w:rPr>
        <w:t xml:space="preserve"> SQL server.</w:t>
      </w:r>
    </w:p>
    <w:p w:rsidR="009A576F"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Expert in </w:t>
      </w:r>
      <w:r>
        <w:rPr>
          <w:rFonts w:asciiTheme="minorHAnsi" w:eastAsia="Calibri" w:hAnsiTheme="minorHAnsi"/>
          <w:b/>
          <w:color w:val="000000"/>
        </w:rPr>
        <w:t>Upgrading server from Microsoft SQL Server 2005 and 2008R2 to Microsoft</w:t>
      </w:r>
      <w:r w:rsidRPr="00AD223D">
        <w:rPr>
          <w:rFonts w:asciiTheme="minorHAnsi" w:eastAsia="Calibri" w:hAnsiTheme="minorHAnsi"/>
          <w:b/>
          <w:color w:val="000000"/>
        </w:rPr>
        <w:t xml:space="preserve"> SQL Server 2012</w:t>
      </w:r>
      <w:r w:rsidRPr="00AD223D">
        <w:rPr>
          <w:rFonts w:asciiTheme="minorHAnsi" w:eastAsia="Calibri" w:hAnsiTheme="minorHAnsi"/>
          <w:color w:val="000000"/>
        </w:rPr>
        <w:t xml:space="preserve"> and Patched SQL server and Expert in </w:t>
      </w:r>
      <w:r w:rsidRPr="00AD223D">
        <w:rPr>
          <w:rFonts w:asciiTheme="minorHAnsi" w:eastAsia="Calibri" w:hAnsiTheme="minorHAnsi"/>
          <w:b/>
          <w:color w:val="000000"/>
        </w:rPr>
        <w:t xml:space="preserve">handling </w:t>
      </w:r>
      <w:r>
        <w:rPr>
          <w:rFonts w:asciiTheme="minorHAnsi" w:eastAsia="Calibri" w:hAnsiTheme="minorHAnsi"/>
          <w:b/>
          <w:color w:val="000000"/>
        </w:rPr>
        <w:t>OLTP and OLAP environment in 24x</w:t>
      </w:r>
      <w:r w:rsidRPr="00AD223D">
        <w:rPr>
          <w:rFonts w:asciiTheme="minorHAnsi" w:eastAsia="Calibri" w:hAnsiTheme="minorHAnsi"/>
          <w:b/>
          <w:color w:val="000000"/>
        </w:rPr>
        <w:t>7 and on call basis</w:t>
      </w:r>
      <w:r>
        <w:rPr>
          <w:rFonts w:asciiTheme="minorHAnsi" w:eastAsia="Calibri" w:hAnsiTheme="minorHAnsi"/>
          <w:color w:val="000000"/>
        </w:rPr>
        <w:t>.</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7235AC">
        <w:rPr>
          <w:rFonts w:asciiTheme="minorHAnsi" w:eastAsia="Calibri" w:hAnsiTheme="minorHAnsi"/>
          <w:color w:val="000000"/>
        </w:rPr>
        <w:t>Expert in working with VLDB 3 TB database in production, development and Test environment and 40 TB Very large environment</w:t>
      </w:r>
      <w:r w:rsidRPr="00AD223D">
        <w:rPr>
          <w:rFonts w:asciiTheme="minorHAnsi" w:eastAsia="Calibri" w:hAnsiTheme="minorHAnsi"/>
          <w:color w:val="000000"/>
        </w:rPr>
        <w:t>.</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Implemented </w:t>
      </w:r>
      <w:r w:rsidRPr="00AD223D">
        <w:rPr>
          <w:rFonts w:asciiTheme="minorHAnsi" w:eastAsia="Calibri" w:hAnsiTheme="minorHAnsi"/>
          <w:b/>
          <w:color w:val="000000"/>
        </w:rPr>
        <w:t>Disaster Recovery Solutions</w:t>
      </w:r>
      <w:r w:rsidRPr="00AD223D">
        <w:rPr>
          <w:rFonts w:asciiTheme="minorHAnsi" w:eastAsia="Calibri" w:hAnsiTheme="minorHAnsi"/>
          <w:color w:val="000000"/>
        </w:rPr>
        <w:t xml:space="preserve"> by configuring SQL Server in </w:t>
      </w:r>
      <w:r w:rsidRPr="00AD223D">
        <w:rPr>
          <w:rFonts w:asciiTheme="minorHAnsi" w:eastAsia="Calibri" w:hAnsiTheme="minorHAnsi"/>
          <w:b/>
          <w:color w:val="000000"/>
        </w:rPr>
        <w:t>Log Shipping</w:t>
      </w:r>
      <w:r w:rsidRPr="00AD223D">
        <w:rPr>
          <w:rFonts w:asciiTheme="minorHAnsi" w:eastAsia="Calibri" w:hAnsiTheme="minorHAnsi"/>
          <w:color w:val="000000"/>
        </w:rPr>
        <w:t xml:space="preserve">, </w:t>
      </w:r>
      <w:r w:rsidRPr="00AD223D">
        <w:rPr>
          <w:rFonts w:asciiTheme="minorHAnsi" w:eastAsia="Calibri" w:hAnsiTheme="minorHAnsi"/>
          <w:b/>
          <w:color w:val="000000"/>
        </w:rPr>
        <w:t>Mirroring</w:t>
      </w:r>
      <w:r w:rsidRPr="00AD223D">
        <w:rPr>
          <w:rFonts w:asciiTheme="minorHAnsi" w:eastAsia="Calibri" w:hAnsiTheme="minorHAnsi"/>
          <w:color w:val="000000"/>
        </w:rPr>
        <w:t xml:space="preserve"> and </w:t>
      </w:r>
      <w:r w:rsidRPr="00AD223D">
        <w:rPr>
          <w:rFonts w:asciiTheme="minorHAnsi" w:eastAsia="Calibri" w:hAnsiTheme="minorHAnsi"/>
          <w:b/>
          <w:color w:val="000000"/>
        </w:rPr>
        <w:t>replication Environments</w:t>
      </w:r>
      <w:r w:rsidRPr="00AD223D">
        <w:rPr>
          <w:rFonts w:asciiTheme="minorHAnsi" w:eastAsia="Calibri" w:hAnsiTheme="minorHAnsi"/>
          <w:color w:val="000000"/>
        </w:rPr>
        <w:t>.</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Expert skills in </w:t>
      </w:r>
      <w:r w:rsidRPr="00AD223D">
        <w:rPr>
          <w:rFonts w:asciiTheme="minorHAnsi" w:eastAsia="Calibri" w:hAnsiTheme="minorHAnsi"/>
          <w:b/>
          <w:color w:val="000000"/>
        </w:rPr>
        <w:t>Performance Tuning</w:t>
      </w:r>
      <w:r w:rsidRPr="00AD223D">
        <w:rPr>
          <w:rFonts w:asciiTheme="minorHAnsi" w:eastAsia="Calibri" w:hAnsiTheme="minorHAnsi"/>
          <w:color w:val="000000"/>
        </w:rPr>
        <w:t xml:space="preserve"> SQL Servers for Index Fragmentation, Query Plans and Deadlocks</w:t>
      </w:r>
      <w:r>
        <w:rPr>
          <w:rFonts w:asciiTheme="minorHAnsi" w:eastAsia="Calibri" w:hAnsiTheme="minorHAnsi"/>
          <w:color w:val="000000"/>
        </w:rPr>
        <w:t>.</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Successfully tested and implemented </w:t>
      </w:r>
      <w:r w:rsidRPr="00AD223D">
        <w:rPr>
          <w:rFonts w:asciiTheme="minorHAnsi" w:eastAsia="Calibri" w:hAnsiTheme="minorHAnsi"/>
          <w:b/>
          <w:color w:val="000000"/>
        </w:rPr>
        <w:t>Log Shipping Technique</w:t>
      </w:r>
      <w:r w:rsidRPr="00AD223D">
        <w:rPr>
          <w:rFonts w:asciiTheme="minorHAnsi" w:eastAsia="Calibri" w:hAnsiTheme="minorHAnsi"/>
          <w:color w:val="000000"/>
        </w:rPr>
        <w:t xml:space="preserve"> used for </w:t>
      </w:r>
      <w:r w:rsidRPr="00AD223D">
        <w:rPr>
          <w:rFonts w:asciiTheme="minorHAnsi" w:eastAsia="Calibri" w:hAnsiTheme="minorHAnsi"/>
          <w:b/>
          <w:color w:val="000000"/>
        </w:rPr>
        <w:t>hot backup solution</w:t>
      </w:r>
      <w:r w:rsidRPr="00AD223D">
        <w:rPr>
          <w:rFonts w:asciiTheme="minorHAnsi" w:eastAsia="Calibri" w:hAnsiTheme="minorHAnsi"/>
          <w:color w:val="000000"/>
        </w:rPr>
        <w:t xml:space="preserve"> for M</w:t>
      </w:r>
      <w:r>
        <w:rPr>
          <w:rFonts w:asciiTheme="minorHAnsi" w:eastAsia="Calibri" w:hAnsiTheme="minorHAnsi"/>
          <w:color w:val="000000"/>
        </w:rPr>
        <w:t>icrosoft</w:t>
      </w:r>
      <w:r w:rsidRPr="00AD223D">
        <w:rPr>
          <w:rFonts w:asciiTheme="minorHAnsi" w:eastAsia="Calibri" w:hAnsiTheme="minorHAnsi"/>
          <w:color w:val="000000"/>
        </w:rPr>
        <w:t xml:space="preserve"> SQL Server databases. </w:t>
      </w:r>
    </w:p>
    <w:p w:rsidR="009A576F"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Expertise in </w:t>
      </w:r>
      <w:r w:rsidRPr="00AD223D">
        <w:rPr>
          <w:rFonts w:asciiTheme="minorHAnsi" w:eastAsia="Calibri" w:hAnsiTheme="minorHAnsi"/>
          <w:b/>
          <w:color w:val="000000"/>
        </w:rPr>
        <w:t>database Backup</w:t>
      </w:r>
      <w:r w:rsidRPr="00AD223D">
        <w:rPr>
          <w:rFonts w:asciiTheme="minorHAnsi" w:eastAsia="Calibri" w:hAnsiTheme="minorHAnsi"/>
          <w:color w:val="000000"/>
        </w:rPr>
        <w:t xml:space="preserve">, </w:t>
      </w:r>
      <w:r w:rsidRPr="00AD223D">
        <w:rPr>
          <w:rFonts w:asciiTheme="minorHAnsi" w:eastAsia="Calibri" w:hAnsiTheme="minorHAnsi"/>
          <w:b/>
          <w:color w:val="000000"/>
        </w:rPr>
        <w:t>Recovery</w:t>
      </w:r>
      <w:r w:rsidRPr="00AD223D">
        <w:rPr>
          <w:rFonts w:asciiTheme="minorHAnsi" w:eastAsia="Calibri" w:hAnsiTheme="minorHAnsi"/>
          <w:color w:val="000000"/>
        </w:rPr>
        <w:t xml:space="preserve"> and </w:t>
      </w:r>
      <w:r w:rsidRPr="00AD223D">
        <w:rPr>
          <w:rFonts w:asciiTheme="minorHAnsi" w:eastAsia="Calibri" w:hAnsiTheme="minorHAnsi"/>
          <w:b/>
          <w:color w:val="000000"/>
        </w:rPr>
        <w:t>Disaster Recovery</w:t>
      </w:r>
      <w:r w:rsidRPr="00AD223D">
        <w:rPr>
          <w:rFonts w:asciiTheme="minorHAnsi" w:eastAsia="Calibri" w:hAnsiTheme="minorHAnsi"/>
          <w:color w:val="000000"/>
        </w:rPr>
        <w:t xml:space="preserve"> procedures that alert lead developers / key functional users when it finds any issues. Developed and documented disaster recovery plans and </w:t>
      </w:r>
      <w:r w:rsidRPr="00B25416">
        <w:rPr>
          <w:rFonts w:asciiTheme="minorHAnsi" w:eastAsia="Calibri" w:hAnsiTheme="minorHAnsi"/>
          <w:b/>
          <w:color w:val="000000"/>
        </w:rPr>
        <w:t>backup and recovery strategies</w:t>
      </w:r>
      <w:r w:rsidRPr="00AD223D">
        <w:rPr>
          <w:rFonts w:asciiTheme="minorHAnsi" w:eastAsia="Calibri" w:hAnsiTheme="minorHAnsi"/>
          <w:color w:val="000000"/>
        </w:rPr>
        <w:t xml:space="preserve"> for production environment. </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Managed MS SQL Servers in </w:t>
      </w:r>
      <w:r w:rsidRPr="00AD223D">
        <w:rPr>
          <w:rFonts w:asciiTheme="minorHAnsi" w:eastAsia="Calibri" w:hAnsiTheme="minorHAnsi"/>
          <w:b/>
          <w:color w:val="000000"/>
        </w:rPr>
        <w:t>Virtual Environments</w:t>
      </w:r>
      <w:r w:rsidRPr="00AD223D">
        <w:rPr>
          <w:rFonts w:asciiTheme="minorHAnsi" w:eastAsia="Calibri" w:hAnsiTheme="minorHAnsi"/>
          <w:color w:val="000000"/>
        </w:rPr>
        <w:t xml:space="preserve"> using </w:t>
      </w:r>
      <w:r w:rsidRPr="00AD223D">
        <w:rPr>
          <w:rFonts w:asciiTheme="minorHAnsi" w:eastAsia="Calibri" w:hAnsiTheme="minorHAnsi"/>
          <w:b/>
          <w:color w:val="000000"/>
        </w:rPr>
        <w:t>VMWARE</w:t>
      </w:r>
      <w:r w:rsidRPr="00AD223D">
        <w:rPr>
          <w:rFonts w:asciiTheme="minorHAnsi" w:eastAsia="Calibri" w:hAnsiTheme="minorHAnsi"/>
          <w:color w:val="000000"/>
        </w:rPr>
        <w:t>.</w:t>
      </w:r>
    </w:p>
    <w:p w:rsidR="009A576F"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Strong ability in </w:t>
      </w:r>
      <w:r w:rsidRPr="00AD223D">
        <w:rPr>
          <w:rFonts w:asciiTheme="minorHAnsi" w:eastAsia="Calibri" w:hAnsiTheme="minorHAnsi"/>
          <w:b/>
          <w:color w:val="000000"/>
        </w:rPr>
        <w:t xml:space="preserve">defining query </w:t>
      </w:r>
      <w:r w:rsidRPr="00AD223D">
        <w:rPr>
          <w:rFonts w:asciiTheme="minorHAnsi" w:eastAsia="Calibri" w:hAnsiTheme="minorHAnsi"/>
          <w:color w:val="000000"/>
        </w:rPr>
        <w:t xml:space="preserve">for generating </w:t>
      </w:r>
      <w:r w:rsidRPr="00AD223D">
        <w:rPr>
          <w:rFonts w:asciiTheme="minorHAnsi" w:eastAsia="Calibri" w:hAnsiTheme="minorHAnsi"/>
          <w:b/>
          <w:color w:val="000000"/>
        </w:rPr>
        <w:t>drill down reports in SSRS 2005</w:t>
      </w:r>
      <w:r w:rsidRPr="00AD223D">
        <w:rPr>
          <w:rFonts w:asciiTheme="minorHAnsi" w:eastAsia="Calibri" w:hAnsiTheme="minorHAnsi"/>
          <w:color w:val="000000"/>
        </w:rPr>
        <w:t xml:space="preserve">. </w:t>
      </w:r>
    </w:p>
    <w:p w:rsidR="009A576F" w:rsidRPr="00AD223D"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Strong proficiency in </w:t>
      </w:r>
      <w:r w:rsidRPr="00006588">
        <w:rPr>
          <w:rFonts w:asciiTheme="minorHAnsi" w:eastAsia="Calibri" w:hAnsiTheme="minorHAnsi"/>
          <w:b/>
          <w:color w:val="000000"/>
        </w:rPr>
        <w:t>SSAS cubes</w:t>
      </w:r>
      <w:r w:rsidRPr="00AD223D">
        <w:rPr>
          <w:rFonts w:asciiTheme="minorHAnsi" w:eastAsia="Calibri" w:hAnsiTheme="minorHAnsi"/>
          <w:color w:val="000000"/>
        </w:rPr>
        <w:t xml:space="preserve"> development and processing including dimensions and measures design, Perspectives.</w:t>
      </w:r>
    </w:p>
    <w:p w:rsidR="009A576F"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sidRPr="00AD223D">
        <w:rPr>
          <w:rFonts w:asciiTheme="minorHAnsi" w:eastAsia="Calibri" w:hAnsiTheme="minorHAnsi"/>
          <w:color w:val="000000"/>
        </w:rPr>
        <w:t xml:space="preserve">Extensive experience in </w:t>
      </w:r>
      <w:r w:rsidRPr="00006588">
        <w:rPr>
          <w:rFonts w:asciiTheme="minorHAnsi" w:eastAsia="Calibri" w:hAnsiTheme="minorHAnsi"/>
          <w:b/>
          <w:color w:val="000000"/>
        </w:rPr>
        <w:t>SQL Server development</w:t>
      </w:r>
      <w:r w:rsidRPr="00AD223D">
        <w:rPr>
          <w:rFonts w:asciiTheme="minorHAnsi" w:eastAsia="Calibri" w:hAnsiTheme="minorHAnsi"/>
          <w:color w:val="000000"/>
        </w:rPr>
        <w:t xml:space="preserve">, </w:t>
      </w:r>
      <w:r w:rsidRPr="00006588">
        <w:rPr>
          <w:rFonts w:asciiTheme="minorHAnsi" w:eastAsia="Calibri" w:hAnsiTheme="minorHAnsi"/>
          <w:b/>
          <w:color w:val="000000"/>
        </w:rPr>
        <w:t>stored procedures</w:t>
      </w:r>
      <w:r w:rsidRPr="00AD223D">
        <w:rPr>
          <w:rFonts w:asciiTheme="minorHAnsi" w:eastAsia="Calibri" w:hAnsiTheme="minorHAnsi"/>
          <w:color w:val="000000"/>
        </w:rPr>
        <w:t xml:space="preserve">, </w:t>
      </w:r>
      <w:r w:rsidRPr="00006588">
        <w:rPr>
          <w:rFonts w:asciiTheme="minorHAnsi" w:eastAsia="Calibri" w:hAnsiTheme="minorHAnsi"/>
          <w:b/>
          <w:color w:val="000000"/>
        </w:rPr>
        <w:t>User defined functions</w:t>
      </w:r>
      <w:r w:rsidRPr="00AD223D">
        <w:rPr>
          <w:rFonts w:asciiTheme="minorHAnsi" w:eastAsia="Calibri" w:hAnsiTheme="minorHAnsi"/>
          <w:color w:val="000000"/>
        </w:rPr>
        <w:t xml:space="preserve">, </w:t>
      </w:r>
      <w:r w:rsidRPr="00006588">
        <w:rPr>
          <w:rFonts w:asciiTheme="minorHAnsi" w:eastAsia="Calibri" w:hAnsiTheme="minorHAnsi"/>
          <w:b/>
          <w:color w:val="000000"/>
        </w:rPr>
        <w:t>Triggers</w:t>
      </w:r>
      <w:r w:rsidRPr="00AD223D">
        <w:rPr>
          <w:rFonts w:asciiTheme="minorHAnsi" w:eastAsia="Calibri" w:hAnsiTheme="minorHAnsi"/>
          <w:color w:val="000000"/>
        </w:rPr>
        <w:t xml:space="preserve">, </w:t>
      </w:r>
      <w:r w:rsidRPr="00006588">
        <w:rPr>
          <w:rFonts w:asciiTheme="minorHAnsi" w:eastAsia="Calibri" w:hAnsiTheme="minorHAnsi"/>
          <w:b/>
          <w:color w:val="000000"/>
        </w:rPr>
        <w:t>Views</w:t>
      </w:r>
      <w:r w:rsidRPr="00AD223D">
        <w:rPr>
          <w:rFonts w:asciiTheme="minorHAnsi" w:eastAsia="Calibri" w:hAnsiTheme="minorHAnsi"/>
          <w:color w:val="000000"/>
        </w:rPr>
        <w:t xml:space="preserve">, </w:t>
      </w:r>
      <w:r w:rsidRPr="00006588">
        <w:rPr>
          <w:rFonts w:asciiTheme="minorHAnsi" w:eastAsia="Calibri" w:hAnsiTheme="minorHAnsi"/>
          <w:b/>
          <w:color w:val="000000"/>
        </w:rPr>
        <w:t>Indexes</w:t>
      </w:r>
      <w:r w:rsidRPr="00AD223D">
        <w:rPr>
          <w:rFonts w:asciiTheme="minorHAnsi" w:eastAsia="Calibri" w:hAnsiTheme="minorHAnsi"/>
          <w:color w:val="000000"/>
        </w:rPr>
        <w:t xml:space="preserve">, </w:t>
      </w:r>
      <w:r w:rsidRPr="00006588">
        <w:rPr>
          <w:rFonts w:asciiTheme="minorHAnsi" w:eastAsia="Calibri" w:hAnsiTheme="minorHAnsi"/>
          <w:b/>
          <w:color w:val="000000"/>
        </w:rPr>
        <w:t>data integrity</w:t>
      </w:r>
      <w:r w:rsidRPr="00AD223D">
        <w:rPr>
          <w:rFonts w:asciiTheme="minorHAnsi" w:eastAsia="Calibri" w:hAnsiTheme="minorHAnsi"/>
          <w:color w:val="000000"/>
        </w:rPr>
        <w:t xml:space="preserve">. </w:t>
      </w:r>
    </w:p>
    <w:p w:rsidR="009A576F"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Pr>
          <w:rFonts w:asciiTheme="minorHAnsi" w:eastAsia="Calibri" w:hAnsiTheme="minorHAnsi"/>
          <w:color w:val="000000"/>
        </w:rPr>
        <w:t xml:space="preserve">Experience in </w:t>
      </w:r>
      <w:r w:rsidRPr="00B25416">
        <w:rPr>
          <w:rFonts w:asciiTheme="minorHAnsi" w:eastAsia="Calibri" w:hAnsiTheme="minorHAnsi"/>
          <w:b/>
          <w:color w:val="000000"/>
        </w:rPr>
        <w:t>query optimization</w:t>
      </w:r>
      <w:r>
        <w:rPr>
          <w:rFonts w:asciiTheme="minorHAnsi" w:eastAsia="Calibri" w:hAnsiTheme="minorHAnsi"/>
          <w:color w:val="000000"/>
        </w:rPr>
        <w:t xml:space="preserve"> and </w:t>
      </w:r>
      <w:r w:rsidRPr="00B25416">
        <w:rPr>
          <w:rFonts w:asciiTheme="minorHAnsi" w:eastAsia="Calibri" w:hAnsiTheme="minorHAnsi"/>
          <w:b/>
          <w:color w:val="000000"/>
        </w:rPr>
        <w:t>performance tuning</w:t>
      </w:r>
      <w:r>
        <w:rPr>
          <w:rFonts w:asciiTheme="minorHAnsi" w:eastAsia="Calibri" w:hAnsiTheme="minorHAnsi"/>
          <w:color w:val="000000"/>
        </w:rPr>
        <w:t xml:space="preserve">. Used </w:t>
      </w:r>
      <w:r w:rsidRPr="00B25416">
        <w:rPr>
          <w:rFonts w:asciiTheme="minorHAnsi" w:eastAsia="Calibri" w:hAnsiTheme="minorHAnsi"/>
          <w:b/>
          <w:color w:val="000000"/>
        </w:rPr>
        <w:t>SQL Profiler</w:t>
      </w:r>
      <w:r>
        <w:rPr>
          <w:rFonts w:asciiTheme="minorHAnsi" w:eastAsia="Calibri" w:hAnsiTheme="minorHAnsi"/>
          <w:color w:val="000000"/>
        </w:rPr>
        <w:t xml:space="preserve">, </w:t>
      </w:r>
      <w:r w:rsidRPr="00B25416">
        <w:rPr>
          <w:rFonts w:asciiTheme="minorHAnsi" w:eastAsia="Calibri" w:hAnsiTheme="minorHAnsi"/>
          <w:b/>
          <w:color w:val="000000"/>
        </w:rPr>
        <w:t>Execution Plan</w:t>
      </w:r>
      <w:r>
        <w:rPr>
          <w:rFonts w:asciiTheme="minorHAnsi" w:eastAsia="Calibri" w:hAnsiTheme="minorHAnsi"/>
          <w:color w:val="000000"/>
        </w:rPr>
        <w:t xml:space="preserve">, </w:t>
      </w:r>
      <w:r w:rsidRPr="00B25416">
        <w:rPr>
          <w:rFonts w:asciiTheme="minorHAnsi" w:eastAsia="Calibri" w:hAnsiTheme="minorHAnsi"/>
          <w:b/>
          <w:color w:val="000000"/>
        </w:rPr>
        <w:t>Performance Monitor</w:t>
      </w:r>
      <w:r>
        <w:rPr>
          <w:rFonts w:asciiTheme="minorHAnsi" w:eastAsia="Calibri" w:hAnsiTheme="minorHAnsi"/>
          <w:color w:val="000000"/>
        </w:rPr>
        <w:t xml:space="preserve"> and </w:t>
      </w:r>
      <w:r w:rsidRPr="00B25416">
        <w:rPr>
          <w:rFonts w:asciiTheme="minorHAnsi" w:eastAsia="Calibri" w:hAnsiTheme="minorHAnsi"/>
          <w:b/>
          <w:color w:val="000000"/>
        </w:rPr>
        <w:t>DBCC Commands</w:t>
      </w:r>
      <w:r>
        <w:rPr>
          <w:rFonts w:asciiTheme="minorHAnsi" w:eastAsia="Calibri" w:hAnsiTheme="minorHAnsi"/>
          <w:color w:val="000000"/>
        </w:rPr>
        <w:t xml:space="preserve"> and </w:t>
      </w:r>
      <w:r w:rsidRPr="00B25416">
        <w:rPr>
          <w:rFonts w:asciiTheme="minorHAnsi" w:eastAsia="Calibri" w:hAnsiTheme="minorHAnsi"/>
          <w:b/>
          <w:color w:val="000000"/>
        </w:rPr>
        <w:t>DMV</w:t>
      </w:r>
      <w:r>
        <w:rPr>
          <w:rFonts w:asciiTheme="minorHAnsi" w:eastAsia="Calibri" w:hAnsiTheme="minorHAnsi"/>
          <w:color w:val="000000"/>
        </w:rPr>
        <w:t xml:space="preserve">s. </w:t>
      </w:r>
    </w:p>
    <w:p w:rsidR="009A576F" w:rsidRDefault="009A576F" w:rsidP="004E417C">
      <w:pPr>
        <w:numPr>
          <w:ilvl w:val="0"/>
          <w:numId w:val="1"/>
        </w:numPr>
        <w:tabs>
          <w:tab w:val="clear" w:pos="360"/>
        </w:tabs>
        <w:spacing w:after="0" w:line="240" w:lineRule="auto"/>
        <w:ind w:left="720"/>
        <w:jc w:val="both"/>
        <w:rPr>
          <w:rFonts w:asciiTheme="minorHAnsi" w:eastAsia="Calibri" w:hAnsiTheme="minorHAnsi"/>
          <w:color w:val="000000"/>
        </w:rPr>
      </w:pPr>
      <w:r>
        <w:rPr>
          <w:rFonts w:asciiTheme="minorHAnsi" w:eastAsia="Calibri" w:hAnsiTheme="minorHAnsi"/>
          <w:color w:val="000000"/>
        </w:rPr>
        <w:t xml:space="preserve">Experience working with </w:t>
      </w:r>
      <w:r w:rsidRPr="00006588">
        <w:rPr>
          <w:rFonts w:asciiTheme="minorHAnsi" w:eastAsia="Calibri" w:hAnsiTheme="minorHAnsi"/>
          <w:b/>
          <w:color w:val="000000"/>
        </w:rPr>
        <w:t>database developers</w:t>
      </w:r>
      <w:r>
        <w:rPr>
          <w:rFonts w:asciiTheme="minorHAnsi" w:eastAsia="Calibri" w:hAnsiTheme="minorHAnsi"/>
          <w:color w:val="000000"/>
        </w:rPr>
        <w:t xml:space="preserve">, </w:t>
      </w:r>
      <w:r w:rsidRPr="00006588">
        <w:rPr>
          <w:rFonts w:asciiTheme="minorHAnsi" w:eastAsia="Calibri" w:hAnsiTheme="minorHAnsi"/>
          <w:b/>
          <w:color w:val="000000"/>
        </w:rPr>
        <w:t>administrators</w:t>
      </w:r>
      <w:r>
        <w:rPr>
          <w:rFonts w:asciiTheme="minorHAnsi" w:eastAsia="Calibri" w:hAnsiTheme="minorHAnsi"/>
          <w:color w:val="000000"/>
        </w:rPr>
        <w:t xml:space="preserve"> and other </w:t>
      </w:r>
      <w:r w:rsidRPr="00006588">
        <w:rPr>
          <w:rFonts w:asciiTheme="minorHAnsi" w:eastAsia="Calibri" w:hAnsiTheme="minorHAnsi"/>
          <w:b/>
          <w:color w:val="000000"/>
        </w:rPr>
        <w:t>engineering and technical teams</w:t>
      </w:r>
      <w:r>
        <w:rPr>
          <w:rFonts w:asciiTheme="minorHAnsi" w:eastAsia="Calibri" w:hAnsiTheme="minorHAnsi"/>
          <w:color w:val="000000"/>
        </w:rPr>
        <w:t xml:space="preserve"> resolving technical issues related to the design, analysis, administration &amp; support of database applications in development. </w:t>
      </w:r>
    </w:p>
    <w:p w:rsidR="00907336" w:rsidRDefault="00907336" w:rsidP="004E417C">
      <w:pPr>
        <w:jc w:val="both"/>
        <w:rPr>
          <w:b/>
          <w:u w:val="single"/>
        </w:rPr>
      </w:pPr>
    </w:p>
    <w:p w:rsidR="00156D75" w:rsidRPr="00156D75" w:rsidRDefault="00156D75" w:rsidP="004E417C">
      <w:pPr>
        <w:jc w:val="both"/>
        <w:rPr>
          <w:u w:val="single"/>
        </w:rPr>
      </w:pPr>
      <w:r>
        <w:rPr>
          <w:b/>
        </w:rPr>
        <w:t xml:space="preserve">Education:  </w:t>
      </w:r>
      <w:r w:rsidRPr="00156D75">
        <w:t>BS in Information Technology, University of Memphis</w:t>
      </w:r>
    </w:p>
    <w:p w:rsidR="00464513" w:rsidRPr="00464513" w:rsidRDefault="00464513" w:rsidP="004E417C">
      <w:pPr>
        <w:jc w:val="both"/>
        <w:rPr>
          <w:b/>
          <w:u w:val="single"/>
        </w:rPr>
      </w:pPr>
      <w:r w:rsidRPr="00464513">
        <w:rPr>
          <w:b/>
          <w:u w:val="single"/>
        </w:rPr>
        <w:t>Technical Skills:</w:t>
      </w:r>
    </w:p>
    <w:tbl>
      <w:tblPr>
        <w:tblW w:w="939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86"/>
        <w:gridCol w:w="6813"/>
      </w:tblGrid>
      <w:tr w:rsidR="003058C1" w:rsidRPr="00C8281E" w:rsidTr="0003081F">
        <w:trPr>
          <w:trHeight w:val="263"/>
        </w:trPr>
        <w:tc>
          <w:tcPr>
            <w:tcW w:w="2586"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b/>
                <w:color w:val="000000"/>
              </w:rPr>
            </w:pPr>
            <w:r>
              <w:rPr>
                <w:rFonts w:asciiTheme="minorHAnsi" w:hAnsiTheme="minorHAnsi"/>
                <w:b/>
                <w:color w:val="000000"/>
              </w:rPr>
              <w:t>Operating Systems</w:t>
            </w:r>
          </w:p>
        </w:tc>
        <w:tc>
          <w:tcPr>
            <w:tcW w:w="6813"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color w:val="000000"/>
              </w:rPr>
            </w:pPr>
            <w:r>
              <w:rPr>
                <w:rFonts w:asciiTheme="minorHAnsi" w:hAnsiTheme="minorHAnsi"/>
                <w:color w:val="000000"/>
              </w:rPr>
              <w:t>Windows Server 2012, 2008R2, 2008, 2005</w:t>
            </w:r>
          </w:p>
        </w:tc>
      </w:tr>
      <w:tr w:rsidR="003058C1" w:rsidRPr="00C8281E" w:rsidTr="0003081F">
        <w:trPr>
          <w:trHeight w:val="263"/>
        </w:trPr>
        <w:tc>
          <w:tcPr>
            <w:tcW w:w="2586"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b/>
                <w:color w:val="000000"/>
              </w:rPr>
            </w:pPr>
            <w:r>
              <w:rPr>
                <w:rFonts w:asciiTheme="minorHAnsi" w:hAnsiTheme="minorHAnsi"/>
                <w:b/>
                <w:color w:val="000000"/>
              </w:rPr>
              <w:t>Databases</w:t>
            </w:r>
          </w:p>
        </w:tc>
        <w:tc>
          <w:tcPr>
            <w:tcW w:w="6813"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color w:val="000000"/>
              </w:rPr>
            </w:pPr>
            <w:r>
              <w:rPr>
                <w:szCs w:val="24"/>
              </w:rPr>
              <w:t xml:space="preserve">Microsoft SQL Server 2012, 2008, 2005, </w:t>
            </w:r>
            <w:r w:rsidRPr="00BF2B13">
              <w:rPr>
                <w:szCs w:val="24"/>
              </w:rPr>
              <w:t>2000</w:t>
            </w:r>
          </w:p>
        </w:tc>
      </w:tr>
      <w:tr w:rsidR="003058C1" w:rsidRPr="00C8281E" w:rsidTr="0003081F">
        <w:trPr>
          <w:trHeight w:val="263"/>
        </w:trPr>
        <w:tc>
          <w:tcPr>
            <w:tcW w:w="2586"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b/>
                <w:color w:val="000000"/>
              </w:rPr>
            </w:pPr>
            <w:r>
              <w:rPr>
                <w:rFonts w:asciiTheme="minorHAnsi" w:hAnsiTheme="minorHAnsi"/>
                <w:b/>
                <w:color w:val="000000"/>
              </w:rPr>
              <w:t>Programing Languages</w:t>
            </w:r>
          </w:p>
        </w:tc>
        <w:tc>
          <w:tcPr>
            <w:tcW w:w="6813"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color w:val="000000"/>
                <w:lang w:val="nl-NL"/>
              </w:rPr>
            </w:pPr>
            <w:r w:rsidRPr="1129F745">
              <w:t xml:space="preserve">T-SQL,SQL,PL/SQL, </w:t>
            </w:r>
            <w:r>
              <w:t xml:space="preserve">PowerShell, HTML, C#, C/C++, </w:t>
            </w:r>
            <w:r w:rsidRPr="1129F745">
              <w:t>XML</w:t>
            </w:r>
            <w:r w:rsidR="00635FB6">
              <w:t>, Visual Studio</w:t>
            </w:r>
          </w:p>
        </w:tc>
      </w:tr>
      <w:tr w:rsidR="003058C1" w:rsidRPr="00C8281E" w:rsidTr="0003081F">
        <w:trPr>
          <w:trHeight w:val="263"/>
        </w:trPr>
        <w:tc>
          <w:tcPr>
            <w:tcW w:w="2586"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b/>
                <w:color w:val="000000"/>
              </w:rPr>
            </w:pPr>
            <w:r>
              <w:rPr>
                <w:rFonts w:asciiTheme="minorHAnsi" w:hAnsiTheme="minorHAnsi"/>
                <w:b/>
                <w:color w:val="000000"/>
              </w:rPr>
              <w:t>Database / ETL Tools</w:t>
            </w:r>
          </w:p>
        </w:tc>
        <w:tc>
          <w:tcPr>
            <w:tcW w:w="6813"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color w:val="000000"/>
              </w:rPr>
            </w:pPr>
            <w:r w:rsidRPr="1129F745">
              <w:t>SQL Server Integration Services (SSIS)</w:t>
            </w:r>
            <w:r>
              <w:t xml:space="preserve">, </w:t>
            </w:r>
            <w:r w:rsidRPr="1129F745">
              <w:t xml:space="preserve">SQL Server </w:t>
            </w:r>
            <w:r>
              <w:t>Analysis S</w:t>
            </w:r>
            <w:r w:rsidRPr="1129F745">
              <w:t>ervices</w:t>
            </w:r>
            <w:r>
              <w:t xml:space="preserve"> (SSAS), DTS, Query Analyzer, SQL Profiler, TOAD</w:t>
            </w:r>
            <w:r w:rsidR="00370A9F">
              <w:t xml:space="preserve">, </w:t>
            </w:r>
            <w:r w:rsidR="00370A9F">
              <w:rPr>
                <w:rFonts w:cs="Calibri"/>
                <w:bCs/>
              </w:rPr>
              <w:t>SQL Server Management Studio</w:t>
            </w:r>
            <w:r w:rsidR="009D1C10">
              <w:rPr>
                <w:rFonts w:cs="Calibri"/>
                <w:bCs/>
              </w:rPr>
              <w:t>, SQL Server Agent</w:t>
            </w:r>
          </w:p>
        </w:tc>
      </w:tr>
      <w:tr w:rsidR="003058C1" w:rsidRPr="00C8281E" w:rsidTr="0003081F">
        <w:trPr>
          <w:trHeight w:val="263"/>
        </w:trPr>
        <w:tc>
          <w:tcPr>
            <w:tcW w:w="2586"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b/>
                <w:color w:val="000000"/>
              </w:rPr>
            </w:pPr>
            <w:r>
              <w:rPr>
                <w:rFonts w:asciiTheme="minorHAnsi" w:hAnsiTheme="minorHAnsi"/>
                <w:b/>
                <w:color w:val="000000"/>
              </w:rPr>
              <w:t>Reporting Tolls</w:t>
            </w:r>
          </w:p>
        </w:tc>
        <w:tc>
          <w:tcPr>
            <w:tcW w:w="6813" w:type="dxa"/>
            <w:tcBorders>
              <w:top w:val="single" w:sz="4" w:space="0" w:color="auto"/>
              <w:left w:val="single" w:sz="4" w:space="0" w:color="auto"/>
              <w:bottom w:val="single" w:sz="4" w:space="0" w:color="auto"/>
              <w:right w:val="single" w:sz="4" w:space="0" w:color="auto"/>
            </w:tcBorders>
            <w:hideMark/>
          </w:tcPr>
          <w:p w:rsidR="003058C1" w:rsidRPr="00C8281E" w:rsidRDefault="003058C1" w:rsidP="004E417C">
            <w:pPr>
              <w:pStyle w:val="NoSpacing"/>
              <w:jc w:val="both"/>
              <w:rPr>
                <w:rFonts w:asciiTheme="minorHAnsi" w:hAnsiTheme="minorHAnsi"/>
                <w:color w:val="000000"/>
              </w:rPr>
            </w:pPr>
            <w:r w:rsidRPr="1129F745">
              <w:t xml:space="preserve">SQL </w:t>
            </w:r>
            <w:r>
              <w:t>Server Reporting S</w:t>
            </w:r>
            <w:r w:rsidRPr="1129F745">
              <w:t>ervices (SSRS) and Report Builder</w:t>
            </w:r>
          </w:p>
        </w:tc>
      </w:tr>
      <w:tr w:rsidR="003058C1" w:rsidRPr="00C8281E" w:rsidTr="0003081F">
        <w:trPr>
          <w:trHeight w:val="263"/>
        </w:trPr>
        <w:tc>
          <w:tcPr>
            <w:tcW w:w="2586" w:type="dxa"/>
            <w:tcBorders>
              <w:top w:val="single" w:sz="4" w:space="0" w:color="auto"/>
              <w:left w:val="single" w:sz="4" w:space="0" w:color="auto"/>
              <w:bottom w:val="single" w:sz="4" w:space="0" w:color="auto"/>
              <w:right w:val="single" w:sz="4" w:space="0" w:color="auto"/>
            </w:tcBorders>
          </w:tcPr>
          <w:p w:rsidR="003058C1" w:rsidRPr="00C8281E" w:rsidRDefault="003058C1" w:rsidP="004E417C">
            <w:pPr>
              <w:pStyle w:val="NoSpacing"/>
              <w:jc w:val="both"/>
              <w:rPr>
                <w:rFonts w:asciiTheme="minorHAnsi" w:hAnsiTheme="minorHAnsi" w:cs="Arial"/>
                <w:b/>
                <w:color w:val="000000"/>
              </w:rPr>
            </w:pPr>
            <w:r>
              <w:rPr>
                <w:rFonts w:asciiTheme="minorHAnsi" w:hAnsiTheme="minorHAnsi" w:cs="Arial"/>
                <w:b/>
                <w:color w:val="000000"/>
              </w:rPr>
              <w:lastRenderedPageBreak/>
              <w:t>Third Party Tools</w:t>
            </w:r>
          </w:p>
        </w:tc>
        <w:tc>
          <w:tcPr>
            <w:tcW w:w="6813" w:type="dxa"/>
            <w:tcBorders>
              <w:top w:val="single" w:sz="4" w:space="0" w:color="auto"/>
              <w:left w:val="single" w:sz="4" w:space="0" w:color="auto"/>
              <w:bottom w:val="single" w:sz="4" w:space="0" w:color="auto"/>
              <w:right w:val="single" w:sz="4" w:space="0" w:color="auto"/>
            </w:tcBorders>
          </w:tcPr>
          <w:p w:rsidR="003058C1" w:rsidRPr="00C8281E" w:rsidRDefault="003058C1" w:rsidP="00635FB6">
            <w:pPr>
              <w:spacing w:after="0"/>
              <w:jc w:val="both"/>
              <w:rPr>
                <w:rFonts w:asciiTheme="minorHAnsi" w:hAnsiTheme="minorHAnsi" w:cs="Arial"/>
                <w:color w:val="000000"/>
              </w:rPr>
            </w:pPr>
            <w:r>
              <w:t>S</w:t>
            </w:r>
            <w:r w:rsidRPr="004F4A8B">
              <w:t>QL Lite speed, IDERA, VMware, TSRM</w:t>
            </w:r>
            <w:r>
              <w:t>, SQL Sentry, Er</w:t>
            </w:r>
            <w:r w:rsidR="00635FB6">
              <w:t>win Data Modeler, Spotlight, Orion</w:t>
            </w:r>
          </w:p>
        </w:tc>
      </w:tr>
      <w:tr w:rsidR="003058C1" w:rsidRPr="00C8281E" w:rsidTr="0003081F">
        <w:tblPrEx>
          <w:tblLook w:val="0000"/>
        </w:tblPrEx>
        <w:trPr>
          <w:trHeight w:val="353"/>
        </w:trPr>
        <w:tc>
          <w:tcPr>
            <w:tcW w:w="2586" w:type="dxa"/>
            <w:tcBorders>
              <w:top w:val="single" w:sz="4" w:space="0" w:color="auto"/>
              <w:left w:val="nil"/>
              <w:bottom w:val="nil"/>
              <w:right w:val="nil"/>
            </w:tcBorders>
            <w:vAlign w:val="center"/>
          </w:tcPr>
          <w:p w:rsidR="003058C1" w:rsidRPr="00C8281E" w:rsidRDefault="003058C1" w:rsidP="004E417C">
            <w:pPr>
              <w:pStyle w:val="NoSpacing"/>
              <w:jc w:val="both"/>
              <w:rPr>
                <w:rFonts w:asciiTheme="minorHAnsi" w:hAnsiTheme="minorHAnsi"/>
                <w:color w:val="000000"/>
              </w:rPr>
            </w:pPr>
          </w:p>
        </w:tc>
        <w:tc>
          <w:tcPr>
            <w:tcW w:w="6813" w:type="dxa"/>
            <w:tcBorders>
              <w:top w:val="single" w:sz="4" w:space="0" w:color="auto"/>
              <w:left w:val="nil"/>
              <w:bottom w:val="nil"/>
              <w:right w:val="nil"/>
            </w:tcBorders>
            <w:vAlign w:val="center"/>
          </w:tcPr>
          <w:p w:rsidR="003058C1" w:rsidRPr="00C8281E" w:rsidRDefault="003058C1" w:rsidP="004E417C">
            <w:pPr>
              <w:pStyle w:val="NoSpacing"/>
              <w:jc w:val="both"/>
              <w:rPr>
                <w:rFonts w:asciiTheme="minorHAnsi" w:hAnsiTheme="minorHAnsi"/>
                <w:color w:val="000000"/>
              </w:rPr>
            </w:pPr>
          </w:p>
        </w:tc>
      </w:tr>
    </w:tbl>
    <w:p w:rsidR="003058C1" w:rsidRPr="003058C1" w:rsidRDefault="003058C1" w:rsidP="004E417C">
      <w:pPr>
        <w:jc w:val="both"/>
        <w:rPr>
          <w:b/>
          <w:u w:val="single"/>
        </w:rPr>
      </w:pPr>
      <w:r w:rsidRPr="003058C1">
        <w:rPr>
          <w:b/>
          <w:u w:val="single"/>
        </w:rPr>
        <w:t>Professional Experience:</w:t>
      </w:r>
    </w:p>
    <w:p w:rsidR="005A025D" w:rsidRPr="0037726F" w:rsidRDefault="005A025D" w:rsidP="005A025D">
      <w:pPr>
        <w:spacing w:after="0" w:line="240" w:lineRule="auto"/>
        <w:jc w:val="both"/>
        <w:rPr>
          <w:b/>
          <w:bCs/>
        </w:rPr>
      </w:pPr>
      <w:r w:rsidRPr="0037726F">
        <w:rPr>
          <w:b/>
          <w:bCs/>
        </w:rPr>
        <w:t>Humana Inc., Delray Beach, FL            </w:t>
      </w:r>
      <w:r w:rsidRPr="0037726F">
        <w:rPr>
          <w:b/>
          <w:bCs/>
        </w:rPr>
        <w:tab/>
      </w:r>
      <w:r w:rsidRPr="0037726F">
        <w:rPr>
          <w:b/>
          <w:bCs/>
        </w:rPr>
        <w:tab/>
      </w:r>
      <w:r w:rsidRPr="0037726F">
        <w:rPr>
          <w:b/>
          <w:bCs/>
        </w:rPr>
        <w:tab/>
      </w:r>
      <w:r w:rsidRPr="0037726F">
        <w:rPr>
          <w:b/>
          <w:bCs/>
        </w:rPr>
        <w:tab/>
      </w:r>
      <w:r w:rsidRPr="0037726F">
        <w:rPr>
          <w:b/>
          <w:bCs/>
        </w:rPr>
        <w:tab/>
      </w:r>
      <w:r>
        <w:rPr>
          <w:b/>
          <w:bCs/>
        </w:rPr>
        <w:t>Jan 2015 to</w:t>
      </w:r>
      <w:r w:rsidRPr="004F4A8B">
        <w:rPr>
          <w:b/>
          <w:bCs/>
        </w:rPr>
        <w:t xml:space="preserve"> Present</w:t>
      </w:r>
    </w:p>
    <w:p w:rsidR="005A025D" w:rsidRPr="004F4A8B" w:rsidRDefault="005A025D" w:rsidP="005A025D">
      <w:pPr>
        <w:spacing w:after="0" w:line="240" w:lineRule="auto"/>
        <w:jc w:val="both"/>
      </w:pPr>
      <w:r>
        <w:rPr>
          <w:rFonts w:eastAsia="SimSun"/>
          <w:b/>
          <w:lang w:eastAsia="zh-CN"/>
        </w:rPr>
        <w:t xml:space="preserve">Sr. </w:t>
      </w:r>
      <w:r w:rsidRPr="004F4A8B">
        <w:rPr>
          <w:rFonts w:eastAsia="SimSun"/>
          <w:b/>
          <w:lang w:eastAsia="zh-CN"/>
        </w:rPr>
        <w:t>SQL</w:t>
      </w:r>
      <w:r w:rsidRPr="004F4A8B">
        <w:rPr>
          <w:b/>
          <w:bCs/>
        </w:rPr>
        <w:t xml:space="preserve"> Server </w:t>
      </w:r>
      <w:r w:rsidRPr="004F4A8B">
        <w:rPr>
          <w:rFonts w:eastAsia="SimSun"/>
          <w:b/>
          <w:lang w:eastAsia="zh-CN"/>
        </w:rPr>
        <w:t>DBA</w:t>
      </w:r>
    </w:p>
    <w:p w:rsidR="00012D16" w:rsidRPr="00012D16" w:rsidRDefault="005A025D" w:rsidP="005A025D">
      <w:pPr>
        <w:shd w:val="clear" w:color="auto" w:fill="FFFFFF"/>
        <w:spacing w:after="160" w:line="240" w:lineRule="auto"/>
        <w:ind w:right="180"/>
        <w:jc w:val="both"/>
        <w:rPr>
          <w:rFonts w:asciiTheme="minorHAnsi" w:hAnsiTheme="minorHAnsi"/>
          <w:bCs/>
        </w:rPr>
      </w:pPr>
      <w:r w:rsidRPr="0037726F">
        <w:rPr>
          <w:color w:val="000000"/>
        </w:rPr>
        <w:t>Humana is a for-Profit Health Care company that markets and administers health insurance in United States. In 2013 the company ranked 73 on fortune 500, which makes it the highest ranked company based in Kentucky. It is the third largest health provider in United States.</w:t>
      </w:r>
      <w:r w:rsidR="00012D16" w:rsidRPr="00012D16">
        <w:rPr>
          <w:rFonts w:asciiTheme="minorHAnsi" w:hAnsiTheme="minorHAnsi"/>
          <w:bCs/>
        </w:rPr>
        <w:t xml:space="preserve">The Project was to managed and administrated </w:t>
      </w:r>
      <w:r w:rsidR="00012D16">
        <w:rPr>
          <w:rFonts w:asciiTheme="minorHAnsi" w:hAnsiTheme="minorHAnsi"/>
          <w:bCs/>
        </w:rPr>
        <w:t xml:space="preserve">SQL servers. Implementing and Maintaining DBA. Support and troubleshooting production </w:t>
      </w:r>
      <w:r w:rsidR="00DF7AE9">
        <w:rPr>
          <w:rFonts w:asciiTheme="minorHAnsi" w:hAnsiTheme="minorHAnsi"/>
          <w:bCs/>
        </w:rPr>
        <w:t xml:space="preserve">and non-Production </w:t>
      </w:r>
      <w:r w:rsidR="00012D16">
        <w:rPr>
          <w:rFonts w:asciiTheme="minorHAnsi" w:hAnsiTheme="minorHAnsi"/>
          <w:bCs/>
        </w:rPr>
        <w:t>issues.</w:t>
      </w:r>
    </w:p>
    <w:p w:rsidR="00012D16" w:rsidRDefault="00012D16" w:rsidP="004E417C">
      <w:pPr>
        <w:pStyle w:val="Normal2"/>
        <w:spacing w:before="0" w:beforeAutospacing="0" w:after="0" w:afterAutospacing="0"/>
        <w:jc w:val="both"/>
        <w:rPr>
          <w:rFonts w:ascii="Calibri" w:hAnsi="Calibri"/>
          <w:b/>
          <w:bCs/>
          <w:sz w:val="22"/>
          <w:szCs w:val="22"/>
          <w:u w:val="single"/>
        </w:rPr>
      </w:pPr>
    </w:p>
    <w:p w:rsidR="00F11918" w:rsidRDefault="00F11918" w:rsidP="004E417C">
      <w:pPr>
        <w:pStyle w:val="Normal2"/>
        <w:spacing w:before="0" w:beforeAutospacing="0" w:after="0" w:afterAutospacing="0"/>
        <w:jc w:val="both"/>
        <w:rPr>
          <w:rFonts w:ascii="Calibri" w:hAnsi="Calibri"/>
          <w:b/>
          <w:sz w:val="22"/>
          <w:szCs w:val="22"/>
        </w:rPr>
      </w:pPr>
      <w:r w:rsidRPr="00DA3362">
        <w:rPr>
          <w:rFonts w:ascii="Calibri" w:hAnsi="Calibri"/>
          <w:b/>
          <w:bCs/>
          <w:sz w:val="22"/>
          <w:szCs w:val="22"/>
          <w:u w:val="single"/>
        </w:rPr>
        <w:t>Responsibilities</w:t>
      </w:r>
      <w:r w:rsidRPr="004F4A8B">
        <w:rPr>
          <w:rFonts w:ascii="Calibri" w:hAnsi="Calibri"/>
          <w:b/>
          <w:bCs/>
          <w:sz w:val="22"/>
          <w:szCs w:val="22"/>
        </w:rPr>
        <w:t>:</w:t>
      </w:r>
      <w:r w:rsidRPr="004F4A8B">
        <w:rPr>
          <w:rFonts w:ascii="Calibri" w:hAnsi="Calibri"/>
          <w:b/>
          <w:sz w:val="22"/>
          <w:szCs w:val="22"/>
        </w:rPr>
        <w:t> </w:t>
      </w:r>
    </w:p>
    <w:p w:rsidR="00F11918" w:rsidRPr="004F4A8B" w:rsidRDefault="00F11918" w:rsidP="004E417C">
      <w:pPr>
        <w:pStyle w:val="Normal2"/>
        <w:spacing w:before="0" w:beforeAutospacing="0" w:after="0" w:afterAutospacing="0"/>
        <w:jc w:val="both"/>
        <w:rPr>
          <w:rFonts w:ascii="Calibri" w:hAnsi="Calibri"/>
          <w:b/>
          <w:sz w:val="22"/>
          <w:szCs w:val="22"/>
        </w:rPr>
      </w:pPr>
    </w:p>
    <w:p w:rsidR="00C22284" w:rsidRDefault="00C22284" w:rsidP="004E417C">
      <w:pPr>
        <w:numPr>
          <w:ilvl w:val="0"/>
          <w:numId w:val="17"/>
        </w:numPr>
        <w:tabs>
          <w:tab w:val="clear" w:pos="360"/>
          <w:tab w:val="num" w:pos="720"/>
        </w:tabs>
        <w:suppressAutoHyphens/>
        <w:spacing w:after="20" w:line="100" w:lineRule="atLeast"/>
        <w:ind w:left="720"/>
        <w:jc w:val="both"/>
        <w:rPr>
          <w:rFonts w:cs="Calibri"/>
        </w:rPr>
      </w:pPr>
      <w:r>
        <w:rPr>
          <w:rFonts w:cs="Calibri"/>
        </w:rPr>
        <w:t xml:space="preserve">Managed and Administrated SQL Server </w:t>
      </w:r>
      <w:r w:rsidRPr="00A05450">
        <w:rPr>
          <w:rFonts w:cs="Calibri"/>
          <w:b/>
        </w:rPr>
        <w:t>2014/2012/</w:t>
      </w:r>
      <w:r>
        <w:rPr>
          <w:rFonts w:cs="Calibri"/>
          <w:b/>
        </w:rPr>
        <w:t>2008R2/2008 production and Non-production servers</w:t>
      </w:r>
      <w:r>
        <w:rPr>
          <w:rFonts w:cs="Calibri"/>
        </w:rPr>
        <w:t>.</w:t>
      </w:r>
    </w:p>
    <w:p w:rsidR="00C22284" w:rsidRDefault="00C22284" w:rsidP="004E417C">
      <w:pPr>
        <w:numPr>
          <w:ilvl w:val="0"/>
          <w:numId w:val="17"/>
        </w:numPr>
        <w:tabs>
          <w:tab w:val="clear" w:pos="360"/>
          <w:tab w:val="num" w:pos="720"/>
        </w:tabs>
        <w:suppressAutoHyphens/>
        <w:spacing w:after="20" w:line="100" w:lineRule="atLeast"/>
        <w:ind w:left="720"/>
        <w:jc w:val="both"/>
        <w:rPr>
          <w:rFonts w:cs="Calibri"/>
        </w:rPr>
      </w:pPr>
      <w:r>
        <w:rPr>
          <w:rFonts w:cs="Calibri"/>
        </w:rPr>
        <w:t>Real time trouble shooting production issues during on call schedule with minimum time lines in resolving issues.</w:t>
      </w:r>
    </w:p>
    <w:p w:rsidR="00C22284" w:rsidRPr="00ED4EE1" w:rsidRDefault="00C22284" w:rsidP="004E417C">
      <w:pPr>
        <w:numPr>
          <w:ilvl w:val="0"/>
          <w:numId w:val="17"/>
        </w:numPr>
        <w:tabs>
          <w:tab w:val="clear" w:pos="360"/>
          <w:tab w:val="num" w:pos="720"/>
        </w:tabs>
        <w:suppressAutoHyphens/>
        <w:spacing w:after="20" w:line="100" w:lineRule="atLeast"/>
        <w:ind w:left="720"/>
        <w:jc w:val="both"/>
        <w:rPr>
          <w:rFonts w:cs="Calibri"/>
        </w:rPr>
      </w:pPr>
      <w:r w:rsidRPr="00ED4EE1">
        <w:rPr>
          <w:rFonts w:cs="Calibri"/>
        </w:rPr>
        <w:t>Worked as a team to maintain 100 percent up time to keep the environment running irrespective of any infrastructural changes in the environment.</w:t>
      </w:r>
    </w:p>
    <w:p w:rsidR="00C22284" w:rsidRDefault="00C22284" w:rsidP="004E417C">
      <w:pPr>
        <w:numPr>
          <w:ilvl w:val="0"/>
          <w:numId w:val="17"/>
        </w:numPr>
        <w:tabs>
          <w:tab w:val="clear" w:pos="360"/>
          <w:tab w:val="num" w:pos="720"/>
        </w:tabs>
        <w:suppressAutoHyphens/>
        <w:spacing w:after="0" w:line="100" w:lineRule="atLeast"/>
        <w:ind w:left="720"/>
        <w:jc w:val="both"/>
        <w:rPr>
          <w:rFonts w:cs="Calibri"/>
        </w:rPr>
      </w:pPr>
      <w:r>
        <w:rPr>
          <w:rFonts w:cs="Calibri"/>
          <w:b/>
        </w:rPr>
        <w:t>Installed and configuredSQL 2014/2008R2 and 2012</w:t>
      </w:r>
      <w:r>
        <w:rPr>
          <w:rFonts w:cs="Calibri"/>
        </w:rPr>
        <w:t xml:space="preserve"> servers in clustered and non-clustered environments.</w:t>
      </w:r>
    </w:p>
    <w:p w:rsidR="00C22284" w:rsidRDefault="00C22284" w:rsidP="004E417C">
      <w:pPr>
        <w:numPr>
          <w:ilvl w:val="0"/>
          <w:numId w:val="17"/>
        </w:numPr>
        <w:tabs>
          <w:tab w:val="clear" w:pos="360"/>
          <w:tab w:val="num" w:pos="720"/>
        </w:tabs>
        <w:suppressAutoHyphens/>
        <w:spacing w:after="0" w:line="100" w:lineRule="atLeast"/>
        <w:ind w:left="720"/>
        <w:jc w:val="both"/>
        <w:rPr>
          <w:rFonts w:cs="Calibri"/>
        </w:rPr>
      </w:pPr>
      <w:r>
        <w:rPr>
          <w:rFonts w:cs="Calibri"/>
        </w:rPr>
        <w:t xml:space="preserve">Worked on configuring high availability like Clustering, Database mirroring and transactional replication. Worked on resolving clustering, Database mirroring and transactional replication issues   </w:t>
      </w:r>
    </w:p>
    <w:p w:rsidR="00C22284" w:rsidRDefault="00C22284" w:rsidP="004E417C">
      <w:pPr>
        <w:pStyle w:val="ListParagraph"/>
        <w:numPr>
          <w:ilvl w:val="0"/>
          <w:numId w:val="17"/>
        </w:numPr>
        <w:tabs>
          <w:tab w:val="clear" w:pos="360"/>
          <w:tab w:val="num" w:pos="720"/>
        </w:tabs>
        <w:suppressAutoHyphens/>
        <w:spacing w:after="0"/>
        <w:ind w:left="720"/>
        <w:contextualSpacing w:val="0"/>
        <w:jc w:val="both"/>
        <w:rPr>
          <w:rFonts w:cs="Calibri"/>
        </w:rPr>
      </w:pPr>
      <w:r>
        <w:rPr>
          <w:rFonts w:cs="Calibri"/>
        </w:rPr>
        <w:t>Analyzed SQL Servers and Databases and came up with a plan for consolidation based on usage, performance, and compatibility.</w:t>
      </w:r>
    </w:p>
    <w:p w:rsidR="00C22284" w:rsidRDefault="00C22284" w:rsidP="004E417C">
      <w:pPr>
        <w:pStyle w:val="NoSpacing"/>
        <w:numPr>
          <w:ilvl w:val="0"/>
          <w:numId w:val="17"/>
        </w:numPr>
        <w:tabs>
          <w:tab w:val="clear" w:pos="360"/>
          <w:tab w:val="num" w:pos="720"/>
        </w:tabs>
        <w:ind w:left="720"/>
        <w:jc w:val="both"/>
        <w:rPr>
          <w:rFonts w:cs="Calibri"/>
          <w:bCs/>
        </w:rPr>
      </w:pPr>
      <w:r>
        <w:rPr>
          <w:rFonts w:cs="Calibri"/>
          <w:color w:val="000000"/>
        </w:rPr>
        <w:t xml:space="preserve">Implemented and Maintained routine DBA tasks like </w:t>
      </w:r>
      <w:r>
        <w:rPr>
          <w:rFonts w:cs="Calibri"/>
          <w:b/>
          <w:color w:val="000000"/>
        </w:rPr>
        <w:t xml:space="preserve">scheduling jobs, creating maintenance plans. </w:t>
      </w:r>
      <w:r>
        <w:rPr>
          <w:rFonts w:cs="Calibri"/>
        </w:rPr>
        <w:t xml:space="preserve">Checked servers for </w:t>
      </w:r>
      <w:r>
        <w:rPr>
          <w:rFonts w:cs="Calibri"/>
          <w:b/>
        </w:rPr>
        <w:t xml:space="preserve">optimizations </w:t>
      </w:r>
      <w:r>
        <w:rPr>
          <w:rFonts w:cs="Calibri"/>
        </w:rPr>
        <w:t>and implemented them.</w:t>
      </w:r>
    </w:p>
    <w:p w:rsidR="00C22284" w:rsidRDefault="00C22284" w:rsidP="004E417C">
      <w:pPr>
        <w:pStyle w:val="ListParagraph"/>
        <w:widowControl w:val="0"/>
        <w:numPr>
          <w:ilvl w:val="0"/>
          <w:numId w:val="17"/>
        </w:numPr>
        <w:tabs>
          <w:tab w:val="clear" w:pos="360"/>
          <w:tab w:val="num" w:pos="720"/>
          <w:tab w:val="left" w:pos="6390"/>
        </w:tabs>
        <w:suppressAutoHyphens/>
        <w:spacing w:after="0" w:line="100" w:lineRule="atLeast"/>
        <w:ind w:left="720"/>
        <w:contextualSpacing w:val="0"/>
        <w:jc w:val="both"/>
        <w:rPr>
          <w:rFonts w:eastAsia="Batang" w:cs="Calibri"/>
          <w:color w:val="000000"/>
        </w:rPr>
      </w:pPr>
      <w:r>
        <w:rPr>
          <w:rFonts w:cs="Calibri"/>
          <w:bCs/>
        </w:rPr>
        <w:t>Performed daily tasks including backup and restore by using SQL Server tools like SQL Server Management Studio, SQL Server Profiler, SQL Server Agent, and Database Engine Tuning Advisor.</w:t>
      </w:r>
    </w:p>
    <w:p w:rsidR="00C22284" w:rsidRDefault="00C22284" w:rsidP="004E417C">
      <w:pPr>
        <w:pStyle w:val="ListParagraph"/>
        <w:widowControl w:val="0"/>
        <w:numPr>
          <w:ilvl w:val="0"/>
          <w:numId w:val="17"/>
        </w:numPr>
        <w:tabs>
          <w:tab w:val="clear" w:pos="360"/>
          <w:tab w:val="num" w:pos="720"/>
          <w:tab w:val="left" w:pos="6390"/>
        </w:tabs>
        <w:suppressAutoHyphens/>
        <w:spacing w:after="0" w:line="100" w:lineRule="atLeast"/>
        <w:ind w:left="720"/>
        <w:contextualSpacing w:val="0"/>
        <w:jc w:val="both"/>
        <w:rPr>
          <w:rFonts w:cs="Calibri"/>
        </w:rPr>
      </w:pPr>
      <w:r>
        <w:rPr>
          <w:rFonts w:eastAsia="Batang" w:cs="Calibri"/>
          <w:color w:val="000000"/>
        </w:rPr>
        <w:t xml:space="preserve">Implementation of </w:t>
      </w:r>
      <w:r>
        <w:rPr>
          <w:rFonts w:eastAsia="Batang" w:cs="Calibri"/>
          <w:b/>
          <w:bCs/>
          <w:color w:val="000000"/>
        </w:rPr>
        <w:t>SQL Principle, Securable, Permission, Roles</w:t>
      </w:r>
      <w:r>
        <w:rPr>
          <w:rFonts w:eastAsia="Batang" w:cs="Calibri"/>
          <w:color w:val="000000"/>
        </w:rPr>
        <w:t xml:space="preserve"> and </w:t>
      </w:r>
      <w:r>
        <w:rPr>
          <w:rFonts w:eastAsia="Batang" w:cs="Calibri"/>
          <w:b/>
          <w:bCs/>
          <w:color w:val="000000"/>
        </w:rPr>
        <w:t>Authentication Modes</w:t>
      </w:r>
      <w:r>
        <w:rPr>
          <w:rFonts w:eastAsia="Batang" w:cs="Calibri"/>
          <w:color w:val="000000"/>
        </w:rPr>
        <w:t xml:space="preserve"> as a part of </w:t>
      </w:r>
      <w:r>
        <w:rPr>
          <w:rFonts w:eastAsia="Batang" w:cs="Calibri"/>
          <w:b/>
          <w:bCs/>
          <w:color w:val="000000"/>
        </w:rPr>
        <w:t>Security Policies</w:t>
      </w:r>
      <w:r>
        <w:rPr>
          <w:rFonts w:eastAsia="Batang" w:cs="Calibri"/>
          <w:color w:val="000000"/>
        </w:rPr>
        <w:t xml:space="preserve"> for various categories of users.</w:t>
      </w:r>
    </w:p>
    <w:p w:rsidR="00C22284" w:rsidRPr="00006F29" w:rsidRDefault="00C22284" w:rsidP="00006F29">
      <w:pPr>
        <w:numPr>
          <w:ilvl w:val="0"/>
          <w:numId w:val="17"/>
        </w:numPr>
        <w:tabs>
          <w:tab w:val="clear" w:pos="360"/>
          <w:tab w:val="num" w:pos="720"/>
        </w:tabs>
        <w:suppressAutoHyphens/>
        <w:spacing w:after="0" w:line="100" w:lineRule="atLeast"/>
        <w:ind w:left="720"/>
        <w:jc w:val="both"/>
        <w:rPr>
          <w:rFonts w:cs="Calibri"/>
        </w:rPr>
      </w:pPr>
      <w:r>
        <w:rPr>
          <w:rFonts w:cs="Calibri"/>
        </w:rPr>
        <w:t xml:space="preserve">Monitored all databases status including CPU, Memory, I/O, Space Management, Backup </w:t>
      </w:r>
      <w:r w:rsidRPr="00006F29">
        <w:rPr>
          <w:rFonts w:cs="Calibri"/>
        </w:rPr>
        <w:t>and Recovery.</w:t>
      </w:r>
    </w:p>
    <w:p w:rsidR="00C22284" w:rsidRDefault="00C22284" w:rsidP="004E417C">
      <w:pPr>
        <w:numPr>
          <w:ilvl w:val="0"/>
          <w:numId w:val="17"/>
        </w:numPr>
        <w:tabs>
          <w:tab w:val="clear" w:pos="360"/>
          <w:tab w:val="left" w:pos="0"/>
          <w:tab w:val="num" w:pos="720"/>
        </w:tabs>
        <w:suppressAutoHyphens/>
        <w:spacing w:after="0" w:line="100" w:lineRule="atLeast"/>
        <w:ind w:left="720" w:right="180"/>
        <w:jc w:val="both"/>
        <w:rPr>
          <w:rFonts w:cs="Calibri"/>
        </w:rPr>
      </w:pPr>
      <w:r>
        <w:rPr>
          <w:rFonts w:cs="Calibri"/>
        </w:rPr>
        <w:t xml:space="preserve">Developed </w:t>
      </w:r>
      <w:r>
        <w:rPr>
          <w:rFonts w:cs="Calibri"/>
          <w:b/>
        </w:rPr>
        <w:t>Automated Backup jobs and DBCC scripts</w:t>
      </w:r>
      <w:r>
        <w:rPr>
          <w:rFonts w:cs="Calibri"/>
        </w:rPr>
        <w:t xml:space="preserve"> for databases and transaction logs.</w:t>
      </w:r>
    </w:p>
    <w:p w:rsidR="00C22284" w:rsidRDefault="00C22284" w:rsidP="004E417C">
      <w:pPr>
        <w:numPr>
          <w:ilvl w:val="0"/>
          <w:numId w:val="17"/>
        </w:numPr>
        <w:tabs>
          <w:tab w:val="clear" w:pos="360"/>
          <w:tab w:val="left" w:pos="0"/>
          <w:tab w:val="num" w:pos="720"/>
        </w:tabs>
        <w:suppressAutoHyphens/>
        <w:spacing w:after="0" w:line="100" w:lineRule="atLeast"/>
        <w:ind w:left="720"/>
        <w:jc w:val="both"/>
        <w:rPr>
          <w:rFonts w:cs="Calibri"/>
        </w:rPr>
      </w:pPr>
      <w:r>
        <w:rPr>
          <w:rFonts w:cs="Calibri"/>
        </w:rPr>
        <w:t xml:space="preserve">Responsible for </w:t>
      </w:r>
      <w:r>
        <w:rPr>
          <w:rFonts w:cs="Calibri"/>
          <w:b/>
        </w:rPr>
        <w:t>Monitoring</w:t>
      </w:r>
      <w:r>
        <w:rPr>
          <w:rFonts w:cs="Calibri"/>
        </w:rPr>
        <w:t xml:space="preserve"> and </w:t>
      </w:r>
      <w:r>
        <w:rPr>
          <w:rFonts w:cs="Calibri"/>
          <w:b/>
        </w:rPr>
        <w:t>TroubleshootingSQLJobs</w:t>
      </w:r>
      <w:r>
        <w:rPr>
          <w:rFonts w:cs="Calibri"/>
        </w:rPr>
        <w:t xml:space="preserve">, </w:t>
      </w:r>
      <w:r>
        <w:rPr>
          <w:rFonts w:cs="Calibri"/>
          <w:b/>
        </w:rPr>
        <w:t>Scheduled Tasks,Disk spaces</w:t>
      </w:r>
      <w:r>
        <w:rPr>
          <w:rFonts w:cs="Calibri"/>
        </w:rPr>
        <w:t xml:space="preserve">, </w:t>
      </w:r>
      <w:r>
        <w:rPr>
          <w:rFonts w:cs="Calibri"/>
          <w:b/>
        </w:rPr>
        <w:t xml:space="preserve">error logs and making recommendations for performance </w:t>
      </w:r>
      <w:r>
        <w:rPr>
          <w:rFonts w:cs="Calibri"/>
        </w:rPr>
        <w:t>improvement in</w:t>
      </w:r>
      <w:r>
        <w:rPr>
          <w:rFonts w:cs="Calibri"/>
          <w:b/>
        </w:rPr>
        <w:t xml:space="preserve"> hosted databases which involved index creation, index removal, file group modifications, and scheduling jobs to rebuild/reorg indexes and update statistics. </w:t>
      </w:r>
    </w:p>
    <w:p w:rsidR="00C22284" w:rsidRDefault="00C22284" w:rsidP="004E417C">
      <w:pPr>
        <w:pStyle w:val="NoSpacing"/>
        <w:numPr>
          <w:ilvl w:val="0"/>
          <w:numId w:val="18"/>
        </w:numPr>
        <w:tabs>
          <w:tab w:val="num" w:pos="720"/>
        </w:tabs>
        <w:ind w:left="720"/>
        <w:jc w:val="both"/>
        <w:rPr>
          <w:rFonts w:cs="Calibri"/>
        </w:rPr>
      </w:pPr>
      <w:r>
        <w:rPr>
          <w:rFonts w:cs="Calibri"/>
        </w:rPr>
        <w:t>Implemented and executed successful Disaster recovery test for multiple databases to ensure redundancy of databases.</w:t>
      </w:r>
    </w:p>
    <w:p w:rsidR="00C22284" w:rsidRDefault="00C22284" w:rsidP="004E417C">
      <w:pPr>
        <w:pStyle w:val="NoSpacing"/>
        <w:numPr>
          <w:ilvl w:val="0"/>
          <w:numId w:val="18"/>
        </w:numPr>
        <w:tabs>
          <w:tab w:val="num" w:pos="720"/>
        </w:tabs>
        <w:ind w:left="720"/>
        <w:jc w:val="both"/>
        <w:rPr>
          <w:rFonts w:cs="Calibri"/>
        </w:rPr>
      </w:pPr>
      <w:r>
        <w:rPr>
          <w:rFonts w:cs="Calibri"/>
        </w:rPr>
        <w:t xml:space="preserve">Successfully participated in planning strategy for </w:t>
      </w:r>
      <w:r>
        <w:rPr>
          <w:rFonts w:cs="Calibri"/>
          <w:b/>
        </w:rPr>
        <w:t>physical relocation</w:t>
      </w:r>
      <w:r>
        <w:rPr>
          <w:rFonts w:cs="Calibri"/>
        </w:rPr>
        <w:t xml:space="preserve"> of </w:t>
      </w:r>
      <w:r>
        <w:rPr>
          <w:rFonts w:cs="Calibri"/>
          <w:b/>
        </w:rPr>
        <w:t>Datacenter</w:t>
      </w:r>
    </w:p>
    <w:p w:rsidR="00C22284" w:rsidRDefault="00C22284" w:rsidP="004E417C">
      <w:pPr>
        <w:numPr>
          <w:ilvl w:val="0"/>
          <w:numId w:val="18"/>
        </w:numPr>
        <w:tabs>
          <w:tab w:val="num" w:pos="720"/>
        </w:tabs>
        <w:suppressAutoHyphens/>
        <w:spacing w:after="0" w:line="100" w:lineRule="atLeast"/>
        <w:ind w:left="720"/>
        <w:jc w:val="both"/>
        <w:rPr>
          <w:rFonts w:cs="Calibri"/>
        </w:rPr>
      </w:pPr>
      <w:r>
        <w:rPr>
          <w:rFonts w:cs="Calibri"/>
        </w:rPr>
        <w:t xml:space="preserve">Designed and developed </w:t>
      </w:r>
      <w:r>
        <w:rPr>
          <w:rFonts w:cs="Calibri"/>
          <w:b/>
        </w:rPr>
        <w:t>SSIS packages using different control flow tasks, Transformations and dataflow tasks</w:t>
      </w:r>
      <w:r>
        <w:rPr>
          <w:rFonts w:cs="Calibri"/>
        </w:rPr>
        <w:t>.</w:t>
      </w:r>
    </w:p>
    <w:p w:rsidR="00F11918" w:rsidRPr="004F4A8B" w:rsidRDefault="00F11918" w:rsidP="004E417C">
      <w:pPr>
        <w:pStyle w:val="Normal2"/>
        <w:spacing w:before="0" w:beforeAutospacing="0" w:after="0" w:afterAutospacing="0"/>
        <w:jc w:val="both"/>
        <w:rPr>
          <w:rFonts w:ascii="Calibri" w:hAnsi="Calibri"/>
          <w:b/>
          <w:bCs/>
          <w:sz w:val="22"/>
          <w:szCs w:val="22"/>
        </w:rPr>
      </w:pPr>
    </w:p>
    <w:p w:rsidR="00F11918" w:rsidRPr="00F11918" w:rsidRDefault="00F11918" w:rsidP="004E417C">
      <w:pPr>
        <w:pStyle w:val="NoSpacing"/>
        <w:jc w:val="both"/>
        <w:rPr>
          <w:b/>
          <w:u w:val="single"/>
        </w:rPr>
      </w:pPr>
      <w:r w:rsidRPr="00F11918">
        <w:rPr>
          <w:b/>
          <w:u w:val="single"/>
        </w:rPr>
        <w:t xml:space="preserve">Environment: </w:t>
      </w:r>
    </w:p>
    <w:p w:rsidR="003058C1" w:rsidRDefault="00F11918" w:rsidP="004E417C">
      <w:pPr>
        <w:pStyle w:val="NoSpacing"/>
        <w:jc w:val="both"/>
      </w:pPr>
      <w:r w:rsidRPr="004F4A8B">
        <w:lastRenderedPageBreak/>
        <w:t>M</w:t>
      </w:r>
      <w:r>
        <w:t>icrosoft</w:t>
      </w:r>
      <w:r w:rsidRPr="004F4A8B">
        <w:t xml:space="preserve"> SQL </w:t>
      </w:r>
      <w:r w:rsidRPr="00E323A9">
        <w:t xml:space="preserve">Server </w:t>
      </w:r>
      <w:r w:rsidR="00AA3E7F">
        <w:t>2014/</w:t>
      </w:r>
      <w:r w:rsidRPr="00E323A9">
        <w:t>2012/2008</w:t>
      </w:r>
      <w:r w:rsidR="00C22284">
        <w:t>R2/2008</w:t>
      </w:r>
      <w:r w:rsidRPr="004F4A8B">
        <w:t>, SSIS, OLAP, OLTP</w:t>
      </w:r>
      <w:r w:rsidR="00C22284">
        <w:t xml:space="preserve">, </w:t>
      </w:r>
      <w:r w:rsidR="00C22284">
        <w:rPr>
          <w:rFonts w:cs="Calibri"/>
          <w:bCs/>
        </w:rPr>
        <w:t>SQL Server Management Studio, SQL Server Profiler, SQL Server Agent</w:t>
      </w:r>
      <w:r w:rsidR="00C22284">
        <w:t xml:space="preserve">, </w:t>
      </w:r>
      <w:r>
        <w:t>Microsoft Visio</w:t>
      </w:r>
    </w:p>
    <w:p w:rsidR="00F11918" w:rsidRDefault="00F11918" w:rsidP="004E417C">
      <w:pPr>
        <w:pStyle w:val="NoSpacing"/>
        <w:jc w:val="both"/>
      </w:pPr>
    </w:p>
    <w:p w:rsidR="00F325C5" w:rsidRPr="00B01C74" w:rsidRDefault="003E5D9F" w:rsidP="004E417C">
      <w:pPr>
        <w:pStyle w:val="NoSpacing"/>
        <w:jc w:val="both"/>
        <w:rPr>
          <w:rFonts w:eastAsia="Times New Roman"/>
          <w:b/>
        </w:rPr>
      </w:pPr>
      <w:r w:rsidRPr="0097076B">
        <w:rPr>
          <w:b/>
          <w:bCs/>
        </w:rPr>
        <w:t>Selective Insurance, Branchville, NJ</w:t>
      </w:r>
      <w:r w:rsidR="00F325C5">
        <w:rPr>
          <w:rFonts w:eastAsia="Times New Roman"/>
          <w:b/>
        </w:rPr>
        <w:tab/>
      </w:r>
      <w:r w:rsidR="00F325C5">
        <w:rPr>
          <w:rFonts w:eastAsia="Times New Roman"/>
          <w:b/>
        </w:rPr>
        <w:tab/>
      </w:r>
      <w:r w:rsidR="00F325C5">
        <w:rPr>
          <w:rFonts w:eastAsia="Times New Roman"/>
          <w:b/>
        </w:rPr>
        <w:tab/>
      </w:r>
      <w:r w:rsidR="00F325C5">
        <w:rPr>
          <w:rFonts w:eastAsia="Times New Roman"/>
          <w:b/>
        </w:rPr>
        <w:tab/>
      </w:r>
      <w:r w:rsidR="00006F29">
        <w:rPr>
          <w:rFonts w:eastAsia="Times New Roman"/>
          <w:b/>
        </w:rPr>
        <w:t xml:space="preserve">                     </w:t>
      </w:r>
      <w:r w:rsidR="00F325C5">
        <w:rPr>
          <w:rFonts w:eastAsia="Times New Roman"/>
          <w:b/>
        </w:rPr>
        <w:t xml:space="preserve">  Jan 2013 to Jan 2015</w:t>
      </w:r>
    </w:p>
    <w:p w:rsidR="00F325C5" w:rsidRPr="00B01C74" w:rsidRDefault="00F325C5" w:rsidP="004E417C">
      <w:pPr>
        <w:pStyle w:val="NoSpacing"/>
        <w:jc w:val="both"/>
        <w:rPr>
          <w:rFonts w:eastAsia="Times New Roman"/>
          <w:b/>
        </w:rPr>
      </w:pPr>
      <w:r>
        <w:rPr>
          <w:rFonts w:eastAsia="Times New Roman"/>
          <w:b/>
        </w:rPr>
        <w:t xml:space="preserve">Sr. </w:t>
      </w:r>
      <w:r w:rsidRPr="00B01C74">
        <w:rPr>
          <w:rFonts w:eastAsia="Times New Roman"/>
          <w:b/>
        </w:rPr>
        <w:t>SQL Server DBA</w:t>
      </w:r>
    </w:p>
    <w:p w:rsidR="003E5D9F" w:rsidRPr="003E5D9F" w:rsidRDefault="00006F29" w:rsidP="003E5D9F">
      <w:pPr>
        <w:jc w:val="both"/>
        <w:rPr>
          <w:rFonts w:asciiTheme="minorHAnsi" w:hAnsiTheme="minorHAnsi"/>
          <w:bCs/>
        </w:rPr>
      </w:pPr>
      <w:r>
        <w:rPr>
          <w:rFonts w:asciiTheme="minorHAnsi" w:hAnsiTheme="minorHAnsi"/>
          <w:bCs/>
        </w:rPr>
        <w:br/>
      </w:r>
      <w:r w:rsidR="003E5D9F" w:rsidRPr="003E5D9F">
        <w:rPr>
          <w:rFonts w:asciiTheme="minorHAnsi" w:hAnsiTheme="minorHAnsi"/>
          <w:bCs/>
        </w:rPr>
        <w:t xml:space="preserve">Selective is a customer focused, regional company providing a broad range of insurance and alternative risk management products and services. </w:t>
      </w:r>
      <w:r w:rsidR="003E5D9F" w:rsidRPr="003E5D9F">
        <w:rPr>
          <w:rFonts w:asciiTheme="minorHAnsi" w:hAnsiTheme="minorHAnsi"/>
        </w:rPr>
        <w:t>Selective is a super-regional property and casualty insurance provider with operations throughout the U.S. We also are the 6</w:t>
      </w:r>
      <w:r w:rsidR="003E5D9F" w:rsidRPr="003E5D9F">
        <w:rPr>
          <w:rFonts w:asciiTheme="minorHAnsi" w:hAnsiTheme="minorHAnsi"/>
          <w:vertAlign w:val="superscript"/>
        </w:rPr>
        <w:t>th</w:t>
      </w:r>
      <w:r w:rsidR="003E5D9F" w:rsidRPr="003E5D9F">
        <w:rPr>
          <w:rFonts w:asciiTheme="minorHAnsi" w:hAnsiTheme="minorHAnsi"/>
        </w:rPr>
        <w:t xml:space="preserve"> largest writer of flood insurance from the federal National Flood Insurance Program.</w:t>
      </w:r>
    </w:p>
    <w:p w:rsidR="00F325C5" w:rsidRDefault="00F325C5" w:rsidP="004E417C">
      <w:pPr>
        <w:pStyle w:val="NoSpacing"/>
        <w:jc w:val="both"/>
        <w:rPr>
          <w:rFonts w:eastAsia="Times New Roman"/>
          <w:b/>
          <w:u w:val="single"/>
        </w:rPr>
      </w:pPr>
      <w:r w:rsidRPr="00AA3E7F">
        <w:rPr>
          <w:rFonts w:eastAsia="Times New Roman"/>
          <w:b/>
          <w:u w:val="single"/>
        </w:rPr>
        <w:t>Responsibilities:</w:t>
      </w:r>
    </w:p>
    <w:p w:rsidR="00AA3E7F" w:rsidRPr="00AA3E7F" w:rsidRDefault="00AA3E7F" w:rsidP="004E417C">
      <w:pPr>
        <w:pStyle w:val="NoSpacing"/>
        <w:jc w:val="both"/>
        <w:rPr>
          <w:rFonts w:eastAsia="Times New Roman"/>
          <w:b/>
          <w:u w:val="single"/>
        </w:rPr>
      </w:pP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Installed </w:t>
      </w:r>
      <w:r w:rsidR="00781064">
        <w:rPr>
          <w:rFonts w:cs="Calibri"/>
          <w:b/>
          <w:bCs/>
        </w:rPr>
        <w:t>SQL SERVER 2008/2008R</w:t>
      </w:r>
      <w:r>
        <w:rPr>
          <w:rFonts w:cs="Calibri"/>
          <w:b/>
          <w:bCs/>
        </w:rPr>
        <w:t>2/2012 FAILOVER Cluster</w:t>
      </w:r>
      <w:r>
        <w:rPr>
          <w:rFonts w:cs="Calibri"/>
        </w:rPr>
        <w:t xml:space="preserve"> and standalone installation on </w:t>
      </w:r>
      <w:r>
        <w:rPr>
          <w:rFonts w:cs="Calibri"/>
          <w:b/>
          <w:bCs/>
        </w:rPr>
        <w:t>Windows Server 2008</w:t>
      </w:r>
      <w:r w:rsidR="00103C5A">
        <w:rPr>
          <w:rFonts w:cs="Calibri"/>
        </w:rPr>
        <w:t xml:space="preserve"> R</w:t>
      </w:r>
      <w:r>
        <w:rPr>
          <w:rFonts w:cs="Calibri"/>
        </w:rPr>
        <w:t xml:space="preserve">2 64 bit system in </w:t>
      </w:r>
      <w:r>
        <w:rPr>
          <w:rFonts w:cs="Calibri"/>
          <w:b/>
          <w:bCs/>
        </w:rPr>
        <w:t>PROD/TEST/DEV</w:t>
      </w:r>
      <w:r>
        <w:rPr>
          <w:rFonts w:cs="Calibri"/>
        </w:rPr>
        <w:t xml:space="preserve"> from scratch.</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Installed and administrated </w:t>
      </w:r>
      <w:r>
        <w:rPr>
          <w:rFonts w:cs="Calibri"/>
          <w:b/>
          <w:bCs/>
        </w:rPr>
        <w:t>SSRS 2008/2008r2/2012</w:t>
      </w:r>
      <w:r>
        <w:rPr>
          <w:rFonts w:cs="Calibri"/>
        </w:rPr>
        <w:t xml:space="preserve"> on </w:t>
      </w:r>
      <w:r>
        <w:rPr>
          <w:rFonts w:cs="Calibri"/>
          <w:b/>
          <w:bCs/>
        </w:rPr>
        <w:t>Windows Server 2008 r2 64 bit.</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Practiced the </w:t>
      </w:r>
      <w:r>
        <w:rPr>
          <w:rFonts w:cs="Calibri"/>
          <w:b/>
          <w:bCs/>
        </w:rPr>
        <w:t>DR (disaster recovery exercise)</w:t>
      </w:r>
      <w:r>
        <w:rPr>
          <w:rFonts w:cs="Calibri"/>
        </w:rPr>
        <w:t xml:space="preserve"> at SunGard for </w:t>
      </w:r>
      <w:r>
        <w:rPr>
          <w:rFonts w:cs="Calibri"/>
          <w:b/>
          <w:bCs/>
        </w:rPr>
        <w:t>SQL Server 2008/200r82/2012.</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Setup the </w:t>
      </w:r>
      <w:r>
        <w:rPr>
          <w:rFonts w:cs="Calibri"/>
          <w:b/>
          <w:bCs/>
        </w:rPr>
        <w:t>Transactional Replication</w:t>
      </w:r>
      <w:r>
        <w:rPr>
          <w:rFonts w:cs="Calibri"/>
        </w:rPr>
        <w:t xml:space="preserve"> for the  reporting purpose </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Set up the </w:t>
      </w:r>
      <w:r>
        <w:rPr>
          <w:rFonts w:cs="Calibri"/>
          <w:b/>
          <w:bCs/>
        </w:rPr>
        <w:t>active-active clusters.</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Implemented </w:t>
      </w:r>
      <w:r>
        <w:rPr>
          <w:rFonts w:cs="Calibri"/>
          <w:b/>
          <w:bCs/>
        </w:rPr>
        <w:t>Transactional Log shipping</w:t>
      </w:r>
      <w:r>
        <w:rPr>
          <w:rFonts w:cs="Calibri"/>
        </w:rPr>
        <w:t xml:space="preserve"> and </w:t>
      </w:r>
      <w:r>
        <w:rPr>
          <w:rFonts w:cs="Calibri"/>
          <w:b/>
          <w:bCs/>
        </w:rPr>
        <w:t xml:space="preserve">mirroring </w:t>
      </w:r>
      <w:r>
        <w:rPr>
          <w:rFonts w:cs="Calibri"/>
        </w:rPr>
        <w:t>for database high availability.</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Regularly installed </w:t>
      </w:r>
      <w:r>
        <w:rPr>
          <w:rFonts w:cs="Calibri"/>
          <w:b/>
          <w:bCs/>
        </w:rPr>
        <w:t>service packs</w:t>
      </w:r>
      <w:r>
        <w:rPr>
          <w:rFonts w:cs="Calibri"/>
        </w:rPr>
        <w:t xml:space="preserve"> and hot fixes for both </w:t>
      </w:r>
      <w:r>
        <w:rPr>
          <w:rFonts w:cs="Calibri"/>
          <w:b/>
          <w:bCs/>
        </w:rPr>
        <w:t>clustered</w:t>
      </w:r>
      <w:r>
        <w:rPr>
          <w:rFonts w:cs="Calibri"/>
        </w:rPr>
        <w:t xml:space="preserve"> and </w:t>
      </w:r>
      <w:r>
        <w:rPr>
          <w:rFonts w:cs="Calibri"/>
          <w:b/>
          <w:bCs/>
        </w:rPr>
        <w:t>standalone environment.</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Configured the alerts and jobs for the regular monitoring of the </w:t>
      </w:r>
      <w:r>
        <w:rPr>
          <w:rFonts w:cs="Calibri"/>
          <w:b/>
          <w:bCs/>
        </w:rPr>
        <w:t>database Server.</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Extensively used the </w:t>
      </w:r>
      <w:r>
        <w:rPr>
          <w:rFonts w:cs="Calibri"/>
          <w:b/>
          <w:bCs/>
        </w:rPr>
        <w:t>Orion monitoring too</w:t>
      </w:r>
      <w:r>
        <w:rPr>
          <w:rFonts w:cs="Calibri"/>
        </w:rPr>
        <w:t xml:space="preserve">l at OS level. </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Used native tools </w:t>
      </w:r>
      <w:r>
        <w:rPr>
          <w:rFonts w:cs="Calibri"/>
          <w:b/>
          <w:bCs/>
        </w:rPr>
        <w:t>DATABASE TUNING ADVISOR, PROFILER, PREFMONCE</w:t>
      </w:r>
      <w:r>
        <w:rPr>
          <w:rFonts w:cs="Calibri"/>
        </w:rPr>
        <w:t xml:space="preserve"> and </w:t>
      </w:r>
      <w:r>
        <w:rPr>
          <w:rFonts w:cs="Calibri"/>
          <w:b/>
          <w:bCs/>
        </w:rPr>
        <w:t>ACTIVITY MONITOR.</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Regularly deployed the </w:t>
      </w:r>
      <w:r>
        <w:rPr>
          <w:rFonts w:cs="Calibri"/>
          <w:b/>
          <w:bCs/>
        </w:rPr>
        <w:t>reports</w:t>
      </w:r>
      <w:r>
        <w:rPr>
          <w:rFonts w:cs="Calibri"/>
        </w:rPr>
        <w:t xml:space="preserve"> and configured the subscriptions for automated email delivery of the reports.</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Configured the </w:t>
      </w:r>
      <w:r>
        <w:rPr>
          <w:rFonts w:cs="Calibri"/>
          <w:b/>
          <w:bCs/>
        </w:rPr>
        <w:t>DB SMTP mail</w:t>
      </w:r>
      <w:r>
        <w:rPr>
          <w:rFonts w:cs="Calibri"/>
        </w:rPr>
        <w:t xml:space="preserve"> for the notification purposes.</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Developed </w:t>
      </w:r>
      <w:r>
        <w:rPr>
          <w:rFonts w:cs="Calibri"/>
          <w:b/>
          <w:bCs/>
        </w:rPr>
        <w:t>SSIS package in</w:t>
      </w:r>
      <w:r w:rsidR="002C3CB3">
        <w:rPr>
          <w:rFonts w:cs="Calibri"/>
          <w:b/>
          <w:bCs/>
        </w:rPr>
        <w:t>SQL</w:t>
      </w:r>
      <w:r>
        <w:rPr>
          <w:rFonts w:cs="Calibri"/>
          <w:b/>
          <w:bCs/>
        </w:rPr>
        <w:t xml:space="preserve"> Server 2012</w:t>
      </w:r>
      <w:r>
        <w:rPr>
          <w:rFonts w:cs="Calibri"/>
        </w:rPr>
        <w:t xml:space="preserve"> to build the content data for the application.</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Scheduled agent jobs for </w:t>
      </w:r>
      <w:r>
        <w:rPr>
          <w:rFonts w:cs="Calibri"/>
          <w:b/>
          <w:bCs/>
        </w:rPr>
        <w:t>database backup</w:t>
      </w:r>
      <w:r>
        <w:rPr>
          <w:rFonts w:cs="Calibri"/>
        </w:rPr>
        <w:t xml:space="preserve"> and windows task to clean up the file system using </w:t>
      </w:r>
      <w:r>
        <w:rPr>
          <w:rFonts w:cs="Calibri"/>
          <w:b/>
          <w:bCs/>
        </w:rPr>
        <w:t>VB Script.</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Configured </w:t>
      </w:r>
      <w:r>
        <w:rPr>
          <w:rFonts w:cs="Calibri"/>
          <w:b/>
          <w:bCs/>
        </w:rPr>
        <w:t>Linked Servers</w:t>
      </w:r>
      <w:r>
        <w:rPr>
          <w:rFonts w:cs="Calibri"/>
        </w:rPr>
        <w:t xml:space="preserve"> between different </w:t>
      </w:r>
      <w:r>
        <w:rPr>
          <w:rFonts w:cs="Calibri"/>
          <w:b/>
          <w:bCs/>
        </w:rPr>
        <w:t xml:space="preserve">servers. </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Used the </w:t>
      </w:r>
      <w:r>
        <w:rPr>
          <w:rFonts w:cs="Calibri"/>
          <w:b/>
          <w:bCs/>
        </w:rPr>
        <w:t>DMV and DMF</w:t>
      </w:r>
      <w:r>
        <w:rPr>
          <w:rFonts w:cs="Calibri"/>
        </w:rPr>
        <w:t xml:space="preserve"> for the performance data collection and monitoring.</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Implementation of </w:t>
      </w:r>
      <w:r>
        <w:rPr>
          <w:rFonts w:cs="Calibri"/>
          <w:b/>
          <w:bCs/>
        </w:rPr>
        <w:t>SQL Logins, Roles and Authentication Modes as a part of Security in SQL Server and SSRS.</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Implemented </w:t>
      </w:r>
      <w:r>
        <w:rPr>
          <w:rFonts w:cs="Calibri"/>
          <w:b/>
          <w:bCs/>
        </w:rPr>
        <w:t>SQL Audit 2008 and Server Side</w:t>
      </w:r>
      <w:r>
        <w:rPr>
          <w:rFonts w:cs="Calibri"/>
        </w:rPr>
        <w:t xml:space="preserve"> trace for auditing at server and database level on </w:t>
      </w:r>
      <w:r>
        <w:rPr>
          <w:rFonts w:cs="Calibri"/>
          <w:b/>
          <w:bCs/>
        </w:rPr>
        <w:t>SQL Server 2008.</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Identified, tested, and resolved database performance issues </w:t>
      </w:r>
      <w:r>
        <w:rPr>
          <w:rFonts w:cs="Calibri"/>
          <w:b/>
          <w:bCs/>
        </w:rPr>
        <w:t>(monitoring and tuning)</w:t>
      </w:r>
      <w:r>
        <w:rPr>
          <w:rFonts w:cs="Calibri"/>
        </w:rPr>
        <w:t xml:space="preserve"> to ensure database optimization.</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Used the </w:t>
      </w:r>
      <w:r>
        <w:rPr>
          <w:rFonts w:cs="Calibri"/>
          <w:b/>
          <w:bCs/>
        </w:rPr>
        <w:t>cots products</w:t>
      </w:r>
      <w:r>
        <w:rPr>
          <w:rFonts w:cs="Calibri"/>
        </w:rPr>
        <w:t xml:space="preserve"> like </w:t>
      </w:r>
      <w:r>
        <w:rPr>
          <w:rFonts w:cs="Calibri"/>
          <w:b/>
          <w:bCs/>
        </w:rPr>
        <w:t xml:space="preserve">Titanium with ESIR (enterprise System Image Retrieval) </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Administered the </w:t>
      </w:r>
      <w:r w:rsidR="007353CF">
        <w:rPr>
          <w:rFonts w:cs="Calibri"/>
          <w:b/>
          <w:bCs/>
        </w:rPr>
        <w:t>SQL Server 2008 R</w:t>
      </w:r>
      <w:r>
        <w:rPr>
          <w:rFonts w:cs="Calibri"/>
          <w:b/>
          <w:bCs/>
        </w:rPr>
        <w:t>2</w:t>
      </w:r>
      <w:r>
        <w:rPr>
          <w:rFonts w:cs="Calibri"/>
        </w:rPr>
        <w:t xml:space="preserve"> for the </w:t>
      </w:r>
      <w:r>
        <w:rPr>
          <w:rFonts w:cs="Calibri"/>
          <w:b/>
          <w:bCs/>
        </w:rPr>
        <w:t>Microsoft Dynamics GP 2010(Great Plains Software)</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Used </w:t>
      </w:r>
      <w:r>
        <w:rPr>
          <w:rFonts w:cs="Calibri"/>
          <w:b/>
          <w:bCs/>
        </w:rPr>
        <w:t>BULK INSERT</w:t>
      </w:r>
      <w:r>
        <w:rPr>
          <w:rFonts w:cs="Calibri"/>
        </w:rPr>
        <w:t xml:space="preserve"> to import the data from </w:t>
      </w:r>
      <w:r>
        <w:rPr>
          <w:rFonts w:cs="Calibri"/>
          <w:b/>
          <w:bCs/>
        </w:rPr>
        <w:t>flat files.</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Implemented </w:t>
      </w:r>
      <w:r>
        <w:rPr>
          <w:rFonts w:cs="Calibri"/>
          <w:b/>
          <w:bCs/>
        </w:rPr>
        <w:t>T-SQL features like Data partitioning, Error handling, Common Table Expression (CTE) and Snapshot Isolation.</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rPr>
      </w:pPr>
      <w:r>
        <w:rPr>
          <w:rFonts w:cs="Calibri"/>
        </w:rPr>
        <w:t xml:space="preserve">Used the </w:t>
      </w:r>
      <w:r>
        <w:rPr>
          <w:rFonts w:cs="Calibri"/>
          <w:b/>
          <w:bCs/>
        </w:rPr>
        <w:t>TFS and Rational Clear case</w:t>
      </w:r>
      <w:r>
        <w:rPr>
          <w:rFonts w:cs="Calibri"/>
        </w:rPr>
        <w:t xml:space="preserve"> for change management in the  </w:t>
      </w:r>
      <w:r>
        <w:rPr>
          <w:rFonts w:cs="Calibri"/>
          <w:b/>
          <w:bCs/>
        </w:rPr>
        <w:t xml:space="preserve">SDLC cycle </w:t>
      </w:r>
    </w:p>
    <w:p w:rsidR="004E417C" w:rsidRDefault="004E417C" w:rsidP="004E417C">
      <w:pPr>
        <w:pStyle w:val="NoSpacing"/>
        <w:numPr>
          <w:ilvl w:val="0"/>
          <w:numId w:val="10"/>
        </w:numPr>
        <w:tabs>
          <w:tab w:val="clear" w:pos="360"/>
          <w:tab w:val="num" w:pos="0"/>
          <w:tab w:val="left" w:pos="720"/>
        </w:tabs>
        <w:suppressAutoHyphens/>
        <w:ind w:left="720" w:hanging="360"/>
        <w:jc w:val="both"/>
        <w:rPr>
          <w:rFonts w:cs="Calibri"/>
          <w:b/>
        </w:rPr>
      </w:pPr>
      <w:r>
        <w:rPr>
          <w:rFonts w:cs="Calibri"/>
        </w:rPr>
        <w:t>Provided 24X7 support and team player during production outage.</w:t>
      </w:r>
    </w:p>
    <w:p w:rsidR="00F325C5" w:rsidRPr="00B01C74" w:rsidRDefault="00F325C5" w:rsidP="004E417C">
      <w:pPr>
        <w:pStyle w:val="NoSpacing"/>
        <w:jc w:val="both"/>
        <w:rPr>
          <w:rFonts w:eastAsia="Times New Roman"/>
          <w:b/>
        </w:rPr>
      </w:pPr>
    </w:p>
    <w:p w:rsidR="00F325C5" w:rsidRPr="00AA3E7F" w:rsidRDefault="00006F29" w:rsidP="004E417C">
      <w:pPr>
        <w:pStyle w:val="NoSpacing"/>
        <w:jc w:val="both"/>
        <w:rPr>
          <w:rFonts w:eastAsia="Times New Roman"/>
          <w:b/>
          <w:u w:val="single"/>
        </w:rPr>
      </w:pPr>
      <w:r>
        <w:rPr>
          <w:rFonts w:eastAsia="Times New Roman"/>
          <w:b/>
          <w:u w:val="single"/>
        </w:rPr>
        <w:lastRenderedPageBreak/>
        <w:br/>
      </w:r>
      <w:r w:rsidR="00F325C5" w:rsidRPr="00AA3E7F">
        <w:rPr>
          <w:rFonts w:eastAsia="Times New Roman"/>
          <w:b/>
          <w:u w:val="single"/>
        </w:rPr>
        <w:t>Environment:</w:t>
      </w:r>
    </w:p>
    <w:p w:rsidR="00AA3E7F" w:rsidRDefault="00006F29" w:rsidP="004E417C">
      <w:pPr>
        <w:pStyle w:val="NoSpacing"/>
        <w:jc w:val="both"/>
        <w:rPr>
          <w:rFonts w:eastAsia="Times New Roman"/>
        </w:rPr>
      </w:pPr>
      <w:r>
        <w:rPr>
          <w:rFonts w:eastAsia="Times New Roman"/>
        </w:rPr>
        <w:t xml:space="preserve">MSSQL </w:t>
      </w:r>
      <w:r w:rsidR="004E417C" w:rsidRPr="004E417C">
        <w:rPr>
          <w:rFonts w:eastAsia="Times New Roman"/>
        </w:rPr>
        <w:t>SERVER 2012/2008/2008R2,SSRS, QUERY ANALYSER, VISUAL STUDIO 2005 ,VB.NET,C#,WINOWS SERVER 2008,IIS,Orion</w:t>
      </w:r>
    </w:p>
    <w:p w:rsidR="00996F87" w:rsidRDefault="00996F87" w:rsidP="004E417C">
      <w:pPr>
        <w:pStyle w:val="NoSpacing"/>
        <w:jc w:val="both"/>
        <w:rPr>
          <w:rFonts w:asciiTheme="minorHAnsi" w:hAnsiTheme="minorHAnsi"/>
          <w:b/>
        </w:rPr>
      </w:pPr>
    </w:p>
    <w:p w:rsidR="00D529BF" w:rsidRPr="00C8281E" w:rsidRDefault="001F7323" w:rsidP="004E417C">
      <w:pPr>
        <w:pStyle w:val="NoSpacing"/>
        <w:jc w:val="both"/>
        <w:rPr>
          <w:rFonts w:asciiTheme="minorHAnsi" w:hAnsiTheme="minorHAnsi"/>
          <w:b/>
        </w:rPr>
      </w:pPr>
      <w:r w:rsidRPr="001F7323">
        <w:rPr>
          <w:rFonts w:asciiTheme="minorHAnsi" w:hAnsiTheme="minorHAnsi"/>
          <w:b/>
        </w:rPr>
        <w:t>ALTICOR, Grand Rapids, MI</w:t>
      </w:r>
      <w:r w:rsidR="00635FB6">
        <w:rPr>
          <w:rFonts w:asciiTheme="minorHAnsi" w:hAnsiTheme="minorHAnsi"/>
          <w:b/>
        </w:rPr>
        <w:tab/>
      </w:r>
      <w:r w:rsidR="000A0198">
        <w:rPr>
          <w:rFonts w:asciiTheme="minorHAnsi" w:hAnsiTheme="minorHAnsi"/>
          <w:b/>
        </w:rPr>
        <w:tab/>
      </w:r>
      <w:r w:rsidR="000A0198">
        <w:rPr>
          <w:rFonts w:asciiTheme="minorHAnsi" w:hAnsiTheme="minorHAnsi"/>
          <w:b/>
        </w:rPr>
        <w:tab/>
      </w:r>
      <w:r w:rsidR="000A0198">
        <w:rPr>
          <w:rFonts w:asciiTheme="minorHAnsi" w:hAnsiTheme="minorHAnsi"/>
          <w:b/>
        </w:rPr>
        <w:tab/>
      </w:r>
      <w:r w:rsidR="000A0198">
        <w:rPr>
          <w:rFonts w:asciiTheme="minorHAnsi" w:hAnsiTheme="minorHAnsi"/>
          <w:b/>
        </w:rPr>
        <w:tab/>
      </w:r>
      <w:r w:rsidR="000A0198">
        <w:rPr>
          <w:rFonts w:asciiTheme="minorHAnsi" w:hAnsiTheme="minorHAnsi"/>
          <w:b/>
        </w:rPr>
        <w:tab/>
        <w:t xml:space="preserve">           Aug </w:t>
      </w:r>
      <w:r w:rsidR="00D529BF">
        <w:rPr>
          <w:rFonts w:asciiTheme="minorHAnsi" w:hAnsiTheme="minorHAnsi"/>
          <w:b/>
        </w:rPr>
        <w:t xml:space="preserve">2011 to </w:t>
      </w:r>
      <w:r w:rsidR="000A0198">
        <w:rPr>
          <w:rFonts w:asciiTheme="minorHAnsi" w:hAnsiTheme="minorHAnsi"/>
          <w:b/>
        </w:rPr>
        <w:t>Dec 2012</w:t>
      </w:r>
    </w:p>
    <w:p w:rsidR="00D529BF" w:rsidRDefault="00D529BF" w:rsidP="004E417C">
      <w:pPr>
        <w:pStyle w:val="NoSpacing"/>
        <w:jc w:val="both"/>
        <w:rPr>
          <w:rFonts w:asciiTheme="minorHAnsi" w:hAnsiTheme="minorHAnsi"/>
          <w:b/>
        </w:rPr>
      </w:pPr>
      <w:r>
        <w:rPr>
          <w:rFonts w:asciiTheme="minorHAnsi" w:hAnsiTheme="minorHAnsi"/>
          <w:b/>
        </w:rPr>
        <w:t>Sr. SQL Server DBA</w:t>
      </w:r>
    </w:p>
    <w:p w:rsidR="001F7323" w:rsidRPr="001F7323" w:rsidRDefault="00006F29" w:rsidP="004E417C">
      <w:pPr>
        <w:spacing w:after="0" w:line="240" w:lineRule="auto"/>
        <w:jc w:val="both"/>
        <w:rPr>
          <w:lang w:val="en-CA"/>
        </w:rPr>
      </w:pPr>
      <w:r>
        <w:rPr>
          <w:lang w:val="en-CA"/>
        </w:rPr>
        <w:br/>
      </w:r>
      <w:r w:rsidR="001F7323" w:rsidRPr="001F7323">
        <w:rPr>
          <w:lang w:val="en-CA"/>
        </w:rPr>
        <w:t>Alticor is a global company offering products, business opportunities, and manufacturing and logistics services in more than 100 countries and territories worldwide. I was responsible for maintenance of existing database and worked start from scratch. DB tuning, hard coded valued made automated in stored procedures, Scheduled jobs, DTS packages, Created Views, created Indexes at the time of db tuning.</w:t>
      </w:r>
    </w:p>
    <w:p w:rsidR="00D529BF" w:rsidRPr="001F7323" w:rsidRDefault="00D529BF" w:rsidP="004E417C">
      <w:pPr>
        <w:pStyle w:val="NoSpacing"/>
        <w:jc w:val="both"/>
        <w:rPr>
          <w:rFonts w:eastAsia="Times New Roman"/>
          <w:lang w:val="en-CA"/>
        </w:rPr>
      </w:pPr>
    </w:p>
    <w:p w:rsidR="00D529BF" w:rsidRPr="00C8281E" w:rsidRDefault="00D529BF" w:rsidP="004E417C">
      <w:pPr>
        <w:pStyle w:val="NoSpacing"/>
        <w:jc w:val="both"/>
        <w:rPr>
          <w:rFonts w:asciiTheme="minorHAnsi" w:hAnsiTheme="minorHAnsi"/>
          <w:b/>
          <w:u w:val="single"/>
        </w:rPr>
      </w:pPr>
      <w:r w:rsidRPr="00C8281E">
        <w:rPr>
          <w:rFonts w:asciiTheme="minorHAnsi" w:hAnsiTheme="minorHAnsi"/>
          <w:b/>
          <w:u w:val="single"/>
        </w:rPr>
        <w:t>Responsibilities:</w:t>
      </w:r>
    </w:p>
    <w:p w:rsidR="00D529BF" w:rsidRPr="00C8281E" w:rsidRDefault="00D529BF" w:rsidP="004E417C">
      <w:pPr>
        <w:pStyle w:val="NoSpacing"/>
        <w:jc w:val="both"/>
        <w:rPr>
          <w:rFonts w:asciiTheme="minorHAnsi" w:hAnsiTheme="minorHAnsi"/>
          <w:b/>
          <w:u w:val="single"/>
        </w:rPr>
      </w:pP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Involved in </w:t>
      </w:r>
      <w:r w:rsidRPr="00D435CF">
        <w:rPr>
          <w:rFonts w:ascii="Calibri" w:hAnsi="Calibri"/>
          <w:b/>
          <w:sz w:val="22"/>
          <w:szCs w:val="22"/>
        </w:rPr>
        <w:t>installation</w:t>
      </w:r>
      <w:r w:rsidRPr="00D435CF">
        <w:rPr>
          <w:rFonts w:ascii="Calibri" w:hAnsi="Calibri"/>
          <w:sz w:val="22"/>
          <w:szCs w:val="22"/>
        </w:rPr>
        <w:t xml:space="preserve">, </w:t>
      </w:r>
      <w:r w:rsidRPr="00D435CF">
        <w:rPr>
          <w:rFonts w:ascii="Calibri" w:hAnsi="Calibri"/>
          <w:b/>
          <w:sz w:val="22"/>
          <w:szCs w:val="22"/>
        </w:rPr>
        <w:t>configuration</w:t>
      </w:r>
      <w:r w:rsidRPr="00D435CF">
        <w:rPr>
          <w:rFonts w:ascii="Calibri" w:hAnsi="Calibri"/>
          <w:sz w:val="22"/>
          <w:szCs w:val="22"/>
        </w:rPr>
        <w:t xml:space="preserve">, and </w:t>
      </w:r>
      <w:r w:rsidRPr="00D435CF">
        <w:rPr>
          <w:rFonts w:ascii="Calibri" w:hAnsi="Calibri"/>
          <w:b/>
          <w:sz w:val="22"/>
          <w:szCs w:val="22"/>
        </w:rPr>
        <w:t>Upgradation</w:t>
      </w:r>
      <w:r w:rsidRPr="00D435CF">
        <w:rPr>
          <w:rFonts w:ascii="Calibri" w:hAnsi="Calibri"/>
          <w:sz w:val="22"/>
          <w:szCs w:val="22"/>
        </w:rPr>
        <w:t xml:space="preserve"> of MS SQL Server 2005/2008 servers.</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Involved in Database Upgradation and </w:t>
      </w:r>
      <w:r w:rsidRPr="00D435CF">
        <w:rPr>
          <w:rFonts w:ascii="Calibri" w:hAnsi="Calibri"/>
          <w:b/>
          <w:sz w:val="22"/>
          <w:szCs w:val="22"/>
        </w:rPr>
        <w:t>Migration</w:t>
      </w:r>
      <w:r>
        <w:rPr>
          <w:rFonts w:ascii="Calibri" w:hAnsi="Calibri"/>
          <w:sz w:val="22"/>
          <w:szCs w:val="22"/>
        </w:rPr>
        <w:t xml:space="preserve"> of SQL2005</w:t>
      </w:r>
      <w:r w:rsidRPr="00D435CF">
        <w:rPr>
          <w:rFonts w:ascii="Calibri" w:hAnsi="Calibri"/>
          <w:sz w:val="22"/>
          <w:szCs w:val="22"/>
        </w:rPr>
        <w:t xml:space="preserve"> to SQL2008 and co-ordinate all Upgrade activities.</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Worked on SQL server </w:t>
      </w:r>
      <w:r w:rsidRPr="00D435CF">
        <w:rPr>
          <w:rFonts w:ascii="Calibri" w:hAnsi="Calibri"/>
          <w:b/>
          <w:sz w:val="22"/>
          <w:szCs w:val="22"/>
        </w:rPr>
        <w:t>clustering</w:t>
      </w:r>
      <w:r w:rsidRPr="00D435CF">
        <w:rPr>
          <w:rFonts w:ascii="Calibri" w:hAnsi="Calibri"/>
          <w:sz w:val="22"/>
          <w:szCs w:val="22"/>
        </w:rPr>
        <w:t xml:space="preserve"> to provide an active and passive node, SAN storage with RAID 10 implemented on Dell servers, VIP pool to manage the IP address of SQL servers.</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Configured SQL </w:t>
      </w:r>
      <w:r w:rsidRPr="00D435CF">
        <w:rPr>
          <w:rFonts w:ascii="Calibri" w:hAnsi="Calibri"/>
          <w:b/>
          <w:sz w:val="22"/>
          <w:szCs w:val="22"/>
        </w:rPr>
        <w:t>Mirroring</w:t>
      </w:r>
      <w:r w:rsidRPr="00D435CF">
        <w:rPr>
          <w:rFonts w:ascii="Calibri" w:hAnsi="Calibri"/>
          <w:sz w:val="22"/>
          <w:szCs w:val="22"/>
        </w:rPr>
        <w:t xml:space="preserve"> ,</w:t>
      </w:r>
      <w:r w:rsidRPr="00D435CF">
        <w:rPr>
          <w:rFonts w:ascii="Calibri" w:hAnsi="Calibri"/>
          <w:b/>
          <w:sz w:val="22"/>
          <w:szCs w:val="22"/>
        </w:rPr>
        <w:t>Log shipping</w:t>
      </w:r>
      <w:r w:rsidRPr="00D435CF">
        <w:rPr>
          <w:rFonts w:ascii="Calibri" w:hAnsi="Calibri"/>
          <w:sz w:val="22"/>
          <w:szCs w:val="22"/>
        </w:rPr>
        <w:t xml:space="preserve"> and </w:t>
      </w:r>
      <w:r w:rsidRPr="00D435CF">
        <w:rPr>
          <w:rFonts w:ascii="Calibri" w:hAnsi="Calibri"/>
          <w:b/>
          <w:sz w:val="22"/>
          <w:szCs w:val="22"/>
        </w:rPr>
        <w:t>Replication</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Performed data transfers between various servers using </w:t>
      </w:r>
      <w:r w:rsidRPr="00D435CF">
        <w:rPr>
          <w:rFonts w:ascii="Calibri" w:hAnsi="Calibri"/>
          <w:b/>
          <w:sz w:val="22"/>
          <w:szCs w:val="22"/>
        </w:rPr>
        <w:t>BCP</w:t>
      </w:r>
      <w:r w:rsidRPr="00D435CF">
        <w:rPr>
          <w:rFonts w:ascii="Calibri" w:hAnsi="Calibri"/>
          <w:sz w:val="22"/>
          <w:szCs w:val="22"/>
        </w:rPr>
        <w:t xml:space="preserve"> and </w:t>
      </w:r>
      <w:r w:rsidRPr="00D435CF">
        <w:rPr>
          <w:rFonts w:ascii="Calibri" w:hAnsi="Calibri"/>
          <w:b/>
          <w:sz w:val="22"/>
          <w:szCs w:val="22"/>
        </w:rPr>
        <w:t>SSIS</w:t>
      </w:r>
      <w:r w:rsidRPr="00D435CF">
        <w:rPr>
          <w:rFonts w:ascii="Calibri" w:hAnsi="Calibri"/>
          <w:sz w:val="22"/>
          <w:szCs w:val="22"/>
        </w:rPr>
        <w:t xml:space="preserve"> for developer requests, Environment Migrations, Backing up and Archiving Data for various business requests.</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Exported and imported data from text files and Excel to SQL Server using </w:t>
      </w:r>
      <w:r w:rsidRPr="00D435CF">
        <w:rPr>
          <w:rFonts w:ascii="Calibri" w:hAnsi="Calibri"/>
          <w:b/>
          <w:sz w:val="22"/>
          <w:szCs w:val="22"/>
        </w:rPr>
        <w:t>bulk insert</w:t>
      </w:r>
      <w:r w:rsidRPr="00D435CF">
        <w:rPr>
          <w:rFonts w:ascii="Calibri" w:hAnsi="Calibri"/>
          <w:sz w:val="22"/>
          <w:szCs w:val="22"/>
        </w:rPr>
        <w:t xml:space="preserve"> and </w:t>
      </w:r>
      <w:r w:rsidRPr="00D435CF">
        <w:rPr>
          <w:rFonts w:ascii="Calibri" w:hAnsi="Calibri"/>
          <w:b/>
          <w:sz w:val="22"/>
          <w:szCs w:val="22"/>
        </w:rPr>
        <w:t>BCP</w:t>
      </w:r>
      <w:r w:rsidRPr="00D435CF">
        <w:rPr>
          <w:rFonts w:ascii="Calibri" w:hAnsi="Calibri"/>
          <w:sz w:val="22"/>
          <w:szCs w:val="22"/>
        </w:rPr>
        <w:t xml:space="preserve"> utility.</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b/>
          <w:sz w:val="22"/>
          <w:szCs w:val="22"/>
        </w:rPr>
        <w:t>Security Administration</w:t>
      </w:r>
      <w:r w:rsidRPr="00D435CF">
        <w:rPr>
          <w:rFonts w:ascii="Calibri" w:hAnsi="Calibri"/>
          <w:sz w:val="22"/>
          <w:szCs w:val="22"/>
        </w:rPr>
        <w:t xml:space="preserve"> by creating user logins with appropriate roles, dropping and locking the logins, monitoring the user accounts, creation of groups, granted privileges to users and groups.</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b/>
          <w:sz w:val="22"/>
          <w:szCs w:val="22"/>
        </w:rPr>
        <w:t>Backup</w:t>
      </w:r>
      <w:r w:rsidRPr="00D435CF">
        <w:rPr>
          <w:rFonts w:ascii="Calibri" w:hAnsi="Calibri"/>
          <w:sz w:val="22"/>
          <w:szCs w:val="22"/>
        </w:rPr>
        <w:t xml:space="preserve"> and </w:t>
      </w:r>
      <w:r w:rsidRPr="00D435CF">
        <w:rPr>
          <w:rFonts w:ascii="Calibri" w:hAnsi="Calibri"/>
          <w:b/>
          <w:sz w:val="22"/>
          <w:szCs w:val="22"/>
        </w:rPr>
        <w:t>recovery</w:t>
      </w:r>
      <w:r w:rsidRPr="00D435CF">
        <w:rPr>
          <w:rFonts w:ascii="Calibri" w:hAnsi="Calibri"/>
          <w:sz w:val="22"/>
          <w:szCs w:val="22"/>
        </w:rPr>
        <w:t xml:space="preserve"> of production databases and   Monitor data and log growth, Jobs, Alerts, disk usage and cleanups using 3rd party tool Lite speed.</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Worked on backup and recovery strategies for SQL Server databases (e.g. </w:t>
      </w:r>
      <w:r w:rsidRPr="00D435CF">
        <w:rPr>
          <w:rFonts w:ascii="Calibri" w:hAnsi="Calibri"/>
          <w:b/>
          <w:sz w:val="22"/>
          <w:szCs w:val="22"/>
        </w:rPr>
        <w:t>MaintenancePlan</w:t>
      </w:r>
      <w:r w:rsidRPr="00D435CF">
        <w:rPr>
          <w:rFonts w:ascii="Calibri" w:hAnsi="Calibri"/>
          <w:sz w:val="22"/>
          <w:szCs w:val="22"/>
        </w:rPr>
        <w:t xml:space="preserve">, </w:t>
      </w:r>
      <w:r w:rsidRPr="00D435CF">
        <w:rPr>
          <w:rFonts w:ascii="Calibri" w:hAnsi="Calibri"/>
          <w:b/>
          <w:sz w:val="22"/>
          <w:szCs w:val="22"/>
        </w:rPr>
        <w:t>Native backups</w:t>
      </w:r>
      <w:r w:rsidRPr="00D435CF">
        <w:rPr>
          <w:rFonts w:ascii="Calibri" w:hAnsi="Calibri"/>
          <w:sz w:val="22"/>
          <w:szCs w:val="22"/>
        </w:rPr>
        <w:t xml:space="preserve">, </w:t>
      </w:r>
      <w:r w:rsidRPr="00D435CF">
        <w:rPr>
          <w:rFonts w:ascii="Calibri" w:hAnsi="Calibri"/>
          <w:b/>
          <w:sz w:val="22"/>
          <w:szCs w:val="22"/>
        </w:rPr>
        <w:t>Lite speed Backups</w:t>
      </w:r>
      <w:r w:rsidRPr="00D435CF">
        <w:rPr>
          <w:rFonts w:ascii="Calibri" w:hAnsi="Calibri"/>
          <w:sz w:val="22"/>
          <w:szCs w:val="22"/>
        </w:rPr>
        <w:t xml:space="preserve"> and IBM TSM). </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Create </w:t>
      </w:r>
      <w:r w:rsidRPr="00D435CF">
        <w:rPr>
          <w:rFonts w:ascii="Calibri" w:hAnsi="Calibri"/>
          <w:b/>
          <w:sz w:val="22"/>
          <w:szCs w:val="22"/>
        </w:rPr>
        <w:t>linked servers</w:t>
      </w:r>
      <w:r w:rsidRPr="00D435CF">
        <w:rPr>
          <w:rFonts w:ascii="Calibri" w:hAnsi="Calibri"/>
          <w:sz w:val="22"/>
          <w:szCs w:val="22"/>
        </w:rPr>
        <w:t xml:space="preserve"> to grant the data access to the users depending on the needs.</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Optimize the </w:t>
      </w:r>
      <w:r w:rsidRPr="00D435CF">
        <w:rPr>
          <w:rFonts w:ascii="Calibri" w:hAnsi="Calibri"/>
          <w:b/>
          <w:sz w:val="22"/>
          <w:szCs w:val="22"/>
        </w:rPr>
        <w:t>tempDB</w:t>
      </w:r>
      <w:r w:rsidRPr="00D435CF">
        <w:rPr>
          <w:rFonts w:ascii="Calibri" w:hAnsi="Calibri"/>
          <w:sz w:val="22"/>
          <w:szCs w:val="22"/>
        </w:rPr>
        <w:t xml:space="preserve"> performance by striping and move to dedicated SAN.</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Involved in troubleshooting </w:t>
      </w:r>
      <w:r w:rsidRPr="00D435CF">
        <w:rPr>
          <w:rFonts w:ascii="Calibri" w:hAnsi="Calibri"/>
          <w:b/>
          <w:sz w:val="22"/>
          <w:szCs w:val="22"/>
        </w:rPr>
        <w:t>dead lock</w:t>
      </w:r>
      <w:r w:rsidRPr="00D435CF">
        <w:rPr>
          <w:rFonts w:ascii="Calibri" w:hAnsi="Calibri"/>
          <w:sz w:val="22"/>
          <w:szCs w:val="22"/>
        </w:rPr>
        <w:t xml:space="preserve"> issues and performance issues for optimal performance. Used the Index tuning wizard and rebuilt indexes for faster query response.</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Expertise knowledge on high availability option </w:t>
      </w:r>
      <w:r w:rsidRPr="00D435CF">
        <w:rPr>
          <w:rFonts w:ascii="Calibri" w:hAnsi="Calibri"/>
          <w:b/>
          <w:sz w:val="22"/>
          <w:szCs w:val="22"/>
        </w:rPr>
        <w:t>log shipping</w:t>
      </w:r>
      <w:r w:rsidRPr="00D435CF">
        <w:rPr>
          <w:rFonts w:ascii="Calibri" w:hAnsi="Calibri"/>
          <w:sz w:val="22"/>
          <w:szCs w:val="22"/>
        </w:rPr>
        <w:t xml:space="preserve"> (DR/Standby-server).</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Monitoring backup jobs daily and run the jobs manually in case of failure depending upon the necessity and prepared daily report on the job failures, backup failures and disk space. </w:t>
      </w:r>
    </w:p>
    <w:p w:rsidR="00635FB6" w:rsidRPr="00D435CF" w:rsidRDefault="00635FB6" w:rsidP="00635FB6">
      <w:pPr>
        <w:numPr>
          <w:ilvl w:val="0"/>
          <w:numId w:val="19"/>
        </w:numPr>
        <w:spacing w:after="0" w:line="240" w:lineRule="auto"/>
        <w:ind w:right="-180"/>
        <w:jc w:val="both"/>
      </w:pPr>
      <w:r w:rsidRPr="00D435CF">
        <w:t xml:space="preserve">Involved in SQL Server disaster recovery procedures. Responsible for Stored Procedures optimization, </w:t>
      </w:r>
      <w:r w:rsidRPr="00D435CF">
        <w:rPr>
          <w:b/>
        </w:rPr>
        <w:t>Performance tuning</w:t>
      </w:r>
      <w:r w:rsidRPr="00D435CF">
        <w:t>&amp;</w:t>
      </w:r>
      <w:r w:rsidRPr="00D435CF">
        <w:rPr>
          <w:b/>
        </w:rPr>
        <w:t>index tuning.</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sz w:val="22"/>
          <w:szCs w:val="22"/>
        </w:rPr>
        <w:t xml:space="preserve">Perform </w:t>
      </w:r>
      <w:r w:rsidRPr="00D435CF">
        <w:rPr>
          <w:rFonts w:ascii="Calibri" w:hAnsi="Calibri"/>
          <w:b/>
          <w:sz w:val="22"/>
          <w:szCs w:val="22"/>
        </w:rPr>
        <w:t>database monitoring</w:t>
      </w:r>
      <w:r w:rsidRPr="00D435CF">
        <w:rPr>
          <w:rFonts w:ascii="Calibri" w:hAnsi="Calibri"/>
          <w:sz w:val="22"/>
          <w:szCs w:val="22"/>
        </w:rPr>
        <w:t xml:space="preserve"> data and log growth, Jobs, Alerts, disk usage and cleanups, using various custom scripts in SQL Server Agent jobs, setup of Database Mail /operators for alerting.</w:t>
      </w:r>
    </w:p>
    <w:p w:rsidR="00635FB6" w:rsidRPr="00D435CF" w:rsidRDefault="00635FB6" w:rsidP="00635FB6">
      <w:pPr>
        <w:pStyle w:val="BodyText"/>
        <w:widowControl w:val="0"/>
        <w:numPr>
          <w:ilvl w:val="0"/>
          <w:numId w:val="19"/>
        </w:numPr>
        <w:tabs>
          <w:tab w:val="left" w:pos="360"/>
        </w:tabs>
        <w:autoSpaceDE w:val="0"/>
        <w:autoSpaceDN w:val="0"/>
        <w:adjustRightInd w:val="0"/>
        <w:spacing w:after="0"/>
        <w:jc w:val="both"/>
        <w:rPr>
          <w:rFonts w:ascii="Calibri" w:hAnsi="Calibri"/>
          <w:sz w:val="22"/>
          <w:szCs w:val="22"/>
        </w:rPr>
      </w:pPr>
      <w:r w:rsidRPr="00D435CF">
        <w:rPr>
          <w:rFonts w:ascii="Calibri" w:hAnsi="Calibri"/>
          <w:b/>
          <w:sz w:val="22"/>
          <w:szCs w:val="22"/>
        </w:rPr>
        <w:t>24/7</w:t>
      </w:r>
      <w:r w:rsidRPr="00D435CF">
        <w:rPr>
          <w:rFonts w:ascii="Calibri" w:hAnsi="Calibri"/>
          <w:sz w:val="22"/>
          <w:szCs w:val="22"/>
        </w:rPr>
        <w:t xml:space="preserve"> Production support for SQL Server databases</w:t>
      </w:r>
    </w:p>
    <w:p w:rsidR="00D529BF" w:rsidRPr="00C8281E" w:rsidRDefault="00006F29" w:rsidP="004E417C">
      <w:pPr>
        <w:spacing w:after="0"/>
        <w:jc w:val="both"/>
        <w:rPr>
          <w:rFonts w:asciiTheme="minorHAnsi" w:hAnsiTheme="minorHAnsi" w:cs="Arial"/>
        </w:rPr>
      </w:pPr>
      <w:r>
        <w:rPr>
          <w:rFonts w:asciiTheme="minorHAnsi" w:hAnsiTheme="minorHAnsi" w:cs="Arial"/>
        </w:rPr>
        <w:br/>
      </w:r>
    </w:p>
    <w:p w:rsidR="00D529BF" w:rsidRPr="00D529BF" w:rsidRDefault="00D529BF" w:rsidP="004E417C">
      <w:pPr>
        <w:spacing w:after="0"/>
        <w:jc w:val="both"/>
        <w:rPr>
          <w:rFonts w:asciiTheme="minorHAnsi" w:hAnsiTheme="minorHAnsi" w:cs="Arial"/>
          <w:b/>
          <w:u w:val="single"/>
        </w:rPr>
      </w:pPr>
      <w:r w:rsidRPr="00D529BF">
        <w:rPr>
          <w:rFonts w:asciiTheme="minorHAnsi" w:hAnsiTheme="minorHAnsi" w:cs="Arial"/>
          <w:b/>
          <w:u w:val="single"/>
        </w:rPr>
        <w:lastRenderedPageBreak/>
        <w:t>Environment:</w:t>
      </w:r>
    </w:p>
    <w:p w:rsidR="00D529BF" w:rsidRDefault="00635FB6" w:rsidP="004E417C">
      <w:pPr>
        <w:pStyle w:val="NoSpacing"/>
        <w:jc w:val="both"/>
      </w:pPr>
      <w:r w:rsidRPr="00D435CF">
        <w:t>MSSQL S</w:t>
      </w:r>
      <w:r>
        <w:t>erver 2008/2008R2/2005</w:t>
      </w:r>
      <w:r w:rsidRPr="00D435CF">
        <w:t>, Windows2003/200</w:t>
      </w:r>
      <w:r>
        <w:t xml:space="preserve">8, DTS/SSIS, SSRS 2008 </w:t>
      </w:r>
      <w:r w:rsidRPr="00D435CF">
        <w:t>, SSAS, Visio, Litespeed, VSS 6.0, , SQL Diagrams, Spotlight, SQLProfiler, Query Analyzer, Enterprise Manager, SCOM, IIS 6.0, Silverlight</w:t>
      </w:r>
    </w:p>
    <w:p w:rsidR="00635FB6" w:rsidRPr="00B454F5" w:rsidRDefault="00635FB6" w:rsidP="004E417C">
      <w:pPr>
        <w:pStyle w:val="NoSpacing"/>
        <w:jc w:val="both"/>
        <w:rPr>
          <w:rFonts w:asciiTheme="minorHAnsi" w:hAnsiTheme="minorHAnsi"/>
          <w:b/>
        </w:rPr>
      </w:pPr>
    </w:p>
    <w:p w:rsidR="006226ED" w:rsidRDefault="006226ED" w:rsidP="004E417C">
      <w:pPr>
        <w:spacing w:after="0"/>
        <w:jc w:val="both"/>
        <w:rPr>
          <w:rFonts w:asciiTheme="minorHAnsi" w:hAnsiTheme="minorHAnsi"/>
          <w:b/>
        </w:rPr>
      </w:pPr>
    </w:p>
    <w:p w:rsidR="005E2E41" w:rsidRPr="00C8281E" w:rsidRDefault="006226ED" w:rsidP="004E417C">
      <w:pPr>
        <w:spacing w:after="0"/>
        <w:jc w:val="both"/>
        <w:rPr>
          <w:rFonts w:asciiTheme="minorHAnsi" w:eastAsia="Calibri" w:hAnsiTheme="minorHAnsi"/>
          <w:b/>
        </w:rPr>
      </w:pPr>
      <w:r w:rsidRPr="006226ED">
        <w:rPr>
          <w:rFonts w:asciiTheme="minorHAnsi" w:hAnsiTheme="minorHAnsi"/>
          <w:b/>
        </w:rPr>
        <w:t>Pitney Bowes, Omaha, NE</w:t>
      </w:r>
      <w:r w:rsidR="00B454F5" w:rsidRPr="006226ED">
        <w:rPr>
          <w:rFonts w:asciiTheme="minorHAnsi" w:eastAsia="Calibri" w:hAnsiTheme="minorHAnsi"/>
          <w:b/>
        </w:rPr>
        <w:tab/>
      </w:r>
      <w:r w:rsidR="005E2E41">
        <w:rPr>
          <w:rFonts w:asciiTheme="minorHAnsi" w:eastAsia="Calibri" w:hAnsiTheme="minorHAnsi"/>
          <w:b/>
        </w:rPr>
        <w:tab/>
      </w:r>
      <w:r w:rsidR="005E2E41">
        <w:rPr>
          <w:rFonts w:asciiTheme="minorHAnsi" w:eastAsia="Calibri" w:hAnsiTheme="minorHAnsi"/>
          <w:b/>
        </w:rPr>
        <w:tab/>
      </w:r>
      <w:r w:rsidR="005E2E41">
        <w:rPr>
          <w:rFonts w:asciiTheme="minorHAnsi" w:eastAsia="Calibri" w:hAnsiTheme="minorHAnsi"/>
          <w:b/>
        </w:rPr>
        <w:tab/>
      </w:r>
      <w:r w:rsidR="00B454F5">
        <w:rPr>
          <w:rFonts w:asciiTheme="minorHAnsi" w:eastAsia="Calibri" w:hAnsiTheme="minorHAnsi"/>
          <w:b/>
        </w:rPr>
        <w:tab/>
      </w:r>
      <w:r w:rsidR="00B454F5">
        <w:rPr>
          <w:rFonts w:asciiTheme="minorHAnsi" w:eastAsia="Calibri" w:hAnsiTheme="minorHAnsi"/>
          <w:b/>
        </w:rPr>
        <w:tab/>
      </w:r>
      <w:r w:rsidR="000A0198">
        <w:rPr>
          <w:rFonts w:asciiTheme="minorHAnsi" w:eastAsia="Calibri" w:hAnsiTheme="minorHAnsi"/>
          <w:b/>
        </w:rPr>
        <w:t xml:space="preserve">          Jan 2011</w:t>
      </w:r>
      <w:r w:rsidR="005E2E41">
        <w:rPr>
          <w:rFonts w:asciiTheme="minorHAnsi" w:eastAsia="Calibri" w:hAnsiTheme="minorHAnsi"/>
          <w:b/>
        </w:rPr>
        <w:t xml:space="preserve"> to </w:t>
      </w:r>
      <w:r w:rsidR="000A0198">
        <w:rPr>
          <w:rFonts w:asciiTheme="minorHAnsi" w:eastAsia="Calibri" w:hAnsiTheme="minorHAnsi"/>
          <w:b/>
        </w:rPr>
        <w:t xml:space="preserve">Aug </w:t>
      </w:r>
      <w:r w:rsidR="005E2E41">
        <w:rPr>
          <w:rFonts w:asciiTheme="minorHAnsi" w:eastAsia="Calibri" w:hAnsiTheme="minorHAnsi"/>
          <w:b/>
        </w:rPr>
        <w:t>2011</w:t>
      </w:r>
    </w:p>
    <w:p w:rsidR="005E2E41" w:rsidRDefault="005E2E41" w:rsidP="004E417C">
      <w:pPr>
        <w:spacing w:after="0"/>
        <w:jc w:val="both"/>
        <w:rPr>
          <w:rFonts w:asciiTheme="minorHAnsi" w:hAnsiTheme="minorHAnsi"/>
          <w:b/>
          <w:u w:val="single"/>
        </w:rPr>
      </w:pPr>
      <w:r>
        <w:rPr>
          <w:rFonts w:asciiTheme="minorHAnsi" w:eastAsia="Calibri" w:hAnsiTheme="minorHAnsi"/>
          <w:b/>
        </w:rPr>
        <w:t>SQL Server Database Admin</w:t>
      </w:r>
    </w:p>
    <w:p w:rsidR="006226ED" w:rsidRPr="006226ED" w:rsidRDefault="006226ED" w:rsidP="004E417C">
      <w:pPr>
        <w:pStyle w:val="NoSpacing"/>
        <w:jc w:val="both"/>
        <w:rPr>
          <w:rFonts w:asciiTheme="minorHAnsi" w:hAnsiTheme="minorHAnsi"/>
          <w:b/>
          <w:u w:val="single"/>
        </w:rPr>
      </w:pPr>
      <w:r w:rsidRPr="006226ED">
        <w:rPr>
          <w:rFonts w:asciiTheme="minorHAnsi" w:hAnsiTheme="minorHAnsi"/>
        </w:rPr>
        <w:t>Pitney Bowes is a global technology company offering innovative products and solutions that enable commerce in the areas of customer information management, location intelligence, customer engagement, shipping and mailing, and global ecommerce. </w:t>
      </w:r>
    </w:p>
    <w:p w:rsidR="006226ED" w:rsidRDefault="006226ED" w:rsidP="004E417C">
      <w:pPr>
        <w:pStyle w:val="NoSpacing"/>
        <w:jc w:val="both"/>
        <w:rPr>
          <w:rFonts w:asciiTheme="minorHAnsi" w:hAnsiTheme="minorHAnsi"/>
          <w:b/>
          <w:u w:val="single"/>
        </w:rPr>
      </w:pPr>
    </w:p>
    <w:p w:rsidR="005E2E41" w:rsidRDefault="005E2E41" w:rsidP="004E417C">
      <w:pPr>
        <w:pStyle w:val="NoSpacing"/>
        <w:jc w:val="both"/>
        <w:rPr>
          <w:rFonts w:asciiTheme="minorHAnsi" w:hAnsiTheme="minorHAnsi"/>
          <w:b/>
          <w:u w:val="single"/>
        </w:rPr>
      </w:pPr>
      <w:r w:rsidRPr="00C8281E">
        <w:rPr>
          <w:rFonts w:asciiTheme="minorHAnsi" w:hAnsiTheme="minorHAnsi"/>
          <w:b/>
          <w:u w:val="single"/>
        </w:rPr>
        <w:t>Responsibilities:</w:t>
      </w:r>
    </w:p>
    <w:p w:rsidR="005E2E41" w:rsidRPr="00C8281E" w:rsidRDefault="005E2E41" w:rsidP="004E417C">
      <w:pPr>
        <w:pStyle w:val="NoSpacing"/>
        <w:jc w:val="both"/>
        <w:rPr>
          <w:rFonts w:asciiTheme="minorHAnsi" w:hAnsiTheme="minorHAnsi"/>
          <w:b/>
          <w:u w:val="single"/>
        </w:rPr>
      </w:pP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Implemented </w:t>
      </w:r>
      <w:r>
        <w:rPr>
          <w:rFonts w:cs="Calibri"/>
          <w:b/>
        </w:rPr>
        <w:t>SIDE BY SIDE Migration</w:t>
      </w:r>
      <w:r>
        <w:rPr>
          <w:rFonts w:cs="Calibri"/>
        </w:rPr>
        <w:t xml:space="preserve"> of MS </w:t>
      </w:r>
      <w:r>
        <w:rPr>
          <w:rFonts w:cs="Calibri"/>
          <w:b/>
        </w:rPr>
        <w:t>SQL SERVER 2000 to 2005/2008</w:t>
      </w:r>
      <w:r>
        <w:rPr>
          <w:rFonts w:cs="Calibri"/>
        </w:rPr>
        <w:t xml:space="preserve"> on </w:t>
      </w:r>
      <w:r>
        <w:rPr>
          <w:rFonts w:cs="Calibri"/>
          <w:b/>
        </w:rPr>
        <w:t xml:space="preserve">Windows </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Migrated </w:t>
      </w:r>
      <w:r>
        <w:rPr>
          <w:rFonts w:cs="Calibri"/>
          <w:b/>
        </w:rPr>
        <w:t xml:space="preserve">DTS 2000 PACAKGES to SSIS </w:t>
      </w:r>
      <w:r>
        <w:rPr>
          <w:rFonts w:cs="Calibri"/>
        </w:rPr>
        <w:t>packages and maintained the archival data using</w:t>
      </w:r>
      <w:r>
        <w:rPr>
          <w:rFonts w:cs="Calibri"/>
          <w:b/>
        </w:rPr>
        <w:t xml:space="preserve"> Control flow task.</w:t>
      </w:r>
    </w:p>
    <w:p w:rsidR="008B2171" w:rsidRDefault="008B2171" w:rsidP="008B2171">
      <w:pPr>
        <w:pStyle w:val="NoSpacing"/>
        <w:numPr>
          <w:ilvl w:val="0"/>
          <w:numId w:val="10"/>
        </w:numPr>
        <w:tabs>
          <w:tab w:val="clear" w:pos="360"/>
          <w:tab w:val="num" w:pos="0"/>
        </w:tabs>
        <w:suppressAutoHyphens/>
        <w:ind w:left="720" w:hanging="360"/>
        <w:rPr>
          <w:rFonts w:eastAsia="Batang" w:cs="Calibri"/>
          <w:bCs/>
          <w:color w:val="000000"/>
        </w:rPr>
      </w:pPr>
      <w:r>
        <w:rPr>
          <w:rFonts w:cs="Calibri"/>
        </w:rPr>
        <w:t xml:space="preserve">Configured the </w:t>
      </w:r>
      <w:r>
        <w:rPr>
          <w:rFonts w:cs="Calibri"/>
          <w:b/>
        </w:rPr>
        <w:t>AWE and /3 GB</w:t>
      </w:r>
      <w:r>
        <w:rPr>
          <w:rFonts w:cs="Calibri"/>
        </w:rPr>
        <w:t xml:space="preserve"> switch for the 32 bit 2005 server.</w:t>
      </w:r>
    </w:p>
    <w:p w:rsidR="008B2171" w:rsidRDefault="008B2171" w:rsidP="008B2171">
      <w:pPr>
        <w:pStyle w:val="NoSpacing"/>
        <w:numPr>
          <w:ilvl w:val="0"/>
          <w:numId w:val="10"/>
        </w:numPr>
        <w:tabs>
          <w:tab w:val="clear" w:pos="360"/>
          <w:tab w:val="num" w:pos="0"/>
        </w:tabs>
        <w:suppressAutoHyphens/>
        <w:ind w:left="720" w:hanging="360"/>
        <w:rPr>
          <w:rFonts w:eastAsia="Batang" w:cs="Calibri"/>
          <w:color w:val="000000"/>
        </w:rPr>
      </w:pPr>
      <w:r>
        <w:rPr>
          <w:rFonts w:eastAsia="Batang" w:cs="Calibri"/>
          <w:bCs/>
          <w:color w:val="000000"/>
        </w:rPr>
        <w:t xml:space="preserve">SQL Server 2005 x64-bit </w:t>
      </w:r>
      <w:r>
        <w:rPr>
          <w:rFonts w:eastAsia="Batang" w:cs="Calibri"/>
          <w:b/>
          <w:bCs/>
          <w:color w:val="000000"/>
        </w:rPr>
        <w:t>Failover Cluster Installation</w:t>
      </w:r>
      <w:r>
        <w:rPr>
          <w:rFonts w:eastAsia="Batang" w:cs="Calibri"/>
          <w:bCs/>
          <w:color w:val="000000"/>
        </w:rPr>
        <w:t xml:space="preserve"> on </w:t>
      </w:r>
      <w:r>
        <w:rPr>
          <w:rFonts w:eastAsia="Batang" w:cs="Calibri"/>
          <w:b/>
          <w:bCs/>
          <w:color w:val="000000"/>
        </w:rPr>
        <w:t>Windows Server 2008</w:t>
      </w:r>
      <w:r>
        <w:rPr>
          <w:rFonts w:eastAsia="Batang" w:cs="Calibri"/>
          <w:bCs/>
          <w:color w:val="000000"/>
        </w:rPr>
        <w:t xml:space="preserve"> x64-bit.</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eastAsia="Batang" w:cs="Calibri"/>
          <w:color w:val="000000"/>
        </w:rPr>
        <w:t>Experience with Cluster Configuration in SAN environment.</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Applied </w:t>
      </w:r>
      <w:r>
        <w:rPr>
          <w:rFonts w:cs="Calibri"/>
          <w:b/>
        </w:rPr>
        <w:t>Patches and Service packs</w:t>
      </w:r>
      <w:r>
        <w:rPr>
          <w:rFonts w:cs="Calibri"/>
        </w:rPr>
        <w:t xml:space="preserve"> to update different versions of </w:t>
      </w:r>
      <w:r>
        <w:rPr>
          <w:rFonts w:cs="Calibri"/>
          <w:b/>
        </w:rPr>
        <w:t>MS SQL SERVER.</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Fixed the failed </w:t>
      </w:r>
      <w:r>
        <w:rPr>
          <w:rFonts w:cs="Calibri"/>
          <w:b/>
        </w:rPr>
        <w:t>PRINCIPALS (logins),user permissions</w:t>
      </w:r>
      <w:r>
        <w:rPr>
          <w:rFonts w:cs="Calibri"/>
        </w:rPr>
        <w:t xml:space="preserve"> and security in </w:t>
      </w:r>
      <w:r>
        <w:rPr>
          <w:rFonts w:cs="Calibri"/>
          <w:b/>
        </w:rPr>
        <w:t>ACTIVE DIRECTORY and SQL SERVER LEVEL.</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Implemented native </w:t>
      </w:r>
      <w:r>
        <w:rPr>
          <w:rFonts w:cs="Calibri"/>
          <w:b/>
        </w:rPr>
        <w:t>log shipping</w:t>
      </w:r>
      <w:r>
        <w:rPr>
          <w:rFonts w:cs="Calibri"/>
        </w:rPr>
        <w:t xml:space="preserve"> on MS SQL SERVER 2005.</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Scheduled regular </w:t>
      </w:r>
      <w:r>
        <w:rPr>
          <w:rFonts w:cs="Calibri"/>
          <w:b/>
        </w:rPr>
        <w:t>BACKUP JOBS</w:t>
      </w:r>
      <w:r>
        <w:rPr>
          <w:rFonts w:cs="Calibri"/>
        </w:rPr>
        <w:t xml:space="preserve"> and kept track of </w:t>
      </w:r>
      <w:r>
        <w:rPr>
          <w:rFonts w:cs="Calibri"/>
          <w:b/>
        </w:rPr>
        <w:t xml:space="preserve">DATABASE </w:t>
      </w:r>
      <w:r>
        <w:rPr>
          <w:rFonts w:cs="Calibri"/>
        </w:rPr>
        <w:t xml:space="preserve">by receiving the emails on </w:t>
      </w:r>
      <w:r>
        <w:rPr>
          <w:rFonts w:cs="Calibri"/>
          <w:b/>
        </w:rPr>
        <w:t>Alerts.</w:t>
      </w:r>
    </w:p>
    <w:p w:rsidR="008B2171" w:rsidRDefault="008B2171" w:rsidP="008B2171">
      <w:pPr>
        <w:numPr>
          <w:ilvl w:val="0"/>
          <w:numId w:val="10"/>
        </w:numPr>
        <w:tabs>
          <w:tab w:val="clear" w:pos="360"/>
          <w:tab w:val="num" w:pos="0"/>
        </w:tabs>
        <w:suppressAutoHyphens/>
        <w:spacing w:after="0" w:line="240" w:lineRule="auto"/>
        <w:ind w:left="720" w:hanging="360"/>
        <w:rPr>
          <w:rFonts w:cs="Calibri"/>
        </w:rPr>
      </w:pPr>
      <w:r>
        <w:rPr>
          <w:rFonts w:cs="Calibri"/>
        </w:rPr>
        <w:t xml:space="preserve">Implemented the new </w:t>
      </w:r>
      <w:r>
        <w:rPr>
          <w:rFonts w:cs="Calibri"/>
          <w:b/>
        </w:rPr>
        <w:t>SQL Server 2005</w:t>
      </w:r>
      <w:r>
        <w:rPr>
          <w:rFonts w:cs="Calibri"/>
        </w:rPr>
        <w:t xml:space="preserve"> concepts like </w:t>
      </w:r>
      <w:r>
        <w:rPr>
          <w:rFonts w:cs="Calibri"/>
          <w:b/>
        </w:rPr>
        <w:t>Data partitioning</w:t>
      </w:r>
      <w:r>
        <w:rPr>
          <w:rFonts w:cs="Calibri"/>
        </w:rPr>
        <w:t xml:space="preserve"> ,</w:t>
      </w:r>
      <w:r>
        <w:rPr>
          <w:rFonts w:cs="Calibri"/>
          <w:b/>
        </w:rPr>
        <w:t>Snap shot Isolation</w:t>
      </w:r>
      <w:r>
        <w:rPr>
          <w:rFonts w:cs="Calibri"/>
        </w:rPr>
        <w:t xml:space="preserve">, </w:t>
      </w:r>
      <w:r>
        <w:rPr>
          <w:rFonts w:cs="Calibri"/>
          <w:b/>
        </w:rPr>
        <w:t>Database Snapshot, DDL triggers, Try-Cache blocks, Online Indexing, DMV’s, DMF’s, DTA,SQLCMD and dedicated admin connection, Common table Expression(CTE).</w:t>
      </w:r>
    </w:p>
    <w:p w:rsidR="008B2171" w:rsidRDefault="008B2171" w:rsidP="008B2171">
      <w:pPr>
        <w:numPr>
          <w:ilvl w:val="0"/>
          <w:numId w:val="10"/>
        </w:numPr>
        <w:tabs>
          <w:tab w:val="clear" w:pos="360"/>
          <w:tab w:val="num" w:pos="0"/>
        </w:tabs>
        <w:suppressAutoHyphens/>
        <w:spacing w:after="0" w:line="240" w:lineRule="auto"/>
        <w:ind w:left="720" w:hanging="360"/>
        <w:rPr>
          <w:rFonts w:cs="Calibri"/>
        </w:rPr>
      </w:pPr>
      <w:r>
        <w:rPr>
          <w:rFonts w:cs="Calibri"/>
        </w:rPr>
        <w:t xml:space="preserve">Implemented </w:t>
      </w:r>
      <w:r>
        <w:rPr>
          <w:rFonts w:cs="Calibri"/>
          <w:b/>
        </w:rPr>
        <w:t xml:space="preserve"> DATABASE MIRRORING ON MS SQL SERVER 2005</w:t>
      </w:r>
    </w:p>
    <w:p w:rsidR="008B2171" w:rsidRDefault="008B2171" w:rsidP="008B2171">
      <w:pPr>
        <w:numPr>
          <w:ilvl w:val="0"/>
          <w:numId w:val="10"/>
        </w:numPr>
        <w:tabs>
          <w:tab w:val="clear" w:pos="360"/>
          <w:tab w:val="num" w:pos="0"/>
        </w:tabs>
        <w:suppressAutoHyphens/>
        <w:spacing w:after="0" w:line="240" w:lineRule="auto"/>
        <w:ind w:left="720" w:hanging="360"/>
        <w:rPr>
          <w:rFonts w:cs="Calibri"/>
        </w:rPr>
      </w:pPr>
      <w:r>
        <w:rPr>
          <w:rFonts w:cs="Calibri"/>
        </w:rPr>
        <w:t xml:space="preserve">Moved files between the </w:t>
      </w:r>
      <w:r>
        <w:rPr>
          <w:rFonts w:cs="Calibri"/>
          <w:b/>
        </w:rPr>
        <w:t>File Groups and partitioned</w:t>
      </w:r>
      <w:r>
        <w:rPr>
          <w:rFonts w:cs="Calibri"/>
        </w:rPr>
        <w:t xml:space="preserve"> the tables to improve the performance.</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Used </w:t>
      </w:r>
      <w:r>
        <w:rPr>
          <w:rFonts w:cs="Calibri"/>
          <w:b/>
        </w:rPr>
        <w:t>Spot Light</w:t>
      </w:r>
      <w:r>
        <w:rPr>
          <w:rFonts w:cs="Calibri"/>
        </w:rPr>
        <w:t xml:space="preserve"> from quest to perform data base health checks.</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Utilized the new features of </w:t>
      </w:r>
      <w:r>
        <w:rPr>
          <w:rFonts w:cs="Calibri"/>
          <w:b/>
        </w:rPr>
        <w:t>2008 like TCE, EKM, MERGE STATEMENT and Compressed Backups.</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Documented and performed the data base health checks regularly.</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Created new </w:t>
      </w:r>
      <w:r>
        <w:rPr>
          <w:rFonts w:cs="Calibri"/>
          <w:b/>
        </w:rPr>
        <w:t>tables, stored procedures and triggers IN T-SQL</w:t>
      </w:r>
      <w:r>
        <w:rPr>
          <w:rFonts w:cs="Calibri"/>
        </w:rPr>
        <w:t>.</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Used native tools like </w:t>
      </w:r>
      <w:r>
        <w:rPr>
          <w:rFonts w:cs="Calibri"/>
          <w:b/>
        </w:rPr>
        <w:t>DATA BASE TUNING ADVISOR, PROFILER and ACTIVITY MONITOR</w:t>
      </w:r>
      <w:r>
        <w:rPr>
          <w:rFonts w:cs="Calibri"/>
        </w:rPr>
        <w:t xml:space="preserve"> for performance analysis. </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Implemented </w:t>
      </w:r>
      <w:r>
        <w:rPr>
          <w:rFonts w:cs="Calibri"/>
          <w:b/>
        </w:rPr>
        <w:t>log shipping</w:t>
      </w:r>
      <w:r>
        <w:rPr>
          <w:rFonts w:cs="Calibri"/>
        </w:rPr>
        <w:t xml:space="preserve"> for </w:t>
      </w:r>
      <w:r>
        <w:rPr>
          <w:rFonts w:cs="Calibri"/>
          <w:b/>
        </w:rPr>
        <w:t>Production server</w:t>
      </w:r>
      <w:r>
        <w:rPr>
          <w:rFonts w:cs="Calibri"/>
        </w:rPr>
        <w:t xml:space="preserve"> data base as part of the disaster recovery.</w:t>
      </w:r>
    </w:p>
    <w:p w:rsidR="008B2171" w:rsidRDefault="008B2171" w:rsidP="008B2171">
      <w:pPr>
        <w:pStyle w:val="NoSpacing"/>
        <w:numPr>
          <w:ilvl w:val="0"/>
          <w:numId w:val="10"/>
        </w:numPr>
        <w:tabs>
          <w:tab w:val="clear" w:pos="360"/>
          <w:tab w:val="num" w:pos="0"/>
        </w:tabs>
        <w:suppressAutoHyphens/>
        <w:ind w:left="720" w:hanging="360"/>
        <w:rPr>
          <w:rFonts w:eastAsia="Batang" w:cs="Calibri"/>
          <w:b/>
          <w:bCs/>
          <w:color w:val="000000"/>
        </w:rPr>
      </w:pPr>
      <w:r>
        <w:rPr>
          <w:rFonts w:cs="Calibri"/>
        </w:rPr>
        <w:t xml:space="preserve">Created </w:t>
      </w:r>
      <w:r>
        <w:rPr>
          <w:rFonts w:cs="Calibri"/>
          <w:b/>
        </w:rPr>
        <w:t>baseline and sampling intervals</w:t>
      </w:r>
      <w:r>
        <w:rPr>
          <w:rFonts w:cs="Calibri"/>
        </w:rPr>
        <w:t xml:space="preserve"> in the perfmon considering threshold values of the </w:t>
      </w:r>
      <w:r>
        <w:rPr>
          <w:rFonts w:cs="Calibri"/>
          <w:b/>
        </w:rPr>
        <w:t>counters.</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eastAsia="Batang" w:cs="Calibri"/>
          <w:b/>
          <w:bCs/>
          <w:color w:val="000000"/>
        </w:rPr>
        <w:t>Rebuilding indexes</w:t>
      </w:r>
      <w:r>
        <w:rPr>
          <w:rFonts w:eastAsia="Batang" w:cs="Calibri"/>
          <w:bCs/>
          <w:color w:val="000000"/>
        </w:rPr>
        <w:t xml:space="preserve"> with different </w:t>
      </w:r>
      <w:r>
        <w:rPr>
          <w:rFonts w:eastAsia="Batang" w:cs="Calibri"/>
          <w:b/>
          <w:bCs/>
          <w:color w:val="000000"/>
        </w:rPr>
        <w:t>fill factors</w:t>
      </w:r>
      <w:r>
        <w:rPr>
          <w:rFonts w:eastAsia="Batang" w:cs="Calibri"/>
          <w:bCs/>
          <w:color w:val="000000"/>
        </w:rPr>
        <w:t xml:space="preserve"> and </w:t>
      </w:r>
      <w:r>
        <w:rPr>
          <w:rFonts w:eastAsia="Batang" w:cs="Calibri"/>
          <w:b/>
          <w:bCs/>
          <w:color w:val="000000"/>
        </w:rPr>
        <w:t>update statistics</w:t>
      </w:r>
      <w:r>
        <w:rPr>
          <w:rFonts w:eastAsia="Batang" w:cs="Calibri"/>
          <w:bCs/>
          <w:color w:val="000000"/>
        </w:rPr>
        <w:t xml:space="preserve"> manually.</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Implemented native log shipping for </w:t>
      </w:r>
      <w:r>
        <w:rPr>
          <w:rFonts w:cs="Calibri"/>
          <w:b/>
        </w:rPr>
        <w:t>HIGH AVALIBLITY</w:t>
      </w:r>
      <w:r>
        <w:rPr>
          <w:rFonts w:cs="Calibri"/>
        </w:rPr>
        <w:t xml:space="preserve"> of the Production Server </w:t>
      </w:r>
      <w:r>
        <w:rPr>
          <w:rFonts w:cs="Calibri"/>
          <w:b/>
        </w:rPr>
        <w:t>DATA BASE.</w:t>
      </w:r>
    </w:p>
    <w:p w:rsidR="008B2171" w:rsidRDefault="008B2171" w:rsidP="008B2171">
      <w:pPr>
        <w:pStyle w:val="NoSpacing"/>
        <w:numPr>
          <w:ilvl w:val="0"/>
          <w:numId w:val="10"/>
        </w:numPr>
        <w:tabs>
          <w:tab w:val="clear" w:pos="360"/>
          <w:tab w:val="num" w:pos="0"/>
        </w:tabs>
        <w:suppressAutoHyphens/>
        <w:ind w:left="720" w:hanging="360"/>
        <w:rPr>
          <w:rFonts w:cs="Calibri"/>
          <w:b/>
        </w:rPr>
      </w:pPr>
      <w:r>
        <w:rPr>
          <w:rFonts w:cs="Calibri"/>
        </w:rPr>
        <w:t xml:space="preserve">Generated reports in </w:t>
      </w:r>
      <w:r>
        <w:rPr>
          <w:rFonts w:cs="Calibri"/>
          <w:b/>
        </w:rPr>
        <w:t>SSRS using BIDS</w:t>
      </w:r>
      <w:r>
        <w:rPr>
          <w:rFonts w:cs="Calibri"/>
        </w:rPr>
        <w:t xml:space="preserve"> (</w:t>
      </w:r>
      <w:r>
        <w:rPr>
          <w:rFonts w:cs="Calibri"/>
          <w:b/>
        </w:rPr>
        <w:t>Business Intelligence Development Studio).</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b/>
        </w:rPr>
        <w:t>Rendered DRILL DOWN, STATIC reports in MATRIX</w:t>
      </w:r>
      <w:r>
        <w:rPr>
          <w:rFonts w:cs="Calibri"/>
        </w:rPr>
        <w:t xml:space="preserve"> form in </w:t>
      </w:r>
      <w:r>
        <w:rPr>
          <w:rFonts w:cs="Calibri"/>
          <w:b/>
        </w:rPr>
        <w:t>SSRS.</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Used </w:t>
      </w:r>
      <w:r>
        <w:rPr>
          <w:rFonts w:cs="Calibri"/>
          <w:b/>
        </w:rPr>
        <w:t>SSIS</w:t>
      </w:r>
      <w:r>
        <w:rPr>
          <w:rFonts w:cs="Calibri"/>
        </w:rPr>
        <w:t xml:space="preserve"> packages to move data from dev to QA and QA to Production.</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Deployed maintenance plans for regular </w:t>
      </w:r>
      <w:r>
        <w:rPr>
          <w:rFonts w:cs="Calibri"/>
          <w:b/>
        </w:rPr>
        <w:t xml:space="preserve">DBA </w:t>
      </w:r>
      <w:r>
        <w:rPr>
          <w:rFonts w:cs="Calibri"/>
        </w:rPr>
        <w:t xml:space="preserve">activities in </w:t>
      </w:r>
      <w:r>
        <w:rPr>
          <w:rFonts w:cs="Calibri"/>
          <w:b/>
        </w:rPr>
        <w:t xml:space="preserve">SSIS.  </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Scheduled night jobs for importing large amount of data using </w:t>
      </w:r>
      <w:r>
        <w:rPr>
          <w:rFonts w:cs="Calibri"/>
          <w:b/>
        </w:rPr>
        <w:t>SSIS</w:t>
      </w:r>
      <w:r>
        <w:rPr>
          <w:rFonts w:cs="Calibri"/>
        </w:rPr>
        <w:t xml:space="preserve"> Packages.</w:t>
      </w:r>
    </w:p>
    <w:p w:rsidR="008B2171" w:rsidRDefault="008B2171" w:rsidP="008B2171">
      <w:pPr>
        <w:pStyle w:val="NoSpacing"/>
        <w:numPr>
          <w:ilvl w:val="0"/>
          <w:numId w:val="10"/>
        </w:numPr>
        <w:tabs>
          <w:tab w:val="clear" w:pos="360"/>
          <w:tab w:val="num" w:pos="0"/>
        </w:tabs>
        <w:suppressAutoHyphens/>
        <w:ind w:left="720" w:hanging="360"/>
        <w:rPr>
          <w:rFonts w:cs="Calibri"/>
        </w:rPr>
      </w:pPr>
      <w:r>
        <w:rPr>
          <w:rFonts w:cs="Calibri"/>
        </w:rPr>
        <w:t xml:space="preserve">Deployed </w:t>
      </w:r>
      <w:r>
        <w:rPr>
          <w:rFonts w:cs="Calibri"/>
          <w:b/>
        </w:rPr>
        <w:t xml:space="preserve">SSIS </w:t>
      </w:r>
      <w:r>
        <w:rPr>
          <w:rFonts w:cs="Calibri"/>
        </w:rPr>
        <w:t>package for bulk insert and maintained archival data with file system task.</w:t>
      </w:r>
    </w:p>
    <w:p w:rsidR="008B2171" w:rsidRDefault="008B2171" w:rsidP="008B2171">
      <w:pPr>
        <w:numPr>
          <w:ilvl w:val="0"/>
          <w:numId w:val="10"/>
        </w:numPr>
        <w:tabs>
          <w:tab w:val="clear" w:pos="360"/>
          <w:tab w:val="num" w:pos="0"/>
        </w:tabs>
        <w:suppressAutoHyphens/>
        <w:spacing w:after="0" w:line="240" w:lineRule="auto"/>
        <w:ind w:left="720" w:hanging="360"/>
        <w:rPr>
          <w:rFonts w:cs="Calibri"/>
          <w:b/>
        </w:rPr>
      </w:pPr>
      <w:r>
        <w:rPr>
          <w:rFonts w:cs="Calibri"/>
        </w:rPr>
        <w:lastRenderedPageBreak/>
        <w:t xml:space="preserve">Handled monthly Database Refresh in </w:t>
      </w:r>
      <w:r>
        <w:rPr>
          <w:rFonts w:cs="Calibri"/>
          <w:b/>
        </w:rPr>
        <w:t>QA-Test environment for testing of new Deployments and Build.</w:t>
      </w:r>
    </w:p>
    <w:p w:rsidR="005E2E41" w:rsidRPr="00D42B16" w:rsidRDefault="005E2E41" w:rsidP="004E417C">
      <w:pPr>
        <w:suppressAutoHyphens/>
        <w:spacing w:after="0" w:line="240" w:lineRule="auto"/>
        <w:ind w:left="720"/>
        <w:jc w:val="both"/>
        <w:rPr>
          <w:rFonts w:ascii="Verdana" w:hAnsi="Verdana"/>
        </w:rPr>
      </w:pPr>
    </w:p>
    <w:p w:rsidR="005E2E41" w:rsidRPr="005E2E41" w:rsidRDefault="005E2E41" w:rsidP="004E417C">
      <w:pPr>
        <w:spacing w:after="0" w:line="240" w:lineRule="auto"/>
        <w:jc w:val="both"/>
        <w:rPr>
          <w:rFonts w:asciiTheme="minorHAnsi" w:hAnsiTheme="minorHAnsi" w:cs="Arial"/>
          <w:b/>
          <w:u w:val="single"/>
        </w:rPr>
      </w:pPr>
      <w:r w:rsidRPr="005E2E41">
        <w:rPr>
          <w:rFonts w:asciiTheme="minorHAnsi" w:hAnsiTheme="minorHAnsi" w:cs="Arial"/>
          <w:b/>
          <w:u w:val="single"/>
        </w:rPr>
        <w:t xml:space="preserve">Environment: </w:t>
      </w:r>
    </w:p>
    <w:p w:rsidR="00D529BF" w:rsidRDefault="008B2171" w:rsidP="004E417C">
      <w:pPr>
        <w:pStyle w:val="NoSpacing"/>
        <w:jc w:val="both"/>
        <w:rPr>
          <w:rFonts w:eastAsia="Times New Roman"/>
        </w:rPr>
      </w:pPr>
      <w:r>
        <w:t>MS SQL SERVER 2000/2005/2008, SSRS, QUERY ANALYSER, VISUAL STUDIO 2005, VB.NET,C#,WINOWS SERVER 2008,IIS,spot light</w:t>
      </w:r>
    </w:p>
    <w:p w:rsidR="00635FB6" w:rsidRDefault="00635FB6" w:rsidP="004E417C">
      <w:pPr>
        <w:spacing w:after="0" w:line="240" w:lineRule="auto"/>
        <w:jc w:val="both"/>
        <w:rPr>
          <w:b/>
        </w:rPr>
      </w:pPr>
    </w:p>
    <w:p w:rsidR="00681DCA" w:rsidRDefault="00681DCA" w:rsidP="004E417C">
      <w:pPr>
        <w:spacing w:after="0" w:line="240" w:lineRule="auto"/>
        <w:jc w:val="both"/>
        <w:rPr>
          <w:b/>
        </w:rPr>
      </w:pPr>
    </w:p>
    <w:p w:rsidR="00681DCA" w:rsidRDefault="00681DCA" w:rsidP="004E417C">
      <w:pPr>
        <w:spacing w:after="0" w:line="240" w:lineRule="auto"/>
        <w:jc w:val="both"/>
        <w:rPr>
          <w:b/>
        </w:rPr>
      </w:pPr>
    </w:p>
    <w:p w:rsidR="00FF088D" w:rsidRPr="004F4A8B" w:rsidRDefault="00DD6A51" w:rsidP="004E417C">
      <w:pPr>
        <w:spacing w:after="0" w:line="240" w:lineRule="auto"/>
        <w:jc w:val="both"/>
        <w:rPr>
          <w:b/>
        </w:rPr>
      </w:pPr>
      <w:r w:rsidRPr="00DD6A51">
        <w:rPr>
          <w:rFonts w:asciiTheme="minorHAnsi" w:eastAsia="Batang" w:hAnsiTheme="minorHAnsi"/>
          <w:b/>
        </w:rPr>
        <w:t>Trimble Navigation, Westminster, CO</w:t>
      </w:r>
      <w:r w:rsidR="00944D4C">
        <w:rPr>
          <w:b/>
        </w:rPr>
        <w:tab/>
      </w:r>
      <w:r w:rsidR="00944D4C">
        <w:rPr>
          <w:b/>
        </w:rPr>
        <w:tab/>
      </w:r>
      <w:r>
        <w:rPr>
          <w:b/>
        </w:rPr>
        <w:tab/>
      </w:r>
      <w:r>
        <w:rPr>
          <w:b/>
        </w:rPr>
        <w:tab/>
      </w:r>
      <w:r>
        <w:rPr>
          <w:b/>
        </w:rPr>
        <w:tab/>
      </w:r>
      <w:r w:rsidR="000A0198">
        <w:rPr>
          <w:b/>
        </w:rPr>
        <w:t>Jan 2009</w:t>
      </w:r>
      <w:r w:rsidR="00FF088D">
        <w:rPr>
          <w:b/>
        </w:rPr>
        <w:t xml:space="preserve"> to </w:t>
      </w:r>
      <w:r w:rsidR="000A0198">
        <w:rPr>
          <w:b/>
        </w:rPr>
        <w:t>Dec 2010</w:t>
      </w:r>
    </w:p>
    <w:p w:rsidR="00FF088D" w:rsidRPr="004F4A8B" w:rsidRDefault="009D57FA" w:rsidP="004E417C">
      <w:pPr>
        <w:pStyle w:val="Normal2"/>
        <w:spacing w:before="0" w:beforeAutospacing="0" w:after="0" w:afterAutospacing="0"/>
        <w:jc w:val="both"/>
        <w:rPr>
          <w:rFonts w:ascii="Calibri" w:hAnsi="Calibri"/>
          <w:color w:val="000000"/>
          <w:sz w:val="22"/>
          <w:szCs w:val="22"/>
        </w:rPr>
      </w:pPr>
      <w:r>
        <w:rPr>
          <w:rFonts w:ascii="Calibri" w:hAnsi="Calibri"/>
          <w:b/>
          <w:sz w:val="22"/>
          <w:szCs w:val="22"/>
        </w:rPr>
        <w:t xml:space="preserve">System Analyst / SQL Server Support </w:t>
      </w:r>
    </w:p>
    <w:p w:rsidR="00B454F5" w:rsidRDefault="00DD6A51" w:rsidP="004E417C">
      <w:pPr>
        <w:pStyle w:val="Normal2"/>
        <w:spacing w:before="0" w:beforeAutospacing="0" w:after="0" w:afterAutospacing="0"/>
        <w:jc w:val="both"/>
        <w:rPr>
          <w:rFonts w:asciiTheme="minorHAnsi" w:hAnsiTheme="minorHAnsi"/>
          <w:sz w:val="22"/>
          <w:szCs w:val="22"/>
        </w:rPr>
      </w:pPr>
      <w:r>
        <w:rPr>
          <w:rFonts w:asciiTheme="minorHAnsi" w:hAnsiTheme="minorHAnsi"/>
          <w:sz w:val="22"/>
          <w:szCs w:val="22"/>
        </w:rPr>
        <w:t>T</w:t>
      </w:r>
      <w:r w:rsidRPr="00DD6A51">
        <w:rPr>
          <w:rFonts w:asciiTheme="minorHAnsi" w:hAnsiTheme="minorHAnsi"/>
          <w:sz w:val="22"/>
          <w:szCs w:val="22"/>
        </w:rPr>
        <w:t>rimble has created unique positioning products that help customers grow their business. Our portfolio includes over 1,100 patents and serves as the basis for the broadest positioning offerings in the industry. Trimble augments its organic product development with strategic acquisitions to bring the latest positioning technologies to a wider market.</w:t>
      </w:r>
    </w:p>
    <w:p w:rsidR="00DD6A51" w:rsidRPr="00DD6A51" w:rsidRDefault="00DD6A51" w:rsidP="004E417C">
      <w:pPr>
        <w:pStyle w:val="Normal2"/>
        <w:spacing w:before="0" w:beforeAutospacing="0" w:after="0" w:afterAutospacing="0"/>
        <w:jc w:val="both"/>
        <w:rPr>
          <w:rFonts w:asciiTheme="minorHAnsi" w:hAnsiTheme="minorHAnsi"/>
          <w:b/>
          <w:sz w:val="22"/>
          <w:szCs w:val="22"/>
          <w:u w:val="single"/>
        </w:rPr>
      </w:pPr>
    </w:p>
    <w:p w:rsidR="00FF088D" w:rsidRDefault="00FF088D" w:rsidP="004E417C">
      <w:pPr>
        <w:pStyle w:val="Normal2"/>
        <w:spacing w:before="0" w:beforeAutospacing="0" w:after="0" w:afterAutospacing="0"/>
        <w:jc w:val="both"/>
        <w:rPr>
          <w:rFonts w:ascii="Calibri" w:hAnsi="Calibri"/>
          <w:b/>
          <w:sz w:val="22"/>
          <w:szCs w:val="22"/>
        </w:rPr>
      </w:pPr>
      <w:r w:rsidRPr="00787354">
        <w:rPr>
          <w:rFonts w:ascii="Calibri" w:hAnsi="Calibri"/>
          <w:b/>
          <w:sz w:val="22"/>
          <w:szCs w:val="22"/>
          <w:u w:val="single"/>
        </w:rPr>
        <w:t>Responsibilities</w:t>
      </w:r>
      <w:r w:rsidRPr="004F4A8B">
        <w:rPr>
          <w:rFonts w:ascii="Calibri" w:hAnsi="Calibri"/>
          <w:b/>
          <w:sz w:val="22"/>
          <w:szCs w:val="22"/>
        </w:rPr>
        <w:t>:</w:t>
      </w:r>
    </w:p>
    <w:p w:rsidR="00FF088D" w:rsidRPr="004F4A8B" w:rsidRDefault="00FF088D" w:rsidP="004E417C">
      <w:pPr>
        <w:pStyle w:val="Normal2"/>
        <w:spacing w:before="0" w:beforeAutospacing="0" w:after="0" w:afterAutospacing="0"/>
        <w:jc w:val="both"/>
        <w:rPr>
          <w:rFonts w:ascii="Calibri" w:hAnsi="Calibri"/>
          <w:b/>
          <w:sz w:val="22"/>
          <w:szCs w:val="22"/>
        </w:rPr>
      </w:pPr>
    </w:p>
    <w:p w:rsidR="009D57FA" w:rsidRPr="009D57FA" w:rsidRDefault="009D57FA" w:rsidP="004E417C">
      <w:pPr>
        <w:pStyle w:val="ListParagraph"/>
        <w:numPr>
          <w:ilvl w:val="0"/>
          <w:numId w:val="14"/>
        </w:numPr>
        <w:shd w:val="clear" w:color="auto" w:fill="FFFFFF"/>
        <w:spacing w:after="0" w:line="240" w:lineRule="atLeast"/>
        <w:jc w:val="both"/>
      </w:pPr>
      <w:r w:rsidRPr="009D57FA">
        <w:rPr>
          <w:b/>
        </w:rPr>
        <w:t>Designed and implemented the Logical and Physical model</w:t>
      </w:r>
      <w:r w:rsidRPr="009D57FA">
        <w:t xml:space="preserve"> of the database using </w:t>
      </w:r>
      <w:r w:rsidRPr="009D57FA">
        <w:rPr>
          <w:b/>
        </w:rPr>
        <w:t>Erwin</w:t>
      </w:r>
      <w:r w:rsidRPr="009D57FA">
        <w:t>.</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Created </w:t>
      </w:r>
      <w:r w:rsidRPr="009D57FA">
        <w:rPr>
          <w:b/>
        </w:rPr>
        <w:t>Database Objects</w:t>
      </w:r>
      <w:r w:rsidRPr="009D57FA">
        <w:t xml:space="preserve"> - Tables, Indexes, Views, User defined functions, Cursors, Triggers, Stored Procedure, Constraints and Roles.</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Developed complex </w:t>
      </w:r>
      <w:r w:rsidRPr="009D57FA">
        <w:rPr>
          <w:b/>
        </w:rPr>
        <w:t>T-SQL code</w:t>
      </w:r>
      <w:r w:rsidRPr="009D57FA">
        <w:t xml:space="preserve"> for the application.</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Monitored performance and optimized </w:t>
      </w:r>
      <w:r w:rsidRPr="009D57FA">
        <w:rPr>
          <w:b/>
        </w:rPr>
        <w:t>SQL queries</w:t>
      </w:r>
      <w:r w:rsidRPr="009D57FA">
        <w:t xml:space="preserve"> for maximum efficiency.</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Tested to </w:t>
      </w:r>
      <w:r w:rsidRPr="009D57FA">
        <w:rPr>
          <w:b/>
        </w:rPr>
        <w:t>optimize the Stored Procedures and Triggers</w:t>
      </w:r>
      <w:r w:rsidRPr="009D57FA">
        <w:t xml:space="preserve"> to be used in production.</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Developed </w:t>
      </w:r>
      <w:r w:rsidRPr="009D57FA">
        <w:rPr>
          <w:b/>
        </w:rPr>
        <w:t>multiple reports in Crystal Reports, SSRS &amp; ERP reporting utility</w:t>
      </w:r>
      <w:r w:rsidRPr="009D57FA">
        <w:t>.</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Configured work flow, and multilevel authorization process for </w:t>
      </w:r>
      <w:r w:rsidRPr="009D57FA">
        <w:rPr>
          <w:b/>
        </w:rPr>
        <w:t>PO/RO transactions</w:t>
      </w:r>
      <w:r w:rsidRPr="009D57FA">
        <w:t>.</w:t>
      </w:r>
    </w:p>
    <w:p w:rsidR="009D57FA" w:rsidRPr="009D57FA" w:rsidRDefault="009D57FA" w:rsidP="004E417C">
      <w:pPr>
        <w:pStyle w:val="ListParagraph"/>
        <w:numPr>
          <w:ilvl w:val="0"/>
          <w:numId w:val="14"/>
        </w:numPr>
        <w:shd w:val="clear" w:color="auto" w:fill="FFFFFF"/>
        <w:spacing w:after="0" w:line="240" w:lineRule="atLeast"/>
        <w:jc w:val="both"/>
      </w:pPr>
      <w:r w:rsidRPr="009D57FA">
        <w:t xml:space="preserve">Designed and developed </w:t>
      </w:r>
      <w:r w:rsidRPr="009D57FA">
        <w:rPr>
          <w:b/>
        </w:rPr>
        <w:t>multiple business process alerts</w:t>
      </w:r>
      <w:r w:rsidRPr="009D57FA">
        <w:t xml:space="preserve"> to determine the bottleneck within processes.</w:t>
      </w:r>
    </w:p>
    <w:p w:rsidR="009D57FA" w:rsidRPr="009D57FA" w:rsidRDefault="009D57FA" w:rsidP="004E417C">
      <w:pPr>
        <w:pStyle w:val="ListParagraph"/>
        <w:numPr>
          <w:ilvl w:val="0"/>
          <w:numId w:val="14"/>
        </w:numPr>
        <w:shd w:val="clear" w:color="auto" w:fill="FFFFFF"/>
        <w:spacing w:after="0" w:line="240" w:lineRule="atLeast"/>
        <w:jc w:val="both"/>
      </w:pPr>
      <w:r w:rsidRPr="009D57FA">
        <w:rPr>
          <w:b/>
        </w:rPr>
        <w:t>Audited the migrated data health &amp; corrected all the parameter values</w:t>
      </w:r>
      <w:r w:rsidRPr="009D57FA">
        <w:t xml:space="preserve"> of the uploaded data.</w:t>
      </w:r>
    </w:p>
    <w:p w:rsidR="009D57FA" w:rsidRPr="009D57FA" w:rsidRDefault="009D57FA" w:rsidP="004E417C">
      <w:pPr>
        <w:pStyle w:val="ListParagraph"/>
        <w:numPr>
          <w:ilvl w:val="0"/>
          <w:numId w:val="14"/>
        </w:numPr>
        <w:shd w:val="clear" w:color="auto" w:fill="FFFFFF"/>
        <w:spacing w:after="0" w:line="240" w:lineRule="atLeast"/>
        <w:jc w:val="both"/>
      </w:pPr>
      <w:r w:rsidRPr="009D57FA">
        <w:t>Single point contact for offshore team and Customer.</w:t>
      </w:r>
    </w:p>
    <w:p w:rsidR="009D57FA" w:rsidRPr="009D57FA" w:rsidRDefault="009D57FA" w:rsidP="004E417C">
      <w:pPr>
        <w:pStyle w:val="ListParagraph"/>
        <w:numPr>
          <w:ilvl w:val="0"/>
          <w:numId w:val="14"/>
        </w:numPr>
        <w:shd w:val="clear" w:color="auto" w:fill="FFFFFF"/>
        <w:spacing w:after="0" w:line="240" w:lineRule="atLeast"/>
        <w:jc w:val="both"/>
        <w:rPr>
          <w:b/>
        </w:rPr>
      </w:pPr>
      <w:r w:rsidRPr="009D57FA">
        <w:rPr>
          <w:b/>
        </w:rPr>
        <w:t>Prepared project status report &amp; facilitated weekly calls with the client and offshore support team.</w:t>
      </w:r>
    </w:p>
    <w:p w:rsidR="00FF088D" w:rsidRPr="004F4A8B" w:rsidRDefault="00FF088D" w:rsidP="004E417C">
      <w:pPr>
        <w:pStyle w:val="Normal2"/>
        <w:spacing w:before="0" w:beforeAutospacing="0" w:after="0" w:afterAutospacing="0"/>
        <w:jc w:val="both"/>
        <w:rPr>
          <w:rFonts w:ascii="Calibri" w:hAnsi="Calibri"/>
          <w:b/>
          <w:sz w:val="22"/>
          <w:szCs w:val="22"/>
        </w:rPr>
      </w:pPr>
    </w:p>
    <w:p w:rsidR="00FF088D" w:rsidRPr="00FF088D" w:rsidRDefault="00FF088D" w:rsidP="004E417C">
      <w:pPr>
        <w:pStyle w:val="Normal2"/>
        <w:spacing w:before="0" w:beforeAutospacing="0" w:after="0" w:afterAutospacing="0"/>
        <w:jc w:val="both"/>
        <w:rPr>
          <w:rFonts w:ascii="Calibri" w:hAnsi="Calibri"/>
          <w:b/>
          <w:sz w:val="22"/>
          <w:szCs w:val="22"/>
          <w:u w:val="single"/>
        </w:rPr>
      </w:pPr>
      <w:r w:rsidRPr="00FF088D">
        <w:rPr>
          <w:rFonts w:ascii="Calibri" w:hAnsi="Calibri"/>
          <w:b/>
          <w:sz w:val="22"/>
          <w:szCs w:val="22"/>
          <w:u w:val="single"/>
        </w:rPr>
        <w:t xml:space="preserve">Environment:  </w:t>
      </w:r>
    </w:p>
    <w:p w:rsidR="00FF088D" w:rsidRPr="004F4A8B" w:rsidRDefault="00FF088D" w:rsidP="004E417C">
      <w:pPr>
        <w:pStyle w:val="Normal2"/>
        <w:spacing w:before="0" w:beforeAutospacing="0" w:after="0" w:afterAutospacing="0"/>
        <w:jc w:val="both"/>
        <w:rPr>
          <w:rFonts w:ascii="Calibri" w:hAnsi="Calibri"/>
          <w:b/>
          <w:sz w:val="22"/>
          <w:szCs w:val="22"/>
          <w:u w:val="single"/>
        </w:rPr>
      </w:pPr>
      <w:r w:rsidRPr="004F4A8B">
        <w:rPr>
          <w:rFonts w:ascii="Calibri" w:hAnsi="Calibri"/>
          <w:sz w:val="22"/>
          <w:szCs w:val="22"/>
        </w:rPr>
        <w:t xml:space="preserve">Microsoft SQL Server 2005, Windows 2003Server, SQL Diagrams, Erwin, </w:t>
      </w:r>
      <w:r w:rsidR="009D57FA">
        <w:rPr>
          <w:rFonts w:ascii="Calibri" w:hAnsi="Calibri"/>
          <w:sz w:val="22"/>
          <w:szCs w:val="22"/>
        </w:rPr>
        <w:t>SSRS, Database Objects</w:t>
      </w:r>
    </w:p>
    <w:p w:rsidR="00AA3E7F" w:rsidRDefault="00AA3E7F" w:rsidP="004E417C">
      <w:pPr>
        <w:pStyle w:val="NoSpacing"/>
        <w:jc w:val="both"/>
        <w:rPr>
          <w:rFonts w:eastAsia="Times New Roman"/>
        </w:rPr>
      </w:pPr>
    </w:p>
    <w:p w:rsidR="0001464D" w:rsidRDefault="0001464D" w:rsidP="0001464D">
      <w:pPr>
        <w:spacing w:after="160" w:line="256" w:lineRule="auto"/>
        <w:jc w:val="both"/>
        <w:rPr>
          <w:b/>
        </w:rPr>
      </w:pPr>
    </w:p>
    <w:p w:rsidR="0001464D" w:rsidRDefault="0001464D" w:rsidP="0001464D">
      <w:pPr>
        <w:spacing w:after="160" w:line="256" w:lineRule="auto"/>
        <w:jc w:val="both"/>
      </w:pPr>
    </w:p>
    <w:p w:rsidR="00996F87" w:rsidRDefault="00996F87" w:rsidP="004E417C">
      <w:pPr>
        <w:spacing w:after="160" w:line="259" w:lineRule="auto"/>
        <w:jc w:val="both"/>
      </w:pPr>
    </w:p>
    <w:sectPr w:rsidR="00996F87" w:rsidSect="009D1C6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D61" w:rsidRDefault="00EB7D61" w:rsidP="006E320C">
      <w:pPr>
        <w:spacing w:after="0" w:line="240" w:lineRule="auto"/>
      </w:pPr>
      <w:r>
        <w:separator/>
      </w:r>
    </w:p>
  </w:endnote>
  <w:endnote w:type="continuationSeparator" w:id="1">
    <w:p w:rsidR="00EB7D61" w:rsidRDefault="00EB7D61" w:rsidP="006E3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ucida Grande">
    <w:altName w:val="Times New Roman"/>
    <w:charset w:val="00"/>
    <w:family w:val="roman"/>
    <w:pitch w:val="default"/>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D61" w:rsidRDefault="00EB7D61" w:rsidP="006E320C">
      <w:pPr>
        <w:spacing w:after="0" w:line="240" w:lineRule="auto"/>
      </w:pPr>
      <w:r>
        <w:separator/>
      </w:r>
    </w:p>
  </w:footnote>
  <w:footnote w:type="continuationSeparator" w:id="1">
    <w:p w:rsidR="00EB7D61" w:rsidRDefault="00EB7D61" w:rsidP="006E32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nsid w:val="00000006"/>
    <w:multiLevelType w:val="multilevel"/>
    <w:tmpl w:val="00000006"/>
    <w:name w:val="WW8Num6"/>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2">
    <w:nsid w:val="00000007"/>
    <w:multiLevelType w:val="multilevel"/>
    <w:tmpl w:val="00000007"/>
    <w:name w:val="WW8Num7"/>
    <w:lvl w:ilvl="0">
      <w:start w:val="1"/>
      <w:numFmt w:val="bullet"/>
      <w:lvlText w:val=""/>
      <w:lvlJc w:val="left"/>
      <w:pPr>
        <w:tabs>
          <w:tab w:val="num" w:pos="0"/>
        </w:tabs>
        <w:ind w:left="36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3">
    <w:nsid w:val="00000008"/>
    <w:multiLevelType w:val="singleLevel"/>
    <w:tmpl w:val="00000008"/>
    <w:name w:val="WW8Num18"/>
    <w:lvl w:ilvl="0">
      <w:start w:val="1"/>
      <w:numFmt w:val="bullet"/>
      <w:lvlText w:val=""/>
      <w:lvlJc w:val="left"/>
      <w:pPr>
        <w:tabs>
          <w:tab w:val="num" w:pos="0"/>
        </w:tabs>
        <w:ind w:left="720" w:hanging="360"/>
      </w:pPr>
      <w:rPr>
        <w:rFonts w:ascii="Symbol" w:hAnsi="Symbol" w:cs="Symbol" w:hint="default"/>
        <w:sz w:val="20"/>
        <w:szCs w:val="20"/>
      </w:rPr>
    </w:lvl>
  </w:abstractNum>
  <w:abstractNum w:abstractNumId="4">
    <w:nsid w:val="06744BE8"/>
    <w:multiLevelType w:val="multilevel"/>
    <w:tmpl w:val="ABE641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B038B0"/>
    <w:multiLevelType w:val="hybridMultilevel"/>
    <w:tmpl w:val="CAA6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CC7639"/>
    <w:multiLevelType w:val="hybridMultilevel"/>
    <w:tmpl w:val="8F0AFDF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0F5429A4"/>
    <w:multiLevelType w:val="hybridMultilevel"/>
    <w:tmpl w:val="60DEC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18E28AA"/>
    <w:multiLevelType w:val="hybridMultilevel"/>
    <w:tmpl w:val="719A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7B043B"/>
    <w:multiLevelType w:val="hybridMultilevel"/>
    <w:tmpl w:val="EDAE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CD58CC"/>
    <w:multiLevelType w:val="hybridMultilevel"/>
    <w:tmpl w:val="97D0A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0E2597"/>
    <w:multiLevelType w:val="hybridMultilevel"/>
    <w:tmpl w:val="366671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D511F80"/>
    <w:multiLevelType w:val="hybridMultilevel"/>
    <w:tmpl w:val="503C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6E7A3E"/>
    <w:multiLevelType w:val="hybridMultilevel"/>
    <w:tmpl w:val="E12E32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FE7131F"/>
    <w:multiLevelType w:val="hybridMultilevel"/>
    <w:tmpl w:val="7D8A9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0FE5AAD"/>
    <w:multiLevelType w:val="hybridMultilevel"/>
    <w:tmpl w:val="C904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1657C2"/>
    <w:multiLevelType w:val="hybridMultilevel"/>
    <w:tmpl w:val="D71E1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80F5AFC"/>
    <w:multiLevelType w:val="hybridMultilevel"/>
    <w:tmpl w:val="786C67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7C772DD4"/>
    <w:multiLevelType w:val="hybridMultilevel"/>
    <w:tmpl w:val="B098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7"/>
  </w:num>
  <w:num w:numId="4">
    <w:abstractNumId w:val="14"/>
  </w:num>
  <w:num w:numId="5">
    <w:abstractNumId w:val="13"/>
  </w:num>
  <w:num w:numId="6">
    <w:abstractNumId w:val="10"/>
  </w:num>
  <w:num w:numId="7">
    <w:abstractNumId w:val="16"/>
  </w:num>
  <w:num w:numId="8">
    <w:abstractNumId w:val="5"/>
  </w:num>
  <w:num w:numId="9">
    <w:abstractNumId w:val="6"/>
  </w:num>
  <w:num w:numId="10">
    <w:abstractNumId w:val="0"/>
  </w:num>
  <w:num w:numId="11">
    <w:abstractNumId w:val="3"/>
  </w:num>
  <w:num w:numId="12">
    <w:abstractNumId w:val="9"/>
  </w:num>
  <w:num w:numId="13">
    <w:abstractNumId w:val="4"/>
  </w:num>
  <w:num w:numId="14">
    <w:abstractNumId w:val="15"/>
  </w:num>
  <w:num w:numId="15">
    <w:abstractNumId w:val="12"/>
  </w:num>
  <w:num w:numId="16">
    <w:abstractNumId w:val="8"/>
  </w:num>
  <w:num w:numId="17">
    <w:abstractNumId w:val="1"/>
  </w:num>
  <w:num w:numId="18">
    <w:abstractNumId w:val="2"/>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842B0"/>
    <w:rsid w:val="00001FE3"/>
    <w:rsid w:val="00006F29"/>
    <w:rsid w:val="00012D16"/>
    <w:rsid w:val="0001464D"/>
    <w:rsid w:val="000A0198"/>
    <w:rsid w:val="00103C5A"/>
    <w:rsid w:val="00156D75"/>
    <w:rsid w:val="001842B0"/>
    <w:rsid w:val="001F7323"/>
    <w:rsid w:val="002718EF"/>
    <w:rsid w:val="002C3CB3"/>
    <w:rsid w:val="002F3515"/>
    <w:rsid w:val="00301629"/>
    <w:rsid w:val="003058C1"/>
    <w:rsid w:val="00365756"/>
    <w:rsid w:val="00370A9F"/>
    <w:rsid w:val="0037726F"/>
    <w:rsid w:val="003827EC"/>
    <w:rsid w:val="003E5D9F"/>
    <w:rsid w:val="00464513"/>
    <w:rsid w:val="00481458"/>
    <w:rsid w:val="004E417C"/>
    <w:rsid w:val="005761DA"/>
    <w:rsid w:val="005A025D"/>
    <w:rsid w:val="005A033F"/>
    <w:rsid w:val="005E2E41"/>
    <w:rsid w:val="006226ED"/>
    <w:rsid w:val="00635FB6"/>
    <w:rsid w:val="00665AB2"/>
    <w:rsid w:val="00675464"/>
    <w:rsid w:val="00681DCA"/>
    <w:rsid w:val="00685B09"/>
    <w:rsid w:val="006E320C"/>
    <w:rsid w:val="007353CF"/>
    <w:rsid w:val="00781064"/>
    <w:rsid w:val="007D7285"/>
    <w:rsid w:val="007E6B5A"/>
    <w:rsid w:val="00827C51"/>
    <w:rsid w:val="0087175E"/>
    <w:rsid w:val="00893230"/>
    <w:rsid w:val="008B2171"/>
    <w:rsid w:val="00907336"/>
    <w:rsid w:val="00944D4C"/>
    <w:rsid w:val="00945B8E"/>
    <w:rsid w:val="00946D89"/>
    <w:rsid w:val="009747A8"/>
    <w:rsid w:val="00996F87"/>
    <w:rsid w:val="009A576F"/>
    <w:rsid w:val="009D1C10"/>
    <w:rsid w:val="009D1C6A"/>
    <w:rsid w:val="009D57FA"/>
    <w:rsid w:val="00A12778"/>
    <w:rsid w:val="00A4048B"/>
    <w:rsid w:val="00A711FA"/>
    <w:rsid w:val="00AA3E7F"/>
    <w:rsid w:val="00AB4907"/>
    <w:rsid w:val="00B054AE"/>
    <w:rsid w:val="00B1381C"/>
    <w:rsid w:val="00B31F71"/>
    <w:rsid w:val="00B454F5"/>
    <w:rsid w:val="00B4596A"/>
    <w:rsid w:val="00BB7EE6"/>
    <w:rsid w:val="00C22284"/>
    <w:rsid w:val="00C636A5"/>
    <w:rsid w:val="00C76620"/>
    <w:rsid w:val="00D0594E"/>
    <w:rsid w:val="00D529BF"/>
    <w:rsid w:val="00D825CB"/>
    <w:rsid w:val="00D83681"/>
    <w:rsid w:val="00D84F01"/>
    <w:rsid w:val="00DD6A51"/>
    <w:rsid w:val="00DF7AE9"/>
    <w:rsid w:val="00E4510A"/>
    <w:rsid w:val="00E8659E"/>
    <w:rsid w:val="00EB7D61"/>
    <w:rsid w:val="00F11918"/>
    <w:rsid w:val="00F325C5"/>
    <w:rsid w:val="00FE1A9B"/>
    <w:rsid w:val="00FF0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76F"/>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20C"/>
  </w:style>
  <w:style w:type="paragraph" w:styleId="Footer">
    <w:name w:val="footer"/>
    <w:basedOn w:val="Normal"/>
    <w:link w:val="FooterChar"/>
    <w:uiPriority w:val="99"/>
    <w:unhideWhenUsed/>
    <w:rsid w:val="006E3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20C"/>
  </w:style>
  <w:style w:type="character" w:styleId="Hyperlink">
    <w:name w:val="Hyperlink"/>
    <w:basedOn w:val="DefaultParagraphFont"/>
    <w:unhideWhenUsed/>
    <w:rsid w:val="006E320C"/>
    <w:rPr>
      <w:color w:val="0000FF"/>
      <w:u w:val="single"/>
    </w:rPr>
  </w:style>
  <w:style w:type="paragraph" w:styleId="ListParagraph">
    <w:name w:val="List Paragraph"/>
    <w:aliases w:val="List Paragraph(bulleted)"/>
    <w:basedOn w:val="Normal"/>
    <w:qFormat/>
    <w:rsid w:val="009A576F"/>
    <w:pPr>
      <w:ind w:left="720"/>
      <w:contextualSpacing/>
    </w:pPr>
  </w:style>
  <w:style w:type="paragraph" w:styleId="NoSpacing">
    <w:name w:val="No Spacing"/>
    <w:link w:val="NoSpacingChar"/>
    <w:uiPriority w:val="1"/>
    <w:qFormat/>
    <w:rsid w:val="003058C1"/>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3058C1"/>
    <w:rPr>
      <w:rFonts w:ascii="Calibri" w:eastAsia="Calibri" w:hAnsi="Calibri" w:cs="Times New Roman"/>
      <w:lang w:val="en-US"/>
    </w:rPr>
  </w:style>
  <w:style w:type="paragraph" w:customStyle="1" w:styleId="Normal2">
    <w:name w:val="Normal2"/>
    <w:basedOn w:val="Normal"/>
    <w:rsid w:val="00F11918"/>
    <w:pPr>
      <w:spacing w:before="100" w:beforeAutospacing="1" w:after="100" w:afterAutospacing="1" w:line="240" w:lineRule="auto"/>
    </w:pPr>
    <w:rPr>
      <w:rFonts w:ascii="Times New Roman" w:hAnsi="Times New Roman"/>
      <w:sz w:val="24"/>
      <w:szCs w:val="24"/>
    </w:rPr>
  </w:style>
  <w:style w:type="paragraph" w:styleId="NormalWeb">
    <w:name w:val="Normal (Web)"/>
    <w:basedOn w:val="Normal"/>
    <w:uiPriority w:val="99"/>
    <w:rsid w:val="00D529BF"/>
    <w:pPr>
      <w:spacing w:before="100" w:beforeAutospacing="1" w:after="100" w:afterAutospacing="1" w:line="240" w:lineRule="auto"/>
    </w:pPr>
    <w:rPr>
      <w:rFonts w:ascii="Times New Roman" w:hAnsi="Times New Roman"/>
      <w:color w:val="003366"/>
      <w:sz w:val="24"/>
      <w:szCs w:val="24"/>
    </w:rPr>
  </w:style>
  <w:style w:type="character" w:customStyle="1" w:styleId="apple-style-span">
    <w:name w:val="apple-style-span"/>
    <w:basedOn w:val="DefaultParagraphFont"/>
    <w:rsid w:val="00FF088D"/>
  </w:style>
  <w:style w:type="character" w:customStyle="1" w:styleId="apple-converted-space">
    <w:name w:val="apple-converted-space"/>
    <w:basedOn w:val="DefaultParagraphFont"/>
    <w:rsid w:val="00B454F5"/>
  </w:style>
  <w:style w:type="paragraph" w:styleId="BodyText">
    <w:name w:val="Body Text"/>
    <w:aliases w:val=" Char"/>
    <w:basedOn w:val="Normal"/>
    <w:link w:val="BodyTextChar"/>
    <w:unhideWhenUsed/>
    <w:rsid w:val="00635FB6"/>
    <w:pPr>
      <w:spacing w:after="120" w:line="240" w:lineRule="auto"/>
    </w:pPr>
    <w:rPr>
      <w:rFonts w:ascii="Times New Roman" w:hAnsi="Times New Roman"/>
      <w:sz w:val="24"/>
      <w:szCs w:val="24"/>
    </w:rPr>
  </w:style>
  <w:style w:type="character" w:customStyle="1" w:styleId="BodyTextChar">
    <w:name w:val="Body Text Char"/>
    <w:aliases w:val=" Char Char"/>
    <w:basedOn w:val="DefaultParagraphFont"/>
    <w:link w:val="BodyText"/>
    <w:rsid w:val="00635FB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6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F29"/>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24222332">
      <w:bodyDiv w:val="1"/>
      <w:marLeft w:val="0"/>
      <w:marRight w:val="0"/>
      <w:marTop w:val="0"/>
      <w:marBottom w:val="0"/>
      <w:divBdr>
        <w:top w:val="none" w:sz="0" w:space="0" w:color="auto"/>
        <w:left w:val="none" w:sz="0" w:space="0" w:color="auto"/>
        <w:bottom w:val="none" w:sz="0" w:space="0" w:color="auto"/>
        <w:right w:val="none" w:sz="0" w:space="0" w:color="auto"/>
      </w:divBdr>
    </w:div>
    <w:div w:id="957488886">
      <w:bodyDiv w:val="1"/>
      <w:marLeft w:val="0"/>
      <w:marRight w:val="0"/>
      <w:marTop w:val="0"/>
      <w:marBottom w:val="0"/>
      <w:divBdr>
        <w:top w:val="none" w:sz="0" w:space="0" w:color="auto"/>
        <w:left w:val="none" w:sz="0" w:space="0" w:color="auto"/>
        <w:bottom w:val="none" w:sz="0" w:space="0" w:color="auto"/>
        <w:right w:val="none" w:sz="0" w:space="0" w:color="auto"/>
      </w:divBdr>
    </w:div>
    <w:div w:id="10420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 Choudary</dc:creator>
  <cp:lastModifiedBy>atul</cp:lastModifiedBy>
  <cp:revision>2</cp:revision>
  <dcterms:created xsi:type="dcterms:W3CDTF">2016-10-14T19:12:00Z</dcterms:created>
  <dcterms:modified xsi:type="dcterms:W3CDTF">2016-10-14T19:12:00Z</dcterms:modified>
</cp:coreProperties>
</file>