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26" w:rsidRPr="000E1724" w:rsidRDefault="000E1724" w:rsidP="006108AB">
      <w:pPr>
        <w:spacing w:after="0"/>
        <w:jc w:val="both"/>
        <w:rPr>
          <w:rFonts w:ascii="Arial Narrow" w:hAnsi="Arial Narrow" w:cs="Tahoma"/>
          <w:b/>
          <w:i/>
          <w:color w:val="002060"/>
          <w:sz w:val="32"/>
          <w:szCs w:val="32"/>
        </w:rPr>
      </w:pPr>
      <w:r w:rsidRPr="000E1724">
        <w:rPr>
          <w:rFonts w:ascii="Arial Narrow" w:hAnsi="Arial Narrow" w:cs="Tahoma"/>
          <w:b/>
          <w:i/>
          <w:color w:val="002060"/>
          <w:sz w:val="32"/>
          <w:szCs w:val="32"/>
        </w:rPr>
        <w:t>Srija</w:t>
      </w:r>
    </w:p>
    <w:p w:rsidR="00987EF9" w:rsidRDefault="00987EF9" w:rsidP="006108AB">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PROFESSIONAL SUMMARY:</w:t>
      </w:r>
    </w:p>
    <w:p w:rsidR="007D2F92" w:rsidRPr="00B87AAC" w:rsidRDefault="00B54845"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Business A</w:t>
      </w:r>
      <w:r w:rsidR="007D2F92" w:rsidRPr="00B87AAC">
        <w:rPr>
          <w:rFonts w:ascii="Arial Narrow" w:hAnsi="Arial Narrow" w:cs="Tahoma"/>
          <w:color w:val="000000"/>
          <w:sz w:val="20"/>
          <w:szCs w:val="20"/>
        </w:rPr>
        <w:t>naly</w:t>
      </w:r>
      <w:r w:rsidR="0076185F" w:rsidRPr="00B87AAC">
        <w:rPr>
          <w:rFonts w:ascii="Arial Narrow" w:hAnsi="Arial Narrow" w:cs="Tahoma"/>
          <w:color w:val="000000"/>
          <w:sz w:val="20"/>
          <w:szCs w:val="20"/>
        </w:rPr>
        <w:t xml:space="preserve">st professional with more than </w:t>
      </w:r>
      <w:r w:rsidR="00A81065">
        <w:rPr>
          <w:rFonts w:ascii="Arial Narrow" w:hAnsi="Arial Narrow" w:cs="Tahoma"/>
          <w:color w:val="000000"/>
          <w:sz w:val="20"/>
          <w:szCs w:val="20"/>
        </w:rPr>
        <w:t>6</w:t>
      </w:r>
      <w:r w:rsidR="007D2F92" w:rsidRPr="00B87AAC">
        <w:rPr>
          <w:rFonts w:ascii="Arial Narrow" w:hAnsi="Arial Narrow" w:cs="Tahoma"/>
          <w:color w:val="000000"/>
          <w:sz w:val="20"/>
          <w:szCs w:val="20"/>
        </w:rPr>
        <w:t xml:space="preserve"> years of IT experience covering all stages of development life cycle including business process analysis, business requirement gathering and analysis, design, development, implementation of business application systems for </w:t>
      </w:r>
      <w:r w:rsidR="00A81065">
        <w:rPr>
          <w:rFonts w:ascii="Arial Narrow" w:hAnsi="Arial Narrow" w:cs="Tahoma"/>
          <w:color w:val="000000"/>
          <w:sz w:val="20"/>
          <w:szCs w:val="20"/>
        </w:rPr>
        <w:t>finance domain</w:t>
      </w:r>
      <w:r w:rsidR="007D2F92" w:rsidRPr="00B87AAC">
        <w:rPr>
          <w:rFonts w:ascii="Arial Narrow" w:hAnsi="Arial Narrow" w:cs="Tahoma"/>
          <w:color w:val="000000"/>
          <w:sz w:val="20"/>
          <w:szCs w:val="20"/>
        </w:rPr>
        <w:t>.</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Expert in Business process analysis, Requirement gathering ( Interviews, meetings, JAD), System analysis, Business process reengineering (BPR), Functional design and documentation (FDD), Risk analysis, Feasibility study, SWOT analysis and Cost benefit analysis</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Experience with insurance administration systems included Actuarial, Policy Application, Eligibility, Enrollment, Underwriting, Reinsurance, Claims, Billing, and Payments.</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Skilled in writing and documenting Business requirement document (BRD) and translating business requirements to functional requirement document (FRD).</w:t>
      </w:r>
    </w:p>
    <w:p w:rsidR="002A5385" w:rsidRPr="00B87AAC" w:rsidRDefault="002A5385" w:rsidP="00116237">
      <w:pPr>
        <w:numPr>
          <w:ilvl w:val="0"/>
          <w:numId w:val="1"/>
        </w:numPr>
        <w:spacing w:after="0" w:line="240" w:lineRule="auto"/>
        <w:jc w:val="both"/>
        <w:rPr>
          <w:rFonts w:ascii="Arial Narrow" w:hAnsi="Arial Narrow" w:cs="Arial"/>
          <w:sz w:val="20"/>
          <w:szCs w:val="20"/>
        </w:rPr>
      </w:pPr>
      <w:r w:rsidRPr="00B87AAC">
        <w:rPr>
          <w:rFonts w:ascii="Arial Narrow" w:hAnsi="Arial Narrow" w:cs="Arial"/>
          <w:sz w:val="20"/>
          <w:szCs w:val="20"/>
        </w:rPr>
        <w:t xml:space="preserve">Organized many Joint Application Developments </w:t>
      </w:r>
      <w:r w:rsidRPr="00B87AAC">
        <w:rPr>
          <w:rFonts w:ascii="Arial Narrow" w:hAnsi="Arial Narrow" w:cs="Arial"/>
          <w:b/>
          <w:sz w:val="20"/>
          <w:szCs w:val="20"/>
        </w:rPr>
        <w:t>(JAD) sessions and Joint Requirement Planning sessions (JRP), walkthrough, Interviews, Workshops and Rapid Application Development (RAD)</w:t>
      </w:r>
      <w:r w:rsidRPr="00B87AAC">
        <w:rPr>
          <w:rFonts w:ascii="Arial Narrow" w:hAnsi="Arial Narrow" w:cs="Arial"/>
          <w:sz w:val="20"/>
          <w:szCs w:val="20"/>
        </w:rPr>
        <w:t xml:space="preserve"> sessions with end-user/clients/stake holders and the IT group.</w:t>
      </w:r>
    </w:p>
    <w:p w:rsidR="002A5385" w:rsidRPr="00B87AAC" w:rsidRDefault="002A5385" w:rsidP="00116237">
      <w:pPr>
        <w:numPr>
          <w:ilvl w:val="0"/>
          <w:numId w:val="1"/>
        </w:numPr>
        <w:spacing w:after="0" w:line="240" w:lineRule="auto"/>
        <w:jc w:val="both"/>
        <w:rPr>
          <w:rFonts w:ascii="Arial Narrow" w:hAnsi="Arial Narrow" w:cs="Arial"/>
          <w:b/>
          <w:sz w:val="20"/>
          <w:szCs w:val="20"/>
        </w:rPr>
      </w:pPr>
      <w:r w:rsidRPr="00B87AAC">
        <w:rPr>
          <w:rFonts w:ascii="Arial Narrow" w:hAnsi="Arial Narrow" w:cs="Arial"/>
          <w:sz w:val="20"/>
          <w:szCs w:val="20"/>
        </w:rPr>
        <w:t xml:space="preserve">Design and review of various documents including the Software Requirement Specifications </w:t>
      </w:r>
      <w:r w:rsidRPr="00B87AAC">
        <w:rPr>
          <w:rFonts w:ascii="Arial Narrow" w:hAnsi="Arial Narrow" w:cs="Arial"/>
          <w:b/>
          <w:sz w:val="20"/>
          <w:szCs w:val="20"/>
        </w:rPr>
        <w:t>(SRS), including USE Cases, Business requirements document (BRD), Use Case Specifications, Functional Specifications (FSD), Systems Design Specification (SDS), Requirement Traceability Matrix (RTM)</w:t>
      </w:r>
      <w:r w:rsidR="00B87AAC" w:rsidRPr="00B87AAC">
        <w:rPr>
          <w:rFonts w:ascii="Arial Narrow" w:hAnsi="Arial Narrow" w:cs="Arial"/>
          <w:b/>
          <w:sz w:val="20"/>
          <w:szCs w:val="20"/>
        </w:rPr>
        <w:t xml:space="preserve">, </w:t>
      </w:r>
      <w:r w:rsidR="00B87AAC" w:rsidRPr="00B87AAC">
        <w:rPr>
          <w:rFonts w:ascii="Arial Narrow" w:hAnsi="Arial Narrow" w:cs="Arial"/>
          <w:b/>
          <w:bCs/>
          <w:sz w:val="20"/>
          <w:szCs w:val="20"/>
        </w:rPr>
        <w:t>Technical Design Document (TDD).</w:t>
      </w:r>
      <w:r w:rsidRPr="00B87AAC">
        <w:rPr>
          <w:rFonts w:ascii="Arial Narrow" w:hAnsi="Arial Narrow" w:cs="Arial"/>
          <w:b/>
          <w:sz w:val="20"/>
          <w:szCs w:val="20"/>
        </w:rPr>
        <w:t xml:space="preserve"> and testing documents.</w:t>
      </w:r>
    </w:p>
    <w:p w:rsidR="007D2F92"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Expertise in business analysis skills and experience in working in SDLC for Various methodologies included RUP, Agile, Scrum</w:t>
      </w:r>
      <w:r w:rsidR="00FC32F7">
        <w:rPr>
          <w:rFonts w:ascii="Arial Narrow" w:hAnsi="Arial Narrow" w:cs="Tahoma"/>
          <w:color w:val="000000"/>
          <w:sz w:val="20"/>
          <w:szCs w:val="20"/>
        </w:rPr>
        <w:t xml:space="preserve"> </w:t>
      </w:r>
      <w:r w:rsidRPr="00B87AAC">
        <w:rPr>
          <w:rFonts w:ascii="Arial Narrow" w:hAnsi="Arial Narrow" w:cs="Tahoma"/>
          <w:color w:val="000000"/>
          <w:sz w:val="20"/>
          <w:szCs w:val="20"/>
        </w:rPr>
        <w:t>/XP, Waterfall and other internal methodologies.</w:t>
      </w:r>
    </w:p>
    <w:p w:rsid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Extensive knowledge in capital ad money market instruments within investment banking and brokerage environments like Fixed income instruments, Income (Mutual Funds, Bonds, Asset Backed Securi</w:t>
      </w:r>
      <w:r w:rsidR="00646F26">
        <w:rPr>
          <w:rFonts w:ascii="Arial Narrow" w:hAnsi="Arial Narrow" w:cs="Tahoma"/>
          <w:color w:val="000000"/>
          <w:sz w:val="20"/>
          <w:szCs w:val="20"/>
        </w:rPr>
        <w:t>ties, Hedge Funds) and Equities.</w:t>
      </w:r>
    </w:p>
    <w:p w:rsidR="007E0943" w:rsidRPr="007E0943" w:rsidRDefault="007E0943" w:rsidP="00116237">
      <w:pPr>
        <w:numPr>
          <w:ilvl w:val="0"/>
          <w:numId w:val="1"/>
        </w:numPr>
        <w:spacing w:after="0" w:line="240" w:lineRule="auto"/>
        <w:jc w:val="both"/>
        <w:rPr>
          <w:rFonts w:ascii="Arial Narrow" w:hAnsi="Arial Narrow" w:cs="Tahoma"/>
          <w:color w:val="000000"/>
          <w:sz w:val="20"/>
          <w:szCs w:val="20"/>
        </w:rPr>
      </w:pPr>
      <w:r w:rsidRPr="007E0943">
        <w:rPr>
          <w:rFonts w:ascii="Arial Narrow" w:hAnsi="Arial Narrow" w:cs="Tahoma"/>
          <w:color w:val="000000"/>
          <w:sz w:val="20"/>
          <w:szCs w:val="20"/>
        </w:rPr>
        <w:t>Expertise in MS-Excel, SAS for data mapping, data modeling, Process modeling and generating reports. Proficient in MS-Project and posses experience in analyzing financial reports, and extracting account data.</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Performed Gap Analysis to check the compatibility of the existing system infrastructure with the new business requirements using AS-IS and TO-BE business process tools.</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Proficiency in analyzing and Creating Use Cases, Use Case Diagrams, Activity diagrams, Class diagrams using UML methodologies, Data Flow Diagrams, Business Flow Diagrams and Sequence diagrams using MS Visio and Rational Rose.</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Deep understanding of Database management system, Data warehousing concepts, Business Intelligence technologies and Data mining.</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Experienced in writing SQL queries and extracting data for creation of Data mapping document.</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Adept in reviewing Test Procedures, extensively worked with the QA Team in executing the Test Plans for UAT, providing Test Data, creating Test Cases, analyzing, reporting and tracking bugs with JIRA, conducted bug review meeting, interacted with team members in fixing errors and also assisted in Post–Production support and obtaining the necessary signoffs from the concerned business units.</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Strong communication, written and interpersonal skills when working with developers, project managers, subject-matter experts (SME), stakeholders, system implementers, and end-users.</w:t>
      </w:r>
    </w:p>
    <w:p w:rsidR="007D2F92" w:rsidRPr="00B87AAC" w:rsidRDefault="007D2F92" w:rsidP="00116237">
      <w:pPr>
        <w:numPr>
          <w:ilvl w:val="0"/>
          <w:numId w:val="1"/>
        </w:numPr>
        <w:spacing w:after="0" w:line="240" w:lineRule="auto"/>
        <w:jc w:val="both"/>
        <w:rPr>
          <w:rFonts w:ascii="Arial Narrow" w:hAnsi="Arial Narrow" w:cs="Tahoma"/>
          <w:color w:val="000000"/>
          <w:sz w:val="20"/>
          <w:szCs w:val="20"/>
        </w:rPr>
      </w:pPr>
      <w:r w:rsidRPr="00B87AAC">
        <w:rPr>
          <w:rFonts w:ascii="Arial Narrow" w:hAnsi="Arial Narrow" w:cs="Tahoma"/>
          <w:color w:val="000000"/>
          <w:sz w:val="20"/>
          <w:szCs w:val="20"/>
        </w:rPr>
        <w:t>Proven ability to work under pressure, prioritize and meet deadlines. Open to dynamic work environment and ability to work collaboratively with business analysts, testers, developers and other team members in the overall enhancement of software product quality.</w:t>
      </w:r>
    </w:p>
    <w:p w:rsidR="00CE11DB" w:rsidRPr="00B87AAC" w:rsidRDefault="00CE11DB" w:rsidP="00CE11DB">
      <w:pPr>
        <w:spacing w:after="0" w:line="240" w:lineRule="auto"/>
        <w:rPr>
          <w:rFonts w:ascii="Arial Narrow" w:hAnsi="Arial Narrow" w:cs="Tahoma"/>
          <w:sz w:val="20"/>
          <w:szCs w:val="20"/>
          <w:lang w:val="en-US" w:eastAsia="en-US"/>
        </w:rPr>
      </w:pPr>
    </w:p>
    <w:p w:rsidR="00987EF9" w:rsidRPr="00FC32F7" w:rsidRDefault="00987EF9" w:rsidP="00FC32F7">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 xml:space="preserve">TECHNICAL SKILLS: </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Operating Systems:</w:t>
      </w:r>
      <w:r w:rsidRPr="00B87AAC">
        <w:rPr>
          <w:rFonts w:ascii="Arial Narrow" w:eastAsia="Arial" w:hAnsi="Arial Narrow"/>
          <w:sz w:val="20"/>
          <w:szCs w:val="20"/>
        </w:rPr>
        <w:t xml:space="preserve">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Windows XP and 2000/NT, UNIX, Solaris.</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Business analysts’ skills:</w:t>
      </w:r>
      <w:r w:rsidRPr="00B87AAC">
        <w:rPr>
          <w:rFonts w:ascii="Arial Narrow" w:eastAsia="Arial" w:hAnsi="Arial Narrow"/>
          <w:sz w:val="20"/>
          <w:szCs w:val="20"/>
        </w:rPr>
        <w:t>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 xml:space="preserve">UML, Use cases, activity diagram, data mapping, JAD session, Business modeling process,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functional diagram, MEGA</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Web Applications</w:t>
      </w:r>
      <w:r w:rsidRPr="00B87AAC">
        <w:rPr>
          <w:rFonts w:ascii="Arial Narrow" w:eastAsia="Arial" w:hAnsi="Arial Narrow"/>
          <w:sz w:val="20"/>
          <w:szCs w:val="20"/>
        </w:rPr>
        <w:t>: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HTML, XML, Java Script and VB Script.</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Databases</w:t>
      </w:r>
      <w:r w:rsidRPr="00B87AAC">
        <w:rPr>
          <w:rFonts w:ascii="Arial Narrow" w:eastAsia="Arial" w:hAnsi="Arial Narrow"/>
          <w:sz w:val="20"/>
          <w:szCs w:val="20"/>
        </w:rPr>
        <w:t xml:space="preserve">: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Oracle,</w:t>
      </w:r>
      <w:r w:rsidR="007E0943">
        <w:rPr>
          <w:rFonts w:ascii="Arial Narrow" w:eastAsia="Arial" w:hAnsi="Arial Narrow"/>
          <w:sz w:val="20"/>
          <w:szCs w:val="20"/>
        </w:rPr>
        <w:t xml:space="preserve"> SAS,</w:t>
      </w:r>
      <w:r w:rsidRPr="00B87AAC">
        <w:rPr>
          <w:rFonts w:ascii="Arial Narrow" w:eastAsia="Arial" w:hAnsi="Arial Narrow"/>
          <w:sz w:val="20"/>
          <w:szCs w:val="20"/>
        </w:rPr>
        <w:t xml:space="preserve"> MS SQL Server (2000 /7.0).</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Design Tools:</w:t>
      </w:r>
      <w:r w:rsidRPr="00B87AAC">
        <w:rPr>
          <w:rFonts w:ascii="Arial Narrow" w:eastAsia="Arial" w:hAnsi="Arial Narrow"/>
          <w:sz w:val="20"/>
          <w:szCs w:val="20"/>
        </w:rPr>
        <w:t xml:space="preserve">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MS Visio, Rational Rose.</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Testing tools:</w:t>
      </w:r>
      <w:r w:rsidRPr="00B87AAC">
        <w:rPr>
          <w:rFonts w:ascii="Arial Narrow" w:eastAsia="Arial" w:hAnsi="Arial Narrow"/>
          <w:sz w:val="20"/>
          <w:szCs w:val="20"/>
        </w:rPr>
        <w:t>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Rational site Load, Test Manager, Quality Center, Rational Clear Quest, Rational Clear case</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Others: </w:t>
      </w:r>
      <w:r w:rsidR="00CE11DB" w:rsidRPr="00B87AAC">
        <w:rPr>
          <w:rFonts w:ascii="Arial Narrow" w:eastAsia="Arial" w:hAnsi="Arial Narrow"/>
          <w:b/>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MS Office, MS Project.</w:t>
      </w:r>
    </w:p>
    <w:p w:rsidR="002C4E85" w:rsidRPr="00B87AAC" w:rsidRDefault="002C4E85" w:rsidP="00116237">
      <w:pPr>
        <w:numPr>
          <w:ilvl w:val="0"/>
          <w:numId w:val="5"/>
        </w:numPr>
        <w:spacing w:after="0" w:line="240" w:lineRule="auto"/>
        <w:rPr>
          <w:rFonts w:ascii="Arial Narrow" w:eastAsia="Arial" w:hAnsi="Arial Narrow"/>
          <w:sz w:val="20"/>
          <w:szCs w:val="20"/>
        </w:rPr>
      </w:pPr>
      <w:r w:rsidRPr="00B87AAC">
        <w:rPr>
          <w:rFonts w:ascii="Arial Narrow" w:eastAsia="Arial" w:hAnsi="Arial Narrow"/>
          <w:b/>
          <w:sz w:val="20"/>
          <w:szCs w:val="20"/>
        </w:rPr>
        <w:t>Requirement Gathering:</w:t>
      </w:r>
      <w:r w:rsidRPr="00B87AAC">
        <w:rPr>
          <w:rFonts w:ascii="Arial Narrow" w:eastAsia="Arial" w:hAnsi="Arial Narrow"/>
          <w:sz w:val="20"/>
          <w:szCs w:val="20"/>
        </w:rPr>
        <w:t> </w:t>
      </w:r>
      <w:r w:rsidR="00CE11DB" w:rsidRPr="00B87AAC">
        <w:rPr>
          <w:rFonts w:ascii="Arial Narrow" w:eastAsia="Arial" w:hAnsi="Arial Narrow"/>
          <w:sz w:val="20"/>
          <w:szCs w:val="20"/>
        </w:rPr>
        <w:tab/>
      </w:r>
      <w:r w:rsidR="00CE11DB" w:rsidRPr="00B87AAC">
        <w:rPr>
          <w:rFonts w:ascii="Arial Narrow" w:eastAsia="Arial" w:hAnsi="Arial Narrow"/>
          <w:sz w:val="20"/>
          <w:szCs w:val="20"/>
        </w:rPr>
        <w:tab/>
      </w:r>
      <w:r w:rsidRPr="00B87AAC">
        <w:rPr>
          <w:rFonts w:ascii="Arial Narrow" w:eastAsia="Arial" w:hAnsi="Arial Narrow"/>
          <w:sz w:val="20"/>
          <w:szCs w:val="20"/>
        </w:rPr>
        <w:t>CaliberRM, RequisitePro, UML, SnagIT</w:t>
      </w:r>
    </w:p>
    <w:p w:rsidR="00001F2C" w:rsidRPr="00B87AAC" w:rsidRDefault="00001F2C" w:rsidP="00001F2C">
      <w:pPr>
        <w:spacing w:after="0"/>
        <w:jc w:val="both"/>
        <w:rPr>
          <w:rFonts w:ascii="Arial Narrow" w:hAnsi="Arial Narrow" w:cs="Tahoma"/>
          <w:b/>
          <w:color w:val="000000"/>
          <w:sz w:val="20"/>
          <w:szCs w:val="20"/>
          <w:u w:val="single"/>
        </w:rPr>
      </w:pPr>
    </w:p>
    <w:p w:rsidR="0001056A" w:rsidRPr="00FC32F7" w:rsidRDefault="00987EF9" w:rsidP="00FC32F7">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PROFESSIONAL EXPERIENCE:</w:t>
      </w:r>
    </w:p>
    <w:p w:rsidR="0001056A" w:rsidRPr="00B87AAC" w:rsidRDefault="00A81065" w:rsidP="002A5385">
      <w:pPr>
        <w:pStyle w:val="section1"/>
        <w:jc w:val="both"/>
        <w:rPr>
          <w:rFonts w:ascii="Arial Narrow" w:eastAsia="Times New Roman" w:hAnsi="Arial Narrow" w:cs="Tahoma"/>
          <w:b/>
          <w:bCs/>
          <w:color w:val="002060"/>
          <w:sz w:val="20"/>
          <w:szCs w:val="20"/>
          <w:lang w:eastAsia="ar-SA"/>
        </w:rPr>
      </w:pPr>
      <w:r w:rsidRPr="00A81065">
        <w:rPr>
          <w:rFonts w:ascii="Arial Narrow" w:eastAsia="Times New Roman" w:hAnsi="Arial Narrow" w:cs="Tahoma"/>
          <w:b/>
          <w:bCs/>
          <w:color w:val="002060"/>
          <w:sz w:val="20"/>
          <w:szCs w:val="20"/>
          <w:lang w:eastAsia="ar-SA"/>
        </w:rPr>
        <w:t>ABC Bank, Chicago, IL</w:t>
      </w:r>
      <w:r w:rsidR="0001056A" w:rsidRPr="00B87AAC">
        <w:rPr>
          <w:rFonts w:ascii="Arial Narrow" w:eastAsia="Times New Roman" w:hAnsi="Arial Narrow" w:cs="Tahoma"/>
          <w:b/>
          <w:bCs/>
          <w:color w:val="002060"/>
          <w:sz w:val="20"/>
          <w:szCs w:val="20"/>
          <w:lang w:eastAsia="ar-SA"/>
        </w:rPr>
        <w:tab/>
      </w:r>
      <w:r w:rsidR="0001056A" w:rsidRPr="00B87AAC">
        <w:rPr>
          <w:rFonts w:ascii="Arial Narrow" w:eastAsia="Times New Roman" w:hAnsi="Arial Narrow" w:cs="Tahoma"/>
          <w:b/>
          <w:bCs/>
          <w:color w:val="002060"/>
          <w:sz w:val="20"/>
          <w:szCs w:val="20"/>
          <w:lang w:eastAsia="ar-SA"/>
        </w:rPr>
        <w:tab/>
      </w:r>
      <w:r w:rsidR="002A5385" w:rsidRPr="00B87AAC">
        <w:rPr>
          <w:rFonts w:ascii="Arial Narrow" w:eastAsia="Times New Roman" w:hAnsi="Arial Narrow" w:cs="Tahoma"/>
          <w:b/>
          <w:bCs/>
          <w:color w:val="002060"/>
          <w:sz w:val="20"/>
          <w:szCs w:val="20"/>
          <w:lang w:eastAsia="ar-SA"/>
        </w:rPr>
        <w:t>Business</w:t>
      </w:r>
      <w:r w:rsidR="00B87AAC">
        <w:rPr>
          <w:rFonts w:ascii="Arial Narrow" w:eastAsia="Times New Roman" w:hAnsi="Arial Narrow" w:cs="Tahoma"/>
          <w:b/>
          <w:bCs/>
          <w:color w:val="002060"/>
          <w:sz w:val="20"/>
          <w:szCs w:val="20"/>
          <w:lang w:eastAsia="ar-SA"/>
        </w:rPr>
        <w:t xml:space="preserve"> </w:t>
      </w:r>
      <w:r w:rsidR="002A5385" w:rsidRPr="00B87AAC">
        <w:rPr>
          <w:rFonts w:ascii="Arial Narrow" w:eastAsia="Times New Roman" w:hAnsi="Arial Narrow" w:cs="Tahoma"/>
          <w:b/>
          <w:bCs/>
          <w:color w:val="002060"/>
          <w:sz w:val="20"/>
          <w:szCs w:val="20"/>
          <w:lang w:eastAsia="ar-SA"/>
        </w:rPr>
        <w:t>Analyst</w:t>
      </w:r>
      <w:r w:rsidR="002A5385" w:rsidRPr="00B87AAC">
        <w:rPr>
          <w:rFonts w:ascii="Arial Narrow" w:eastAsia="Times New Roman" w:hAnsi="Arial Narrow" w:cs="Tahoma"/>
          <w:b/>
          <w:bCs/>
          <w:color w:val="002060"/>
          <w:sz w:val="20"/>
          <w:szCs w:val="20"/>
          <w:lang w:eastAsia="ar-SA"/>
        </w:rPr>
        <w:tab/>
      </w:r>
      <w:r w:rsidR="002A5385" w:rsidRPr="00B87AAC">
        <w:rPr>
          <w:rFonts w:ascii="Arial Narrow" w:eastAsia="Times New Roman" w:hAnsi="Arial Narrow" w:cs="Tahoma"/>
          <w:b/>
          <w:bCs/>
          <w:color w:val="002060"/>
          <w:sz w:val="20"/>
          <w:szCs w:val="20"/>
          <w:lang w:eastAsia="ar-SA"/>
        </w:rPr>
        <w:tab/>
      </w:r>
      <w:r w:rsidR="002A5385" w:rsidRPr="00B87AAC">
        <w:rPr>
          <w:rFonts w:ascii="Arial Narrow" w:eastAsia="Times New Roman" w:hAnsi="Arial Narrow" w:cs="Tahoma"/>
          <w:b/>
          <w:bCs/>
          <w:color w:val="002060"/>
          <w:sz w:val="20"/>
          <w:szCs w:val="20"/>
          <w:lang w:eastAsia="ar-SA"/>
        </w:rPr>
        <w:tab/>
      </w:r>
      <w:r w:rsidR="002A5385" w:rsidRPr="00B87AAC">
        <w:rPr>
          <w:rFonts w:ascii="Arial Narrow" w:eastAsia="Times New Roman" w:hAnsi="Arial Narrow" w:cs="Tahoma"/>
          <w:b/>
          <w:bCs/>
          <w:color w:val="002060"/>
          <w:sz w:val="20"/>
          <w:szCs w:val="20"/>
          <w:lang w:eastAsia="ar-SA"/>
        </w:rPr>
        <w:tab/>
      </w:r>
      <w:r w:rsidR="00646F26">
        <w:rPr>
          <w:rFonts w:ascii="Arial Narrow" w:eastAsia="Times New Roman" w:hAnsi="Arial Narrow" w:cs="Tahoma"/>
          <w:b/>
          <w:bCs/>
          <w:color w:val="002060"/>
          <w:sz w:val="20"/>
          <w:szCs w:val="20"/>
          <w:lang w:eastAsia="ar-SA"/>
        </w:rPr>
        <w:tab/>
      </w:r>
      <w:r w:rsidR="00646F26">
        <w:rPr>
          <w:rFonts w:ascii="Arial Narrow" w:eastAsia="Times New Roman" w:hAnsi="Arial Narrow" w:cs="Tahoma"/>
          <w:b/>
          <w:bCs/>
          <w:color w:val="002060"/>
          <w:sz w:val="20"/>
          <w:szCs w:val="20"/>
          <w:lang w:eastAsia="ar-SA"/>
        </w:rPr>
        <w:tab/>
      </w:r>
      <w:r w:rsidR="002A5385" w:rsidRPr="00B87AAC">
        <w:rPr>
          <w:rFonts w:ascii="Arial Narrow" w:eastAsia="Times New Roman" w:hAnsi="Arial Narrow" w:cs="Tahoma"/>
          <w:b/>
          <w:bCs/>
          <w:color w:val="002060"/>
          <w:sz w:val="20"/>
          <w:szCs w:val="20"/>
          <w:lang w:eastAsia="ar-SA"/>
        </w:rPr>
        <w:t>Jan 1</w:t>
      </w:r>
      <w:r w:rsidR="00FC32F7">
        <w:rPr>
          <w:rFonts w:ascii="Arial Narrow" w:eastAsia="Times New Roman" w:hAnsi="Arial Narrow" w:cs="Tahoma"/>
          <w:b/>
          <w:bCs/>
          <w:color w:val="002060"/>
          <w:sz w:val="20"/>
          <w:szCs w:val="20"/>
          <w:lang w:eastAsia="ar-SA"/>
        </w:rPr>
        <w:t>3</w:t>
      </w:r>
      <w:r w:rsidR="002A5385" w:rsidRPr="00B87AAC">
        <w:rPr>
          <w:rFonts w:ascii="Arial Narrow" w:eastAsia="Times New Roman" w:hAnsi="Arial Narrow" w:cs="Tahoma"/>
          <w:b/>
          <w:bCs/>
          <w:color w:val="002060"/>
          <w:sz w:val="20"/>
          <w:szCs w:val="20"/>
          <w:lang w:eastAsia="ar-SA"/>
        </w:rPr>
        <w:t xml:space="preserve"> – </w:t>
      </w:r>
      <w:r w:rsidR="00FC32F7">
        <w:rPr>
          <w:rFonts w:ascii="Arial Narrow" w:eastAsia="Times New Roman" w:hAnsi="Arial Narrow" w:cs="Tahoma"/>
          <w:b/>
          <w:bCs/>
          <w:color w:val="002060"/>
          <w:sz w:val="20"/>
          <w:szCs w:val="20"/>
          <w:lang w:eastAsia="ar-SA"/>
        </w:rPr>
        <w:t>Till Date</w:t>
      </w:r>
      <w:r w:rsidR="002A5385" w:rsidRPr="00B87AAC">
        <w:rPr>
          <w:rFonts w:ascii="Arial Narrow" w:eastAsia="Times New Roman" w:hAnsi="Arial Narrow" w:cs="Tahoma"/>
          <w:b/>
          <w:bCs/>
          <w:color w:val="002060"/>
          <w:sz w:val="20"/>
          <w:szCs w:val="20"/>
          <w:lang w:eastAsia="ar-SA"/>
        </w:rPr>
        <w:tab/>
      </w:r>
      <w:r w:rsidR="0001056A" w:rsidRPr="00B87AAC">
        <w:rPr>
          <w:rFonts w:ascii="Arial Narrow" w:eastAsia="Times New Roman" w:hAnsi="Arial Narrow" w:cs="Tahoma"/>
          <w:b/>
          <w:bCs/>
          <w:color w:val="002060"/>
          <w:sz w:val="20"/>
          <w:szCs w:val="20"/>
          <w:lang w:eastAsia="ar-SA"/>
        </w:rPr>
        <w:t xml:space="preserve"> </w:t>
      </w:r>
      <w:r w:rsidR="002A5385" w:rsidRPr="00B87AAC">
        <w:rPr>
          <w:rFonts w:ascii="Arial Narrow" w:hAnsi="Arial Narrow" w:cs="Tahoma"/>
          <w:sz w:val="20"/>
          <w:szCs w:val="20"/>
        </w:rPr>
        <w:t xml:space="preserve"> </w:t>
      </w:r>
      <w:r w:rsidR="0001056A" w:rsidRPr="00B87AAC">
        <w:rPr>
          <w:rFonts w:ascii="Arial Narrow" w:hAnsi="Arial Narrow" w:cs="Tahoma"/>
          <w:sz w:val="20"/>
          <w:szCs w:val="20"/>
        </w:rPr>
        <w:t xml:space="preserve">              </w:t>
      </w:r>
    </w:p>
    <w:p w:rsidR="00A81065" w:rsidRDefault="00A81065" w:rsidP="00FC32F7">
      <w:pPr>
        <w:spacing w:after="0"/>
        <w:jc w:val="both"/>
        <w:rPr>
          <w:rFonts w:ascii="Arial Narrow" w:eastAsia="Calibri" w:hAnsi="Arial Narrow" w:cs="Tahoma"/>
          <w:b/>
          <w:i/>
          <w:sz w:val="20"/>
          <w:szCs w:val="20"/>
          <w:lang w:val="en-US" w:eastAsia="en-US"/>
        </w:rPr>
      </w:pPr>
      <w:r w:rsidRPr="00A81065">
        <w:rPr>
          <w:rFonts w:ascii="Arial Narrow" w:eastAsia="Calibri" w:hAnsi="Arial Narrow" w:cs="Tahoma"/>
          <w:b/>
          <w:i/>
          <w:sz w:val="20"/>
          <w:szCs w:val="20"/>
          <w:lang w:val="en-US" w:eastAsia="en-US"/>
        </w:rPr>
        <w:t>The project goal was to provide an enhanced interface to the brokers and consultants for providing the full service brokerage to the products managed by fidelity for the retirement and college education plans</w:t>
      </w:r>
    </w:p>
    <w:p w:rsidR="0001056A" w:rsidRPr="00FC32F7" w:rsidRDefault="0001056A" w:rsidP="00FC32F7">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Responsibilities: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Involved in the full System Development Life Cycle of the project</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Conducted JAD sessions with management, SMEs, clients and other stakeholders, designers, developers and DBA for open pending issues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Gathered user and business requirements through interview surveys, prototyping, and UI</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Understood the portfolio dynamics and AS-IS and TO-BE scenarios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Performed GAP analysis to decide criteria of investment vehicles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Involved in designing UI for multiple trades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Developed Use Case Diagrams, Activity Diagrams, and Sequence Diagrams in MS Visio</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Classified clients according to portfolios, requirements, risks, duration, and objectives</w:t>
      </w:r>
    </w:p>
    <w:p w:rsid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lastRenderedPageBreak/>
        <w:t>Depending on TO-BE scenario finalized the criteria such as annuity rate, interest rate, discount rate, coupon payment etc. for expected return</w:t>
      </w:r>
      <w:r w:rsidR="00BC27F5">
        <w:rPr>
          <w:rFonts w:ascii="Arial Narrow" w:hAnsi="Arial Narrow" w:cs="Tahoma"/>
          <w:color w:val="000000"/>
          <w:sz w:val="20"/>
          <w:szCs w:val="20"/>
        </w:rPr>
        <w:t>.</w:t>
      </w:r>
    </w:p>
    <w:p w:rsidR="00BC27F5" w:rsidRPr="00BC27F5" w:rsidRDefault="00BC27F5" w:rsidP="00116237">
      <w:pPr>
        <w:numPr>
          <w:ilvl w:val="0"/>
          <w:numId w:val="1"/>
        </w:numPr>
        <w:spacing w:after="0" w:line="240" w:lineRule="auto"/>
        <w:jc w:val="both"/>
        <w:rPr>
          <w:rFonts w:ascii="Arial Narrow" w:hAnsi="Arial Narrow" w:cs="Tahoma"/>
          <w:color w:val="000000"/>
          <w:sz w:val="20"/>
          <w:szCs w:val="20"/>
        </w:rPr>
      </w:pPr>
      <w:r w:rsidRPr="00BC27F5">
        <w:rPr>
          <w:rFonts w:ascii="Arial Narrow" w:hAnsi="Arial Narrow" w:cs="Tahoma"/>
          <w:color w:val="000000"/>
          <w:sz w:val="20"/>
          <w:szCs w:val="20"/>
        </w:rPr>
        <w:t>Involved in Iteration Planning meetings, iteration retrospective</w:t>
      </w:r>
      <w:r>
        <w:rPr>
          <w:rFonts w:ascii="Arial Narrow" w:hAnsi="Arial Narrow" w:cs="Tahoma"/>
          <w:color w:val="000000"/>
          <w:sz w:val="20"/>
          <w:szCs w:val="20"/>
        </w:rPr>
        <w:t xml:space="preserve"> meetings as a process of agile.</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According to criteria set above, decided diversification strategies based on our goals and used functions like stop loss and gain profit to minimize the various risks associated</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Prepared input data feeds from various sources like Bloomberg, S&amp;P etc.</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Performed Unit Testing using Team Track debugging tool, job monitoring and SQL queries supporting functional, UA, regression, and performance testing</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Created test cases and test scripts to check the functionality of application during UAT</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Conducted manual front-end functional testing of different modules</w:t>
      </w:r>
    </w:p>
    <w:p w:rsidR="00A81065" w:rsidRPr="00A81065" w:rsidRDefault="00A81065" w:rsidP="00116237">
      <w:pPr>
        <w:numPr>
          <w:ilvl w:val="0"/>
          <w:numId w:val="1"/>
        </w:numPr>
        <w:spacing w:after="0" w:line="240" w:lineRule="auto"/>
        <w:jc w:val="both"/>
        <w:rPr>
          <w:rFonts w:ascii="Arial Narrow" w:hAnsi="Arial Narrow" w:cs="Tahoma"/>
          <w:color w:val="000000"/>
          <w:sz w:val="20"/>
          <w:szCs w:val="20"/>
        </w:rPr>
      </w:pPr>
      <w:r w:rsidRPr="00A81065">
        <w:rPr>
          <w:rFonts w:ascii="Arial Narrow" w:hAnsi="Arial Narrow" w:cs="Tahoma"/>
          <w:color w:val="000000"/>
          <w:sz w:val="20"/>
          <w:szCs w:val="20"/>
        </w:rPr>
        <w:t>Suggested measures and recommendations to improve the current application performance</w:t>
      </w:r>
    </w:p>
    <w:p w:rsidR="0001056A" w:rsidRPr="00FC32F7" w:rsidRDefault="0001056A" w:rsidP="00A81065">
      <w:pPr>
        <w:pStyle w:val="section1"/>
        <w:jc w:val="both"/>
        <w:rPr>
          <w:rFonts w:ascii="Arial Narrow" w:hAnsi="Arial Narrow" w:cs="Tahoma"/>
          <w:b/>
          <w:i/>
          <w:sz w:val="20"/>
          <w:szCs w:val="20"/>
          <w:u w:val="single"/>
        </w:rPr>
      </w:pPr>
      <w:r w:rsidRPr="00FC32F7">
        <w:rPr>
          <w:rFonts w:ascii="Arial Narrow" w:hAnsi="Arial Narrow" w:cs="Tahoma"/>
          <w:b/>
          <w:i/>
          <w:sz w:val="20"/>
          <w:szCs w:val="20"/>
          <w:u w:val="single"/>
        </w:rPr>
        <w:t>Environment:</w:t>
      </w:r>
      <w:r w:rsidRPr="00FC32F7">
        <w:rPr>
          <w:rFonts w:ascii="Arial Narrow" w:hAnsi="Arial Narrow" w:cs="Tahoma"/>
          <w:i/>
          <w:sz w:val="20"/>
          <w:szCs w:val="20"/>
        </w:rPr>
        <w:t xml:space="preserve"> </w:t>
      </w:r>
      <w:r w:rsidRPr="00FC32F7">
        <w:rPr>
          <w:rFonts w:ascii="Arial Narrow" w:hAnsi="Arial Narrow" w:cs="Tahoma"/>
          <w:b/>
          <w:i/>
          <w:sz w:val="20"/>
          <w:szCs w:val="20"/>
        </w:rPr>
        <w:t>Rational Clear Case,Doors, SharePoint,</w:t>
      </w:r>
      <w:r w:rsidR="007E0943">
        <w:rPr>
          <w:rFonts w:ascii="Arial Narrow" w:hAnsi="Arial Narrow" w:cs="Tahoma"/>
          <w:b/>
          <w:i/>
          <w:sz w:val="20"/>
          <w:szCs w:val="20"/>
        </w:rPr>
        <w:t>SAS,</w:t>
      </w:r>
      <w:r w:rsidRPr="00FC32F7">
        <w:rPr>
          <w:rFonts w:ascii="Arial Narrow" w:hAnsi="Arial Narrow" w:cs="Tahoma"/>
          <w:b/>
          <w:i/>
          <w:sz w:val="20"/>
          <w:szCs w:val="20"/>
        </w:rPr>
        <w:t xml:space="preserve"> IBM WebSphere, Mainframe ,XML, Java, </w:t>
      </w:r>
      <w:r w:rsidR="00BC27F5">
        <w:rPr>
          <w:rFonts w:ascii="Arial Narrow" w:hAnsi="Arial Narrow" w:cs="Tahoma"/>
          <w:b/>
          <w:i/>
          <w:sz w:val="20"/>
          <w:szCs w:val="20"/>
        </w:rPr>
        <w:t xml:space="preserve">Agile, </w:t>
      </w:r>
      <w:r w:rsidRPr="00FC32F7">
        <w:rPr>
          <w:rFonts w:ascii="Arial Narrow" w:hAnsi="Arial Narrow" w:cs="Tahoma"/>
          <w:b/>
          <w:i/>
          <w:sz w:val="20"/>
          <w:szCs w:val="20"/>
        </w:rPr>
        <w:t>J2EE, JSP, RUP, VoAVPN,  Oracle, MS Visio, MS Office, DB2, Sybase, SQL Server Reports, WinRunner, LoadRunner, Quick TestPro</w:t>
      </w:r>
      <w:r w:rsidRPr="00FC32F7">
        <w:rPr>
          <w:rFonts w:ascii="Arial Narrow" w:hAnsi="Arial Narrow" w:cs="Tahoma"/>
          <w:b/>
          <w:i/>
          <w:sz w:val="20"/>
          <w:szCs w:val="20"/>
          <w:u w:val="single"/>
        </w:rPr>
        <w:t xml:space="preserve"> </w:t>
      </w:r>
    </w:p>
    <w:p w:rsidR="0001056A" w:rsidRPr="00B87AAC" w:rsidRDefault="0001056A" w:rsidP="0001056A">
      <w:pPr>
        <w:pStyle w:val="section1"/>
        <w:jc w:val="both"/>
        <w:rPr>
          <w:rFonts w:ascii="Arial Narrow" w:eastAsia="Times New Roman" w:hAnsi="Arial Narrow" w:cs="Tahoma"/>
          <w:b/>
          <w:bCs/>
          <w:color w:val="000000"/>
          <w:sz w:val="20"/>
          <w:szCs w:val="20"/>
          <w:u w:val="single"/>
          <w:lang w:val="en-AU"/>
        </w:rPr>
      </w:pPr>
    </w:p>
    <w:p w:rsidR="007434A2" w:rsidRPr="00B87AAC" w:rsidRDefault="0001056A" w:rsidP="007434A2">
      <w:pPr>
        <w:pStyle w:val="section1"/>
        <w:jc w:val="both"/>
        <w:rPr>
          <w:rFonts w:ascii="Arial Narrow" w:eastAsia="Times New Roman" w:hAnsi="Arial Narrow" w:cs="Tahoma"/>
          <w:b/>
          <w:bCs/>
          <w:color w:val="002060"/>
          <w:sz w:val="20"/>
          <w:szCs w:val="20"/>
          <w:lang w:eastAsia="ar-SA"/>
        </w:rPr>
      </w:pPr>
      <w:r w:rsidRPr="00B87AAC">
        <w:rPr>
          <w:rFonts w:ascii="Arial Narrow" w:eastAsia="Times New Roman" w:hAnsi="Arial Narrow" w:cs="Tahoma"/>
          <w:b/>
          <w:bCs/>
          <w:color w:val="002060"/>
          <w:sz w:val="20"/>
          <w:szCs w:val="20"/>
          <w:lang w:eastAsia="ar-SA"/>
        </w:rPr>
        <w:t xml:space="preserve">Prudential financial, Newark NJ   </w:t>
      </w:r>
      <w:r w:rsidR="00B87AAC">
        <w:rPr>
          <w:rFonts w:ascii="Arial Narrow" w:eastAsia="Times New Roman" w:hAnsi="Arial Narrow" w:cs="Tahoma"/>
          <w:b/>
          <w:bCs/>
          <w:color w:val="002060"/>
          <w:sz w:val="20"/>
          <w:szCs w:val="20"/>
          <w:lang w:eastAsia="ar-SA"/>
        </w:rPr>
        <w:tab/>
      </w:r>
      <w:r w:rsidRPr="00B87AAC">
        <w:rPr>
          <w:rFonts w:ascii="Arial Narrow" w:eastAsia="Times New Roman" w:hAnsi="Arial Narrow" w:cs="Tahoma"/>
          <w:b/>
          <w:bCs/>
          <w:color w:val="002060"/>
          <w:sz w:val="20"/>
          <w:szCs w:val="20"/>
          <w:lang w:eastAsia="ar-SA"/>
        </w:rPr>
        <w:tab/>
      </w:r>
      <w:r w:rsidR="00B87AAC" w:rsidRPr="00B87AAC">
        <w:rPr>
          <w:rFonts w:ascii="Arial Narrow" w:eastAsia="Times New Roman" w:hAnsi="Arial Narrow" w:cs="Tahoma"/>
          <w:b/>
          <w:bCs/>
          <w:color w:val="002060"/>
          <w:sz w:val="20"/>
          <w:szCs w:val="20"/>
          <w:lang w:eastAsia="ar-SA"/>
        </w:rPr>
        <w:t>Business</w:t>
      </w:r>
      <w:r w:rsidR="00B87AAC">
        <w:rPr>
          <w:rFonts w:ascii="Arial Narrow" w:eastAsia="Times New Roman" w:hAnsi="Arial Narrow" w:cs="Tahoma"/>
          <w:b/>
          <w:bCs/>
          <w:color w:val="002060"/>
          <w:sz w:val="20"/>
          <w:szCs w:val="20"/>
          <w:lang w:eastAsia="ar-SA"/>
        </w:rPr>
        <w:t xml:space="preserve"> </w:t>
      </w:r>
      <w:r w:rsidR="00B87AAC" w:rsidRPr="00B87AAC">
        <w:rPr>
          <w:rFonts w:ascii="Arial Narrow" w:eastAsia="Times New Roman" w:hAnsi="Arial Narrow" w:cs="Tahoma"/>
          <w:b/>
          <w:bCs/>
          <w:color w:val="002060"/>
          <w:sz w:val="20"/>
          <w:szCs w:val="20"/>
          <w:lang w:eastAsia="ar-SA"/>
        </w:rPr>
        <w:t>Analyst</w:t>
      </w:r>
      <w:r w:rsidR="00B87AAC" w:rsidRPr="00B87AAC">
        <w:rPr>
          <w:rFonts w:ascii="Arial Narrow" w:eastAsia="Times New Roman" w:hAnsi="Arial Narrow" w:cs="Tahoma"/>
          <w:b/>
          <w:bCs/>
          <w:color w:val="002060"/>
          <w:sz w:val="20"/>
          <w:szCs w:val="20"/>
          <w:lang w:eastAsia="ar-SA"/>
        </w:rPr>
        <w:tab/>
      </w:r>
      <w:r w:rsidR="007434A2" w:rsidRPr="00B87AAC">
        <w:rPr>
          <w:rFonts w:ascii="Arial Narrow" w:eastAsia="Times New Roman" w:hAnsi="Arial Narrow" w:cs="Tahoma"/>
          <w:b/>
          <w:bCs/>
          <w:color w:val="002060"/>
          <w:sz w:val="20"/>
          <w:szCs w:val="20"/>
          <w:lang w:eastAsia="ar-SA"/>
        </w:rPr>
        <w:tab/>
      </w:r>
      <w:r w:rsidR="007434A2" w:rsidRPr="00B87AAC">
        <w:rPr>
          <w:rFonts w:ascii="Arial Narrow" w:eastAsia="Times New Roman" w:hAnsi="Arial Narrow" w:cs="Tahoma"/>
          <w:b/>
          <w:bCs/>
          <w:color w:val="002060"/>
          <w:sz w:val="20"/>
          <w:szCs w:val="20"/>
          <w:lang w:eastAsia="ar-SA"/>
        </w:rPr>
        <w:tab/>
      </w:r>
      <w:r w:rsidR="007434A2" w:rsidRPr="00B87AAC">
        <w:rPr>
          <w:rFonts w:ascii="Arial Narrow" w:eastAsia="Times New Roman" w:hAnsi="Arial Narrow" w:cs="Tahoma"/>
          <w:b/>
          <w:bCs/>
          <w:color w:val="002060"/>
          <w:sz w:val="20"/>
          <w:szCs w:val="20"/>
          <w:lang w:eastAsia="ar-SA"/>
        </w:rPr>
        <w:tab/>
        <w:t>Apr 1</w:t>
      </w:r>
      <w:r w:rsidR="00FC32F7">
        <w:rPr>
          <w:rFonts w:ascii="Arial Narrow" w:eastAsia="Times New Roman" w:hAnsi="Arial Narrow" w:cs="Tahoma"/>
          <w:b/>
          <w:bCs/>
          <w:color w:val="002060"/>
          <w:sz w:val="20"/>
          <w:szCs w:val="20"/>
          <w:lang w:eastAsia="ar-SA"/>
        </w:rPr>
        <w:t>1</w:t>
      </w:r>
      <w:r w:rsidR="007434A2" w:rsidRPr="00B87AAC">
        <w:rPr>
          <w:rFonts w:ascii="Arial Narrow" w:eastAsia="Times New Roman" w:hAnsi="Arial Narrow" w:cs="Tahoma"/>
          <w:b/>
          <w:bCs/>
          <w:color w:val="002060"/>
          <w:sz w:val="20"/>
          <w:szCs w:val="20"/>
          <w:lang w:eastAsia="ar-SA"/>
        </w:rPr>
        <w:t xml:space="preserve">  -</w:t>
      </w:r>
      <w:r w:rsidR="00FC32F7">
        <w:rPr>
          <w:rFonts w:ascii="Arial Narrow" w:eastAsia="Times New Roman" w:hAnsi="Arial Narrow" w:cs="Tahoma"/>
          <w:b/>
          <w:bCs/>
          <w:color w:val="002060"/>
          <w:sz w:val="20"/>
          <w:szCs w:val="20"/>
          <w:lang w:eastAsia="ar-SA"/>
        </w:rPr>
        <w:t>Dec 12</w:t>
      </w:r>
    </w:p>
    <w:p w:rsidR="0001056A" w:rsidRPr="00B87AAC" w:rsidRDefault="0001056A" w:rsidP="00B87AAC">
      <w:pPr>
        <w:spacing w:after="0" w:line="240" w:lineRule="auto"/>
        <w:jc w:val="both"/>
        <w:rPr>
          <w:rFonts w:ascii="Arial Narrow" w:hAnsi="Arial Narrow" w:cs="Tahoma"/>
          <w:b/>
          <w:i/>
          <w:color w:val="000000"/>
          <w:sz w:val="20"/>
          <w:szCs w:val="20"/>
        </w:rPr>
      </w:pPr>
      <w:r w:rsidRPr="00B87AAC">
        <w:rPr>
          <w:rFonts w:ascii="Arial Narrow" w:hAnsi="Arial Narrow" w:cs="Tahoma"/>
          <w:b/>
          <w:i/>
          <w:color w:val="000000"/>
          <w:sz w:val="20"/>
          <w:szCs w:val="20"/>
        </w:rPr>
        <w:t>Prudential Financial companies serve individual and institutional customers worldwide and include the prudential insurance company of America, one of the largest life insurance companies in the U.S. These companies offer a variety of products and services, including life insurance, property and casualty insurance, mutual funds, annuities, pension and retirement services, real estate brokerage franchises, and through real relocation services. Institutions in addition to programs offered directly to consumers to manage accounts. The online service including obtaining  mortgage loan information quotes, making loan payments, managing personal and amortization schedules, obtaining documents, forms, payoff statements, and manage automatic account drafting.</w:t>
      </w:r>
    </w:p>
    <w:p w:rsidR="0001056A" w:rsidRPr="00FC32F7" w:rsidRDefault="0001056A" w:rsidP="00FC32F7">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Responsibilities: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Documented the objectives, constraints and scope of the system using Rational ReqPro.</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Performed business process research/analysis/modeling and data mapping and modeling</w:t>
      </w:r>
    </w:p>
    <w:p w:rsidR="007E0943" w:rsidRDefault="007E0943" w:rsidP="00116237">
      <w:pPr>
        <w:numPr>
          <w:ilvl w:val="0"/>
          <w:numId w:val="2"/>
        </w:numPr>
        <w:spacing w:after="0" w:line="240" w:lineRule="auto"/>
        <w:jc w:val="both"/>
        <w:rPr>
          <w:rFonts w:ascii="Arial Narrow" w:hAnsi="Arial Narrow" w:cs="Tahoma"/>
          <w:sz w:val="20"/>
          <w:szCs w:val="20"/>
        </w:rPr>
      </w:pPr>
      <w:r w:rsidRPr="007E0943">
        <w:rPr>
          <w:rFonts w:ascii="Arial Narrow" w:hAnsi="Arial Narrow" w:cs="Tahoma"/>
          <w:sz w:val="20"/>
          <w:szCs w:val="20"/>
        </w:rPr>
        <w:t>Created and updated reports using SAS and SQL.</w:t>
      </w:r>
      <w:r w:rsidRPr="00B87AAC">
        <w:rPr>
          <w:rFonts w:ascii="Arial Narrow" w:hAnsi="Arial Narrow" w:cs="Tahoma"/>
          <w:sz w:val="20"/>
          <w:szCs w:val="20"/>
        </w:rPr>
        <w:t xml:space="preserve">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 xml:space="preserve">Interacted with different risk management and analytic groups to get the requirements for the application.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Worked with other Business Analysts, Project Manager, Development team, and Testing team through the life cycle of the project.</w:t>
      </w:r>
    </w:p>
    <w:p w:rsidR="0001056A"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Manage and pioneer implementation of new output in correlation to new product and administration system functionality for new global price and annuity initiatives.</w:t>
      </w:r>
    </w:p>
    <w:p w:rsidR="007E0943" w:rsidRPr="00B87AAC" w:rsidRDefault="007E0943" w:rsidP="00116237">
      <w:pPr>
        <w:numPr>
          <w:ilvl w:val="0"/>
          <w:numId w:val="2"/>
        </w:numPr>
        <w:spacing w:after="0" w:line="240" w:lineRule="auto"/>
        <w:jc w:val="both"/>
        <w:rPr>
          <w:rFonts w:ascii="Arial Narrow" w:hAnsi="Arial Narrow" w:cs="Tahoma"/>
          <w:sz w:val="20"/>
          <w:szCs w:val="20"/>
        </w:rPr>
      </w:pPr>
      <w:r w:rsidRPr="007E0943">
        <w:rPr>
          <w:rFonts w:ascii="Arial Narrow" w:hAnsi="Arial Narrow" w:cs="Tahoma"/>
          <w:sz w:val="20"/>
          <w:szCs w:val="20"/>
        </w:rPr>
        <w:t>Used SAS/ACCESS to extract data from Teradata for analysis.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Worked closely with the regulatory team regarding regulatory and compliance issues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Interacting and coordinating with end users and management to identify Business System needs. Evaluated solutions for business problems/bottlenecks and evaluated alternate methods to increase efficiency and improve control. Analyzed and documented information system requirements and the corresponding impact on business processes using Rational ReqPro.</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Mapped high-level to-be designs using Business Process Modeling Notation (BPMN) on MS Visio.</w:t>
      </w:r>
    </w:p>
    <w:p w:rsidR="0001056A"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Participated in design and development of test automation to provide functional performance and regression tests. QTP used for automated testing and for generating test scripts</w:t>
      </w:r>
      <w:r w:rsidR="007E0943">
        <w:rPr>
          <w:rFonts w:ascii="Arial Narrow" w:hAnsi="Arial Narrow" w:cs="Tahoma"/>
          <w:sz w:val="20"/>
          <w:szCs w:val="20"/>
        </w:rPr>
        <w:t>.</w:t>
      </w:r>
    </w:p>
    <w:p w:rsidR="007E0943" w:rsidRPr="00B87AAC" w:rsidRDefault="007E0943" w:rsidP="00116237">
      <w:pPr>
        <w:numPr>
          <w:ilvl w:val="0"/>
          <w:numId w:val="2"/>
        </w:numPr>
        <w:spacing w:after="0" w:line="240" w:lineRule="auto"/>
        <w:jc w:val="both"/>
        <w:rPr>
          <w:rFonts w:ascii="Arial Narrow" w:hAnsi="Arial Narrow" w:cs="Tahoma"/>
          <w:sz w:val="20"/>
          <w:szCs w:val="20"/>
        </w:rPr>
      </w:pPr>
      <w:r w:rsidRPr="007E0943">
        <w:rPr>
          <w:rFonts w:ascii="Arial Narrow" w:hAnsi="Arial Narrow" w:cs="Tahoma"/>
          <w:sz w:val="20"/>
          <w:szCs w:val="20"/>
        </w:rPr>
        <w:t>Scheduled meetings with developers, SAs (System Analyst) and testers to collaborate resource allocation and project completion using MS Project.</w:t>
      </w:r>
    </w:p>
    <w:p w:rsidR="00B87AAC" w:rsidRPr="00B87AAC" w:rsidRDefault="00B87AAC"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Created and managed project templates, use case templates, requirement types and tractability matrix in Requisite Pro</w:t>
      </w:r>
      <w:r w:rsidRPr="00B87AAC">
        <w:rPr>
          <w:rFonts w:ascii="Arial Narrow" w:hAnsi="Arial Narrow" w:cs="Tahoma"/>
          <w:sz w:val="20"/>
          <w:szCs w:val="20"/>
        </w:rPr>
        <w:br/>
        <w:t>Proposed the use of Test Driven Development (</w:t>
      </w:r>
      <w:r w:rsidRPr="00B87AAC">
        <w:rPr>
          <w:rFonts w:cs="Tahoma"/>
        </w:rPr>
        <w:t>TDD </w:t>
      </w:r>
      <w:r w:rsidRPr="00B87AAC">
        <w:rPr>
          <w:rFonts w:ascii="Arial Narrow" w:hAnsi="Arial Narrow" w:cs="Tahoma"/>
          <w:sz w:val="20"/>
          <w:szCs w:val="20"/>
        </w:rPr>
        <w:t>- an Agile Process)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Executed the test cases and performed data validation on Mainframes MVS Applications ACAPS, Hogan, ICS and ALS, Validated Flat Files, Executed JCL Jobs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 xml:space="preserve">Used SQL to test various reports and ETL load jobs in development, QA and production environment.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Conducting Joint Requirements Planning (JRP) Sessions as a Facilitator to gather requirements from the group.</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Applying influence, negotiating and mediating discussions needed to make progress towards achieving solutions.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Involved in writing Business Requirements Document (BRD) and Functional Requirements Document (FRD).</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Maintaining the Requirements Traceability Matrix (RTM) across the deliverables of a project.</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 xml:space="preserve">Managed UAT, Integration and Performance testing. Developed the test cases, test scenarios and strategies for the same.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 xml:space="preserve">Performed and created test scripts for integration-, system-, performance-, regression and pre-production testing. Proposed, designed, implemented, maintained automated test frameworks.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Conducted functional walkthroughs, User Acceptance Testing (UAT) sessions, and supervised the development of User Manuals for customers.</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 xml:space="preserve">Conducted User Acceptance Testing (UAT) and collaborated with the QA team to develop the test plans, test scenarios, test cases, test data to be used in testing based on business requirements, technical specifications and/or product knowledge. </w:t>
      </w:r>
    </w:p>
    <w:p w:rsidR="0001056A" w:rsidRPr="00B87AAC" w:rsidRDefault="0001056A" w:rsidP="00116237">
      <w:pPr>
        <w:numPr>
          <w:ilvl w:val="0"/>
          <w:numId w:val="2"/>
        </w:numPr>
        <w:spacing w:after="0" w:line="240" w:lineRule="auto"/>
        <w:jc w:val="both"/>
        <w:rPr>
          <w:rFonts w:ascii="Arial Narrow" w:hAnsi="Arial Narrow" w:cs="Tahoma"/>
          <w:sz w:val="20"/>
          <w:szCs w:val="20"/>
        </w:rPr>
      </w:pPr>
      <w:r w:rsidRPr="00B87AAC">
        <w:rPr>
          <w:rFonts w:ascii="Arial Narrow" w:hAnsi="Arial Narrow" w:cs="Tahoma"/>
          <w:sz w:val="20"/>
          <w:szCs w:val="20"/>
        </w:rPr>
        <w:t>Involved in defect review meeting and wrote product documentation.</w:t>
      </w:r>
    </w:p>
    <w:p w:rsidR="0001056A" w:rsidRPr="00FC32F7" w:rsidRDefault="0001056A" w:rsidP="0001056A">
      <w:pPr>
        <w:pStyle w:val="section1"/>
        <w:jc w:val="both"/>
        <w:rPr>
          <w:rFonts w:ascii="Arial Narrow" w:hAnsi="Arial Narrow" w:cs="Tahoma"/>
          <w:b/>
          <w:i/>
          <w:sz w:val="20"/>
          <w:szCs w:val="20"/>
        </w:rPr>
      </w:pPr>
      <w:r w:rsidRPr="00FC32F7">
        <w:rPr>
          <w:rFonts w:ascii="Arial Narrow" w:hAnsi="Arial Narrow" w:cs="Tahoma"/>
          <w:b/>
          <w:i/>
          <w:sz w:val="20"/>
          <w:szCs w:val="20"/>
          <w:u w:val="single"/>
        </w:rPr>
        <w:t>Environment</w:t>
      </w:r>
      <w:r w:rsidRPr="00FC32F7">
        <w:rPr>
          <w:rFonts w:ascii="Arial Narrow" w:hAnsi="Arial Narrow" w:cs="Tahoma"/>
          <w:b/>
          <w:i/>
          <w:sz w:val="20"/>
          <w:szCs w:val="20"/>
        </w:rPr>
        <w:t xml:space="preserve">: Microsoft Office Suite, MS Visio, MS Project, Windows XP, DreamWeaver, SQL, </w:t>
      </w:r>
      <w:r w:rsidR="00BC27F5">
        <w:rPr>
          <w:rFonts w:ascii="Arial Narrow" w:hAnsi="Arial Narrow" w:cs="Tahoma"/>
          <w:b/>
          <w:i/>
          <w:sz w:val="20"/>
          <w:szCs w:val="20"/>
        </w:rPr>
        <w:t xml:space="preserve">Agile, </w:t>
      </w:r>
      <w:r w:rsidRPr="00FC32F7">
        <w:rPr>
          <w:rFonts w:ascii="Arial Narrow" w:hAnsi="Arial Narrow" w:cs="Tahoma"/>
          <w:b/>
          <w:i/>
          <w:sz w:val="20"/>
          <w:szCs w:val="20"/>
        </w:rPr>
        <w:t xml:space="preserve">PLSQL, XML, </w:t>
      </w:r>
      <w:r w:rsidR="007E0943">
        <w:rPr>
          <w:rFonts w:ascii="Arial Narrow" w:hAnsi="Arial Narrow" w:cs="Tahoma"/>
          <w:b/>
          <w:i/>
          <w:sz w:val="20"/>
          <w:szCs w:val="20"/>
        </w:rPr>
        <w:t>SAS,</w:t>
      </w:r>
      <w:r w:rsidRPr="00FC32F7">
        <w:rPr>
          <w:rFonts w:ascii="Arial Narrow" w:hAnsi="Arial Narrow" w:cs="Tahoma"/>
          <w:b/>
          <w:i/>
          <w:sz w:val="20"/>
          <w:szCs w:val="20"/>
        </w:rPr>
        <w:t>VB, ASP, Crystal Reports, .Net,Adobe Photoshop, Mercury TestDirector, WinRunner, LoadRunner.</w:t>
      </w:r>
    </w:p>
    <w:p w:rsidR="0001056A" w:rsidRPr="00B87AAC" w:rsidRDefault="0001056A" w:rsidP="0001056A">
      <w:pPr>
        <w:pStyle w:val="section1"/>
        <w:jc w:val="both"/>
        <w:rPr>
          <w:rFonts w:ascii="Arial Narrow" w:hAnsi="Arial Narrow" w:cs="Tahoma"/>
          <w:b/>
          <w:sz w:val="20"/>
          <w:szCs w:val="20"/>
        </w:rPr>
      </w:pPr>
    </w:p>
    <w:p w:rsidR="007434A2" w:rsidRPr="00B87AAC" w:rsidRDefault="002A5385" w:rsidP="00B87AAC">
      <w:pPr>
        <w:pStyle w:val="section1"/>
        <w:jc w:val="both"/>
        <w:rPr>
          <w:rFonts w:ascii="Arial Narrow" w:eastAsia="Times New Roman" w:hAnsi="Arial Narrow" w:cs="Tahoma"/>
          <w:b/>
          <w:bCs/>
          <w:color w:val="002060"/>
          <w:sz w:val="20"/>
          <w:szCs w:val="20"/>
          <w:lang w:val="en-AU"/>
        </w:rPr>
      </w:pPr>
      <w:r w:rsidRPr="00B87AAC">
        <w:rPr>
          <w:rFonts w:ascii="Arial Narrow" w:eastAsia="Times New Roman" w:hAnsi="Arial Narrow" w:cs="Tahoma"/>
          <w:b/>
          <w:bCs/>
          <w:color w:val="002060"/>
          <w:sz w:val="20"/>
          <w:szCs w:val="20"/>
          <w:lang w:val="en-AU"/>
        </w:rPr>
        <w:t xml:space="preserve">Comerica Inc – Detroit, MI </w:t>
      </w:r>
      <w:r w:rsidR="007434A2" w:rsidRPr="00B87AAC">
        <w:rPr>
          <w:rFonts w:ascii="Arial Narrow" w:eastAsia="Times New Roman" w:hAnsi="Arial Narrow" w:cs="Tahoma"/>
          <w:b/>
          <w:bCs/>
          <w:color w:val="002060"/>
          <w:sz w:val="20"/>
          <w:szCs w:val="20"/>
          <w:lang w:val="en-AU"/>
        </w:rPr>
        <w:t xml:space="preserve">                                             Business</w:t>
      </w:r>
      <w:r w:rsidR="00B87AAC" w:rsidRPr="00B87AAC">
        <w:rPr>
          <w:rFonts w:ascii="Arial Narrow" w:eastAsia="Times New Roman" w:hAnsi="Arial Narrow" w:cs="Tahoma"/>
          <w:b/>
          <w:bCs/>
          <w:color w:val="002060"/>
          <w:sz w:val="20"/>
          <w:szCs w:val="20"/>
          <w:lang w:val="en-AU"/>
        </w:rPr>
        <w:t xml:space="preserve"> </w:t>
      </w:r>
      <w:r w:rsidR="007434A2" w:rsidRPr="00B87AAC">
        <w:rPr>
          <w:rFonts w:ascii="Arial Narrow" w:eastAsia="Times New Roman" w:hAnsi="Arial Narrow" w:cs="Tahoma"/>
          <w:b/>
          <w:bCs/>
          <w:color w:val="002060"/>
          <w:sz w:val="20"/>
          <w:szCs w:val="20"/>
          <w:lang w:val="en-AU"/>
        </w:rPr>
        <w:t>Analyst</w:t>
      </w:r>
      <w:r w:rsidR="007434A2" w:rsidRPr="00B87AAC">
        <w:rPr>
          <w:rFonts w:ascii="Arial Narrow" w:eastAsia="Times New Roman" w:hAnsi="Arial Narrow" w:cs="Tahoma"/>
          <w:b/>
          <w:bCs/>
          <w:color w:val="002060"/>
          <w:sz w:val="20"/>
          <w:szCs w:val="20"/>
          <w:lang w:val="en-AU"/>
        </w:rPr>
        <w:tab/>
      </w:r>
      <w:r w:rsidR="007434A2" w:rsidRPr="00B87AAC">
        <w:rPr>
          <w:rFonts w:ascii="Arial Narrow" w:eastAsia="Times New Roman" w:hAnsi="Arial Narrow" w:cs="Tahoma"/>
          <w:b/>
          <w:bCs/>
          <w:color w:val="002060"/>
          <w:sz w:val="20"/>
          <w:szCs w:val="20"/>
          <w:lang w:val="en-AU"/>
        </w:rPr>
        <w:tab/>
      </w:r>
      <w:r w:rsidR="007434A2" w:rsidRPr="00B87AAC">
        <w:rPr>
          <w:rFonts w:ascii="Arial Narrow" w:eastAsia="Times New Roman" w:hAnsi="Arial Narrow" w:cs="Tahoma"/>
          <w:b/>
          <w:bCs/>
          <w:color w:val="002060"/>
          <w:sz w:val="20"/>
          <w:szCs w:val="20"/>
          <w:lang w:val="en-AU"/>
        </w:rPr>
        <w:tab/>
      </w:r>
      <w:r w:rsidR="007434A2" w:rsidRPr="00B87AAC">
        <w:rPr>
          <w:rFonts w:ascii="Arial Narrow" w:eastAsia="Times New Roman" w:hAnsi="Arial Narrow" w:cs="Tahoma"/>
          <w:b/>
          <w:bCs/>
          <w:color w:val="002060"/>
          <w:sz w:val="20"/>
          <w:szCs w:val="20"/>
          <w:lang w:val="en-AU"/>
        </w:rPr>
        <w:tab/>
        <w:t xml:space="preserve"> (Jan 09 – Mar 10)</w:t>
      </w:r>
    </w:p>
    <w:p w:rsidR="00B87AAC" w:rsidRDefault="002A5385" w:rsidP="00B87AAC">
      <w:pPr>
        <w:spacing w:after="0" w:line="240" w:lineRule="auto"/>
        <w:rPr>
          <w:rFonts w:ascii="Arial Narrow" w:hAnsi="Arial Narrow" w:cs="Tahoma"/>
          <w:color w:val="000000"/>
          <w:sz w:val="20"/>
          <w:szCs w:val="20"/>
        </w:rPr>
      </w:pPr>
      <w:r w:rsidRPr="00B87AAC">
        <w:rPr>
          <w:rFonts w:ascii="Arial Narrow" w:hAnsi="Arial Narrow" w:cs="Tahoma"/>
          <w:b/>
          <w:i/>
          <w:color w:val="000000"/>
          <w:sz w:val="20"/>
          <w:szCs w:val="20"/>
        </w:rPr>
        <w:t>Comerica is a financial services company ranked among the 20 largest U.S. banking companies. It offers a variety of banking products and financial solutions like personal banking, small business, retail banking, home financing and equity loans, asset management, wealth management, corporate and investment banking and credit card services to its customers. Personal Banking involves opening and maintenance of checking, savings, recurring deposit accounts and personal loans. Comerica Web Banking project I worked on is an online banking application that enables customers to access their checking and savings accounts, and credit card account through the Internet.</w:t>
      </w:r>
      <w:r w:rsidRPr="00B87AAC">
        <w:rPr>
          <w:rFonts w:ascii="Arial Narrow" w:hAnsi="Arial Narrow" w:cs="Tahoma"/>
          <w:color w:val="000000"/>
          <w:sz w:val="20"/>
          <w:szCs w:val="20"/>
        </w:rPr>
        <w:t xml:space="preserve"> </w:t>
      </w:r>
    </w:p>
    <w:p w:rsidR="0001056A" w:rsidRPr="00FC32F7" w:rsidRDefault="0001056A" w:rsidP="00FC32F7">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Responsibilities: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bCs/>
          <w:sz w:val="20"/>
          <w:szCs w:val="20"/>
          <w:lang w:val="en-AU"/>
        </w:rPr>
        <w:lastRenderedPageBreak/>
        <w:t>Worked with Fixed Income</w:t>
      </w:r>
      <w:r w:rsidRPr="00B87AAC">
        <w:rPr>
          <w:rFonts w:ascii="Arial Narrow" w:hAnsi="Arial Narrow"/>
          <w:sz w:val="20"/>
          <w:szCs w:val="20"/>
          <w:lang w:val="en-AU"/>
        </w:rPr>
        <w:t xml:space="preserve">, </w:t>
      </w:r>
      <w:r w:rsidRPr="00B87AAC">
        <w:rPr>
          <w:rFonts w:ascii="Arial Narrow" w:hAnsi="Arial Narrow"/>
          <w:bCs/>
          <w:sz w:val="20"/>
          <w:szCs w:val="20"/>
          <w:lang w:val="en-AU"/>
        </w:rPr>
        <w:t>Bonds</w:t>
      </w:r>
      <w:r w:rsidRPr="00B87AAC">
        <w:rPr>
          <w:rFonts w:ascii="Arial Narrow" w:hAnsi="Arial Narrow"/>
          <w:sz w:val="20"/>
          <w:szCs w:val="20"/>
          <w:lang w:val="en-AU"/>
        </w:rPr>
        <w:t xml:space="preserve"> and </w:t>
      </w:r>
      <w:r w:rsidRPr="00B87AAC">
        <w:rPr>
          <w:rFonts w:ascii="Arial Narrow" w:hAnsi="Arial Narrow"/>
          <w:bCs/>
          <w:sz w:val="20"/>
          <w:szCs w:val="20"/>
          <w:lang w:val="en-AU"/>
        </w:rPr>
        <w:t>Bond Trading Cycle</w:t>
      </w:r>
      <w:r w:rsidRPr="00B87AAC">
        <w:rPr>
          <w:rFonts w:ascii="Arial Narrow" w:hAnsi="Arial Narrow"/>
          <w:sz w:val="20"/>
          <w:szCs w:val="20"/>
          <w:lang w:val="en-AU"/>
        </w:rPr>
        <w:t xml:space="preserve">, Bond Pricing, Equities, Trade Cycle, </w:t>
      </w:r>
      <w:r w:rsidRPr="00B87AAC">
        <w:rPr>
          <w:rFonts w:ascii="Arial Narrow" w:hAnsi="Arial Narrow"/>
          <w:bCs/>
          <w:sz w:val="20"/>
          <w:szCs w:val="20"/>
          <w:lang w:val="en-AU"/>
        </w:rPr>
        <w:t>Derivatives</w:t>
      </w:r>
      <w:r w:rsidRPr="00B87AAC">
        <w:rPr>
          <w:rFonts w:ascii="Arial Narrow" w:hAnsi="Arial Narrow"/>
          <w:sz w:val="20"/>
          <w:szCs w:val="20"/>
          <w:lang w:val="en-AU"/>
        </w:rPr>
        <w:t xml:space="preserve"> (Options and Futures), Portfolio Management, Sales and Marketing. </w:t>
      </w:r>
    </w:p>
    <w:p w:rsidR="002A5385" w:rsidRPr="00B87AAC" w:rsidRDefault="002A5385" w:rsidP="00116237">
      <w:pPr>
        <w:numPr>
          <w:ilvl w:val="0"/>
          <w:numId w:val="3"/>
        </w:numPr>
        <w:spacing w:after="0" w:line="240" w:lineRule="auto"/>
        <w:ind w:right="360"/>
        <w:jc w:val="both"/>
        <w:rPr>
          <w:rFonts w:ascii="Arial Narrow" w:hAnsi="Arial Narrow"/>
          <w:sz w:val="20"/>
          <w:szCs w:val="20"/>
        </w:rPr>
      </w:pPr>
      <w:r w:rsidRPr="00B87AAC">
        <w:rPr>
          <w:rFonts w:ascii="Arial Narrow" w:hAnsi="Arial Narrow"/>
          <w:sz w:val="20"/>
          <w:szCs w:val="20"/>
        </w:rPr>
        <w:t xml:space="preserve">Collaborated in building a </w:t>
      </w:r>
      <w:r w:rsidRPr="00B87AAC">
        <w:rPr>
          <w:rFonts w:ascii="Arial Narrow" w:hAnsi="Arial Narrow"/>
          <w:bCs/>
          <w:sz w:val="20"/>
          <w:szCs w:val="20"/>
        </w:rPr>
        <w:t>business analysis process model</w:t>
      </w:r>
      <w:r w:rsidRPr="00B87AAC">
        <w:rPr>
          <w:rFonts w:ascii="Arial Narrow" w:hAnsi="Arial Narrow"/>
          <w:sz w:val="20"/>
          <w:szCs w:val="20"/>
        </w:rPr>
        <w:t xml:space="preserve"> using </w:t>
      </w:r>
      <w:r w:rsidRPr="00B87AAC">
        <w:rPr>
          <w:rFonts w:ascii="Arial Narrow" w:hAnsi="Arial Narrow"/>
          <w:bCs/>
          <w:sz w:val="20"/>
          <w:szCs w:val="20"/>
        </w:rPr>
        <w:t>Rational Rose, RequisitePro</w:t>
      </w:r>
      <w:r w:rsidRPr="00B87AAC">
        <w:rPr>
          <w:rFonts w:ascii="Arial Narrow" w:hAnsi="Arial Narrow"/>
          <w:sz w:val="20"/>
          <w:szCs w:val="20"/>
        </w:rPr>
        <w:t>, and Visio.</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iCs/>
          <w:sz w:val="20"/>
          <w:szCs w:val="20"/>
          <w:lang w:val="en-AU"/>
        </w:rPr>
        <w:t>Generated requirements for Capital Markets - Fixed Income Investment Management Business, Portfolio Management, Hedge funds, corporate actions, Brokerage and Trading Model within the scope of both the Front and Middle Office.</w:t>
      </w:r>
    </w:p>
    <w:p w:rsidR="002A5385"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Developed project artifacts like Requirement List, Process Models, Wireframes, Use Cases, Data Journal, and the Business Rules Catalog using MS-Visio and Rational Rose.</w:t>
      </w:r>
    </w:p>
    <w:p w:rsidR="007E0943" w:rsidRPr="00B87AAC" w:rsidRDefault="007E0943" w:rsidP="00116237">
      <w:pPr>
        <w:numPr>
          <w:ilvl w:val="0"/>
          <w:numId w:val="3"/>
        </w:numPr>
        <w:spacing w:after="0" w:line="240" w:lineRule="auto"/>
        <w:ind w:right="360"/>
        <w:jc w:val="both"/>
        <w:rPr>
          <w:rFonts w:ascii="Arial Narrow" w:hAnsi="Arial Narrow"/>
          <w:sz w:val="20"/>
          <w:szCs w:val="20"/>
          <w:lang w:val="en-AU"/>
        </w:rPr>
      </w:pPr>
      <w:r w:rsidRPr="007E0943">
        <w:rPr>
          <w:rFonts w:ascii="Arial Narrow" w:hAnsi="Arial Narrow"/>
          <w:sz w:val="20"/>
          <w:szCs w:val="20"/>
          <w:lang w:val="en-AU"/>
        </w:rPr>
        <w:t>Tuning existing SAS code for efficiency. Created SAS jobs for reading raw data files and loading tables to Teradata.</w:t>
      </w:r>
    </w:p>
    <w:p w:rsidR="00B87AAC" w:rsidRPr="00B87AAC" w:rsidRDefault="00B87AAC" w:rsidP="00116237">
      <w:pPr>
        <w:numPr>
          <w:ilvl w:val="0"/>
          <w:numId w:val="3"/>
        </w:numPr>
        <w:spacing w:after="0" w:line="240" w:lineRule="auto"/>
        <w:ind w:right="360"/>
        <w:jc w:val="both"/>
        <w:rPr>
          <w:rFonts w:ascii="Arial Narrow" w:hAnsi="Arial Narrow" w:cs="Arial"/>
          <w:bCs/>
          <w:sz w:val="20"/>
          <w:szCs w:val="20"/>
        </w:rPr>
      </w:pPr>
      <w:r w:rsidRPr="00B87AAC">
        <w:rPr>
          <w:rFonts w:ascii="Arial Narrow" w:hAnsi="Arial Narrow"/>
          <w:sz w:val="20"/>
          <w:szCs w:val="20"/>
          <w:lang w:val="en-AU"/>
        </w:rPr>
        <w:t>Creation of functional documents like FDD,</w:t>
      </w:r>
      <w:r w:rsidRPr="00B87AAC">
        <w:rPr>
          <w:lang w:val="en-AU"/>
        </w:rPr>
        <w:t> TDD </w:t>
      </w:r>
      <w:r w:rsidRPr="00B87AAC">
        <w:rPr>
          <w:rFonts w:ascii="Arial Narrow" w:hAnsi="Arial Narrow"/>
          <w:sz w:val="20"/>
          <w:szCs w:val="20"/>
          <w:lang w:val="en-AU"/>
        </w:rPr>
        <w:t>and Reconciliation reports etc.</w:t>
      </w:r>
    </w:p>
    <w:p w:rsidR="002A5385" w:rsidRPr="00B87AAC" w:rsidRDefault="002A5385" w:rsidP="00116237">
      <w:pPr>
        <w:numPr>
          <w:ilvl w:val="0"/>
          <w:numId w:val="3"/>
        </w:numPr>
        <w:spacing w:after="0" w:line="240" w:lineRule="auto"/>
        <w:rPr>
          <w:rFonts w:ascii="Arial Narrow" w:hAnsi="Arial Narrow" w:cs="Arial"/>
          <w:bCs/>
          <w:sz w:val="20"/>
          <w:szCs w:val="20"/>
          <w:lang w:val="en-AU"/>
        </w:rPr>
      </w:pPr>
      <w:r w:rsidRPr="00B87AAC">
        <w:rPr>
          <w:rFonts w:ascii="Arial Narrow" w:hAnsi="Arial Narrow" w:cs="Arial"/>
          <w:bCs/>
          <w:sz w:val="20"/>
          <w:szCs w:val="20"/>
          <w:lang w:val="en-AU"/>
        </w:rPr>
        <w:t>Responsible for business system analysis of customizing the BPS Risk Management product with involvement through the whole SDLC.</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Worked with the SME’s (Financial Analysts, Risk Managers, and Project Managers) to define business critical needs and analyse the possible technical solutions.</w:t>
      </w:r>
    </w:p>
    <w:p w:rsidR="002A5385" w:rsidRPr="00B87AAC" w:rsidRDefault="002A5385" w:rsidP="00116237">
      <w:pPr>
        <w:numPr>
          <w:ilvl w:val="0"/>
          <w:numId w:val="3"/>
        </w:numPr>
        <w:spacing w:after="0" w:line="240" w:lineRule="auto"/>
        <w:ind w:right="360"/>
        <w:jc w:val="both"/>
        <w:rPr>
          <w:rFonts w:ascii="Arial Narrow" w:hAnsi="Arial Narrow"/>
          <w:sz w:val="20"/>
          <w:szCs w:val="20"/>
        </w:rPr>
      </w:pPr>
      <w:r w:rsidRPr="00B87AAC">
        <w:rPr>
          <w:rFonts w:ascii="Arial Narrow" w:hAnsi="Arial Narrow"/>
          <w:sz w:val="20"/>
          <w:szCs w:val="20"/>
        </w:rPr>
        <w:t>Created and maintained complete development plans that included functional specifications, requirements engineering, Use Case modeling, risk assessment and mitigation, internal and external workflow.</w:t>
      </w:r>
    </w:p>
    <w:p w:rsidR="002A5385" w:rsidRPr="00B87AAC" w:rsidRDefault="002A5385" w:rsidP="00116237">
      <w:pPr>
        <w:numPr>
          <w:ilvl w:val="0"/>
          <w:numId w:val="3"/>
        </w:numPr>
        <w:spacing w:after="0" w:line="240" w:lineRule="auto"/>
        <w:ind w:right="360"/>
        <w:jc w:val="both"/>
        <w:rPr>
          <w:rFonts w:ascii="Arial Narrow" w:hAnsi="Arial Narrow"/>
          <w:sz w:val="20"/>
          <w:szCs w:val="20"/>
        </w:rPr>
      </w:pPr>
      <w:r w:rsidRPr="00B87AAC">
        <w:rPr>
          <w:rFonts w:ascii="Arial Narrow" w:hAnsi="Arial Narrow"/>
          <w:sz w:val="20"/>
          <w:szCs w:val="20"/>
        </w:rPr>
        <w:t>Conducted JAD sessions with management, SME, vendors, users and other stakeholders for open and pending issues.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 xml:space="preserve">Develop Logical and Phydsical </w:t>
      </w:r>
      <w:r w:rsidRPr="00B87AAC">
        <w:rPr>
          <w:rFonts w:ascii="Arial Narrow" w:hAnsi="Arial Narrow"/>
          <w:bCs/>
          <w:sz w:val="20"/>
          <w:szCs w:val="20"/>
          <w:lang w:val="en-AU"/>
        </w:rPr>
        <w:t>data models</w:t>
      </w:r>
      <w:r w:rsidRPr="00B87AAC">
        <w:rPr>
          <w:rFonts w:ascii="Arial Narrow" w:hAnsi="Arial Narrow"/>
          <w:sz w:val="20"/>
          <w:szCs w:val="20"/>
          <w:lang w:val="en-AU"/>
        </w:rPr>
        <w:t xml:space="preserve"> that capture current state/future state data elements and data flows using </w:t>
      </w:r>
      <w:r w:rsidRPr="00B87AAC">
        <w:rPr>
          <w:rFonts w:ascii="Arial Narrow" w:hAnsi="Arial Narrow"/>
          <w:bCs/>
          <w:sz w:val="20"/>
          <w:szCs w:val="20"/>
          <w:lang w:val="en-AU"/>
        </w:rPr>
        <w:t>Erwin.</w:t>
      </w:r>
      <w:r w:rsidRPr="00B87AAC">
        <w:rPr>
          <w:rFonts w:ascii="Arial Narrow" w:hAnsi="Arial Narrow"/>
          <w:sz w:val="20"/>
          <w:szCs w:val="20"/>
          <w:lang w:val="en-AU"/>
        </w:rPr>
        <w:t xml:space="preserve"> </w:t>
      </w:r>
    </w:p>
    <w:p w:rsidR="00BC27F5" w:rsidRPr="00BC27F5" w:rsidRDefault="00BC27F5" w:rsidP="00116237">
      <w:pPr>
        <w:numPr>
          <w:ilvl w:val="0"/>
          <w:numId w:val="3"/>
        </w:numPr>
        <w:spacing w:after="0" w:line="240" w:lineRule="auto"/>
        <w:ind w:right="360"/>
        <w:jc w:val="both"/>
        <w:rPr>
          <w:rFonts w:ascii="Arial Narrow" w:hAnsi="Arial Narrow"/>
          <w:sz w:val="20"/>
          <w:szCs w:val="20"/>
        </w:rPr>
      </w:pPr>
      <w:r w:rsidRPr="00BC27F5">
        <w:rPr>
          <w:rFonts w:ascii="Arial Narrow" w:hAnsi="Arial Narrow"/>
          <w:sz w:val="20"/>
          <w:szCs w:val="20"/>
        </w:rPr>
        <w:t>Worked under Agile SDLC, which included requirements, specifications, design, analysis and testing methodologies.</w:t>
      </w:r>
    </w:p>
    <w:p w:rsidR="002A5385" w:rsidRPr="00B87AAC" w:rsidRDefault="002A5385" w:rsidP="00116237">
      <w:pPr>
        <w:numPr>
          <w:ilvl w:val="0"/>
          <w:numId w:val="3"/>
        </w:numPr>
        <w:tabs>
          <w:tab w:val="left" w:pos="720"/>
        </w:tabs>
        <w:spacing w:after="0" w:line="240" w:lineRule="auto"/>
        <w:ind w:right="360"/>
        <w:jc w:val="both"/>
        <w:rPr>
          <w:rFonts w:ascii="Arial Narrow" w:hAnsi="Arial Narrow"/>
          <w:sz w:val="20"/>
          <w:szCs w:val="20"/>
        </w:rPr>
      </w:pPr>
      <w:r w:rsidRPr="00B87AAC">
        <w:rPr>
          <w:rFonts w:ascii="Arial Narrow" w:hAnsi="Arial Narrow"/>
          <w:sz w:val="20"/>
          <w:szCs w:val="20"/>
        </w:rPr>
        <w:t>Identified areas of risks, assessment, monitoring, having security and audit controls in place.</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Develop, generate and analyze weekly SEO campaign performance reports used for site traffic analysis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Prepared Business Context Diagram, Use Case diagrams and corresponding Activity Diagrams using Rational Rose to depict the workflows to be incorporated into the development of Pega Business Process Management (BPM) tool.</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Defined the test criteria, project schedules and base lined the Test Plan with the help of project meetings and walkthroughs.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bCs/>
          <w:sz w:val="20"/>
          <w:szCs w:val="20"/>
          <w:lang w:val="en-AU"/>
        </w:rPr>
        <w:t>Involved in System testing, End to End testing, Interface testing, Function testing, Regression Testing.</w:t>
      </w:r>
    </w:p>
    <w:p w:rsidR="002A5385"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Involved in business processes and application improvement recommending enhancements from conceptualization through implementation, including problem definition, process mapping, recommendations and implementation.</w:t>
      </w:r>
    </w:p>
    <w:p w:rsidR="007E0943" w:rsidRPr="00B87AAC" w:rsidRDefault="007E0943" w:rsidP="00116237">
      <w:pPr>
        <w:numPr>
          <w:ilvl w:val="0"/>
          <w:numId w:val="3"/>
        </w:numPr>
        <w:spacing w:after="0" w:line="240" w:lineRule="auto"/>
        <w:ind w:right="360"/>
        <w:jc w:val="both"/>
        <w:rPr>
          <w:rFonts w:ascii="Arial Narrow" w:hAnsi="Arial Narrow"/>
          <w:sz w:val="20"/>
          <w:szCs w:val="20"/>
          <w:lang w:val="en-AU"/>
        </w:rPr>
      </w:pPr>
      <w:r w:rsidRPr="007E0943">
        <w:rPr>
          <w:rFonts w:ascii="Arial Narrow" w:hAnsi="Arial Narrow"/>
          <w:sz w:val="20"/>
          <w:szCs w:val="20"/>
          <w:lang w:val="en-AU"/>
        </w:rPr>
        <w:t>Debugging SAS codes to during development of BOBJ reports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bCs/>
          <w:sz w:val="20"/>
          <w:szCs w:val="20"/>
          <w:lang w:val="en-AU"/>
        </w:rPr>
        <w:t>Regression Testing</w:t>
      </w:r>
      <w:r w:rsidRPr="00B87AAC">
        <w:rPr>
          <w:rFonts w:ascii="Arial Narrow" w:hAnsi="Arial Narrow"/>
          <w:sz w:val="20"/>
          <w:szCs w:val="20"/>
          <w:lang w:val="en-AU"/>
        </w:rPr>
        <w:t xml:space="preserve"> is performed and the additional scripts are generated for each version.</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Authored test plans, test cases for various test scenarios and helped testing team to better understand the test scripts.</w:t>
      </w:r>
    </w:p>
    <w:p w:rsidR="002A5385" w:rsidRPr="00B87AAC" w:rsidRDefault="002A5385" w:rsidP="00116237">
      <w:pPr>
        <w:numPr>
          <w:ilvl w:val="0"/>
          <w:numId w:val="3"/>
        </w:numPr>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Used Test Director and Mercury Quality Center for updating the status of all the Test Cases &amp; Test Scripts that are executed during testing process.</w:t>
      </w:r>
    </w:p>
    <w:p w:rsidR="002A5385" w:rsidRPr="00B87AAC" w:rsidRDefault="002A5385" w:rsidP="00116237">
      <w:pPr>
        <w:numPr>
          <w:ilvl w:val="0"/>
          <w:numId w:val="3"/>
        </w:numPr>
        <w:spacing w:after="0" w:line="240" w:lineRule="auto"/>
        <w:ind w:right="360"/>
        <w:jc w:val="both"/>
        <w:rPr>
          <w:rFonts w:ascii="Arial Narrow" w:hAnsi="Arial Narrow"/>
          <w:sz w:val="20"/>
          <w:szCs w:val="20"/>
        </w:rPr>
      </w:pPr>
      <w:r w:rsidRPr="00B87AAC">
        <w:rPr>
          <w:rFonts w:ascii="Arial Narrow" w:hAnsi="Arial Narrow"/>
          <w:sz w:val="20"/>
          <w:szCs w:val="20"/>
        </w:rPr>
        <w:t xml:space="preserve">Played a key role in the planning, testing, and implementation of system enhancements and conversions </w:t>
      </w:r>
    </w:p>
    <w:p w:rsidR="002A5385" w:rsidRPr="00B87AAC" w:rsidRDefault="002A5385" w:rsidP="00116237">
      <w:pPr>
        <w:numPr>
          <w:ilvl w:val="0"/>
          <w:numId w:val="3"/>
        </w:numPr>
        <w:tabs>
          <w:tab w:val="left" w:pos="720"/>
        </w:tabs>
        <w:spacing w:after="0" w:line="240" w:lineRule="auto"/>
        <w:ind w:right="360"/>
        <w:jc w:val="both"/>
        <w:rPr>
          <w:rFonts w:ascii="Arial Narrow" w:hAnsi="Arial Narrow"/>
          <w:sz w:val="20"/>
          <w:szCs w:val="20"/>
          <w:lang w:val="en-AU"/>
        </w:rPr>
      </w:pPr>
      <w:r w:rsidRPr="00B87AAC">
        <w:rPr>
          <w:rFonts w:ascii="Arial Narrow" w:hAnsi="Arial Narrow"/>
          <w:sz w:val="20"/>
          <w:szCs w:val="20"/>
          <w:lang w:val="en-AU"/>
        </w:rPr>
        <w:t>Wrote PL/SQL statement and stored procedures in Oracle for extracting as well as writing data.</w:t>
      </w:r>
    </w:p>
    <w:p w:rsidR="002A5385" w:rsidRPr="00B87AAC" w:rsidRDefault="002A5385" w:rsidP="00116237">
      <w:pPr>
        <w:numPr>
          <w:ilvl w:val="0"/>
          <w:numId w:val="3"/>
        </w:numPr>
        <w:spacing w:after="0" w:line="240" w:lineRule="auto"/>
        <w:ind w:right="360"/>
        <w:jc w:val="both"/>
        <w:rPr>
          <w:rFonts w:ascii="Arial Narrow" w:hAnsi="Arial Narrow"/>
          <w:sz w:val="20"/>
          <w:szCs w:val="20"/>
        </w:rPr>
      </w:pPr>
      <w:r w:rsidRPr="00B87AAC">
        <w:rPr>
          <w:rFonts w:ascii="Arial Narrow" w:hAnsi="Arial Narrow"/>
          <w:sz w:val="20"/>
          <w:szCs w:val="20"/>
        </w:rPr>
        <w:t>Guided development team in the Oracle 9i based database.</w:t>
      </w:r>
    </w:p>
    <w:p w:rsidR="002A5385" w:rsidRPr="00FC32F7" w:rsidRDefault="002A5385" w:rsidP="00FC32F7">
      <w:pPr>
        <w:spacing w:after="0" w:line="240" w:lineRule="auto"/>
        <w:rPr>
          <w:rFonts w:ascii="Arial Narrow" w:hAnsi="Arial Narrow"/>
          <w:i/>
          <w:sz w:val="20"/>
          <w:szCs w:val="20"/>
        </w:rPr>
      </w:pPr>
      <w:r w:rsidRPr="00FC32F7">
        <w:rPr>
          <w:rFonts w:ascii="Arial Narrow" w:hAnsi="Arial Narrow"/>
          <w:b/>
          <w:i/>
          <w:sz w:val="20"/>
          <w:szCs w:val="20"/>
          <w:u w:val="single"/>
        </w:rPr>
        <w:t>Environment:</w:t>
      </w:r>
      <w:r w:rsidRPr="00FC32F7">
        <w:rPr>
          <w:rFonts w:ascii="Arial Narrow" w:hAnsi="Arial Narrow"/>
          <w:i/>
          <w:sz w:val="20"/>
          <w:szCs w:val="20"/>
        </w:rPr>
        <w:t xml:space="preserve"> </w:t>
      </w:r>
      <w:r w:rsidRPr="00FC32F7">
        <w:rPr>
          <w:rFonts w:ascii="Arial Narrow" w:hAnsi="Arial Narrow"/>
          <w:b/>
          <w:i/>
          <w:sz w:val="20"/>
          <w:szCs w:val="20"/>
        </w:rPr>
        <w:t xml:space="preserve">Windows, MS Office(MS Word, MS Excel, MS PowerPoint, MS Visio), .NET, Oracle, Crystal reports, IBM Mainframes, RUP, SAS, UML, SQL, PHP, Agile, SWOT analysis, Java Script, </w:t>
      </w:r>
      <w:r w:rsidRPr="00FC32F7">
        <w:rPr>
          <w:rFonts w:ascii="Arial Narrow" w:hAnsi="Arial Narrow"/>
          <w:b/>
          <w:i/>
          <w:sz w:val="20"/>
          <w:szCs w:val="20"/>
          <w:lang w:val="en-AU"/>
        </w:rPr>
        <w:t>Quality Center,</w:t>
      </w:r>
      <w:r w:rsidRPr="00FC32F7">
        <w:rPr>
          <w:rFonts w:ascii="Arial Narrow" w:hAnsi="Arial Narrow"/>
          <w:b/>
          <w:i/>
          <w:sz w:val="20"/>
          <w:szCs w:val="20"/>
        </w:rPr>
        <w:t xml:space="preserve"> Six Sigma, WebLogic, GAP Analysis, Win Runner</w:t>
      </w:r>
    </w:p>
    <w:p w:rsidR="00B87AAC" w:rsidRDefault="00B87AAC" w:rsidP="00861EF2">
      <w:pPr>
        <w:pStyle w:val="Heading6"/>
        <w:spacing w:before="0"/>
        <w:rPr>
          <w:rFonts w:ascii="Arial Narrow" w:hAnsi="Arial Narrow" w:cs="Tahoma"/>
          <w:color w:val="000000"/>
          <w:sz w:val="20"/>
          <w:szCs w:val="20"/>
          <w:lang w:val="en-US"/>
        </w:rPr>
      </w:pPr>
    </w:p>
    <w:p w:rsidR="00B87AAC" w:rsidRPr="00FC32F7" w:rsidRDefault="002A5385" w:rsidP="00FC32F7">
      <w:pPr>
        <w:pStyle w:val="section1"/>
        <w:jc w:val="both"/>
        <w:rPr>
          <w:rFonts w:ascii="Arial Narrow" w:eastAsia="Times New Roman" w:hAnsi="Arial Narrow" w:cs="Tahoma"/>
          <w:b/>
          <w:bCs/>
          <w:color w:val="002060"/>
          <w:sz w:val="20"/>
          <w:szCs w:val="20"/>
          <w:lang w:val="en-AU"/>
        </w:rPr>
      </w:pPr>
      <w:r w:rsidRPr="00FC32F7">
        <w:rPr>
          <w:rFonts w:ascii="Arial Narrow" w:eastAsia="Times New Roman" w:hAnsi="Arial Narrow" w:cs="Tahoma"/>
          <w:b/>
          <w:bCs/>
          <w:color w:val="002060"/>
          <w:sz w:val="20"/>
          <w:szCs w:val="20"/>
          <w:lang w:val="en-AU"/>
        </w:rPr>
        <w:t>Independent Bank, Ionia, MI</w:t>
      </w:r>
      <w:r w:rsidR="00B87AAC" w:rsidRPr="00FC32F7">
        <w:rPr>
          <w:rFonts w:ascii="Arial Narrow" w:eastAsia="Times New Roman" w:hAnsi="Arial Narrow" w:cs="Tahoma"/>
          <w:b/>
          <w:bCs/>
          <w:color w:val="002060"/>
          <w:sz w:val="20"/>
          <w:szCs w:val="20"/>
          <w:lang w:val="en-AU"/>
        </w:rPr>
        <w:tab/>
      </w:r>
      <w:r w:rsidR="00B87AAC" w:rsidRPr="00FC32F7">
        <w:rPr>
          <w:rFonts w:ascii="Arial Narrow" w:eastAsia="Times New Roman" w:hAnsi="Arial Narrow" w:cs="Tahoma"/>
          <w:b/>
          <w:bCs/>
          <w:color w:val="002060"/>
          <w:sz w:val="20"/>
          <w:szCs w:val="20"/>
          <w:lang w:val="en-AU"/>
        </w:rPr>
        <w:tab/>
      </w:r>
      <w:r w:rsidRPr="00FC32F7">
        <w:rPr>
          <w:rFonts w:ascii="Arial Narrow" w:eastAsia="Times New Roman" w:hAnsi="Arial Narrow" w:cs="Tahoma"/>
          <w:b/>
          <w:bCs/>
          <w:color w:val="002060"/>
          <w:sz w:val="20"/>
          <w:szCs w:val="20"/>
          <w:lang w:val="en-AU"/>
        </w:rPr>
        <w:t xml:space="preserve"> </w:t>
      </w:r>
      <w:r w:rsidR="00B87AAC" w:rsidRPr="00FC32F7">
        <w:rPr>
          <w:rFonts w:ascii="Arial Narrow" w:eastAsia="Times New Roman" w:hAnsi="Arial Narrow" w:cs="Tahoma"/>
          <w:b/>
          <w:bCs/>
          <w:color w:val="002060"/>
          <w:sz w:val="20"/>
          <w:szCs w:val="20"/>
          <w:lang w:val="en-AU"/>
        </w:rPr>
        <w:tab/>
        <w:t xml:space="preserve">Business Analyst </w:t>
      </w:r>
      <w:r w:rsidR="00B87AAC" w:rsidRPr="00FC32F7">
        <w:rPr>
          <w:rFonts w:ascii="Arial Narrow" w:eastAsia="Times New Roman" w:hAnsi="Arial Narrow" w:cs="Tahoma"/>
          <w:b/>
          <w:bCs/>
          <w:color w:val="002060"/>
          <w:sz w:val="20"/>
          <w:szCs w:val="20"/>
          <w:lang w:val="en-AU"/>
        </w:rPr>
        <w:tab/>
      </w:r>
      <w:r w:rsidR="00B87AAC" w:rsidRPr="00FC32F7">
        <w:rPr>
          <w:rFonts w:ascii="Arial Narrow" w:eastAsia="Times New Roman" w:hAnsi="Arial Narrow" w:cs="Tahoma"/>
          <w:b/>
          <w:bCs/>
          <w:color w:val="002060"/>
          <w:sz w:val="20"/>
          <w:szCs w:val="20"/>
          <w:lang w:val="en-AU"/>
        </w:rPr>
        <w:tab/>
      </w:r>
      <w:r w:rsidR="00B87AAC" w:rsidRPr="00FC32F7">
        <w:rPr>
          <w:rFonts w:ascii="Arial Narrow" w:eastAsia="Times New Roman" w:hAnsi="Arial Narrow" w:cs="Tahoma"/>
          <w:b/>
          <w:bCs/>
          <w:color w:val="002060"/>
          <w:sz w:val="20"/>
          <w:szCs w:val="20"/>
          <w:lang w:val="en-AU"/>
        </w:rPr>
        <w:tab/>
      </w:r>
      <w:r w:rsidR="00B87AAC" w:rsidRPr="00FC32F7">
        <w:rPr>
          <w:rFonts w:ascii="Arial Narrow" w:eastAsia="Times New Roman" w:hAnsi="Arial Narrow" w:cs="Tahoma"/>
          <w:b/>
          <w:bCs/>
          <w:color w:val="002060"/>
          <w:sz w:val="20"/>
          <w:szCs w:val="20"/>
          <w:lang w:val="en-AU"/>
        </w:rPr>
        <w:tab/>
        <w:t>(</w:t>
      </w:r>
      <w:r w:rsidR="00646F26">
        <w:rPr>
          <w:rFonts w:ascii="Arial Narrow" w:eastAsia="Times New Roman" w:hAnsi="Arial Narrow" w:cs="Tahoma"/>
          <w:b/>
          <w:bCs/>
          <w:color w:val="002060"/>
          <w:sz w:val="20"/>
          <w:szCs w:val="20"/>
          <w:lang w:val="en-AU"/>
        </w:rPr>
        <w:t xml:space="preserve">Nov </w:t>
      </w:r>
      <w:r w:rsidR="00B87AAC" w:rsidRPr="00FC32F7">
        <w:rPr>
          <w:rFonts w:ascii="Arial Narrow" w:eastAsia="Times New Roman" w:hAnsi="Arial Narrow" w:cs="Tahoma"/>
          <w:b/>
          <w:bCs/>
          <w:color w:val="002060"/>
          <w:sz w:val="20"/>
          <w:szCs w:val="20"/>
          <w:lang w:val="en-AU"/>
        </w:rPr>
        <w:t>07 –Dec 08)</w:t>
      </w:r>
    </w:p>
    <w:p w:rsidR="0001056A" w:rsidRPr="00FC32F7" w:rsidRDefault="002A5385" w:rsidP="00B87AAC">
      <w:pPr>
        <w:spacing w:after="0" w:line="240" w:lineRule="auto"/>
        <w:jc w:val="both"/>
        <w:rPr>
          <w:rFonts w:ascii="Arial Narrow" w:hAnsi="Arial Narrow" w:cs="Tahoma"/>
          <w:b/>
          <w:bCs/>
          <w:i/>
          <w:color w:val="000000"/>
          <w:sz w:val="20"/>
          <w:szCs w:val="20"/>
          <w:u w:val="single"/>
          <w:lang w:val="en-US"/>
        </w:rPr>
      </w:pPr>
      <w:r w:rsidRPr="00FC32F7">
        <w:rPr>
          <w:rFonts w:ascii="Arial Narrow" w:hAnsi="Arial Narrow" w:cs="Tahoma"/>
          <w:b/>
          <w:i/>
          <w:color w:val="000000"/>
          <w:sz w:val="20"/>
          <w:szCs w:val="20"/>
        </w:rPr>
        <w:t>Independent Bank has its branch network in Michigan and deals in personal banking and mortgage financing. The Project included designing and developing the Treasuries Portfolio monitoring software and Loan servicing module for its assets portfolio. The Project included automating the amortization process and interfacing with other banks through SWIFT for updating the financial transactions involving Fixed Income and Securities Investments. The project was developed in compliance with risk analysis and reporting modules in accordance with Basel II and Sarbanes-Oxley norms. It also included analyzing the prepayment patterns, impact of Credit Risk and Market Risk through impact analysis study on the portfolio and building models that simulate different scenarios.</w:t>
      </w:r>
    </w:p>
    <w:p w:rsidR="008B3096" w:rsidRPr="00FC32F7" w:rsidRDefault="008B3096" w:rsidP="008B3096">
      <w:pPr>
        <w:spacing w:after="0"/>
        <w:jc w:val="both"/>
        <w:rPr>
          <w:rFonts w:ascii="Arial Narrow" w:hAnsi="Arial Narrow" w:cs="Tahoma"/>
          <w:b/>
          <w:i/>
          <w:color w:val="002060"/>
          <w:sz w:val="20"/>
          <w:szCs w:val="20"/>
          <w:u w:val="single"/>
        </w:rPr>
      </w:pPr>
      <w:r w:rsidRPr="00FC32F7">
        <w:rPr>
          <w:rFonts w:ascii="Arial Narrow" w:hAnsi="Arial Narrow" w:cs="Tahoma"/>
          <w:b/>
          <w:i/>
          <w:color w:val="002060"/>
          <w:sz w:val="20"/>
          <w:szCs w:val="20"/>
          <w:u w:val="single"/>
        </w:rPr>
        <w:t>Responsibities:</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Assisted the Project Manager in setting realistic Project expectations and in evaluating the impact of changes on the organization and plans accordingly and conducted Project related presentations.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Identified internal and external system Requirements, design and configuration set-up.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Responsible for end user training, report development, process documentation, and software administration.</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Made selections on the Wire Frames and User Interface (UI) Designs for the software application.</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Performed Regression testing for User interface</w:t>
      </w:r>
    </w:p>
    <w:p w:rsidR="002A5385"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Responsible for gathering requirements from users in operations group and performing data mapping for the application, confirm and vacillating the requirement at time of BA testing.</w:t>
      </w:r>
    </w:p>
    <w:p w:rsidR="00BC27F5" w:rsidRPr="006C068C" w:rsidRDefault="00BC27F5" w:rsidP="00116237">
      <w:pPr>
        <w:numPr>
          <w:ilvl w:val="0"/>
          <w:numId w:val="4"/>
        </w:numPr>
        <w:autoSpaceDE w:val="0"/>
        <w:autoSpaceDN w:val="0"/>
        <w:adjustRightInd w:val="0"/>
        <w:spacing w:after="0" w:line="240" w:lineRule="auto"/>
        <w:jc w:val="both"/>
        <w:rPr>
          <w:rFonts w:ascii="Lucida Bright" w:hAnsi="Lucida Bright"/>
          <w:sz w:val="20"/>
          <w:szCs w:val="20"/>
        </w:rPr>
      </w:pPr>
      <w:r w:rsidRPr="00BC27F5">
        <w:rPr>
          <w:rFonts w:ascii="Arial Narrow" w:eastAsia="Calibri" w:hAnsi="Arial Narrow"/>
          <w:bCs/>
          <w:sz w:val="20"/>
          <w:szCs w:val="20"/>
        </w:rPr>
        <w:t>Agile Methodology-Heavily involved into. Iteration planning, Sprint, Scrum Meeting, Go Live Date</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Translated the Business needs into system Requirements, communicating with the Business on a broader scale and with an in-depth view.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Designed and developed Project document templates based on SDLC methodology.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Functioned as the primary liaison between the Business line, operations, and the technical areas throughout the Project Cycle.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Developed Functional Specification Document and Supplementary Specification (non-functional) Document.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Participated in the Logical and Physical Design sessions and developed Design Documents.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Worked with developers to make sure that they understood the Use Cases.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Designed and implemented basic SQL queries for QA Testing and Report / Data Validation.</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 xml:space="preserve">Partnered with the Technical Areas in the research and resolution of System and User Acceptance Testing. </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Worked with Quality Control Teams to develop Test Plan and Test Cases.</w:t>
      </w:r>
    </w:p>
    <w:p w:rsidR="002A5385" w:rsidRPr="00B87AAC" w:rsidRDefault="002A5385" w:rsidP="00116237">
      <w:pPr>
        <w:numPr>
          <w:ilvl w:val="0"/>
          <w:numId w:val="4"/>
        </w:numPr>
        <w:autoSpaceDE w:val="0"/>
        <w:autoSpaceDN w:val="0"/>
        <w:adjustRightInd w:val="0"/>
        <w:spacing w:after="0" w:line="240" w:lineRule="auto"/>
        <w:jc w:val="both"/>
        <w:rPr>
          <w:rFonts w:ascii="Arial Narrow" w:eastAsia="Calibri" w:hAnsi="Arial Narrow"/>
          <w:bCs/>
          <w:sz w:val="20"/>
          <w:szCs w:val="20"/>
        </w:rPr>
      </w:pPr>
      <w:r w:rsidRPr="00B87AAC">
        <w:rPr>
          <w:rFonts w:ascii="Arial Narrow" w:eastAsia="Calibri" w:hAnsi="Arial Narrow"/>
          <w:bCs/>
          <w:sz w:val="20"/>
          <w:szCs w:val="20"/>
        </w:rPr>
        <w:t>Develop User Manuals, and Training Manuals as per Project Specifications and timelines.</w:t>
      </w:r>
    </w:p>
    <w:p w:rsidR="002A5385" w:rsidRPr="00FC32F7" w:rsidRDefault="002A5385" w:rsidP="002A5385">
      <w:pPr>
        <w:autoSpaceDE w:val="0"/>
        <w:autoSpaceDN w:val="0"/>
        <w:adjustRightInd w:val="0"/>
        <w:jc w:val="both"/>
        <w:rPr>
          <w:rFonts w:ascii="Arial Narrow" w:eastAsia="Calibri" w:hAnsi="Arial Narrow"/>
          <w:bCs/>
          <w:i/>
          <w:sz w:val="20"/>
          <w:szCs w:val="20"/>
        </w:rPr>
      </w:pPr>
      <w:r w:rsidRPr="00FC32F7">
        <w:rPr>
          <w:rFonts w:ascii="Arial Narrow" w:eastAsia="Calibri" w:hAnsi="Arial Narrow"/>
          <w:b/>
          <w:bCs/>
          <w:i/>
          <w:sz w:val="20"/>
          <w:szCs w:val="20"/>
          <w:u w:val="single"/>
        </w:rPr>
        <w:t>Environment:</w:t>
      </w:r>
      <w:r w:rsidRPr="00FC32F7">
        <w:rPr>
          <w:rFonts w:ascii="Arial Narrow" w:eastAsia="Calibri" w:hAnsi="Arial Narrow"/>
          <w:bCs/>
          <w:i/>
          <w:sz w:val="20"/>
          <w:szCs w:val="20"/>
        </w:rPr>
        <w:t xml:space="preserve"> </w:t>
      </w:r>
      <w:r w:rsidRPr="00FC32F7">
        <w:rPr>
          <w:rFonts w:ascii="Arial Narrow" w:eastAsia="Calibri" w:hAnsi="Arial Narrow"/>
          <w:b/>
          <w:bCs/>
          <w:i/>
          <w:sz w:val="20"/>
          <w:szCs w:val="20"/>
        </w:rPr>
        <w:t xml:space="preserve">RUP, UML, SDLC, </w:t>
      </w:r>
      <w:r w:rsidR="00BC27F5">
        <w:rPr>
          <w:rFonts w:ascii="Arial Narrow" w:eastAsia="Calibri" w:hAnsi="Arial Narrow"/>
          <w:b/>
          <w:bCs/>
          <w:i/>
          <w:sz w:val="20"/>
          <w:szCs w:val="20"/>
        </w:rPr>
        <w:t xml:space="preserve">Agile, </w:t>
      </w:r>
      <w:r w:rsidRPr="00FC32F7">
        <w:rPr>
          <w:rFonts w:ascii="Arial Narrow" w:eastAsia="Calibri" w:hAnsi="Arial Narrow"/>
          <w:b/>
          <w:bCs/>
          <w:i/>
          <w:sz w:val="20"/>
          <w:szCs w:val="20"/>
        </w:rPr>
        <w:t>MS Office, MS Project, MS Visio, DOORS, Project Management.</w:t>
      </w:r>
    </w:p>
    <w:sectPr w:rsidR="002A5385" w:rsidRPr="00FC32F7" w:rsidSect="00940144">
      <w:pgSz w:w="11906" w:h="16838"/>
      <w:pgMar w:top="720" w:right="707" w:bottom="180" w:left="709"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710" w:rsidRDefault="003B3710" w:rsidP="002A76C1">
      <w:pPr>
        <w:spacing w:after="0" w:line="240" w:lineRule="auto"/>
      </w:pPr>
      <w:r>
        <w:separator/>
      </w:r>
    </w:p>
  </w:endnote>
  <w:endnote w:type="continuationSeparator" w:id="1">
    <w:p w:rsidR="003B3710" w:rsidRDefault="003B3710" w:rsidP="002A7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710" w:rsidRDefault="003B3710" w:rsidP="002A76C1">
      <w:pPr>
        <w:spacing w:after="0" w:line="240" w:lineRule="auto"/>
      </w:pPr>
      <w:r>
        <w:separator/>
      </w:r>
    </w:p>
  </w:footnote>
  <w:footnote w:type="continuationSeparator" w:id="1">
    <w:p w:rsidR="003B3710" w:rsidRDefault="003B3710" w:rsidP="002A76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
    <w:nsid w:val="2E3B3FBA"/>
    <w:multiLevelType w:val="hybridMultilevel"/>
    <w:tmpl w:val="E60C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D6D5E"/>
    <w:multiLevelType w:val="hybridMultilevel"/>
    <w:tmpl w:val="224C3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0D248D1"/>
    <w:multiLevelType w:val="hybridMultilevel"/>
    <w:tmpl w:val="9834ADE6"/>
    <w:lvl w:ilvl="0" w:tplc="F5AC7FB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IN" w:vendorID="64" w:dllVersion="131078" w:nlCheck="1" w:checkStyle="1"/>
  <w:activeWritingStyle w:appName="MSWord" w:lang="fr-FR" w:vendorID="64" w:dllVersion="131078" w:nlCheck="1" w:checkStyle="1"/>
  <w:activeWritingStyle w:appName="MSWord" w:lang="en-AU" w:vendorID="64" w:dllVersion="131078" w:nlCheck="1" w:checkStyle="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3D52"/>
    <w:rsid w:val="00001F2C"/>
    <w:rsid w:val="00004768"/>
    <w:rsid w:val="0001056A"/>
    <w:rsid w:val="00047FBE"/>
    <w:rsid w:val="000558DA"/>
    <w:rsid w:val="00073E35"/>
    <w:rsid w:val="0008444D"/>
    <w:rsid w:val="000C2E00"/>
    <w:rsid w:val="000E1724"/>
    <w:rsid w:val="001064D8"/>
    <w:rsid w:val="00116237"/>
    <w:rsid w:val="00126746"/>
    <w:rsid w:val="0015305F"/>
    <w:rsid w:val="00153A16"/>
    <w:rsid w:val="001601FE"/>
    <w:rsid w:val="001670DF"/>
    <w:rsid w:val="00177D47"/>
    <w:rsid w:val="0018095F"/>
    <w:rsid w:val="001A66E2"/>
    <w:rsid w:val="001B7084"/>
    <w:rsid w:val="001C5BD6"/>
    <w:rsid w:val="001D4448"/>
    <w:rsid w:val="00274CA8"/>
    <w:rsid w:val="00274EF2"/>
    <w:rsid w:val="0027750B"/>
    <w:rsid w:val="002806CC"/>
    <w:rsid w:val="00292499"/>
    <w:rsid w:val="00295A84"/>
    <w:rsid w:val="002A5385"/>
    <w:rsid w:val="002A6DA8"/>
    <w:rsid w:val="002A76C1"/>
    <w:rsid w:val="002C4E85"/>
    <w:rsid w:val="002D45C6"/>
    <w:rsid w:val="002F432D"/>
    <w:rsid w:val="002F67FB"/>
    <w:rsid w:val="00332F38"/>
    <w:rsid w:val="00394B23"/>
    <w:rsid w:val="003B3710"/>
    <w:rsid w:val="003D6C36"/>
    <w:rsid w:val="00495A53"/>
    <w:rsid w:val="004C4659"/>
    <w:rsid w:val="004C620B"/>
    <w:rsid w:val="004C7ECA"/>
    <w:rsid w:val="004D1C79"/>
    <w:rsid w:val="004E1381"/>
    <w:rsid w:val="004E419F"/>
    <w:rsid w:val="00501F38"/>
    <w:rsid w:val="00522FDC"/>
    <w:rsid w:val="00567071"/>
    <w:rsid w:val="005672ED"/>
    <w:rsid w:val="0058638F"/>
    <w:rsid w:val="00594B73"/>
    <w:rsid w:val="00600849"/>
    <w:rsid w:val="006108AB"/>
    <w:rsid w:val="006260AC"/>
    <w:rsid w:val="00646F26"/>
    <w:rsid w:val="006666E6"/>
    <w:rsid w:val="00675D91"/>
    <w:rsid w:val="006808CA"/>
    <w:rsid w:val="00697645"/>
    <w:rsid w:val="006D25C3"/>
    <w:rsid w:val="00713976"/>
    <w:rsid w:val="00742914"/>
    <w:rsid w:val="007434A2"/>
    <w:rsid w:val="0076185F"/>
    <w:rsid w:val="00767B52"/>
    <w:rsid w:val="0077194D"/>
    <w:rsid w:val="007D2F92"/>
    <w:rsid w:val="007E0943"/>
    <w:rsid w:val="007F3C41"/>
    <w:rsid w:val="0085588D"/>
    <w:rsid w:val="00861EF2"/>
    <w:rsid w:val="008667C3"/>
    <w:rsid w:val="008B3096"/>
    <w:rsid w:val="008B3720"/>
    <w:rsid w:val="008C4DEA"/>
    <w:rsid w:val="00903D52"/>
    <w:rsid w:val="00913970"/>
    <w:rsid w:val="00940144"/>
    <w:rsid w:val="00962256"/>
    <w:rsid w:val="00967614"/>
    <w:rsid w:val="00967E9E"/>
    <w:rsid w:val="00976048"/>
    <w:rsid w:val="00987EF9"/>
    <w:rsid w:val="009D6131"/>
    <w:rsid w:val="009E0424"/>
    <w:rsid w:val="00A159A1"/>
    <w:rsid w:val="00A16C44"/>
    <w:rsid w:val="00A4670F"/>
    <w:rsid w:val="00A81065"/>
    <w:rsid w:val="00AA279E"/>
    <w:rsid w:val="00AD5431"/>
    <w:rsid w:val="00AF5A20"/>
    <w:rsid w:val="00B1512F"/>
    <w:rsid w:val="00B50A61"/>
    <w:rsid w:val="00B54845"/>
    <w:rsid w:val="00B64AB7"/>
    <w:rsid w:val="00B723DD"/>
    <w:rsid w:val="00B728D7"/>
    <w:rsid w:val="00B82273"/>
    <w:rsid w:val="00B87AAC"/>
    <w:rsid w:val="00B9348B"/>
    <w:rsid w:val="00BB73E5"/>
    <w:rsid w:val="00BB7DF9"/>
    <w:rsid w:val="00BC140C"/>
    <w:rsid w:val="00BC27F5"/>
    <w:rsid w:val="00BD721F"/>
    <w:rsid w:val="00BF352A"/>
    <w:rsid w:val="00C16B44"/>
    <w:rsid w:val="00C22422"/>
    <w:rsid w:val="00C26730"/>
    <w:rsid w:val="00C27B69"/>
    <w:rsid w:val="00C61829"/>
    <w:rsid w:val="00C778C0"/>
    <w:rsid w:val="00CA27C9"/>
    <w:rsid w:val="00CA2C79"/>
    <w:rsid w:val="00CC31A0"/>
    <w:rsid w:val="00CD2D3D"/>
    <w:rsid w:val="00CE11DB"/>
    <w:rsid w:val="00D000BA"/>
    <w:rsid w:val="00D20261"/>
    <w:rsid w:val="00D31C70"/>
    <w:rsid w:val="00D34B56"/>
    <w:rsid w:val="00D63A74"/>
    <w:rsid w:val="00D73547"/>
    <w:rsid w:val="00D74895"/>
    <w:rsid w:val="00D850B4"/>
    <w:rsid w:val="00D853A1"/>
    <w:rsid w:val="00D9186D"/>
    <w:rsid w:val="00D93C8E"/>
    <w:rsid w:val="00DB6CBE"/>
    <w:rsid w:val="00DC3713"/>
    <w:rsid w:val="00DD7D44"/>
    <w:rsid w:val="00DE20D7"/>
    <w:rsid w:val="00E0197B"/>
    <w:rsid w:val="00E243B5"/>
    <w:rsid w:val="00E43E23"/>
    <w:rsid w:val="00EA20E8"/>
    <w:rsid w:val="00F14C83"/>
    <w:rsid w:val="00F2039C"/>
    <w:rsid w:val="00F40A86"/>
    <w:rsid w:val="00F63F5A"/>
    <w:rsid w:val="00F66B4F"/>
    <w:rsid w:val="00F762CB"/>
    <w:rsid w:val="00FC32F7"/>
    <w:rsid w:val="00FE0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5C3"/>
    <w:pPr>
      <w:spacing w:after="200" w:line="276" w:lineRule="auto"/>
    </w:pPr>
    <w:rPr>
      <w:sz w:val="22"/>
      <w:szCs w:val="22"/>
      <w:lang w:val="en-IN" w:eastAsia="en-IN"/>
    </w:rPr>
  </w:style>
  <w:style w:type="paragraph" w:styleId="Heading6">
    <w:name w:val="heading 6"/>
    <w:basedOn w:val="Normal"/>
    <w:next w:val="Normal"/>
    <w:link w:val="Heading6Char"/>
    <w:qFormat/>
    <w:rsid w:val="008B3096"/>
    <w:pPr>
      <w:suppressAutoHyphens/>
      <w:spacing w:before="240" w:after="60" w:line="240" w:lineRule="auto"/>
      <w:outlineLvl w:val="5"/>
    </w:pPr>
    <w:rPr>
      <w:b/>
      <w:bCs/>
      <w:lang w:eastAsia="ar-SA"/>
    </w:rPr>
  </w:style>
  <w:style w:type="paragraph" w:styleId="Heading8">
    <w:name w:val="heading 8"/>
    <w:basedOn w:val="Normal"/>
    <w:next w:val="Normal"/>
    <w:link w:val="Heading8Char"/>
    <w:qFormat/>
    <w:rsid w:val="00987EF9"/>
    <w:pPr>
      <w:keepNext/>
      <w:spacing w:after="0" w:line="240" w:lineRule="auto"/>
      <w:jc w:val="center"/>
      <w:outlineLvl w:val="7"/>
    </w:pPr>
    <w:rPr>
      <w:rFonts w:ascii="Times New Roman" w:hAnsi="Times New Roman"/>
      <w:b/>
      <w:bCs/>
      <w:sz w:val="28"/>
      <w:szCs w:val="24"/>
      <w:lang w:val="en-US" w:eastAsia="en-US"/>
    </w:rPr>
  </w:style>
  <w:style w:type="paragraph" w:styleId="Heading9">
    <w:name w:val="heading 9"/>
    <w:basedOn w:val="Normal"/>
    <w:next w:val="Normal"/>
    <w:link w:val="Heading9Char"/>
    <w:qFormat/>
    <w:rsid w:val="00987EF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outlineLvl w:val="8"/>
    </w:pPr>
    <w:rPr>
      <w:rFonts w:ascii="Times New Roman" w:hAnsi="Times New Roman"/>
      <w:b/>
      <w:bCs/>
      <w:color w:val="000000"/>
      <w:sz w:val="20"/>
      <w:szCs w:val="1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03D52"/>
    <w:pPr>
      <w:spacing w:after="0" w:line="240" w:lineRule="auto"/>
      <w:ind w:left="720"/>
      <w:contextualSpacing/>
    </w:pPr>
    <w:rPr>
      <w:rFonts w:ascii="Times New Roman" w:hAnsi="Times New Roman"/>
      <w:sz w:val="24"/>
      <w:szCs w:val="24"/>
      <w:lang w:val="en-US" w:eastAsia="en-US"/>
    </w:rPr>
  </w:style>
  <w:style w:type="paragraph" w:styleId="BodyText">
    <w:name w:val="Body Text"/>
    <w:basedOn w:val="Normal"/>
    <w:link w:val="BodyTextChar"/>
    <w:semiHidden/>
    <w:rsid w:val="00C16B44"/>
    <w:pPr>
      <w:autoSpaceDE w:val="0"/>
      <w:autoSpaceDN w:val="0"/>
      <w:spacing w:after="0" w:line="360" w:lineRule="auto"/>
      <w:jc w:val="both"/>
    </w:pPr>
    <w:rPr>
      <w:rFonts w:ascii="Times New Roman" w:hAnsi="Times New Roman"/>
      <w:sz w:val="20"/>
      <w:szCs w:val="20"/>
      <w:lang w:val="en-US" w:eastAsia="en-US"/>
    </w:rPr>
  </w:style>
  <w:style w:type="character" w:customStyle="1" w:styleId="BodyTextChar">
    <w:name w:val="Body Text Char"/>
    <w:link w:val="BodyText"/>
    <w:semiHidden/>
    <w:rsid w:val="00C16B44"/>
    <w:rPr>
      <w:rFonts w:ascii="Times New Roman" w:eastAsia="Times New Roman" w:hAnsi="Times New Roman" w:cs="Times New Roman"/>
      <w:sz w:val="20"/>
      <w:szCs w:val="20"/>
      <w:lang w:val="en-US" w:eastAsia="en-US"/>
    </w:rPr>
  </w:style>
  <w:style w:type="paragraph" w:styleId="BodyText2">
    <w:name w:val="Body Text 2"/>
    <w:basedOn w:val="Normal"/>
    <w:link w:val="BodyText2Char"/>
    <w:semiHidden/>
    <w:rsid w:val="00C16B44"/>
    <w:pPr>
      <w:spacing w:after="0" w:line="240" w:lineRule="auto"/>
    </w:pPr>
    <w:rPr>
      <w:rFonts w:ascii="Times New Roman" w:hAnsi="Times New Roman"/>
      <w:sz w:val="24"/>
      <w:szCs w:val="20"/>
      <w:lang w:val="en-US" w:eastAsia="en-US"/>
    </w:rPr>
  </w:style>
  <w:style w:type="character" w:customStyle="1" w:styleId="BodyText2Char">
    <w:name w:val="Body Text 2 Char"/>
    <w:link w:val="BodyText2"/>
    <w:semiHidden/>
    <w:rsid w:val="00C16B44"/>
    <w:rPr>
      <w:rFonts w:ascii="Times New Roman" w:eastAsia="Times New Roman" w:hAnsi="Times New Roman" w:cs="Times New Roman"/>
      <w:sz w:val="24"/>
      <w:szCs w:val="20"/>
      <w:lang w:val="en-US" w:eastAsia="en-US"/>
    </w:rPr>
  </w:style>
  <w:style w:type="paragraph" w:styleId="PlainText">
    <w:name w:val="Plain Text"/>
    <w:aliases w:val="Plain Text Char Char Char,Plain Text Char Char"/>
    <w:basedOn w:val="Normal"/>
    <w:link w:val="PlainTextChar"/>
    <w:rsid w:val="00C16B44"/>
    <w:pPr>
      <w:spacing w:after="0" w:line="240" w:lineRule="auto"/>
    </w:pPr>
    <w:rPr>
      <w:rFonts w:ascii="Courier New" w:hAnsi="Courier New"/>
      <w:sz w:val="20"/>
      <w:szCs w:val="20"/>
      <w:lang w:val="en-US" w:eastAsia="en-US"/>
    </w:rPr>
  </w:style>
  <w:style w:type="character" w:customStyle="1" w:styleId="PlainTextChar">
    <w:name w:val="Plain Text Char"/>
    <w:aliases w:val="Plain Text Char Char Char Char,Plain Text Char Char Char1"/>
    <w:link w:val="PlainText"/>
    <w:rsid w:val="00C16B44"/>
    <w:rPr>
      <w:rFonts w:ascii="Courier New" w:eastAsia="Times New Roman" w:hAnsi="Courier New" w:cs="Times New Roman"/>
      <w:sz w:val="20"/>
      <w:szCs w:val="20"/>
      <w:lang w:val="en-US" w:eastAsia="en-US"/>
    </w:rPr>
  </w:style>
  <w:style w:type="character" w:customStyle="1" w:styleId="normalchar">
    <w:name w:val="normal__char"/>
    <w:basedOn w:val="DefaultParagraphFont"/>
    <w:rsid w:val="00987EF9"/>
  </w:style>
  <w:style w:type="character" w:customStyle="1" w:styleId="Heading8Char">
    <w:name w:val="Heading 8 Char"/>
    <w:link w:val="Heading8"/>
    <w:rsid w:val="00987EF9"/>
    <w:rPr>
      <w:rFonts w:ascii="Times New Roman" w:eastAsia="Times New Roman" w:hAnsi="Times New Roman" w:cs="Times New Roman"/>
      <w:b/>
      <w:bCs/>
      <w:sz w:val="28"/>
      <w:szCs w:val="24"/>
      <w:lang w:val="en-US" w:eastAsia="en-US"/>
    </w:rPr>
  </w:style>
  <w:style w:type="character" w:customStyle="1" w:styleId="Heading9Char">
    <w:name w:val="Heading 9 Char"/>
    <w:link w:val="Heading9"/>
    <w:rsid w:val="00987EF9"/>
    <w:rPr>
      <w:rFonts w:ascii="Times New Roman" w:eastAsia="Times New Roman" w:hAnsi="Times New Roman" w:cs="Times New Roman"/>
      <w:b/>
      <w:bCs/>
      <w:color w:val="000000"/>
      <w:sz w:val="20"/>
      <w:szCs w:val="16"/>
      <w:lang w:val="en-AU" w:eastAsia="en-US"/>
    </w:rPr>
  </w:style>
  <w:style w:type="character" w:customStyle="1" w:styleId="list0020paragraphchar">
    <w:name w:val="list_0020paragraph__char"/>
    <w:basedOn w:val="DefaultParagraphFont"/>
    <w:rsid w:val="00D31C70"/>
  </w:style>
  <w:style w:type="character" w:customStyle="1" w:styleId="no0020spacingchar">
    <w:name w:val="no_0020spacing__char"/>
    <w:basedOn w:val="DefaultParagraphFont"/>
    <w:rsid w:val="00D20261"/>
  </w:style>
  <w:style w:type="paragraph" w:customStyle="1" w:styleId="normal11arial">
    <w:name w:val="normal11arial"/>
    <w:basedOn w:val="Normal"/>
    <w:rsid w:val="005672ED"/>
    <w:pPr>
      <w:tabs>
        <w:tab w:val="num" w:pos="720"/>
      </w:tabs>
      <w:spacing w:after="0" w:line="240" w:lineRule="auto"/>
      <w:ind w:left="720" w:hanging="360"/>
    </w:pPr>
    <w:rPr>
      <w:rFonts w:ascii="Courier New" w:hAnsi="Courier New" w:cs="Courier New"/>
      <w:color w:val="000000"/>
      <w:lang w:val="en-US" w:eastAsia="en-US"/>
    </w:rPr>
  </w:style>
  <w:style w:type="character" w:styleId="Hyperlink">
    <w:name w:val="Hyperlink"/>
    <w:uiPriority w:val="99"/>
    <w:unhideWhenUsed/>
    <w:rsid w:val="00004768"/>
    <w:rPr>
      <w:color w:val="0000FF"/>
      <w:u w:val="single"/>
    </w:rPr>
  </w:style>
  <w:style w:type="character" w:customStyle="1" w:styleId="Heading6Char">
    <w:name w:val="Heading 6 Char"/>
    <w:link w:val="Heading6"/>
    <w:semiHidden/>
    <w:rsid w:val="008B3096"/>
    <w:rPr>
      <w:b/>
      <w:bCs/>
      <w:sz w:val="22"/>
      <w:szCs w:val="22"/>
      <w:lang w:eastAsia="ar-SA"/>
    </w:rPr>
  </w:style>
  <w:style w:type="paragraph" w:styleId="ListBullet">
    <w:name w:val="List Bullet"/>
    <w:basedOn w:val="Normal"/>
    <w:rsid w:val="00FE0F31"/>
    <w:pPr>
      <w:tabs>
        <w:tab w:val="num" w:pos="360"/>
      </w:tabs>
      <w:spacing w:before="40" w:after="120" w:line="240" w:lineRule="auto"/>
      <w:ind w:left="360" w:hanging="360"/>
    </w:pPr>
    <w:rPr>
      <w:rFonts w:ascii="Arial" w:hAnsi="Arial"/>
      <w:sz w:val="18"/>
      <w:szCs w:val="24"/>
      <w:lang w:val="en-US" w:eastAsia="en-US"/>
    </w:rPr>
  </w:style>
  <w:style w:type="paragraph" w:customStyle="1" w:styleId="NoSpacing1">
    <w:name w:val="No Spacing1"/>
    <w:link w:val="NoSpacingChar"/>
    <w:uiPriority w:val="1"/>
    <w:qFormat/>
    <w:rsid w:val="009E0424"/>
    <w:rPr>
      <w:rFonts w:ascii="Times New Roman" w:hAnsi="Times New Roman"/>
      <w:sz w:val="24"/>
      <w:szCs w:val="24"/>
    </w:rPr>
  </w:style>
  <w:style w:type="character" w:customStyle="1" w:styleId="NoSpacingChar">
    <w:name w:val="No Spacing Char"/>
    <w:link w:val="NoSpacing1"/>
    <w:uiPriority w:val="1"/>
    <w:rsid w:val="009E0424"/>
    <w:rPr>
      <w:rFonts w:ascii="Times New Roman" w:hAnsi="Times New Roman"/>
      <w:sz w:val="24"/>
      <w:szCs w:val="24"/>
      <w:lang w:bidi="ar-SA"/>
    </w:rPr>
  </w:style>
  <w:style w:type="character" w:customStyle="1" w:styleId="body1char">
    <w:name w:val="body1__char"/>
    <w:basedOn w:val="DefaultParagraphFont"/>
    <w:rsid w:val="00967614"/>
  </w:style>
  <w:style w:type="paragraph" w:customStyle="1" w:styleId="ColorfulList-Accent110">
    <w:name w:val="Colorful List - Accent 11"/>
    <w:basedOn w:val="Normal"/>
    <w:link w:val="ColorfulList-Accent1Char"/>
    <w:uiPriority w:val="34"/>
    <w:qFormat/>
    <w:rsid w:val="00F2039C"/>
    <w:pPr>
      <w:ind w:left="720"/>
      <w:contextualSpacing/>
    </w:pPr>
    <w:rPr>
      <w:rFonts w:eastAsia="Calibri"/>
      <w:lang w:val="en-US" w:eastAsia="en-US"/>
    </w:rPr>
  </w:style>
  <w:style w:type="paragraph" w:styleId="NormalWeb">
    <w:name w:val="Normal (Web)"/>
    <w:basedOn w:val="Normal"/>
    <w:unhideWhenUsed/>
    <w:rsid w:val="00E43E23"/>
    <w:pPr>
      <w:spacing w:before="100" w:beforeAutospacing="1" w:after="100" w:afterAutospacing="1" w:line="240" w:lineRule="auto"/>
    </w:pPr>
    <w:rPr>
      <w:rFonts w:ascii="Times New Roman" w:hAnsi="Times New Roman"/>
      <w:sz w:val="24"/>
      <w:szCs w:val="24"/>
      <w:lang w:val="en-US" w:eastAsia="en-US"/>
    </w:rPr>
  </w:style>
  <w:style w:type="character" w:customStyle="1" w:styleId="headinggreen2">
    <w:name w:val="headinggreen2"/>
    <w:rsid w:val="00E43E23"/>
    <w:rPr>
      <w:rFonts w:ascii="Arial" w:hAnsi="Arial" w:cs="Arial" w:hint="default"/>
      <w:b/>
      <w:bCs/>
      <w:color w:val="005447"/>
      <w:sz w:val="18"/>
      <w:szCs w:val="18"/>
    </w:rPr>
  </w:style>
  <w:style w:type="character" w:customStyle="1" w:styleId="main">
    <w:name w:val="main"/>
    <w:basedOn w:val="DefaultParagraphFont"/>
    <w:rsid w:val="00126746"/>
  </w:style>
  <w:style w:type="paragraph" w:customStyle="1" w:styleId="normal0">
    <w:name w:val="normal"/>
    <w:basedOn w:val="Normal"/>
    <w:rsid w:val="006808CA"/>
    <w:pPr>
      <w:spacing w:before="100" w:beforeAutospacing="1" w:after="100" w:afterAutospacing="1" w:line="240" w:lineRule="auto"/>
    </w:pPr>
    <w:rPr>
      <w:rFonts w:ascii="Times New Roman" w:hAnsi="Times New Roman"/>
      <w:sz w:val="24"/>
      <w:szCs w:val="24"/>
      <w:lang w:val="en-US" w:eastAsia="en-US"/>
    </w:rPr>
  </w:style>
  <w:style w:type="character" w:customStyle="1" w:styleId="heading00207char">
    <w:name w:val="heading_00207__char"/>
    <w:basedOn w:val="DefaultParagraphFont"/>
    <w:rsid w:val="006808CA"/>
  </w:style>
  <w:style w:type="character" w:customStyle="1" w:styleId="body0020text002c0020charchar">
    <w:name w:val="body_0020text_002c_0020char__char"/>
    <w:basedOn w:val="DefaultParagraphFont"/>
    <w:rsid w:val="006808CA"/>
  </w:style>
  <w:style w:type="paragraph" w:customStyle="1" w:styleId="Default">
    <w:name w:val="Default"/>
    <w:rsid w:val="00DD7D44"/>
    <w:pPr>
      <w:autoSpaceDE w:val="0"/>
      <w:autoSpaceDN w:val="0"/>
      <w:adjustRightInd w:val="0"/>
    </w:pPr>
    <w:rPr>
      <w:rFonts w:ascii="Verdana" w:hAnsi="Verdana" w:cs="Verdana"/>
      <w:color w:val="000000"/>
      <w:sz w:val="24"/>
      <w:szCs w:val="24"/>
    </w:rPr>
  </w:style>
  <w:style w:type="paragraph" w:customStyle="1" w:styleId="resume0020list">
    <w:name w:val="resume_0020list"/>
    <w:basedOn w:val="Normal"/>
    <w:rsid w:val="00861EF2"/>
    <w:pPr>
      <w:spacing w:before="100" w:beforeAutospacing="1" w:after="100" w:afterAutospacing="1" w:line="240" w:lineRule="auto"/>
    </w:pPr>
    <w:rPr>
      <w:rFonts w:ascii="Times New Roman" w:hAnsi="Times New Roman"/>
      <w:sz w:val="24"/>
      <w:szCs w:val="24"/>
      <w:lang w:val="en-US" w:eastAsia="en-US"/>
    </w:rPr>
  </w:style>
  <w:style w:type="character" w:customStyle="1" w:styleId="resume0020listchar">
    <w:name w:val="resume_0020list__char"/>
    <w:basedOn w:val="DefaultParagraphFont"/>
    <w:rsid w:val="00861EF2"/>
  </w:style>
  <w:style w:type="paragraph" w:customStyle="1" w:styleId="resume0020bullet00202">
    <w:name w:val="resume_0020bullet_00202"/>
    <w:basedOn w:val="Normal"/>
    <w:rsid w:val="00861EF2"/>
    <w:pPr>
      <w:spacing w:before="100" w:beforeAutospacing="1" w:after="100" w:afterAutospacing="1" w:line="240" w:lineRule="auto"/>
    </w:pPr>
    <w:rPr>
      <w:rFonts w:ascii="Times New Roman" w:hAnsi="Times New Roman"/>
      <w:sz w:val="24"/>
      <w:szCs w:val="24"/>
      <w:lang w:val="en-US" w:eastAsia="en-US"/>
    </w:rPr>
  </w:style>
  <w:style w:type="character" w:customStyle="1" w:styleId="resume0020bullet00202char">
    <w:name w:val="resume_0020bullet_00202__char"/>
    <w:basedOn w:val="DefaultParagraphFont"/>
    <w:rsid w:val="00861EF2"/>
  </w:style>
  <w:style w:type="paragraph" w:customStyle="1" w:styleId="list0020paragraph">
    <w:name w:val="list_0020paragraph"/>
    <w:basedOn w:val="Normal"/>
    <w:rsid w:val="007D2F92"/>
    <w:pPr>
      <w:spacing w:before="100" w:beforeAutospacing="1" w:after="100" w:afterAutospacing="1" w:line="240" w:lineRule="auto"/>
    </w:pPr>
    <w:rPr>
      <w:rFonts w:ascii="Times New Roman" w:hAnsi="Times New Roman"/>
      <w:sz w:val="24"/>
      <w:szCs w:val="24"/>
      <w:lang w:val="en-US" w:eastAsia="en-US"/>
    </w:rPr>
  </w:style>
  <w:style w:type="character" w:customStyle="1" w:styleId="body0020text0020indentchar">
    <w:name w:val="body_0020text_0020indent__char"/>
    <w:basedOn w:val="DefaultParagraphFont"/>
    <w:rsid w:val="007D2F92"/>
  </w:style>
  <w:style w:type="character" w:customStyle="1" w:styleId="opdefaultcontent">
    <w:name w:val="opdefaultcontent"/>
    <w:basedOn w:val="DefaultParagraphFont"/>
    <w:rsid w:val="00B82273"/>
  </w:style>
  <w:style w:type="character" w:styleId="Strong">
    <w:name w:val="Strong"/>
    <w:uiPriority w:val="22"/>
    <w:qFormat/>
    <w:rsid w:val="008B3720"/>
    <w:rPr>
      <w:b/>
      <w:bCs/>
    </w:rPr>
  </w:style>
  <w:style w:type="paragraph" w:styleId="Header">
    <w:name w:val="header"/>
    <w:basedOn w:val="Normal"/>
    <w:link w:val="HeaderChar"/>
    <w:uiPriority w:val="99"/>
    <w:semiHidden/>
    <w:unhideWhenUsed/>
    <w:rsid w:val="002A76C1"/>
    <w:pPr>
      <w:tabs>
        <w:tab w:val="center" w:pos="4680"/>
        <w:tab w:val="right" w:pos="9360"/>
      </w:tabs>
    </w:pPr>
  </w:style>
  <w:style w:type="character" w:customStyle="1" w:styleId="HeaderChar">
    <w:name w:val="Header Char"/>
    <w:link w:val="Header"/>
    <w:uiPriority w:val="99"/>
    <w:semiHidden/>
    <w:rsid w:val="002A76C1"/>
    <w:rPr>
      <w:sz w:val="22"/>
      <w:szCs w:val="22"/>
      <w:lang w:val="en-IN" w:eastAsia="en-IN"/>
    </w:rPr>
  </w:style>
  <w:style w:type="paragraph" w:styleId="Footer">
    <w:name w:val="footer"/>
    <w:basedOn w:val="Normal"/>
    <w:link w:val="FooterChar"/>
    <w:uiPriority w:val="99"/>
    <w:semiHidden/>
    <w:unhideWhenUsed/>
    <w:rsid w:val="002A76C1"/>
    <w:pPr>
      <w:tabs>
        <w:tab w:val="center" w:pos="4680"/>
        <w:tab w:val="right" w:pos="9360"/>
      </w:tabs>
    </w:pPr>
  </w:style>
  <w:style w:type="character" w:customStyle="1" w:styleId="FooterChar">
    <w:name w:val="Footer Char"/>
    <w:link w:val="Footer"/>
    <w:uiPriority w:val="99"/>
    <w:semiHidden/>
    <w:rsid w:val="002A76C1"/>
    <w:rPr>
      <w:sz w:val="22"/>
      <w:szCs w:val="22"/>
      <w:lang w:val="en-IN" w:eastAsia="en-IN"/>
    </w:rPr>
  </w:style>
  <w:style w:type="paragraph" w:customStyle="1" w:styleId="section1">
    <w:name w:val="section1"/>
    <w:basedOn w:val="Normal"/>
    <w:uiPriority w:val="99"/>
    <w:rsid w:val="00600849"/>
    <w:pPr>
      <w:spacing w:after="0" w:line="240" w:lineRule="auto"/>
    </w:pPr>
    <w:rPr>
      <w:rFonts w:ascii="Times New Roman" w:eastAsia="Calibri" w:hAnsi="Times New Roman"/>
      <w:sz w:val="24"/>
      <w:szCs w:val="24"/>
      <w:lang w:val="en-US" w:eastAsia="en-US"/>
    </w:rPr>
  </w:style>
  <w:style w:type="paragraph" w:styleId="NormalIndent">
    <w:name w:val="Normal Indent"/>
    <w:basedOn w:val="Normal"/>
    <w:rsid w:val="0001056A"/>
    <w:pPr>
      <w:spacing w:after="0" w:line="240" w:lineRule="auto"/>
      <w:ind w:left="720"/>
    </w:pPr>
    <w:rPr>
      <w:rFonts w:ascii="Times New Roman" w:hAnsi="Times New Roman"/>
      <w:sz w:val="20"/>
      <w:szCs w:val="20"/>
      <w:lang w:val="en-US" w:eastAsia="en-US"/>
    </w:rPr>
  </w:style>
  <w:style w:type="character" w:customStyle="1" w:styleId="body0020textchar">
    <w:name w:val="body_0020text__char"/>
    <w:basedOn w:val="DefaultParagraphFont"/>
    <w:rsid w:val="002A5385"/>
  </w:style>
  <w:style w:type="character" w:customStyle="1" w:styleId="highlight">
    <w:name w:val="highlight"/>
    <w:basedOn w:val="DefaultParagraphFont"/>
    <w:rsid w:val="00B87AAC"/>
  </w:style>
  <w:style w:type="character" w:customStyle="1" w:styleId="apple-converted-space">
    <w:name w:val="apple-converted-space"/>
    <w:basedOn w:val="DefaultParagraphFont"/>
    <w:rsid w:val="00B87AAC"/>
  </w:style>
  <w:style w:type="character" w:customStyle="1" w:styleId="normalchar1">
    <w:name w:val="normal__char1"/>
    <w:basedOn w:val="DefaultParagraphFont"/>
    <w:rsid w:val="007E0943"/>
    <w:rPr>
      <w:rFonts w:ascii="Times New Roman" w:hAnsi="Times New Roman" w:cs="Times New Roman" w:hint="default"/>
      <w:sz w:val="24"/>
      <w:szCs w:val="24"/>
    </w:rPr>
  </w:style>
  <w:style w:type="character" w:customStyle="1" w:styleId="ColorfulList-Accent1Char">
    <w:name w:val="Colorful List - Accent 1 Char"/>
    <w:link w:val="ColorfulList-Accent110"/>
    <w:uiPriority w:val="34"/>
    <w:rsid w:val="00BC27F5"/>
    <w:rPr>
      <w:rFonts w:eastAsia="Calibri"/>
      <w:sz w:val="22"/>
      <w:szCs w:val="22"/>
    </w:rPr>
  </w:style>
</w:styles>
</file>

<file path=word/webSettings.xml><?xml version="1.0" encoding="utf-8"?>
<w:webSettings xmlns:r="http://schemas.openxmlformats.org/officeDocument/2006/relationships" xmlns:w="http://schemas.openxmlformats.org/wordprocessingml/2006/main">
  <w:divs>
    <w:div w:id="74520744">
      <w:bodyDiv w:val="1"/>
      <w:marLeft w:val="0"/>
      <w:marRight w:val="0"/>
      <w:marTop w:val="0"/>
      <w:marBottom w:val="0"/>
      <w:divBdr>
        <w:top w:val="none" w:sz="0" w:space="0" w:color="auto"/>
        <w:left w:val="none" w:sz="0" w:space="0" w:color="auto"/>
        <w:bottom w:val="none" w:sz="0" w:space="0" w:color="auto"/>
        <w:right w:val="none" w:sz="0" w:space="0" w:color="auto"/>
      </w:divBdr>
    </w:div>
    <w:div w:id="162480399">
      <w:bodyDiv w:val="1"/>
      <w:marLeft w:val="0"/>
      <w:marRight w:val="0"/>
      <w:marTop w:val="0"/>
      <w:marBottom w:val="0"/>
      <w:divBdr>
        <w:top w:val="none" w:sz="0" w:space="0" w:color="auto"/>
        <w:left w:val="none" w:sz="0" w:space="0" w:color="auto"/>
        <w:bottom w:val="none" w:sz="0" w:space="0" w:color="auto"/>
        <w:right w:val="none" w:sz="0" w:space="0" w:color="auto"/>
      </w:divBdr>
      <w:divsChild>
        <w:div w:id="1339623326">
          <w:marLeft w:val="0"/>
          <w:marRight w:val="0"/>
          <w:marTop w:val="0"/>
          <w:marBottom w:val="0"/>
          <w:divBdr>
            <w:top w:val="none" w:sz="0" w:space="0" w:color="auto"/>
            <w:left w:val="none" w:sz="0" w:space="0" w:color="auto"/>
            <w:bottom w:val="single" w:sz="4" w:space="1" w:color="auto"/>
            <w:right w:val="none" w:sz="0" w:space="0" w:color="auto"/>
          </w:divBdr>
        </w:div>
      </w:divsChild>
    </w:div>
    <w:div w:id="175196563">
      <w:bodyDiv w:val="1"/>
      <w:marLeft w:val="0"/>
      <w:marRight w:val="0"/>
      <w:marTop w:val="0"/>
      <w:marBottom w:val="0"/>
      <w:divBdr>
        <w:top w:val="none" w:sz="0" w:space="0" w:color="auto"/>
        <w:left w:val="none" w:sz="0" w:space="0" w:color="auto"/>
        <w:bottom w:val="none" w:sz="0" w:space="0" w:color="auto"/>
        <w:right w:val="none" w:sz="0" w:space="0" w:color="auto"/>
      </w:divBdr>
    </w:div>
    <w:div w:id="218833677">
      <w:bodyDiv w:val="1"/>
      <w:marLeft w:val="0"/>
      <w:marRight w:val="0"/>
      <w:marTop w:val="0"/>
      <w:marBottom w:val="0"/>
      <w:divBdr>
        <w:top w:val="none" w:sz="0" w:space="0" w:color="auto"/>
        <w:left w:val="none" w:sz="0" w:space="0" w:color="auto"/>
        <w:bottom w:val="none" w:sz="0" w:space="0" w:color="auto"/>
        <w:right w:val="none" w:sz="0" w:space="0" w:color="auto"/>
      </w:divBdr>
    </w:div>
    <w:div w:id="297491523">
      <w:bodyDiv w:val="1"/>
      <w:marLeft w:val="0"/>
      <w:marRight w:val="0"/>
      <w:marTop w:val="0"/>
      <w:marBottom w:val="0"/>
      <w:divBdr>
        <w:top w:val="none" w:sz="0" w:space="0" w:color="auto"/>
        <w:left w:val="none" w:sz="0" w:space="0" w:color="auto"/>
        <w:bottom w:val="none" w:sz="0" w:space="0" w:color="auto"/>
        <w:right w:val="none" w:sz="0" w:space="0" w:color="auto"/>
      </w:divBdr>
    </w:div>
    <w:div w:id="922833787">
      <w:bodyDiv w:val="1"/>
      <w:marLeft w:val="0"/>
      <w:marRight w:val="0"/>
      <w:marTop w:val="0"/>
      <w:marBottom w:val="0"/>
      <w:divBdr>
        <w:top w:val="none" w:sz="0" w:space="0" w:color="auto"/>
        <w:left w:val="none" w:sz="0" w:space="0" w:color="auto"/>
        <w:bottom w:val="none" w:sz="0" w:space="0" w:color="auto"/>
        <w:right w:val="none" w:sz="0" w:space="0" w:color="auto"/>
      </w:divBdr>
    </w:div>
    <w:div w:id="931596271">
      <w:bodyDiv w:val="1"/>
      <w:marLeft w:val="0"/>
      <w:marRight w:val="0"/>
      <w:marTop w:val="0"/>
      <w:marBottom w:val="0"/>
      <w:divBdr>
        <w:top w:val="none" w:sz="0" w:space="0" w:color="auto"/>
        <w:left w:val="none" w:sz="0" w:space="0" w:color="auto"/>
        <w:bottom w:val="none" w:sz="0" w:space="0" w:color="auto"/>
        <w:right w:val="none" w:sz="0" w:space="0" w:color="auto"/>
      </w:divBdr>
    </w:div>
    <w:div w:id="935330795">
      <w:bodyDiv w:val="1"/>
      <w:marLeft w:val="0"/>
      <w:marRight w:val="0"/>
      <w:marTop w:val="0"/>
      <w:marBottom w:val="0"/>
      <w:divBdr>
        <w:top w:val="none" w:sz="0" w:space="0" w:color="auto"/>
        <w:left w:val="none" w:sz="0" w:space="0" w:color="auto"/>
        <w:bottom w:val="none" w:sz="0" w:space="0" w:color="auto"/>
        <w:right w:val="none" w:sz="0" w:space="0" w:color="auto"/>
      </w:divBdr>
    </w:div>
    <w:div w:id="953679955">
      <w:bodyDiv w:val="1"/>
      <w:marLeft w:val="0"/>
      <w:marRight w:val="0"/>
      <w:marTop w:val="0"/>
      <w:marBottom w:val="0"/>
      <w:divBdr>
        <w:top w:val="none" w:sz="0" w:space="0" w:color="auto"/>
        <w:left w:val="none" w:sz="0" w:space="0" w:color="auto"/>
        <w:bottom w:val="none" w:sz="0" w:space="0" w:color="auto"/>
        <w:right w:val="none" w:sz="0" w:space="0" w:color="auto"/>
      </w:divBdr>
    </w:div>
    <w:div w:id="961116102">
      <w:bodyDiv w:val="1"/>
      <w:marLeft w:val="0"/>
      <w:marRight w:val="0"/>
      <w:marTop w:val="0"/>
      <w:marBottom w:val="0"/>
      <w:divBdr>
        <w:top w:val="none" w:sz="0" w:space="0" w:color="auto"/>
        <w:left w:val="none" w:sz="0" w:space="0" w:color="auto"/>
        <w:bottom w:val="none" w:sz="0" w:space="0" w:color="auto"/>
        <w:right w:val="none" w:sz="0" w:space="0" w:color="auto"/>
      </w:divBdr>
    </w:div>
    <w:div w:id="1046685889">
      <w:bodyDiv w:val="1"/>
      <w:marLeft w:val="0"/>
      <w:marRight w:val="0"/>
      <w:marTop w:val="0"/>
      <w:marBottom w:val="0"/>
      <w:divBdr>
        <w:top w:val="none" w:sz="0" w:space="0" w:color="auto"/>
        <w:left w:val="none" w:sz="0" w:space="0" w:color="auto"/>
        <w:bottom w:val="none" w:sz="0" w:space="0" w:color="auto"/>
        <w:right w:val="none" w:sz="0" w:space="0" w:color="auto"/>
      </w:divBdr>
    </w:div>
    <w:div w:id="1077747601">
      <w:bodyDiv w:val="1"/>
      <w:marLeft w:val="0"/>
      <w:marRight w:val="0"/>
      <w:marTop w:val="0"/>
      <w:marBottom w:val="0"/>
      <w:divBdr>
        <w:top w:val="none" w:sz="0" w:space="0" w:color="auto"/>
        <w:left w:val="none" w:sz="0" w:space="0" w:color="auto"/>
        <w:bottom w:val="none" w:sz="0" w:space="0" w:color="auto"/>
        <w:right w:val="none" w:sz="0" w:space="0" w:color="auto"/>
      </w:divBdr>
    </w:div>
    <w:div w:id="1147671577">
      <w:bodyDiv w:val="1"/>
      <w:marLeft w:val="0"/>
      <w:marRight w:val="0"/>
      <w:marTop w:val="0"/>
      <w:marBottom w:val="0"/>
      <w:divBdr>
        <w:top w:val="none" w:sz="0" w:space="0" w:color="auto"/>
        <w:left w:val="none" w:sz="0" w:space="0" w:color="auto"/>
        <w:bottom w:val="none" w:sz="0" w:space="0" w:color="auto"/>
        <w:right w:val="none" w:sz="0" w:space="0" w:color="auto"/>
      </w:divBdr>
    </w:div>
    <w:div w:id="1216114301">
      <w:bodyDiv w:val="1"/>
      <w:marLeft w:val="0"/>
      <w:marRight w:val="0"/>
      <w:marTop w:val="0"/>
      <w:marBottom w:val="0"/>
      <w:divBdr>
        <w:top w:val="none" w:sz="0" w:space="0" w:color="auto"/>
        <w:left w:val="none" w:sz="0" w:space="0" w:color="auto"/>
        <w:bottom w:val="none" w:sz="0" w:space="0" w:color="auto"/>
        <w:right w:val="none" w:sz="0" w:space="0" w:color="auto"/>
      </w:divBdr>
    </w:div>
    <w:div w:id="1308516806">
      <w:bodyDiv w:val="1"/>
      <w:marLeft w:val="0"/>
      <w:marRight w:val="0"/>
      <w:marTop w:val="0"/>
      <w:marBottom w:val="0"/>
      <w:divBdr>
        <w:top w:val="none" w:sz="0" w:space="0" w:color="auto"/>
        <w:left w:val="none" w:sz="0" w:space="0" w:color="auto"/>
        <w:bottom w:val="none" w:sz="0" w:space="0" w:color="auto"/>
        <w:right w:val="none" w:sz="0" w:space="0" w:color="auto"/>
      </w:divBdr>
    </w:div>
    <w:div w:id="1567908730">
      <w:bodyDiv w:val="1"/>
      <w:marLeft w:val="0"/>
      <w:marRight w:val="0"/>
      <w:marTop w:val="0"/>
      <w:marBottom w:val="0"/>
      <w:divBdr>
        <w:top w:val="none" w:sz="0" w:space="0" w:color="auto"/>
        <w:left w:val="none" w:sz="0" w:space="0" w:color="auto"/>
        <w:bottom w:val="none" w:sz="0" w:space="0" w:color="auto"/>
        <w:right w:val="none" w:sz="0" w:space="0" w:color="auto"/>
      </w:divBdr>
    </w:div>
    <w:div w:id="1664165123">
      <w:bodyDiv w:val="1"/>
      <w:marLeft w:val="0"/>
      <w:marRight w:val="0"/>
      <w:marTop w:val="0"/>
      <w:marBottom w:val="0"/>
      <w:divBdr>
        <w:top w:val="none" w:sz="0" w:space="0" w:color="auto"/>
        <w:left w:val="none" w:sz="0" w:space="0" w:color="auto"/>
        <w:bottom w:val="none" w:sz="0" w:space="0" w:color="auto"/>
        <w:right w:val="none" w:sz="0" w:space="0" w:color="auto"/>
      </w:divBdr>
    </w:div>
    <w:div w:id="1719822401">
      <w:bodyDiv w:val="1"/>
      <w:marLeft w:val="0"/>
      <w:marRight w:val="0"/>
      <w:marTop w:val="0"/>
      <w:marBottom w:val="0"/>
      <w:divBdr>
        <w:top w:val="none" w:sz="0" w:space="0" w:color="auto"/>
        <w:left w:val="none" w:sz="0" w:space="0" w:color="auto"/>
        <w:bottom w:val="none" w:sz="0" w:space="0" w:color="auto"/>
        <w:right w:val="none" w:sz="0" w:space="0" w:color="auto"/>
      </w:divBdr>
    </w:div>
    <w:div w:id="1745295167">
      <w:bodyDiv w:val="1"/>
      <w:marLeft w:val="0"/>
      <w:marRight w:val="0"/>
      <w:marTop w:val="0"/>
      <w:marBottom w:val="0"/>
      <w:divBdr>
        <w:top w:val="none" w:sz="0" w:space="0" w:color="auto"/>
        <w:left w:val="none" w:sz="0" w:space="0" w:color="auto"/>
        <w:bottom w:val="none" w:sz="0" w:space="0" w:color="auto"/>
        <w:right w:val="none" w:sz="0" w:space="0" w:color="auto"/>
      </w:divBdr>
    </w:div>
    <w:div w:id="1853110577">
      <w:bodyDiv w:val="1"/>
      <w:marLeft w:val="0"/>
      <w:marRight w:val="0"/>
      <w:marTop w:val="0"/>
      <w:marBottom w:val="0"/>
      <w:divBdr>
        <w:top w:val="none" w:sz="0" w:space="0" w:color="auto"/>
        <w:left w:val="none" w:sz="0" w:space="0" w:color="auto"/>
        <w:bottom w:val="none" w:sz="0" w:space="0" w:color="auto"/>
        <w:right w:val="none" w:sz="0" w:space="0" w:color="auto"/>
      </w:divBdr>
    </w:div>
    <w:div w:id="1902522699">
      <w:bodyDiv w:val="1"/>
      <w:marLeft w:val="0"/>
      <w:marRight w:val="0"/>
      <w:marTop w:val="0"/>
      <w:marBottom w:val="0"/>
      <w:divBdr>
        <w:top w:val="none" w:sz="0" w:space="0" w:color="auto"/>
        <w:left w:val="none" w:sz="0" w:space="0" w:color="auto"/>
        <w:bottom w:val="none" w:sz="0" w:space="0" w:color="auto"/>
        <w:right w:val="none" w:sz="0" w:space="0" w:color="auto"/>
      </w:divBdr>
    </w:div>
    <w:div w:id="2069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ravi</cp:lastModifiedBy>
  <cp:revision>3</cp:revision>
  <dcterms:created xsi:type="dcterms:W3CDTF">2015-01-20T16:36:00Z</dcterms:created>
  <dcterms:modified xsi:type="dcterms:W3CDTF">2015-01-21T14:54:00Z</dcterms:modified>
</cp:coreProperties>
</file>