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8AA23" w14:textId="77777777" w:rsidR="00916576" w:rsidRPr="00916576" w:rsidRDefault="00916576" w:rsidP="00916576">
      <w:pPr>
        <w:jc w:val="center"/>
        <w:rPr>
          <w:rFonts w:ascii="Calibri" w:hAnsi="Calibri" w:cs="Calibri"/>
          <w:b/>
          <w:sz w:val="22"/>
          <w:szCs w:val="22"/>
        </w:rPr>
      </w:pPr>
      <w:r w:rsidRPr="00916576">
        <w:rPr>
          <w:rFonts w:ascii="Calibri" w:hAnsi="Calibri" w:cs="Calibri"/>
          <w:b/>
          <w:sz w:val="22"/>
          <w:szCs w:val="22"/>
        </w:rPr>
        <w:t>Suhag Pandya</w:t>
      </w:r>
      <w:r w:rsidRPr="00916576">
        <w:rPr>
          <w:rFonts w:ascii="Calibri" w:hAnsi="Calibri" w:cs="Calibri"/>
          <w:b/>
          <w:sz w:val="22"/>
          <w:szCs w:val="22"/>
        </w:rPr>
        <w:br/>
        <w:t>732-629-8278</w:t>
      </w:r>
    </w:p>
    <w:p w14:paraId="3903D922" w14:textId="77777777" w:rsidR="00916576" w:rsidRPr="00916576" w:rsidRDefault="00916576" w:rsidP="00916576">
      <w:pPr>
        <w:jc w:val="center"/>
        <w:rPr>
          <w:rFonts w:ascii="Calibri" w:hAnsi="Calibri" w:cs="Calibri"/>
          <w:b/>
          <w:sz w:val="22"/>
          <w:szCs w:val="22"/>
        </w:rPr>
      </w:pPr>
      <w:hyperlink r:id="rId8" w:history="1">
        <w:r w:rsidRPr="00916576">
          <w:rPr>
            <w:rStyle w:val="Hyperlink"/>
            <w:rFonts w:ascii="Calibri" w:hAnsi="Calibri" w:cs="Calibri"/>
            <w:b/>
            <w:sz w:val="22"/>
            <w:szCs w:val="22"/>
          </w:rPr>
          <w:t>suhagpandya1805@gmail.com</w:t>
        </w:r>
      </w:hyperlink>
      <w:r w:rsidRPr="00916576">
        <w:rPr>
          <w:rFonts w:ascii="Calibri" w:hAnsi="Calibri" w:cs="Calibri"/>
          <w:b/>
          <w:sz w:val="22"/>
          <w:szCs w:val="22"/>
        </w:rPr>
        <w:t xml:space="preserve"> </w:t>
      </w:r>
    </w:p>
    <w:p w14:paraId="147A99AD" w14:textId="77777777" w:rsidR="003C53FE" w:rsidRPr="00916576" w:rsidRDefault="003C53FE" w:rsidP="003C53FE">
      <w:pPr>
        <w:jc w:val="both"/>
        <w:rPr>
          <w:rFonts w:ascii="Calibri" w:hAnsi="Calibri" w:cs="Calibri"/>
          <w:sz w:val="22"/>
          <w:szCs w:val="22"/>
        </w:rPr>
      </w:pPr>
    </w:p>
    <w:tbl>
      <w:tblPr>
        <w:tblW w:w="10170" w:type="dxa"/>
        <w:tblLayout w:type="fixed"/>
        <w:tblLook w:val="0000" w:firstRow="0" w:lastRow="0" w:firstColumn="0" w:lastColumn="0" w:noHBand="0" w:noVBand="0"/>
      </w:tblPr>
      <w:tblGrid>
        <w:gridCol w:w="10170"/>
      </w:tblGrid>
      <w:tr w:rsidR="00BE5454" w:rsidRPr="00916576" w14:paraId="5587CBD3" w14:textId="77777777" w:rsidTr="007C3E1C">
        <w:trPr>
          <w:trHeight w:val="283"/>
        </w:trPr>
        <w:tc>
          <w:tcPr>
            <w:tcW w:w="10170" w:type="dxa"/>
            <w:shd w:val="clear" w:color="auto" w:fill="C0C0C0"/>
            <w:vAlign w:val="center"/>
          </w:tcPr>
          <w:p w14:paraId="219112B7" w14:textId="77777777" w:rsidR="00BE5454" w:rsidRPr="00916576" w:rsidRDefault="00F12693" w:rsidP="00F12693">
            <w:pPr>
              <w:pStyle w:val="HTMLPreformatted"/>
              <w:jc w:val="both"/>
              <w:rPr>
                <w:rFonts w:ascii="Calibri" w:hAnsi="Calibri" w:cs="Calibri"/>
                <w:b/>
                <w:color w:val="000000" w:themeColor="text1"/>
                <w:sz w:val="22"/>
                <w:szCs w:val="22"/>
                <w:highlight w:val="lightGray"/>
              </w:rPr>
            </w:pPr>
            <w:r w:rsidRPr="00916576">
              <w:rPr>
                <w:rFonts w:ascii="Calibri" w:hAnsi="Calibri" w:cs="Calibri"/>
                <w:b/>
                <w:color w:val="000000" w:themeColor="text1"/>
                <w:sz w:val="22"/>
                <w:szCs w:val="22"/>
                <w:lang w:val="en-US" w:eastAsia="en-US"/>
              </w:rPr>
              <w:t>PROFESSIONAL SUMMARY</w:t>
            </w:r>
          </w:p>
        </w:tc>
      </w:tr>
    </w:tbl>
    <w:p w14:paraId="7CE22BD7" w14:textId="258C9640" w:rsidR="0043295C" w:rsidRPr="00916576" w:rsidRDefault="00FC1AAF"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Motivated, energetic, </w:t>
      </w:r>
      <w:r w:rsidR="00BA49AA" w:rsidRPr="00916576">
        <w:rPr>
          <w:rFonts w:ascii="Calibri" w:hAnsi="Calibri" w:cs="Calibri"/>
          <w:color w:val="000000"/>
          <w:sz w:val="22"/>
          <w:szCs w:val="22"/>
        </w:rPr>
        <w:t xml:space="preserve">and result-oriented </w:t>
      </w:r>
      <w:r w:rsidRPr="00916576">
        <w:rPr>
          <w:rFonts w:ascii="Calibri" w:hAnsi="Calibri" w:cs="Calibri"/>
          <w:color w:val="000000"/>
          <w:sz w:val="22"/>
          <w:szCs w:val="22"/>
        </w:rPr>
        <w:t xml:space="preserve">with </w:t>
      </w:r>
      <w:r w:rsidR="00916576" w:rsidRPr="00916576">
        <w:rPr>
          <w:rFonts w:ascii="Calibri" w:hAnsi="Calibri" w:cs="Calibri"/>
          <w:b/>
          <w:color w:val="000000"/>
          <w:sz w:val="22"/>
          <w:szCs w:val="22"/>
        </w:rPr>
        <w:t>5</w:t>
      </w:r>
      <w:r w:rsidR="00916576">
        <w:rPr>
          <w:rFonts w:ascii="Calibri" w:hAnsi="Calibri" w:cs="Calibri"/>
          <w:b/>
          <w:color w:val="000000"/>
          <w:sz w:val="22"/>
          <w:szCs w:val="22"/>
        </w:rPr>
        <w:t>+</w:t>
      </w:r>
      <w:r w:rsidR="00BA49AA" w:rsidRPr="00916576">
        <w:rPr>
          <w:rFonts w:ascii="Calibri" w:hAnsi="Calibri" w:cs="Calibri"/>
          <w:b/>
          <w:color w:val="000000"/>
          <w:sz w:val="22"/>
          <w:szCs w:val="22"/>
        </w:rPr>
        <w:t xml:space="preserve"> years</w:t>
      </w:r>
      <w:r w:rsidR="00BA49AA" w:rsidRPr="00916576">
        <w:rPr>
          <w:rFonts w:ascii="Calibri" w:hAnsi="Calibri" w:cs="Calibri"/>
          <w:color w:val="000000"/>
          <w:sz w:val="22"/>
          <w:szCs w:val="22"/>
        </w:rPr>
        <w:t xml:space="preserve"> of experience in </w:t>
      </w:r>
      <w:r w:rsidR="00BA49AA" w:rsidRPr="00916576">
        <w:rPr>
          <w:rFonts w:ascii="Calibri" w:hAnsi="Calibri" w:cs="Calibri"/>
          <w:b/>
          <w:color w:val="000000"/>
          <w:sz w:val="22"/>
          <w:szCs w:val="22"/>
        </w:rPr>
        <w:t>business analysis, implementation</w:t>
      </w:r>
      <w:r w:rsidR="0025222E" w:rsidRPr="00916576">
        <w:rPr>
          <w:rFonts w:ascii="Calibri" w:hAnsi="Calibri" w:cs="Calibri"/>
          <w:b/>
          <w:color w:val="000000"/>
          <w:sz w:val="22"/>
          <w:szCs w:val="22"/>
        </w:rPr>
        <w:t xml:space="preserve"> project management</w:t>
      </w:r>
      <w:r w:rsidR="00BA49AA" w:rsidRPr="00916576">
        <w:rPr>
          <w:rFonts w:ascii="Calibri" w:hAnsi="Calibri" w:cs="Calibri"/>
          <w:b/>
          <w:color w:val="000000"/>
          <w:sz w:val="22"/>
          <w:szCs w:val="22"/>
        </w:rPr>
        <w:t>, and training</w:t>
      </w:r>
      <w:r w:rsidRPr="00916576">
        <w:rPr>
          <w:rFonts w:ascii="Calibri" w:hAnsi="Calibri" w:cs="Calibri"/>
          <w:color w:val="000000"/>
          <w:sz w:val="22"/>
          <w:szCs w:val="22"/>
        </w:rPr>
        <w:t xml:space="preserve"> in the health care industry</w:t>
      </w:r>
      <w:r w:rsidR="0043295C" w:rsidRPr="00916576">
        <w:rPr>
          <w:rFonts w:ascii="Calibri" w:hAnsi="Calibri" w:cs="Calibri"/>
          <w:color w:val="000000"/>
          <w:sz w:val="22"/>
          <w:szCs w:val="22"/>
        </w:rPr>
        <w:t>.</w:t>
      </w:r>
    </w:p>
    <w:p w14:paraId="6FF12701" w14:textId="44147F96" w:rsidR="00774675" w:rsidRPr="00916576" w:rsidRDefault="00537D33"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Acquainted with </w:t>
      </w:r>
      <w:r w:rsidR="00774675" w:rsidRPr="00916576">
        <w:rPr>
          <w:rFonts w:ascii="Calibri" w:hAnsi="Calibri" w:cs="Calibri"/>
          <w:b/>
          <w:color w:val="000000"/>
          <w:sz w:val="22"/>
          <w:szCs w:val="22"/>
        </w:rPr>
        <w:t>SDLC methodologies</w:t>
      </w:r>
      <w:r w:rsidRPr="00916576">
        <w:rPr>
          <w:rFonts w:ascii="Calibri" w:hAnsi="Calibri" w:cs="Calibri"/>
          <w:b/>
          <w:color w:val="000000"/>
          <w:sz w:val="22"/>
          <w:szCs w:val="22"/>
        </w:rPr>
        <w:t xml:space="preserve"> like</w:t>
      </w:r>
      <w:r w:rsidR="00774675" w:rsidRPr="00916576">
        <w:rPr>
          <w:rFonts w:ascii="Calibri" w:hAnsi="Calibri" w:cs="Calibri"/>
          <w:b/>
          <w:color w:val="000000"/>
          <w:sz w:val="22"/>
          <w:szCs w:val="22"/>
        </w:rPr>
        <w:t xml:space="preserve"> Agile, Rational Unified Process (RUP), and Waterfall</w:t>
      </w:r>
      <w:r w:rsidR="00774675" w:rsidRPr="00916576">
        <w:rPr>
          <w:rFonts w:ascii="Calibri" w:hAnsi="Calibri" w:cs="Calibri"/>
          <w:color w:val="000000"/>
          <w:sz w:val="22"/>
          <w:szCs w:val="22"/>
        </w:rPr>
        <w:t>.</w:t>
      </w:r>
    </w:p>
    <w:p w14:paraId="3D5CE5BA" w14:textId="056B4429" w:rsidR="0043295C" w:rsidRPr="00916576" w:rsidRDefault="00162B2A" w:rsidP="00613333">
      <w:pPr>
        <w:pStyle w:val="Normal11pt"/>
        <w:numPr>
          <w:ilvl w:val="3"/>
          <w:numId w:val="5"/>
        </w:numPr>
        <w:ind w:left="360"/>
        <w:jc w:val="both"/>
        <w:rPr>
          <w:rFonts w:ascii="Calibri" w:hAnsi="Calibri" w:cs="Calibri"/>
          <w:b w:val="0"/>
          <w:szCs w:val="22"/>
        </w:rPr>
      </w:pPr>
      <w:r w:rsidRPr="00916576">
        <w:rPr>
          <w:rFonts w:ascii="Calibri" w:hAnsi="Calibri" w:cs="Calibri"/>
          <w:b w:val="0"/>
          <w:szCs w:val="22"/>
        </w:rPr>
        <w:t xml:space="preserve">Coordinate </w:t>
      </w:r>
      <w:r w:rsidR="0043295C" w:rsidRPr="00916576">
        <w:rPr>
          <w:rFonts w:ascii="Calibri" w:hAnsi="Calibri" w:cs="Calibri"/>
          <w:b w:val="0"/>
          <w:szCs w:val="22"/>
        </w:rPr>
        <w:t xml:space="preserve">with </w:t>
      </w:r>
      <w:r w:rsidR="0043295C" w:rsidRPr="00916576">
        <w:rPr>
          <w:rStyle w:val="Strong"/>
          <w:rFonts w:ascii="Calibri" w:hAnsi="Calibri" w:cs="Calibri"/>
          <w:szCs w:val="22"/>
        </w:rPr>
        <w:t>subject matter experts</w:t>
      </w:r>
      <w:r w:rsidR="0043295C" w:rsidRPr="00916576">
        <w:rPr>
          <w:rFonts w:ascii="Calibri" w:hAnsi="Calibri" w:cs="Calibri"/>
          <w:b w:val="0"/>
          <w:szCs w:val="22"/>
        </w:rPr>
        <w:t xml:space="preserve"> to gather and develop detailed business requirements for implem</w:t>
      </w:r>
      <w:r w:rsidR="00EC6C83" w:rsidRPr="00916576">
        <w:rPr>
          <w:rFonts w:ascii="Calibri" w:hAnsi="Calibri" w:cs="Calibri"/>
          <w:b w:val="0"/>
          <w:szCs w:val="22"/>
        </w:rPr>
        <w:t>entations and service requests.</w:t>
      </w:r>
    </w:p>
    <w:p w14:paraId="77619270" w14:textId="7592CAAD" w:rsidR="003A45CC" w:rsidRPr="00916576" w:rsidRDefault="00EC6C83" w:rsidP="00613333">
      <w:pPr>
        <w:numPr>
          <w:ilvl w:val="3"/>
          <w:numId w:val="5"/>
        </w:numPr>
        <w:tabs>
          <w:tab w:val="left" w:pos="432"/>
        </w:tabs>
        <w:ind w:left="360"/>
        <w:jc w:val="both"/>
        <w:rPr>
          <w:rFonts w:ascii="Calibri" w:hAnsi="Calibri" w:cs="Calibri"/>
          <w:bCs/>
          <w:sz w:val="22"/>
          <w:szCs w:val="22"/>
        </w:rPr>
      </w:pPr>
      <w:r w:rsidRPr="00916576">
        <w:rPr>
          <w:rFonts w:ascii="Calibri" w:hAnsi="Calibri" w:cs="Calibri"/>
          <w:bCs/>
          <w:sz w:val="22"/>
          <w:szCs w:val="22"/>
        </w:rPr>
        <w:t>Experienced</w:t>
      </w:r>
      <w:r w:rsidR="0043295C" w:rsidRPr="00916576">
        <w:rPr>
          <w:rFonts w:ascii="Calibri" w:hAnsi="Calibri" w:cs="Calibri"/>
          <w:bCs/>
          <w:sz w:val="22"/>
          <w:szCs w:val="22"/>
        </w:rPr>
        <w:t xml:space="preserve"> in </w:t>
      </w:r>
      <w:r w:rsidR="003A45CC" w:rsidRPr="00916576">
        <w:rPr>
          <w:rFonts w:ascii="Calibri" w:hAnsi="Calibri" w:cs="Calibri"/>
          <w:bCs/>
          <w:sz w:val="22"/>
          <w:szCs w:val="22"/>
        </w:rPr>
        <w:t xml:space="preserve">writing </w:t>
      </w:r>
      <w:r w:rsidRPr="00916576">
        <w:rPr>
          <w:rFonts w:ascii="Calibri" w:hAnsi="Calibri" w:cs="Calibri"/>
          <w:b/>
          <w:bCs/>
          <w:sz w:val="22"/>
          <w:szCs w:val="22"/>
        </w:rPr>
        <w:t xml:space="preserve">Software Requirement Specifications, </w:t>
      </w:r>
      <w:r w:rsidR="003A45CC" w:rsidRPr="00916576">
        <w:rPr>
          <w:rStyle w:val="list0020paragraphchar"/>
          <w:rFonts w:ascii="Calibri" w:hAnsi="Calibri" w:cs="Calibri"/>
          <w:b/>
          <w:color w:val="000000"/>
          <w:sz w:val="22"/>
          <w:szCs w:val="22"/>
        </w:rPr>
        <w:t xml:space="preserve">Business Requirements Document (BRD), Functional Specifications document (FSD), </w:t>
      </w:r>
      <w:r w:rsidR="0043295C" w:rsidRPr="00916576">
        <w:rPr>
          <w:rFonts w:ascii="Calibri" w:hAnsi="Calibri" w:cs="Calibri"/>
          <w:b/>
          <w:bCs/>
          <w:sz w:val="22"/>
          <w:szCs w:val="22"/>
        </w:rPr>
        <w:t xml:space="preserve">Use Case diagrams, Sequence diagrams, </w:t>
      </w:r>
      <w:r w:rsidR="0043295C" w:rsidRPr="00916576">
        <w:rPr>
          <w:rFonts w:ascii="Calibri" w:hAnsi="Calibri" w:cs="Calibri"/>
          <w:bCs/>
          <w:sz w:val="22"/>
          <w:szCs w:val="22"/>
        </w:rPr>
        <w:t>and</w:t>
      </w:r>
      <w:r w:rsidR="0043295C" w:rsidRPr="00916576">
        <w:rPr>
          <w:rFonts w:ascii="Calibri" w:hAnsi="Calibri" w:cs="Calibri"/>
          <w:b/>
          <w:bCs/>
          <w:sz w:val="22"/>
          <w:szCs w:val="22"/>
        </w:rPr>
        <w:t xml:space="preserve"> Class diagrams.</w:t>
      </w:r>
    </w:p>
    <w:p w14:paraId="239AC198" w14:textId="64E50D34" w:rsidR="0043295C" w:rsidRPr="00916576" w:rsidRDefault="00DC69FE" w:rsidP="00613333">
      <w:pPr>
        <w:numPr>
          <w:ilvl w:val="3"/>
          <w:numId w:val="5"/>
        </w:numPr>
        <w:shd w:val="clear" w:color="auto" w:fill="FFFFFF"/>
        <w:ind w:left="360"/>
        <w:jc w:val="both"/>
        <w:rPr>
          <w:rFonts w:ascii="Calibri" w:hAnsi="Calibri" w:cs="Calibri"/>
          <w:b/>
          <w:color w:val="000000"/>
          <w:sz w:val="22"/>
          <w:szCs w:val="22"/>
        </w:rPr>
      </w:pPr>
      <w:r w:rsidRPr="00916576">
        <w:rPr>
          <w:rFonts w:ascii="Calibri" w:hAnsi="Calibri" w:cs="Calibri"/>
          <w:color w:val="000000"/>
          <w:sz w:val="22"/>
          <w:szCs w:val="22"/>
        </w:rPr>
        <w:t>Able to</w:t>
      </w:r>
      <w:r w:rsidR="0043295C" w:rsidRPr="00916576">
        <w:rPr>
          <w:rFonts w:ascii="Calibri" w:hAnsi="Calibri" w:cs="Calibri"/>
          <w:color w:val="000000"/>
          <w:sz w:val="22"/>
          <w:szCs w:val="22"/>
        </w:rPr>
        <w:t xml:space="preserve"> </w:t>
      </w:r>
      <w:r w:rsidRPr="00916576">
        <w:rPr>
          <w:rFonts w:ascii="Calibri" w:hAnsi="Calibri" w:cs="Calibri"/>
          <w:color w:val="000000"/>
          <w:sz w:val="22"/>
          <w:szCs w:val="22"/>
        </w:rPr>
        <w:t xml:space="preserve">gather </w:t>
      </w:r>
      <w:r w:rsidR="0043295C" w:rsidRPr="00916576">
        <w:rPr>
          <w:rFonts w:ascii="Calibri" w:hAnsi="Calibri" w:cs="Calibri"/>
          <w:color w:val="000000"/>
          <w:sz w:val="22"/>
          <w:szCs w:val="22"/>
        </w:rPr>
        <w:t xml:space="preserve">business and technical requirements from both formal and informal sessions through </w:t>
      </w:r>
      <w:r w:rsidR="007079B4" w:rsidRPr="00916576">
        <w:rPr>
          <w:rFonts w:ascii="Calibri" w:hAnsi="Calibri" w:cs="Calibri"/>
          <w:b/>
          <w:color w:val="000000"/>
          <w:sz w:val="22"/>
          <w:szCs w:val="22"/>
        </w:rPr>
        <w:t xml:space="preserve">one on one </w:t>
      </w:r>
      <w:r w:rsidR="0043295C" w:rsidRPr="00916576">
        <w:rPr>
          <w:rFonts w:ascii="Calibri" w:hAnsi="Calibri" w:cs="Calibri"/>
          <w:b/>
          <w:color w:val="000000"/>
          <w:sz w:val="22"/>
          <w:szCs w:val="22"/>
        </w:rPr>
        <w:t>interviews</w:t>
      </w:r>
      <w:r w:rsidR="0043295C" w:rsidRPr="00916576">
        <w:rPr>
          <w:rFonts w:ascii="Calibri" w:hAnsi="Calibri" w:cs="Calibri"/>
          <w:color w:val="000000"/>
          <w:sz w:val="22"/>
          <w:szCs w:val="22"/>
        </w:rPr>
        <w:t xml:space="preserve">, </w:t>
      </w:r>
      <w:r w:rsidR="00EC6C83" w:rsidRPr="00916576">
        <w:rPr>
          <w:rFonts w:ascii="Calibri" w:hAnsi="Calibri" w:cs="Calibri"/>
          <w:b/>
          <w:color w:val="000000"/>
          <w:sz w:val="22"/>
          <w:szCs w:val="22"/>
        </w:rPr>
        <w:t>Virtual Online Meetings</w:t>
      </w:r>
      <w:r w:rsidR="0043295C" w:rsidRPr="00916576">
        <w:rPr>
          <w:rFonts w:ascii="Calibri" w:hAnsi="Calibri" w:cs="Calibri"/>
          <w:b/>
          <w:color w:val="000000"/>
          <w:sz w:val="22"/>
          <w:szCs w:val="22"/>
        </w:rPr>
        <w:t xml:space="preserve">, </w:t>
      </w:r>
      <w:r w:rsidR="00EC6C83" w:rsidRPr="00916576">
        <w:rPr>
          <w:rFonts w:ascii="Calibri" w:hAnsi="Calibri" w:cs="Calibri"/>
          <w:b/>
          <w:color w:val="000000"/>
          <w:sz w:val="22"/>
          <w:szCs w:val="22"/>
        </w:rPr>
        <w:t>Video Conferencing, Client</w:t>
      </w:r>
      <w:r w:rsidR="007079B4" w:rsidRPr="00916576">
        <w:rPr>
          <w:rFonts w:ascii="Calibri" w:hAnsi="Calibri" w:cs="Calibri"/>
          <w:b/>
          <w:color w:val="000000"/>
          <w:sz w:val="22"/>
          <w:szCs w:val="22"/>
        </w:rPr>
        <w:t>/</w:t>
      </w:r>
      <w:r w:rsidR="00EC6C83" w:rsidRPr="00916576">
        <w:rPr>
          <w:rFonts w:ascii="Calibri" w:hAnsi="Calibri" w:cs="Calibri"/>
          <w:b/>
          <w:color w:val="000000"/>
          <w:sz w:val="22"/>
          <w:szCs w:val="22"/>
        </w:rPr>
        <w:t>Conference Calls, Q</w:t>
      </w:r>
      <w:r w:rsidR="0043295C" w:rsidRPr="00916576">
        <w:rPr>
          <w:rFonts w:ascii="Calibri" w:hAnsi="Calibri" w:cs="Calibri"/>
          <w:b/>
          <w:color w:val="000000"/>
          <w:sz w:val="22"/>
          <w:szCs w:val="22"/>
        </w:rPr>
        <w:t xml:space="preserve">uestionnaire, </w:t>
      </w:r>
      <w:r w:rsidR="007079B4" w:rsidRPr="00916576">
        <w:rPr>
          <w:rFonts w:ascii="Calibri" w:hAnsi="Calibri" w:cs="Calibri"/>
          <w:b/>
          <w:color w:val="000000"/>
          <w:sz w:val="22"/>
          <w:szCs w:val="22"/>
        </w:rPr>
        <w:t xml:space="preserve">and </w:t>
      </w:r>
      <w:r w:rsidR="0043295C" w:rsidRPr="00916576">
        <w:rPr>
          <w:rFonts w:ascii="Calibri" w:hAnsi="Calibri" w:cs="Calibri"/>
          <w:b/>
          <w:color w:val="000000"/>
          <w:sz w:val="22"/>
          <w:szCs w:val="22"/>
        </w:rPr>
        <w:t>JAD sessions.</w:t>
      </w:r>
    </w:p>
    <w:p w14:paraId="5852B585" w14:textId="77777777" w:rsidR="00DC69FE" w:rsidRPr="00916576" w:rsidRDefault="00DC69FE"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Profound understanding </w:t>
      </w:r>
      <w:r w:rsidR="0043295C" w:rsidRPr="00916576">
        <w:rPr>
          <w:rFonts w:ascii="Calibri" w:hAnsi="Calibri" w:cs="Calibri"/>
          <w:color w:val="000000"/>
          <w:sz w:val="22"/>
          <w:szCs w:val="22"/>
        </w:rPr>
        <w:t xml:space="preserve">of </w:t>
      </w:r>
      <w:r w:rsidR="0043295C" w:rsidRPr="00916576">
        <w:rPr>
          <w:rFonts w:ascii="Calibri" w:hAnsi="Calibri" w:cs="Calibri"/>
          <w:b/>
          <w:color w:val="000000"/>
          <w:sz w:val="22"/>
          <w:szCs w:val="22"/>
        </w:rPr>
        <w:t>Use Cases, Sequence Diagrams, Collaboration Diagrams, Activity Diagrams, and Class Diagrams.</w:t>
      </w:r>
    </w:p>
    <w:p w14:paraId="1A722BF3" w14:textId="7E1CFEB5" w:rsidR="00DC69FE" w:rsidRPr="00916576" w:rsidRDefault="00DC69FE"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Strong Knowledge of </w:t>
      </w:r>
      <w:r w:rsidRPr="00916576">
        <w:rPr>
          <w:rFonts w:ascii="Calibri" w:hAnsi="Calibri" w:cs="Calibri"/>
          <w:b/>
          <w:color w:val="000000"/>
          <w:sz w:val="22"/>
          <w:szCs w:val="22"/>
        </w:rPr>
        <w:t>E</w:t>
      </w:r>
      <w:r w:rsidR="004E4FF3" w:rsidRPr="00916576">
        <w:rPr>
          <w:rFonts w:ascii="Calibri" w:hAnsi="Calibri" w:cs="Calibri"/>
          <w:b/>
          <w:color w:val="000000"/>
          <w:sz w:val="22"/>
          <w:szCs w:val="22"/>
        </w:rPr>
        <w:t>lectronic Health Records (EHR)</w:t>
      </w:r>
      <w:r w:rsidRPr="00916576">
        <w:rPr>
          <w:rFonts w:ascii="Calibri" w:hAnsi="Calibri" w:cs="Calibri"/>
          <w:b/>
          <w:color w:val="000000"/>
          <w:sz w:val="22"/>
          <w:szCs w:val="22"/>
        </w:rPr>
        <w:t xml:space="preserve">, </w:t>
      </w:r>
      <w:r w:rsidR="00B52221" w:rsidRPr="00916576">
        <w:rPr>
          <w:rFonts w:ascii="Calibri" w:hAnsi="Calibri" w:cs="Calibri"/>
          <w:b/>
          <w:color w:val="000000"/>
          <w:sz w:val="22"/>
          <w:szCs w:val="22"/>
        </w:rPr>
        <w:t>Practice Management System (</w:t>
      </w:r>
      <w:r w:rsidR="0019346D" w:rsidRPr="00916576">
        <w:rPr>
          <w:rFonts w:ascii="Calibri" w:hAnsi="Calibri" w:cs="Calibri"/>
          <w:b/>
          <w:color w:val="000000"/>
          <w:sz w:val="22"/>
          <w:szCs w:val="22"/>
        </w:rPr>
        <w:t>PMS/</w:t>
      </w:r>
      <w:r w:rsidR="00B52221" w:rsidRPr="00916576">
        <w:rPr>
          <w:rFonts w:ascii="Calibri" w:hAnsi="Calibri" w:cs="Calibri"/>
          <w:b/>
          <w:color w:val="000000"/>
          <w:sz w:val="22"/>
          <w:szCs w:val="22"/>
        </w:rPr>
        <w:t xml:space="preserve">Billing), </w:t>
      </w:r>
      <w:r w:rsidR="004E4FF3" w:rsidRPr="00916576">
        <w:rPr>
          <w:rFonts w:ascii="Calibri" w:hAnsi="Calibri" w:cs="Calibri"/>
          <w:b/>
          <w:color w:val="000000"/>
          <w:sz w:val="22"/>
          <w:szCs w:val="22"/>
        </w:rPr>
        <w:t xml:space="preserve">Patient Portal, mobile apps, </w:t>
      </w:r>
      <w:r w:rsidR="00B52221" w:rsidRPr="00916576">
        <w:rPr>
          <w:rFonts w:ascii="Calibri" w:hAnsi="Calibri" w:cs="Calibri"/>
          <w:b/>
          <w:color w:val="000000"/>
          <w:sz w:val="22"/>
          <w:szCs w:val="22"/>
        </w:rPr>
        <w:t>Interface testing, Data Conversion,</w:t>
      </w:r>
      <w:r w:rsidR="0019346D" w:rsidRPr="00916576">
        <w:rPr>
          <w:rFonts w:ascii="Calibri" w:hAnsi="Calibri" w:cs="Calibri"/>
          <w:b/>
          <w:color w:val="000000"/>
          <w:sz w:val="22"/>
          <w:szCs w:val="22"/>
        </w:rPr>
        <w:t xml:space="preserve"> Templates, </w:t>
      </w:r>
      <w:proofErr w:type="spellStart"/>
      <w:r w:rsidR="0019346D" w:rsidRPr="00916576">
        <w:rPr>
          <w:rFonts w:ascii="Calibri" w:hAnsi="Calibri" w:cs="Calibri"/>
          <w:b/>
          <w:color w:val="000000"/>
          <w:sz w:val="22"/>
          <w:szCs w:val="22"/>
        </w:rPr>
        <w:t>eRx</w:t>
      </w:r>
      <w:proofErr w:type="spellEnd"/>
      <w:r w:rsidR="0019346D" w:rsidRPr="00916576">
        <w:rPr>
          <w:rFonts w:ascii="Calibri" w:hAnsi="Calibri" w:cs="Calibri"/>
          <w:b/>
          <w:color w:val="000000"/>
          <w:sz w:val="22"/>
          <w:szCs w:val="22"/>
        </w:rPr>
        <w:t>,</w:t>
      </w:r>
      <w:r w:rsidR="00B52221" w:rsidRPr="00916576">
        <w:rPr>
          <w:rFonts w:ascii="Calibri" w:hAnsi="Calibri" w:cs="Calibri"/>
          <w:b/>
          <w:color w:val="000000"/>
          <w:sz w:val="22"/>
          <w:szCs w:val="22"/>
        </w:rPr>
        <w:t xml:space="preserve"> </w:t>
      </w:r>
      <w:r w:rsidRPr="00916576">
        <w:rPr>
          <w:rFonts w:ascii="Calibri" w:hAnsi="Calibri" w:cs="Calibri"/>
          <w:b/>
          <w:color w:val="000000"/>
          <w:sz w:val="22"/>
          <w:szCs w:val="22"/>
        </w:rPr>
        <w:t xml:space="preserve">Meaningful Use, PQRS, </w:t>
      </w:r>
      <w:r w:rsidR="00B52221" w:rsidRPr="00916576">
        <w:rPr>
          <w:rFonts w:ascii="Calibri" w:hAnsi="Calibri" w:cs="Calibri"/>
          <w:b/>
          <w:color w:val="000000"/>
          <w:sz w:val="22"/>
          <w:szCs w:val="22"/>
        </w:rPr>
        <w:t xml:space="preserve">Claims, </w:t>
      </w:r>
      <w:r w:rsidR="004E4FF3" w:rsidRPr="00916576">
        <w:rPr>
          <w:rFonts w:ascii="Calibri" w:hAnsi="Calibri" w:cs="Calibri"/>
          <w:color w:val="000000"/>
          <w:sz w:val="22"/>
          <w:szCs w:val="22"/>
        </w:rPr>
        <w:t>and</w:t>
      </w:r>
      <w:r w:rsidR="004E4FF3" w:rsidRPr="00916576">
        <w:rPr>
          <w:rFonts w:ascii="Calibri" w:hAnsi="Calibri" w:cs="Calibri"/>
          <w:b/>
          <w:color w:val="000000"/>
          <w:sz w:val="22"/>
          <w:szCs w:val="22"/>
        </w:rPr>
        <w:t xml:space="preserve"> </w:t>
      </w:r>
      <w:r w:rsidRPr="00916576">
        <w:rPr>
          <w:rFonts w:ascii="Calibri" w:hAnsi="Calibri" w:cs="Calibri"/>
          <w:b/>
          <w:color w:val="000000"/>
          <w:sz w:val="22"/>
          <w:szCs w:val="22"/>
        </w:rPr>
        <w:t>ICD10</w:t>
      </w:r>
      <w:r w:rsidR="00B52221" w:rsidRPr="00916576">
        <w:rPr>
          <w:rFonts w:ascii="Calibri" w:hAnsi="Calibri" w:cs="Calibri"/>
          <w:b/>
          <w:color w:val="000000"/>
          <w:sz w:val="22"/>
          <w:szCs w:val="22"/>
        </w:rPr>
        <w:t>.</w:t>
      </w:r>
    </w:p>
    <w:p w14:paraId="2BF83DF9" w14:textId="6F259E9B" w:rsidR="00DC69FE" w:rsidRPr="00916576" w:rsidRDefault="00DC69FE"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Expertise as an </w:t>
      </w:r>
      <w:r w:rsidRPr="00916576">
        <w:rPr>
          <w:rFonts w:ascii="Calibri" w:hAnsi="Calibri" w:cs="Calibri"/>
          <w:b/>
          <w:color w:val="000000"/>
          <w:sz w:val="22"/>
          <w:szCs w:val="22"/>
        </w:rPr>
        <w:t>EHR/EMR implementation</w:t>
      </w:r>
      <w:r w:rsidR="0025222E" w:rsidRPr="00916576">
        <w:rPr>
          <w:rFonts w:ascii="Calibri" w:hAnsi="Calibri" w:cs="Calibri"/>
          <w:b/>
          <w:color w:val="000000"/>
          <w:sz w:val="22"/>
          <w:szCs w:val="22"/>
        </w:rPr>
        <w:t xml:space="preserve"> project management</w:t>
      </w:r>
      <w:r w:rsidRPr="00916576">
        <w:rPr>
          <w:rFonts w:ascii="Calibri" w:hAnsi="Calibri" w:cs="Calibri"/>
          <w:color w:val="000000"/>
          <w:sz w:val="22"/>
          <w:szCs w:val="22"/>
        </w:rPr>
        <w:t xml:space="preserve"> and </w:t>
      </w:r>
      <w:r w:rsidRPr="00916576">
        <w:rPr>
          <w:rFonts w:ascii="Calibri" w:hAnsi="Calibri" w:cs="Calibri"/>
          <w:b/>
          <w:color w:val="000000"/>
          <w:sz w:val="22"/>
          <w:szCs w:val="22"/>
        </w:rPr>
        <w:t>training</w:t>
      </w:r>
      <w:r w:rsidR="00613333" w:rsidRPr="00916576">
        <w:rPr>
          <w:rFonts w:ascii="Calibri" w:hAnsi="Calibri" w:cs="Calibri"/>
          <w:b/>
          <w:color w:val="000000"/>
          <w:sz w:val="22"/>
          <w:szCs w:val="22"/>
        </w:rPr>
        <w:t>.</w:t>
      </w:r>
    </w:p>
    <w:p w14:paraId="6D6E5637" w14:textId="6BD659D8" w:rsidR="00DC69FE" w:rsidRPr="00916576" w:rsidRDefault="002C296A"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Ab</w:t>
      </w:r>
      <w:r w:rsidR="0042497D" w:rsidRPr="00916576">
        <w:rPr>
          <w:rFonts w:ascii="Calibri" w:hAnsi="Calibri" w:cs="Calibri"/>
          <w:color w:val="000000"/>
          <w:sz w:val="22"/>
          <w:szCs w:val="22"/>
        </w:rPr>
        <w:t>ility</w:t>
      </w:r>
      <w:r w:rsidRPr="00916576">
        <w:rPr>
          <w:rFonts w:ascii="Calibri" w:hAnsi="Calibri" w:cs="Calibri"/>
          <w:color w:val="000000"/>
          <w:sz w:val="22"/>
          <w:szCs w:val="22"/>
        </w:rPr>
        <w:t xml:space="preserve"> to create </w:t>
      </w:r>
      <w:r w:rsidRPr="00916576">
        <w:rPr>
          <w:rFonts w:ascii="Calibri" w:hAnsi="Calibri" w:cs="Calibri"/>
          <w:b/>
          <w:color w:val="000000"/>
          <w:sz w:val="22"/>
          <w:szCs w:val="22"/>
        </w:rPr>
        <w:t>m</w:t>
      </w:r>
      <w:r w:rsidR="00DC69FE" w:rsidRPr="00916576">
        <w:rPr>
          <w:rFonts w:ascii="Calibri" w:hAnsi="Calibri" w:cs="Calibri"/>
          <w:b/>
          <w:color w:val="000000"/>
          <w:sz w:val="22"/>
          <w:szCs w:val="22"/>
        </w:rPr>
        <w:t>edical</w:t>
      </w:r>
      <w:r w:rsidR="00DC69FE" w:rsidRPr="00916576">
        <w:rPr>
          <w:rFonts w:ascii="Calibri" w:hAnsi="Calibri" w:cs="Calibri"/>
          <w:color w:val="000000"/>
          <w:sz w:val="22"/>
          <w:szCs w:val="22"/>
        </w:rPr>
        <w:t xml:space="preserve"> </w:t>
      </w:r>
      <w:r w:rsidR="00DC69FE" w:rsidRPr="00916576">
        <w:rPr>
          <w:rFonts w:ascii="Calibri" w:hAnsi="Calibri" w:cs="Calibri"/>
          <w:b/>
          <w:color w:val="000000"/>
          <w:sz w:val="22"/>
          <w:szCs w:val="22"/>
        </w:rPr>
        <w:t>specialty-focused template</w:t>
      </w:r>
      <w:r w:rsidRPr="00916576">
        <w:rPr>
          <w:rFonts w:ascii="Calibri" w:hAnsi="Calibri" w:cs="Calibri"/>
          <w:b/>
          <w:color w:val="000000"/>
          <w:sz w:val="22"/>
          <w:szCs w:val="22"/>
        </w:rPr>
        <w:t>s</w:t>
      </w:r>
      <w:r w:rsidR="00DC69FE" w:rsidRPr="00916576">
        <w:rPr>
          <w:rFonts w:ascii="Calibri" w:hAnsi="Calibri" w:cs="Calibri"/>
          <w:color w:val="000000"/>
          <w:sz w:val="22"/>
          <w:szCs w:val="22"/>
        </w:rPr>
        <w:t xml:space="preserve"> and </w:t>
      </w:r>
      <w:r w:rsidRPr="00916576">
        <w:rPr>
          <w:rFonts w:ascii="Calibri" w:hAnsi="Calibri" w:cs="Calibri"/>
          <w:b/>
          <w:color w:val="000000"/>
          <w:sz w:val="22"/>
          <w:szCs w:val="22"/>
        </w:rPr>
        <w:t xml:space="preserve">clinical </w:t>
      </w:r>
      <w:r w:rsidR="00DC69FE" w:rsidRPr="00916576">
        <w:rPr>
          <w:rFonts w:ascii="Calibri" w:hAnsi="Calibri" w:cs="Calibri"/>
          <w:b/>
          <w:color w:val="000000"/>
          <w:sz w:val="22"/>
          <w:szCs w:val="22"/>
        </w:rPr>
        <w:t>workflow configuration</w:t>
      </w:r>
      <w:r w:rsidR="00613333" w:rsidRPr="00916576">
        <w:rPr>
          <w:rFonts w:ascii="Calibri" w:hAnsi="Calibri" w:cs="Calibri"/>
          <w:b/>
          <w:color w:val="000000"/>
          <w:sz w:val="22"/>
          <w:szCs w:val="22"/>
        </w:rPr>
        <w:t>.</w:t>
      </w:r>
    </w:p>
    <w:p w14:paraId="36F0C2AA" w14:textId="5764EB78" w:rsidR="00B52221" w:rsidRPr="00916576" w:rsidRDefault="00B52221" w:rsidP="00613333">
      <w:pPr>
        <w:numPr>
          <w:ilvl w:val="3"/>
          <w:numId w:val="5"/>
        </w:numPr>
        <w:tabs>
          <w:tab w:val="left" w:pos="450"/>
        </w:tabs>
        <w:ind w:left="360"/>
        <w:jc w:val="both"/>
        <w:rPr>
          <w:rStyle w:val="list0020paragraphchar"/>
          <w:rFonts w:ascii="Calibri" w:hAnsi="Calibri" w:cs="Calibri"/>
          <w:color w:val="000000"/>
          <w:sz w:val="22"/>
          <w:szCs w:val="22"/>
        </w:rPr>
      </w:pPr>
      <w:r w:rsidRPr="00916576">
        <w:rPr>
          <w:rStyle w:val="list0020paragraphchar"/>
          <w:rFonts w:ascii="Calibri" w:hAnsi="Calibri" w:cs="Calibri"/>
          <w:color w:val="000000"/>
          <w:sz w:val="22"/>
          <w:szCs w:val="22"/>
        </w:rPr>
        <w:t xml:space="preserve">Worked on different modules within healthcare </w:t>
      </w:r>
      <w:r w:rsidRPr="00916576">
        <w:rPr>
          <w:rStyle w:val="list0020paragraphchar"/>
          <w:rFonts w:ascii="Calibri" w:hAnsi="Calibri" w:cs="Calibri"/>
          <w:b/>
          <w:color w:val="000000"/>
          <w:sz w:val="22"/>
          <w:szCs w:val="22"/>
        </w:rPr>
        <w:t>(</w:t>
      </w:r>
      <w:proofErr w:type="spellStart"/>
      <w:r w:rsidRPr="00916576">
        <w:rPr>
          <w:rStyle w:val="list0020paragraphchar"/>
          <w:rFonts w:ascii="Calibri" w:hAnsi="Calibri" w:cs="Calibri"/>
          <w:b/>
          <w:color w:val="000000"/>
          <w:sz w:val="22"/>
          <w:szCs w:val="22"/>
        </w:rPr>
        <w:t>eRx</w:t>
      </w:r>
      <w:proofErr w:type="spellEnd"/>
      <w:r w:rsidRPr="00916576">
        <w:rPr>
          <w:rStyle w:val="list0020paragraphchar"/>
          <w:rFonts w:ascii="Calibri" w:hAnsi="Calibri" w:cs="Calibri"/>
          <w:b/>
          <w:color w:val="000000"/>
          <w:sz w:val="22"/>
          <w:szCs w:val="22"/>
        </w:rPr>
        <w:t xml:space="preserve">, Labs, Problem/Dx, Templates, membership, billing, enrollment, </w:t>
      </w:r>
      <w:r w:rsidR="00154123" w:rsidRPr="00916576">
        <w:rPr>
          <w:rStyle w:val="list0020paragraphchar"/>
          <w:rFonts w:ascii="Calibri" w:hAnsi="Calibri" w:cs="Calibri"/>
          <w:b/>
          <w:color w:val="000000"/>
          <w:sz w:val="22"/>
          <w:szCs w:val="22"/>
        </w:rPr>
        <w:t>c</w:t>
      </w:r>
      <w:r w:rsidRPr="00916576">
        <w:rPr>
          <w:rStyle w:val="list0020paragraphchar"/>
          <w:rFonts w:ascii="Calibri" w:hAnsi="Calibri" w:cs="Calibri"/>
          <w:b/>
          <w:color w:val="000000"/>
          <w:sz w:val="22"/>
          <w:szCs w:val="22"/>
        </w:rPr>
        <w:t xml:space="preserve">laims, capitation, </w:t>
      </w:r>
      <w:r w:rsidR="00154123" w:rsidRPr="00916576">
        <w:rPr>
          <w:rStyle w:val="list0020paragraphchar"/>
          <w:rFonts w:ascii="Calibri" w:hAnsi="Calibri" w:cs="Calibri"/>
          <w:b/>
          <w:color w:val="000000"/>
          <w:sz w:val="22"/>
          <w:szCs w:val="22"/>
        </w:rPr>
        <w:t xml:space="preserve">and </w:t>
      </w:r>
      <w:r w:rsidRPr="00916576">
        <w:rPr>
          <w:rStyle w:val="list0020paragraphchar"/>
          <w:rFonts w:ascii="Calibri" w:hAnsi="Calibri" w:cs="Calibri"/>
          <w:b/>
          <w:color w:val="000000"/>
          <w:sz w:val="22"/>
          <w:szCs w:val="22"/>
        </w:rPr>
        <w:t>providers).</w:t>
      </w:r>
    </w:p>
    <w:p w14:paraId="55AA340F" w14:textId="76B39675" w:rsidR="00C15199" w:rsidRPr="00916576" w:rsidRDefault="00C15199" w:rsidP="00613333">
      <w:pPr>
        <w:numPr>
          <w:ilvl w:val="3"/>
          <w:numId w:val="5"/>
        </w:numPr>
        <w:tabs>
          <w:tab w:val="left" w:pos="450"/>
        </w:tabs>
        <w:ind w:left="360"/>
        <w:jc w:val="both"/>
        <w:rPr>
          <w:rStyle w:val="list0020paragraphchar"/>
          <w:rFonts w:ascii="Calibri" w:hAnsi="Calibri" w:cs="Calibri"/>
          <w:color w:val="000000"/>
          <w:sz w:val="22"/>
          <w:szCs w:val="22"/>
        </w:rPr>
      </w:pPr>
      <w:r w:rsidRPr="00916576">
        <w:rPr>
          <w:rStyle w:val="list0020paragraphchar"/>
          <w:rFonts w:ascii="Calibri" w:hAnsi="Calibri" w:cs="Calibri"/>
          <w:color w:val="000000"/>
          <w:sz w:val="22"/>
          <w:szCs w:val="22"/>
        </w:rPr>
        <w:t>Worked on analysis, configuration, as well as user acceptance signoff on the various modules like</w:t>
      </w:r>
      <w:r w:rsidRPr="00916576">
        <w:rPr>
          <w:rStyle w:val="list0020paragraphchar"/>
          <w:rFonts w:ascii="Calibri" w:hAnsi="Calibri" w:cs="Calibri"/>
          <w:b/>
          <w:color w:val="000000"/>
          <w:sz w:val="22"/>
          <w:szCs w:val="22"/>
        </w:rPr>
        <w:t xml:space="preserve"> Allergy care, CDC based child immunization schedules, Chronic Care Management, </w:t>
      </w:r>
      <w:r w:rsidR="00DF2B98" w:rsidRPr="00916576">
        <w:rPr>
          <w:rStyle w:val="list0020paragraphchar"/>
          <w:rFonts w:ascii="Calibri" w:hAnsi="Calibri" w:cs="Calibri"/>
          <w:b/>
          <w:color w:val="000000"/>
          <w:sz w:val="22"/>
          <w:szCs w:val="22"/>
        </w:rPr>
        <w:t xml:space="preserve">Clinical Decision Support (Utilization Management, and </w:t>
      </w:r>
      <w:r w:rsidRPr="00916576">
        <w:rPr>
          <w:rStyle w:val="list0020paragraphchar"/>
          <w:rFonts w:ascii="Calibri" w:hAnsi="Calibri" w:cs="Calibri"/>
          <w:b/>
          <w:color w:val="000000"/>
          <w:sz w:val="22"/>
          <w:szCs w:val="22"/>
        </w:rPr>
        <w:t>Pain Assessment Measures.</w:t>
      </w:r>
    </w:p>
    <w:p w14:paraId="4D68BC37" w14:textId="645003D4" w:rsidR="00B52221" w:rsidRPr="00916576" w:rsidRDefault="00774675" w:rsidP="00613333">
      <w:pPr>
        <w:numPr>
          <w:ilvl w:val="3"/>
          <w:numId w:val="5"/>
        </w:numPr>
        <w:tabs>
          <w:tab w:val="left" w:pos="450"/>
        </w:tabs>
        <w:ind w:left="360"/>
        <w:jc w:val="both"/>
        <w:rPr>
          <w:rStyle w:val="list0020paragraphchar"/>
          <w:rFonts w:ascii="Calibri" w:hAnsi="Calibri" w:cs="Calibri"/>
          <w:color w:val="000000"/>
          <w:sz w:val="22"/>
          <w:szCs w:val="22"/>
        </w:rPr>
      </w:pPr>
      <w:r w:rsidRPr="00916576">
        <w:rPr>
          <w:rStyle w:val="list0020paragraphchar"/>
          <w:rFonts w:ascii="Calibri" w:hAnsi="Calibri" w:cs="Calibri"/>
          <w:color w:val="000000"/>
          <w:sz w:val="22"/>
          <w:szCs w:val="22"/>
        </w:rPr>
        <w:t>Sound</w:t>
      </w:r>
      <w:r w:rsidR="00B52221" w:rsidRPr="00916576">
        <w:rPr>
          <w:rStyle w:val="list0020paragraphchar"/>
          <w:rFonts w:ascii="Calibri" w:hAnsi="Calibri" w:cs="Calibri"/>
          <w:color w:val="000000"/>
          <w:sz w:val="22"/>
          <w:szCs w:val="22"/>
        </w:rPr>
        <w:t xml:space="preserve"> </w:t>
      </w:r>
      <w:r w:rsidRPr="00916576">
        <w:rPr>
          <w:rStyle w:val="list0020paragraphchar"/>
          <w:rFonts w:ascii="Calibri" w:hAnsi="Calibri" w:cs="Calibri"/>
          <w:color w:val="000000"/>
          <w:sz w:val="22"/>
          <w:szCs w:val="22"/>
        </w:rPr>
        <w:t xml:space="preserve">knowledge </w:t>
      </w:r>
      <w:r w:rsidR="00B52221" w:rsidRPr="00916576">
        <w:rPr>
          <w:rStyle w:val="list0020paragraphchar"/>
          <w:rFonts w:ascii="Calibri" w:hAnsi="Calibri" w:cs="Calibri"/>
          <w:color w:val="000000"/>
          <w:sz w:val="22"/>
          <w:szCs w:val="22"/>
        </w:rPr>
        <w:t xml:space="preserve">of </w:t>
      </w:r>
      <w:r w:rsidR="00B52221" w:rsidRPr="00916576">
        <w:rPr>
          <w:rStyle w:val="list0020paragraphchar"/>
          <w:rFonts w:ascii="Calibri" w:hAnsi="Calibri" w:cs="Calibri"/>
          <w:b/>
          <w:color w:val="000000"/>
          <w:sz w:val="22"/>
          <w:szCs w:val="22"/>
        </w:rPr>
        <w:t xml:space="preserve">HIPAA standards, </w:t>
      </w:r>
      <w:r w:rsidR="00C421E2" w:rsidRPr="00916576">
        <w:rPr>
          <w:rStyle w:val="list0020paragraphchar"/>
          <w:rFonts w:ascii="Calibri" w:hAnsi="Calibri" w:cs="Calibri"/>
          <w:b/>
          <w:color w:val="000000"/>
          <w:sz w:val="22"/>
          <w:szCs w:val="22"/>
        </w:rPr>
        <w:t xml:space="preserve">CDC, CMS, </w:t>
      </w:r>
      <w:r w:rsidR="00B52221" w:rsidRPr="00916576">
        <w:rPr>
          <w:rStyle w:val="list0020paragraphchar"/>
          <w:rFonts w:ascii="Calibri" w:hAnsi="Calibri" w:cs="Calibri"/>
          <w:b/>
          <w:color w:val="000000"/>
          <w:sz w:val="22"/>
          <w:szCs w:val="22"/>
        </w:rPr>
        <w:t xml:space="preserve">Electronic </w:t>
      </w:r>
      <w:r w:rsidR="00CA1FB9" w:rsidRPr="00916576">
        <w:rPr>
          <w:rStyle w:val="list0020paragraphchar"/>
          <w:rFonts w:ascii="Calibri" w:hAnsi="Calibri" w:cs="Calibri"/>
          <w:b/>
          <w:color w:val="000000"/>
          <w:sz w:val="22"/>
          <w:szCs w:val="22"/>
        </w:rPr>
        <w:t>D</w:t>
      </w:r>
      <w:r w:rsidR="00B52221" w:rsidRPr="00916576">
        <w:rPr>
          <w:rStyle w:val="list0020paragraphchar"/>
          <w:rFonts w:ascii="Calibri" w:hAnsi="Calibri" w:cs="Calibri"/>
          <w:b/>
          <w:color w:val="000000"/>
          <w:sz w:val="22"/>
          <w:szCs w:val="22"/>
        </w:rPr>
        <w:t xml:space="preserve">ata </w:t>
      </w:r>
      <w:r w:rsidR="00CA1FB9" w:rsidRPr="00916576">
        <w:rPr>
          <w:rStyle w:val="list0020paragraphchar"/>
          <w:rFonts w:ascii="Calibri" w:hAnsi="Calibri" w:cs="Calibri"/>
          <w:b/>
          <w:color w:val="000000"/>
          <w:sz w:val="22"/>
          <w:szCs w:val="22"/>
        </w:rPr>
        <w:t>I</w:t>
      </w:r>
      <w:r w:rsidR="00B52221" w:rsidRPr="00916576">
        <w:rPr>
          <w:rStyle w:val="list0020paragraphchar"/>
          <w:rFonts w:ascii="Calibri" w:hAnsi="Calibri" w:cs="Calibri"/>
          <w:b/>
          <w:color w:val="000000"/>
          <w:sz w:val="22"/>
          <w:szCs w:val="22"/>
        </w:rPr>
        <w:t>nterchange</w:t>
      </w:r>
      <w:r w:rsidR="00CA1FB9" w:rsidRPr="00916576">
        <w:rPr>
          <w:rStyle w:val="list0020paragraphchar"/>
          <w:rFonts w:ascii="Calibri" w:hAnsi="Calibri" w:cs="Calibri"/>
          <w:b/>
          <w:color w:val="000000"/>
          <w:sz w:val="22"/>
          <w:szCs w:val="22"/>
        </w:rPr>
        <w:t xml:space="preserve"> (EDI</w:t>
      </w:r>
      <w:r w:rsidR="00B52221" w:rsidRPr="00916576">
        <w:rPr>
          <w:rStyle w:val="list0020paragraphchar"/>
          <w:rFonts w:ascii="Calibri" w:hAnsi="Calibri" w:cs="Calibri"/>
          <w:b/>
          <w:color w:val="000000"/>
          <w:sz w:val="22"/>
          <w:szCs w:val="22"/>
        </w:rPr>
        <w:t>), Implementation and Knowledge of HIPAA Transaction sets, ICD-10</w:t>
      </w:r>
      <w:r w:rsidRPr="00916576">
        <w:rPr>
          <w:rStyle w:val="list0020paragraphchar"/>
          <w:rFonts w:ascii="Calibri" w:hAnsi="Calibri" w:cs="Calibri"/>
          <w:b/>
          <w:color w:val="000000"/>
          <w:sz w:val="22"/>
          <w:szCs w:val="22"/>
        </w:rPr>
        <w:t xml:space="preserve">, </w:t>
      </w:r>
      <w:r w:rsidRPr="00916576">
        <w:rPr>
          <w:rStyle w:val="list0020paragraphchar"/>
          <w:rFonts w:ascii="Calibri" w:hAnsi="Calibri" w:cs="Calibri"/>
          <w:color w:val="000000"/>
          <w:sz w:val="22"/>
          <w:szCs w:val="22"/>
        </w:rPr>
        <w:t>and</w:t>
      </w:r>
      <w:r w:rsidRPr="00916576">
        <w:rPr>
          <w:rStyle w:val="list0020paragraphchar"/>
          <w:rFonts w:ascii="Calibri" w:hAnsi="Calibri" w:cs="Calibri"/>
          <w:b/>
          <w:color w:val="000000"/>
          <w:sz w:val="22"/>
          <w:szCs w:val="22"/>
        </w:rPr>
        <w:t xml:space="preserve"> Insurances policies like Medicaid, Medicare, HMO, PPO.</w:t>
      </w:r>
    </w:p>
    <w:p w14:paraId="70224DF4" w14:textId="77777777" w:rsidR="0043295C" w:rsidRPr="00916576" w:rsidRDefault="0043295C" w:rsidP="00613333">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sz w:val="22"/>
          <w:szCs w:val="22"/>
        </w:rPr>
        <w:t xml:space="preserve">Expertise in </w:t>
      </w:r>
      <w:r w:rsidRPr="00916576">
        <w:rPr>
          <w:rFonts w:ascii="Calibri" w:hAnsi="Calibri" w:cs="Calibri"/>
          <w:b/>
          <w:sz w:val="22"/>
          <w:szCs w:val="22"/>
        </w:rPr>
        <w:t>ICD-9 to ICD-10 Conversion.</w:t>
      </w:r>
    </w:p>
    <w:p w14:paraId="538D32D8" w14:textId="5BC49BFB" w:rsidR="003324F5" w:rsidRPr="00916576" w:rsidRDefault="003324F5" w:rsidP="003324F5">
      <w:pPr>
        <w:numPr>
          <w:ilvl w:val="3"/>
          <w:numId w:val="5"/>
        </w:numPr>
        <w:tabs>
          <w:tab w:val="left" w:pos="450"/>
        </w:tabs>
        <w:ind w:left="360"/>
        <w:jc w:val="both"/>
        <w:rPr>
          <w:rStyle w:val="list0020paragraphchar"/>
          <w:rFonts w:ascii="Calibri" w:hAnsi="Calibri" w:cs="Calibri"/>
          <w:color w:val="000000"/>
          <w:sz w:val="22"/>
          <w:szCs w:val="22"/>
        </w:rPr>
      </w:pPr>
      <w:r w:rsidRPr="00916576">
        <w:rPr>
          <w:rStyle w:val="list0020paragraphchar"/>
          <w:rFonts w:ascii="Calibri" w:hAnsi="Calibri" w:cs="Calibri"/>
          <w:color w:val="000000"/>
          <w:sz w:val="22"/>
          <w:szCs w:val="22"/>
        </w:rPr>
        <w:t>Experience in working for call center applications such as CTI, IVR and Balanced Scorecard.</w:t>
      </w:r>
    </w:p>
    <w:p w14:paraId="6F157803" w14:textId="1C0C688A" w:rsidR="0043295C" w:rsidRPr="00916576" w:rsidRDefault="003A45CC" w:rsidP="00613333">
      <w:pPr>
        <w:numPr>
          <w:ilvl w:val="3"/>
          <w:numId w:val="5"/>
        </w:numPr>
        <w:tabs>
          <w:tab w:val="left" w:pos="450"/>
        </w:tabs>
        <w:ind w:left="360"/>
        <w:jc w:val="both"/>
        <w:rPr>
          <w:rStyle w:val="list0020paragraphchar"/>
          <w:rFonts w:ascii="Calibri" w:hAnsi="Calibri" w:cs="Calibri"/>
          <w:b/>
          <w:color w:val="000000"/>
          <w:sz w:val="22"/>
          <w:szCs w:val="22"/>
        </w:rPr>
      </w:pPr>
      <w:r w:rsidRPr="00916576">
        <w:rPr>
          <w:rStyle w:val="list0020paragraphchar"/>
          <w:rFonts w:ascii="Calibri" w:hAnsi="Calibri" w:cs="Calibri"/>
          <w:bCs/>
          <w:color w:val="000000"/>
          <w:sz w:val="22"/>
          <w:szCs w:val="22"/>
        </w:rPr>
        <w:t>E</w:t>
      </w:r>
      <w:r w:rsidR="0043295C" w:rsidRPr="00916576">
        <w:rPr>
          <w:rStyle w:val="list0020paragraphchar"/>
          <w:rFonts w:ascii="Calibri" w:hAnsi="Calibri" w:cs="Calibri"/>
          <w:color w:val="000000"/>
          <w:sz w:val="22"/>
          <w:szCs w:val="22"/>
        </w:rPr>
        <w:t xml:space="preserve">xperience in Process Documentation, Analysis and Implementation in </w:t>
      </w:r>
      <w:r w:rsidR="00810910" w:rsidRPr="00916576">
        <w:rPr>
          <w:rStyle w:val="list0020paragraphchar"/>
          <w:rFonts w:ascii="Calibri" w:hAnsi="Calibri" w:cs="Calibri"/>
          <w:b/>
          <w:color w:val="000000"/>
          <w:sz w:val="22"/>
          <w:szCs w:val="22"/>
        </w:rPr>
        <w:t xml:space="preserve">Eligibility Inquiry and Response (270/271), Claim Status Request/Response (276/277), Authorization/Referral (278), Claims (835), Electronic Remittances (837), Functional Acknowledgment/ Implementation Acknowledgement (999), and </w:t>
      </w:r>
      <w:r w:rsidR="0043295C" w:rsidRPr="00916576">
        <w:rPr>
          <w:rStyle w:val="list0020paragraphchar"/>
          <w:rFonts w:ascii="Calibri" w:hAnsi="Calibri" w:cs="Calibri"/>
          <w:b/>
          <w:bCs/>
          <w:color w:val="000000"/>
          <w:sz w:val="22"/>
          <w:szCs w:val="22"/>
        </w:rPr>
        <w:t>997(X12 Standards)</w:t>
      </w:r>
      <w:r w:rsidR="00810910" w:rsidRPr="00916576">
        <w:rPr>
          <w:rStyle w:val="list0020paragraphchar"/>
          <w:rFonts w:ascii="Calibri" w:hAnsi="Calibri" w:cs="Calibri"/>
          <w:b/>
          <w:bCs/>
          <w:color w:val="000000"/>
          <w:sz w:val="22"/>
          <w:szCs w:val="22"/>
        </w:rPr>
        <w:t>.</w:t>
      </w:r>
    </w:p>
    <w:p w14:paraId="25A9EAED" w14:textId="541DC727" w:rsidR="0043295C" w:rsidRPr="00916576" w:rsidRDefault="0043295C" w:rsidP="00613333">
      <w:pPr>
        <w:numPr>
          <w:ilvl w:val="3"/>
          <w:numId w:val="5"/>
        </w:numPr>
        <w:tabs>
          <w:tab w:val="left" w:pos="450"/>
        </w:tabs>
        <w:ind w:left="360"/>
        <w:jc w:val="both"/>
        <w:rPr>
          <w:rFonts w:ascii="Calibri" w:hAnsi="Calibri" w:cs="Calibri"/>
          <w:b/>
          <w:color w:val="000000"/>
          <w:sz w:val="22"/>
          <w:szCs w:val="22"/>
        </w:rPr>
      </w:pPr>
      <w:r w:rsidRPr="00916576">
        <w:rPr>
          <w:rFonts w:ascii="Calibri" w:hAnsi="Calibri" w:cs="Calibri"/>
          <w:color w:val="000000"/>
          <w:sz w:val="22"/>
          <w:szCs w:val="22"/>
        </w:rPr>
        <w:t xml:space="preserve">Worked on healthcare standards such as </w:t>
      </w:r>
      <w:r w:rsidR="0051088A" w:rsidRPr="00916576">
        <w:rPr>
          <w:rFonts w:ascii="Calibri" w:hAnsi="Calibri" w:cs="Calibri"/>
          <w:b/>
          <w:color w:val="000000"/>
          <w:sz w:val="22"/>
          <w:szCs w:val="22"/>
        </w:rPr>
        <w:t>HIPPA 4010, 5010, ICD-9 ICD 10</w:t>
      </w:r>
      <w:r w:rsidRPr="00916576">
        <w:rPr>
          <w:rFonts w:ascii="Calibri" w:hAnsi="Calibri" w:cs="Calibri"/>
          <w:b/>
          <w:color w:val="000000"/>
          <w:sz w:val="22"/>
          <w:szCs w:val="22"/>
        </w:rPr>
        <w:t>.</w:t>
      </w:r>
    </w:p>
    <w:p w14:paraId="1BA21E5E" w14:textId="5D42922F" w:rsidR="0043295C" w:rsidRPr="00916576" w:rsidRDefault="0043295C" w:rsidP="00613333">
      <w:pPr>
        <w:numPr>
          <w:ilvl w:val="3"/>
          <w:numId w:val="5"/>
        </w:numPr>
        <w:tabs>
          <w:tab w:val="left" w:pos="432"/>
        </w:tabs>
        <w:ind w:left="360"/>
        <w:jc w:val="both"/>
        <w:rPr>
          <w:rFonts w:ascii="Calibri" w:hAnsi="Calibri" w:cs="Calibri"/>
          <w:sz w:val="22"/>
          <w:szCs w:val="22"/>
        </w:rPr>
      </w:pPr>
      <w:r w:rsidRPr="00916576">
        <w:rPr>
          <w:rFonts w:ascii="Calibri" w:hAnsi="Calibri" w:cs="Calibri"/>
          <w:sz w:val="22"/>
          <w:szCs w:val="22"/>
        </w:rPr>
        <w:t xml:space="preserve">Extensive experience in </w:t>
      </w:r>
      <w:r w:rsidRPr="00916576">
        <w:rPr>
          <w:rFonts w:ascii="Calibri" w:hAnsi="Calibri" w:cs="Calibri"/>
          <w:b/>
          <w:sz w:val="22"/>
          <w:szCs w:val="22"/>
        </w:rPr>
        <w:t xml:space="preserve">Functional, Integration, Regression, User Acceptance (UAT), System, Load </w:t>
      </w:r>
      <w:r w:rsidR="00CF4B71" w:rsidRPr="00916576">
        <w:rPr>
          <w:rFonts w:ascii="Calibri" w:hAnsi="Calibri" w:cs="Calibri"/>
          <w:b/>
          <w:sz w:val="22"/>
          <w:szCs w:val="22"/>
        </w:rPr>
        <w:t>Testing</w:t>
      </w:r>
      <w:r w:rsidRPr="00916576">
        <w:rPr>
          <w:rFonts w:ascii="Calibri" w:hAnsi="Calibri" w:cs="Calibri"/>
          <w:b/>
          <w:sz w:val="22"/>
          <w:szCs w:val="22"/>
        </w:rPr>
        <w:t>.</w:t>
      </w:r>
      <w:r w:rsidRPr="00916576">
        <w:rPr>
          <w:rFonts w:ascii="Calibri" w:hAnsi="Calibri" w:cs="Calibri"/>
          <w:sz w:val="22"/>
          <w:szCs w:val="22"/>
        </w:rPr>
        <w:t xml:space="preserve"> </w:t>
      </w:r>
    </w:p>
    <w:p w14:paraId="3573ABBB" w14:textId="1941B6BF" w:rsidR="0043295C" w:rsidRPr="00916576" w:rsidRDefault="0042497D" w:rsidP="00613333">
      <w:pPr>
        <w:numPr>
          <w:ilvl w:val="3"/>
          <w:numId w:val="5"/>
        </w:numPr>
        <w:tabs>
          <w:tab w:val="left" w:pos="432"/>
        </w:tabs>
        <w:ind w:left="360"/>
        <w:jc w:val="both"/>
        <w:rPr>
          <w:rFonts w:ascii="Calibri" w:hAnsi="Calibri" w:cs="Calibri"/>
          <w:bCs/>
          <w:sz w:val="22"/>
          <w:szCs w:val="22"/>
        </w:rPr>
      </w:pPr>
      <w:r w:rsidRPr="00916576">
        <w:rPr>
          <w:rFonts w:ascii="Calibri" w:hAnsi="Calibri" w:cs="Calibri"/>
          <w:bCs/>
          <w:sz w:val="22"/>
          <w:szCs w:val="22"/>
        </w:rPr>
        <w:t xml:space="preserve">Excellent </w:t>
      </w:r>
      <w:r w:rsidR="0043295C" w:rsidRPr="00916576">
        <w:rPr>
          <w:rFonts w:ascii="Calibri" w:hAnsi="Calibri" w:cs="Calibri"/>
          <w:bCs/>
          <w:sz w:val="22"/>
          <w:szCs w:val="22"/>
        </w:rPr>
        <w:t>Management, Execution and Documentation skills</w:t>
      </w:r>
      <w:r w:rsidR="00613333" w:rsidRPr="00916576">
        <w:rPr>
          <w:rFonts w:ascii="Calibri" w:hAnsi="Calibri" w:cs="Calibri"/>
          <w:bCs/>
          <w:sz w:val="22"/>
          <w:szCs w:val="22"/>
        </w:rPr>
        <w:t>.</w:t>
      </w:r>
    </w:p>
    <w:p w14:paraId="318FE586" w14:textId="483BEDD7" w:rsidR="0043295C" w:rsidRPr="00916576" w:rsidRDefault="003E6DB5" w:rsidP="00613333">
      <w:pPr>
        <w:pStyle w:val="ColorfulList-Accent11"/>
        <w:numPr>
          <w:ilvl w:val="3"/>
          <w:numId w:val="5"/>
        </w:numPr>
        <w:tabs>
          <w:tab w:val="left" w:pos="432"/>
        </w:tabs>
        <w:spacing w:after="0" w:line="240" w:lineRule="auto"/>
        <w:ind w:left="360"/>
        <w:jc w:val="both"/>
        <w:rPr>
          <w:rFonts w:ascii="Calibri" w:hAnsi="Calibri" w:cs="Calibri"/>
        </w:rPr>
      </w:pPr>
      <w:r w:rsidRPr="00916576">
        <w:rPr>
          <w:rFonts w:ascii="Calibri" w:hAnsi="Calibri" w:cs="Calibri"/>
        </w:rPr>
        <w:t xml:space="preserve">Complete understanding of </w:t>
      </w:r>
      <w:r w:rsidR="0043295C" w:rsidRPr="00916576">
        <w:rPr>
          <w:rFonts w:ascii="Calibri" w:hAnsi="Calibri" w:cs="Calibri"/>
        </w:rPr>
        <w:t xml:space="preserve">application/system development life-cycles; </w:t>
      </w:r>
      <w:r w:rsidR="0043295C" w:rsidRPr="00916576">
        <w:rPr>
          <w:rFonts w:ascii="Calibri" w:hAnsi="Calibri" w:cs="Calibri"/>
          <w:b/>
        </w:rPr>
        <w:t xml:space="preserve">concurrent development strategies, process streamlining, iteration modeling, DOORS, </w:t>
      </w:r>
      <w:r w:rsidRPr="00916576">
        <w:rPr>
          <w:rFonts w:ascii="Calibri" w:hAnsi="Calibri" w:cs="Calibri"/>
          <w:b/>
        </w:rPr>
        <w:t>Rational Unified Process (RUP) using Rational Rose, Requisite Pro, Test Manager, Unified Modeling Language (UML), R</w:t>
      </w:r>
      <w:r w:rsidR="0043295C" w:rsidRPr="00916576">
        <w:rPr>
          <w:rFonts w:ascii="Calibri" w:hAnsi="Calibri" w:cs="Calibri"/>
          <w:b/>
        </w:rPr>
        <w:t xml:space="preserve">apid </w:t>
      </w:r>
      <w:r w:rsidRPr="00916576">
        <w:rPr>
          <w:rFonts w:ascii="Calibri" w:hAnsi="Calibri" w:cs="Calibri"/>
          <w:b/>
        </w:rPr>
        <w:t>A</w:t>
      </w:r>
      <w:r w:rsidR="0043295C" w:rsidRPr="00916576">
        <w:rPr>
          <w:rFonts w:ascii="Calibri" w:hAnsi="Calibri" w:cs="Calibri"/>
          <w:b/>
        </w:rPr>
        <w:t xml:space="preserve">pplication </w:t>
      </w:r>
      <w:r w:rsidRPr="00916576">
        <w:rPr>
          <w:rFonts w:ascii="Calibri" w:hAnsi="Calibri" w:cs="Calibri"/>
          <w:b/>
        </w:rPr>
        <w:t>D</w:t>
      </w:r>
      <w:r w:rsidR="0043295C" w:rsidRPr="00916576">
        <w:rPr>
          <w:rFonts w:ascii="Calibri" w:hAnsi="Calibri" w:cs="Calibri"/>
          <w:b/>
        </w:rPr>
        <w:t>evelopment (RAD)</w:t>
      </w:r>
      <w:r w:rsidR="00926DDF" w:rsidRPr="00916576">
        <w:rPr>
          <w:rFonts w:ascii="Calibri" w:hAnsi="Calibri" w:cs="Calibri"/>
          <w:b/>
        </w:rPr>
        <w:t>, and Joint Application Development (JAD)</w:t>
      </w:r>
      <w:r w:rsidR="0043295C" w:rsidRPr="00916576">
        <w:rPr>
          <w:rFonts w:ascii="Calibri" w:hAnsi="Calibri" w:cs="Calibri"/>
          <w:b/>
        </w:rPr>
        <w:t>.</w:t>
      </w:r>
    </w:p>
    <w:p w14:paraId="74474A22" w14:textId="77777777" w:rsidR="0025222E" w:rsidRPr="00916576" w:rsidRDefault="0025222E" w:rsidP="0025222E">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t xml:space="preserve">Ability to </w:t>
      </w:r>
      <w:r w:rsidRPr="00916576">
        <w:rPr>
          <w:rFonts w:ascii="Calibri" w:hAnsi="Calibri" w:cs="Calibri"/>
          <w:b/>
          <w:color w:val="000000"/>
          <w:sz w:val="22"/>
          <w:szCs w:val="22"/>
        </w:rPr>
        <w:t xml:space="preserve">design, </w:t>
      </w:r>
      <w:proofErr w:type="gramStart"/>
      <w:r w:rsidRPr="00916576">
        <w:rPr>
          <w:rFonts w:ascii="Calibri" w:hAnsi="Calibri" w:cs="Calibri"/>
          <w:b/>
          <w:color w:val="000000"/>
          <w:sz w:val="22"/>
          <w:szCs w:val="22"/>
        </w:rPr>
        <w:t>develop</w:t>
      </w:r>
      <w:proofErr w:type="gramEnd"/>
      <w:r w:rsidRPr="00916576">
        <w:rPr>
          <w:rFonts w:ascii="Calibri" w:hAnsi="Calibri" w:cs="Calibri"/>
          <w:b/>
          <w:color w:val="000000"/>
          <w:sz w:val="22"/>
          <w:szCs w:val="22"/>
        </w:rPr>
        <w:t>, and deploy team, resources and timeline</w:t>
      </w:r>
      <w:r w:rsidRPr="00916576">
        <w:rPr>
          <w:rFonts w:ascii="Calibri" w:hAnsi="Calibri" w:cs="Calibri"/>
          <w:color w:val="000000"/>
          <w:sz w:val="22"/>
          <w:szCs w:val="22"/>
        </w:rPr>
        <w:t xml:space="preserve"> to successfully complete the project in timely manner.</w:t>
      </w:r>
    </w:p>
    <w:p w14:paraId="6DF3F382" w14:textId="7C702DDA" w:rsidR="0025222E" w:rsidRPr="00916576" w:rsidRDefault="0025222E" w:rsidP="0025222E">
      <w:pPr>
        <w:numPr>
          <w:ilvl w:val="3"/>
          <w:numId w:val="5"/>
        </w:numPr>
        <w:shd w:val="clear" w:color="auto" w:fill="FFFFFF"/>
        <w:ind w:left="360"/>
        <w:jc w:val="both"/>
        <w:rPr>
          <w:rFonts w:ascii="Calibri" w:hAnsi="Calibri" w:cs="Calibri"/>
          <w:color w:val="000000"/>
          <w:sz w:val="22"/>
          <w:szCs w:val="22"/>
        </w:rPr>
      </w:pPr>
      <w:r w:rsidRPr="00916576">
        <w:rPr>
          <w:rFonts w:ascii="Calibri" w:hAnsi="Calibri" w:cs="Calibri"/>
          <w:color w:val="000000"/>
          <w:sz w:val="22"/>
          <w:szCs w:val="22"/>
        </w:rPr>
        <w:lastRenderedPageBreak/>
        <w:t xml:space="preserve">Served as a focal point of contact to </w:t>
      </w:r>
      <w:r w:rsidRPr="00916576">
        <w:rPr>
          <w:rFonts w:ascii="Calibri" w:hAnsi="Calibri" w:cs="Calibri"/>
          <w:b/>
          <w:color w:val="000000"/>
          <w:sz w:val="22"/>
          <w:szCs w:val="22"/>
        </w:rPr>
        <w:t xml:space="preserve">coordinate </w:t>
      </w:r>
      <w:r w:rsidR="0009233C" w:rsidRPr="00916576">
        <w:rPr>
          <w:rFonts w:ascii="Calibri" w:hAnsi="Calibri" w:cs="Calibri"/>
          <w:b/>
          <w:color w:val="000000"/>
          <w:sz w:val="22"/>
          <w:szCs w:val="22"/>
        </w:rPr>
        <w:t>and assist end clients, business partners, and third party vendors</w:t>
      </w:r>
      <w:r w:rsidRPr="00916576">
        <w:rPr>
          <w:rFonts w:ascii="Calibri" w:hAnsi="Calibri" w:cs="Calibri"/>
          <w:color w:val="000000"/>
          <w:sz w:val="22"/>
          <w:szCs w:val="22"/>
        </w:rPr>
        <w:t>.</w:t>
      </w:r>
    </w:p>
    <w:p w14:paraId="78650F2E" w14:textId="7F42CD5B" w:rsidR="0043295C" w:rsidRPr="00916576" w:rsidRDefault="00942670" w:rsidP="00613333">
      <w:pPr>
        <w:pStyle w:val="ColorfulList-Accent11"/>
        <w:numPr>
          <w:ilvl w:val="3"/>
          <w:numId w:val="5"/>
        </w:numPr>
        <w:tabs>
          <w:tab w:val="left" w:pos="432"/>
        </w:tabs>
        <w:spacing w:after="0" w:line="240" w:lineRule="auto"/>
        <w:ind w:left="360"/>
        <w:jc w:val="both"/>
        <w:rPr>
          <w:rFonts w:ascii="Calibri" w:hAnsi="Calibri" w:cs="Calibri"/>
        </w:rPr>
      </w:pPr>
      <w:r w:rsidRPr="00916576">
        <w:rPr>
          <w:rFonts w:ascii="Calibri" w:hAnsi="Calibri" w:cs="Calibri"/>
          <w:bCs/>
        </w:rPr>
        <w:t>K</w:t>
      </w:r>
      <w:r w:rsidR="0043295C" w:rsidRPr="00916576">
        <w:rPr>
          <w:rFonts w:ascii="Calibri" w:hAnsi="Calibri" w:cs="Calibri"/>
          <w:bCs/>
        </w:rPr>
        <w:t xml:space="preserve">nowledge of </w:t>
      </w:r>
      <w:r w:rsidR="0043295C" w:rsidRPr="00916576">
        <w:rPr>
          <w:rFonts w:ascii="Calibri" w:hAnsi="Calibri" w:cs="Calibri"/>
        </w:rPr>
        <w:t>MS Office</w:t>
      </w:r>
      <w:r w:rsidR="0043295C" w:rsidRPr="00916576">
        <w:rPr>
          <w:rFonts w:ascii="Calibri" w:hAnsi="Calibri" w:cs="Calibri"/>
          <w:bCs/>
        </w:rPr>
        <w:t xml:space="preserve"> especially MS Excel, </w:t>
      </w:r>
      <w:r w:rsidR="0042497D" w:rsidRPr="00916576">
        <w:rPr>
          <w:rFonts w:ascii="Calibri" w:hAnsi="Calibri" w:cs="Calibri"/>
          <w:bCs/>
        </w:rPr>
        <w:t xml:space="preserve">MS </w:t>
      </w:r>
      <w:proofErr w:type="gramStart"/>
      <w:r w:rsidR="0042497D" w:rsidRPr="00916576">
        <w:rPr>
          <w:rFonts w:ascii="Calibri" w:hAnsi="Calibri" w:cs="Calibri"/>
          <w:bCs/>
        </w:rPr>
        <w:t>Powerpoint</w:t>
      </w:r>
      <w:proofErr w:type="gramEnd"/>
      <w:r w:rsidR="0043295C" w:rsidRPr="00916576">
        <w:rPr>
          <w:rFonts w:ascii="Calibri" w:hAnsi="Calibri" w:cs="Calibri"/>
          <w:bCs/>
        </w:rPr>
        <w:t xml:space="preserve">, </w:t>
      </w:r>
      <w:r w:rsidR="0042497D" w:rsidRPr="00916576">
        <w:rPr>
          <w:rFonts w:ascii="Calibri" w:hAnsi="Calibri" w:cs="Calibri"/>
          <w:bCs/>
        </w:rPr>
        <w:t xml:space="preserve">MS </w:t>
      </w:r>
      <w:r w:rsidR="0043295C" w:rsidRPr="00916576">
        <w:rPr>
          <w:rFonts w:ascii="Calibri" w:hAnsi="Calibri" w:cs="Calibri"/>
          <w:bCs/>
        </w:rPr>
        <w:t>Word</w:t>
      </w:r>
      <w:r w:rsidR="0042497D" w:rsidRPr="00916576">
        <w:rPr>
          <w:rFonts w:ascii="Calibri" w:hAnsi="Calibri" w:cs="Calibri"/>
          <w:bCs/>
        </w:rPr>
        <w:t>,</w:t>
      </w:r>
      <w:r w:rsidR="0043295C" w:rsidRPr="00916576">
        <w:rPr>
          <w:rFonts w:ascii="Calibri" w:hAnsi="Calibri" w:cs="Calibri"/>
          <w:bCs/>
        </w:rPr>
        <w:t xml:space="preserve"> etc</w:t>
      </w:r>
      <w:r w:rsidR="0042497D" w:rsidRPr="00916576">
        <w:rPr>
          <w:rFonts w:ascii="Calibri" w:hAnsi="Calibri" w:cs="Calibri"/>
          <w:bCs/>
        </w:rPr>
        <w:t>.</w:t>
      </w:r>
    </w:p>
    <w:p w14:paraId="1FF4D367" w14:textId="77777777" w:rsidR="00B266EB" w:rsidRPr="00916576" w:rsidRDefault="00B266EB" w:rsidP="00B266EB">
      <w:pPr>
        <w:pStyle w:val="Normal11pt"/>
        <w:numPr>
          <w:ilvl w:val="3"/>
          <w:numId w:val="5"/>
        </w:numPr>
        <w:ind w:left="360"/>
        <w:jc w:val="both"/>
        <w:rPr>
          <w:rFonts w:ascii="Calibri" w:hAnsi="Calibri" w:cs="Calibri"/>
          <w:b w:val="0"/>
          <w:szCs w:val="22"/>
        </w:rPr>
      </w:pPr>
      <w:r w:rsidRPr="00916576">
        <w:rPr>
          <w:rFonts w:ascii="Calibri" w:hAnsi="Calibri" w:cs="Calibri"/>
          <w:b w:val="0"/>
          <w:szCs w:val="22"/>
        </w:rPr>
        <w:t>Deep understanding of business systems functionality and technicality.</w:t>
      </w:r>
    </w:p>
    <w:p w14:paraId="14E508FE" w14:textId="65D0CF4D" w:rsidR="00B266EB" w:rsidRPr="00916576" w:rsidRDefault="00B266EB" w:rsidP="00B266EB">
      <w:pPr>
        <w:pStyle w:val="ColorfulList-Accent11"/>
        <w:numPr>
          <w:ilvl w:val="3"/>
          <w:numId w:val="5"/>
        </w:numPr>
        <w:tabs>
          <w:tab w:val="left" w:pos="432"/>
        </w:tabs>
        <w:spacing w:after="0" w:line="240" w:lineRule="auto"/>
        <w:ind w:left="360"/>
        <w:jc w:val="both"/>
        <w:rPr>
          <w:rFonts w:ascii="Calibri" w:hAnsi="Calibri" w:cs="Calibri"/>
          <w:bCs/>
        </w:rPr>
      </w:pPr>
      <w:r w:rsidRPr="00916576">
        <w:rPr>
          <w:rFonts w:ascii="Calibri" w:hAnsi="Calibri" w:cs="Calibri"/>
          <w:color w:val="000000"/>
        </w:rPr>
        <w:t>A proactive high performer team player with an ability to work with multi-discipline, multi-tasking, cross-cultural teams, business owners, and end users.</w:t>
      </w:r>
    </w:p>
    <w:p w14:paraId="3196BA5D" w14:textId="77777777" w:rsidR="00B266EB" w:rsidRPr="00916576" w:rsidRDefault="00B266EB" w:rsidP="00B266EB">
      <w:pPr>
        <w:numPr>
          <w:ilvl w:val="3"/>
          <w:numId w:val="5"/>
        </w:numPr>
        <w:tabs>
          <w:tab w:val="left" w:pos="432"/>
        </w:tabs>
        <w:overflowPunct w:val="0"/>
        <w:autoSpaceDE w:val="0"/>
        <w:autoSpaceDN w:val="0"/>
        <w:adjustRightInd w:val="0"/>
        <w:ind w:left="360"/>
        <w:jc w:val="both"/>
        <w:textAlignment w:val="baseline"/>
        <w:rPr>
          <w:rFonts w:ascii="Calibri" w:hAnsi="Calibri" w:cs="Calibri"/>
          <w:sz w:val="22"/>
          <w:szCs w:val="22"/>
        </w:rPr>
      </w:pPr>
      <w:r w:rsidRPr="00916576">
        <w:rPr>
          <w:rFonts w:ascii="Calibri" w:hAnsi="Calibri" w:cs="Calibri"/>
          <w:sz w:val="22"/>
          <w:szCs w:val="22"/>
        </w:rPr>
        <w:t>Excellent written and verbal communication and interpersonal skills.</w:t>
      </w:r>
    </w:p>
    <w:p w14:paraId="317190ED" w14:textId="77777777" w:rsidR="00117E82" w:rsidRPr="00916576" w:rsidRDefault="00117E82" w:rsidP="00F12693">
      <w:pPr>
        <w:tabs>
          <w:tab w:val="left" w:pos="720"/>
        </w:tabs>
        <w:jc w:val="both"/>
        <w:rPr>
          <w:rFonts w:ascii="Calibri" w:hAnsi="Calibri" w:cs="Calibri"/>
          <w:b/>
          <w:sz w:val="22"/>
          <w:szCs w:val="22"/>
        </w:rPr>
      </w:pPr>
    </w:p>
    <w:p w14:paraId="6CD19B80" w14:textId="77777777" w:rsidR="00BE5454" w:rsidRPr="00916576" w:rsidRDefault="00BE5454" w:rsidP="00F12693">
      <w:pPr>
        <w:shd w:val="clear" w:color="auto" w:fill="BFBFBF"/>
        <w:tabs>
          <w:tab w:val="left" w:pos="270"/>
          <w:tab w:val="left" w:pos="810"/>
          <w:tab w:val="left" w:pos="990"/>
          <w:tab w:val="left" w:pos="1440"/>
          <w:tab w:val="left" w:pos="3060"/>
          <w:tab w:val="left" w:pos="3510"/>
          <w:tab w:val="left" w:pos="3960"/>
        </w:tabs>
        <w:jc w:val="both"/>
        <w:outlineLvl w:val="0"/>
        <w:rPr>
          <w:rFonts w:ascii="Calibri" w:hAnsi="Calibri" w:cs="Calibri"/>
          <w:b/>
          <w:sz w:val="22"/>
          <w:szCs w:val="22"/>
        </w:rPr>
      </w:pPr>
      <w:r w:rsidRPr="00916576">
        <w:rPr>
          <w:rFonts w:ascii="Calibri" w:hAnsi="Calibri" w:cs="Calibri"/>
          <w:b/>
          <w:sz w:val="22"/>
          <w:szCs w:val="22"/>
        </w:rPr>
        <w:t xml:space="preserve">SKILLS:       </w:t>
      </w:r>
    </w:p>
    <w:tbl>
      <w:tblPr>
        <w:tblW w:w="10170"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330"/>
        <w:gridCol w:w="6840"/>
      </w:tblGrid>
      <w:tr w:rsidR="00963D3D" w:rsidRPr="00916576" w14:paraId="7764B28D" w14:textId="77777777" w:rsidTr="00613333">
        <w:tc>
          <w:tcPr>
            <w:tcW w:w="3330" w:type="dxa"/>
            <w:tcBorders>
              <w:top w:val="single" w:sz="6" w:space="0" w:color="auto"/>
              <w:left w:val="single" w:sz="6" w:space="0" w:color="auto"/>
              <w:bottom w:val="single" w:sz="6" w:space="0" w:color="auto"/>
              <w:right w:val="single" w:sz="6" w:space="0" w:color="auto"/>
            </w:tcBorders>
          </w:tcPr>
          <w:p w14:paraId="2009B539" w14:textId="6D22CC9F" w:rsidR="00963D3D" w:rsidRPr="00916576" w:rsidRDefault="00963D3D" w:rsidP="00BF0C95">
            <w:pPr>
              <w:pStyle w:val="Footer"/>
              <w:tabs>
                <w:tab w:val="clear" w:pos="4320"/>
                <w:tab w:val="clear" w:pos="8640"/>
              </w:tabs>
              <w:overflowPunct w:val="0"/>
              <w:autoSpaceDE w:val="0"/>
              <w:autoSpaceDN w:val="0"/>
              <w:adjustRightInd w:val="0"/>
              <w:rPr>
                <w:rFonts w:ascii="Calibri" w:hAnsi="Calibri" w:cs="Calibri"/>
                <w:iCs/>
                <w:color w:val="000000" w:themeColor="text1"/>
                <w:sz w:val="22"/>
                <w:szCs w:val="22"/>
                <w:lang w:val="en-US"/>
              </w:rPr>
            </w:pPr>
            <w:r w:rsidRPr="00916576">
              <w:rPr>
                <w:rFonts w:ascii="Calibri" w:hAnsi="Calibri" w:cs="Calibri"/>
                <w:iCs/>
                <w:color w:val="000000" w:themeColor="text1"/>
                <w:sz w:val="22"/>
                <w:szCs w:val="22"/>
                <w:lang w:val="en-US"/>
              </w:rPr>
              <w:t>Business Skills</w:t>
            </w:r>
          </w:p>
        </w:tc>
        <w:tc>
          <w:tcPr>
            <w:tcW w:w="6840" w:type="dxa"/>
            <w:tcBorders>
              <w:top w:val="single" w:sz="6" w:space="0" w:color="auto"/>
              <w:left w:val="single" w:sz="6" w:space="0" w:color="auto"/>
              <w:bottom w:val="single" w:sz="6" w:space="0" w:color="auto"/>
              <w:right w:val="single" w:sz="6" w:space="0" w:color="auto"/>
            </w:tcBorders>
          </w:tcPr>
          <w:p w14:paraId="2F7A06D4" w14:textId="5E77B63F" w:rsidR="00963D3D" w:rsidRPr="00916576" w:rsidRDefault="00963D3D" w:rsidP="00963D3D">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Business Process Analysis &amp; Design, Requirement Gathering, Use Case Modeling, Gap Analysis, Impact Analysis, JAD/JRP Sessions.</w:t>
            </w:r>
          </w:p>
        </w:tc>
      </w:tr>
      <w:tr w:rsidR="00963D3D" w:rsidRPr="00916576" w14:paraId="32F7B9F1" w14:textId="77777777" w:rsidTr="00613333">
        <w:tc>
          <w:tcPr>
            <w:tcW w:w="3330" w:type="dxa"/>
            <w:tcBorders>
              <w:top w:val="single" w:sz="6" w:space="0" w:color="auto"/>
              <w:left w:val="single" w:sz="6" w:space="0" w:color="auto"/>
              <w:bottom w:val="single" w:sz="6" w:space="0" w:color="auto"/>
              <w:right w:val="single" w:sz="6" w:space="0" w:color="auto"/>
            </w:tcBorders>
          </w:tcPr>
          <w:p w14:paraId="066636A1" w14:textId="142572EE" w:rsidR="00963D3D" w:rsidRPr="00916576" w:rsidRDefault="00963D3D" w:rsidP="00963D3D">
            <w:pPr>
              <w:pStyle w:val="Footer"/>
              <w:tabs>
                <w:tab w:val="clear" w:pos="4320"/>
                <w:tab w:val="clear" w:pos="8640"/>
              </w:tabs>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Methodologies/Frameworks</w:t>
            </w:r>
          </w:p>
        </w:tc>
        <w:tc>
          <w:tcPr>
            <w:tcW w:w="6840" w:type="dxa"/>
            <w:tcBorders>
              <w:top w:val="single" w:sz="6" w:space="0" w:color="auto"/>
              <w:left w:val="single" w:sz="6" w:space="0" w:color="auto"/>
              <w:bottom w:val="single" w:sz="6" w:space="0" w:color="auto"/>
              <w:right w:val="single" w:sz="6" w:space="0" w:color="auto"/>
            </w:tcBorders>
          </w:tcPr>
          <w:p w14:paraId="1A4A6454" w14:textId="4FC087E6" w:rsidR="00963D3D" w:rsidRPr="00916576" w:rsidRDefault="00963D3D" w:rsidP="00963D3D">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lang w:val="it-IT"/>
              </w:rPr>
              <w:t>RUP, UML, E/R Diagram</w:t>
            </w:r>
            <w:r w:rsidR="000C45B5" w:rsidRPr="00916576">
              <w:rPr>
                <w:rFonts w:ascii="Calibri" w:hAnsi="Calibri" w:cs="Calibri"/>
                <w:color w:val="000000" w:themeColor="text1"/>
                <w:sz w:val="22"/>
                <w:szCs w:val="22"/>
                <w:lang w:val="it-IT"/>
              </w:rPr>
              <w:t>, QTP</w:t>
            </w:r>
          </w:p>
        </w:tc>
      </w:tr>
      <w:tr w:rsidR="00963D3D" w:rsidRPr="00916576" w14:paraId="70825143" w14:textId="77777777" w:rsidTr="00613333">
        <w:tc>
          <w:tcPr>
            <w:tcW w:w="3330" w:type="dxa"/>
            <w:tcBorders>
              <w:top w:val="single" w:sz="6" w:space="0" w:color="auto"/>
              <w:left w:val="single" w:sz="6" w:space="0" w:color="auto"/>
              <w:bottom w:val="single" w:sz="6" w:space="0" w:color="auto"/>
              <w:right w:val="single" w:sz="6" w:space="0" w:color="auto"/>
            </w:tcBorders>
          </w:tcPr>
          <w:p w14:paraId="19C7CD6C" w14:textId="77777777" w:rsidR="00963D3D" w:rsidRPr="00916576" w:rsidRDefault="00963D3D" w:rsidP="00963D3D">
            <w:pPr>
              <w:pStyle w:val="Footer"/>
              <w:tabs>
                <w:tab w:val="clear" w:pos="4320"/>
                <w:tab w:val="clear" w:pos="8640"/>
              </w:tabs>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Operating Systems</w:t>
            </w:r>
          </w:p>
        </w:tc>
        <w:tc>
          <w:tcPr>
            <w:tcW w:w="6840" w:type="dxa"/>
            <w:tcBorders>
              <w:top w:val="single" w:sz="6" w:space="0" w:color="auto"/>
              <w:left w:val="single" w:sz="6" w:space="0" w:color="auto"/>
              <w:bottom w:val="single" w:sz="6" w:space="0" w:color="auto"/>
              <w:right w:val="single" w:sz="6" w:space="0" w:color="auto"/>
            </w:tcBorders>
          </w:tcPr>
          <w:p w14:paraId="212055A5" w14:textId="778EFDD3" w:rsidR="00963D3D" w:rsidRPr="00916576" w:rsidRDefault="00240D4E" w:rsidP="00963D3D">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Windows 95/NT/XP/2000/2010</w:t>
            </w:r>
            <w:r w:rsidR="00963D3D" w:rsidRPr="00916576">
              <w:rPr>
                <w:rFonts w:ascii="Calibri" w:hAnsi="Calibri" w:cs="Calibri"/>
                <w:color w:val="000000" w:themeColor="text1"/>
                <w:sz w:val="22"/>
                <w:szCs w:val="22"/>
              </w:rPr>
              <w:t>, Unix, Mac OS9/10</w:t>
            </w:r>
          </w:p>
        </w:tc>
      </w:tr>
      <w:tr w:rsidR="00963D3D" w:rsidRPr="00916576" w14:paraId="79814364" w14:textId="77777777" w:rsidTr="00613333">
        <w:tc>
          <w:tcPr>
            <w:tcW w:w="3330" w:type="dxa"/>
            <w:tcBorders>
              <w:top w:val="single" w:sz="6" w:space="0" w:color="auto"/>
              <w:left w:val="single" w:sz="6" w:space="0" w:color="auto"/>
              <w:bottom w:val="single" w:sz="6" w:space="0" w:color="auto"/>
              <w:right w:val="single" w:sz="6" w:space="0" w:color="auto"/>
            </w:tcBorders>
          </w:tcPr>
          <w:p w14:paraId="52746BA1" w14:textId="77777777"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Databases</w:t>
            </w:r>
          </w:p>
        </w:tc>
        <w:tc>
          <w:tcPr>
            <w:tcW w:w="6840" w:type="dxa"/>
            <w:tcBorders>
              <w:top w:val="single" w:sz="6" w:space="0" w:color="auto"/>
              <w:left w:val="single" w:sz="6" w:space="0" w:color="auto"/>
              <w:bottom w:val="single" w:sz="6" w:space="0" w:color="auto"/>
              <w:right w:val="single" w:sz="6" w:space="0" w:color="auto"/>
            </w:tcBorders>
          </w:tcPr>
          <w:p w14:paraId="5751D5BB" w14:textId="5EBB5087" w:rsidR="00963D3D" w:rsidRPr="00916576" w:rsidRDefault="00963D3D" w:rsidP="001D6E7E">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MS SQL Server</w:t>
            </w:r>
            <w:r w:rsidR="001D6E7E" w:rsidRPr="00916576">
              <w:rPr>
                <w:rFonts w:ascii="Calibri" w:hAnsi="Calibri" w:cs="Calibri"/>
                <w:color w:val="000000" w:themeColor="text1"/>
                <w:sz w:val="22"/>
                <w:szCs w:val="22"/>
              </w:rPr>
              <w:t>, Oracle DB2</w:t>
            </w:r>
          </w:p>
        </w:tc>
      </w:tr>
      <w:tr w:rsidR="00963D3D" w:rsidRPr="00916576" w14:paraId="294A29FB" w14:textId="77777777" w:rsidTr="00613333">
        <w:tc>
          <w:tcPr>
            <w:tcW w:w="3330" w:type="dxa"/>
            <w:tcBorders>
              <w:top w:val="single" w:sz="6" w:space="0" w:color="auto"/>
              <w:left w:val="single" w:sz="6" w:space="0" w:color="auto"/>
              <w:bottom w:val="single" w:sz="6" w:space="0" w:color="auto"/>
              <w:right w:val="single" w:sz="6" w:space="0" w:color="auto"/>
            </w:tcBorders>
          </w:tcPr>
          <w:p w14:paraId="62FFA66F" w14:textId="77777777"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Software Tools</w:t>
            </w:r>
          </w:p>
        </w:tc>
        <w:tc>
          <w:tcPr>
            <w:tcW w:w="6840" w:type="dxa"/>
            <w:tcBorders>
              <w:top w:val="single" w:sz="6" w:space="0" w:color="auto"/>
              <w:left w:val="single" w:sz="6" w:space="0" w:color="auto"/>
              <w:bottom w:val="single" w:sz="6" w:space="0" w:color="auto"/>
              <w:right w:val="single" w:sz="6" w:space="0" w:color="auto"/>
            </w:tcBorders>
          </w:tcPr>
          <w:p w14:paraId="04A0D64E" w14:textId="43AC7187" w:rsidR="00963D3D" w:rsidRPr="00916576" w:rsidRDefault="00963D3D" w:rsidP="001D6E7E">
            <w:pPr>
              <w:pStyle w:val="Footer"/>
              <w:overflowPunct w:val="0"/>
              <w:autoSpaceDE w:val="0"/>
              <w:autoSpaceDN w:val="0"/>
              <w:adjustRightInd w:val="0"/>
              <w:rPr>
                <w:rFonts w:ascii="Calibri" w:hAnsi="Calibri" w:cs="Calibri"/>
                <w:color w:val="000000" w:themeColor="text1"/>
                <w:sz w:val="22"/>
                <w:szCs w:val="22"/>
                <w:lang w:val="en-US"/>
              </w:rPr>
            </w:pPr>
            <w:r w:rsidRPr="00916576">
              <w:rPr>
                <w:rFonts w:ascii="Calibri" w:hAnsi="Calibri" w:cs="Calibri"/>
                <w:color w:val="000000" w:themeColor="text1"/>
                <w:sz w:val="22"/>
                <w:szCs w:val="22"/>
              </w:rPr>
              <w:t>Mercator, Rational Rose, Rational Requisite Pro</w:t>
            </w:r>
            <w:r w:rsidR="00C2382F" w:rsidRPr="00916576">
              <w:rPr>
                <w:rFonts w:ascii="Calibri" w:hAnsi="Calibri" w:cs="Calibri"/>
                <w:color w:val="000000" w:themeColor="text1"/>
                <w:sz w:val="22"/>
                <w:szCs w:val="22"/>
                <w:lang w:val="en-US"/>
              </w:rPr>
              <w:t>, Azure, Clear Quest, Clear Case,</w:t>
            </w:r>
            <w:r w:rsidR="00240D4E" w:rsidRPr="00916576">
              <w:rPr>
                <w:rFonts w:ascii="Calibri" w:hAnsi="Calibri" w:cs="Calibri"/>
                <w:color w:val="000000" w:themeColor="text1"/>
                <w:sz w:val="22"/>
                <w:szCs w:val="22"/>
                <w:lang w:val="en-US"/>
              </w:rPr>
              <w:t xml:space="preserve"> SharePoint</w:t>
            </w:r>
            <w:r w:rsidR="00C2382F" w:rsidRPr="00916576">
              <w:rPr>
                <w:rFonts w:ascii="Calibri" w:hAnsi="Calibri" w:cs="Calibri"/>
                <w:color w:val="000000" w:themeColor="text1"/>
                <w:sz w:val="22"/>
                <w:szCs w:val="22"/>
                <w:lang w:val="en-US"/>
              </w:rPr>
              <w:t xml:space="preserve"> and MS Visio.</w:t>
            </w:r>
          </w:p>
        </w:tc>
      </w:tr>
      <w:tr w:rsidR="00963D3D" w:rsidRPr="00916576" w14:paraId="1DF04CBC" w14:textId="77777777" w:rsidTr="00613333">
        <w:tc>
          <w:tcPr>
            <w:tcW w:w="3330" w:type="dxa"/>
            <w:tcBorders>
              <w:top w:val="single" w:sz="6" w:space="0" w:color="auto"/>
              <w:left w:val="single" w:sz="6" w:space="0" w:color="auto"/>
              <w:bottom w:val="single" w:sz="6" w:space="0" w:color="auto"/>
              <w:right w:val="single" w:sz="6" w:space="0" w:color="auto"/>
            </w:tcBorders>
          </w:tcPr>
          <w:p w14:paraId="3A2ABF45" w14:textId="3DA0A0EC"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Office Tools</w:t>
            </w:r>
          </w:p>
        </w:tc>
        <w:tc>
          <w:tcPr>
            <w:tcW w:w="6840" w:type="dxa"/>
            <w:tcBorders>
              <w:top w:val="single" w:sz="6" w:space="0" w:color="auto"/>
              <w:left w:val="single" w:sz="6" w:space="0" w:color="auto"/>
              <w:bottom w:val="single" w:sz="6" w:space="0" w:color="auto"/>
              <w:right w:val="single" w:sz="6" w:space="0" w:color="auto"/>
            </w:tcBorders>
          </w:tcPr>
          <w:p w14:paraId="14F88AC4" w14:textId="77777777" w:rsidR="00963D3D" w:rsidRPr="00916576" w:rsidRDefault="00963D3D" w:rsidP="00963D3D">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MS Access, Excel, Power Point, Word, MS Outlook Express, Outlook Exchange</w:t>
            </w:r>
          </w:p>
        </w:tc>
      </w:tr>
      <w:tr w:rsidR="00963D3D" w:rsidRPr="00916576" w14:paraId="4B20C416" w14:textId="77777777" w:rsidTr="00613333">
        <w:tc>
          <w:tcPr>
            <w:tcW w:w="3330" w:type="dxa"/>
            <w:tcBorders>
              <w:top w:val="single" w:sz="6" w:space="0" w:color="auto"/>
              <w:left w:val="single" w:sz="6" w:space="0" w:color="auto"/>
              <w:bottom w:val="single" w:sz="6" w:space="0" w:color="auto"/>
              <w:right w:val="single" w:sz="6" w:space="0" w:color="auto"/>
            </w:tcBorders>
          </w:tcPr>
          <w:p w14:paraId="26BC7F5F" w14:textId="77777777"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Project Management</w:t>
            </w:r>
          </w:p>
        </w:tc>
        <w:tc>
          <w:tcPr>
            <w:tcW w:w="6840" w:type="dxa"/>
            <w:tcBorders>
              <w:top w:val="single" w:sz="6" w:space="0" w:color="auto"/>
              <w:left w:val="single" w:sz="6" w:space="0" w:color="auto"/>
              <w:bottom w:val="single" w:sz="6" w:space="0" w:color="auto"/>
              <w:right w:val="single" w:sz="6" w:space="0" w:color="auto"/>
            </w:tcBorders>
          </w:tcPr>
          <w:p w14:paraId="286F2665" w14:textId="3E0A28C1" w:rsidR="00963D3D" w:rsidRPr="00916576" w:rsidRDefault="00963D3D" w:rsidP="00C2382F">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 xml:space="preserve">MS Project </w:t>
            </w:r>
            <w:r w:rsidR="00C2382F" w:rsidRPr="00916576">
              <w:rPr>
                <w:rFonts w:ascii="Calibri" w:hAnsi="Calibri" w:cs="Calibri"/>
                <w:color w:val="000000" w:themeColor="text1"/>
                <w:sz w:val="22"/>
                <w:szCs w:val="22"/>
              </w:rPr>
              <w:t>2002/2003 (PERT, GANTT Charts)</w:t>
            </w:r>
          </w:p>
        </w:tc>
      </w:tr>
      <w:tr w:rsidR="00963D3D" w:rsidRPr="00916576" w14:paraId="1057F979" w14:textId="77777777" w:rsidTr="00613333">
        <w:tc>
          <w:tcPr>
            <w:tcW w:w="3330" w:type="dxa"/>
            <w:tcBorders>
              <w:top w:val="single" w:sz="6" w:space="0" w:color="auto"/>
              <w:left w:val="single" w:sz="6" w:space="0" w:color="auto"/>
              <w:bottom w:val="single" w:sz="6" w:space="0" w:color="auto"/>
              <w:right w:val="single" w:sz="6" w:space="0" w:color="auto"/>
            </w:tcBorders>
          </w:tcPr>
          <w:p w14:paraId="6A9AFC5C" w14:textId="44AAF787" w:rsidR="00963D3D" w:rsidRPr="00916576" w:rsidRDefault="00963D3D" w:rsidP="000278A6">
            <w:pPr>
              <w:tabs>
                <w:tab w:val="left" w:pos="1970"/>
              </w:tabs>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EDI Transactions</w:t>
            </w:r>
            <w:r w:rsidR="000278A6" w:rsidRPr="00916576">
              <w:rPr>
                <w:rFonts w:ascii="Calibri" w:hAnsi="Calibri" w:cs="Calibri"/>
                <w:iCs/>
                <w:color w:val="000000" w:themeColor="text1"/>
                <w:sz w:val="22"/>
                <w:szCs w:val="22"/>
              </w:rPr>
              <w:tab/>
            </w:r>
          </w:p>
        </w:tc>
        <w:tc>
          <w:tcPr>
            <w:tcW w:w="6840" w:type="dxa"/>
            <w:tcBorders>
              <w:top w:val="single" w:sz="6" w:space="0" w:color="auto"/>
              <w:left w:val="single" w:sz="6" w:space="0" w:color="auto"/>
              <w:bottom w:val="single" w:sz="6" w:space="0" w:color="auto"/>
              <w:right w:val="single" w:sz="6" w:space="0" w:color="auto"/>
            </w:tcBorders>
          </w:tcPr>
          <w:p w14:paraId="56D04E48" w14:textId="46B6041C" w:rsidR="00963D3D" w:rsidRPr="00916576" w:rsidRDefault="00963D3D" w:rsidP="00613333">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834, 835, 837, 270, 271, 276, 277, 278</w:t>
            </w:r>
            <w:r w:rsidR="00D841D7" w:rsidRPr="00916576">
              <w:rPr>
                <w:rFonts w:ascii="Calibri" w:hAnsi="Calibri" w:cs="Calibri"/>
                <w:color w:val="000000" w:themeColor="text1"/>
                <w:sz w:val="22"/>
                <w:szCs w:val="22"/>
              </w:rPr>
              <w:t>, VXU</w:t>
            </w:r>
          </w:p>
        </w:tc>
      </w:tr>
      <w:tr w:rsidR="00963D3D" w:rsidRPr="00916576" w14:paraId="3D162267" w14:textId="77777777" w:rsidTr="00613333">
        <w:tc>
          <w:tcPr>
            <w:tcW w:w="3330" w:type="dxa"/>
            <w:tcBorders>
              <w:top w:val="single" w:sz="6" w:space="0" w:color="auto"/>
              <w:left w:val="single" w:sz="6" w:space="0" w:color="auto"/>
              <w:bottom w:val="single" w:sz="6" w:space="0" w:color="auto"/>
              <w:right w:val="single" w:sz="6" w:space="0" w:color="auto"/>
            </w:tcBorders>
          </w:tcPr>
          <w:p w14:paraId="782506E9" w14:textId="0F621158"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Modules</w:t>
            </w:r>
          </w:p>
        </w:tc>
        <w:tc>
          <w:tcPr>
            <w:tcW w:w="6840" w:type="dxa"/>
            <w:tcBorders>
              <w:top w:val="single" w:sz="6" w:space="0" w:color="auto"/>
              <w:left w:val="single" w:sz="6" w:space="0" w:color="auto"/>
              <w:bottom w:val="single" w:sz="6" w:space="0" w:color="auto"/>
              <w:right w:val="single" w:sz="6" w:space="0" w:color="auto"/>
            </w:tcBorders>
          </w:tcPr>
          <w:p w14:paraId="3F871AA6" w14:textId="0F92B078" w:rsidR="00963D3D" w:rsidRPr="00916576" w:rsidRDefault="00963D3D" w:rsidP="00963D3D">
            <w:pPr>
              <w:overflowPunct w:val="0"/>
              <w:autoSpaceDE w:val="0"/>
              <w:autoSpaceDN w:val="0"/>
              <w:adjustRightInd w:val="0"/>
              <w:rPr>
                <w:rFonts w:ascii="Calibri" w:hAnsi="Calibri" w:cs="Calibri"/>
                <w:color w:val="000000" w:themeColor="text1"/>
                <w:sz w:val="22"/>
                <w:szCs w:val="22"/>
              </w:rPr>
            </w:pPr>
            <w:proofErr w:type="spellStart"/>
            <w:r w:rsidRPr="00916576">
              <w:rPr>
                <w:rFonts w:ascii="Calibri" w:hAnsi="Calibri" w:cs="Calibri"/>
                <w:color w:val="000000" w:themeColor="text1"/>
                <w:sz w:val="22"/>
                <w:szCs w:val="22"/>
              </w:rPr>
              <w:t>eRx</w:t>
            </w:r>
            <w:proofErr w:type="spellEnd"/>
            <w:r w:rsidRPr="00916576">
              <w:rPr>
                <w:rFonts w:ascii="Calibri" w:hAnsi="Calibri" w:cs="Calibri"/>
                <w:color w:val="000000" w:themeColor="text1"/>
                <w:sz w:val="22"/>
                <w:szCs w:val="22"/>
              </w:rPr>
              <w:t xml:space="preserve">, Problem/Dx, Templates, Labs, Claims, ICD-10, CPT, </w:t>
            </w:r>
            <w:r w:rsidR="00754154" w:rsidRPr="00916576">
              <w:rPr>
                <w:rFonts w:ascii="Calibri" w:hAnsi="Calibri" w:cs="Calibri"/>
                <w:color w:val="000000" w:themeColor="text1"/>
                <w:sz w:val="22"/>
                <w:szCs w:val="22"/>
              </w:rPr>
              <w:t>Meaningful Use</w:t>
            </w:r>
            <w:r w:rsidR="00555980" w:rsidRPr="00916576">
              <w:rPr>
                <w:rFonts w:ascii="Calibri" w:hAnsi="Calibri" w:cs="Calibri"/>
                <w:color w:val="000000" w:themeColor="text1"/>
                <w:sz w:val="22"/>
                <w:szCs w:val="22"/>
              </w:rPr>
              <w:t>, PQRS</w:t>
            </w:r>
          </w:p>
        </w:tc>
      </w:tr>
      <w:tr w:rsidR="00963D3D" w:rsidRPr="00916576" w14:paraId="1E807ED2" w14:textId="77777777" w:rsidTr="00613333">
        <w:tc>
          <w:tcPr>
            <w:tcW w:w="3330" w:type="dxa"/>
            <w:tcBorders>
              <w:top w:val="single" w:sz="6" w:space="0" w:color="auto"/>
              <w:left w:val="single" w:sz="6" w:space="0" w:color="auto"/>
              <w:bottom w:val="single" w:sz="6" w:space="0" w:color="auto"/>
              <w:right w:val="single" w:sz="6" w:space="0" w:color="auto"/>
            </w:tcBorders>
          </w:tcPr>
          <w:p w14:paraId="430F6033" w14:textId="77777777"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Testing Tools</w:t>
            </w:r>
          </w:p>
        </w:tc>
        <w:tc>
          <w:tcPr>
            <w:tcW w:w="6840" w:type="dxa"/>
            <w:tcBorders>
              <w:top w:val="single" w:sz="6" w:space="0" w:color="auto"/>
              <w:left w:val="single" w:sz="6" w:space="0" w:color="auto"/>
              <w:bottom w:val="single" w:sz="6" w:space="0" w:color="auto"/>
              <w:right w:val="single" w:sz="6" w:space="0" w:color="auto"/>
            </w:tcBorders>
          </w:tcPr>
          <w:p w14:paraId="3FEA670F" w14:textId="12A579E0" w:rsidR="00963D3D" w:rsidRPr="00916576" w:rsidRDefault="00B266EB" w:rsidP="001D6E7E">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HP ALM/ Quality Center</w:t>
            </w:r>
            <w:r w:rsidR="00963D3D" w:rsidRPr="00916576">
              <w:rPr>
                <w:rFonts w:ascii="Calibri" w:hAnsi="Calibri" w:cs="Calibri"/>
                <w:color w:val="000000" w:themeColor="text1"/>
                <w:sz w:val="22"/>
                <w:szCs w:val="22"/>
              </w:rPr>
              <w:t xml:space="preserve">, </w:t>
            </w:r>
            <w:r w:rsidR="001D6E7E" w:rsidRPr="00916576">
              <w:rPr>
                <w:rFonts w:ascii="Calibri" w:hAnsi="Calibri" w:cs="Calibri"/>
                <w:color w:val="000000" w:themeColor="text1"/>
                <w:sz w:val="22"/>
                <w:szCs w:val="22"/>
              </w:rPr>
              <w:t>Win Runner, Load Runner and TOAD</w:t>
            </w:r>
          </w:p>
        </w:tc>
      </w:tr>
      <w:tr w:rsidR="00963D3D" w:rsidRPr="00916576" w14:paraId="2B634846" w14:textId="77777777" w:rsidTr="00613333">
        <w:tc>
          <w:tcPr>
            <w:tcW w:w="3330" w:type="dxa"/>
            <w:tcBorders>
              <w:top w:val="single" w:sz="6" w:space="0" w:color="auto"/>
              <w:left w:val="single" w:sz="6" w:space="0" w:color="auto"/>
              <w:bottom w:val="single" w:sz="6" w:space="0" w:color="auto"/>
              <w:right w:val="single" w:sz="6" w:space="0" w:color="auto"/>
            </w:tcBorders>
          </w:tcPr>
          <w:p w14:paraId="76DCAB2C" w14:textId="77777777" w:rsidR="00963D3D" w:rsidRPr="00916576" w:rsidRDefault="00963D3D" w:rsidP="00963D3D">
            <w:pPr>
              <w:overflowPunct w:val="0"/>
              <w:autoSpaceDE w:val="0"/>
              <w:autoSpaceDN w:val="0"/>
              <w:adjustRightInd w:val="0"/>
              <w:rPr>
                <w:rFonts w:ascii="Calibri" w:hAnsi="Calibri" w:cs="Calibri"/>
                <w:iCs/>
                <w:color w:val="000000" w:themeColor="text1"/>
                <w:sz w:val="22"/>
                <w:szCs w:val="22"/>
              </w:rPr>
            </w:pPr>
            <w:r w:rsidRPr="00916576">
              <w:rPr>
                <w:rFonts w:ascii="Calibri" w:hAnsi="Calibri" w:cs="Calibri"/>
                <w:iCs/>
                <w:color w:val="000000" w:themeColor="text1"/>
                <w:sz w:val="22"/>
                <w:szCs w:val="22"/>
              </w:rPr>
              <w:t>Claim Engines</w:t>
            </w:r>
          </w:p>
        </w:tc>
        <w:tc>
          <w:tcPr>
            <w:tcW w:w="6840" w:type="dxa"/>
            <w:tcBorders>
              <w:top w:val="single" w:sz="6" w:space="0" w:color="auto"/>
              <w:left w:val="single" w:sz="6" w:space="0" w:color="auto"/>
              <w:bottom w:val="single" w:sz="6" w:space="0" w:color="auto"/>
              <w:right w:val="single" w:sz="6" w:space="0" w:color="auto"/>
            </w:tcBorders>
          </w:tcPr>
          <w:p w14:paraId="0A9FB159" w14:textId="7F660319" w:rsidR="00963D3D" w:rsidRPr="00916576" w:rsidRDefault="00963D3D" w:rsidP="00963D3D">
            <w:pPr>
              <w:overflowPunct w:val="0"/>
              <w:autoSpaceDE w:val="0"/>
              <w:autoSpaceDN w:val="0"/>
              <w:adjustRightInd w:val="0"/>
              <w:rPr>
                <w:rFonts w:ascii="Calibri" w:hAnsi="Calibri" w:cs="Calibri"/>
                <w:color w:val="000000" w:themeColor="text1"/>
                <w:sz w:val="22"/>
                <w:szCs w:val="22"/>
              </w:rPr>
            </w:pPr>
            <w:r w:rsidRPr="00916576">
              <w:rPr>
                <w:rFonts w:ascii="Calibri" w:hAnsi="Calibri" w:cs="Calibri"/>
                <w:color w:val="000000" w:themeColor="text1"/>
                <w:sz w:val="22"/>
                <w:szCs w:val="22"/>
              </w:rPr>
              <w:t xml:space="preserve">Facets, </w:t>
            </w:r>
            <w:r w:rsidR="001D6E7E" w:rsidRPr="00916576">
              <w:rPr>
                <w:rFonts w:ascii="Calibri" w:hAnsi="Calibri" w:cs="Calibri"/>
                <w:color w:val="000000" w:themeColor="text1"/>
                <w:sz w:val="22"/>
                <w:szCs w:val="22"/>
              </w:rPr>
              <w:t xml:space="preserve">QNXT, </w:t>
            </w:r>
            <w:r w:rsidRPr="00916576">
              <w:rPr>
                <w:rFonts w:ascii="Calibri" w:hAnsi="Calibri" w:cs="Calibri"/>
                <w:color w:val="000000" w:themeColor="text1"/>
                <w:sz w:val="22"/>
                <w:szCs w:val="22"/>
              </w:rPr>
              <w:t>Diamond</w:t>
            </w:r>
            <w:r w:rsidR="001D6E7E" w:rsidRPr="00916576">
              <w:rPr>
                <w:rFonts w:ascii="Calibri" w:hAnsi="Calibri" w:cs="Calibri"/>
                <w:color w:val="000000" w:themeColor="text1"/>
                <w:sz w:val="22"/>
                <w:szCs w:val="22"/>
              </w:rPr>
              <w:t xml:space="preserve"> </w:t>
            </w:r>
          </w:p>
        </w:tc>
      </w:tr>
    </w:tbl>
    <w:p w14:paraId="71EC1F34" w14:textId="77777777" w:rsidR="00BE5454" w:rsidRPr="00916576" w:rsidRDefault="00BE5454" w:rsidP="00F12693">
      <w:pPr>
        <w:tabs>
          <w:tab w:val="left" w:pos="720"/>
        </w:tabs>
        <w:jc w:val="both"/>
        <w:rPr>
          <w:rFonts w:ascii="Calibri" w:hAnsi="Calibri" w:cs="Calibri"/>
          <w:b/>
          <w:sz w:val="22"/>
          <w:szCs w:val="22"/>
        </w:rPr>
      </w:pPr>
    </w:p>
    <w:p w14:paraId="7DDE30DC" w14:textId="77777777" w:rsidR="0071636E" w:rsidRPr="00916576" w:rsidRDefault="0071636E" w:rsidP="00F12693">
      <w:pPr>
        <w:tabs>
          <w:tab w:val="left" w:pos="720"/>
        </w:tabs>
        <w:jc w:val="both"/>
        <w:rPr>
          <w:rFonts w:ascii="Calibri" w:hAnsi="Calibri" w:cs="Calibri"/>
          <w:b/>
          <w:sz w:val="22"/>
          <w:szCs w:val="22"/>
        </w:rPr>
      </w:pPr>
    </w:p>
    <w:tbl>
      <w:tblPr>
        <w:tblW w:w="10219" w:type="dxa"/>
        <w:tblLayout w:type="fixed"/>
        <w:tblLook w:val="0000" w:firstRow="0" w:lastRow="0" w:firstColumn="0" w:lastColumn="0" w:noHBand="0" w:noVBand="0"/>
      </w:tblPr>
      <w:tblGrid>
        <w:gridCol w:w="10219"/>
      </w:tblGrid>
      <w:tr w:rsidR="00BE5454" w:rsidRPr="00916576" w14:paraId="6AC0263A" w14:textId="77777777" w:rsidTr="007C3E1C">
        <w:trPr>
          <w:trHeight w:val="222"/>
        </w:trPr>
        <w:tc>
          <w:tcPr>
            <w:tcW w:w="10219" w:type="dxa"/>
            <w:shd w:val="clear" w:color="auto" w:fill="C0C0C0"/>
            <w:vAlign w:val="center"/>
          </w:tcPr>
          <w:p w14:paraId="0A75F838" w14:textId="77777777" w:rsidR="00BE5454" w:rsidRPr="00916576" w:rsidRDefault="00BE5454" w:rsidP="00F12693">
            <w:pPr>
              <w:pStyle w:val="HTMLPreformatted"/>
              <w:ind w:right="-2160"/>
              <w:jc w:val="both"/>
              <w:rPr>
                <w:rFonts w:ascii="Calibri" w:hAnsi="Calibri" w:cs="Calibri"/>
                <w:b/>
                <w:sz w:val="22"/>
                <w:szCs w:val="22"/>
              </w:rPr>
            </w:pPr>
            <w:r w:rsidRPr="00916576">
              <w:rPr>
                <w:rFonts w:ascii="Calibri" w:hAnsi="Calibri" w:cs="Calibri"/>
                <w:b/>
                <w:sz w:val="22"/>
                <w:szCs w:val="22"/>
                <w:lang w:val="en-US" w:eastAsia="en-US"/>
              </w:rPr>
              <w:t>PROFESSIONAL EXPERIENCE</w:t>
            </w:r>
          </w:p>
        </w:tc>
      </w:tr>
      <w:tr w:rsidR="008466B5" w:rsidRPr="00916576" w14:paraId="2CC6982F" w14:textId="77777777" w:rsidTr="007C3E1C">
        <w:trPr>
          <w:trHeight w:val="222"/>
        </w:trPr>
        <w:tc>
          <w:tcPr>
            <w:tcW w:w="10219" w:type="dxa"/>
            <w:shd w:val="clear" w:color="auto" w:fill="C0C0C0"/>
            <w:vAlign w:val="center"/>
          </w:tcPr>
          <w:p w14:paraId="7A6562D5" w14:textId="49D11FB8" w:rsidR="008466B5" w:rsidRPr="00916576" w:rsidRDefault="0025676C" w:rsidP="008466B5">
            <w:pPr>
              <w:ind w:left="-2"/>
              <w:jc w:val="both"/>
              <w:rPr>
                <w:rFonts w:ascii="Calibri" w:hAnsi="Calibri" w:cs="Calibri"/>
                <w:b/>
                <w:bCs/>
                <w:sz w:val="22"/>
                <w:szCs w:val="22"/>
              </w:rPr>
            </w:pPr>
            <w:proofErr w:type="spellStart"/>
            <w:r w:rsidRPr="00916576">
              <w:rPr>
                <w:rFonts w:ascii="Calibri" w:hAnsi="Calibri" w:cs="Calibri"/>
                <w:b/>
                <w:bCs/>
                <w:sz w:val="22"/>
                <w:szCs w:val="22"/>
              </w:rPr>
              <w:t>iPatientCare</w:t>
            </w:r>
            <w:proofErr w:type="spellEnd"/>
            <w:r w:rsidRPr="00916576">
              <w:rPr>
                <w:rFonts w:ascii="Calibri" w:hAnsi="Calibri" w:cs="Calibri"/>
                <w:b/>
                <w:bCs/>
                <w:sz w:val="22"/>
                <w:szCs w:val="22"/>
              </w:rPr>
              <w:t xml:space="preserve"> Inc, Woodbridge, NJ</w:t>
            </w:r>
            <w:r w:rsidR="00D50511" w:rsidRPr="00916576">
              <w:rPr>
                <w:rFonts w:ascii="Calibri" w:hAnsi="Calibri" w:cs="Calibri"/>
                <w:b/>
                <w:bCs/>
                <w:sz w:val="22"/>
                <w:szCs w:val="22"/>
              </w:rPr>
              <w:t xml:space="preserve">   </w:t>
            </w:r>
            <w:r w:rsidR="009376C3" w:rsidRPr="00916576">
              <w:rPr>
                <w:rFonts w:ascii="Calibri" w:hAnsi="Calibri" w:cs="Calibri"/>
                <w:b/>
                <w:bCs/>
                <w:sz w:val="22"/>
                <w:szCs w:val="22"/>
              </w:rPr>
              <w:t xml:space="preserve">  </w:t>
            </w:r>
            <w:r w:rsidR="00D50511" w:rsidRPr="00916576">
              <w:rPr>
                <w:rFonts w:ascii="Calibri" w:hAnsi="Calibri" w:cs="Calibri"/>
                <w:b/>
                <w:bCs/>
                <w:sz w:val="22"/>
                <w:szCs w:val="22"/>
              </w:rPr>
              <w:t xml:space="preserve">   </w:t>
            </w:r>
            <w:r w:rsidR="009376C3" w:rsidRPr="00916576">
              <w:rPr>
                <w:rFonts w:ascii="Calibri" w:hAnsi="Calibri" w:cs="Calibri"/>
                <w:b/>
                <w:bCs/>
                <w:sz w:val="22"/>
                <w:szCs w:val="22"/>
              </w:rPr>
              <w:t xml:space="preserve">                                             </w:t>
            </w:r>
            <w:r w:rsidR="00624C62" w:rsidRPr="00916576">
              <w:rPr>
                <w:rFonts w:ascii="Calibri" w:hAnsi="Calibri" w:cs="Calibri"/>
                <w:b/>
                <w:bCs/>
                <w:sz w:val="22"/>
                <w:szCs w:val="22"/>
              </w:rPr>
              <w:t xml:space="preserve">          </w:t>
            </w:r>
            <w:r w:rsidR="001B1C55" w:rsidRPr="00916576">
              <w:rPr>
                <w:rFonts w:ascii="Calibri" w:hAnsi="Calibri" w:cs="Calibri"/>
                <w:b/>
                <w:bCs/>
                <w:sz w:val="22"/>
                <w:szCs w:val="22"/>
              </w:rPr>
              <w:t xml:space="preserve">       </w:t>
            </w:r>
            <w:r w:rsidR="000D76B1" w:rsidRPr="00916576">
              <w:rPr>
                <w:rFonts w:ascii="Calibri" w:hAnsi="Calibri" w:cs="Calibri"/>
                <w:b/>
                <w:bCs/>
                <w:sz w:val="22"/>
                <w:szCs w:val="22"/>
              </w:rPr>
              <w:t xml:space="preserve">                               </w:t>
            </w:r>
            <w:r w:rsidR="0067071F" w:rsidRPr="00916576">
              <w:rPr>
                <w:rFonts w:ascii="Calibri" w:hAnsi="Calibri" w:cs="Calibri"/>
                <w:b/>
                <w:bCs/>
                <w:sz w:val="22"/>
                <w:szCs w:val="22"/>
              </w:rPr>
              <w:t xml:space="preserve">      March</w:t>
            </w:r>
            <w:r w:rsidR="009376C3" w:rsidRPr="00916576">
              <w:rPr>
                <w:rFonts w:ascii="Calibri" w:hAnsi="Calibri" w:cs="Calibri"/>
                <w:b/>
                <w:bCs/>
                <w:sz w:val="22"/>
                <w:szCs w:val="22"/>
              </w:rPr>
              <w:t xml:space="preserve"> 2015</w:t>
            </w:r>
            <w:r w:rsidR="00240D4E" w:rsidRPr="00916576">
              <w:rPr>
                <w:rFonts w:ascii="Calibri" w:hAnsi="Calibri" w:cs="Calibri"/>
                <w:b/>
                <w:bCs/>
                <w:sz w:val="22"/>
                <w:szCs w:val="22"/>
              </w:rPr>
              <w:t xml:space="preserve"> </w:t>
            </w:r>
            <w:r w:rsidR="0043295C" w:rsidRPr="00916576">
              <w:rPr>
                <w:rFonts w:ascii="Calibri" w:hAnsi="Calibri" w:cs="Calibri"/>
                <w:b/>
                <w:bCs/>
                <w:sz w:val="22"/>
                <w:szCs w:val="22"/>
              </w:rPr>
              <w:t xml:space="preserve">- Present </w:t>
            </w:r>
          </w:p>
          <w:p w14:paraId="26808DA4" w14:textId="4B5BFAEB" w:rsidR="0043295C" w:rsidRPr="00916576" w:rsidRDefault="0043295C" w:rsidP="008466B5">
            <w:pPr>
              <w:ind w:left="-2"/>
              <w:jc w:val="both"/>
              <w:rPr>
                <w:rFonts w:ascii="Calibri" w:hAnsi="Calibri" w:cs="Calibri"/>
                <w:b/>
                <w:color w:val="000000"/>
                <w:sz w:val="22"/>
                <w:szCs w:val="22"/>
              </w:rPr>
            </w:pPr>
            <w:r w:rsidRPr="00916576">
              <w:rPr>
                <w:rFonts w:ascii="Calibri" w:hAnsi="Calibri" w:cs="Calibri"/>
                <w:b/>
                <w:bCs/>
                <w:sz w:val="22"/>
                <w:szCs w:val="22"/>
              </w:rPr>
              <w:t xml:space="preserve">Sr. </w:t>
            </w:r>
            <w:r w:rsidR="00DC024D" w:rsidRPr="00916576">
              <w:rPr>
                <w:rFonts w:ascii="Calibri" w:hAnsi="Calibri" w:cs="Calibri"/>
                <w:b/>
                <w:bCs/>
                <w:sz w:val="22"/>
                <w:szCs w:val="22"/>
              </w:rPr>
              <w:t xml:space="preserve">Healthcare </w:t>
            </w:r>
            <w:r w:rsidRPr="00916576">
              <w:rPr>
                <w:rFonts w:ascii="Calibri" w:hAnsi="Calibri" w:cs="Calibri"/>
                <w:b/>
                <w:bCs/>
                <w:sz w:val="22"/>
                <w:szCs w:val="22"/>
              </w:rPr>
              <w:t>Analyst</w:t>
            </w:r>
            <w:r w:rsidR="0025676C" w:rsidRPr="00916576">
              <w:rPr>
                <w:rFonts w:ascii="Calibri" w:hAnsi="Calibri" w:cs="Calibri"/>
                <w:b/>
                <w:bCs/>
                <w:sz w:val="22"/>
                <w:szCs w:val="22"/>
              </w:rPr>
              <w:t>/Implementation Project Management</w:t>
            </w:r>
          </w:p>
        </w:tc>
      </w:tr>
    </w:tbl>
    <w:p w14:paraId="51CDDACA" w14:textId="77777777" w:rsidR="002377B1" w:rsidRPr="00916576" w:rsidRDefault="0025676C" w:rsidP="002377B1">
      <w:pPr>
        <w:tabs>
          <w:tab w:val="left" w:pos="1770"/>
        </w:tabs>
        <w:jc w:val="both"/>
        <w:rPr>
          <w:rFonts w:ascii="Calibri" w:eastAsia="Calibri" w:hAnsi="Calibri" w:cs="Calibri"/>
          <w:sz w:val="22"/>
          <w:szCs w:val="22"/>
        </w:rPr>
      </w:pPr>
      <w:bookmarkStart w:id="0" w:name="OLE_LINK2"/>
      <w:bookmarkStart w:id="1" w:name="OLE_LINK3"/>
      <w:bookmarkStart w:id="2" w:name="OLE_LINK1"/>
      <w:proofErr w:type="spellStart"/>
      <w:proofErr w:type="gramStart"/>
      <w:r w:rsidRPr="00916576">
        <w:rPr>
          <w:rFonts w:ascii="Calibri" w:eastAsia="Calibri" w:hAnsi="Calibri" w:cs="Calibri"/>
          <w:sz w:val="22"/>
          <w:szCs w:val="22"/>
        </w:rPr>
        <w:t>iPatientCare</w:t>
      </w:r>
      <w:proofErr w:type="spellEnd"/>
      <w:proofErr w:type="gramEnd"/>
      <w:r w:rsidRPr="00916576">
        <w:rPr>
          <w:rFonts w:ascii="Calibri" w:eastAsia="Calibri" w:hAnsi="Calibri" w:cs="Calibri"/>
          <w:sz w:val="22"/>
          <w:szCs w:val="22"/>
        </w:rPr>
        <w:t xml:space="preserve"> is a New Jersey based healthcare IT organization known for its Cloud-based product suite of Electronic Health/Medical Record and integrated Practice Management/Billing System, Patient Portal/PHR, and Health Information Exchange (HIE) for ambulatory and acute/sub-acute market segments.</w:t>
      </w:r>
      <w:r w:rsidR="002377B1" w:rsidRPr="00916576">
        <w:rPr>
          <w:rFonts w:ascii="Calibri" w:eastAsia="Calibri" w:hAnsi="Calibri" w:cs="Calibri"/>
          <w:sz w:val="22"/>
          <w:szCs w:val="22"/>
        </w:rPr>
        <w:t xml:space="preserve"> My job profile is inclusive of a</w:t>
      </w:r>
      <w:r w:rsidRPr="00916576">
        <w:rPr>
          <w:rFonts w:ascii="Calibri" w:eastAsia="Calibri" w:hAnsi="Calibri" w:cs="Calibri"/>
          <w:sz w:val="22"/>
          <w:szCs w:val="22"/>
        </w:rPr>
        <w:t>nalysis on existing integrated suite of product (EHR + PMS) as well as Implementation Project Management.</w:t>
      </w:r>
    </w:p>
    <w:p w14:paraId="4B5D9580" w14:textId="2ACD53CF" w:rsidR="002377B1" w:rsidRPr="00916576" w:rsidRDefault="002377B1" w:rsidP="002377B1">
      <w:pPr>
        <w:tabs>
          <w:tab w:val="left" w:pos="1770"/>
        </w:tabs>
        <w:jc w:val="both"/>
        <w:rPr>
          <w:rFonts w:ascii="Calibri" w:hAnsi="Calibri" w:cs="Calibri"/>
          <w:sz w:val="22"/>
          <w:szCs w:val="22"/>
        </w:rPr>
      </w:pPr>
      <w:r w:rsidRPr="00916576">
        <w:rPr>
          <w:rFonts w:ascii="Calibri" w:eastAsia="Calibri" w:hAnsi="Calibri" w:cs="Calibri"/>
          <w:sz w:val="22"/>
          <w:szCs w:val="22"/>
        </w:rPr>
        <w:t xml:space="preserve">1. </w:t>
      </w:r>
      <w:r w:rsidR="0025676C" w:rsidRPr="00916576">
        <w:rPr>
          <w:rFonts w:ascii="Calibri" w:eastAsia="Calibri" w:hAnsi="Calibri" w:cs="Calibri"/>
          <w:sz w:val="22"/>
          <w:szCs w:val="22"/>
        </w:rPr>
        <w:t xml:space="preserve"> </w:t>
      </w:r>
      <w:r w:rsidRPr="00916576">
        <w:rPr>
          <w:rFonts w:ascii="Calibri" w:hAnsi="Calibri" w:cs="Calibri"/>
          <w:sz w:val="22"/>
          <w:szCs w:val="22"/>
        </w:rPr>
        <w:t>W</w:t>
      </w:r>
      <w:r w:rsidR="0025676C" w:rsidRPr="00916576">
        <w:rPr>
          <w:rFonts w:ascii="Calibri" w:hAnsi="Calibri" w:cs="Calibri"/>
          <w:sz w:val="22"/>
          <w:szCs w:val="22"/>
        </w:rPr>
        <w:t>ork</w:t>
      </w:r>
      <w:r w:rsidR="0044120E" w:rsidRPr="00916576">
        <w:rPr>
          <w:rFonts w:ascii="Calibri" w:hAnsi="Calibri" w:cs="Calibri"/>
          <w:sz w:val="22"/>
          <w:szCs w:val="22"/>
        </w:rPr>
        <w:t>ed</w:t>
      </w:r>
      <w:r w:rsidR="0025676C" w:rsidRPr="00916576">
        <w:rPr>
          <w:rFonts w:ascii="Calibri" w:hAnsi="Calibri" w:cs="Calibri"/>
          <w:sz w:val="22"/>
          <w:szCs w:val="22"/>
        </w:rPr>
        <w:t xml:space="preserve"> on </w:t>
      </w:r>
      <w:r w:rsidR="009376C3" w:rsidRPr="00916576">
        <w:rPr>
          <w:rFonts w:ascii="Calibri" w:hAnsi="Calibri" w:cs="Calibri"/>
          <w:sz w:val="22"/>
          <w:szCs w:val="22"/>
        </w:rPr>
        <w:t xml:space="preserve">identifying legacy systems </w:t>
      </w:r>
      <w:r w:rsidR="009376C3" w:rsidRPr="00916576">
        <w:rPr>
          <w:rFonts w:ascii="Calibri" w:hAnsi="Calibri" w:cs="Calibri"/>
          <w:b/>
          <w:sz w:val="22"/>
          <w:szCs w:val="22"/>
        </w:rPr>
        <w:t>post implementation of ICD10 and HIPAA 5010</w:t>
      </w:r>
      <w:r w:rsidR="009376C3" w:rsidRPr="00916576">
        <w:rPr>
          <w:rFonts w:ascii="Calibri" w:hAnsi="Calibri" w:cs="Calibri"/>
          <w:sz w:val="22"/>
          <w:szCs w:val="22"/>
        </w:rPr>
        <w:t xml:space="preserve"> Form. My role is </w:t>
      </w:r>
      <w:r w:rsidR="0025676C" w:rsidRPr="00916576">
        <w:rPr>
          <w:rFonts w:ascii="Calibri" w:hAnsi="Calibri" w:cs="Calibri"/>
          <w:sz w:val="22"/>
          <w:szCs w:val="22"/>
        </w:rPr>
        <w:t xml:space="preserve">also </w:t>
      </w:r>
      <w:r w:rsidR="009376C3" w:rsidRPr="00916576">
        <w:rPr>
          <w:rFonts w:ascii="Calibri" w:hAnsi="Calibri" w:cs="Calibri"/>
          <w:sz w:val="22"/>
          <w:szCs w:val="22"/>
        </w:rPr>
        <w:t xml:space="preserve">to work with the team on the Change Control of </w:t>
      </w:r>
      <w:r w:rsidR="00721436" w:rsidRPr="00916576">
        <w:rPr>
          <w:rFonts w:ascii="Calibri" w:hAnsi="Calibri" w:cs="Calibri"/>
          <w:sz w:val="22"/>
          <w:szCs w:val="22"/>
        </w:rPr>
        <w:t xml:space="preserve">many features and </w:t>
      </w:r>
      <w:r w:rsidR="009376C3" w:rsidRPr="00916576">
        <w:rPr>
          <w:rFonts w:ascii="Calibri" w:hAnsi="Calibri" w:cs="Calibri"/>
          <w:sz w:val="22"/>
          <w:szCs w:val="22"/>
        </w:rPr>
        <w:t xml:space="preserve">functionalities </w:t>
      </w:r>
      <w:r w:rsidR="00721436" w:rsidRPr="00916576">
        <w:rPr>
          <w:rFonts w:ascii="Calibri" w:hAnsi="Calibri" w:cs="Calibri"/>
          <w:sz w:val="22"/>
          <w:szCs w:val="22"/>
        </w:rPr>
        <w:t xml:space="preserve">enhanced or developed </w:t>
      </w:r>
      <w:r w:rsidR="009376C3" w:rsidRPr="00916576">
        <w:rPr>
          <w:rFonts w:ascii="Calibri" w:hAnsi="Calibri" w:cs="Calibri"/>
          <w:sz w:val="22"/>
          <w:szCs w:val="22"/>
        </w:rPr>
        <w:t>during</w:t>
      </w:r>
      <w:r w:rsidR="009F6BA7" w:rsidRPr="00916576">
        <w:rPr>
          <w:rFonts w:ascii="Calibri" w:hAnsi="Calibri" w:cs="Calibri"/>
          <w:sz w:val="22"/>
          <w:szCs w:val="22"/>
        </w:rPr>
        <w:t xml:space="preserve"> and after</w:t>
      </w:r>
      <w:r w:rsidR="009376C3" w:rsidRPr="00916576">
        <w:rPr>
          <w:rFonts w:ascii="Calibri" w:hAnsi="Calibri" w:cs="Calibri"/>
          <w:sz w:val="22"/>
          <w:szCs w:val="22"/>
        </w:rPr>
        <w:t xml:space="preserve"> the </w:t>
      </w:r>
      <w:r w:rsidR="00721436" w:rsidRPr="00916576">
        <w:rPr>
          <w:rFonts w:ascii="Calibri" w:hAnsi="Calibri" w:cs="Calibri"/>
          <w:sz w:val="22"/>
          <w:szCs w:val="22"/>
        </w:rPr>
        <w:t>ICD</w:t>
      </w:r>
      <w:r w:rsidR="009F6BA7" w:rsidRPr="00916576">
        <w:rPr>
          <w:rFonts w:ascii="Calibri" w:hAnsi="Calibri" w:cs="Calibri"/>
          <w:sz w:val="22"/>
          <w:szCs w:val="22"/>
        </w:rPr>
        <w:noBreakHyphen/>
      </w:r>
      <w:r w:rsidR="00721436" w:rsidRPr="00916576">
        <w:rPr>
          <w:rFonts w:ascii="Calibri" w:hAnsi="Calibri" w:cs="Calibri"/>
          <w:sz w:val="22"/>
          <w:szCs w:val="22"/>
        </w:rPr>
        <w:t xml:space="preserve">10 </w:t>
      </w:r>
      <w:r w:rsidR="009376C3" w:rsidRPr="00916576">
        <w:rPr>
          <w:rFonts w:ascii="Calibri" w:hAnsi="Calibri" w:cs="Calibri"/>
          <w:sz w:val="22"/>
          <w:szCs w:val="22"/>
        </w:rPr>
        <w:t>implementation</w:t>
      </w:r>
      <w:r w:rsidR="0025676C" w:rsidRPr="00916576">
        <w:rPr>
          <w:rFonts w:ascii="Calibri" w:hAnsi="Calibri" w:cs="Calibri"/>
          <w:sz w:val="22"/>
          <w:szCs w:val="22"/>
        </w:rPr>
        <w:t xml:space="preserve"> including EDI transactions</w:t>
      </w:r>
      <w:r w:rsidR="00721436" w:rsidRPr="00916576">
        <w:rPr>
          <w:rFonts w:ascii="Calibri" w:hAnsi="Calibri" w:cs="Calibri"/>
          <w:sz w:val="22"/>
          <w:szCs w:val="22"/>
        </w:rPr>
        <w:t>; mainly document</w:t>
      </w:r>
      <w:r w:rsidR="0044120E" w:rsidRPr="00916576">
        <w:rPr>
          <w:rFonts w:ascii="Calibri" w:hAnsi="Calibri" w:cs="Calibri"/>
          <w:sz w:val="22"/>
          <w:szCs w:val="22"/>
        </w:rPr>
        <w:t>ing</w:t>
      </w:r>
      <w:r w:rsidR="009376C3" w:rsidRPr="00916576">
        <w:rPr>
          <w:rFonts w:ascii="Calibri" w:hAnsi="Calibri" w:cs="Calibri"/>
          <w:sz w:val="22"/>
          <w:szCs w:val="22"/>
        </w:rPr>
        <w:t xml:space="preserve"> </w:t>
      </w:r>
      <w:r w:rsidR="00721436" w:rsidRPr="00916576">
        <w:rPr>
          <w:rFonts w:ascii="Calibri" w:hAnsi="Calibri" w:cs="Calibri"/>
          <w:sz w:val="22"/>
          <w:szCs w:val="22"/>
        </w:rPr>
        <w:t>c</w:t>
      </w:r>
      <w:r w:rsidR="009376C3" w:rsidRPr="00916576">
        <w:rPr>
          <w:rFonts w:ascii="Calibri" w:hAnsi="Calibri" w:cs="Calibri"/>
          <w:sz w:val="22"/>
          <w:szCs w:val="22"/>
        </w:rPr>
        <w:t xml:space="preserve">hange requests </w:t>
      </w:r>
      <w:r w:rsidR="00721436" w:rsidRPr="00916576">
        <w:rPr>
          <w:rFonts w:ascii="Calibri" w:hAnsi="Calibri" w:cs="Calibri"/>
          <w:sz w:val="22"/>
          <w:szCs w:val="22"/>
        </w:rPr>
        <w:t xml:space="preserve">suggested </w:t>
      </w:r>
      <w:r w:rsidR="009376C3" w:rsidRPr="00916576">
        <w:rPr>
          <w:rFonts w:ascii="Calibri" w:hAnsi="Calibri" w:cs="Calibri"/>
          <w:sz w:val="22"/>
          <w:szCs w:val="22"/>
        </w:rPr>
        <w:t xml:space="preserve">by </w:t>
      </w:r>
      <w:r w:rsidR="00721436" w:rsidRPr="00916576">
        <w:rPr>
          <w:rFonts w:ascii="Calibri" w:hAnsi="Calibri" w:cs="Calibri"/>
          <w:sz w:val="22"/>
          <w:szCs w:val="22"/>
        </w:rPr>
        <w:t xml:space="preserve">the </w:t>
      </w:r>
      <w:r w:rsidR="009376C3" w:rsidRPr="00916576">
        <w:rPr>
          <w:rFonts w:ascii="Calibri" w:hAnsi="Calibri" w:cs="Calibri"/>
          <w:sz w:val="22"/>
          <w:szCs w:val="22"/>
        </w:rPr>
        <w:t>client</w:t>
      </w:r>
      <w:r w:rsidR="00721436" w:rsidRPr="00916576">
        <w:rPr>
          <w:rFonts w:ascii="Calibri" w:hAnsi="Calibri" w:cs="Calibri"/>
          <w:sz w:val="22"/>
          <w:szCs w:val="22"/>
        </w:rPr>
        <w:t>s</w:t>
      </w:r>
      <w:r w:rsidR="009376C3" w:rsidRPr="00916576">
        <w:rPr>
          <w:rFonts w:ascii="Calibri" w:hAnsi="Calibri" w:cs="Calibri"/>
          <w:sz w:val="22"/>
          <w:szCs w:val="22"/>
        </w:rPr>
        <w:t>.</w:t>
      </w:r>
    </w:p>
    <w:p w14:paraId="70489B8C" w14:textId="2E381BB1" w:rsidR="007E1F72" w:rsidRPr="00916576" w:rsidRDefault="007E1F72" w:rsidP="007E1F72">
      <w:pPr>
        <w:tabs>
          <w:tab w:val="left" w:pos="1770"/>
        </w:tabs>
        <w:jc w:val="both"/>
        <w:rPr>
          <w:rFonts w:ascii="Calibri" w:hAnsi="Calibri" w:cs="Calibri"/>
          <w:bCs/>
          <w:sz w:val="22"/>
          <w:szCs w:val="22"/>
        </w:rPr>
      </w:pPr>
      <w:r w:rsidRPr="00916576">
        <w:rPr>
          <w:rFonts w:ascii="Calibri" w:hAnsi="Calibri" w:cs="Calibri"/>
          <w:bCs/>
          <w:sz w:val="22"/>
          <w:szCs w:val="22"/>
        </w:rPr>
        <w:t xml:space="preserve">2.  The project was to develop a newly introduced </w:t>
      </w:r>
      <w:r w:rsidRPr="00916576">
        <w:rPr>
          <w:rFonts w:ascii="Calibri" w:hAnsi="Calibri" w:cs="Calibri"/>
          <w:b/>
          <w:bCs/>
          <w:sz w:val="22"/>
          <w:szCs w:val="22"/>
        </w:rPr>
        <w:t>Chronic Care Management</w:t>
      </w:r>
      <w:r w:rsidRPr="00916576">
        <w:rPr>
          <w:rFonts w:ascii="Calibri" w:hAnsi="Calibri" w:cs="Calibri"/>
          <w:bCs/>
          <w:sz w:val="22"/>
          <w:szCs w:val="22"/>
        </w:rPr>
        <w:t xml:space="preserve"> by Center for Medicare and Medicaid Services as a critical component of primary care management contributing towards better health and care for patients. The project was on developing a tool that identifies the health of populations with chronic diseases, providing and documenting chronic care management services by physicians or other qualified healthcare professional every calendar month where comprehensive care plan is established, implemented, revised and monitored by different care team members</w:t>
      </w:r>
      <w:r w:rsidR="00D14337" w:rsidRPr="00916576">
        <w:rPr>
          <w:rFonts w:ascii="Calibri" w:hAnsi="Calibri" w:cs="Calibri"/>
          <w:bCs/>
          <w:sz w:val="22"/>
          <w:szCs w:val="22"/>
        </w:rPr>
        <w:t xml:space="preserve"> to reduce cost and </w:t>
      </w:r>
      <w:r w:rsidR="00D0008E" w:rsidRPr="00916576">
        <w:rPr>
          <w:rFonts w:ascii="Calibri" w:hAnsi="Calibri" w:cs="Calibri"/>
          <w:bCs/>
          <w:sz w:val="22"/>
          <w:szCs w:val="22"/>
        </w:rPr>
        <w:t>better health</w:t>
      </w:r>
      <w:r w:rsidRPr="00916576">
        <w:rPr>
          <w:rFonts w:ascii="Calibri" w:hAnsi="Calibri" w:cs="Calibri"/>
          <w:bCs/>
          <w:sz w:val="22"/>
          <w:szCs w:val="22"/>
        </w:rPr>
        <w:t>.</w:t>
      </w:r>
    </w:p>
    <w:p w14:paraId="23BC8A90" w14:textId="290848AD" w:rsidR="0043295C" w:rsidRPr="00916576" w:rsidRDefault="00CE3668" w:rsidP="002377B1">
      <w:pPr>
        <w:tabs>
          <w:tab w:val="left" w:pos="1770"/>
        </w:tabs>
        <w:jc w:val="both"/>
        <w:rPr>
          <w:rFonts w:ascii="Calibri" w:eastAsia="Calibri" w:hAnsi="Calibri" w:cs="Calibri"/>
          <w:sz w:val="22"/>
          <w:szCs w:val="22"/>
        </w:rPr>
      </w:pPr>
      <w:r w:rsidRPr="00916576">
        <w:rPr>
          <w:rFonts w:ascii="Calibri" w:hAnsi="Calibri" w:cs="Calibri"/>
          <w:sz w:val="22"/>
          <w:szCs w:val="22"/>
        </w:rPr>
        <w:lastRenderedPageBreak/>
        <w:t>3</w:t>
      </w:r>
      <w:r w:rsidR="002377B1" w:rsidRPr="00916576">
        <w:rPr>
          <w:rFonts w:ascii="Calibri" w:hAnsi="Calibri" w:cs="Calibri"/>
          <w:sz w:val="22"/>
          <w:szCs w:val="22"/>
        </w:rPr>
        <w:t xml:space="preserve">.  </w:t>
      </w:r>
      <w:r w:rsidR="00BC7D51" w:rsidRPr="00916576">
        <w:rPr>
          <w:rFonts w:ascii="Calibri" w:hAnsi="Calibri" w:cs="Calibri"/>
          <w:sz w:val="22"/>
          <w:szCs w:val="22"/>
        </w:rPr>
        <w:t xml:space="preserve">Furthermore, I am also involved in </w:t>
      </w:r>
      <w:r w:rsidR="00BC7D51" w:rsidRPr="00916576">
        <w:rPr>
          <w:rFonts w:ascii="Calibri" w:hAnsi="Calibri" w:cs="Calibri"/>
          <w:b/>
          <w:sz w:val="22"/>
          <w:szCs w:val="22"/>
        </w:rPr>
        <w:t>implementation project management</w:t>
      </w:r>
      <w:r w:rsidR="00BC7D51" w:rsidRPr="00916576">
        <w:rPr>
          <w:rFonts w:ascii="Calibri" w:hAnsi="Calibri" w:cs="Calibri"/>
          <w:sz w:val="22"/>
          <w:szCs w:val="22"/>
        </w:rPr>
        <w:t xml:space="preserve"> including training, mentoring, and assisting to doctor offices, business/channel partners, and third party vendors.</w:t>
      </w:r>
      <w:bookmarkEnd w:id="0"/>
      <w:bookmarkEnd w:id="1"/>
    </w:p>
    <w:p w14:paraId="77BE9CC2" w14:textId="77777777" w:rsidR="00B11AD4" w:rsidRPr="00916576" w:rsidRDefault="00B11AD4" w:rsidP="00D838F1">
      <w:pPr>
        <w:tabs>
          <w:tab w:val="left" w:pos="1770"/>
        </w:tabs>
        <w:jc w:val="both"/>
        <w:rPr>
          <w:rFonts w:ascii="Calibri" w:eastAsia="Calibri" w:hAnsi="Calibri" w:cs="Calibri"/>
          <w:sz w:val="22"/>
          <w:szCs w:val="22"/>
        </w:rPr>
      </w:pPr>
    </w:p>
    <w:p w14:paraId="57A2A58B" w14:textId="77777777" w:rsidR="00B11AD4" w:rsidRPr="00916576" w:rsidRDefault="00B11AD4" w:rsidP="00B11AD4">
      <w:pPr>
        <w:jc w:val="both"/>
        <w:outlineLvl w:val="0"/>
        <w:rPr>
          <w:rFonts w:ascii="Calibri" w:hAnsi="Calibri" w:cs="Calibri"/>
          <w:b/>
          <w:color w:val="000000"/>
          <w:sz w:val="22"/>
          <w:szCs w:val="22"/>
          <w:u w:val="single"/>
        </w:rPr>
      </w:pPr>
      <w:r w:rsidRPr="00916576">
        <w:rPr>
          <w:rFonts w:ascii="Calibri" w:hAnsi="Calibri" w:cs="Calibri"/>
          <w:b/>
          <w:color w:val="000000"/>
          <w:sz w:val="22"/>
          <w:szCs w:val="22"/>
          <w:u w:val="single"/>
        </w:rPr>
        <w:t>Roles &amp; Responsibilities:</w:t>
      </w:r>
    </w:p>
    <w:p w14:paraId="350A1442" w14:textId="16365B20" w:rsidR="005331A2" w:rsidRPr="00916576" w:rsidRDefault="00807EE9" w:rsidP="005331A2">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 xml:space="preserve">Gathered requirements using </w:t>
      </w:r>
      <w:r w:rsidRPr="00916576">
        <w:rPr>
          <w:rFonts w:ascii="Calibri" w:hAnsi="Calibri" w:cs="Calibri"/>
          <w:b/>
          <w:bCs/>
          <w:sz w:val="22"/>
          <w:szCs w:val="22"/>
        </w:rPr>
        <w:t>interviews, conference calls and joint application development (JAD)</w:t>
      </w:r>
      <w:r w:rsidRPr="00916576">
        <w:rPr>
          <w:rFonts w:ascii="Calibri" w:hAnsi="Calibri" w:cs="Calibri"/>
          <w:bCs/>
          <w:sz w:val="22"/>
          <w:szCs w:val="22"/>
        </w:rPr>
        <w:t xml:space="preserve"> sessions with end clients, stakeholders and </w:t>
      </w:r>
      <w:r w:rsidR="005331A2" w:rsidRPr="00916576">
        <w:rPr>
          <w:rFonts w:ascii="Calibri" w:hAnsi="Calibri" w:cs="Calibri"/>
          <w:bCs/>
          <w:sz w:val="22"/>
          <w:szCs w:val="22"/>
        </w:rPr>
        <w:t>business owners.</w:t>
      </w:r>
    </w:p>
    <w:p w14:paraId="3652BE80" w14:textId="6DE6D4AD" w:rsidR="00807EE9" w:rsidRPr="00916576" w:rsidRDefault="00807EE9" w:rsidP="00807EE9">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 xml:space="preserve">Worked with end client and business owners to gather </w:t>
      </w:r>
      <w:r w:rsidRPr="00916576">
        <w:rPr>
          <w:rFonts w:ascii="Calibri" w:hAnsi="Calibri" w:cs="Calibri"/>
          <w:b/>
          <w:bCs/>
          <w:sz w:val="22"/>
          <w:szCs w:val="22"/>
        </w:rPr>
        <w:t>Business</w:t>
      </w:r>
      <w:r w:rsidR="000C45B5" w:rsidRPr="00916576">
        <w:rPr>
          <w:rFonts w:ascii="Calibri" w:hAnsi="Calibri" w:cs="Calibri"/>
          <w:b/>
          <w:bCs/>
          <w:sz w:val="22"/>
          <w:szCs w:val="22"/>
        </w:rPr>
        <w:t xml:space="preserve"> Requirements, </w:t>
      </w:r>
      <w:r w:rsidRPr="00916576">
        <w:rPr>
          <w:rFonts w:ascii="Calibri" w:hAnsi="Calibri" w:cs="Calibri"/>
          <w:b/>
          <w:bCs/>
          <w:sz w:val="22"/>
          <w:szCs w:val="22"/>
        </w:rPr>
        <w:t xml:space="preserve">Technical </w:t>
      </w:r>
      <w:r w:rsidR="000C45B5" w:rsidRPr="00916576">
        <w:rPr>
          <w:rFonts w:ascii="Calibri" w:hAnsi="Calibri" w:cs="Calibri"/>
          <w:b/>
          <w:bCs/>
          <w:sz w:val="22"/>
          <w:szCs w:val="22"/>
        </w:rPr>
        <w:t>Details</w:t>
      </w:r>
      <w:r w:rsidRPr="00916576">
        <w:rPr>
          <w:rFonts w:ascii="Calibri" w:hAnsi="Calibri" w:cs="Calibri"/>
          <w:b/>
          <w:bCs/>
          <w:sz w:val="22"/>
          <w:szCs w:val="22"/>
        </w:rPr>
        <w:t xml:space="preserve">, Change </w:t>
      </w:r>
      <w:r w:rsidR="000C45B5" w:rsidRPr="00916576">
        <w:rPr>
          <w:rFonts w:ascii="Calibri" w:hAnsi="Calibri" w:cs="Calibri"/>
          <w:b/>
          <w:bCs/>
          <w:sz w:val="22"/>
          <w:szCs w:val="22"/>
        </w:rPr>
        <w:t>R</w:t>
      </w:r>
      <w:r w:rsidRPr="00916576">
        <w:rPr>
          <w:rFonts w:ascii="Calibri" w:hAnsi="Calibri" w:cs="Calibri"/>
          <w:b/>
          <w:bCs/>
          <w:sz w:val="22"/>
          <w:szCs w:val="22"/>
        </w:rPr>
        <w:t>equest</w:t>
      </w:r>
      <w:r w:rsidR="000C45B5" w:rsidRPr="00916576">
        <w:rPr>
          <w:rFonts w:ascii="Calibri" w:hAnsi="Calibri" w:cs="Calibri"/>
          <w:b/>
          <w:bCs/>
          <w:sz w:val="22"/>
          <w:szCs w:val="22"/>
        </w:rPr>
        <w:t xml:space="preserve"> Approval</w:t>
      </w:r>
      <w:r w:rsidRPr="00916576">
        <w:rPr>
          <w:rFonts w:ascii="Calibri" w:hAnsi="Calibri" w:cs="Calibri"/>
          <w:b/>
          <w:bCs/>
          <w:sz w:val="22"/>
          <w:szCs w:val="22"/>
        </w:rPr>
        <w:t>, Design and Implementations</w:t>
      </w:r>
      <w:r w:rsidRPr="00916576">
        <w:rPr>
          <w:rFonts w:ascii="Calibri" w:hAnsi="Calibri" w:cs="Calibri"/>
          <w:bCs/>
          <w:sz w:val="22"/>
          <w:szCs w:val="22"/>
        </w:rPr>
        <w:t>.</w:t>
      </w:r>
    </w:p>
    <w:p w14:paraId="402A1E32" w14:textId="7F884773" w:rsidR="00555425" w:rsidRPr="00916576" w:rsidRDefault="00CA67DE" w:rsidP="00555425">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 xml:space="preserve">Prepared </w:t>
      </w:r>
      <w:r w:rsidR="000278A6" w:rsidRPr="00916576">
        <w:rPr>
          <w:rFonts w:ascii="Calibri" w:hAnsi="Calibri" w:cs="Calibri"/>
          <w:bCs/>
          <w:sz w:val="22"/>
          <w:szCs w:val="22"/>
        </w:rPr>
        <w:t xml:space="preserve">detailed </w:t>
      </w:r>
      <w:r w:rsidR="000278A6" w:rsidRPr="00916576">
        <w:rPr>
          <w:rFonts w:ascii="Calibri" w:hAnsi="Calibri" w:cs="Calibri"/>
          <w:b/>
          <w:bCs/>
          <w:sz w:val="22"/>
          <w:szCs w:val="22"/>
        </w:rPr>
        <w:t>System Requirements Specification</w:t>
      </w:r>
      <w:r w:rsidRPr="00916576">
        <w:rPr>
          <w:rFonts w:ascii="Calibri" w:hAnsi="Calibri" w:cs="Calibri"/>
          <w:b/>
          <w:bCs/>
          <w:sz w:val="22"/>
          <w:szCs w:val="22"/>
        </w:rPr>
        <w:t xml:space="preserve"> </w:t>
      </w:r>
      <w:r w:rsidR="000278A6" w:rsidRPr="00916576">
        <w:rPr>
          <w:rFonts w:ascii="Calibri" w:hAnsi="Calibri" w:cs="Calibri"/>
          <w:b/>
          <w:bCs/>
          <w:sz w:val="22"/>
          <w:szCs w:val="22"/>
        </w:rPr>
        <w:t>(SRS)</w:t>
      </w:r>
      <w:r w:rsidR="000278A6" w:rsidRPr="00916576">
        <w:rPr>
          <w:rFonts w:ascii="Calibri" w:hAnsi="Calibri" w:cs="Calibri"/>
          <w:bCs/>
          <w:sz w:val="22"/>
          <w:szCs w:val="22"/>
        </w:rPr>
        <w:t xml:space="preserve"> documents and </w:t>
      </w:r>
      <w:r w:rsidRPr="00916576">
        <w:rPr>
          <w:rFonts w:ascii="Calibri" w:hAnsi="Calibri" w:cs="Calibri"/>
          <w:b/>
          <w:bCs/>
          <w:sz w:val="22"/>
          <w:szCs w:val="22"/>
        </w:rPr>
        <w:t>Business Requirement Documents</w:t>
      </w:r>
      <w:r w:rsidRPr="00916576">
        <w:rPr>
          <w:rFonts w:ascii="Calibri" w:hAnsi="Calibri" w:cs="Calibri"/>
          <w:bCs/>
          <w:sz w:val="22"/>
          <w:szCs w:val="22"/>
        </w:rPr>
        <w:t xml:space="preserve"> in alignment with </w:t>
      </w:r>
      <w:r w:rsidR="000278A6" w:rsidRPr="00916576">
        <w:rPr>
          <w:rFonts w:ascii="Calibri" w:hAnsi="Calibri" w:cs="Calibri"/>
          <w:bCs/>
          <w:sz w:val="22"/>
          <w:szCs w:val="22"/>
        </w:rPr>
        <w:t xml:space="preserve">guidelines and standards </w:t>
      </w:r>
      <w:r w:rsidR="00EF42A1" w:rsidRPr="00916576">
        <w:rPr>
          <w:rFonts w:ascii="Calibri" w:hAnsi="Calibri" w:cs="Calibri"/>
          <w:bCs/>
          <w:sz w:val="22"/>
          <w:szCs w:val="22"/>
        </w:rPr>
        <w:t xml:space="preserve">to make </w:t>
      </w:r>
      <w:r w:rsidRPr="00916576">
        <w:rPr>
          <w:rFonts w:ascii="Calibri" w:hAnsi="Calibri" w:cs="Calibri"/>
          <w:bCs/>
          <w:sz w:val="22"/>
          <w:szCs w:val="22"/>
        </w:rPr>
        <w:t xml:space="preserve">programmers </w:t>
      </w:r>
      <w:r w:rsidR="000278A6" w:rsidRPr="00916576">
        <w:rPr>
          <w:rFonts w:ascii="Calibri" w:hAnsi="Calibri" w:cs="Calibri"/>
          <w:bCs/>
          <w:sz w:val="22"/>
          <w:szCs w:val="22"/>
        </w:rPr>
        <w:t xml:space="preserve">can interpret, design and </w:t>
      </w:r>
      <w:r w:rsidRPr="00916576">
        <w:rPr>
          <w:rFonts w:ascii="Calibri" w:hAnsi="Calibri" w:cs="Calibri"/>
          <w:bCs/>
          <w:sz w:val="22"/>
          <w:szCs w:val="22"/>
        </w:rPr>
        <w:t xml:space="preserve">enhance </w:t>
      </w:r>
      <w:r w:rsidR="000278A6" w:rsidRPr="00916576">
        <w:rPr>
          <w:rFonts w:ascii="Calibri" w:hAnsi="Calibri" w:cs="Calibri"/>
          <w:bCs/>
          <w:sz w:val="22"/>
          <w:szCs w:val="22"/>
        </w:rPr>
        <w:t>the application</w:t>
      </w:r>
      <w:r w:rsidRPr="00916576">
        <w:rPr>
          <w:rFonts w:ascii="Calibri" w:hAnsi="Calibri" w:cs="Calibri"/>
          <w:bCs/>
          <w:sz w:val="22"/>
          <w:szCs w:val="22"/>
        </w:rPr>
        <w:t>.</w:t>
      </w:r>
    </w:p>
    <w:p w14:paraId="2B3BBF06" w14:textId="2B5EC34A" w:rsidR="000278A6" w:rsidRPr="00916576" w:rsidRDefault="000278A6" w:rsidP="00555425">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 xml:space="preserve">Developed </w:t>
      </w:r>
      <w:r w:rsidR="00A438DE" w:rsidRPr="00916576">
        <w:rPr>
          <w:rFonts w:ascii="Calibri" w:hAnsi="Calibri" w:cs="Calibri"/>
          <w:bCs/>
          <w:sz w:val="22"/>
          <w:szCs w:val="22"/>
        </w:rPr>
        <w:t xml:space="preserve">functional </w:t>
      </w:r>
      <w:r w:rsidRPr="00916576">
        <w:rPr>
          <w:rFonts w:ascii="Calibri" w:hAnsi="Calibri" w:cs="Calibri"/>
          <w:bCs/>
          <w:sz w:val="22"/>
          <w:szCs w:val="22"/>
        </w:rPr>
        <w:t xml:space="preserve">cases and provided Use Case and </w:t>
      </w:r>
      <w:r w:rsidRPr="00916576">
        <w:rPr>
          <w:rFonts w:ascii="Calibri" w:hAnsi="Calibri" w:cs="Calibri"/>
          <w:b/>
          <w:bCs/>
          <w:sz w:val="22"/>
          <w:szCs w:val="22"/>
        </w:rPr>
        <w:t>Activity Diagrams</w:t>
      </w:r>
      <w:r w:rsidRPr="00916576">
        <w:rPr>
          <w:rFonts w:ascii="Calibri" w:hAnsi="Calibri" w:cs="Calibri"/>
          <w:bCs/>
          <w:sz w:val="22"/>
          <w:szCs w:val="22"/>
        </w:rPr>
        <w:t xml:space="preserve"> in </w:t>
      </w:r>
      <w:r w:rsidRPr="00916576">
        <w:rPr>
          <w:rFonts w:ascii="Calibri" w:hAnsi="Calibri" w:cs="Calibri"/>
          <w:b/>
          <w:bCs/>
          <w:sz w:val="22"/>
          <w:szCs w:val="22"/>
        </w:rPr>
        <w:t>MS Visio</w:t>
      </w:r>
      <w:r w:rsidRPr="00916576">
        <w:rPr>
          <w:rFonts w:ascii="Calibri" w:hAnsi="Calibri" w:cs="Calibri"/>
          <w:bCs/>
          <w:sz w:val="22"/>
          <w:szCs w:val="22"/>
        </w:rPr>
        <w:t>.</w:t>
      </w:r>
    </w:p>
    <w:p w14:paraId="4B79DA7F" w14:textId="3008D871" w:rsidR="000278A6" w:rsidRPr="00916576" w:rsidRDefault="006D2445" w:rsidP="00555425">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 xml:space="preserve">Used </w:t>
      </w:r>
      <w:r w:rsidR="000278A6" w:rsidRPr="00916576">
        <w:rPr>
          <w:rFonts w:ascii="Calibri" w:hAnsi="Calibri" w:cs="Calibri"/>
          <w:b/>
          <w:bCs/>
          <w:sz w:val="22"/>
          <w:szCs w:val="22"/>
        </w:rPr>
        <w:t>Rational Requisite Pro</w:t>
      </w:r>
      <w:r w:rsidR="000278A6" w:rsidRPr="00916576">
        <w:rPr>
          <w:rFonts w:ascii="Calibri" w:hAnsi="Calibri" w:cs="Calibri"/>
          <w:bCs/>
          <w:sz w:val="22"/>
          <w:szCs w:val="22"/>
        </w:rPr>
        <w:t xml:space="preserve"> application to </w:t>
      </w:r>
      <w:r w:rsidRPr="00916576">
        <w:rPr>
          <w:rFonts w:ascii="Calibri" w:hAnsi="Calibri" w:cs="Calibri"/>
          <w:bCs/>
          <w:sz w:val="22"/>
          <w:szCs w:val="22"/>
        </w:rPr>
        <w:t xml:space="preserve">handle </w:t>
      </w:r>
      <w:r w:rsidR="000278A6" w:rsidRPr="00916576">
        <w:rPr>
          <w:rFonts w:ascii="Calibri" w:hAnsi="Calibri" w:cs="Calibri"/>
          <w:bCs/>
          <w:sz w:val="22"/>
          <w:szCs w:val="22"/>
        </w:rPr>
        <w:t>business and technical requirements.</w:t>
      </w:r>
    </w:p>
    <w:p w14:paraId="5E50826C" w14:textId="63B1D86C" w:rsidR="004B053B" w:rsidRPr="00916576" w:rsidRDefault="004B053B" w:rsidP="004B053B">
      <w:pPr>
        <w:numPr>
          <w:ilvl w:val="0"/>
          <w:numId w:val="7"/>
        </w:numPr>
        <w:ind w:right="-4"/>
        <w:rPr>
          <w:rFonts w:ascii="Calibri" w:hAnsi="Calibri" w:cs="Calibri"/>
          <w:sz w:val="22"/>
          <w:szCs w:val="22"/>
        </w:rPr>
      </w:pPr>
      <w:r w:rsidRPr="00916576">
        <w:rPr>
          <w:rFonts w:ascii="Calibri" w:hAnsi="Calibri" w:cs="Calibri"/>
          <w:b/>
          <w:sz w:val="22"/>
          <w:szCs w:val="22"/>
        </w:rPr>
        <w:t>Participat</w:t>
      </w:r>
      <w:r w:rsidR="0025222E" w:rsidRPr="00916576">
        <w:rPr>
          <w:rFonts w:ascii="Calibri" w:hAnsi="Calibri" w:cs="Calibri"/>
          <w:b/>
          <w:sz w:val="22"/>
          <w:szCs w:val="22"/>
        </w:rPr>
        <w:t>ing</w:t>
      </w:r>
      <w:r w:rsidRPr="00916576">
        <w:rPr>
          <w:rFonts w:ascii="Calibri" w:hAnsi="Calibri" w:cs="Calibri"/>
          <w:b/>
          <w:sz w:val="22"/>
          <w:szCs w:val="22"/>
        </w:rPr>
        <w:t xml:space="preserve"> in project meetings and liaison</w:t>
      </w:r>
      <w:r w:rsidRPr="00916576">
        <w:rPr>
          <w:rFonts w:ascii="Calibri" w:hAnsi="Calibri" w:cs="Calibri"/>
          <w:sz w:val="22"/>
          <w:szCs w:val="22"/>
        </w:rPr>
        <w:t xml:space="preserve"> between the business owners, </w:t>
      </w:r>
      <w:r w:rsidR="0025222E" w:rsidRPr="00916576">
        <w:rPr>
          <w:rFonts w:ascii="Calibri" w:hAnsi="Calibri" w:cs="Calibri"/>
          <w:sz w:val="22"/>
          <w:szCs w:val="22"/>
        </w:rPr>
        <w:t xml:space="preserve">third party vendors, channel partners, </w:t>
      </w:r>
      <w:r w:rsidRPr="00916576">
        <w:rPr>
          <w:rFonts w:ascii="Calibri" w:hAnsi="Calibri" w:cs="Calibri"/>
          <w:sz w:val="22"/>
          <w:szCs w:val="22"/>
        </w:rPr>
        <w:t>end clients, and software development teams to make sure user requirements and issues are addressed correctly</w:t>
      </w:r>
      <w:r w:rsidR="00BF5D51" w:rsidRPr="00916576">
        <w:rPr>
          <w:rFonts w:ascii="Calibri" w:hAnsi="Calibri" w:cs="Calibri"/>
          <w:sz w:val="22"/>
          <w:szCs w:val="22"/>
        </w:rPr>
        <w:t xml:space="preserve"> and in time</w:t>
      </w:r>
      <w:r w:rsidRPr="00916576">
        <w:rPr>
          <w:rFonts w:ascii="Calibri" w:hAnsi="Calibri" w:cs="Calibri"/>
          <w:sz w:val="22"/>
          <w:szCs w:val="22"/>
        </w:rPr>
        <w:t>.</w:t>
      </w:r>
    </w:p>
    <w:p w14:paraId="5EB7E724" w14:textId="56CC74DD" w:rsidR="005331A2" w:rsidRPr="00916576" w:rsidRDefault="00A438DE" w:rsidP="005331A2">
      <w:pPr>
        <w:pStyle w:val="BodyTextIndent"/>
        <w:numPr>
          <w:ilvl w:val="0"/>
          <w:numId w:val="7"/>
        </w:numPr>
        <w:spacing w:after="0"/>
        <w:jc w:val="both"/>
        <w:rPr>
          <w:rFonts w:ascii="Calibri" w:hAnsi="Calibri" w:cs="Calibri"/>
          <w:b/>
          <w:bCs/>
          <w:sz w:val="22"/>
          <w:szCs w:val="22"/>
        </w:rPr>
      </w:pPr>
      <w:r w:rsidRPr="00916576">
        <w:rPr>
          <w:rFonts w:ascii="Calibri" w:hAnsi="Calibri" w:cs="Calibri"/>
          <w:sz w:val="22"/>
          <w:szCs w:val="22"/>
        </w:rPr>
        <w:t xml:space="preserve">Worked on </w:t>
      </w:r>
      <w:r w:rsidR="005331A2" w:rsidRPr="00916576">
        <w:rPr>
          <w:rFonts w:ascii="Calibri" w:hAnsi="Calibri" w:cs="Calibri"/>
          <w:sz w:val="22"/>
          <w:szCs w:val="22"/>
        </w:rPr>
        <w:t xml:space="preserve">clear and measurable </w:t>
      </w:r>
      <w:r w:rsidR="005331A2" w:rsidRPr="00916576">
        <w:rPr>
          <w:rFonts w:ascii="Calibri" w:hAnsi="Calibri" w:cs="Calibri"/>
          <w:b/>
          <w:sz w:val="22"/>
          <w:szCs w:val="22"/>
        </w:rPr>
        <w:t>SDLC</w:t>
      </w:r>
      <w:r w:rsidRPr="00916576">
        <w:rPr>
          <w:rFonts w:ascii="Calibri" w:hAnsi="Calibri" w:cs="Calibri"/>
          <w:b/>
          <w:sz w:val="22"/>
          <w:szCs w:val="22"/>
        </w:rPr>
        <w:t xml:space="preserve"> </w:t>
      </w:r>
      <w:r w:rsidRPr="00916576">
        <w:rPr>
          <w:rFonts w:ascii="Calibri" w:hAnsi="Calibri" w:cs="Calibri"/>
          <w:sz w:val="22"/>
          <w:szCs w:val="22"/>
        </w:rPr>
        <w:t xml:space="preserve">process by following </w:t>
      </w:r>
      <w:r w:rsidRPr="00916576">
        <w:rPr>
          <w:rFonts w:ascii="Calibri" w:hAnsi="Calibri" w:cs="Calibri"/>
          <w:b/>
          <w:sz w:val="22"/>
          <w:szCs w:val="22"/>
        </w:rPr>
        <w:t>Agile and Waterfall</w:t>
      </w:r>
      <w:r w:rsidRPr="00916576">
        <w:rPr>
          <w:rFonts w:ascii="Calibri" w:hAnsi="Calibri" w:cs="Calibri"/>
          <w:sz w:val="22"/>
          <w:szCs w:val="22"/>
        </w:rPr>
        <w:t xml:space="preserve"> methodologies</w:t>
      </w:r>
      <w:r w:rsidR="005331A2" w:rsidRPr="00916576">
        <w:rPr>
          <w:rFonts w:ascii="Calibri" w:hAnsi="Calibri" w:cs="Calibri"/>
          <w:sz w:val="22"/>
          <w:szCs w:val="22"/>
        </w:rPr>
        <w:t>.</w:t>
      </w:r>
    </w:p>
    <w:p w14:paraId="4287F56B" w14:textId="77777777" w:rsidR="00614EEF" w:rsidRPr="00916576" w:rsidRDefault="00614EEF" w:rsidP="00614EEF">
      <w:pPr>
        <w:numPr>
          <w:ilvl w:val="0"/>
          <w:numId w:val="7"/>
        </w:numPr>
        <w:ind w:right="-4"/>
        <w:rPr>
          <w:rFonts w:ascii="Calibri" w:hAnsi="Calibri" w:cs="Calibri"/>
          <w:sz w:val="22"/>
          <w:szCs w:val="22"/>
        </w:rPr>
      </w:pPr>
      <w:r w:rsidRPr="00916576">
        <w:rPr>
          <w:rFonts w:ascii="Calibri" w:hAnsi="Calibri" w:cs="Calibri"/>
          <w:sz w:val="22"/>
          <w:szCs w:val="22"/>
        </w:rPr>
        <w:t xml:space="preserve">Documented detailed analysis of </w:t>
      </w:r>
      <w:r w:rsidRPr="00916576">
        <w:rPr>
          <w:rFonts w:ascii="Calibri" w:hAnsi="Calibri" w:cs="Calibri"/>
          <w:b/>
          <w:sz w:val="22"/>
          <w:szCs w:val="22"/>
        </w:rPr>
        <w:t xml:space="preserve">end-to-end business processes, functional design, workflow mapping and action items, </w:t>
      </w:r>
      <w:r w:rsidRPr="00916576">
        <w:rPr>
          <w:rFonts w:ascii="Calibri" w:hAnsi="Calibri" w:cs="Calibri"/>
          <w:sz w:val="22"/>
          <w:szCs w:val="22"/>
        </w:rPr>
        <w:t>issues and ensured information is accurate and complete.</w:t>
      </w:r>
    </w:p>
    <w:p w14:paraId="502B2EA3" w14:textId="1183DD7C" w:rsidR="005331A2" w:rsidRPr="00916576" w:rsidRDefault="005331A2" w:rsidP="005331A2">
      <w:pPr>
        <w:numPr>
          <w:ilvl w:val="0"/>
          <w:numId w:val="7"/>
        </w:numPr>
        <w:jc w:val="both"/>
        <w:rPr>
          <w:rFonts w:ascii="Calibri" w:hAnsi="Calibri" w:cs="Calibri"/>
          <w:b/>
          <w:color w:val="000000"/>
          <w:sz w:val="22"/>
          <w:szCs w:val="22"/>
        </w:rPr>
      </w:pPr>
      <w:r w:rsidRPr="00916576">
        <w:rPr>
          <w:rFonts w:ascii="Calibri" w:hAnsi="Calibri" w:cs="Calibri"/>
          <w:color w:val="000000"/>
          <w:sz w:val="22"/>
          <w:szCs w:val="22"/>
        </w:rPr>
        <w:t>Involved in preparing “</w:t>
      </w:r>
      <w:r w:rsidRPr="00916576">
        <w:rPr>
          <w:rFonts w:ascii="Calibri" w:hAnsi="Calibri" w:cs="Calibri"/>
          <w:b/>
          <w:color w:val="000000"/>
          <w:sz w:val="22"/>
          <w:szCs w:val="22"/>
        </w:rPr>
        <w:t xml:space="preserve">Business requirement Documents for </w:t>
      </w:r>
      <w:r w:rsidR="00B514FB" w:rsidRPr="00916576">
        <w:rPr>
          <w:rFonts w:ascii="Calibri" w:hAnsi="Calibri" w:cs="Calibri"/>
          <w:b/>
          <w:color w:val="000000"/>
          <w:sz w:val="22"/>
          <w:szCs w:val="22"/>
        </w:rPr>
        <w:t xml:space="preserve">post implementation effect of HIPAA </w:t>
      </w:r>
      <w:r w:rsidRPr="00916576">
        <w:rPr>
          <w:rFonts w:ascii="Calibri" w:hAnsi="Calibri" w:cs="Calibri"/>
          <w:b/>
          <w:color w:val="000000"/>
          <w:sz w:val="22"/>
          <w:szCs w:val="22"/>
        </w:rPr>
        <w:t>5010.</w:t>
      </w:r>
    </w:p>
    <w:p w14:paraId="3B1738C7" w14:textId="52C27770" w:rsidR="001936B2" w:rsidRPr="00916576" w:rsidRDefault="001936B2" w:rsidP="001936B2">
      <w:pPr>
        <w:pStyle w:val="ListParagraph"/>
        <w:numPr>
          <w:ilvl w:val="0"/>
          <w:numId w:val="7"/>
        </w:numPr>
        <w:spacing w:after="0" w:line="240" w:lineRule="auto"/>
        <w:textAlignment w:val="baseline"/>
        <w:rPr>
          <w:rFonts w:ascii="Calibri" w:hAnsi="Calibri" w:cs="Calibri"/>
        </w:rPr>
      </w:pPr>
      <w:r w:rsidRPr="00916576">
        <w:rPr>
          <w:rFonts w:ascii="Calibri" w:hAnsi="Calibri" w:cs="Calibri"/>
          <w:bCs/>
        </w:rPr>
        <w:t>Involved in</w:t>
      </w:r>
      <w:r w:rsidRPr="00916576">
        <w:rPr>
          <w:rFonts w:ascii="Calibri" w:hAnsi="Calibri" w:cs="Calibri"/>
          <w:b/>
          <w:bCs/>
        </w:rPr>
        <w:t xml:space="preserve"> </w:t>
      </w:r>
      <w:r w:rsidRPr="00916576">
        <w:rPr>
          <w:rFonts w:ascii="Calibri" w:hAnsi="Calibri" w:cs="Calibri"/>
          <w:bCs/>
        </w:rPr>
        <w:t>post deployment</w:t>
      </w:r>
      <w:r w:rsidRPr="00916576">
        <w:rPr>
          <w:rFonts w:ascii="Calibri" w:hAnsi="Calibri" w:cs="Calibri"/>
          <w:b/>
          <w:bCs/>
        </w:rPr>
        <w:t xml:space="preserve"> HIPAA 4010 to HIPAA 5010</w:t>
      </w:r>
      <w:r w:rsidRPr="00916576">
        <w:rPr>
          <w:rFonts w:ascii="Calibri" w:hAnsi="Calibri" w:cs="Calibri"/>
        </w:rPr>
        <w:t xml:space="preserve"> </w:t>
      </w:r>
      <w:r w:rsidRPr="00916576">
        <w:rPr>
          <w:rFonts w:ascii="Calibri" w:hAnsi="Calibri" w:cs="Calibri"/>
          <w:b/>
        </w:rPr>
        <w:t>Conversion Analysis</w:t>
      </w:r>
      <w:r w:rsidRPr="00916576">
        <w:rPr>
          <w:rFonts w:ascii="Calibri" w:hAnsi="Calibri" w:cs="Calibri"/>
        </w:rPr>
        <w:t xml:space="preserve"> and documented </w:t>
      </w:r>
      <w:r w:rsidRPr="00916576">
        <w:rPr>
          <w:rFonts w:ascii="Calibri" w:hAnsi="Calibri" w:cs="Calibri"/>
          <w:b/>
        </w:rPr>
        <w:t xml:space="preserve">HIPAA 5010 </w:t>
      </w:r>
      <w:r w:rsidRPr="00916576">
        <w:rPr>
          <w:rFonts w:ascii="Calibri" w:hAnsi="Calibri" w:cs="Calibri"/>
        </w:rPr>
        <w:t xml:space="preserve">changes to various electronic data interchange forms like </w:t>
      </w:r>
      <w:r w:rsidRPr="00916576">
        <w:rPr>
          <w:rFonts w:ascii="Calibri" w:hAnsi="Calibri" w:cs="Calibri"/>
          <w:b/>
          <w:bCs/>
        </w:rPr>
        <w:t>EDI (</w:t>
      </w:r>
      <w:r w:rsidR="0084419D" w:rsidRPr="00916576">
        <w:rPr>
          <w:rFonts w:ascii="Calibri" w:hAnsi="Calibri" w:cs="Calibri"/>
          <w:b/>
          <w:bCs/>
        </w:rPr>
        <w:t xml:space="preserve">ANSI </w:t>
      </w:r>
      <w:r w:rsidRPr="00916576">
        <w:rPr>
          <w:rFonts w:ascii="Calibri" w:hAnsi="Calibri" w:cs="Calibri"/>
          <w:b/>
          <w:bCs/>
        </w:rPr>
        <w:t xml:space="preserve">12) </w:t>
      </w:r>
      <w:r w:rsidR="0084419D" w:rsidRPr="00916576">
        <w:rPr>
          <w:rFonts w:ascii="Calibri" w:hAnsi="Calibri" w:cs="Calibri"/>
          <w:b/>
          <w:bCs/>
        </w:rPr>
        <w:t>276, 277,</w:t>
      </w:r>
      <w:r w:rsidR="0084419D" w:rsidRPr="00916576">
        <w:rPr>
          <w:rFonts w:ascii="Calibri" w:hAnsi="Calibri" w:cs="Calibri"/>
        </w:rPr>
        <w:t xml:space="preserve"> </w:t>
      </w:r>
      <w:r w:rsidRPr="00916576">
        <w:rPr>
          <w:rFonts w:ascii="Calibri" w:hAnsi="Calibri" w:cs="Calibri"/>
          <w:b/>
          <w:bCs/>
        </w:rPr>
        <w:t xml:space="preserve">837, </w:t>
      </w:r>
      <w:r w:rsidR="0084419D" w:rsidRPr="00916576">
        <w:rPr>
          <w:rFonts w:ascii="Calibri" w:hAnsi="Calibri" w:cs="Calibri"/>
          <w:b/>
          <w:bCs/>
        </w:rPr>
        <w:t xml:space="preserve">835, </w:t>
      </w:r>
      <w:r w:rsidRPr="00916576">
        <w:rPr>
          <w:rFonts w:ascii="Calibri" w:hAnsi="Calibri" w:cs="Calibri"/>
          <w:b/>
          <w:bCs/>
        </w:rPr>
        <w:t xml:space="preserve">834, 820, </w:t>
      </w:r>
      <w:r w:rsidR="0084419D" w:rsidRPr="00916576">
        <w:rPr>
          <w:rFonts w:ascii="Calibri" w:hAnsi="Calibri" w:cs="Calibri"/>
          <w:b/>
          <w:bCs/>
        </w:rPr>
        <w:t>999</w:t>
      </w:r>
      <w:r w:rsidRPr="00916576">
        <w:rPr>
          <w:rFonts w:ascii="Calibri" w:hAnsi="Calibri" w:cs="Calibri"/>
          <w:b/>
          <w:bCs/>
        </w:rPr>
        <w:t xml:space="preserve"> </w:t>
      </w:r>
      <w:r w:rsidRPr="00916576">
        <w:rPr>
          <w:rFonts w:ascii="Calibri" w:hAnsi="Calibri" w:cs="Calibri"/>
        </w:rPr>
        <w:t>Transactions</w:t>
      </w:r>
      <w:r w:rsidR="00580C8F" w:rsidRPr="00916576">
        <w:rPr>
          <w:rFonts w:ascii="Calibri" w:hAnsi="Calibri" w:cs="Calibri"/>
        </w:rPr>
        <w:t>.</w:t>
      </w:r>
      <w:r w:rsidRPr="00916576">
        <w:rPr>
          <w:rFonts w:ascii="Calibri" w:hAnsi="Calibri" w:cs="Calibri"/>
        </w:rPr>
        <w:t xml:space="preserve"> </w:t>
      </w:r>
    </w:p>
    <w:p w14:paraId="4DE414CD" w14:textId="22B0D150" w:rsidR="005331A2" w:rsidRPr="00916576" w:rsidRDefault="00580C8F" w:rsidP="005331A2">
      <w:pPr>
        <w:pStyle w:val="BodyTextIndent"/>
        <w:numPr>
          <w:ilvl w:val="0"/>
          <w:numId w:val="7"/>
        </w:numPr>
        <w:spacing w:after="0"/>
        <w:jc w:val="both"/>
        <w:rPr>
          <w:rFonts w:ascii="Calibri" w:hAnsi="Calibri" w:cs="Calibri"/>
          <w:b/>
          <w:bCs/>
          <w:sz w:val="22"/>
          <w:szCs w:val="22"/>
        </w:rPr>
      </w:pPr>
      <w:r w:rsidRPr="00916576">
        <w:rPr>
          <w:rFonts w:ascii="Calibri" w:hAnsi="Calibri" w:cs="Calibri"/>
          <w:sz w:val="22"/>
          <w:szCs w:val="22"/>
        </w:rPr>
        <w:t>E</w:t>
      </w:r>
      <w:r w:rsidR="001936B2" w:rsidRPr="00916576">
        <w:rPr>
          <w:rFonts w:ascii="Calibri" w:hAnsi="Calibri" w:cs="Calibri"/>
          <w:sz w:val="22"/>
          <w:szCs w:val="22"/>
        </w:rPr>
        <w:t xml:space="preserve">xpertise in </w:t>
      </w:r>
      <w:r w:rsidR="005331A2" w:rsidRPr="00916576">
        <w:rPr>
          <w:rFonts w:ascii="Calibri" w:hAnsi="Calibri" w:cs="Calibri"/>
          <w:b/>
          <w:sz w:val="22"/>
          <w:szCs w:val="22"/>
        </w:rPr>
        <w:t>ICD-9 to ICD-10</w:t>
      </w:r>
      <w:r w:rsidR="005331A2" w:rsidRPr="00916576">
        <w:rPr>
          <w:rFonts w:ascii="Calibri" w:hAnsi="Calibri" w:cs="Calibri"/>
          <w:sz w:val="22"/>
          <w:szCs w:val="22"/>
        </w:rPr>
        <w:t xml:space="preserve"> Conversion and </w:t>
      </w:r>
      <w:r w:rsidR="001936B2" w:rsidRPr="00916576">
        <w:rPr>
          <w:rFonts w:ascii="Calibri" w:hAnsi="Calibri" w:cs="Calibri"/>
          <w:sz w:val="22"/>
          <w:szCs w:val="22"/>
        </w:rPr>
        <w:t xml:space="preserve">created a </w:t>
      </w:r>
      <w:r w:rsidR="005331A2" w:rsidRPr="00916576">
        <w:rPr>
          <w:rFonts w:ascii="Calibri" w:hAnsi="Calibri" w:cs="Calibri"/>
          <w:sz w:val="22"/>
          <w:szCs w:val="22"/>
        </w:rPr>
        <w:t xml:space="preserve">crosswalk between </w:t>
      </w:r>
      <w:r w:rsidR="005331A2" w:rsidRPr="00916576">
        <w:rPr>
          <w:rFonts w:ascii="Calibri" w:hAnsi="Calibri" w:cs="Calibri"/>
          <w:b/>
          <w:sz w:val="22"/>
          <w:szCs w:val="22"/>
        </w:rPr>
        <w:t>ICD-9 to ICD-10.</w:t>
      </w:r>
    </w:p>
    <w:p w14:paraId="4723616D" w14:textId="367C0A29" w:rsidR="00845AFB" w:rsidRPr="00916576" w:rsidRDefault="00845AFB" w:rsidP="00845AFB">
      <w:pPr>
        <w:numPr>
          <w:ilvl w:val="0"/>
          <w:numId w:val="7"/>
        </w:numPr>
        <w:ind w:right="-4"/>
        <w:rPr>
          <w:rFonts w:ascii="Calibri" w:hAnsi="Calibri" w:cs="Calibri"/>
          <w:sz w:val="22"/>
          <w:szCs w:val="22"/>
        </w:rPr>
      </w:pPr>
      <w:r w:rsidRPr="00916576">
        <w:rPr>
          <w:rFonts w:ascii="Calibri" w:hAnsi="Calibri" w:cs="Calibri"/>
          <w:sz w:val="22"/>
          <w:szCs w:val="22"/>
        </w:rPr>
        <w:t xml:space="preserve">Participated in </w:t>
      </w:r>
      <w:r w:rsidRPr="00916576">
        <w:rPr>
          <w:rFonts w:ascii="Calibri" w:hAnsi="Calibri" w:cs="Calibri"/>
          <w:b/>
          <w:sz w:val="22"/>
          <w:szCs w:val="22"/>
        </w:rPr>
        <w:t xml:space="preserve">System and Use </w:t>
      </w:r>
      <w:r w:rsidR="003B6B81" w:rsidRPr="00916576">
        <w:rPr>
          <w:rFonts w:ascii="Calibri" w:hAnsi="Calibri" w:cs="Calibri"/>
          <w:b/>
          <w:sz w:val="22"/>
          <w:szCs w:val="22"/>
        </w:rPr>
        <w:t>C</w:t>
      </w:r>
      <w:r w:rsidRPr="00916576">
        <w:rPr>
          <w:rFonts w:ascii="Calibri" w:hAnsi="Calibri" w:cs="Calibri"/>
          <w:b/>
          <w:sz w:val="22"/>
          <w:szCs w:val="22"/>
        </w:rPr>
        <w:t xml:space="preserve">ase modeling </w:t>
      </w:r>
      <w:r w:rsidRPr="00916576">
        <w:rPr>
          <w:rFonts w:ascii="Calibri" w:hAnsi="Calibri" w:cs="Calibri"/>
          <w:sz w:val="22"/>
          <w:szCs w:val="22"/>
        </w:rPr>
        <w:t xml:space="preserve">like activity and use case diagrams between </w:t>
      </w:r>
      <w:r w:rsidRPr="00916576">
        <w:rPr>
          <w:rFonts w:ascii="Calibri" w:hAnsi="Calibri" w:cs="Calibri"/>
          <w:b/>
          <w:sz w:val="22"/>
          <w:szCs w:val="22"/>
        </w:rPr>
        <w:t>ICD-9 to ICD-10</w:t>
      </w:r>
      <w:r w:rsidRPr="00916576">
        <w:rPr>
          <w:rFonts w:ascii="Calibri" w:hAnsi="Calibri" w:cs="Calibri"/>
          <w:sz w:val="22"/>
          <w:szCs w:val="22"/>
        </w:rPr>
        <w:t>.</w:t>
      </w:r>
    </w:p>
    <w:p w14:paraId="745ABE0E" w14:textId="1BF8582C" w:rsidR="00845AFB" w:rsidRPr="00916576" w:rsidRDefault="00845AFB" w:rsidP="005331A2">
      <w:pPr>
        <w:pStyle w:val="BodyTextIndent"/>
        <w:numPr>
          <w:ilvl w:val="0"/>
          <w:numId w:val="7"/>
        </w:numPr>
        <w:spacing w:after="0"/>
        <w:jc w:val="both"/>
        <w:rPr>
          <w:rFonts w:ascii="Calibri" w:hAnsi="Calibri" w:cs="Calibri"/>
          <w:bCs/>
          <w:sz w:val="22"/>
          <w:szCs w:val="22"/>
        </w:rPr>
      </w:pPr>
      <w:r w:rsidRPr="00916576">
        <w:rPr>
          <w:rFonts w:ascii="Calibri" w:hAnsi="Calibri" w:cs="Calibri"/>
          <w:sz w:val="22"/>
          <w:szCs w:val="22"/>
        </w:rPr>
        <w:t xml:space="preserve">Prepared a detailed document on the change management post implementation of </w:t>
      </w:r>
      <w:r w:rsidRPr="00916576">
        <w:rPr>
          <w:rFonts w:ascii="Calibri" w:hAnsi="Calibri" w:cs="Calibri"/>
          <w:b/>
          <w:sz w:val="22"/>
          <w:szCs w:val="22"/>
        </w:rPr>
        <w:t>ICD 9 to ICD10</w:t>
      </w:r>
      <w:r w:rsidRPr="00916576">
        <w:rPr>
          <w:rFonts w:ascii="Calibri" w:hAnsi="Calibri" w:cs="Calibri"/>
          <w:sz w:val="22"/>
          <w:szCs w:val="22"/>
        </w:rPr>
        <w:t>.</w:t>
      </w:r>
    </w:p>
    <w:p w14:paraId="1C67BF7B" w14:textId="20256EA9" w:rsidR="00B541F4" w:rsidRPr="00916576" w:rsidRDefault="00B541F4" w:rsidP="005331A2">
      <w:pPr>
        <w:pStyle w:val="BodyTextIndent"/>
        <w:numPr>
          <w:ilvl w:val="0"/>
          <w:numId w:val="7"/>
        </w:numPr>
        <w:spacing w:after="0"/>
        <w:jc w:val="both"/>
        <w:rPr>
          <w:rFonts w:ascii="Calibri" w:hAnsi="Calibri" w:cs="Calibri"/>
          <w:bCs/>
          <w:sz w:val="22"/>
          <w:szCs w:val="22"/>
        </w:rPr>
      </w:pPr>
      <w:r w:rsidRPr="00916576">
        <w:rPr>
          <w:rFonts w:ascii="Calibri" w:hAnsi="Calibri" w:cs="Calibri"/>
          <w:bCs/>
          <w:sz w:val="22"/>
          <w:szCs w:val="22"/>
        </w:rPr>
        <w:t>Create Access queries to compare full membership dumps between Medicare Advantage systems, analyze data output from programs, and fix and report errors found in the data </w:t>
      </w:r>
    </w:p>
    <w:p w14:paraId="3592135C" w14:textId="2A5C3FD0" w:rsidR="005331A2" w:rsidRPr="00916576" w:rsidRDefault="00063A0E" w:rsidP="004B053B">
      <w:pPr>
        <w:numPr>
          <w:ilvl w:val="0"/>
          <w:numId w:val="7"/>
        </w:numPr>
        <w:jc w:val="both"/>
        <w:rPr>
          <w:rFonts w:ascii="Calibri" w:hAnsi="Calibri" w:cs="Calibri"/>
          <w:sz w:val="22"/>
          <w:szCs w:val="22"/>
        </w:rPr>
      </w:pPr>
      <w:r w:rsidRPr="00916576">
        <w:rPr>
          <w:rFonts w:ascii="Calibri" w:hAnsi="Calibri" w:cs="Calibri"/>
          <w:sz w:val="22"/>
          <w:szCs w:val="22"/>
        </w:rPr>
        <w:t xml:space="preserve">Performed </w:t>
      </w:r>
      <w:r w:rsidR="005331A2" w:rsidRPr="00916576">
        <w:rPr>
          <w:rFonts w:ascii="Calibri" w:hAnsi="Calibri" w:cs="Calibri"/>
          <w:sz w:val="22"/>
          <w:szCs w:val="22"/>
        </w:rPr>
        <w:t xml:space="preserve">eligibility analysis of </w:t>
      </w:r>
      <w:r w:rsidR="005331A2" w:rsidRPr="00916576">
        <w:rPr>
          <w:rFonts w:ascii="Calibri" w:hAnsi="Calibri" w:cs="Calibri"/>
          <w:b/>
          <w:bCs/>
          <w:sz w:val="22"/>
          <w:szCs w:val="22"/>
        </w:rPr>
        <w:t>EDI (</w:t>
      </w:r>
      <w:r w:rsidR="003838C4" w:rsidRPr="00916576">
        <w:rPr>
          <w:rFonts w:ascii="Calibri" w:hAnsi="Calibri" w:cs="Calibri"/>
          <w:b/>
          <w:bCs/>
          <w:sz w:val="22"/>
          <w:szCs w:val="22"/>
        </w:rPr>
        <w:t xml:space="preserve">ANSI </w:t>
      </w:r>
      <w:r w:rsidR="005331A2" w:rsidRPr="00916576">
        <w:rPr>
          <w:rFonts w:ascii="Calibri" w:hAnsi="Calibri" w:cs="Calibri"/>
          <w:b/>
          <w:bCs/>
          <w:sz w:val="22"/>
          <w:szCs w:val="22"/>
        </w:rPr>
        <w:t xml:space="preserve">12) 837, 834, 820, 835, 999 </w:t>
      </w:r>
      <w:r w:rsidR="005331A2" w:rsidRPr="00916576">
        <w:rPr>
          <w:rFonts w:ascii="Calibri" w:hAnsi="Calibri" w:cs="Calibri"/>
          <w:sz w:val="22"/>
          <w:szCs w:val="22"/>
        </w:rPr>
        <w:t>protocols in Medicaid and Medicare Services</w:t>
      </w:r>
      <w:r w:rsidR="003838C4" w:rsidRPr="00916576">
        <w:rPr>
          <w:rFonts w:ascii="Calibri" w:hAnsi="Calibri" w:cs="Calibri"/>
          <w:sz w:val="22"/>
          <w:szCs w:val="22"/>
        </w:rPr>
        <w:t>.</w:t>
      </w:r>
    </w:p>
    <w:p w14:paraId="3FFD7ECC" w14:textId="0F964164" w:rsidR="005331A2" w:rsidRPr="00916576" w:rsidRDefault="005331A2" w:rsidP="00D14337">
      <w:pPr>
        <w:pStyle w:val="ListParagraph"/>
        <w:numPr>
          <w:ilvl w:val="0"/>
          <w:numId w:val="7"/>
        </w:numPr>
        <w:spacing w:after="0" w:line="240" w:lineRule="auto"/>
        <w:ind w:right="350"/>
        <w:jc w:val="both"/>
        <w:rPr>
          <w:rFonts w:ascii="Calibri" w:hAnsi="Calibri" w:cs="Calibri"/>
          <w:b/>
          <w:color w:val="000000"/>
        </w:rPr>
      </w:pPr>
      <w:r w:rsidRPr="00916576">
        <w:rPr>
          <w:rFonts w:ascii="Calibri" w:hAnsi="Calibri" w:cs="Calibri"/>
        </w:rPr>
        <w:t xml:space="preserve">Accepted </w:t>
      </w:r>
      <w:r w:rsidR="001C33DF" w:rsidRPr="00916576">
        <w:rPr>
          <w:rFonts w:ascii="Calibri" w:hAnsi="Calibri" w:cs="Calibri"/>
        </w:rPr>
        <w:t xml:space="preserve">various </w:t>
      </w:r>
      <w:r w:rsidR="001C33DF" w:rsidRPr="00916576">
        <w:rPr>
          <w:rFonts w:ascii="Calibri" w:hAnsi="Calibri" w:cs="Calibri"/>
          <w:b/>
        </w:rPr>
        <w:t>EDI (ANSI 12)</w:t>
      </w:r>
      <w:r w:rsidR="001C33DF" w:rsidRPr="00916576">
        <w:rPr>
          <w:rFonts w:ascii="Calibri" w:hAnsi="Calibri" w:cs="Calibri"/>
        </w:rPr>
        <w:t xml:space="preserve"> related </w:t>
      </w:r>
      <w:r w:rsidRPr="00916576">
        <w:rPr>
          <w:rFonts w:ascii="Calibri" w:hAnsi="Calibri" w:cs="Calibri"/>
        </w:rPr>
        <w:t xml:space="preserve">inbound /outbound </w:t>
      </w:r>
      <w:r w:rsidR="00990D18" w:rsidRPr="00916576">
        <w:rPr>
          <w:rFonts w:ascii="Calibri" w:hAnsi="Calibri" w:cs="Calibri"/>
          <w:b/>
        </w:rPr>
        <w:t>276, 277, 820, 834, 835, 837,</w:t>
      </w:r>
      <w:r w:rsidR="00990D18" w:rsidRPr="00916576">
        <w:rPr>
          <w:rFonts w:ascii="Calibri" w:hAnsi="Calibri" w:cs="Calibri"/>
        </w:rPr>
        <w:t xml:space="preserve"> </w:t>
      </w:r>
      <w:r w:rsidR="00990D18" w:rsidRPr="00916576">
        <w:rPr>
          <w:rFonts w:ascii="Calibri" w:hAnsi="Calibri" w:cs="Calibri"/>
          <w:b/>
          <w:bCs/>
        </w:rPr>
        <w:t xml:space="preserve">999 </w:t>
      </w:r>
      <w:r w:rsidRPr="00916576">
        <w:rPr>
          <w:rFonts w:ascii="Calibri" w:hAnsi="Calibri" w:cs="Calibri"/>
          <w:b/>
          <w:bCs/>
        </w:rPr>
        <w:t xml:space="preserve">(Claims, Provider, Portal, Billing, Benefits) </w:t>
      </w:r>
      <w:r w:rsidRPr="00916576">
        <w:rPr>
          <w:rFonts w:ascii="Calibri" w:hAnsi="Calibri" w:cs="Calibri"/>
        </w:rPr>
        <w:t>transactions from multiple sources</w:t>
      </w:r>
      <w:r w:rsidR="00304CA3" w:rsidRPr="00916576">
        <w:rPr>
          <w:rFonts w:ascii="Calibri" w:hAnsi="Calibri" w:cs="Calibri"/>
        </w:rPr>
        <w:t xml:space="preserve"> and documented the change post HIPAA 5010 change</w:t>
      </w:r>
      <w:r w:rsidRPr="00916576">
        <w:rPr>
          <w:rFonts w:ascii="Calibri" w:hAnsi="Calibri" w:cs="Calibri"/>
        </w:rPr>
        <w:t>.</w:t>
      </w:r>
    </w:p>
    <w:p w14:paraId="1CB421BD" w14:textId="382256BF" w:rsidR="00FD025C" w:rsidRPr="00916576" w:rsidRDefault="00FD025C" w:rsidP="00D14337">
      <w:pPr>
        <w:numPr>
          <w:ilvl w:val="0"/>
          <w:numId w:val="7"/>
        </w:numPr>
        <w:jc w:val="both"/>
        <w:rPr>
          <w:rFonts w:ascii="Calibri" w:hAnsi="Calibri" w:cs="Calibri"/>
          <w:color w:val="000000"/>
          <w:sz w:val="22"/>
          <w:szCs w:val="22"/>
        </w:rPr>
      </w:pPr>
      <w:r w:rsidRPr="00916576">
        <w:rPr>
          <w:rFonts w:ascii="Calibri" w:hAnsi="Calibri" w:cs="Calibri"/>
          <w:color w:val="000000"/>
          <w:sz w:val="22"/>
          <w:szCs w:val="22"/>
        </w:rPr>
        <w:t xml:space="preserve">Analyzed </w:t>
      </w:r>
      <w:r w:rsidR="003B6B81" w:rsidRPr="00916576">
        <w:rPr>
          <w:rFonts w:ascii="Calibri" w:hAnsi="Calibri" w:cs="Calibri"/>
          <w:color w:val="000000"/>
          <w:sz w:val="22"/>
          <w:szCs w:val="22"/>
        </w:rPr>
        <w:t xml:space="preserve">and tested </w:t>
      </w:r>
      <w:r w:rsidRPr="00916576">
        <w:rPr>
          <w:rFonts w:ascii="Calibri" w:hAnsi="Calibri" w:cs="Calibri"/>
          <w:color w:val="000000"/>
          <w:sz w:val="22"/>
          <w:szCs w:val="22"/>
        </w:rPr>
        <w:t xml:space="preserve">the </w:t>
      </w:r>
      <w:r w:rsidRPr="00916576">
        <w:rPr>
          <w:rFonts w:ascii="Calibri" w:hAnsi="Calibri" w:cs="Calibri"/>
          <w:b/>
          <w:color w:val="000000"/>
          <w:sz w:val="22"/>
          <w:szCs w:val="22"/>
        </w:rPr>
        <w:t>First Pass Claim Acceptance Rates</w:t>
      </w:r>
      <w:r w:rsidRPr="00916576">
        <w:rPr>
          <w:rFonts w:ascii="Calibri" w:hAnsi="Calibri" w:cs="Calibri"/>
          <w:color w:val="000000"/>
          <w:sz w:val="22"/>
          <w:szCs w:val="22"/>
        </w:rPr>
        <w:t xml:space="preserve"> post implementation of ICD10 codes.</w:t>
      </w:r>
    </w:p>
    <w:p w14:paraId="7F3B4FE5" w14:textId="6B77F07E" w:rsidR="00FD025C" w:rsidRPr="00916576" w:rsidRDefault="00040179" w:rsidP="00D14337">
      <w:pPr>
        <w:numPr>
          <w:ilvl w:val="0"/>
          <w:numId w:val="7"/>
        </w:numPr>
        <w:jc w:val="both"/>
        <w:rPr>
          <w:rFonts w:ascii="Calibri" w:hAnsi="Calibri" w:cs="Calibri"/>
          <w:color w:val="000000"/>
          <w:sz w:val="22"/>
          <w:szCs w:val="22"/>
        </w:rPr>
      </w:pPr>
      <w:r w:rsidRPr="00916576">
        <w:rPr>
          <w:rFonts w:ascii="Calibri" w:hAnsi="Calibri" w:cs="Calibri"/>
          <w:color w:val="000000"/>
          <w:sz w:val="22"/>
          <w:szCs w:val="22"/>
        </w:rPr>
        <w:t xml:space="preserve">Analyzed and documented </w:t>
      </w:r>
      <w:r w:rsidR="0027375D" w:rsidRPr="00916576">
        <w:rPr>
          <w:rFonts w:ascii="Calibri" w:hAnsi="Calibri" w:cs="Calibri"/>
          <w:color w:val="000000"/>
          <w:sz w:val="22"/>
          <w:szCs w:val="22"/>
        </w:rPr>
        <w:t xml:space="preserve">the </w:t>
      </w:r>
      <w:r w:rsidRPr="00916576">
        <w:rPr>
          <w:rFonts w:ascii="Calibri" w:hAnsi="Calibri" w:cs="Calibri"/>
          <w:color w:val="000000"/>
          <w:sz w:val="22"/>
          <w:szCs w:val="22"/>
        </w:rPr>
        <w:t>changes required</w:t>
      </w:r>
      <w:r w:rsidR="00B53D54" w:rsidRPr="00916576">
        <w:rPr>
          <w:rFonts w:ascii="Calibri" w:hAnsi="Calibri" w:cs="Calibri"/>
          <w:color w:val="000000"/>
          <w:sz w:val="22"/>
          <w:szCs w:val="22"/>
        </w:rPr>
        <w:t xml:space="preserve"> with the use of</w:t>
      </w:r>
      <w:r w:rsidRPr="00916576">
        <w:rPr>
          <w:rFonts w:ascii="Calibri" w:hAnsi="Calibri" w:cs="Calibri"/>
          <w:color w:val="000000"/>
          <w:sz w:val="22"/>
          <w:szCs w:val="22"/>
        </w:rPr>
        <w:t xml:space="preserve"> </w:t>
      </w:r>
      <w:r w:rsidR="00F53BC0" w:rsidRPr="00916576">
        <w:rPr>
          <w:rFonts w:ascii="Calibri" w:hAnsi="Calibri" w:cs="Calibri"/>
          <w:b/>
          <w:color w:val="000000"/>
          <w:sz w:val="22"/>
          <w:szCs w:val="22"/>
        </w:rPr>
        <w:t>General Equivalence Mappings (GEMS) (</w:t>
      </w:r>
      <w:r w:rsidR="00FD025C" w:rsidRPr="00916576">
        <w:rPr>
          <w:rFonts w:ascii="Calibri" w:hAnsi="Calibri" w:cs="Calibri"/>
          <w:b/>
          <w:color w:val="000000"/>
          <w:sz w:val="22"/>
          <w:szCs w:val="22"/>
        </w:rPr>
        <w:t>backward mapping</w:t>
      </w:r>
      <w:r w:rsidR="0027375D" w:rsidRPr="00916576">
        <w:rPr>
          <w:rFonts w:ascii="Calibri" w:hAnsi="Calibri" w:cs="Calibri"/>
          <w:b/>
          <w:color w:val="000000"/>
          <w:sz w:val="22"/>
          <w:szCs w:val="22"/>
        </w:rPr>
        <w:t>s</w:t>
      </w:r>
      <w:r w:rsidR="00FD025C" w:rsidRPr="00916576">
        <w:rPr>
          <w:rFonts w:ascii="Calibri" w:hAnsi="Calibri" w:cs="Calibri"/>
          <w:b/>
          <w:color w:val="000000"/>
          <w:sz w:val="22"/>
          <w:szCs w:val="22"/>
        </w:rPr>
        <w:t xml:space="preserve"> and forward mapping</w:t>
      </w:r>
      <w:r w:rsidR="0027375D" w:rsidRPr="00916576">
        <w:rPr>
          <w:rFonts w:ascii="Calibri" w:hAnsi="Calibri" w:cs="Calibri"/>
          <w:b/>
          <w:color w:val="000000"/>
          <w:sz w:val="22"/>
          <w:szCs w:val="22"/>
        </w:rPr>
        <w:t>s</w:t>
      </w:r>
      <w:r w:rsidR="00F53BC0" w:rsidRPr="00916576">
        <w:rPr>
          <w:rFonts w:ascii="Calibri" w:hAnsi="Calibri" w:cs="Calibri"/>
          <w:b/>
          <w:color w:val="000000"/>
          <w:sz w:val="22"/>
          <w:szCs w:val="22"/>
        </w:rPr>
        <w:t>)</w:t>
      </w:r>
      <w:r w:rsidR="00FD025C" w:rsidRPr="00916576">
        <w:rPr>
          <w:rFonts w:ascii="Calibri" w:hAnsi="Calibri" w:cs="Calibri"/>
          <w:color w:val="000000"/>
          <w:sz w:val="22"/>
          <w:szCs w:val="22"/>
        </w:rPr>
        <w:t xml:space="preserve"> </w:t>
      </w:r>
      <w:r w:rsidRPr="00916576">
        <w:rPr>
          <w:rFonts w:ascii="Calibri" w:hAnsi="Calibri" w:cs="Calibri"/>
          <w:color w:val="000000"/>
          <w:sz w:val="22"/>
          <w:szCs w:val="22"/>
        </w:rPr>
        <w:t>in calculating claims reimbursement.</w:t>
      </w:r>
    </w:p>
    <w:p w14:paraId="571312AC" w14:textId="0847538C" w:rsidR="00B541F4" w:rsidRPr="00916576" w:rsidRDefault="00B541F4" w:rsidP="00D14337">
      <w:pPr>
        <w:numPr>
          <w:ilvl w:val="0"/>
          <w:numId w:val="7"/>
        </w:numPr>
        <w:jc w:val="both"/>
        <w:rPr>
          <w:rFonts w:ascii="Calibri" w:hAnsi="Calibri" w:cs="Calibri"/>
          <w:color w:val="000000"/>
          <w:sz w:val="22"/>
          <w:szCs w:val="22"/>
        </w:rPr>
      </w:pPr>
      <w:r w:rsidRPr="00916576">
        <w:rPr>
          <w:rFonts w:ascii="Calibri" w:hAnsi="Calibri" w:cs="Calibri"/>
          <w:color w:val="000000"/>
          <w:sz w:val="22"/>
          <w:szCs w:val="22"/>
        </w:rPr>
        <w:t>Worked on </w:t>
      </w:r>
      <w:r w:rsidRPr="00916576">
        <w:rPr>
          <w:rFonts w:ascii="Calibri" w:hAnsi="Calibri" w:cs="Calibri"/>
          <w:b/>
          <w:color w:val="000000"/>
          <w:sz w:val="22"/>
          <w:szCs w:val="22"/>
        </w:rPr>
        <w:t>Medicare Advantage (A, B, C), Medicare Part D</w:t>
      </w:r>
      <w:r w:rsidRPr="00916576">
        <w:rPr>
          <w:rFonts w:ascii="Calibri" w:hAnsi="Calibri" w:cs="Calibri"/>
          <w:color w:val="000000"/>
          <w:sz w:val="22"/>
          <w:szCs w:val="22"/>
        </w:rPr>
        <w:t xml:space="preserve">, Medicaid Options (Under 65 and Over 65) and Managed Care (Care, Disease and Case Management and also in Insurance regulations and Claims Processing and claim to scrub in </w:t>
      </w:r>
      <w:r w:rsidRPr="00916576">
        <w:rPr>
          <w:rFonts w:ascii="Calibri" w:hAnsi="Calibri" w:cs="Calibri"/>
          <w:b/>
          <w:color w:val="000000"/>
          <w:sz w:val="22"/>
          <w:szCs w:val="22"/>
        </w:rPr>
        <w:t>HMO</w:t>
      </w:r>
      <w:r w:rsidRPr="00916576">
        <w:rPr>
          <w:rFonts w:ascii="Calibri" w:hAnsi="Calibri" w:cs="Calibri"/>
          <w:color w:val="000000"/>
          <w:sz w:val="22"/>
          <w:szCs w:val="22"/>
        </w:rPr>
        <w:t xml:space="preserve">, </w:t>
      </w:r>
      <w:r w:rsidRPr="00916576">
        <w:rPr>
          <w:rFonts w:ascii="Calibri" w:hAnsi="Calibri" w:cs="Calibri"/>
          <w:b/>
          <w:color w:val="000000"/>
          <w:sz w:val="22"/>
          <w:szCs w:val="22"/>
        </w:rPr>
        <w:t>PPO, Medicare and Medicaid</w:t>
      </w:r>
      <w:r w:rsidRPr="00916576">
        <w:rPr>
          <w:rFonts w:ascii="Calibri" w:hAnsi="Calibri" w:cs="Calibri"/>
          <w:color w:val="000000"/>
          <w:sz w:val="22"/>
          <w:szCs w:val="22"/>
        </w:rPr>
        <w:t>. </w:t>
      </w:r>
    </w:p>
    <w:p w14:paraId="4AC257E3" w14:textId="4FACAA83" w:rsidR="005331A2" w:rsidRPr="00916576" w:rsidRDefault="00B00C28" w:rsidP="00D14337">
      <w:pPr>
        <w:numPr>
          <w:ilvl w:val="0"/>
          <w:numId w:val="7"/>
        </w:numPr>
        <w:jc w:val="both"/>
        <w:rPr>
          <w:rFonts w:ascii="Calibri" w:hAnsi="Calibri" w:cs="Calibri"/>
          <w:color w:val="000000"/>
          <w:sz w:val="22"/>
          <w:szCs w:val="22"/>
        </w:rPr>
      </w:pPr>
      <w:r w:rsidRPr="00916576">
        <w:rPr>
          <w:rFonts w:ascii="Calibri" w:hAnsi="Calibri" w:cs="Calibri"/>
          <w:sz w:val="22"/>
          <w:szCs w:val="22"/>
        </w:rPr>
        <w:t xml:space="preserve">Provided support to </w:t>
      </w:r>
      <w:r w:rsidR="005331A2" w:rsidRPr="00916576">
        <w:rPr>
          <w:rFonts w:ascii="Calibri" w:hAnsi="Calibri" w:cs="Calibri"/>
          <w:b/>
          <w:sz w:val="22"/>
          <w:szCs w:val="22"/>
        </w:rPr>
        <w:t>Medicare</w:t>
      </w:r>
      <w:r w:rsidR="005331A2" w:rsidRPr="00916576">
        <w:rPr>
          <w:rFonts w:ascii="Calibri" w:hAnsi="Calibri" w:cs="Calibri"/>
          <w:sz w:val="22"/>
          <w:szCs w:val="22"/>
        </w:rPr>
        <w:t xml:space="preserve"> </w:t>
      </w:r>
      <w:r w:rsidR="005331A2" w:rsidRPr="00916576">
        <w:rPr>
          <w:rFonts w:ascii="Calibri" w:hAnsi="Calibri" w:cs="Calibri"/>
          <w:b/>
          <w:sz w:val="22"/>
          <w:szCs w:val="22"/>
        </w:rPr>
        <w:t xml:space="preserve">Part A, </w:t>
      </w:r>
      <w:r w:rsidRPr="00916576">
        <w:rPr>
          <w:rFonts w:ascii="Calibri" w:hAnsi="Calibri" w:cs="Calibri"/>
          <w:b/>
          <w:sz w:val="22"/>
          <w:szCs w:val="22"/>
        </w:rPr>
        <w:t xml:space="preserve">Medicare Part </w:t>
      </w:r>
      <w:r w:rsidR="005331A2" w:rsidRPr="00916576">
        <w:rPr>
          <w:rFonts w:ascii="Calibri" w:hAnsi="Calibri" w:cs="Calibri"/>
          <w:b/>
          <w:sz w:val="22"/>
          <w:szCs w:val="22"/>
        </w:rPr>
        <w:t>B, Medicaid program</w:t>
      </w:r>
      <w:r w:rsidRPr="00916576">
        <w:rPr>
          <w:rFonts w:ascii="Calibri" w:hAnsi="Calibri" w:cs="Calibri"/>
          <w:b/>
          <w:sz w:val="22"/>
          <w:szCs w:val="22"/>
        </w:rPr>
        <w:t xml:space="preserve"> and Fee </w:t>
      </w:r>
      <w:proofErr w:type="gramStart"/>
      <w:r w:rsidRPr="00916576">
        <w:rPr>
          <w:rFonts w:ascii="Calibri" w:hAnsi="Calibri" w:cs="Calibri"/>
          <w:b/>
          <w:sz w:val="22"/>
          <w:szCs w:val="22"/>
        </w:rPr>
        <w:t>For</w:t>
      </w:r>
      <w:proofErr w:type="gramEnd"/>
      <w:r w:rsidRPr="00916576">
        <w:rPr>
          <w:rFonts w:ascii="Calibri" w:hAnsi="Calibri" w:cs="Calibri"/>
          <w:b/>
          <w:sz w:val="22"/>
          <w:szCs w:val="22"/>
        </w:rPr>
        <w:t xml:space="preserve"> Schedule (FFS) programs</w:t>
      </w:r>
      <w:r w:rsidR="005331A2" w:rsidRPr="00916576">
        <w:rPr>
          <w:rFonts w:ascii="Calibri" w:hAnsi="Calibri" w:cs="Calibri"/>
          <w:sz w:val="22"/>
          <w:szCs w:val="22"/>
        </w:rPr>
        <w:t>, by providing technical, analytical, testing, and implementation support to existing interfaces.</w:t>
      </w:r>
    </w:p>
    <w:p w14:paraId="3692ED8E" w14:textId="07A29E1C" w:rsidR="007E1F72" w:rsidRPr="00916576" w:rsidRDefault="007E1F72" w:rsidP="00D14337">
      <w:pPr>
        <w:pStyle w:val="ListParagraph"/>
        <w:widowControl w:val="0"/>
        <w:numPr>
          <w:ilvl w:val="0"/>
          <w:numId w:val="7"/>
        </w:numPr>
        <w:autoSpaceDE w:val="0"/>
        <w:autoSpaceDN w:val="0"/>
        <w:adjustRightInd w:val="0"/>
        <w:spacing w:after="0" w:line="240" w:lineRule="auto"/>
        <w:jc w:val="both"/>
        <w:rPr>
          <w:rFonts w:ascii="Calibri" w:hAnsi="Calibri" w:cs="Calibri"/>
        </w:rPr>
      </w:pPr>
      <w:r w:rsidRPr="00916576">
        <w:rPr>
          <w:rFonts w:ascii="Calibri" w:hAnsi="Calibri" w:cs="Calibri"/>
        </w:rPr>
        <w:t xml:space="preserve">Understood the </w:t>
      </w:r>
      <w:r w:rsidRPr="00916576">
        <w:rPr>
          <w:rFonts w:ascii="Calibri" w:hAnsi="Calibri" w:cs="Calibri"/>
          <w:b/>
        </w:rPr>
        <w:t>requirements of care management</w:t>
      </w:r>
      <w:r w:rsidRPr="00916576">
        <w:rPr>
          <w:rFonts w:ascii="Calibri" w:hAnsi="Calibri" w:cs="Calibri"/>
        </w:rPr>
        <w:t xml:space="preserve"> and its relevance with </w:t>
      </w:r>
      <w:r w:rsidRPr="00916576">
        <w:rPr>
          <w:rFonts w:ascii="Calibri" w:hAnsi="Calibri" w:cs="Calibri"/>
          <w:b/>
        </w:rPr>
        <w:t>chronic care management</w:t>
      </w:r>
      <w:r w:rsidR="00BA353F" w:rsidRPr="00916576">
        <w:rPr>
          <w:rFonts w:ascii="Calibri" w:hAnsi="Calibri" w:cs="Calibri"/>
          <w:b/>
        </w:rPr>
        <w:t xml:space="preserve"> </w:t>
      </w:r>
      <w:r w:rsidR="00BA353F" w:rsidRPr="00916576">
        <w:rPr>
          <w:rFonts w:ascii="Calibri" w:hAnsi="Calibri" w:cs="Calibri"/>
        </w:rPr>
        <w:t>laid out by CMS</w:t>
      </w:r>
      <w:r w:rsidRPr="00916576">
        <w:rPr>
          <w:rFonts w:ascii="Calibri" w:hAnsi="Calibri" w:cs="Calibri"/>
        </w:rPr>
        <w:t>.</w:t>
      </w:r>
    </w:p>
    <w:p w14:paraId="3DB0376E" w14:textId="77777777" w:rsidR="007E1F72" w:rsidRPr="00916576" w:rsidRDefault="007E1F72" w:rsidP="00D14337">
      <w:pPr>
        <w:pStyle w:val="ListParagraph"/>
        <w:widowControl w:val="0"/>
        <w:numPr>
          <w:ilvl w:val="0"/>
          <w:numId w:val="7"/>
        </w:numPr>
        <w:autoSpaceDE w:val="0"/>
        <w:autoSpaceDN w:val="0"/>
        <w:adjustRightInd w:val="0"/>
        <w:spacing w:after="0" w:line="240" w:lineRule="auto"/>
        <w:jc w:val="both"/>
        <w:rPr>
          <w:rFonts w:ascii="Calibri" w:hAnsi="Calibri" w:cs="Calibri"/>
        </w:rPr>
      </w:pPr>
      <w:r w:rsidRPr="00916576">
        <w:rPr>
          <w:rFonts w:ascii="Calibri" w:hAnsi="Calibri" w:cs="Calibri"/>
        </w:rPr>
        <w:t xml:space="preserve">Analyzed on identifying the </w:t>
      </w:r>
      <w:r w:rsidRPr="00916576">
        <w:rPr>
          <w:rFonts w:ascii="Calibri" w:hAnsi="Calibri" w:cs="Calibri"/>
          <w:b/>
        </w:rPr>
        <w:t>patient population requiring care management</w:t>
      </w:r>
      <w:r w:rsidRPr="00916576">
        <w:rPr>
          <w:rFonts w:ascii="Calibri" w:hAnsi="Calibri" w:cs="Calibri"/>
        </w:rPr>
        <w:t xml:space="preserve"> through different care </w:t>
      </w:r>
      <w:r w:rsidRPr="00916576">
        <w:rPr>
          <w:rFonts w:ascii="Calibri" w:hAnsi="Calibri" w:cs="Calibri"/>
        </w:rPr>
        <w:lastRenderedPageBreak/>
        <w:t>team members (both within physician office and outside physician offices).</w:t>
      </w:r>
    </w:p>
    <w:p w14:paraId="2C4B3E72" w14:textId="0595FEC1" w:rsidR="007E1F72" w:rsidRPr="00916576" w:rsidRDefault="007E1F72" w:rsidP="00D14337">
      <w:pPr>
        <w:pStyle w:val="ListParagraph"/>
        <w:widowControl w:val="0"/>
        <w:numPr>
          <w:ilvl w:val="0"/>
          <w:numId w:val="7"/>
        </w:numPr>
        <w:autoSpaceDE w:val="0"/>
        <w:autoSpaceDN w:val="0"/>
        <w:adjustRightInd w:val="0"/>
        <w:spacing w:after="0" w:line="240" w:lineRule="auto"/>
        <w:jc w:val="both"/>
        <w:rPr>
          <w:rFonts w:ascii="Calibri" w:hAnsi="Calibri" w:cs="Calibri"/>
        </w:rPr>
      </w:pPr>
      <w:r w:rsidRPr="00916576">
        <w:rPr>
          <w:rFonts w:ascii="Calibri" w:hAnsi="Calibri" w:cs="Calibri"/>
        </w:rPr>
        <w:t xml:space="preserve">Gathered the </w:t>
      </w:r>
      <w:r w:rsidRPr="00916576">
        <w:rPr>
          <w:rFonts w:ascii="Calibri" w:hAnsi="Calibri" w:cs="Calibri"/>
          <w:b/>
        </w:rPr>
        <w:t>chronic care management</w:t>
      </w:r>
      <w:r w:rsidRPr="00916576">
        <w:rPr>
          <w:rFonts w:ascii="Calibri" w:hAnsi="Calibri" w:cs="Calibri"/>
        </w:rPr>
        <w:t xml:space="preserve"> requirements through reference options like CMS, business owners, physicians.</w:t>
      </w:r>
    </w:p>
    <w:p w14:paraId="314113F3" w14:textId="67079B73" w:rsidR="00D14337" w:rsidRPr="00916576" w:rsidRDefault="00D14337" w:rsidP="00D14337">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rPr>
        <w:t>Documented</w:t>
      </w:r>
      <w:r w:rsidRPr="00916576">
        <w:rPr>
          <w:rStyle w:val="Strong"/>
          <w:rFonts w:ascii="Calibri" w:hAnsi="Calibri" w:cs="Calibri"/>
          <w:b w:val="0"/>
        </w:rPr>
        <w:t xml:space="preserve"> the care management workflow</w:t>
      </w:r>
      <w:r w:rsidR="00BA353F" w:rsidRPr="00916576">
        <w:rPr>
          <w:rStyle w:val="Strong"/>
          <w:rFonts w:ascii="Calibri" w:hAnsi="Calibri" w:cs="Calibri"/>
          <w:b w:val="0"/>
        </w:rPr>
        <w:t xml:space="preserve"> including time management and coordination of care by various care team members</w:t>
      </w:r>
      <w:r w:rsidRPr="00916576">
        <w:rPr>
          <w:rStyle w:val="Strong"/>
          <w:rFonts w:ascii="Calibri" w:hAnsi="Calibri" w:cs="Calibri"/>
          <w:b w:val="0"/>
        </w:rPr>
        <w:t>.</w:t>
      </w:r>
    </w:p>
    <w:p w14:paraId="09EA5F98" w14:textId="2B6E15C4" w:rsidR="00BA353F" w:rsidRPr="00916576" w:rsidRDefault="00BA353F" w:rsidP="00D14337">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b w:val="0"/>
        </w:rPr>
        <w:t xml:space="preserve">Prepared </w:t>
      </w:r>
      <w:r w:rsidRPr="00916576">
        <w:rPr>
          <w:rStyle w:val="Strong"/>
          <w:rFonts w:ascii="Calibri" w:hAnsi="Calibri" w:cs="Calibri"/>
        </w:rPr>
        <w:t>test cases</w:t>
      </w:r>
      <w:r w:rsidRPr="00916576">
        <w:rPr>
          <w:rStyle w:val="Strong"/>
          <w:rFonts w:ascii="Calibri" w:hAnsi="Calibri" w:cs="Calibri"/>
          <w:b w:val="0"/>
        </w:rPr>
        <w:t xml:space="preserve"> to analyze the workflow and its correctness.</w:t>
      </w:r>
    </w:p>
    <w:p w14:paraId="3945C0CB" w14:textId="322D8AEE" w:rsidR="00BA353F" w:rsidRPr="00916576" w:rsidRDefault="00BA353F" w:rsidP="00D14337">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b w:val="0"/>
        </w:rPr>
        <w:t xml:space="preserve">Worked on </w:t>
      </w:r>
      <w:r w:rsidRPr="00916576">
        <w:rPr>
          <w:rStyle w:val="Strong"/>
          <w:rFonts w:ascii="Calibri" w:hAnsi="Calibri" w:cs="Calibri"/>
        </w:rPr>
        <w:t>user acceptance sign off</w:t>
      </w:r>
      <w:r w:rsidRPr="00916576">
        <w:rPr>
          <w:rStyle w:val="Strong"/>
          <w:rFonts w:ascii="Calibri" w:hAnsi="Calibri" w:cs="Calibri"/>
          <w:b w:val="0"/>
        </w:rPr>
        <w:t xml:space="preserve"> and </w:t>
      </w:r>
      <w:r w:rsidRPr="00916576">
        <w:rPr>
          <w:rStyle w:val="Strong"/>
          <w:rFonts w:ascii="Calibri" w:hAnsi="Calibri" w:cs="Calibri"/>
        </w:rPr>
        <w:t>implemented care management module</w:t>
      </w:r>
      <w:r w:rsidRPr="00916576">
        <w:rPr>
          <w:rStyle w:val="Strong"/>
          <w:rFonts w:ascii="Calibri" w:hAnsi="Calibri" w:cs="Calibri"/>
          <w:b w:val="0"/>
        </w:rPr>
        <w:t xml:space="preserve"> at the clients’ end.</w:t>
      </w:r>
    </w:p>
    <w:p w14:paraId="727AB661" w14:textId="11D19B57" w:rsidR="0025676C" w:rsidRPr="00916576" w:rsidRDefault="0025676C" w:rsidP="00D14337">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rPr>
        <w:t>EHR project implementation</w:t>
      </w:r>
      <w:r w:rsidRPr="00916576">
        <w:rPr>
          <w:rStyle w:val="Strong"/>
          <w:rFonts w:ascii="Calibri" w:hAnsi="Calibri" w:cs="Calibri"/>
          <w:b w:val="0"/>
        </w:rPr>
        <w:t xml:space="preserve"> including software configuration, customization, Pharmacy, </w:t>
      </w:r>
      <w:proofErr w:type="spellStart"/>
      <w:r w:rsidRPr="00916576">
        <w:rPr>
          <w:rStyle w:val="Strong"/>
          <w:rFonts w:ascii="Calibri" w:hAnsi="Calibri" w:cs="Calibri"/>
          <w:b w:val="0"/>
        </w:rPr>
        <w:t>eRX</w:t>
      </w:r>
      <w:proofErr w:type="spellEnd"/>
      <w:r w:rsidRPr="00916576">
        <w:rPr>
          <w:rStyle w:val="Strong"/>
          <w:rFonts w:ascii="Calibri" w:hAnsi="Calibri" w:cs="Calibri"/>
          <w:b w:val="0"/>
        </w:rPr>
        <w:t>, lab interface acceptance (HL7), data conversion testing, training, and deployment.</w:t>
      </w:r>
    </w:p>
    <w:p w14:paraId="4432913A" w14:textId="3BEC54BD" w:rsidR="009B6344" w:rsidRPr="00916576" w:rsidRDefault="009B6344" w:rsidP="0025676C">
      <w:pPr>
        <w:pStyle w:val="ListParagraph"/>
        <w:numPr>
          <w:ilvl w:val="2"/>
          <w:numId w:val="7"/>
        </w:numPr>
        <w:tabs>
          <w:tab w:val="clear" w:pos="1800"/>
        </w:tabs>
        <w:ind w:left="360"/>
        <w:jc w:val="both"/>
        <w:rPr>
          <w:rStyle w:val="Strong"/>
          <w:rFonts w:ascii="Calibri" w:hAnsi="Calibri" w:cs="Calibri"/>
          <w:b w:val="0"/>
        </w:rPr>
      </w:pPr>
      <w:bookmarkStart w:id="3" w:name="OLE_LINK4"/>
      <w:r w:rsidRPr="00916576">
        <w:rPr>
          <w:rStyle w:val="Strong"/>
          <w:rFonts w:ascii="Calibri" w:hAnsi="Calibri" w:cs="Calibri"/>
          <w:b w:val="0"/>
        </w:rPr>
        <w:t xml:space="preserve">Implementation, configuration, and training on </w:t>
      </w:r>
      <w:r w:rsidRPr="00916576">
        <w:rPr>
          <w:rStyle w:val="Strong"/>
          <w:rFonts w:ascii="Calibri" w:hAnsi="Calibri" w:cs="Calibri"/>
        </w:rPr>
        <w:t>Patient Portal and mobile apps</w:t>
      </w:r>
      <w:r w:rsidRPr="00916576">
        <w:rPr>
          <w:rStyle w:val="Strong"/>
          <w:rFonts w:ascii="Calibri" w:hAnsi="Calibri" w:cs="Calibri"/>
          <w:b w:val="0"/>
        </w:rPr>
        <w:t xml:space="preserve"> to channel partners and end users.</w:t>
      </w:r>
    </w:p>
    <w:p w14:paraId="3EF9700F" w14:textId="33814A5A" w:rsidR="009B6344" w:rsidRPr="00916576" w:rsidRDefault="009B6344" w:rsidP="0025676C">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rPr>
        <w:t>User acceptance sign off</w:t>
      </w:r>
      <w:r w:rsidRPr="00916576">
        <w:rPr>
          <w:rStyle w:val="Strong"/>
          <w:rFonts w:ascii="Calibri" w:hAnsi="Calibri" w:cs="Calibri"/>
          <w:b w:val="0"/>
        </w:rPr>
        <w:t xml:space="preserve"> on newly developed mobile</w:t>
      </w:r>
      <w:r w:rsidR="0090355C" w:rsidRPr="00916576">
        <w:rPr>
          <w:rStyle w:val="Strong"/>
          <w:rFonts w:ascii="Calibri" w:hAnsi="Calibri" w:cs="Calibri"/>
          <w:b w:val="0"/>
        </w:rPr>
        <w:t xml:space="preserve"> apps (</w:t>
      </w:r>
      <w:proofErr w:type="spellStart"/>
      <w:r w:rsidR="0090355C" w:rsidRPr="00916576">
        <w:rPr>
          <w:rStyle w:val="Strong"/>
          <w:rFonts w:ascii="Calibri" w:hAnsi="Calibri" w:cs="Calibri"/>
          <w:b w:val="0"/>
        </w:rPr>
        <w:t>miPHR</w:t>
      </w:r>
      <w:proofErr w:type="spellEnd"/>
      <w:r w:rsidR="0090355C" w:rsidRPr="00916576">
        <w:rPr>
          <w:rStyle w:val="Strong"/>
          <w:rFonts w:ascii="Calibri" w:hAnsi="Calibri" w:cs="Calibri"/>
          <w:b w:val="0"/>
        </w:rPr>
        <w:t xml:space="preserve"> and </w:t>
      </w:r>
      <w:proofErr w:type="spellStart"/>
      <w:r w:rsidR="0090355C" w:rsidRPr="00916576">
        <w:rPr>
          <w:rStyle w:val="Strong"/>
          <w:rFonts w:ascii="Calibri" w:hAnsi="Calibri" w:cs="Calibri"/>
          <w:b w:val="0"/>
        </w:rPr>
        <w:t>miPatientCare</w:t>
      </w:r>
      <w:proofErr w:type="spellEnd"/>
      <w:r w:rsidR="0090355C" w:rsidRPr="00916576">
        <w:rPr>
          <w:rStyle w:val="Strong"/>
          <w:rFonts w:ascii="Calibri" w:hAnsi="Calibri" w:cs="Calibri"/>
          <w:b w:val="0"/>
        </w:rPr>
        <w:t xml:space="preserve">) </w:t>
      </w:r>
    </w:p>
    <w:bookmarkEnd w:id="3"/>
    <w:p w14:paraId="68B391DC" w14:textId="4F6CC80D" w:rsidR="0025676C" w:rsidRPr="00916576" w:rsidRDefault="0025676C" w:rsidP="0025676C">
      <w:pPr>
        <w:pStyle w:val="ListParagraph"/>
        <w:numPr>
          <w:ilvl w:val="2"/>
          <w:numId w:val="7"/>
        </w:numPr>
        <w:tabs>
          <w:tab w:val="clear" w:pos="1800"/>
        </w:tabs>
        <w:ind w:left="360"/>
        <w:jc w:val="both"/>
        <w:rPr>
          <w:rStyle w:val="Strong"/>
          <w:rFonts w:ascii="Calibri" w:hAnsi="Calibri" w:cs="Calibri"/>
          <w:b w:val="0"/>
        </w:rPr>
      </w:pPr>
      <w:r w:rsidRPr="00916576">
        <w:rPr>
          <w:rStyle w:val="Strong"/>
          <w:rFonts w:ascii="Calibri" w:hAnsi="Calibri" w:cs="Calibri"/>
          <w:b w:val="0"/>
        </w:rPr>
        <w:t xml:space="preserve">Planning and monitoring implementation project activities using </w:t>
      </w:r>
      <w:r w:rsidRPr="00916576">
        <w:rPr>
          <w:rStyle w:val="Strong"/>
          <w:rFonts w:ascii="Calibri" w:hAnsi="Calibri" w:cs="Calibri"/>
        </w:rPr>
        <w:t>MS Project Plan (MPP)</w:t>
      </w:r>
      <w:r w:rsidRPr="00916576">
        <w:rPr>
          <w:rStyle w:val="Strong"/>
          <w:rFonts w:ascii="Calibri" w:hAnsi="Calibri" w:cs="Calibri"/>
          <w:b w:val="0"/>
        </w:rPr>
        <w:t xml:space="preserve">. </w:t>
      </w:r>
    </w:p>
    <w:p w14:paraId="292DC467" w14:textId="50396D8D" w:rsidR="0025676C" w:rsidRPr="00916576" w:rsidRDefault="0025676C" w:rsidP="0007382C">
      <w:pPr>
        <w:pStyle w:val="ListParagraph"/>
        <w:numPr>
          <w:ilvl w:val="0"/>
          <w:numId w:val="7"/>
        </w:numPr>
        <w:jc w:val="both"/>
        <w:rPr>
          <w:rStyle w:val="Strong"/>
          <w:rFonts w:ascii="Calibri" w:hAnsi="Calibri" w:cs="Calibri"/>
          <w:b w:val="0"/>
          <w:bCs w:val="0"/>
          <w:color w:val="000000"/>
        </w:rPr>
      </w:pPr>
      <w:r w:rsidRPr="00916576">
        <w:rPr>
          <w:rStyle w:val="Strong"/>
          <w:rFonts w:ascii="Calibri" w:hAnsi="Calibri" w:cs="Calibri"/>
        </w:rPr>
        <w:t>Documenting and reporting</w:t>
      </w:r>
      <w:r w:rsidRPr="00916576">
        <w:rPr>
          <w:rStyle w:val="Strong"/>
          <w:rFonts w:ascii="Calibri" w:hAnsi="Calibri" w:cs="Calibri"/>
          <w:b w:val="0"/>
        </w:rPr>
        <w:t xml:space="preserve"> to stakeholders, management, and development team of project status, issues and client requirements.</w:t>
      </w:r>
    </w:p>
    <w:p w14:paraId="462CA991" w14:textId="632A8DBF" w:rsidR="0025676C" w:rsidRPr="00916576" w:rsidRDefault="0025676C" w:rsidP="0007382C">
      <w:pPr>
        <w:pStyle w:val="ListParagraph"/>
        <w:numPr>
          <w:ilvl w:val="0"/>
          <w:numId w:val="7"/>
        </w:numPr>
        <w:jc w:val="both"/>
        <w:rPr>
          <w:rStyle w:val="Strong"/>
          <w:rFonts w:ascii="Calibri" w:hAnsi="Calibri" w:cs="Calibri"/>
          <w:b w:val="0"/>
          <w:bCs w:val="0"/>
          <w:color w:val="000000"/>
        </w:rPr>
      </w:pPr>
      <w:r w:rsidRPr="00916576">
        <w:rPr>
          <w:rStyle w:val="Strong"/>
          <w:rFonts w:ascii="Calibri" w:hAnsi="Calibri" w:cs="Calibri"/>
          <w:b w:val="0"/>
        </w:rPr>
        <w:t xml:space="preserve">Involved in </w:t>
      </w:r>
      <w:r w:rsidRPr="00916576">
        <w:rPr>
          <w:rStyle w:val="Strong"/>
          <w:rFonts w:ascii="Calibri" w:hAnsi="Calibri" w:cs="Calibri"/>
        </w:rPr>
        <w:t xml:space="preserve">clinical workflow setup, </w:t>
      </w:r>
      <w:r w:rsidR="006D0C5C" w:rsidRPr="00916576">
        <w:rPr>
          <w:rStyle w:val="Strong"/>
          <w:rFonts w:ascii="Calibri" w:hAnsi="Calibri" w:cs="Calibri"/>
        </w:rPr>
        <w:t xml:space="preserve">and templates </w:t>
      </w:r>
      <w:r w:rsidRPr="00916576">
        <w:rPr>
          <w:rStyle w:val="Strong"/>
          <w:rFonts w:ascii="Calibri" w:hAnsi="Calibri" w:cs="Calibri"/>
        </w:rPr>
        <w:t>configuration</w:t>
      </w:r>
      <w:r w:rsidRPr="00916576">
        <w:rPr>
          <w:rStyle w:val="Strong"/>
          <w:rFonts w:ascii="Calibri" w:hAnsi="Calibri" w:cs="Calibri"/>
          <w:b w:val="0"/>
        </w:rPr>
        <w:t xml:space="preserve"> due to good understanding of medical terminologies.</w:t>
      </w:r>
    </w:p>
    <w:p w14:paraId="57A963AA" w14:textId="7457E5F2" w:rsidR="0025676C" w:rsidRPr="00916576" w:rsidRDefault="0025676C" w:rsidP="008E700F">
      <w:pPr>
        <w:pStyle w:val="ListParagraph"/>
        <w:numPr>
          <w:ilvl w:val="0"/>
          <w:numId w:val="7"/>
        </w:numPr>
        <w:jc w:val="both"/>
        <w:rPr>
          <w:rStyle w:val="Strong"/>
          <w:rFonts w:ascii="Calibri" w:hAnsi="Calibri" w:cs="Calibri"/>
          <w:b w:val="0"/>
          <w:bCs w:val="0"/>
          <w:color w:val="000000"/>
        </w:rPr>
      </w:pPr>
      <w:r w:rsidRPr="00916576">
        <w:rPr>
          <w:rStyle w:val="Strong"/>
          <w:rFonts w:ascii="Calibri" w:hAnsi="Calibri" w:cs="Calibri"/>
          <w:b w:val="0"/>
        </w:rPr>
        <w:t xml:space="preserve">Identifying the needs of </w:t>
      </w:r>
      <w:r w:rsidRPr="00916576">
        <w:rPr>
          <w:rStyle w:val="Strong"/>
          <w:rFonts w:ascii="Calibri" w:hAnsi="Calibri" w:cs="Calibri"/>
        </w:rPr>
        <w:t>product enhancement, customization, and workaround</w:t>
      </w:r>
      <w:r w:rsidRPr="00916576">
        <w:rPr>
          <w:rStyle w:val="Strong"/>
          <w:rFonts w:ascii="Calibri" w:hAnsi="Calibri" w:cs="Calibri"/>
          <w:b w:val="0"/>
        </w:rPr>
        <w:t xml:space="preserve"> to meet client requirements.</w:t>
      </w:r>
    </w:p>
    <w:p w14:paraId="77A520F5" w14:textId="22255019" w:rsidR="0025222E" w:rsidRPr="00916576" w:rsidRDefault="0025222E" w:rsidP="00427F76">
      <w:pPr>
        <w:pStyle w:val="ListParagraph"/>
        <w:numPr>
          <w:ilvl w:val="0"/>
          <w:numId w:val="7"/>
        </w:numPr>
        <w:ind w:right="-4"/>
        <w:jc w:val="both"/>
        <w:rPr>
          <w:rFonts w:ascii="Calibri" w:hAnsi="Calibri" w:cs="Calibri"/>
        </w:rPr>
      </w:pPr>
      <w:r w:rsidRPr="00916576">
        <w:rPr>
          <w:rFonts w:ascii="Calibri" w:hAnsi="Calibri" w:cs="Calibri"/>
          <w:b/>
        </w:rPr>
        <w:t>Assisting</w:t>
      </w:r>
      <w:r w:rsidRPr="00916576">
        <w:rPr>
          <w:rFonts w:ascii="Calibri" w:hAnsi="Calibri" w:cs="Calibri"/>
        </w:rPr>
        <w:t xml:space="preserve"> business partners, channel partners, third party vendors, and end users at an L2 level.</w:t>
      </w:r>
    </w:p>
    <w:p w14:paraId="63566E90" w14:textId="0C3F338A" w:rsidR="00477296" w:rsidRPr="00916576" w:rsidRDefault="00477296" w:rsidP="00427F76">
      <w:pPr>
        <w:pStyle w:val="ListParagraph"/>
        <w:numPr>
          <w:ilvl w:val="0"/>
          <w:numId w:val="7"/>
        </w:numPr>
        <w:ind w:right="-4"/>
        <w:jc w:val="both"/>
        <w:rPr>
          <w:rFonts w:ascii="Calibri" w:hAnsi="Calibri" w:cs="Calibri"/>
        </w:rPr>
      </w:pPr>
      <w:r w:rsidRPr="00916576">
        <w:rPr>
          <w:rFonts w:ascii="Calibri" w:hAnsi="Calibri" w:cs="Calibri"/>
        </w:rPr>
        <w:t xml:space="preserve">Worked closely on </w:t>
      </w:r>
      <w:r w:rsidRPr="00916576">
        <w:rPr>
          <w:rFonts w:ascii="Calibri" w:hAnsi="Calibri" w:cs="Calibri"/>
          <w:b/>
        </w:rPr>
        <w:t>adherence to HIPAA compliance, meeting CDC and CMS requirements</w:t>
      </w:r>
      <w:r w:rsidRPr="00916576">
        <w:rPr>
          <w:rFonts w:ascii="Calibri" w:hAnsi="Calibri" w:cs="Calibri"/>
        </w:rPr>
        <w:t xml:space="preserve"> to meet the needs of implementation projects.</w:t>
      </w:r>
    </w:p>
    <w:p w14:paraId="41338DDE" w14:textId="23F55376" w:rsidR="0025676C" w:rsidRPr="00916576" w:rsidRDefault="005331A2" w:rsidP="00427F76">
      <w:pPr>
        <w:pStyle w:val="ListParagraph"/>
        <w:numPr>
          <w:ilvl w:val="0"/>
          <w:numId w:val="7"/>
        </w:numPr>
        <w:ind w:right="-4"/>
        <w:jc w:val="both"/>
        <w:rPr>
          <w:rFonts w:ascii="Calibri" w:hAnsi="Calibri" w:cs="Calibri"/>
        </w:rPr>
      </w:pPr>
      <w:r w:rsidRPr="00916576">
        <w:rPr>
          <w:rFonts w:ascii="Calibri" w:hAnsi="Calibri" w:cs="Calibri"/>
        </w:rPr>
        <w:t xml:space="preserve">Strong Experience in Claims Processing and Claims Scrubbing in </w:t>
      </w:r>
      <w:r w:rsidRPr="00916576">
        <w:rPr>
          <w:rFonts w:ascii="Calibri" w:hAnsi="Calibri" w:cs="Calibri"/>
          <w:b/>
        </w:rPr>
        <w:t>HMO, PPO, Medicaid</w:t>
      </w:r>
      <w:r w:rsidRPr="00916576">
        <w:rPr>
          <w:rFonts w:ascii="Calibri" w:hAnsi="Calibri" w:cs="Calibri"/>
        </w:rPr>
        <w:t xml:space="preserve"> and </w:t>
      </w:r>
      <w:r w:rsidRPr="00916576">
        <w:rPr>
          <w:rFonts w:ascii="Calibri" w:hAnsi="Calibri" w:cs="Calibri"/>
          <w:b/>
        </w:rPr>
        <w:t>Medicare</w:t>
      </w:r>
      <w:r w:rsidRPr="00916576">
        <w:rPr>
          <w:rFonts w:ascii="Calibri" w:hAnsi="Calibri" w:cs="Calibri"/>
        </w:rPr>
        <w:t>.</w:t>
      </w:r>
    </w:p>
    <w:p w14:paraId="040A2C5A" w14:textId="49FB1A7A" w:rsidR="005331A2" w:rsidRPr="00916576" w:rsidRDefault="00DE562C" w:rsidP="00427F76">
      <w:pPr>
        <w:pStyle w:val="ListParagraph"/>
        <w:numPr>
          <w:ilvl w:val="0"/>
          <w:numId w:val="7"/>
        </w:numPr>
        <w:ind w:right="-4"/>
        <w:jc w:val="both"/>
        <w:rPr>
          <w:rFonts w:ascii="Calibri" w:hAnsi="Calibri" w:cs="Calibri"/>
        </w:rPr>
      </w:pPr>
      <w:r w:rsidRPr="00916576">
        <w:rPr>
          <w:rFonts w:ascii="Calibri" w:hAnsi="Calibri" w:cs="Calibri"/>
          <w:color w:val="000000"/>
        </w:rPr>
        <w:t xml:space="preserve">Managed code </w:t>
      </w:r>
      <w:r w:rsidR="005331A2" w:rsidRPr="00916576">
        <w:rPr>
          <w:rFonts w:ascii="Calibri" w:hAnsi="Calibri" w:cs="Calibri"/>
          <w:color w:val="000000"/>
        </w:rPr>
        <w:t xml:space="preserve">walkthroughs and </w:t>
      </w:r>
      <w:r w:rsidRPr="00916576">
        <w:rPr>
          <w:rFonts w:ascii="Calibri" w:hAnsi="Calibri" w:cs="Calibri"/>
          <w:color w:val="000000"/>
        </w:rPr>
        <w:t xml:space="preserve">variance </w:t>
      </w:r>
      <w:r w:rsidR="005331A2" w:rsidRPr="00916576">
        <w:rPr>
          <w:rFonts w:ascii="Calibri" w:hAnsi="Calibri" w:cs="Calibri"/>
          <w:color w:val="000000"/>
        </w:rPr>
        <w:t xml:space="preserve">meetings </w:t>
      </w:r>
      <w:r w:rsidRPr="00916576">
        <w:rPr>
          <w:rFonts w:ascii="Calibri" w:hAnsi="Calibri" w:cs="Calibri"/>
          <w:color w:val="000000"/>
        </w:rPr>
        <w:t xml:space="preserve">at scheduled intervals </w:t>
      </w:r>
      <w:r w:rsidR="005331A2" w:rsidRPr="00916576">
        <w:rPr>
          <w:rFonts w:ascii="Calibri" w:hAnsi="Calibri" w:cs="Calibri"/>
          <w:color w:val="000000"/>
        </w:rPr>
        <w:t xml:space="preserve">to </w:t>
      </w:r>
      <w:r w:rsidRPr="00916576">
        <w:rPr>
          <w:rFonts w:ascii="Calibri" w:hAnsi="Calibri" w:cs="Calibri"/>
          <w:color w:val="000000"/>
        </w:rPr>
        <w:t xml:space="preserve">define </w:t>
      </w:r>
      <w:r w:rsidR="005331A2" w:rsidRPr="00916576">
        <w:rPr>
          <w:rFonts w:ascii="Calibri" w:hAnsi="Calibri" w:cs="Calibri"/>
          <w:color w:val="000000"/>
        </w:rPr>
        <w:t>the status of the testing process and discuss areas of criticality</w:t>
      </w:r>
      <w:r w:rsidRPr="00916576">
        <w:rPr>
          <w:rFonts w:ascii="Calibri" w:hAnsi="Calibri" w:cs="Calibri"/>
          <w:color w:val="000000"/>
        </w:rPr>
        <w:t>.</w:t>
      </w:r>
      <w:bookmarkEnd w:id="2"/>
    </w:p>
    <w:p w14:paraId="6C86C26A" w14:textId="413EB9A3" w:rsidR="008C0746" w:rsidRPr="00916576" w:rsidRDefault="005331A2" w:rsidP="005331A2">
      <w:pPr>
        <w:ind w:left="-2"/>
        <w:jc w:val="both"/>
        <w:rPr>
          <w:rFonts w:ascii="Calibri" w:hAnsi="Calibri" w:cs="Calibri"/>
          <w:bCs/>
          <w:sz w:val="22"/>
          <w:szCs w:val="22"/>
        </w:rPr>
      </w:pPr>
      <w:r w:rsidRPr="00916576">
        <w:rPr>
          <w:rFonts w:ascii="Calibri" w:hAnsi="Calibri" w:cs="Calibri"/>
          <w:b/>
          <w:bCs/>
          <w:sz w:val="22"/>
          <w:szCs w:val="22"/>
          <w:u w:val="single"/>
        </w:rPr>
        <w:t>Environment:</w:t>
      </w:r>
      <w:r w:rsidRPr="00916576">
        <w:rPr>
          <w:rFonts w:ascii="Calibri" w:hAnsi="Calibri" w:cs="Calibri"/>
          <w:b/>
          <w:bCs/>
          <w:sz w:val="22"/>
          <w:szCs w:val="22"/>
        </w:rPr>
        <w:t xml:space="preserve"> </w:t>
      </w:r>
      <w:r w:rsidR="00370104" w:rsidRPr="00916576">
        <w:rPr>
          <w:rFonts w:ascii="Calibri" w:hAnsi="Calibri" w:cs="Calibri"/>
          <w:bCs/>
          <w:sz w:val="22"/>
          <w:szCs w:val="22"/>
        </w:rPr>
        <w:t>Windows, SQL</w:t>
      </w:r>
      <w:r w:rsidR="00580C8F" w:rsidRPr="00916576">
        <w:rPr>
          <w:rFonts w:ascii="Calibri" w:hAnsi="Calibri" w:cs="Calibri"/>
          <w:bCs/>
          <w:sz w:val="22"/>
          <w:szCs w:val="22"/>
        </w:rPr>
        <w:t>,</w:t>
      </w:r>
      <w:r w:rsidR="00370104" w:rsidRPr="00916576">
        <w:rPr>
          <w:rFonts w:ascii="Calibri" w:hAnsi="Calibri" w:cs="Calibri"/>
          <w:bCs/>
          <w:sz w:val="22"/>
          <w:szCs w:val="22"/>
        </w:rPr>
        <w:t xml:space="preserve"> Share Point, </w:t>
      </w:r>
      <w:r w:rsidRPr="00916576">
        <w:rPr>
          <w:rFonts w:ascii="Calibri" w:hAnsi="Calibri" w:cs="Calibri"/>
          <w:bCs/>
          <w:sz w:val="22"/>
          <w:szCs w:val="22"/>
        </w:rPr>
        <w:t xml:space="preserve">MS Office, </w:t>
      </w:r>
      <w:r w:rsidR="00580C8F" w:rsidRPr="00916576">
        <w:rPr>
          <w:rFonts w:ascii="Calibri" w:hAnsi="Calibri" w:cs="Calibri"/>
          <w:bCs/>
          <w:sz w:val="22"/>
          <w:szCs w:val="22"/>
        </w:rPr>
        <w:t>UAT</w:t>
      </w:r>
      <w:r w:rsidRPr="00916576">
        <w:rPr>
          <w:rFonts w:ascii="Calibri" w:hAnsi="Calibri" w:cs="Calibri"/>
          <w:bCs/>
          <w:sz w:val="22"/>
          <w:szCs w:val="22"/>
        </w:rPr>
        <w:t xml:space="preserve">, </w:t>
      </w:r>
      <w:r w:rsidR="00580C8F" w:rsidRPr="00916576">
        <w:rPr>
          <w:rFonts w:ascii="Calibri" w:hAnsi="Calibri" w:cs="Calibri"/>
          <w:bCs/>
          <w:sz w:val="22"/>
          <w:szCs w:val="22"/>
        </w:rPr>
        <w:t xml:space="preserve">MS Visio, </w:t>
      </w:r>
      <w:r w:rsidR="00A97B93" w:rsidRPr="00916576">
        <w:rPr>
          <w:rFonts w:ascii="Calibri" w:hAnsi="Calibri" w:cs="Calibri"/>
          <w:bCs/>
          <w:sz w:val="22"/>
          <w:szCs w:val="22"/>
        </w:rPr>
        <w:t>MPP, HIPAA,</w:t>
      </w:r>
      <w:r w:rsidR="002B184D" w:rsidRPr="00916576">
        <w:rPr>
          <w:rFonts w:ascii="Calibri" w:hAnsi="Calibri" w:cs="Calibri"/>
          <w:bCs/>
          <w:sz w:val="22"/>
          <w:szCs w:val="22"/>
        </w:rPr>
        <w:t xml:space="preserve"> CMS</w:t>
      </w:r>
      <w:r w:rsidR="00A97B93" w:rsidRPr="00916576">
        <w:rPr>
          <w:rFonts w:ascii="Calibri" w:hAnsi="Calibri" w:cs="Calibri"/>
          <w:bCs/>
          <w:sz w:val="22"/>
          <w:szCs w:val="22"/>
        </w:rPr>
        <w:t xml:space="preserve"> </w:t>
      </w:r>
      <w:r w:rsidR="00580C8F" w:rsidRPr="00916576">
        <w:rPr>
          <w:rFonts w:ascii="Calibri" w:hAnsi="Calibri" w:cs="Calibri"/>
          <w:bCs/>
          <w:sz w:val="22"/>
          <w:szCs w:val="22"/>
        </w:rPr>
        <w:t>Use Cases.</w:t>
      </w:r>
      <w:r w:rsidRPr="00916576">
        <w:rPr>
          <w:rFonts w:ascii="Calibri" w:hAnsi="Calibri" w:cs="Calibri"/>
          <w:bCs/>
          <w:sz w:val="22"/>
          <w:szCs w:val="22"/>
        </w:rPr>
        <w:t xml:space="preserve"> </w:t>
      </w:r>
    </w:p>
    <w:p w14:paraId="18B2F6E0" w14:textId="77777777" w:rsidR="008C0746" w:rsidRPr="00916576" w:rsidRDefault="008C0746" w:rsidP="008C0746">
      <w:pPr>
        <w:pStyle w:val="BodyTextIndent"/>
        <w:spacing w:after="0"/>
        <w:jc w:val="both"/>
        <w:rPr>
          <w:rFonts w:ascii="Calibri" w:hAnsi="Calibri" w:cs="Calibri"/>
          <w:b/>
          <w:bCs/>
          <w:sz w:val="22"/>
          <w:szCs w:val="22"/>
        </w:rPr>
      </w:pPr>
    </w:p>
    <w:tbl>
      <w:tblPr>
        <w:tblW w:w="0" w:type="auto"/>
        <w:tblLayout w:type="fixed"/>
        <w:tblLook w:val="0000" w:firstRow="0" w:lastRow="0" w:firstColumn="0" w:lastColumn="0" w:noHBand="0" w:noVBand="0"/>
      </w:tblPr>
      <w:tblGrid>
        <w:gridCol w:w="10068"/>
      </w:tblGrid>
      <w:tr w:rsidR="0043295C" w:rsidRPr="00916576" w14:paraId="56FC8DFA" w14:textId="77777777" w:rsidTr="00265009">
        <w:trPr>
          <w:trHeight w:val="184"/>
        </w:trPr>
        <w:tc>
          <w:tcPr>
            <w:tcW w:w="10068" w:type="dxa"/>
            <w:shd w:val="clear" w:color="auto" w:fill="C0C0C0"/>
            <w:vAlign w:val="center"/>
          </w:tcPr>
          <w:p w14:paraId="2B560B4E" w14:textId="0EC4E4AA" w:rsidR="0043295C" w:rsidRPr="00916576" w:rsidRDefault="00DE233E" w:rsidP="005331A2">
            <w:pPr>
              <w:jc w:val="both"/>
              <w:rPr>
                <w:rFonts w:ascii="Calibri" w:hAnsi="Calibri" w:cs="Calibri"/>
                <w:b/>
                <w:sz w:val="22"/>
                <w:szCs w:val="22"/>
              </w:rPr>
            </w:pPr>
            <w:proofErr w:type="spellStart"/>
            <w:r w:rsidRPr="00916576">
              <w:rPr>
                <w:rFonts w:ascii="Calibri" w:hAnsi="Calibri" w:cs="Calibri"/>
                <w:b/>
                <w:bCs/>
                <w:sz w:val="22"/>
                <w:szCs w:val="22"/>
              </w:rPr>
              <w:t>InSync</w:t>
            </w:r>
            <w:proofErr w:type="spellEnd"/>
            <w:r w:rsidRPr="00916576">
              <w:rPr>
                <w:rFonts w:ascii="Calibri" w:hAnsi="Calibri" w:cs="Calibri"/>
                <w:b/>
                <w:bCs/>
                <w:sz w:val="22"/>
                <w:szCs w:val="22"/>
              </w:rPr>
              <w:t xml:space="preserve"> Healthcare Solutions</w:t>
            </w:r>
            <w:r w:rsidR="00B6473F" w:rsidRPr="00916576">
              <w:rPr>
                <w:rFonts w:ascii="Calibri" w:hAnsi="Calibri" w:cs="Calibri"/>
                <w:b/>
                <w:bCs/>
                <w:sz w:val="22"/>
                <w:szCs w:val="22"/>
              </w:rPr>
              <w:t xml:space="preserve">, </w:t>
            </w:r>
            <w:r w:rsidRPr="00916576">
              <w:rPr>
                <w:rFonts w:ascii="Calibri" w:hAnsi="Calibri" w:cs="Calibri"/>
                <w:b/>
                <w:bCs/>
                <w:sz w:val="22"/>
                <w:szCs w:val="22"/>
              </w:rPr>
              <w:t>Parsippany</w:t>
            </w:r>
            <w:r w:rsidR="00B6473F" w:rsidRPr="00916576">
              <w:rPr>
                <w:rFonts w:ascii="Calibri" w:hAnsi="Calibri" w:cs="Calibri"/>
                <w:b/>
                <w:bCs/>
                <w:sz w:val="22"/>
                <w:szCs w:val="22"/>
              </w:rPr>
              <w:t xml:space="preserve">, </w:t>
            </w:r>
            <w:r w:rsidRPr="00916576">
              <w:rPr>
                <w:rFonts w:ascii="Calibri" w:hAnsi="Calibri" w:cs="Calibri"/>
                <w:b/>
                <w:bCs/>
                <w:sz w:val="22"/>
                <w:szCs w:val="22"/>
              </w:rPr>
              <w:t>NJ</w:t>
            </w:r>
            <w:r w:rsidR="0043295C" w:rsidRPr="00916576">
              <w:rPr>
                <w:rFonts w:ascii="Calibri" w:hAnsi="Calibri" w:cs="Calibri"/>
                <w:b/>
                <w:bCs/>
                <w:sz w:val="22"/>
                <w:szCs w:val="22"/>
              </w:rPr>
              <w:tab/>
            </w:r>
            <w:r w:rsidR="00726E0B" w:rsidRPr="00916576">
              <w:rPr>
                <w:rFonts w:ascii="Calibri" w:hAnsi="Calibri" w:cs="Calibri"/>
                <w:b/>
                <w:bCs/>
                <w:sz w:val="22"/>
                <w:szCs w:val="22"/>
              </w:rPr>
              <w:t xml:space="preserve">           </w:t>
            </w:r>
            <w:r w:rsidR="00265009" w:rsidRPr="00916576">
              <w:rPr>
                <w:rFonts w:ascii="Calibri" w:hAnsi="Calibri" w:cs="Calibri"/>
                <w:b/>
                <w:bCs/>
                <w:sz w:val="22"/>
                <w:szCs w:val="22"/>
              </w:rPr>
              <w:t xml:space="preserve">                           </w:t>
            </w:r>
            <w:r w:rsidR="00E740D1" w:rsidRPr="00916576">
              <w:rPr>
                <w:rFonts w:ascii="Calibri" w:hAnsi="Calibri" w:cs="Calibri"/>
                <w:b/>
                <w:bCs/>
                <w:sz w:val="22"/>
                <w:szCs w:val="22"/>
              </w:rPr>
              <w:t xml:space="preserve">          </w:t>
            </w:r>
            <w:r w:rsidR="00265009" w:rsidRPr="00916576">
              <w:rPr>
                <w:rFonts w:ascii="Calibri" w:hAnsi="Calibri" w:cs="Calibri"/>
                <w:b/>
                <w:bCs/>
                <w:sz w:val="22"/>
                <w:szCs w:val="22"/>
              </w:rPr>
              <w:t xml:space="preserve">    </w:t>
            </w:r>
            <w:r w:rsidR="0067071F" w:rsidRPr="00916576">
              <w:rPr>
                <w:rFonts w:ascii="Calibri" w:hAnsi="Calibri" w:cs="Calibri"/>
                <w:b/>
                <w:bCs/>
                <w:sz w:val="22"/>
                <w:szCs w:val="22"/>
              </w:rPr>
              <w:t xml:space="preserve">       </w:t>
            </w:r>
            <w:r w:rsidR="00B541F4" w:rsidRPr="00916576">
              <w:rPr>
                <w:rFonts w:ascii="Calibri" w:hAnsi="Calibri" w:cs="Calibri"/>
                <w:b/>
                <w:bCs/>
                <w:sz w:val="22"/>
                <w:szCs w:val="22"/>
              </w:rPr>
              <w:t xml:space="preserve">                    </w:t>
            </w:r>
            <w:r w:rsidR="0067071F" w:rsidRPr="00916576">
              <w:rPr>
                <w:rFonts w:ascii="Calibri" w:hAnsi="Calibri" w:cs="Calibri"/>
                <w:b/>
                <w:bCs/>
                <w:sz w:val="22"/>
                <w:szCs w:val="22"/>
              </w:rPr>
              <w:t xml:space="preserve"> </w:t>
            </w:r>
            <w:r w:rsidR="00726E0B" w:rsidRPr="00916576">
              <w:rPr>
                <w:rFonts w:ascii="Calibri" w:hAnsi="Calibri" w:cs="Calibri"/>
                <w:b/>
                <w:sz w:val="22"/>
                <w:szCs w:val="22"/>
              </w:rPr>
              <w:t>January 2014</w:t>
            </w:r>
            <w:r w:rsidR="0043295C" w:rsidRPr="00916576">
              <w:rPr>
                <w:rFonts w:ascii="Calibri" w:hAnsi="Calibri" w:cs="Calibri"/>
                <w:b/>
                <w:sz w:val="22"/>
                <w:szCs w:val="22"/>
              </w:rPr>
              <w:t xml:space="preserve"> – </w:t>
            </w:r>
            <w:r w:rsidR="0067071F" w:rsidRPr="00916576">
              <w:rPr>
                <w:rFonts w:ascii="Calibri" w:hAnsi="Calibri" w:cs="Calibri"/>
                <w:b/>
                <w:sz w:val="22"/>
                <w:szCs w:val="22"/>
              </w:rPr>
              <w:t>February</w:t>
            </w:r>
            <w:r w:rsidR="00265009" w:rsidRPr="00916576">
              <w:rPr>
                <w:rFonts w:ascii="Calibri" w:hAnsi="Calibri" w:cs="Calibri"/>
                <w:b/>
                <w:sz w:val="22"/>
                <w:szCs w:val="22"/>
              </w:rPr>
              <w:t xml:space="preserve"> </w:t>
            </w:r>
            <w:r w:rsidR="00726E0B" w:rsidRPr="00916576">
              <w:rPr>
                <w:rFonts w:ascii="Calibri" w:hAnsi="Calibri" w:cs="Calibri"/>
                <w:b/>
                <w:sz w:val="22"/>
                <w:szCs w:val="22"/>
              </w:rPr>
              <w:t>2015</w:t>
            </w:r>
          </w:p>
          <w:p w14:paraId="1EFC7AB7" w14:textId="1D6CE008" w:rsidR="0043295C" w:rsidRPr="00916576" w:rsidRDefault="0043295C" w:rsidP="0043295C">
            <w:pPr>
              <w:ind w:left="-2"/>
              <w:jc w:val="both"/>
              <w:rPr>
                <w:rFonts w:ascii="Calibri" w:hAnsi="Calibri" w:cs="Calibri"/>
                <w:b/>
                <w:color w:val="000000"/>
                <w:sz w:val="22"/>
                <w:szCs w:val="22"/>
              </w:rPr>
            </w:pPr>
            <w:r w:rsidRPr="00916576">
              <w:rPr>
                <w:rFonts w:ascii="Calibri" w:hAnsi="Calibri" w:cs="Calibri"/>
                <w:b/>
                <w:color w:val="000000"/>
                <w:sz w:val="22"/>
                <w:szCs w:val="22"/>
              </w:rPr>
              <w:t>Business Analyst</w:t>
            </w:r>
            <w:r w:rsidR="00916576">
              <w:rPr>
                <w:rFonts w:ascii="Calibri" w:hAnsi="Calibri" w:cs="Calibri"/>
                <w:b/>
                <w:color w:val="000000"/>
                <w:sz w:val="22"/>
                <w:szCs w:val="22"/>
              </w:rPr>
              <w:t>/Data Analyst</w:t>
            </w:r>
            <w:bookmarkStart w:id="4" w:name="_GoBack"/>
            <w:bookmarkEnd w:id="4"/>
          </w:p>
        </w:tc>
      </w:tr>
    </w:tbl>
    <w:p w14:paraId="2E1030C3" w14:textId="71AE3D2C" w:rsidR="007E1F72" w:rsidRPr="00916576" w:rsidRDefault="00DE233E" w:rsidP="00B6473F">
      <w:pPr>
        <w:tabs>
          <w:tab w:val="left" w:pos="1770"/>
        </w:tabs>
        <w:jc w:val="both"/>
        <w:rPr>
          <w:rFonts w:ascii="Calibri" w:hAnsi="Calibri" w:cs="Calibri"/>
          <w:bCs/>
          <w:sz w:val="22"/>
          <w:szCs w:val="22"/>
        </w:rPr>
      </w:pPr>
      <w:proofErr w:type="spellStart"/>
      <w:r w:rsidRPr="00916576">
        <w:rPr>
          <w:rFonts w:ascii="Calibri" w:hAnsi="Calibri" w:cs="Calibri"/>
          <w:bCs/>
          <w:sz w:val="22"/>
          <w:szCs w:val="22"/>
        </w:rPr>
        <w:t>InSync</w:t>
      </w:r>
      <w:proofErr w:type="spellEnd"/>
      <w:r w:rsidRPr="00916576">
        <w:rPr>
          <w:rFonts w:ascii="Calibri" w:hAnsi="Calibri" w:cs="Calibri"/>
          <w:bCs/>
          <w:sz w:val="22"/>
          <w:szCs w:val="22"/>
        </w:rPr>
        <w:t xml:space="preserve"> Healthcare Solutions</w:t>
      </w:r>
      <w:r w:rsidR="00B6473F" w:rsidRPr="00916576">
        <w:rPr>
          <w:rFonts w:ascii="Calibri" w:hAnsi="Calibri" w:cs="Calibri"/>
          <w:bCs/>
          <w:sz w:val="22"/>
          <w:szCs w:val="22"/>
        </w:rPr>
        <w:t xml:space="preserve"> is New York based one of the nation's largest nonprofit health plans. It is a $10 billion company with more than 3 million members. They offer various managed care and related services to both individuals as well families.</w:t>
      </w:r>
    </w:p>
    <w:p w14:paraId="3604FAA4" w14:textId="0F974EC1" w:rsidR="00DF2B98" w:rsidRPr="00916576" w:rsidRDefault="007E1F72" w:rsidP="00B6473F">
      <w:pPr>
        <w:tabs>
          <w:tab w:val="left" w:pos="1770"/>
        </w:tabs>
        <w:jc w:val="both"/>
        <w:rPr>
          <w:rFonts w:ascii="Calibri" w:hAnsi="Calibri" w:cs="Calibri"/>
          <w:bCs/>
          <w:sz w:val="22"/>
          <w:szCs w:val="22"/>
        </w:rPr>
      </w:pPr>
      <w:r w:rsidRPr="00916576">
        <w:rPr>
          <w:rFonts w:ascii="Calibri" w:hAnsi="Calibri" w:cs="Calibri"/>
          <w:bCs/>
          <w:sz w:val="22"/>
          <w:szCs w:val="22"/>
        </w:rPr>
        <w:t xml:space="preserve">1.  </w:t>
      </w:r>
      <w:r w:rsidR="00D92718" w:rsidRPr="00916576">
        <w:rPr>
          <w:rFonts w:ascii="Calibri" w:eastAsia="Calibri" w:hAnsi="Calibri" w:cs="Calibri"/>
          <w:sz w:val="22"/>
          <w:szCs w:val="22"/>
        </w:rPr>
        <w:t xml:space="preserve">The project was on </w:t>
      </w:r>
      <w:r w:rsidR="00D92718" w:rsidRPr="00916576">
        <w:rPr>
          <w:rFonts w:ascii="Calibri" w:eastAsia="Calibri" w:hAnsi="Calibri" w:cs="Calibri"/>
          <w:b/>
          <w:sz w:val="22"/>
          <w:szCs w:val="22"/>
        </w:rPr>
        <w:t>ICD 9 to ICD 10</w:t>
      </w:r>
      <w:r w:rsidR="00D92718" w:rsidRPr="00916576">
        <w:rPr>
          <w:rFonts w:ascii="Calibri" w:eastAsia="Calibri" w:hAnsi="Calibri" w:cs="Calibri"/>
          <w:sz w:val="22"/>
          <w:szCs w:val="22"/>
        </w:rPr>
        <w:t xml:space="preserve"> migration and modification of ANSI X12 5010 transactions anticipated in lieu of </w:t>
      </w:r>
      <w:proofErr w:type="spellStart"/>
      <w:r w:rsidR="00F517EF" w:rsidRPr="00916576">
        <w:rPr>
          <w:rFonts w:ascii="Calibri" w:eastAsia="Calibri" w:hAnsi="Calibri" w:cs="Calibri"/>
          <w:sz w:val="22"/>
          <w:szCs w:val="22"/>
        </w:rPr>
        <w:t>postimplementation</w:t>
      </w:r>
      <w:proofErr w:type="spellEnd"/>
      <w:r w:rsidR="00F517EF" w:rsidRPr="00916576">
        <w:rPr>
          <w:rFonts w:ascii="Calibri" w:eastAsia="Calibri" w:hAnsi="Calibri" w:cs="Calibri"/>
          <w:sz w:val="22"/>
          <w:szCs w:val="22"/>
        </w:rPr>
        <w:t xml:space="preserve"> of </w:t>
      </w:r>
      <w:r w:rsidR="00D92718" w:rsidRPr="00916576">
        <w:rPr>
          <w:rFonts w:ascii="Calibri" w:eastAsia="Calibri" w:hAnsi="Calibri" w:cs="Calibri"/>
          <w:sz w:val="22"/>
          <w:szCs w:val="22"/>
        </w:rPr>
        <w:t xml:space="preserve">ICD10 by October 2014. The project also covered analysis of </w:t>
      </w:r>
      <w:r w:rsidR="00D92718" w:rsidRPr="00916576">
        <w:rPr>
          <w:rFonts w:ascii="Calibri" w:eastAsia="Calibri" w:hAnsi="Calibri" w:cs="Calibri"/>
          <w:b/>
          <w:sz w:val="22"/>
          <w:szCs w:val="22"/>
        </w:rPr>
        <w:t>General Equivalency Mapping</w:t>
      </w:r>
      <w:r w:rsidR="00D92718" w:rsidRPr="00916576">
        <w:rPr>
          <w:rFonts w:ascii="Calibri" w:eastAsia="Calibri" w:hAnsi="Calibri" w:cs="Calibri"/>
          <w:sz w:val="22"/>
          <w:szCs w:val="22"/>
        </w:rPr>
        <w:t xml:space="preserve"> tool (</w:t>
      </w:r>
      <w:r w:rsidR="00D92718" w:rsidRPr="00916576">
        <w:rPr>
          <w:rFonts w:ascii="Calibri" w:hAnsi="Calibri" w:cs="Calibri"/>
          <w:b/>
          <w:bCs/>
          <w:color w:val="000000"/>
          <w:sz w:val="22"/>
          <w:szCs w:val="22"/>
        </w:rPr>
        <w:t>Forward/Backward Mapping</w:t>
      </w:r>
      <w:r w:rsidR="00D92718" w:rsidRPr="00916576">
        <w:rPr>
          <w:rFonts w:ascii="Calibri" w:hAnsi="Calibri" w:cs="Calibri"/>
          <w:color w:val="000000"/>
          <w:sz w:val="22"/>
          <w:szCs w:val="22"/>
        </w:rPr>
        <w:t xml:space="preserve"> of </w:t>
      </w:r>
      <w:r w:rsidR="00D92718" w:rsidRPr="00916576">
        <w:rPr>
          <w:rFonts w:ascii="Calibri" w:hAnsi="Calibri" w:cs="Calibri"/>
          <w:b/>
          <w:bCs/>
          <w:color w:val="000000"/>
          <w:sz w:val="22"/>
          <w:szCs w:val="22"/>
        </w:rPr>
        <w:t>ICD 9 – ICD 10 Conversion)</w:t>
      </w:r>
      <w:r w:rsidR="00D92718" w:rsidRPr="00916576">
        <w:rPr>
          <w:rFonts w:ascii="Calibri" w:hAnsi="Calibri" w:cs="Calibri"/>
          <w:color w:val="000000"/>
          <w:sz w:val="22"/>
          <w:szCs w:val="22"/>
        </w:rPr>
        <w:t xml:space="preserve"> for both CM (Diagnosis Codes) and PCS (Procedure Codes). </w:t>
      </w:r>
      <w:r w:rsidR="00D92718" w:rsidRPr="00916576">
        <w:rPr>
          <w:rFonts w:ascii="Calibri" w:eastAsia="Calibri" w:hAnsi="Calibri" w:cs="Calibri"/>
          <w:sz w:val="22"/>
          <w:szCs w:val="22"/>
        </w:rPr>
        <w:t xml:space="preserve">I was given a responsibility to </w:t>
      </w:r>
      <w:r w:rsidR="00D162AD" w:rsidRPr="00916576">
        <w:rPr>
          <w:rFonts w:ascii="Calibri" w:eastAsia="Calibri" w:hAnsi="Calibri" w:cs="Calibri"/>
          <w:sz w:val="22"/>
          <w:szCs w:val="22"/>
        </w:rPr>
        <w:t xml:space="preserve">do </w:t>
      </w:r>
      <w:r w:rsidR="00D92718" w:rsidRPr="00916576">
        <w:rPr>
          <w:rFonts w:ascii="Calibri" w:eastAsia="Calibri" w:hAnsi="Calibri" w:cs="Calibri"/>
          <w:sz w:val="22"/>
          <w:szCs w:val="22"/>
        </w:rPr>
        <w:t>Root Cause Analysis and Gap Analysis of existing system anticipating an effect of ICD10 implementation</w:t>
      </w:r>
      <w:r w:rsidR="00D162AD" w:rsidRPr="00916576">
        <w:rPr>
          <w:rFonts w:ascii="Calibri" w:eastAsia="Calibri" w:hAnsi="Calibri" w:cs="Calibri"/>
          <w:sz w:val="22"/>
          <w:szCs w:val="22"/>
        </w:rPr>
        <w:t xml:space="preserve"> and </w:t>
      </w:r>
      <w:proofErr w:type="spellStart"/>
      <w:r w:rsidR="00D162AD" w:rsidRPr="00916576">
        <w:rPr>
          <w:rFonts w:ascii="Calibri" w:eastAsia="Calibri" w:hAnsi="Calibri" w:cs="Calibri"/>
          <w:sz w:val="22"/>
          <w:szCs w:val="22"/>
        </w:rPr>
        <w:t>postimplementation</w:t>
      </w:r>
      <w:proofErr w:type="spellEnd"/>
      <w:r w:rsidR="00D92718" w:rsidRPr="00916576">
        <w:rPr>
          <w:rFonts w:ascii="Calibri" w:eastAsia="Calibri" w:hAnsi="Calibri" w:cs="Calibri"/>
          <w:sz w:val="22"/>
          <w:szCs w:val="22"/>
        </w:rPr>
        <w:t xml:space="preserve">, update and document the guidelines as per </w:t>
      </w:r>
      <w:r w:rsidR="00D92718" w:rsidRPr="00916576">
        <w:rPr>
          <w:rFonts w:ascii="Calibri" w:eastAsia="Calibri" w:hAnsi="Calibri" w:cs="Calibri"/>
          <w:b/>
          <w:sz w:val="22"/>
          <w:szCs w:val="22"/>
        </w:rPr>
        <w:t>HIPAA compliance</w:t>
      </w:r>
      <w:r w:rsidR="00D92718" w:rsidRPr="00916576">
        <w:rPr>
          <w:rFonts w:ascii="Calibri" w:eastAsia="Calibri" w:hAnsi="Calibri" w:cs="Calibri"/>
          <w:sz w:val="22"/>
          <w:szCs w:val="22"/>
        </w:rPr>
        <w:t>.</w:t>
      </w:r>
      <w:r w:rsidR="00D92718" w:rsidRPr="00916576">
        <w:rPr>
          <w:rFonts w:ascii="Calibri" w:hAnsi="Calibri" w:cs="Calibri"/>
          <w:color w:val="000000"/>
          <w:sz w:val="22"/>
          <w:szCs w:val="22"/>
        </w:rPr>
        <w:t xml:space="preserve"> </w:t>
      </w:r>
      <w:r w:rsidR="00DE67A2" w:rsidRPr="00916576">
        <w:rPr>
          <w:rFonts w:ascii="Calibri" w:hAnsi="Calibri" w:cs="Calibri"/>
          <w:bCs/>
          <w:sz w:val="22"/>
          <w:szCs w:val="22"/>
        </w:rPr>
        <w:t xml:space="preserve">I was </w:t>
      </w:r>
      <w:r w:rsidR="00D162AD" w:rsidRPr="00916576">
        <w:rPr>
          <w:rFonts w:ascii="Calibri" w:hAnsi="Calibri" w:cs="Calibri"/>
          <w:bCs/>
          <w:sz w:val="22"/>
          <w:szCs w:val="22"/>
        </w:rPr>
        <w:t xml:space="preserve">also </w:t>
      </w:r>
      <w:r w:rsidR="00DE67A2" w:rsidRPr="00916576">
        <w:rPr>
          <w:rFonts w:ascii="Calibri" w:hAnsi="Calibri" w:cs="Calibri"/>
          <w:bCs/>
          <w:sz w:val="22"/>
          <w:szCs w:val="22"/>
        </w:rPr>
        <w:t xml:space="preserve">responsible to analyze the </w:t>
      </w:r>
      <w:r w:rsidR="00B6473F" w:rsidRPr="00916576">
        <w:rPr>
          <w:rFonts w:ascii="Calibri" w:hAnsi="Calibri" w:cs="Calibri"/>
          <w:bCs/>
          <w:sz w:val="22"/>
          <w:szCs w:val="22"/>
        </w:rPr>
        <w:t xml:space="preserve">integrated application </w:t>
      </w:r>
      <w:r w:rsidR="001C0319" w:rsidRPr="00916576">
        <w:rPr>
          <w:rFonts w:ascii="Calibri" w:hAnsi="Calibri" w:cs="Calibri"/>
          <w:bCs/>
          <w:sz w:val="22"/>
          <w:szCs w:val="22"/>
        </w:rPr>
        <w:t xml:space="preserve">with a </w:t>
      </w:r>
      <w:r w:rsidR="00B6473F" w:rsidRPr="00916576">
        <w:rPr>
          <w:rFonts w:ascii="Calibri" w:hAnsi="Calibri" w:cs="Calibri"/>
          <w:bCs/>
          <w:sz w:val="22"/>
          <w:szCs w:val="22"/>
        </w:rPr>
        <w:t xml:space="preserve">set of rules and processes </w:t>
      </w:r>
      <w:r w:rsidR="00DE67A2" w:rsidRPr="00916576">
        <w:rPr>
          <w:rFonts w:ascii="Calibri" w:hAnsi="Calibri" w:cs="Calibri"/>
          <w:bCs/>
          <w:sz w:val="22"/>
          <w:szCs w:val="22"/>
        </w:rPr>
        <w:t xml:space="preserve">for claims adhering to </w:t>
      </w:r>
      <w:r w:rsidR="00B6473F" w:rsidRPr="00916576">
        <w:rPr>
          <w:rFonts w:ascii="Calibri" w:hAnsi="Calibri" w:cs="Calibri"/>
          <w:bCs/>
          <w:sz w:val="22"/>
          <w:szCs w:val="22"/>
        </w:rPr>
        <w:t xml:space="preserve">HIPAA, </w:t>
      </w:r>
      <w:r w:rsidR="00DE67A2" w:rsidRPr="00916576">
        <w:rPr>
          <w:rFonts w:ascii="Calibri" w:hAnsi="Calibri" w:cs="Calibri"/>
          <w:bCs/>
          <w:sz w:val="22"/>
          <w:szCs w:val="22"/>
        </w:rPr>
        <w:t xml:space="preserve">and </w:t>
      </w:r>
      <w:r w:rsidR="00D162AD" w:rsidRPr="00916576">
        <w:rPr>
          <w:rFonts w:ascii="Calibri" w:hAnsi="Calibri" w:cs="Calibri"/>
          <w:bCs/>
          <w:sz w:val="22"/>
          <w:szCs w:val="22"/>
        </w:rPr>
        <w:t xml:space="preserve">EDI </w:t>
      </w:r>
      <w:r w:rsidR="00DE67A2" w:rsidRPr="00916576">
        <w:rPr>
          <w:rFonts w:ascii="Calibri" w:hAnsi="Calibri" w:cs="Calibri"/>
          <w:bCs/>
          <w:sz w:val="22"/>
          <w:szCs w:val="22"/>
        </w:rPr>
        <w:t>transaction</w:t>
      </w:r>
      <w:r w:rsidR="00D162AD" w:rsidRPr="00916576">
        <w:rPr>
          <w:rFonts w:ascii="Calibri" w:hAnsi="Calibri" w:cs="Calibri"/>
          <w:bCs/>
          <w:sz w:val="22"/>
          <w:szCs w:val="22"/>
        </w:rPr>
        <w:t>s</w:t>
      </w:r>
      <w:r w:rsidR="00DE67A2" w:rsidRPr="00916576">
        <w:rPr>
          <w:rFonts w:ascii="Calibri" w:hAnsi="Calibri" w:cs="Calibri"/>
          <w:bCs/>
          <w:sz w:val="22"/>
          <w:szCs w:val="22"/>
        </w:rPr>
        <w:t xml:space="preserve"> </w:t>
      </w:r>
      <w:r w:rsidR="00B6473F" w:rsidRPr="00916576">
        <w:rPr>
          <w:rFonts w:ascii="Calibri" w:hAnsi="Calibri" w:cs="Calibri"/>
          <w:bCs/>
          <w:sz w:val="22"/>
          <w:szCs w:val="22"/>
        </w:rPr>
        <w:t>837 and 835</w:t>
      </w:r>
      <w:r w:rsidR="001C0319" w:rsidRPr="00916576">
        <w:rPr>
          <w:rFonts w:ascii="Calibri" w:hAnsi="Calibri" w:cs="Calibri"/>
          <w:bCs/>
          <w:sz w:val="22"/>
          <w:szCs w:val="22"/>
        </w:rPr>
        <w:t xml:space="preserve"> once the claims will be sent using ICD-10 codes by the providers (ambulatory)</w:t>
      </w:r>
      <w:r w:rsidR="00DE67A2" w:rsidRPr="00916576">
        <w:rPr>
          <w:rFonts w:ascii="Calibri" w:hAnsi="Calibri" w:cs="Calibri"/>
          <w:bCs/>
          <w:sz w:val="22"/>
          <w:szCs w:val="22"/>
        </w:rPr>
        <w:t>.</w:t>
      </w:r>
    </w:p>
    <w:p w14:paraId="271A75C7" w14:textId="77777777" w:rsidR="007E1F72" w:rsidRPr="00916576" w:rsidRDefault="007E1F72" w:rsidP="00B6473F">
      <w:pPr>
        <w:tabs>
          <w:tab w:val="left" w:pos="1770"/>
        </w:tabs>
        <w:jc w:val="both"/>
        <w:rPr>
          <w:rFonts w:ascii="Calibri" w:hAnsi="Calibri" w:cs="Calibri"/>
          <w:bCs/>
          <w:sz w:val="22"/>
          <w:szCs w:val="22"/>
        </w:rPr>
      </w:pPr>
    </w:p>
    <w:p w14:paraId="5EDB16E3" w14:textId="390BC866" w:rsidR="00042320" w:rsidRPr="00916576" w:rsidRDefault="00BE5454" w:rsidP="006D1DDF">
      <w:pPr>
        <w:jc w:val="both"/>
        <w:outlineLvl w:val="0"/>
        <w:rPr>
          <w:rFonts w:ascii="Calibri" w:hAnsi="Calibri" w:cs="Calibri"/>
          <w:b/>
          <w:color w:val="000000"/>
          <w:sz w:val="22"/>
          <w:szCs w:val="22"/>
          <w:u w:val="single"/>
        </w:rPr>
      </w:pPr>
      <w:r w:rsidRPr="00916576">
        <w:rPr>
          <w:rFonts w:ascii="Calibri" w:hAnsi="Calibri" w:cs="Calibri"/>
          <w:b/>
          <w:color w:val="000000"/>
          <w:sz w:val="22"/>
          <w:szCs w:val="22"/>
          <w:u w:val="single"/>
        </w:rPr>
        <w:t>Roles &amp; Responsibilities:</w:t>
      </w:r>
    </w:p>
    <w:p w14:paraId="02A3CA1B" w14:textId="5E26B168" w:rsidR="00923C77" w:rsidRPr="00916576" w:rsidRDefault="00EA627C" w:rsidP="005331A2">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A team player in </w:t>
      </w:r>
      <w:r w:rsidR="005331A2" w:rsidRPr="00916576">
        <w:rPr>
          <w:rFonts w:ascii="Calibri" w:hAnsi="Calibri" w:cs="Calibri"/>
          <w:color w:val="000000"/>
          <w:sz w:val="22"/>
          <w:szCs w:val="22"/>
        </w:rPr>
        <w:t xml:space="preserve">the phases of </w:t>
      </w:r>
      <w:r w:rsidR="005331A2" w:rsidRPr="00916576">
        <w:rPr>
          <w:rFonts w:ascii="Calibri" w:hAnsi="Calibri" w:cs="Calibri"/>
          <w:b/>
          <w:color w:val="000000"/>
          <w:sz w:val="22"/>
          <w:szCs w:val="22"/>
        </w:rPr>
        <w:t>Software Development Life Cycle</w:t>
      </w:r>
      <w:r w:rsidR="004F4AE9" w:rsidRPr="00916576">
        <w:rPr>
          <w:rFonts w:ascii="Calibri" w:hAnsi="Calibri" w:cs="Calibri"/>
          <w:b/>
          <w:color w:val="000000"/>
          <w:sz w:val="22"/>
          <w:szCs w:val="22"/>
        </w:rPr>
        <w:t xml:space="preserve"> </w:t>
      </w:r>
      <w:r w:rsidR="004F4AE9" w:rsidRPr="00916576">
        <w:rPr>
          <w:rFonts w:ascii="Calibri" w:hAnsi="Calibri" w:cs="Calibri"/>
          <w:color w:val="000000"/>
          <w:sz w:val="22"/>
          <w:szCs w:val="22"/>
        </w:rPr>
        <w:t>and worked under</w:t>
      </w:r>
      <w:r w:rsidR="004F4AE9" w:rsidRPr="00916576">
        <w:rPr>
          <w:rFonts w:ascii="Calibri" w:hAnsi="Calibri" w:cs="Calibri"/>
          <w:b/>
          <w:color w:val="000000"/>
          <w:sz w:val="22"/>
          <w:szCs w:val="22"/>
        </w:rPr>
        <w:t xml:space="preserve"> </w:t>
      </w:r>
      <w:proofErr w:type="gramStart"/>
      <w:r w:rsidR="004F4AE9" w:rsidRPr="00916576">
        <w:rPr>
          <w:rFonts w:ascii="Calibri" w:hAnsi="Calibri" w:cs="Calibri"/>
          <w:b/>
          <w:color w:val="000000"/>
          <w:sz w:val="22"/>
          <w:szCs w:val="22"/>
        </w:rPr>
        <w:t>Agile</w:t>
      </w:r>
      <w:proofErr w:type="gramEnd"/>
      <w:r w:rsidR="004F4AE9" w:rsidRPr="00916576">
        <w:rPr>
          <w:rFonts w:ascii="Calibri" w:hAnsi="Calibri" w:cs="Calibri"/>
          <w:b/>
          <w:color w:val="000000"/>
          <w:sz w:val="22"/>
          <w:szCs w:val="22"/>
        </w:rPr>
        <w:t xml:space="preserve"> method environment.</w:t>
      </w:r>
    </w:p>
    <w:p w14:paraId="61A083AB" w14:textId="0BD77AB1" w:rsidR="00923C77" w:rsidRPr="00916576" w:rsidRDefault="00923C77"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Conducted </w:t>
      </w:r>
      <w:r w:rsidR="009033AD" w:rsidRPr="00916576">
        <w:rPr>
          <w:rFonts w:ascii="Calibri" w:hAnsi="Calibri" w:cs="Calibri"/>
          <w:b/>
          <w:color w:val="000000"/>
          <w:sz w:val="22"/>
          <w:szCs w:val="22"/>
        </w:rPr>
        <w:t>Joint Application Development</w:t>
      </w:r>
      <w:r w:rsidR="009033AD" w:rsidRPr="00916576">
        <w:rPr>
          <w:rFonts w:ascii="Calibri" w:hAnsi="Calibri" w:cs="Calibri"/>
          <w:color w:val="000000"/>
          <w:sz w:val="22"/>
          <w:szCs w:val="22"/>
        </w:rPr>
        <w:t xml:space="preserve"> </w:t>
      </w:r>
      <w:r w:rsidRPr="00916576">
        <w:rPr>
          <w:rFonts w:ascii="Calibri" w:hAnsi="Calibri" w:cs="Calibri"/>
          <w:color w:val="000000"/>
          <w:sz w:val="22"/>
          <w:szCs w:val="22"/>
        </w:rPr>
        <w:t xml:space="preserve">sessions with Business </w:t>
      </w:r>
      <w:r w:rsidR="009033AD" w:rsidRPr="00916576">
        <w:rPr>
          <w:rFonts w:ascii="Calibri" w:hAnsi="Calibri" w:cs="Calibri"/>
          <w:color w:val="000000"/>
          <w:sz w:val="22"/>
          <w:szCs w:val="22"/>
        </w:rPr>
        <w:t>owners, stakeholders</w:t>
      </w:r>
      <w:r w:rsidRPr="00916576">
        <w:rPr>
          <w:rFonts w:ascii="Calibri" w:hAnsi="Calibri" w:cs="Calibri"/>
          <w:color w:val="000000"/>
          <w:sz w:val="22"/>
          <w:szCs w:val="22"/>
        </w:rPr>
        <w:t>, developer</w:t>
      </w:r>
      <w:r w:rsidR="009033AD" w:rsidRPr="00916576">
        <w:rPr>
          <w:rFonts w:ascii="Calibri" w:hAnsi="Calibri" w:cs="Calibri"/>
          <w:color w:val="000000"/>
          <w:sz w:val="22"/>
          <w:szCs w:val="22"/>
        </w:rPr>
        <w:t>s</w:t>
      </w:r>
      <w:r w:rsidRPr="00916576">
        <w:rPr>
          <w:rFonts w:ascii="Calibri" w:hAnsi="Calibri" w:cs="Calibri"/>
          <w:color w:val="000000"/>
          <w:sz w:val="22"/>
          <w:szCs w:val="22"/>
        </w:rPr>
        <w:t xml:space="preserve">, </w:t>
      </w:r>
      <w:r w:rsidR="009033AD" w:rsidRPr="00916576">
        <w:rPr>
          <w:rFonts w:ascii="Calibri" w:hAnsi="Calibri" w:cs="Calibri"/>
          <w:color w:val="000000"/>
          <w:sz w:val="22"/>
          <w:szCs w:val="22"/>
        </w:rPr>
        <w:t xml:space="preserve">SMES, and </w:t>
      </w:r>
      <w:r w:rsidRPr="00916576">
        <w:rPr>
          <w:rFonts w:ascii="Calibri" w:hAnsi="Calibri" w:cs="Calibri"/>
          <w:color w:val="000000"/>
          <w:sz w:val="22"/>
          <w:szCs w:val="22"/>
        </w:rPr>
        <w:t>QA</w:t>
      </w:r>
      <w:r w:rsidR="009033AD" w:rsidRPr="00916576">
        <w:rPr>
          <w:rFonts w:ascii="Calibri" w:hAnsi="Calibri" w:cs="Calibri"/>
          <w:color w:val="000000"/>
          <w:sz w:val="22"/>
          <w:szCs w:val="22"/>
        </w:rPr>
        <w:t>s</w:t>
      </w:r>
      <w:r w:rsidRPr="00916576">
        <w:rPr>
          <w:rFonts w:ascii="Calibri" w:hAnsi="Calibri" w:cs="Calibri"/>
          <w:color w:val="000000"/>
          <w:sz w:val="22"/>
          <w:szCs w:val="22"/>
        </w:rPr>
        <w:t>.</w:t>
      </w:r>
    </w:p>
    <w:p w14:paraId="65E81F92" w14:textId="367B1A7B" w:rsidR="00923C77" w:rsidRPr="00916576" w:rsidRDefault="00923C77"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Participated in </w:t>
      </w:r>
      <w:r w:rsidR="00031957" w:rsidRPr="00916576">
        <w:rPr>
          <w:rFonts w:ascii="Calibri" w:hAnsi="Calibri" w:cs="Calibri"/>
          <w:b/>
          <w:color w:val="000000"/>
          <w:sz w:val="22"/>
          <w:szCs w:val="22"/>
        </w:rPr>
        <w:t xml:space="preserve">Scrum, </w:t>
      </w:r>
      <w:r w:rsidRPr="00916576">
        <w:rPr>
          <w:rFonts w:ascii="Calibri" w:hAnsi="Calibri" w:cs="Calibri"/>
          <w:b/>
          <w:color w:val="000000"/>
          <w:sz w:val="22"/>
          <w:szCs w:val="22"/>
        </w:rPr>
        <w:t xml:space="preserve">Iteration, </w:t>
      </w:r>
      <w:r w:rsidR="00031957" w:rsidRPr="00916576">
        <w:rPr>
          <w:rFonts w:ascii="Calibri" w:hAnsi="Calibri" w:cs="Calibri"/>
          <w:b/>
          <w:color w:val="000000"/>
          <w:sz w:val="22"/>
          <w:szCs w:val="22"/>
        </w:rPr>
        <w:t>and R</w:t>
      </w:r>
      <w:r w:rsidRPr="00916576">
        <w:rPr>
          <w:rFonts w:ascii="Calibri" w:hAnsi="Calibri" w:cs="Calibri"/>
          <w:b/>
          <w:color w:val="000000"/>
          <w:sz w:val="22"/>
          <w:szCs w:val="22"/>
        </w:rPr>
        <w:t>eview meetings</w:t>
      </w:r>
      <w:r w:rsidRPr="00916576">
        <w:rPr>
          <w:rFonts w:ascii="Calibri" w:hAnsi="Calibri" w:cs="Calibri"/>
          <w:color w:val="000000"/>
          <w:sz w:val="22"/>
          <w:szCs w:val="22"/>
        </w:rPr>
        <w:t>.</w:t>
      </w:r>
    </w:p>
    <w:p w14:paraId="151005D3" w14:textId="3F284A2F" w:rsidR="00923C77" w:rsidRPr="00916576" w:rsidRDefault="00923C77"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Worked </w:t>
      </w:r>
      <w:r w:rsidR="00932C5A" w:rsidRPr="00916576">
        <w:rPr>
          <w:rFonts w:ascii="Calibri" w:hAnsi="Calibri" w:cs="Calibri"/>
          <w:color w:val="000000"/>
          <w:sz w:val="22"/>
          <w:szCs w:val="22"/>
        </w:rPr>
        <w:t>in a multidisciplinary and cross-</w:t>
      </w:r>
      <w:r w:rsidRPr="00916576">
        <w:rPr>
          <w:rFonts w:ascii="Calibri" w:hAnsi="Calibri" w:cs="Calibri"/>
          <w:color w:val="000000"/>
          <w:sz w:val="22"/>
          <w:szCs w:val="22"/>
        </w:rPr>
        <w:t xml:space="preserve">functional </w:t>
      </w:r>
      <w:r w:rsidR="00932C5A" w:rsidRPr="00916576">
        <w:rPr>
          <w:rFonts w:ascii="Calibri" w:hAnsi="Calibri" w:cs="Calibri"/>
          <w:color w:val="000000"/>
          <w:sz w:val="22"/>
          <w:szCs w:val="22"/>
        </w:rPr>
        <w:t xml:space="preserve">team environment </w:t>
      </w:r>
      <w:r w:rsidRPr="00916576">
        <w:rPr>
          <w:rFonts w:ascii="Calibri" w:hAnsi="Calibri" w:cs="Calibri"/>
          <w:color w:val="000000"/>
          <w:sz w:val="22"/>
          <w:szCs w:val="22"/>
        </w:rPr>
        <w:t xml:space="preserve">to </w:t>
      </w:r>
      <w:r w:rsidR="00932C5A" w:rsidRPr="00916576">
        <w:rPr>
          <w:rFonts w:ascii="Calibri" w:hAnsi="Calibri" w:cs="Calibri"/>
          <w:color w:val="000000"/>
          <w:sz w:val="22"/>
          <w:szCs w:val="22"/>
        </w:rPr>
        <w:t xml:space="preserve">capture and convey </w:t>
      </w:r>
      <w:r w:rsidRPr="00916576">
        <w:rPr>
          <w:rFonts w:ascii="Calibri" w:hAnsi="Calibri" w:cs="Calibri"/>
          <w:color w:val="000000"/>
          <w:sz w:val="22"/>
          <w:szCs w:val="22"/>
        </w:rPr>
        <w:t xml:space="preserve">accurate </w:t>
      </w:r>
      <w:r w:rsidR="00932C5A" w:rsidRPr="00916576">
        <w:rPr>
          <w:rFonts w:ascii="Calibri" w:hAnsi="Calibri" w:cs="Calibri"/>
          <w:color w:val="000000"/>
          <w:sz w:val="22"/>
          <w:szCs w:val="22"/>
        </w:rPr>
        <w:t xml:space="preserve">requirements </w:t>
      </w:r>
      <w:r w:rsidRPr="00916576">
        <w:rPr>
          <w:rFonts w:ascii="Calibri" w:hAnsi="Calibri" w:cs="Calibri"/>
          <w:color w:val="000000"/>
          <w:sz w:val="22"/>
          <w:szCs w:val="22"/>
        </w:rPr>
        <w:t xml:space="preserve">and ensure </w:t>
      </w:r>
      <w:r w:rsidR="00610478" w:rsidRPr="00916576">
        <w:rPr>
          <w:rFonts w:ascii="Calibri" w:hAnsi="Calibri" w:cs="Calibri"/>
          <w:color w:val="000000"/>
          <w:sz w:val="22"/>
          <w:szCs w:val="22"/>
        </w:rPr>
        <w:t>confirmation</w:t>
      </w:r>
      <w:r w:rsidRPr="00916576">
        <w:rPr>
          <w:rFonts w:ascii="Calibri" w:hAnsi="Calibri" w:cs="Calibri"/>
          <w:color w:val="000000"/>
          <w:sz w:val="22"/>
          <w:szCs w:val="22"/>
        </w:rPr>
        <w:t xml:space="preserve"> for </w:t>
      </w:r>
      <w:r w:rsidRPr="00916576">
        <w:rPr>
          <w:rFonts w:ascii="Calibri" w:hAnsi="Calibri" w:cs="Calibri"/>
          <w:b/>
          <w:color w:val="000000"/>
          <w:sz w:val="22"/>
          <w:szCs w:val="22"/>
        </w:rPr>
        <w:t>B</w:t>
      </w:r>
      <w:r w:rsidR="00610478" w:rsidRPr="00916576">
        <w:rPr>
          <w:rFonts w:ascii="Calibri" w:hAnsi="Calibri" w:cs="Calibri"/>
          <w:b/>
          <w:color w:val="000000"/>
          <w:sz w:val="22"/>
          <w:szCs w:val="22"/>
        </w:rPr>
        <w:t>usiness Requirement Documents</w:t>
      </w:r>
      <w:r w:rsidR="00534286" w:rsidRPr="00916576">
        <w:rPr>
          <w:rFonts w:ascii="Calibri" w:hAnsi="Calibri" w:cs="Calibri"/>
          <w:b/>
          <w:color w:val="000000"/>
          <w:sz w:val="22"/>
          <w:szCs w:val="22"/>
        </w:rPr>
        <w:t xml:space="preserve"> (BRDs) and</w:t>
      </w:r>
      <w:r w:rsidR="00610478" w:rsidRPr="00916576">
        <w:rPr>
          <w:rFonts w:ascii="Calibri" w:hAnsi="Calibri" w:cs="Calibri"/>
          <w:b/>
          <w:color w:val="000000"/>
          <w:sz w:val="22"/>
          <w:szCs w:val="22"/>
        </w:rPr>
        <w:t xml:space="preserve"> </w:t>
      </w:r>
      <w:r w:rsidR="00534286" w:rsidRPr="00916576">
        <w:rPr>
          <w:rFonts w:ascii="Calibri" w:hAnsi="Calibri" w:cs="Calibri"/>
          <w:b/>
          <w:color w:val="000000"/>
          <w:sz w:val="22"/>
          <w:szCs w:val="22"/>
        </w:rPr>
        <w:t>Functional Requirement Documents (FRDs)</w:t>
      </w:r>
      <w:r w:rsidRPr="00916576">
        <w:rPr>
          <w:rFonts w:ascii="Calibri" w:hAnsi="Calibri" w:cs="Calibri"/>
          <w:color w:val="000000"/>
          <w:sz w:val="22"/>
          <w:szCs w:val="22"/>
        </w:rPr>
        <w:t>.</w:t>
      </w:r>
    </w:p>
    <w:p w14:paraId="22BC24B4" w14:textId="2A9DDCAF" w:rsidR="00923C77" w:rsidRPr="00916576" w:rsidRDefault="0038464B"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Conducted and attended </w:t>
      </w:r>
      <w:r w:rsidR="00923C77" w:rsidRPr="00916576">
        <w:rPr>
          <w:rFonts w:ascii="Calibri" w:hAnsi="Calibri" w:cs="Calibri"/>
          <w:color w:val="000000"/>
          <w:sz w:val="22"/>
          <w:szCs w:val="22"/>
        </w:rPr>
        <w:t xml:space="preserve">sessions to elaborate on User Stories </w:t>
      </w:r>
      <w:r w:rsidR="001C07EE" w:rsidRPr="00916576">
        <w:rPr>
          <w:rFonts w:ascii="Calibri" w:hAnsi="Calibri" w:cs="Calibri"/>
          <w:color w:val="000000"/>
          <w:sz w:val="22"/>
          <w:szCs w:val="22"/>
        </w:rPr>
        <w:t xml:space="preserve">making sure they provide enough and </w:t>
      </w:r>
      <w:r w:rsidR="00923C77" w:rsidRPr="00916576">
        <w:rPr>
          <w:rFonts w:ascii="Calibri" w:hAnsi="Calibri" w:cs="Calibri"/>
          <w:color w:val="000000"/>
          <w:sz w:val="22"/>
          <w:szCs w:val="22"/>
        </w:rPr>
        <w:t>clear information.</w:t>
      </w:r>
    </w:p>
    <w:p w14:paraId="26D8D7F2" w14:textId="584401F1" w:rsidR="00923C77" w:rsidRPr="00916576" w:rsidRDefault="00BB3087"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Drafted down high level business requirements into user stories</w:t>
      </w:r>
      <w:r w:rsidR="00923C77" w:rsidRPr="00916576">
        <w:rPr>
          <w:rFonts w:ascii="Calibri" w:hAnsi="Calibri" w:cs="Calibri"/>
          <w:color w:val="000000"/>
          <w:sz w:val="22"/>
          <w:szCs w:val="22"/>
        </w:rPr>
        <w:t>.</w:t>
      </w:r>
    </w:p>
    <w:p w14:paraId="335CE5F8" w14:textId="206810AC" w:rsidR="00B541F4" w:rsidRPr="00916576" w:rsidRDefault="00B541F4" w:rsidP="004F4AE9">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Tested claims adjudication and group and enrollment for New Medicare advantage members. </w:t>
      </w:r>
    </w:p>
    <w:p w14:paraId="44C14781" w14:textId="05B4B04D" w:rsidR="00923C77" w:rsidRPr="00916576" w:rsidRDefault="007C1061" w:rsidP="009D0CA0">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Reported to </w:t>
      </w:r>
      <w:r w:rsidR="00923C77" w:rsidRPr="00916576">
        <w:rPr>
          <w:rFonts w:ascii="Calibri" w:hAnsi="Calibri" w:cs="Calibri"/>
          <w:color w:val="000000"/>
          <w:sz w:val="22"/>
          <w:szCs w:val="22"/>
        </w:rPr>
        <w:t xml:space="preserve">Project Manager to </w:t>
      </w:r>
      <w:r w:rsidR="00E158C0" w:rsidRPr="00916576">
        <w:rPr>
          <w:rFonts w:ascii="Calibri" w:hAnsi="Calibri" w:cs="Calibri"/>
          <w:color w:val="000000"/>
          <w:sz w:val="22"/>
          <w:szCs w:val="22"/>
        </w:rPr>
        <w:t xml:space="preserve">update Project Plan in MS Project for </w:t>
      </w:r>
      <w:r w:rsidR="00E158C0" w:rsidRPr="00916576">
        <w:rPr>
          <w:rFonts w:ascii="Calibri" w:hAnsi="Calibri" w:cs="Calibri"/>
          <w:b/>
          <w:color w:val="000000"/>
          <w:sz w:val="22"/>
          <w:szCs w:val="22"/>
        </w:rPr>
        <w:t>ICD10 implementation</w:t>
      </w:r>
      <w:r w:rsidR="00923C77" w:rsidRPr="00916576">
        <w:rPr>
          <w:rFonts w:ascii="Calibri" w:hAnsi="Calibri" w:cs="Calibri"/>
          <w:color w:val="000000"/>
          <w:sz w:val="22"/>
          <w:szCs w:val="22"/>
        </w:rPr>
        <w:t xml:space="preserve">. </w:t>
      </w:r>
    </w:p>
    <w:p w14:paraId="5412AA29" w14:textId="0921B7FE" w:rsidR="005331A2" w:rsidRPr="00916576" w:rsidRDefault="00E158C0" w:rsidP="005331A2">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 xml:space="preserve">Participated in </w:t>
      </w:r>
      <w:r w:rsidR="005331A2" w:rsidRPr="00916576">
        <w:rPr>
          <w:rFonts w:ascii="Calibri" w:hAnsi="Calibri" w:cs="Calibri"/>
          <w:b/>
          <w:color w:val="000000"/>
          <w:sz w:val="22"/>
          <w:szCs w:val="22"/>
        </w:rPr>
        <w:t>Quality Assurance</w:t>
      </w:r>
      <w:r w:rsidR="005331A2" w:rsidRPr="00916576">
        <w:rPr>
          <w:rFonts w:ascii="Calibri" w:hAnsi="Calibri" w:cs="Calibri"/>
          <w:color w:val="000000"/>
          <w:sz w:val="22"/>
          <w:szCs w:val="22"/>
        </w:rPr>
        <w:t xml:space="preserve"> </w:t>
      </w:r>
      <w:r w:rsidR="005331A2" w:rsidRPr="00916576">
        <w:rPr>
          <w:rFonts w:ascii="Calibri" w:hAnsi="Calibri" w:cs="Calibri"/>
          <w:b/>
          <w:color w:val="000000"/>
          <w:sz w:val="22"/>
          <w:szCs w:val="22"/>
        </w:rPr>
        <w:t>Testing</w:t>
      </w:r>
      <w:r w:rsidRPr="00916576">
        <w:rPr>
          <w:rFonts w:ascii="Calibri" w:hAnsi="Calibri" w:cs="Calibri"/>
          <w:b/>
          <w:color w:val="000000"/>
          <w:sz w:val="22"/>
          <w:szCs w:val="22"/>
        </w:rPr>
        <w:t xml:space="preserve"> </w:t>
      </w:r>
      <w:r w:rsidRPr="00916576">
        <w:rPr>
          <w:rFonts w:ascii="Calibri" w:hAnsi="Calibri" w:cs="Calibri"/>
          <w:color w:val="000000"/>
          <w:sz w:val="22"/>
          <w:szCs w:val="22"/>
        </w:rPr>
        <w:t>and</w:t>
      </w:r>
      <w:r w:rsidRPr="00916576">
        <w:rPr>
          <w:rFonts w:ascii="Calibri" w:hAnsi="Calibri" w:cs="Calibri"/>
          <w:b/>
          <w:color w:val="000000"/>
          <w:sz w:val="22"/>
          <w:szCs w:val="22"/>
        </w:rPr>
        <w:t xml:space="preserve"> </w:t>
      </w:r>
      <w:r w:rsidR="005331A2" w:rsidRPr="00916576">
        <w:rPr>
          <w:rFonts w:ascii="Calibri" w:hAnsi="Calibri" w:cs="Calibri"/>
          <w:b/>
          <w:color w:val="000000"/>
          <w:sz w:val="22"/>
          <w:szCs w:val="22"/>
        </w:rPr>
        <w:t>User Acceptance testing</w:t>
      </w:r>
      <w:r w:rsidR="005331A2" w:rsidRPr="00916576">
        <w:rPr>
          <w:rFonts w:ascii="Calibri" w:hAnsi="Calibri" w:cs="Calibri"/>
          <w:color w:val="000000"/>
          <w:sz w:val="22"/>
          <w:szCs w:val="22"/>
        </w:rPr>
        <w:t>.</w:t>
      </w:r>
    </w:p>
    <w:p w14:paraId="2A8A593A" w14:textId="092D9F6E" w:rsidR="00B541F4" w:rsidRPr="00916576" w:rsidRDefault="00B541F4" w:rsidP="00B541F4">
      <w:pPr>
        <w:numPr>
          <w:ilvl w:val="0"/>
          <w:numId w:val="11"/>
        </w:numPr>
        <w:ind w:left="360"/>
        <w:jc w:val="both"/>
        <w:rPr>
          <w:rFonts w:ascii="Calibri" w:hAnsi="Calibri" w:cs="Calibri"/>
          <w:color w:val="000000"/>
          <w:sz w:val="22"/>
          <w:szCs w:val="22"/>
        </w:rPr>
      </w:pPr>
      <w:r w:rsidRPr="00916576">
        <w:rPr>
          <w:rFonts w:ascii="Calibri" w:hAnsi="Calibri" w:cs="Calibri"/>
          <w:color w:val="000000"/>
          <w:sz w:val="22"/>
          <w:szCs w:val="22"/>
        </w:rPr>
        <w:t>Created reports using Excel that assist Compliance Liaison in guaranteeing completion of Medicare Advantage Compliance Training and yearly refresher Compliance Training.</w:t>
      </w:r>
    </w:p>
    <w:p w14:paraId="62712387" w14:textId="6599D650" w:rsidR="005331A2" w:rsidRPr="00916576" w:rsidRDefault="009D0CA0" w:rsidP="005331A2">
      <w:pPr>
        <w:pStyle w:val="ColorfulList-Accent11"/>
        <w:numPr>
          <w:ilvl w:val="0"/>
          <w:numId w:val="8"/>
        </w:numPr>
        <w:spacing w:after="0" w:line="240" w:lineRule="auto"/>
        <w:jc w:val="both"/>
        <w:rPr>
          <w:rFonts w:ascii="Calibri" w:hAnsi="Calibri" w:cs="Calibri"/>
          <w:color w:val="000000"/>
        </w:rPr>
      </w:pPr>
      <w:r w:rsidRPr="00916576">
        <w:rPr>
          <w:rFonts w:ascii="Calibri" w:hAnsi="Calibri" w:cs="Calibri"/>
          <w:color w:val="000000"/>
        </w:rPr>
        <w:t xml:space="preserve">Worked on </w:t>
      </w:r>
      <w:r w:rsidR="001931EE" w:rsidRPr="00916576">
        <w:rPr>
          <w:rFonts w:ascii="Calibri" w:hAnsi="Calibri" w:cs="Calibri"/>
          <w:b/>
          <w:bCs/>
          <w:color w:val="000000"/>
        </w:rPr>
        <w:t>Gap</w:t>
      </w:r>
      <w:r w:rsidR="005331A2" w:rsidRPr="00916576">
        <w:rPr>
          <w:rFonts w:ascii="Calibri" w:hAnsi="Calibri" w:cs="Calibri"/>
          <w:color w:val="000000"/>
        </w:rPr>
        <w:t xml:space="preserve"> </w:t>
      </w:r>
      <w:r w:rsidR="001931EE" w:rsidRPr="00916576">
        <w:rPr>
          <w:rFonts w:ascii="Calibri" w:hAnsi="Calibri" w:cs="Calibri"/>
          <w:b/>
          <w:color w:val="000000"/>
        </w:rPr>
        <w:t>A</w:t>
      </w:r>
      <w:r w:rsidR="005331A2" w:rsidRPr="00916576">
        <w:rPr>
          <w:rFonts w:ascii="Calibri" w:hAnsi="Calibri" w:cs="Calibri"/>
          <w:b/>
          <w:color w:val="000000"/>
        </w:rPr>
        <w:t>nalysis</w:t>
      </w:r>
      <w:r w:rsidR="005331A2" w:rsidRPr="00916576">
        <w:rPr>
          <w:rFonts w:ascii="Calibri" w:hAnsi="Calibri" w:cs="Calibri"/>
          <w:color w:val="000000"/>
        </w:rPr>
        <w:t xml:space="preserve"> for </w:t>
      </w:r>
      <w:r w:rsidR="005331A2" w:rsidRPr="00916576">
        <w:rPr>
          <w:rFonts w:ascii="Calibri" w:hAnsi="Calibri" w:cs="Calibri"/>
          <w:b/>
          <w:bCs/>
          <w:color w:val="000000"/>
        </w:rPr>
        <w:t xml:space="preserve">ICD </w:t>
      </w:r>
      <w:r w:rsidR="000B705C" w:rsidRPr="00916576">
        <w:rPr>
          <w:rFonts w:ascii="Calibri" w:hAnsi="Calibri" w:cs="Calibri"/>
          <w:b/>
          <w:bCs/>
          <w:color w:val="000000"/>
        </w:rPr>
        <w:t xml:space="preserve">9 to ICD 10 </w:t>
      </w:r>
      <w:r w:rsidR="005331A2" w:rsidRPr="00916576">
        <w:rPr>
          <w:rFonts w:ascii="Calibri" w:hAnsi="Calibri" w:cs="Calibri"/>
          <w:b/>
          <w:bCs/>
          <w:color w:val="000000"/>
        </w:rPr>
        <w:t xml:space="preserve">codes </w:t>
      </w:r>
      <w:r w:rsidR="005331A2" w:rsidRPr="00916576">
        <w:rPr>
          <w:rFonts w:ascii="Calibri" w:hAnsi="Calibri" w:cs="Calibri"/>
          <w:color w:val="000000"/>
        </w:rPr>
        <w:t xml:space="preserve">and </w:t>
      </w:r>
      <w:r w:rsidR="005331A2" w:rsidRPr="00916576">
        <w:rPr>
          <w:rFonts w:ascii="Calibri" w:hAnsi="Calibri" w:cs="Calibri"/>
          <w:b/>
          <w:bCs/>
          <w:color w:val="000000"/>
        </w:rPr>
        <w:t>EDI 5010 X12</w:t>
      </w:r>
      <w:r w:rsidR="005331A2" w:rsidRPr="00916576">
        <w:rPr>
          <w:rFonts w:ascii="Calibri" w:hAnsi="Calibri" w:cs="Calibri"/>
          <w:color w:val="000000"/>
        </w:rPr>
        <w:t xml:space="preserve"> for </w:t>
      </w:r>
      <w:r w:rsidR="005331A2" w:rsidRPr="00916576">
        <w:rPr>
          <w:rFonts w:ascii="Calibri" w:hAnsi="Calibri" w:cs="Calibri"/>
          <w:b/>
          <w:color w:val="000000"/>
        </w:rPr>
        <w:t xml:space="preserve">EDI </w:t>
      </w:r>
      <w:r w:rsidR="000B705C" w:rsidRPr="00916576">
        <w:rPr>
          <w:rFonts w:ascii="Calibri" w:hAnsi="Calibri" w:cs="Calibri"/>
          <w:b/>
          <w:color w:val="000000"/>
        </w:rPr>
        <w:t xml:space="preserve">transactions like 834, </w:t>
      </w:r>
      <w:r w:rsidR="005331A2" w:rsidRPr="00916576">
        <w:rPr>
          <w:rFonts w:ascii="Calibri" w:hAnsi="Calibri" w:cs="Calibri"/>
          <w:b/>
          <w:color w:val="000000"/>
        </w:rPr>
        <w:t>835,</w:t>
      </w:r>
      <w:r w:rsidR="000B705C" w:rsidRPr="00916576">
        <w:rPr>
          <w:rFonts w:ascii="Calibri" w:hAnsi="Calibri" w:cs="Calibri"/>
          <w:b/>
          <w:color w:val="000000"/>
        </w:rPr>
        <w:t xml:space="preserve"> and </w:t>
      </w:r>
      <w:r w:rsidR="005331A2" w:rsidRPr="00916576">
        <w:rPr>
          <w:rFonts w:ascii="Calibri" w:hAnsi="Calibri" w:cs="Calibri"/>
          <w:b/>
          <w:color w:val="000000"/>
        </w:rPr>
        <w:t>837</w:t>
      </w:r>
      <w:r w:rsidR="000B705C" w:rsidRPr="00916576">
        <w:rPr>
          <w:rFonts w:ascii="Calibri" w:hAnsi="Calibri" w:cs="Calibri"/>
          <w:b/>
          <w:color w:val="000000"/>
        </w:rPr>
        <w:t>.</w:t>
      </w:r>
      <w:r w:rsidR="005331A2" w:rsidRPr="00916576">
        <w:rPr>
          <w:rFonts w:ascii="Calibri" w:hAnsi="Calibri" w:cs="Calibri"/>
          <w:b/>
          <w:color w:val="000000"/>
        </w:rPr>
        <w:t xml:space="preserve"> </w:t>
      </w:r>
    </w:p>
    <w:p w14:paraId="296CE343" w14:textId="5E1F2907" w:rsidR="005331A2" w:rsidRPr="00916576" w:rsidRDefault="007043F2" w:rsidP="005331A2">
      <w:pPr>
        <w:pStyle w:val="ListParagraph"/>
        <w:numPr>
          <w:ilvl w:val="0"/>
          <w:numId w:val="8"/>
        </w:numPr>
        <w:rPr>
          <w:rFonts w:ascii="Calibri" w:hAnsi="Calibri" w:cs="Calibri"/>
          <w:b/>
        </w:rPr>
      </w:pPr>
      <w:r w:rsidRPr="00916576">
        <w:rPr>
          <w:rFonts w:ascii="Calibri" w:hAnsi="Calibri" w:cs="Calibri"/>
        </w:rPr>
        <w:t xml:space="preserve">Looked after overall </w:t>
      </w:r>
      <w:r w:rsidR="005331A2" w:rsidRPr="00916576">
        <w:rPr>
          <w:rFonts w:ascii="Calibri" w:hAnsi="Calibri" w:cs="Calibri"/>
          <w:b/>
          <w:bCs/>
        </w:rPr>
        <w:t>HIPAA</w:t>
      </w:r>
      <w:r w:rsidR="005331A2" w:rsidRPr="00916576">
        <w:rPr>
          <w:rFonts w:ascii="Calibri" w:hAnsi="Calibri" w:cs="Calibri"/>
        </w:rPr>
        <w:t xml:space="preserve"> compliance </w:t>
      </w:r>
      <w:r w:rsidRPr="00916576">
        <w:rPr>
          <w:rFonts w:ascii="Calibri" w:hAnsi="Calibri" w:cs="Calibri"/>
        </w:rPr>
        <w:t xml:space="preserve">throughout the software development </w:t>
      </w:r>
      <w:r w:rsidR="005331A2" w:rsidRPr="00916576">
        <w:rPr>
          <w:rFonts w:ascii="Calibri" w:hAnsi="Calibri" w:cs="Calibri"/>
        </w:rPr>
        <w:t xml:space="preserve">life cycle from gap analysis, </w:t>
      </w:r>
      <w:r w:rsidRPr="00916576">
        <w:rPr>
          <w:rFonts w:ascii="Calibri" w:hAnsi="Calibri" w:cs="Calibri"/>
        </w:rPr>
        <w:t xml:space="preserve">enhancement, </w:t>
      </w:r>
      <w:r w:rsidR="005331A2" w:rsidRPr="00916576">
        <w:rPr>
          <w:rFonts w:ascii="Calibri" w:hAnsi="Calibri" w:cs="Calibri"/>
        </w:rPr>
        <w:t xml:space="preserve">mapping, </w:t>
      </w:r>
      <w:proofErr w:type="gramStart"/>
      <w:r w:rsidR="005331A2" w:rsidRPr="00916576">
        <w:rPr>
          <w:rFonts w:ascii="Calibri" w:hAnsi="Calibri" w:cs="Calibri"/>
        </w:rPr>
        <w:t>implementation</w:t>
      </w:r>
      <w:proofErr w:type="gramEnd"/>
      <w:r w:rsidR="005331A2" w:rsidRPr="00916576">
        <w:rPr>
          <w:rFonts w:ascii="Calibri" w:hAnsi="Calibri" w:cs="Calibri"/>
        </w:rPr>
        <w:t xml:space="preserve"> and testing </w:t>
      </w:r>
      <w:r w:rsidRPr="00916576">
        <w:rPr>
          <w:rFonts w:ascii="Calibri" w:hAnsi="Calibri" w:cs="Calibri"/>
        </w:rPr>
        <w:t xml:space="preserve">of ICD 10 codes </w:t>
      </w:r>
      <w:r w:rsidR="005331A2" w:rsidRPr="00916576">
        <w:rPr>
          <w:rFonts w:ascii="Calibri" w:hAnsi="Calibri" w:cs="Calibri"/>
        </w:rPr>
        <w:t xml:space="preserve">for </w:t>
      </w:r>
      <w:r w:rsidR="005331A2" w:rsidRPr="00916576">
        <w:rPr>
          <w:rFonts w:ascii="Calibri" w:hAnsi="Calibri" w:cs="Calibri"/>
          <w:b/>
        </w:rPr>
        <w:t>Medicaid and Medicare Claims</w:t>
      </w:r>
      <w:r w:rsidRPr="00916576">
        <w:rPr>
          <w:rFonts w:ascii="Calibri" w:hAnsi="Calibri" w:cs="Calibri"/>
          <w:b/>
        </w:rPr>
        <w:t xml:space="preserve"> processing with CMS</w:t>
      </w:r>
      <w:r w:rsidR="005331A2" w:rsidRPr="00916576">
        <w:rPr>
          <w:rFonts w:ascii="Calibri" w:hAnsi="Calibri" w:cs="Calibri"/>
          <w:b/>
        </w:rPr>
        <w:t>.</w:t>
      </w:r>
    </w:p>
    <w:p w14:paraId="59D5DE38" w14:textId="69792CEB" w:rsidR="0001193A" w:rsidRPr="00916576" w:rsidRDefault="00423222" w:rsidP="0001193A">
      <w:pPr>
        <w:pStyle w:val="ListParagraph"/>
        <w:numPr>
          <w:ilvl w:val="0"/>
          <w:numId w:val="7"/>
        </w:numPr>
        <w:spacing w:after="0" w:line="240" w:lineRule="auto"/>
        <w:textAlignment w:val="baseline"/>
        <w:rPr>
          <w:rFonts w:ascii="Calibri" w:hAnsi="Calibri" w:cs="Calibri"/>
        </w:rPr>
      </w:pPr>
      <w:r w:rsidRPr="00916576">
        <w:rPr>
          <w:rFonts w:ascii="Calibri" w:hAnsi="Calibri" w:cs="Calibri"/>
        </w:rPr>
        <w:t xml:space="preserve">Involved in </w:t>
      </w:r>
      <w:r w:rsidRPr="00916576">
        <w:rPr>
          <w:rFonts w:ascii="Calibri" w:hAnsi="Calibri" w:cs="Calibri"/>
          <w:b/>
        </w:rPr>
        <w:t xml:space="preserve">configuration, change management </w:t>
      </w:r>
      <w:r w:rsidRPr="00916576">
        <w:rPr>
          <w:rFonts w:ascii="Calibri" w:hAnsi="Calibri" w:cs="Calibri"/>
        </w:rPr>
        <w:t>and</w:t>
      </w:r>
      <w:r w:rsidRPr="00916576">
        <w:rPr>
          <w:rFonts w:ascii="Calibri" w:hAnsi="Calibri" w:cs="Calibri"/>
          <w:b/>
        </w:rPr>
        <w:t xml:space="preserve"> release management</w:t>
      </w:r>
      <w:r w:rsidRPr="00916576">
        <w:rPr>
          <w:rFonts w:ascii="Calibri" w:hAnsi="Calibri" w:cs="Calibri"/>
        </w:rPr>
        <w:t>.</w:t>
      </w:r>
    </w:p>
    <w:p w14:paraId="4CDD8647" w14:textId="4B885E69" w:rsidR="005331A2" w:rsidRPr="00916576" w:rsidRDefault="0001193A" w:rsidP="0001193A">
      <w:pPr>
        <w:pStyle w:val="ListParagraph"/>
        <w:numPr>
          <w:ilvl w:val="0"/>
          <w:numId w:val="7"/>
        </w:numPr>
        <w:spacing w:after="0" w:line="240" w:lineRule="auto"/>
        <w:textAlignment w:val="baseline"/>
        <w:rPr>
          <w:rFonts w:ascii="Calibri" w:hAnsi="Calibri" w:cs="Calibri"/>
        </w:rPr>
      </w:pPr>
      <w:r w:rsidRPr="00916576">
        <w:rPr>
          <w:rFonts w:ascii="Calibri" w:hAnsi="Calibri" w:cs="Calibri"/>
        </w:rPr>
        <w:t xml:space="preserve">Documented business requirements related changes of </w:t>
      </w:r>
      <w:r w:rsidR="005331A2" w:rsidRPr="00916576">
        <w:rPr>
          <w:rFonts w:ascii="Calibri" w:hAnsi="Calibri" w:cs="Calibri"/>
          <w:b/>
          <w:bCs/>
        </w:rPr>
        <w:t xml:space="preserve">EDI </w:t>
      </w:r>
      <w:r w:rsidRPr="00916576">
        <w:rPr>
          <w:rFonts w:ascii="Calibri" w:hAnsi="Calibri" w:cs="Calibri"/>
          <w:b/>
        </w:rPr>
        <w:t>transactions</w:t>
      </w:r>
      <w:r w:rsidRPr="00916576">
        <w:rPr>
          <w:rFonts w:ascii="Calibri" w:hAnsi="Calibri" w:cs="Calibri"/>
        </w:rPr>
        <w:t xml:space="preserve"> </w:t>
      </w:r>
      <w:r w:rsidR="005331A2" w:rsidRPr="00916576">
        <w:rPr>
          <w:rFonts w:ascii="Calibri" w:hAnsi="Calibri" w:cs="Calibri"/>
          <w:b/>
          <w:bCs/>
        </w:rPr>
        <w:t xml:space="preserve">(X12) </w:t>
      </w:r>
      <w:r w:rsidRPr="00916576">
        <w:rPr>
          <w:rFonts w:ascii="Calibri" w:hAnsi="Calibri" w:cs="Calibri"/>
          <w:b/>
          <w:bCs/>
        </w:rPr>
        <w:t xml:space="preserve">like 276, 277, </w:t>
      </w:r>
      <w:r w:rsidR="00170A22" w:rsidRPr="00916576">
        <w:rPr>
          <w:rFonts w:ascii="Calibri" w:hAnsi="Calibri" w:cs="Calibri"/>
          <w:b/>
          <w:bCs/>
        </w:rPr>
        <w:t xml:space="preserve">820, 834, 835, </w:t>
      </w:r>
      <w:r w:rsidR="005331A2" w:rsidRPr="00916576">
        <w:rPr>
          <w:rFonts w:ascii="Calibri" w:hAnsi="Calibri" w:cs="Calibri"/>
          <w:b/>
          <w:bCs/>
        </w:rPr>
        <w:t xml:space="preserve">837, 999 (Claims, </w:t>
      </w:r>
      <w:r w:rsidR="001C0319" w:rsidRPr="00916576">
        <w:rPr>
          <w:rFonts w:ascii="Calibri" w:hAnsi="Calibri" w:cs="Calibri"/>
          <w:b/>
          <w:bCs/>
        </w:rPr>
        <w:t xml:space="preserve">Advice, </w:t>
      </w:r>
      <w:r w:rsidR="005331A2" w:rsidRPr="00916576">
        <w:rPr>
          <w:rFonts w:ascii="Calibri" w:hAnsi="Calibri" w:cs="Calibri"/>
          <w:b/>
          <w:bCs/>
        </w:rPr>
        <w:t>Provider, Portal, Billing, Benefits)</w:t>
      </w:r>
      <w:r w:rsidR="005331A2" w:rsidRPr="00916576">
        <w:rPr>
          <w:rFonts w:ascii="Calibri" w:hAnsi="Calibri" w:cs="Calibri"/>
        </w:rPr>
        <w:t>.</w:t>
      </w:r>
    </w:p>
    <w:p w14:paraId="50D9DC54" w14:textId="2D9311E3" w:rsidR="001C0319" w:rsidRPr="00916576" w:rsidRDefault="001C0319" w:rsidP="001C0319">
      <w:pPr>
        <w:numPr>
          <w:ilvl w:val="0"/>
          <w:numId w:val="7"/>
        </w:numPr>
        <w:jc w:val="both"/>
        <w:rPr>
          <w:rFonts w:ascii="Calibri" w:hAnsi="Calibri" w:cs="Calibri"/>
          <w:color w:val="000000"/>
          <w:sz w:val="22"/>
          <w:szCs w:val="22"/>
        </w:rPr>
      </w:pPr>
      <w:r w:rsidRPr="00916576">
        <w:rPr>
          <w:rFonts w:ascii="Calibri" w:hAnsi="Calibri" w:cs="Calibri"/>
          <w:sz w:val="22"/>
          <w:szCs w:val="22"/>
        </w:rPr>
        <w:t xml:space="preserve">Prepared an implementation document for on EDI ANSI X12 transactions like </w:t>
      </w:r>
      <w:r w:rsidRPr="00916576">
        <w:rPr>
          <w:rFonts w:ascii="Calibri" w:hAnsi="Calibri" w:cs="Calibri"/>
          <w:b/>
          <w:sz w:val="22"/>
          <w:szCs w:val="22"/>
        </w:rPr>
        <w:t>837 (claims), 835 (claims payments/remittance advice), 270 (eligibility inquiry), 271 (eligibility response), 276 (claim status), 277 (claim status response), 820 (enrollment), and 834 (premium payments) for partners like providers, billing companies, and clearinghouses</w:t>
      </w:r>
      <w:r w:rsidRPr="00916576">
        <w:rPr>
          <w:rFonts w:ascii="Calibri" w:hAnsi="Calibri" w:cs="Calibri"/>
          <w:sz w:val="22"/>
          <w:szCs w:val="22"/>
        </w:rPr>
        <w:t>.</w:t>
      </w:r>
    </w:p>
    <w:p w14:paraId="70E264F3" w14:textId="09CBCFB8" w:rsidR="005331A2" w:rsidRPr="00916576" w:rsidRDefault="005331A2"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rPr>
      </w:pPr>
      <w:r w:rsidRPr="00916576">
        <w:rPr>
          <w:rFonts w:ascii="Calibri" w:hAnsi="Calibri" w:cs="Calibri"/>
        </w:rPr>
        <w:t xml:space="preserve">Developed </w:t>
      </w:r>
      <w:r w:rsidRPr="00916576">
        <w:rPr>
          <w:rFonts w:ascii="Calibri" w:hAnsi="Calibri" w:cs="Calibri"/>
          <w:b/>
        </w:rPr>
        <w:t xml:space="preserve">high level system models </w:t>
      </w:r>
      <w:r w:rsidRPr="00916576">
        <w:rPr>
          <w:rFonts w:ascii="Calibri" w:hAnsi="Calibri" w:cs="Calibri"/>
        </w:rPr>
        <w:t xml:space="preserve">by </w:t>
      </w:r>
      <w:r w:rsidRPr="00916576">
        <w:rPr>
          <w:rFonts w:ascii="Calibri" w:hAnsi="Calibri" w:cs="Calibri"/>
          <w:b/>
        </w:rPr>
        <w:t>analyzing the existing models</w:t>
      </w:r>
      <w:r w:rsidRPr="00916576">
        <w:rPr>
          <w:rFonts w:ascii="Calibri" w:hAnsi="Calibri" w:cs="Calibri"/>
        </w:rPr>
        <w:t xml:space="preserve"> and incorporating the suggested changes.</w:t>
      </w:r>
    </w:p>
    <w:p w14:paraId="6AEC762C" w14:textId="2FC2F551" w:rsidR="009E1266" w:rsidRPr="00916576" w:rsidRDefault="009E1266"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rPr>
      </w:pPr>
      <w:r w:rsidRPr="00916576">
        <w:rPr>
          <w:rFonts w:ascii="Calibri" w:hAnsi="Calibri" w:cs="Calibri"/>
        </w:rPr>
        <w:t xml:space="preserve">Worked on mapping of ICD 9 codes with ICD10 codes based on matching criteria </w:t>
      </w:r>
      <w:r w:rsidRPr="00916576">
        <w:rPr>
          <w:rFonts w:ascii="Calibri" w:hAnsi="Calibri" w:cs="Calibri"/>
          <w:b/>
        </w:rPr>
        <w:t xml:space="preserve">(Exact Match, Approximate Match, One to Many Relationship, One to One Relationship, </w:t>
      </w:r>
      <w:proofErr w:type="gramStart"/>
      <w:r w:rsidRPr="00916576">
        <w:rPr>
          <w:rFonts w:ascii="Calibri" w:hAnsi="Calibri" w:cs="Calibri"/>
          <w:b/>
        </w:rPr>
        <w:t>No</w:t>
      </w:r>
      <w:proofErr w:type="gramEnd"/>
      <w:r w:rsidRPr="00916576">
        <w:rPr>
          <w:rFonts w:ascii="Calibri" w:hAnsi="Calibri" w:cs="Calibri"/>
          <w:b/>
        </w:rPr>
        <w:t xml:space="preserve"> Match)</w:t>
      </w:r>
      <w:r w:rsidRPr="00916576">
        <w:rPr>
          <w:rFonts w:ascii="Calibri" w:hAnsi="Calibri" w:cs="Calibri"/>
        </w:rPr>
        <w:t>.</w:t>
      </w:r>
    </w:p>
    <w:p w14:paraId="3847BE7B" w14:textId="4153F13F" w:rsidR="005331A2" w:rsidRPr="00916576" w:rsidRDefault="001F7B30"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b/>
        </w:rPr>
      </w:pPr>
      <w:r w:rsidRPr="00916576">
        <w:rPr>
          <w:rFonts w:ascii="Calibri" w:hAnsi="Calibri" w:cs="Calibri"/>
        </w:rPr>
        <w:t>Shown thorough understanding of</w:t>
      </w:r>
      <w:r w:rsidRPr="00916576">
        <w:rPr>
          <w:rFonts w:ascii="Calibri" w:hAnsi="Calibri" w:cs="Calibri"/>
          <w:b/>
        </w:rPr>
        <w:t xml:space="preserve"> </w:t>
      </w:r>
      <w:r w:rsidR="009E1266" w:rsidRPr="00916576">
        <w:rPr>
          <w:rFonts w:ascii="Calibri" w:hAnsi="Calibri" w:cs="Calibri"/>
          <w:b/>
        </w:rPr>
        <w:t xml:space="preserve">General Equivalency Mapping </w:t>
      </w:r>
      <w:r w:rsidR="009E1266" w:rsidRPr="00916576">
        <w:rPr>
          <w:rFonts w:ascii="Calibri" w:hAnsi="Calibri" w:cs="Calibri"/>
        </w:rPr>
        <w:t>tool</w:t>
      </w:r>
      <w:r w:rsidR="009E1266" w:rsidRPr="00916576">
        <w:rPr>
          <w:rFonts w:ascii="Calibri" w:hAnsi="Calibri" w:cs="Calibri"/>
          <w:b/>
        </w:rPr>
        <w:t xml:space="preserve"> (Forward Mapping and Backward Mapping)</w:t>
      </w:r>
      <w:r w:rsidR="009E1266" w:rsidRPr="00916576">
        <w:rPr>
          <w:rFonts w:ascii="Calibri" w:hAnsi="Calibri" w:cs="Calibri"/>
        </w:rPr>
        <w:t xml:space="preserve"> and its impact in claims processing.</w:t>
      </w:r>
    </w:p>
    <w:p w14:paraId="4A11C21F" w14:textId="77777777" w:rsidR="003324F5" w:rsidRPr="00916576" w:rsidRDefault="003324F5" w:rsidP="003324F5">
      <w:pPr>
        <w:pStyle w:val="ListParagraph"/>
        <w:widowControl w:val="0"/>
        <w:numPr>
          <w:ilvl w:val="0"/>
          <w:numId w:val="8"/>
        </w:numPr>
        <w:tabs>
          <w:tab w:val="left" w:pos="360"/>
        </w:tabs>
        <w:autoSpaceDE w:val="0"/>
        <w:autoSpaceDN w:val="0"/>
        <w:adjustRightInd w:val="0"/>
        <w:rPr>
          <w:rFonts w:ascii="Calibri" w:hAnsi="Calibri" w:cs="Calibri"/>
        </w:rPr>
      </w:pPr>
      <w:r w:rsidRPr="00916576">
        <w:rPr>
          <w:rFonts w:ascii="Calibri" w:hAnsi="Calibri" w:cs="Calibri"/>
        </w:rPr>
        <w:t xml:space="preserve">Analyzed existing Interactive Voice Response (IVR) system in place, to modify for future system. </w:t>
      </w:r>
    </w:p>
    <w:p w14:paraId="4C5AD720" w14:textId="44DDBDEC" w:rsidR="009E1266" w:rsidRPr="00916576" w:rsidRDefault="009E1266"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b/>
        </w:rPr>
      </w:pPr>
      <w:r w:rsidRPr="00916576">
        <w:rPr>
          <w:rFonts w:ascii="Calibri" w:hAnsi="Calibri" w:cs="Calibri"/>
        </w:rPr>
        <w:t xml:space="preserve">Analyzed and documented </w:t>
      </w:r>
      <w:proofErr w:type="gramStart"/>
      <w:r w:rsidRPr="00916576">
        <w:rPr>
          <w:rFonts w:ascii="Calibri" w:hAnsi="Calibri" w:cs="Calibri"/>
          <w:b/>
        </w:rPr>
        <w:t>Backward</w:t>
      </w:r>
      <w:proofErr w:type="gramEnd"/>
      <w:r w:rsidRPr="00916576">
        <w:rPr>
          <w:rFonts w:ascii="Calibri" w:hAnsi="Calibri" w:cs="Calibri"/>
          <w:b/>
        </w:rPr>
        <w:t xml:space="preserve"> mapping and Forward mapping</w:t>
      </w:r>
      <w:r w:rsidRPr="00916576">
        <w:rPr>
          <w:rFonts w:ascii="Calibri" w:hAnsi="Calibri" w:cs="Calibri"/>
        </w:rPr>
        <w:t xml:space="preserve"> concepts into business requirements.</w:t>
      </w:r>
    </w:p>
    <w:p w14:paraId="0291CA53" w14:textId="75F9535F" w:rsidR="005331A2" w:rsidRPr="00916576" w:rsidRDefault="005331A2"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rPr>
      </w:pPr>
      <w:r w:rsidRPr="00916576">
        <w:rPr>
          <w:rFonts w:ascii="Calibri" w:hAnsi="Calibri" w:cs="Calibri"/>
        </w:rPr>
        <w:t xml:space="preserve">Worked on the </w:t>
      </w:r>
      <w:r w:rsidRPr="00916576">
        <w:rPr>
          <w:rFonts w:ascii="Calibri" w:hAnsi="Calibri" w:cs="Calibri"/>
          <w:b/>
        </w:rPr>
        <w:t>EDI 834,</w:t>
      </w:r>
      <w:r w:rsidRPr="00916576">
        <w:rPr>
          <w:rFonts w:ascii="Calibri" w:hAnsi="Calibri" w:cs="Calibri"/>
          <w:b/>
          <w:color w:val="000000"/>
        </w:rPr>
        <w:t xml:space="preserve"> 835,837</w:t>
      </w:r>
      <w:r w:rsidRPr="00916576">
        <w:rPr>
          <w:rFonts w:ascii="Calibri" w:hAnsi="Calibri" w:cs="Calibri"/>
          <w:color w:val="000000"/>
        </w:rPr>
        <w:t xml:space="preserve"> </w:t>
      </w:r>
      <w:r w:rsidRPr="00916576">
        <w:rPr>
          <w:rFonts w:ascii="Calibri" w:hAnsi="Calibri" w:cs="Calibri"/>
        </w:rPr>
        <w:t xml:space="preserve">file </w:t>
      </w:r>
      <w:proofErr w:type="gramStart"/>
      <w:r w:rsidRPr="00916576">
        <w:rPr>
          <w:rFonts w:ascii="Calibri" w:hAnsi="Calibri" w:cs="Calibri"/>
        </w:rPr>
        <w:t>load</w:t>
      </w:r>
      <w:proofErr w:type="gramEnd"/>
      <w:r w:rsidRPr="00916576">
        <w:rPr>
          <w:rFonts w:ascii="Calibri" w:hAnsi="Calibri" w:cs="Calibri"/>
        </w:rPr>
        <w:t xml:space="preserve"> through MMS (Membership maintenance sub-system) and including </w:t>
      </w:r>
      <w:r w:rsidRPr="00916576">
        <w:rPr>
          <w:rFonts w:ascii="Calibri" w:hAnsi="Calibri" w:cs="Calibri"/>
          <w:b/>
          <w:bCs/>
        </w:rPr>
        <w:t>Claims, Provider, Portal, Billing, Benefits</w:t>
      </w:r>
      <w:r w:rsidR="00423222" w:rsidRPr="00916576">
        <w:rPr>
          <w:rFonts w:ascii="Calibri" w:hAnsi="Calibri" w:cs="Calibri"/>
          <w:b/>
          <w:bCs/>
        </w:rPr>
        <w:t xml:space="preserve"> </w:t>
      </w:r>
      <w:r w:rsidR="00423222" w:rsidRPr="00916576">
        <w:rPr>
          <w:rFonts w:ascii="Calibri" w:hAnsi="Calibri" w:cs="Calibri"/>
          <w:bCs/>
        </w:rPr>
        <w:t xml:space="preserve">using </w:t>
      </w:r>
      <w:r w:rsidR="00423222" w:rsidRPr="00916576">
        <w:rPr>
          <w:rFonts w:ascii="Calibri" w:hAnsi="Calibri" w:cs="Calibri"/>
          <w:b/>
          <w:bCs/>
        </w:rPr>
        <w:t>ICD10</w:t>
      </w:r>
      <w:r w:rsidR="00423222" w:rsidRPr="00916576">
        <w:rPr>
          <w:rFonts w:ascii="Calibri" w:hAnsi="Calibri" w:cs="Calibri"/>
          <w:bCs/>
        </w:rPr>
        <w:t xml:space="preserve"> codes.</w:t>
      </w:r>
    </w:p>
    <w:p w14:paraId="2E0B75E5" w14:textId="60EEAB57" w:rsidR="005331A2" w:rsidRPr="00916576" w:rsidRDefault="00041605" w:rsidP="00D51C0A">
      <w:pPr>
        <w:pStyle w:val="ListParagraph"/>
        <w:widowControl w:val="0"/>
        <w:numPr>
          <w:ilvl w:val="0"/>
          <w:numId w:val="8"/>
        </w:numPr>
        <w:tabs>
          <w:tab w:val="left" w:pos="360"/>
        </w:tabs>
        <w:autoSpaceDE w:val="0"/>
        <w:autoSpaceDN w:val="0"/>
        <w:adjustRightInd w:val="0"/>
        <w:spacing w:after="0" w:line="240" w:lineRule="auto"/>
        <w:rPr>
          <w:rFonts w:ascii="Calibri" w:hAnsi="Calibri" w:cs="Calibri"/>
        </w:rPr>
      </w:pPr>
      <w:r w:rsidRPr="00916576">
        <w:rPr>
          <w:rFonts w:ascii="Calibri" w:hAnsi="Calibri" w:cs="Calibri"/>
          <w:bCs/>
        </w:rPr>
        <w:t xml:space="preserve">Analyzed and documented </w:t>
      </w:r>
      <w:r w:rsidRPr="00916576">
        <w:rPr>
          <w:rFonts w:ascii="Calibri" w:hAnsi="Calibri" w:cs="Calibri"/>
          <w:b/>
          <w:bCs/>
        </w:rPr>
        <w:t>Dual Coding approach (Both ICD9 and ICD10 codes)</w:t>
      </w:r>
      <w:r w:rsidRPr="00916576">
        <w:rPr>
          <w:rFonts w:ascii="Calibri" w:hAnsi="Calibri" w:cs="Calibri"/>
          <w:bCs/>
        </w:rPr>
        <w:t xml:space="preserve"> to make the conversion smooth</w:t>
      </w:r>
      <w:r w:rsidR="00E74995" w:rsidRPr="00916576">
        <w:rPr>
          <w:rFonts w:ascii="Calibri" w:hAnsi="Calibri" w:cs="Calibri"/>
          <w:bCs/>
        </w:rPr>
        <w:t xml:space="preserve"> upon </w:t>
      </w:r>
      <w:r w:rsidR="005331A2" w:rsidRPr="00916576">
        <w:rPr>
          <w:rFonts w:ascii="Calibri" w:hAnsi="Calibri" w:cs="Calibri"/>
        </w:rPr>
        <w:t xml:space="preserve">Recognized as a subject-matter expert in Workers' Compensation, </w:t>
      </w:r>
      <w:r w:rsidR="005331A2" w:rsidRPr="00916576">
        <w:rPr>
          <w:rFonts w:ascii="Calibri" w:hAnsi="Calibri" w:cs="Calibri"/>
          <w:b/>
        </w:rPr>
        <w:t>Medicare</w:t>
      </w:r>
      <w:r w:rsidR="005331A2" w:rsidRPr="00916576">
        <w:rPr>
          <w:rFonts w:ascii="Calibri" w:hAnsi="Calibri" w:cs="Calibri"/>
        </w:rPr>
        <w:t xml:space="preserve">, and </w:t>
      </w:r>
      <w:r w:rsidR="005331A2" w:rsidRPr="00916576">
        <w:rPr>
          <w:rFonts w:ascii="Calibri" w:hAnsi="Calibri" w:cs="Calibri"/>
          <w:b/>
        </w:rPr>
        <w:t>Medicaid</w:t>
      </w:r>
      <w:r w:rsidR="005331A2" w:rsidRPr="00916576">
        <w:rPr>
          <w:rFonts w:ascii="Calibri" w:hAnsi="Calibri" w:cs="Calibri"/>
        </w:rPr>
        <w:t xml:space="preserve"> regulatory interpretation and the translation of policy into information technology systems.</w:t>
      </w:r>
    </w:p>
    <w:p w14:paraId="08B69E53" w14:textId="5CE72695" w:rsidR="005331A2" w:rsidRPr="00916576" w:rsidRDefault="005331A2" w:rsidP="005331A2">
      <w:pPr>
        <w:pStyle w:val="ListParagraph"/>
        <w:widowControl w:val="0"/>
        <w:numPr>
          <w:ilvl w:val="0"/>
          <w:numId w:val="8"/>
        </w:numPr>
        <w:tabs>
          <w:tab w:val="left" w:pos="360"/>
        </w:tabs>
        <w:autoSpaceDE w:val="0"/>
        <w:autoSpaceDN w:val="0"/>
        <w:adjustRightInd w:val="0"/>
        <w:spacing w:after="0" w:line="240" w:lineRule="auto"/>
        <w:rPr>
          <w:rFonts w:ascii="Calibri" w:hAnsi="Calibri" w:cs="Calibri"/>
        </w:rPr>
      </w:pPr>
      <w:r w:rsidRPr="00916576">
        <w:rPr>
          <w:rFonts w:ascii="Calibri" w:hAnsi="Calibri" w:cs="Calibri"/>
          <w:color w:val="000000"/>
        </w:rPr>
        <w:t xml:space="preserve">Analyzed and evaluated </w:t>
      </w:r>
      <w:r w:rsidRPr="00916576">
        <w:rPr>
          <w:rFonts w:ascii="Calibri" w:hAnsi="Calibri" w:cs="Calibri"/>
          <w:b/>
          <w:bCs/>
          <w:color w:val="000000"/>
        </w:rPr>
        <w:t xml:space="preserve">User Interface Designs, Technical Design Documents and Quality </w:t>
      </w:r>
      <w:r w:rsidRPr="00916576">
        <w:rPr>
          <w:rFonts w:ascii="Calibri" w:hAnsi="Calibri" w:cs="Calibri"/>
          <w:b/>
          <w:bCs/>
          <w:color w:val="000000"/>
        </w:rPr>
        <w:lastRenderedPageBreak/>
        <w:t>Assurance Test Conditions</w:t>
      </w:r>
      <w:r w:rsidRPr="00916576">
        <w:rPr>
          <w:rFonts w:ascii="Calibri" w:hAnsi="Calibri" w:cs="Calibri"/>
          <w:color w:val="000000"/>
        </w:rPr>
        <w:t xml:space="preserve"> the performance of the application from various dimensions.</w:t>
      </w:r>
    </w:p>
    <w:p w14:paraId="60E48F3F" w14:textId="0D6183ED" w:rsidR="005331A2" w:rsidRPr="00916576" w:rsidRDefault="00226C40" w:rsidP="005331A2">
      <w:pPr>
        <w:pStyle w:val="ColorfulList-Accent11"/>
        <w:numPr>
          <w:ilvl w:val="0"/>
          <w:numId w:val="8"/>
        </w:numPr>
        <w:spacing w:after="0" w:line="240" w:lineRule="auto"/>
        <w:jc w:val="both"/>
        <w:rPr>
          <w:rFonts w:ascii="Calibri" w:hAnsi="Calibri" w:cs="Calibri"/>
          <w:color w:val="000000"/>
        </w:rPr>
      </w:pPr>
      <w:r w:rsidRPr="00916576">
        <w:rPr>
          <w:rFonts w:ascii="Calibri" w:hAnsi="Calibri" w:cs="Calibri"/>
          <w:color w:val="000000"/>
        </w:rPr>
        <w:t>Performed the</w:t>
      </w:r>
      <w:r w:rsidR="005331A2" w:rsidRPr="00916576">
        <w:rPr>
          <w:rFonts w:ascii="Calibri" w:hAnsi="Calibri" w:cs="Calibri"/>
          <w:b/>
          <w:bCs/>
          <w:color w:val="000000"/>
        </w:rPr>
        <w:t xml:space="preserve"> User Acceptance Testing (UAT) </w:t>
      </w:r>
      <w:r w:rsidR="005331A2" w:rsidRPr="00916576">
        <w:rPr>
          <w:rFonts w:ascii="Calibri" w:hAnsi="Calibri" w:cs="Calibri"/>
          <w:bCs/>
          <w:color w:val="000000"/>
        </w:rPr>
        <w:t>with the testing team.</w:t>
      </w:r>
    </w:p>
    <w:p w14:paraId="3B584D76" w14:textId="31167B86" w:rsidR="005331A2" w:rsidRPr="00916576" w:rsidRDefault="005331A2" w:rsidP="005331A2">
      <w:pPr>
        <w:pStyle w:val="ColorfulList-Accent11"/>
        <w:numPr>
          <w:ilvl w:val="0"/>
          <w:numId w:val="8"/>
        </w:numPr>
        <w:spacing w:after="0" w:line="240" w:lineRule="auto"/>
        <w:jc w:val="both"/>
        <w:rPr>
          <w:rFonts w:ascii="Calibri" w:hAnsi="Calibri" w:cs="Calibri"/>
          <w:color w:val="000000"/>
        </w:rPr>
      </w:pPr>
      <w:r w:rsidRPr="00916576">
        <w:rPr>
          <w:rFonts w:ascii="Calibri" w:hAnsi="Calibri" w:cs="Calibri"/>
          <w:color w:val="000000"/>
        </w:rPr>
        <w:t xml:space="preserve">Developed </w:t>
      </w:r>
      <w:r w:rsidRPr="00916576">
        <w:rPr>
          <w:rFonts w:ascii="Calibri" w:hAnsi="Calibri" w:cs="Calibri"/>
          <w:b/>
          <w:bCs/>
          <w:color w:val="000000"/>
        </w:rPr>
        <w:t>Test Scripts</w:t>
      </w:r>
      <w:r w:rsidRPr="00916576">
        <w:rPr>
          <w:rFonts w:ascii="Calibri" w:hAnsi="Calibri" w:cs="Calibri"/>
          <w:color w:val="000000"/>
        </w:rPr>
        <w:t xml:space="preserve"> using </w:t>
      </w:r>
      <w:r w:rsidRPr="00916576">
        <w:rPr>
          <w:rFonts w:ascii="Calibri" w:hAnsi="Calibri" w:cs="Calibri"/>
          <w:b/>
          <w:bCs/>
          <w:color w:val="000000"/>
        </w:rPr>
        <w:t>Test Director/Quality Center</w:t>
      </w:r>
      <w:r w:rsidRPr="00916576">
        <w:rPr>
          <w:rFonts w:ascii="Calibri" w:hAnsi="Calibri" w:cs="Calibri"/>
          <w:color w:val="000000"/>
        </w:rPr>
        <w:t xml:space="preserve"> and coordinated with developers to quickly resolve the defects associated with them for </w:t>
      </w:r>
      <w:r w:rsidRPr="00916576">
        <w:rPr>
          <w:rFonts w:ascii="Calibri" w:hAnsi="Calibri" w:cs="Calibri"/>
          <w:b/>
          <w:color w:val="000000"/>
        </w:rPr>
        <w:t>EDI 834, 835,837</w:t>
      </w:r>
      <w:r w:rsidRPr="00916576">
        <w:rPr>
          <w:rFonts w:ascii="Calibri" w:hAnsi="Calibri" w:cs="Calibri"/>
          <w:color w:val="000000"/>
        </w:rPr>
        <w:t xml:space="preserve"> Transactions.</w:t>
      </w:r>
    </w:p>
    <w:p w14:paraId="45A07F15" w14:textId="77777777" w:rsidR="005331A2" w:rsidRPr="00916576" w:rsidRDefault="005331A2" w:rsidP="005331A2">
      <w:pPr>
        <w:pStyle w:val="ColorfulList-Accent11"/>
        <w:spacing w:after="0" w:line="240" w:lineRule="auto"/>
        <w:ind w:left="360"/>
        <w:jc w:val="both"/>
        <w:rPr>
          <w:rFonts w:ascii="Calibri" w:hAnsi="Calibri" w:cs="Calibri"/>
          <w:color w:val="000000"/>
        </w:rPr>
      </w:pPr>
    </w:p>
    <w:p w14:paraId="0801B144" w14:textId="0B9C292D" w:rsidR="00971440" w:rsidRPr="00916576" w:rsidRDefault="005331A2" w:rsidP="00C57896">
      <w:pPr>
        <w:ind w:right="350"/>
        <w:jc w:val="both"/>
        <w:rPr>
          <w:rFonts w:ascii="Calibri" w:hAnsi="Calibri" w:cs="Calibri"/>
          <w:color w:val="000000"/>
          <w:sz w:val="22"/>
          <w:szCs w:val="22"/>
        </w:rPr>
      </w:pPr>
      <w:r w:rsidRPr="00916576">
        <w:rPr>
          <w:rFonts w:ascii="Calibri" w:hAnsi="Calibri" w:cs="Calibri"/>
          <w:b/>
          <w:bCs/>
          <w:color w:val="000000"/>
          <w:sz w:val="22"/>
          <w:szCs w:val="22"/>
          <w:u w:val="single"/>
        </w:rPr>
        <w:t>Environment:</w:t>
      </w:r>
      <w:r w:rsidRPr="00916576">
        <w:rPr>
          <w:rFonts w:ascii="Calibri" w:hAnsi="Calibri" w:cs="Calibri"/>
          <w:b/>
          <w:bCs/>
          <w:color w:val="000000"/>
          <w:sz w:val="22"/>
          <w:szCs w:val="22"/>
        </w:rPr>
        <w:t xml:space="preserve"> </w:t>
      </w:r>
      <w:r w:rsidRPr="00916576">
        <w:rPr>
          <w:rFonts w:ascii="Calibri" w:hAnsi="Calibri" w:cs="Calibri"/>
          <w:color w:val="000000"/>
          <w:sz w:val="22"/>
          <w:szCs w:val="22"/>
        </w:rPr>
        <w:t>MS Visio,</w:t>
      </w:r>
      <w:r w:rsidRPr="00916576">
        <w:rPr>
          <w:rFonts w:ascii="Calibri" w:hAnsi="Calibri" w:cs="Calibri"/>
          <w:sz w:val="22"/>
          <w:szCs w:val="22"/>
        </w:rPr>
        <w:t xml:space="preserve"> </w:t>
      </w:r>
      <w:r w:rsidR="00527341" w:rsidRPr="00916576">
        <w:rPr>
          <w:rFonts w:ascii="Calibri" w:hAnsi="Calibri" w:cs="Calibri"/>
          <w:sz w:val="22"/>
          <w:szCs w:val="22"/>
        </w:rPr>
        <w:t xml:space="preserve">MS </w:t>
      </w:r>
      <w:r w:rsidRPr="00916576">
        <w:rPr>
          <w:rFonts w:ascii="Calibri" w:hAnsi="Calibri" w:cs="Calibri"/>
          <w:color w:val="000000"/>
          <w:sz w:val="22"/>
          <w:szCs w:val="22"/>
        </w:rPr>
        <w:t>Word, Share point</w:t>
      </w:r>
      <w:r w:rsidR="00A43991" w:rsidRPr="00916576">
        <w:rPr>
          <w:rFonts w:ascii="Calibri" w:hAnsi="Calibri" w:cs="Calibri"/>
          <w:color w:val="000000"/>
          <w:sz w:val="22"/>
          <w:szCs w:val="22"/>
        </w:rPr>
        <w:t>,</w:t>
      </w:r>
      <w:r w:rsidRPr="00916576">
        <w:rPr>
          <w:rFonts w:ascii="Calibri" w:hAnsi="Calibri" w:cs="Calibri"/>
          <w:color w:val="000000"/>
          <w:sz w:val="22"/>
          <w:szCs w:val="22"/>
        </w:rPr>
        <w:t xml:space="preserve"> </w:t>
      </w:r>
      <w:r w:rsidR="00A43991" w:rsidRPr="00916576">
        <w:rPr>
          <w:rFonts w:ascii="Calibri" w:hAnsi="Calibri" w:cs="Calibri"/>
          <w:color w:val="000000"/>
          <w:sz w:val="22"/>
          <w:szCs w:val="22"/>
        </w:rPr>
        <w:t xml:space="preserve">MS </w:t>
      </w:r>
      <w:r w:rsidRPr="00916576">
        <w:rPr>
          <w:rFonts w:ascii="Calibri" w:hAnsi="Calibri" w:cs="Calibri"/>
          <w:color w:val="000000"/>
          <w:sz w:val="22"/>
          <w:szCs w:val="22"/>
        </w:rPr>
        <w:t xml:space="preserve">Excel, </w:t>
      </w:r>
      <w:r w:rsidR="00A43991" w:rsidRPr="00916576">
        <w:rPr>
          <w:rFonts w:ascii="Calibri" w:hAnsi="Calibri" w:cs="Calibri"/>
          <w:color w:val="000000"/>
          <w:sz w:val="22"/>
          <w:szCs w:val="22"/>
        </w:rPr>
        <w:t xml:space="preserve">MS </w:t>
      </w:r>
      <w:r w:rsidRPr="00916576">
        <w:rPr>
          <w:rFonts w:ascii="Calibri" w:hAnsi="Calibri" w:cs="Calibri"/>
          <w:color w:val="000000"/>
          <w:sz w:val="22"/>
          <w:szCs w:val="22"/>
        </w:rPr>
        <w:t>PowerPoint, Rational Rose, Requisite Pr</w:t>
      </w:r>
      <w:r w:rsidR="00564372" w:rsidRPr="00916576">
        <w:rPr>
          <w:rFonts w:ascii="Calibri" w:hAnsi="Calibri" w:cs="Calibri"/>
          <w:color w:val="000000"/>
          <w:sz w:val="22"/>
          <w:szCs w:val="22"/>
        </w:rPr>
        <w:t>o, Clear Case, Clear Quest, SQL</w:t>
      </w:r>
      <w:r w:rsidRPr="00916576">
        <w:rPr>
          <w:rFonts w:ascii="Calibri" w:hAnsi="Calibri" w:cs="Calibri"/>
          <w:color w:val="000000"/>
          <w:sz w:val="22"/>
          <w:szCs w:val="22"/>
        </w:rPr>
        <w:t>.</w:t>
      </w:r>
    </w:p>
    <w:p w14:paraId="6E7B0246" w14:textId="77777777" w:rsidR="00460293" w:rsidRPr="00916576" w:rsidRDefault="00460293" w:rsidP="00C57896">
      <w:pPr>
        <w:ind w:right="350"/>
        <w:jc w:val="both"/>
        <w:rPr>
          <w:rFonts w:ascii="Calibri" w:hAnsi="Calibri" w:cs="Calibri"/>
          <w:color w:val="000000"/>
          <w:sz w:val="22"/>
          <w:szCs w:val="22"/>
        </w:rPr>
      </w:pPr>
    </w:p>
    <w:tbl>
      <w:tblPr>
        <w:tblW w:w="0" w:type="auto"/>
        <w:tblLayout w:type="fixed"/>
        <w:tblLook w:val="0000" w:firstRow="0" w:lastRow="0" w:firstColumn="0" w:lastColumn="0" w:noHBand="0" w:noVBand="0"/>
      </w:tblPr>
      <w:tblGrid>
        <w:gridCol w:w="10068"/>
      </w:tblGrid>
      <w:tr w:rsidR="008466B5" w:rsidRPr="00916576" w14:paraId="4BBA36E6" w14:textId="77777777" w:rsidTr="007002FD">
        <w:trPr>
          <w:trHeight w:val="348"/>
        </w:trPr>
        <w:tc>
          <w:tcPr>
            <w:tcW w:w="10068" w:type="dxa"/>
            <w:shd w:val="clear" w:color="auto" w:fill="C0C0C0"/>
            <w:vAlign w:val="center"/>
          </w:tcPr>
          <w:p w14:paraId="25C56B64" w14:textId="521C5F9B" w:rsidR="009650EF" w:rsidRPr="00916576" w:rsidRDefault="00986099" w:rsidP="006F7C64">
            <w:pPr>
              <w:tabs>
                <w:tab w:val="left" w:pos="3400"/>
              </w:tabs>
              <w:jc w:val="both"/>
              <w:rPr>
                <w:rFonts w:ascii="Calibri" w:hAnsi="Calibri" w:cs="Calibri"/>
                <w:b/>
                <w:bCs/>
                <w:sz w:val="22"/>
                <w:szCs w:val="22"/>
              </w:rPr>
            </w:pPr>
            <w:r w:rsidRPr="00916576">
              <w:rPr>
                <w:rFonts w:ascii="Calibri" w:hAnsi="Calibri" w:cs="Calibri"/>
                <w:b/>
                <w:color w:val="000000"/>
                <w:sz w:val="22"/>
                <w:szCs w:val="22"/>
              </w:rPr>
              <w:t>Noridian Healthcare Solutions, Fargo, ND</w:t>
            </w:r>
            <w:r w:rsidR="00D838F1" w:rsidRPr="00916576">
              <w:rPr>
                <w:rFonts w:ascii="Calibri" w:hAnsi="Calibri" w:cs="Calibri"/>
                <w:b/>
                <w:bCs/>
                <w:sz w:val="22"/>
                <w:szCs w:val="22"/>
              </w:rPr>
              <w:t xml:space="preserve"> </w:t>
            </w:r>
            <w:r w:rsidR="00D838F1" w:rsidRPr="00916576">
              <w:rPr>
                <w:rFonts w:ascii="Calibri" w:hAnsi="Calibri" w:cs="Calibri"/>
                <w:b/>
                <w:sz w:val="22"/>
                <w:szCs w:val="22"/>
              </w:rPr>
              <w:tab/>
            </w:r>
            <w:r w:rsidR="00CF232E" w:rsidRPr="00916576">
              <w:rPr>
                <w:rFonts w:ascii="Calibri" w:hAnsi="Calibri" w:cs="Calibri"/>
                <w:b/>
                <w:sz w:val="22"/>
                <w:szCs w:val="22"/>
              </w:rPr>
              <w:t xml:space="preserve">                    </w:t>
            </w:r>
            <w:r w:rsidR="00D838F1" w:rsidRPr="00916576">
              <w:rPr>
                <w:rFonts w:ascii="Calibri" w:hAnsi="Calibri" w:cs="Calibri"/>
                <w:b/>
                <w:sz w:val="22"/>
                <w:szCs w:val="22"/>
              </w:rPr>
              <w:tab/>
            </w:r>
            <w:r w:rsidR="00D838F1" w:rsidRPr="00916576">
              <w:rPr>
                <w:rFonts w:ascii="Calibri" w:hAnsi="Calibri" w:cs="Calibri"/>
                <w:b/>
                <w:sz w:val="22"/>
                <w:szCs w:val="22"/>
              </w:rPr>
              <w:tab/>
            </w:r>
            <w:r w:rsidR="00D838F1" w:rsidRPr="00916576">
              <w:rPr>
                <w:rFonts w:ascii="Calibri" w:hAnsi="Calibri" w:cs="Calibri"/>
                <w:b/>
                <w:sz w:val="22"/>
                <w:szCs w:val="22"/>
              </w:rPr>
              <w:tab/>
            </w:r>
            <w:r w:rsidR="00916576">
              <w:rPr>
                <w:rFonts w:ascii="Calibri" w:hAnsi="Calibri" w:cs="Calibri"/>
                <w:b/>
                <w:sz w:val="22"/>
                <w:szCs w:val="22"/>
              </w:rPr>
              <w:t xml:space="preserve">   </w:t>
            </w:r>
            <w:r w:rsidR="00916576">
              <w:rPr>
                <w:rFonts w:ascii="Calibri" w:hAnsi="Calibri" w:cs="Calibri"/>
                <w:b/>
                <w:bCs/>
                <w:sz w:val="22"/>
                <w:szCs w:val="22"/>
              </w:rPr>
              <w:t>Apr</w:t>
            </w:r>
            <w:r w:rsidR="00AE48B4" w:rsidRPr="00916576">
              <w:rPr>
                <w:rFonts w:ascii="Calibri" w:hAnsi="Calibri" w:cs="Calibri"/>
                <w:b/>
                <w:bCs/>
                <w:sz w:val="22"/>
                <w:szCs w:val="22"/>
              </w:rPr>
              <w:t xml:space="preserve"> 2012 </w:t>
            </w:r>
            <w:r w:rsidR="00D838F1" w:rsidRPr="00916576">
              <w:rPr>
                <w:rFonts w:ascii="Calibri" w:hAnsi="Calibri" w:cs="Calibri"/>
                <w:b/>
                <w:bCs/>
                <w:sz w:val="22"/>
                <w:szCs w:val="22"/>
              </w:rPr>
              <w:t xml:space="preserve">– </w:t>
            </w:r>
            <w:r w:rsidR="006F7C64" w:rsidRPr="00916576">
              <w:rPr>
                <w:rFonts w:ascii="Calibri" w:hAnsi="Calibri" w:cs="Calibri"/>
                <w:b/>
                <w:bCs/>
                <w:sz w:val="22"/>
                <w:szCs w:val="22"/>
              </w:rPr>
              <w:t>December 2013</w:t>
            </w:r>
          </w:p>
          <w:p w14:paraId="27282FB0" w14:textId="59CD238E" w:rsidR="008466B5" w:rsidRPr="00916576" w:rsidRDefault="00D838F1" w:rsidP="00D838F1">
            <w:pPr>
              <w:jc w:val="both"/>
              <w:rPr>
                <w:rFonts w:ascii="Calibri" w:hAnsi="Calibri" w:cs="Calibri"/>
                <w:b/>
                <w:bCs/>
                <w:sz w:val="22"/>
                <w:szCs w:val="22"/>
              </w:rPr>
            </w:pPr>
            <w:r w:rsidRPr="00916576">
              <w:rPr>
                <w:rFonts w:ascii="Calibri" w:hAnsi="Calibri" w:cs="Calibri"/>
                <w:b/>
                <w:bCs/>
                <w:color w:val="000000"/>
                <w:sz w:val="22"/>
                <w:szCs w:val="22"/>
              </w:rPr>
              <w:t xml:space="preserve">Business </w:t>
            </w:r>
            <w:r w:rsidR="006D5746" w:rsidRPr="00916576">
              <w:rPr>
                <w:rFonts w:ascii="Calibri" w:hAnsi="Calibri" w:cs="Calibri"/>
                <w:b/>
                <w:bCs/>
                <w:color w:val="000000"/>
                <w:sz w:val="22"/>
                <w:szCs w:val="22"/>
              </w:rPr>
              <w:t xml:space="preserve">Systems </w:t>
            </w:r>
            <w:r w:rsidRPr="00916576">
              <w:rPr>
                <w:rFonts w:ascii="Calibri" w:hAnsi="Calibri" w:cs="Calibri"/>
                <w:b/>
                <w:bCs/>
                <w:color w:val="000000"/>
                <w:sz w:val="22"/>
                <w:szCs w:val="22"/>
              </w:rPr>
              <w:t>Analyst</w:t>
            </w:r>
          </w:p>
        </w:tc>
      </w:tr>
    </w:tbl>
    <w:p w14:paraId="08566237" w14:textId="05FC23F2" w:rsidR="006D5746" w:rsidRPr="00916576" w:rsidRDefault="00FF1671" w:rsidP="00986099">
      <w:pPr>
        <w:ind w:left="-2"/>
        <w:jc w:val="both"/>
        <w:rPr>
          <w:rFonts w:ascii="Calibri" w:hAnsi="Calibri" w:cs="Calibri"/>
          <w:color w:val="000000"/>
          <w:sz w:val="22"/>
          <w:szCs w:val="22"/>
        </w:rPr>
      </w:pPr>
      <w:r w:rsidRPr="00916576">
        <w:rPr>
          <w:rFonts w:ascii="Calibri" w:hAnsi="Calibri" w:cs="Calibri"/>
          <w:color w:val="202020"/>
          <w:sz w:val="22"/>
          <w:szCs w:val="22"/>
        </w:rPr>
        <w:t>Noridian Healthcare Solutions</w:t>
      </w:r>
      <w:r w:rsidR="00986099" w:rsidRPr="00916576">
        <w:rPr>
          <w:rFonts w:ascii="Calibri" w:hAnsi="Calibri" w:cs="Calibri"/>
          <w:color w:val="202020"/>
          <w:sz w:val="22"/>
          <w:szCs w:val="22"/>
        </w:rPr>
        <w:t xml:space="preserve"> </w:t>
      </w:r>
      <w:r w:rsidR="00FB70C2" w:rsidRPr="00916576">
        <w:rPr>
          <w:rFonts w:ascii="Calibri" w:hAnsi="Calibri" w:cs="Calibri"/>
          <w:color w:val="202020"/>
          <w:sz w:val="22"/>
          <w:szCs w:val="22"/>
        </w:rPr>
        <w:t>is a leading healthcare service providers offering affordable and high quality program for all. They have an experience of over 50</w:t>
      </w:r>
      <w:r w:rsidR="00986099" w:rsidRPr="00916576">
        <w:rPr>
          <w:rFonts w:ascii="Calibri" w:hAnsi="Calibri" w:cs="Calibri"/>
          <w:color w:val="202020"/>
          <w:sz w:val="22"/>
          <w:szCs w:val="22"/>
        </w:rPr>
        <w:t xml:space="preserve"> years </w:t>
      </w:r>
      <w:r w:rsidR="00FB70C2" w:rsidRPr="00916576">
        <w:rPr>
          <w:rFonts w:ascii="Calibri" w:hAnsi="Calibri" w:cs="Calibri"/>
          <w:color w:val="202020"/>
          <w:sz w:val="22"/>
          <w:szCs w:val="22"/>
        </w:rPr>
        <w:t xml:space="preserve">in </w:t>
      </w:r>
      <w:r w:rsidR="00986099" w:rsidRPr="00916576">
        <w:rPr>
          <w:rFonts w:ascii="Calibri" w:hAnsi="Calibri" w:cs="Calibri"/>
          <w:color w:val="202020"/>
          <w:sz w:val="22"/>
          <w:szCs w:val="22"/>
        </w:rPr>
        <w:t>private health care sector, public sector, and government contracting</w:t>
      </w:r>
      <w:r w:rsidR="00FB70C2" w:rsidRPr="00916576">
        <w:rPr>
          <w:rFonts w:ascii="Calibri" w:hAnsi="Calibri" w:cs="Calibri"/>
          <w:color w:val="202020"/>
          <w:sz w:val="22"/>
          <w:szCs w:val="22"/>
        </w:rPr>
        <w:t xml:space="preserve"> with an enrollment of </w:t>
      </w:r>
      <w:r w:rsidR="00986099" w:rsidRPr="00916576">
        <w:rPr>
          <w:rFonts w:ascii="Calibri" w:hAnsi="Calibri" w:cs="Calibri"/>
          <w:color w:val="202020"/>
          <w:sz w:val="22"/>
          <w:szCs w:val="22"/>
        </w:rPr>
        <w:t>more than 500,000 providers, processes $55 billion in claims annually</w:t>
      </w:r>
      <w:r w:rsidR="00576BD8" w:rsidRPr="00916576">
        <w:rPr>
          <w:rFonts w:ascii="Calibri" w:hAnsi="Calibri" w:cs="Calibri"/>
          <w:color w:val="000000"/>
          <w:sz w:val="22"/>
          <w:szCs w:val="22"/>
        </w:rPr>
        <w:t xml:space="preserve">. </w:t>
      </w:r>
      <w:r w:rsidR="00E3001E" w:rsidRPr="00916576">
        <w:rPr>
          <w:rFonts w:ascii="Calibri" w:hAnsi="Calibri" w:cs="Calibri"/>
          <w:color w:val="000000"/>
          <w:sz w:val="22"/>
          <w:szCs w:val="22"/>
        </w:rPr>
        <w:t xml:space="preserve">The project was </w:t>
      </w:r>
      <w:r w:rsidR="006D5746" w:rsidRPr="00916576">
        <w:rPr>
          <w:rFonts w:ascii="Calibri" w:hAnsi="Calibri" w:cs="Calibri"/>
          <w:color w:val="000000"/>
          <w:sz w:val="22"/>
          <w:szCs w:val="22"/>
        </w:rPr>
        <w:t xml:space="preserve">to develop </w:t>
      </w:r>
      <w:r w:rsidR="005F460A" w:rsidRPr="00916576">
        <w:rPr>
          <w:rFonts w:ascii="Calibri" w:hAnsi="Calibri" w:cs="Calibri"/>
          <w:color w:val="000000"/>
          <w:sz w:val="22"/>
          <w:szCs w:val="22"/>
        </w:rPr>
        <w:t xml:space="preserve">a new claims </w:t>
      </w:r>
      <w:r w:rsidR="006D5746" w:rsidRPr="00916576">
        <w:rPr>
          <w:rFonts w:ascii="Calibri" w:hAnsi="Calibri" w:cs="Calibri"/>
          <w:color w:val="000000"/>
          <w:sz w:val="22"/>
          <w:szCs w:val="22"/>
        </w:rPr>
        <w:t>application while loading data from T837 Claim Processing</w:t>
      </w:r>
      <w:r w:rsidR="00392060" w:rsidRPr="00916576">
        <w:rPr>
          <w:rFonts w:ascii="Calibri" w:hAnsi="Calibri" w:cs="Calibri"/>
          <w:color w:val="000000"/>
          <w:sz w:val="22"/>
          <w:szCs w:val="22"/>
        </w:rPr>
        <w:t xml:space="preserve"> to provide </w:t>
      </w:r>
      <w:r w:rsidR="006D5746" w:rsidRPr="00916576">
        <w:rPr>
          <w:rFonts w:ascii="Calibri" w:hAnsi="Calibri" w:cs="Calibri"/>
          <w:color w:val="000000"/>
          <w:sz w:val="22"/>
          <w:szCs w:val="22"/>
        </w:rPr>
        <w:t>a single</w:t>
      </w:r>
      <w:r w:rsidR="00392060" w:rsidRPr="00916576">
        <w:rPr>
          <w:rFonts w:ascii="Calibri" w:hAnsi="Calibri" w:cs="Calibri"/>
          <w:color w:val="000000"/>
          <w:sz w:val="22"/>
          <w:szCs w:val="22"/>
        </w:rPr>
        <w:t xml:space="preserve"> and smart </w:t>
      </w:r>
      <w:r w:rsidR="006D5746" w:rsidRPr="00916576">
        <w:rPr>
          <w:rFonts w:ascii="Calibri" w:hAnsi="Calibri" w:cs="Calibri"/>
          <w:color w:val="000000"/>
          <w:sz w:val="22"/>
          <w:szCs w:val="22"/>
        </w:rPr>
        <w:t xml:space="preserve">interface for </w:t>
      </w:r>
      <w:r w:rsidR="00392060" w:rsidRPr="00916576">
        <w:rPr>
          <w:rFonts w:ascii="Calibri" w:hAnsi="Calibri" w:cs="Calibri"/>
          <w:color w:val="000000"/>
          <w:sz w:val="22"/>
          <w:szCs w:val="22"/>
        </w:rPr>
        <w:t xml:space="preserve">its </w:t>
      </w:r>
      <w:r w:rsidR="006D5746" w:rsidRPr="00916576">
        <w:rPr>
          <w:rFonts w:ascii="Calibri" w:hAnsi="Calibri" w:cs="Calibri"/>
          <w:color w:val="000000"/>
          <w:sz w:val="22"/>
          <w:szCs w:val="22"/>
        </w:rPr>
        <w:t xml:space="preserve">users to process claims. </w:t>
      </w:r>
      <w:r w:rsidR="00B71746" w:rsidRPr="00916576">
        <w:rPr>
          <w:rFonts w:ascii="Calibri" w:hAnsi="Calibri" w:cs="Calibri"/>
          <w:color w:val="000000"/>
          <w:sz w:val="22"/>
          <w:szCs w:val="22"/>
        </w:rPr>
        <w:t xml:space="preserve">This should allow the user to view, perform, and complete the claim process </w:t>
      </w:r>
      <w:r w:rsidR="00BC1D22" w:rsidRPr="00916576">
        <w:rPr>
          <w:rFonts w:ascii="Calibri" w:hAnsi="Calibri" w:cs="Calibri"/>
          <w:color w:val="000000"/>
          <w:sz w:val="22"/>
          <w:szCs w:val="22"/>
        </w:rPr>
        <w:t xml:space="preserve">as an integrated claims application. It will enable </w:t>
      </w:r>
      <w:r w:rsidR="006D5746" w:rsidRPr="00916576">
        <w:rPr>
          <w:rFonts w:ascii="Calibri" w:hAnsi="Calibri" w:cs="Calibri"/>
          <w:color w:val="000000"/>
          <w:sz w:val="22"/>
          <w:szCs w:val="22"/>
        </w:rPr>
        <w:t>faster decision making on aspects of the claim</w:t>
      </w:r>
      <w:r w:rsidR="00BC1D22" w:rsidRPr="00916576">
        <w:rPr>
          <w:rFonts w:ascii="Calibri" w:hAnsi="Calibri" w:cs="Calibri"/>
          <w:color w:val="000000"/>
          <w:sz w:val="22"/>
          <w:szCs w:val="22"/>
        </w:rPr>
        <w:t xml:space="preserve"> by improving the workflow of the claims processing system</w:t>
      </w:r>
      <w:r w:rsidR="006D5746" w:rsidRPr="00916576">
        <w:rPr>
          <w:rFonts w:ascii="Calibri" w:hAnsi="Calibri" w:cs="Calibri"/>
          <w:color w:val="000000"/>
          <w:sz w:val="22"/>
          <w:szCs w:val="22"/>
        </w:rPr>
        <w:t>.</w:t>
      </w:r>
      <w:r w:rsidR="00B71746" w:rsidRPr="00916576">
        <w:rPr>
          <w:rFonts w:ascii="Calibri" w:hAnsi="Calibri" w:cs="Calibri"/>
          <w:color w:val="000000"/>
          <w:sz w:val="22"/>
          <w:szCs w:val="22"/>
        </w:rPr>
        <w:t xml:space="preserve"> This integrated system will eliminate</w:t>
      </w:r>
      <w:r w:rsidR="00D358D1" w:rsidRPr="00916576">
        <w:rPr>
          <w:rFonts w:ascii="Calibri" w:hAnsi="Calibri" w:cs="Calibri"/>
          <w:color w:val="000000"/>
          <w:sz w:val="22"/>
          <w:szCs w:val="22"/>
        </w:rPr>
        <w:t xml:space="preserve"> the existing billing system</w:t>
      </w:r>
      <w:r w:rsidR="00B71746" w:rsidRPr="00916576">
        <w:rPr>
          <w:rFonts w:ascii="Calibri" w:hAnsi="Calibri" w:cs="Calibri"/>
          <w:color w:val="000000"/>
          <w:sz w:val="22"/>
          <w:szCs w:val="22"/>
        </w:rPr>
        <w:t xml:space="preserve"> FACETS.</w:t>
      </w:r>
      <w:r w:rsidR="006D5746" w:rsidRPr="00916576">
        <w:rPr>
          <w:rFonts w:ascii="Calibri" w:hAnsi="Calibri" w:cs="Calibri"/>
          <w:color w:val="000000"/>
          <w:sz w:val="22"/>
          <w:szCs w:val="22"/>
        </w:rPr>
        <w:t xml:space="preserve"> </w:t>
      </w:r>
    </w:p>
    <w:p w14:paraId="75027EDE" w14:textId="7C57E295" w:rsidR="006D5746" w:rsidRPr="00916576" w:rsidRDefault="006D5746" w:rsidP="006D5746">
      <w:pPr>
        <w:ind w:left="-2"/>
        <w:jc w:val="both"/>
        <w:rPr>
          <w:rFonts w:ascii="Calibri" w:hAnsi="Calibri" w:cs="Calibri"/>
          <w:b/>
          <w:color w:val="000000"/>
          <w:sz w:val="22"/>
          <w:szCs w:val="22"/>
        </w:rPr>
      </w:pPr>
    </w:p>
    <w:p w14:paraId="28D53491" w14:textId="77777777" w:rsidR="006429F1" w:rsidRPr="00916576" w:rsidRDefault="006429F1" w:rsidP="006429F1">
      <w:pPr>
        <w:jc w:val="both"/>
        <w:outlineLvl w:val="0"/>
        <w:rPr>
          <w:rFonts w:ascii="Calibri" w:hAnsi="Calibri" w:cs="Calibri"/>
          <w:b/>
          <w:color w:val="000000"/>
          <w:sz w:val="22"/>
          <w:szCs w:val="22"/>
          <w:u w:val="single"/>
        </w:rPr>
      </w:pPr>
      <w:r w:rsidRPr="00916576">
        <w:rPr>
          <w:rFonts w:ascii="Calibri" w:hAnsi="Calibri" w:cs="Calibri"/>
          <w:b/>
          <w:color w:val="000000"/>
          <w:sz w:val="22"/>
          <w:szCs w:val="22"/>
          <w:u w:val="single"/>
        </w:rPr>
        <w:t>Roles &amp; Responsibilities:</w:t>
      </w:r>
    </w:p>
    <w:p w14:paraId="49A89D49" w14:textId="6FA1B18F" w:rsidR="000E7E90" w:rsidRPr="00916576" w:rsidRDefault="000E7E90"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Developed business process models </w:t>
      </w:r>
      <w:r w:rsidR="00BC692E" w:rsidRPr="00916576">
        <w:rPr>
          <w:rFonts w:ascii="Calibri" w:hAnsi="Calibri" w:cs="Calibri"/>
          <w:color w:val="000000"/>
        </w:rPr>
        <w:t xml:space="preserve">and followed </w:t>
      </w:r>
      <w:r w:rsidRPr="00916576">
        <w:rPr>
          <w:rFonts w:ascii="Calibri" w:hAnsi="Calibri" w:cs="Calibri"/>
          <w:b/>
          <w:color w:val="000000"/>
        </w:rPr>
        <w:t>Agile</w:t>
      </w:r>
      <w:r w:rsidRPr="00916576">
        <w:rPr>
          <w:rFonts w:ascii="Calibri" w:hAnsi="Calibri" w:cs="Calibri"/>
          <w:color w:val="000000"/>
        </w:rPr>
        <w:t xml:space="preserve"> </w:t>
      </w:r>
      <w:r w:rsidR="00BC692E" w:rsidRPr="00916576">
        <w:rPr>
          <w:rFonts w:ascii="Calibri" w:hAnsi="Calibri" w:cs="Calibri"/>
          <w:color w:val="000000"/>
        </w:rPr>
        <w:t xml:space="preserve">process </w:t>
      </w:r>
      <w:r w:rsidRPr="00916576">
        <w:rPr>
          <w:rFonts w:ascii="Calibri" w:hAnsi="Calibri" w:cs="Calibri"/>
          <w:color w:val="000000"/>
        </w:rPr>
        <w:t xml:space="preserve">to document </w:t>
      </w:r>
      <w:r w:rsidR="00BC692E" w:rsidRPr="00916576">
        <w:rPr>
          <w:rFonts w:ascii="Calibri" w:hAnsi="Calibri" w:cs="Calibri"/>
          <w:color w:val="000000"/>
        </w:rPr>
        <w:t xml:space="preserve">current </w:t>
      </w:r>
      <w:r w:rsidRPr="00916576">
        <w:rPr>
          <w:rFonts w:ascii="Calibri" w:hAnsi="Calibri" w:cs="Calibri"/>
          <w:color w:val="000000"/>
        </w:rPr>
        <w:t xml:space="preserve">and future business </w:t>
      </w:r>
      <w:r w:rsidR="00BC692E" w:rsidRPr="00916576">
        <w:rPr>
          <w:rFonts w:ascii="Calibri" w:hAnsi="Calibri" w:cs="Calibri"/>
          <w:color w:val="000000"/>
        </w:rPr>
        <w:t>requirements</w:t>
      </w:r>
      <w:r w:rsidRPr="00916576">
        <w:rPr>
          <w:rFonts w:ascii="Calibri" w:hAnsi="Calibri" w:cs="Calibri"/>
          <w:color w:val="000000"/>
        </w:rPr>
        <w:t>.</w:t>
      </w:r>
    </w:p>
    <w:p w14:paraId="64A6D741" w14:textId="18FE5319" w:rsidR="000E7E90" w:rsidRPr="00916576" w:rsidRDefault="00BC692E"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Prepared </w:t>
      </w:r>
      <w:r w:rsidR="000E7E90" w:rsidRPr="00916576">
        <w:rPr>
          <w:rFonts w:ascii="Calibri" w:hAnsi="Calibri" w:cs="Calibri"/>
          <w:color w:val="000000"/>
        </w:rPr>
        <w:t>and maintained Business Use cases</w:t>
      </w:r>
      <w:r w:rsidRPr="00916576">
        <w:rPr>
          <w:rFonts w:ascii="Calibri" w:hAnsi="Calibri" w:cs="Calibri"/>
          <w:color w:val="000000"/>
        </w:rPr>
        <w:t>,</w:t>
      </w:r>
      <w:r w:rsidR="000E7E90" w:rsidRPr="00916576">
        <w:rPr>
          <w:rFonts w:ascii="Calibri" w:hAnsi="Calibri" w:cs="Calibri"/>
          <w:color w:val="000000"/>
        </w:rPr>
        <w:t xml:space="preserve"> </w:t>
      </w:r>
      <w:r w:rsidRPr="00916576">
        <w:rPr>
          <w:rFonts w:ascii="Calibri" w:hAnsi="Calibri" w:cs="Calibri"/>
          <w:color w:val="000000"/>
        </w:rPr>
        <w:t xml:space="preserve">Software Specification Documents, </w:t>
      </w:r>
      <w:r w:rsidR="000E7E90" w:rsidRPr="00916576">
        <w:rPr>
          <w:rFonts w:ascii="Calibri" w:hAnsi="Calibri" w:cs="Calibri"/>
          <w:color w:val="000000"/>
        </w:rPr>
        <w:t xml:space="preserve">System Use cases, Use Case diagrams, Flow </w:t>
      </w:r>
      <w:r w:rsidR="00FB5E20" w:rsidRPr="00916576">
        <w:rPr>
          <w:rFonts w:ascii="Calibri" w:hAnsi="Calibri" w:cs="Calibri"/>
          <w:color w:val="000000"/>
        </w:rPr>
        <w:t>Diagrams, Business Flow Diagrams</w:t>
      </w:r>
      <w:r w:rsidR="000E7E90" w:rsidRPr="00916576">
        <w:rPr>
          <w:rFonts w:ascii="Calibri" w:hAnsi="Calibri" w:cs="Calibri"/>
          <w:color w:val="000000"/>
        </w:rPr>
        <w:t xml:space="preserve">, Activity diagrams, Sequence diagrams </w:t>
      </w:r>
      <w:r w:rsidR="00FB5E20" w:rsidRPr="00916576">
        <w:rPr>
          <w:rFonts w:ascii="Calibri" w:hAnsi="Calibri" w:cs="Calibri"/>
          <w:color w:val="000000"/>
        </w:rPr>
        <w:t xml:space="preserve">with the help of </w:t>
      </w:r>
      <w:r w:rsidR="000E7E90" w:rsidRPr="00916576">
        <w:rPr>
          <w:rFonts w:ascii="Calibri" w:hAnsi="Calibri" w:cs="Calibri"/>
          <w:b/>
          <w:color w:val="000000"/>
        </w:rPr>
        <w:t>MS Visio</w:t>
      </w:r>
      <w:r w:rsidR="000E7E90" w:rsidRPr="00916576">
        <w:rPr>
          <w:rFonts w:ascii="Calibri" w:hAnsi="Calibri" w:cs="Calibri"/>
          <w:color w:val="000000"/>
        </w:rPr>
        <w:t>.</w:t>
      </w:r>
    </w:p>
    <w:p w14:paraId="323FBB79" w14:textId="0494266E" w:rsidR="00B541F4" w:rsidRPr="00916576" w:rsidRDefault="00B541F4"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Review sales paperwork and configure benefits in Facets for commercial health insurance and Medicare Advantage products. </w:t>
      </w:r>
    </w:p>
    <w:p w14:paraId="6F9CBB5E" w14:textId="6E86427E" w:rsidR="000E7E90" w:rsidRPr="00916576" w:rsidRDefault="00BC692E"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Conducted </w:t>
      </w:r>
      <w:r w:rsidRPr="00916576">
        <w:rPr>
          <w:rFonts w:ascii="Calibri" w:hAnsi="Calibri" w:cs="Calibri"/>
          <w:b/>
          <w:color w:val="000000"/>
        </w:rPr>
        <w:t>JAD (Joint Application Development)</w:t>
      </w:r>
      <w:r w:rsidRPr="00916576">
        <w:rPr>
          <w:rFonts w:ascii="Calibri" w:hAnsi="Calibri" w:cs="Calibri"/>
          <w:color w:val="000000"/>
        </w:rPr>
        <w:t xml:space="preserve"> sessions</w:t>
      </w:r>
      <w:r w:rsidR="00B7773B" w:rsidRPr="00916576">
        <w:rPr>
          <w:rFonts w:ascii="Calibri" w:hAnsi="Calibri" w:cs="Calibri"/>
          <w:color w:val="000000"/>
        </w:rPr>
        <w:t xml:space="preserve"> with business owners, stakeholders, and development teams</w:t>
      </w:r>
      <w:r w:rsidR="000E7E90" w:rsidRPr="00916576">
        <w:rPr>
          <w:rFonts w:ascii="Calibri" w:hAnsi="Calibri" w:cs="Calibri"/>
          <w:color w:val="000000"/>
        </w:rPr>
        <w:t>.</w:t>
      </w:r>
    </w:p>
    <w:p w14:paraId="38AB69A2" w14:textId="59342EDD" w:rsidR="00BC692E" w:rsidRPr="00916576" w:rsidRDefault="00BC692E"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Thorough understanding of</w:t>
      </w:r>
      <w:r w:rsidR="000E7E90" w:rsidRPr="00916576">
        <w:rPr>
          <w:rFonts w:ascii="Calibri" w:hAnsi="Calibri" w:cs="Calibri"/>
          <w:color w:val="000000"/>
        </w:rPr>
        <w:t xml:space="preserve"> </w:t>
      </w:r>
      <w:r w:rsidR="000E7E90" w:rsidRPr="00916576">
        <w:rPr>
          <w:rFonts w:ascii="Calibri" w:hAnsi="Calibri" w:cs="Calibri"/>
          <w:b/>
          <w:color w:val="000000"/>
        </w:rPr>
        <w:t>Facets</w:t>
      </w:r>
      <w:r w:rsidR="000E7E90" w:rsidRPr="00916576">
        <w:rPr>
          <w:rFonts w:ascii="Calibri" w:hAnsi="Calibri" w:cs="Calibri"/>
          <w:color w:val="000000"/>
        </w:rPr>
        <w:t xml:space="preserve"> to compare and test the claims</w:t>
      </w:r>
      <w:r w:rsidRPr="00916576">
        <w:rPr>
          <w:rFonts w:ascii="Calibri" w:hAnsi="Calibri" w:cs="Calibri"/>
          <w:color w:val="000000"/>
        </w:rPr>
        <w:t>.</w:t>
      </w:r>
    </w:p>
    <w:p w14:paraId="6ACCEE6C" w14:textId="23008DF6" w:rsidR="000E7E90" w:rsidRPr="00916576" w:rsidRDefault="00BC692E"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Coordinated </w:t>
      </w:r>
      <w:r w:rsidR="000E7E90" w:rsidRPr="00916576">
        <w:rPr>
          <w:rFonts w:ascii="Calibri" w:hAnsi="Calibri" w:cs="Calibri"/>
          <w:color w:val="000000"/>
        </w:rPr>
        <w:t xml:space="preserve">requirement gathering sessions with the business team to </w:t>
      </w:r>
      <w:r w:rsidRPr="00916576">
        <w:rPr>
          <w:rFonts w:ascii="Calibri" w:hAnsi="Calibri" w:cs="Calibri"/>
          <w:color w:val="000000"/>
        </w:rPr>
        <w:t xml:space="preserve">gather </w:t>
      </w:r>
      <w:r w:rsidR="000E7E90" w:rsidRPr="00916576">
        <w:rPr>
          <w:rFonts w:ascii="Calibri" w:hAnsi="Calibri" w:cs="Calibri"/>
          <w:color w:val="000000"/>
        </w:rPr>
        <w:t>the business</w:t>
      </w:r>
      <w:r w:rsidR="00006C71" w:rsidRPr="00916576">
        <w:rPr>
          <w:rFonts w:ascii="Calibri" w:hAnsi="Calibri" w:cs="Calibri"/>
          <w:color w:val="000000"/>
        </w:rPr>
        <w:t xml:space="preserve"> and </w:t>
      </w:r>
      <w:r w:rsidR="000E7E90" w:rsidRPr="00916576">
        <w:rPr>
          <w:rFonts w:ascii="Calibri" w:hAnsi="Calibri" w:cs="Calibri"/>
          <w:color w:val="000000"/>
        </w:rPr>
        <w:t xml:space="preserve">service level </w:t>
      </w:r>
      <w:r w:rsidR="00006C71" w:rsidRPr="00916576">
        <w:rPr>
          <w:rFonts w:ascii="Calibri" w:hAnsi="Calibri" w:cs="Calibri"/>
          <w:color w:val="000000"/>
        </w:rPr>
        <w:t>needs</w:t>
      </w:r>
      <w:r w:rsidR="000E7E90" w:rsidRPr="00916576">
        <w:rPr>
          <w:rFonts w:ascii="Calibri" w:hAnsi="Calibri" w:cs="Calibri"/>
          <w:color w:val="000000"/>
        </w:rPr>
        <w:t>.</w:t>
      </w:r>
    </w:p>
    <w:p w14:paraId="0E3909CA" w14:textId="7B9E1D88" w:rsidR="006756BC" w:rsidRPr="00916576" w:rsidRDefault="006756BC" w:rsidP="006756BC">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Conducted user interviews</w:t>
      </w:r>
      <w:r w:rsidR="00460309" w:rsidRPr="00916576">
        <w:rPr>
          <w:rFonts w:ascii="Calibri" w:hAnsi="Calibri" w:cs="Calibri"/>
          <w:color w:val="000000"/>
        </w:rPr>
        <w:t xml:space="preserve"> and conference calls </w:t>
      </w:r>
      <w:r w:rsidRPr="00916576">
        <w:rPr>
          <w:rFonts w:ascii="Calibri" w:hAnsi="Calibri" w:cs="Calibri"/>
          <w:color w:val="000000"/>
        </w:rPr>
        <w:t xml:space="preserve">to reduce the </w:t>
      </w:r>
      <w:r w:rsidR="00460309" w:rsidRPr="00916576">
        <w:rPr>
          <w:rFonts w:ascii="Calibri" w:hAnsi="Calibri" w:cs="Calibri"/>
          <w:color w:val="000000"/>
        </w:rPr>
        <w:t xml:space="preserve">errors </w:t>
      </w:r>
      <w:r w:rsidRPr="00916576">
        <w:rPr>
          <w:rFonts w:ascii="Calibri" w:hAnsi="Calibri" w:cs="Calibri"/>
          <w:color w:val="000000"/>
        </w:rPr>
        <w:t>and document</w:t>
      </w:r>
      <w:r w:rsidR="00460309" w:rsidRPr="00916576">
        <w:rPr>
          <w:rFonts w:ascii="Calibri" w:hAnsi="Calibri" w:cs="Calibri"/>
          <w:color w:val="000000"/>
        </w:rPr>
        <w:t xml:space="preserve"> analysis in </w:t>
      </w:r>
      <w:r w:rsidRPr="00916576">
        <w:rPr>
          <w:rFonts w:ascii="Calibri" w:hAnsi="Calibri" w:cs="Calibri"/>
          <w:color w:val="000000"/>
        </w:rPr>
        <w:t>elicitation</w:t>
      </w:r>
      <w:r w:rsidR="00460309" w:rsidRPr="00916576">
        <w:rPr>
          <w:rFonts w:ascii="Calibri" w:hAnsi="Calibri" w:cs="Calibri"/>
          <w:color w:val="000000"/>
        </w:rPr>
        <w:t xml:space="preserve"> of requirements</w:t>
      </w:r>
      <w:r w:rsidRPr="00916576">
        <w:rPr>
          <w:rFonts w:ascii="Calibri" w:hAnsi="Calibri" w:cs="Calibri"/>
          <w:color w:val="000000"/>
        </w:rPr>
        <w:t>.</w:t>
      </w:r>
    </w:p>
    <w:p w14:paraId="2E8415DF" w14:textId="0041DDE0" w:rsidR="00E12DE1" w:rsidRPr="00916576" w:rsidRDefault="000E7E90"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Gap Analysis to compare all elements of existing </w:t>
      </w:r>
      <w:r w:rsidRPr="00916576">
        <w:rPr>
          <w:rFonts w:ascii="Calibri" w:hAnsi="Calibri" w:cs="Calibri"/>
          <w:b/>
          <w:color w:val="000000"/>
        </w:rPr>
        <w:t>"as is"</w:t>
      </w:r>
      <w:r w:rsidRPr="00916576">
        <w:rPr>
          <w:rFonts w:ascii="Calibri" w:hAnsi="Calibri" w:cs="Calibri"/>
          <w:color w:val="000000"/>
        </w:rPr>
        <w:t xml:space="preserve"> with desired </w:t>
      </w:r>
      <w:r w:rsidRPr="00916576">
        <w:rPr>
          <w:rFonts w:ascii="Calibri" w:hAnsi="Calibri" w:cs="Calibri"/>
          <w:b/>
          <w:color w:val="000000"/>
        </w:rPr>
        <w:t>"to be"</w:t>
      </w:r>
      <w:r w:rsidRPr="00916576">
        <w:rPr>
          <w:rFonts w:ascii="Calibri" w:hAnsi="Calibri" w:cs="Calibri"/>
          <w:color w:val="000000"/>
        </w:rPr>
        <w:t xml:space="preserve"> processes.</w:t>
      </w:r>
    </w:p>
    <w:p w14:paraId="7DBF7FF0" w14:textId="47068C3B" w:rsidR="000E7E90" w:rsidRPr="00916576" w:rsidRDefault="000E7E90"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Thorough</w:t>
      </w:r>
      <w:r w:rsidR="00E12DE1" w:rsidRPr="00916576">
        <w:rPr>
          <w:rFonts w:ascii="Calibri" w:hAnsi="Calibri" w:cs="Calibri"/>
          <w:color w:val="000000"/>
        </w:rPr>
        <w:t xml:space="preserve"> study of </w:t>
      </w:r>
      <w:r w:rsidRPr="00916576">
        <w:rPr>
          <w:rFonts w:ascii="Calibri" w:hAnsi="Calibri" w:cs="Calibri"/>
          <w:color w:val="000000"/>
        </w:rPr>
        <w:t xml:space="preserve">the application features and functions and analyzed the scope and </w:t>
      </w:r>
      <w:r w:rsidR="00E12DE1" w:rsidRPr="00916576">
        <w:rPr>
          <w:rFonts w:ascii="Calibri" w:hAnsi="Calibri" w:cs="Calibri"/>
          <w:color w:val="000000"/>
        </w:rPr>
        <w:t xml:space="preserve">possible </w:t>
      </w:r>
      <w:r w:rsidRPr="00916576">
        <w:rPr>
          <w:rFonts w:ascii="Calibri" w:hAnsi="Calibri" w:cs="Calibri"/>
          <w:color w:val="000000"/>
        </w:rPr>
        <w:t xml:space="preserve">impact on business needs. </w:t>
      </w:r>
    </w:p>
    <w:p w14:paraId="60DCBAF9" w14:textId="77777777" w:rsidR="00FB5E20" w:rsidRPr="00916576" w:rsidRDefault="00670040"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D</w:t>
      </w:r>
      <w:r w:rsidR="000E7E90" w:rsidRPr="00916576">
        <w:rPr>
          <w:rFonts w:ascii="Calibri" w:hAnsi="Calibri" w:cs="Calibri"/>
          <w:color w:val="000000"/>
        </w:rPr>
        <w:t xml:space="preserve">iscussed </w:t>
      </w:r>
      <w:r w:rsidR="00FB5E20" w:rsidRPr="00916576">
        <w:rPr>
          <w:rFonts w:ascii="Calibri" w:hAnsi="Calibri" w:cs="Calibri"/>
          <w:color w:val="000000"/>
        </w:rPr>
        <w:t xml:space="preserve">Business Requirements and </w:t>
      </w:r>
      <w:r w:rsidR="000E7E90" w:rsidRPr="00916576">
        <w:rPr>
          <w:rFonts w:ascii="Calibri" w:hAnsi="Calibri" w:cs="Calibri"/>
          <w:color w:val="000000"/>
        </w:rPr>
        <w:t xml:space="preserve">User </w:t>
      </w:r>
      <w:r w:rsidR="00FB5E20" w:rsidRPr="00916576">
        <w:rPr>
          <w:rFonts w:ascii="Calibri" w:hAnsi="Calibri" w:cs="Calibri"/>
          <w:color w:val="000000"/>
        </w:rPr>
        <w:t xml:space="preserve">Requirements with </w:t>
      </w:r>
      <w:r w:rsidR="000E7E90" w:rsidRPr="00916576">
        <w:rPr>
          <w:rFonts w:ascii="Calibri" w:hAnsi="Calibri" w:cs="Calibri"/>
          <w:color w:val="000000"/>
        </w:rPr>
        <w:t>SMEs.</w:t>
      </w:r>
    </w:p>
    <w:p w14:paraId="369C1213" w14:textId="73706958" w:rsidR="000E7E90" w:rsidRPr="00916576" w:rsidRDefault="00FB5E20" w:rsidP="000E7E90">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Co</w:t>
      </w:r>
      <w:r w:rsidR="000E7E90" w:rsidRPr="00916576">
        <w:rPr>
          <w:rFonts w:ascii="Calibri" w:hAnsi="Calibri" w:cs="Calibri"/>
          <w:color w:val="000000"/>
        </w:rPr>
        <w:t>-</w:t>
      </w:r>
      <w:r w:rsidRPr="00916576">
        <w:rPr>
          <w:rFonts w:ascii="Calibri" w:hAnsi="Calibri" w:cs="Calibri"/>
          <w:color w:val="000000"/>
        </w:rPr>
        <w:t xml:space="preserve">worked </w:t>
      </w:r>
      <w:r w:rsidR="000E7E90" w:rsidRPr="00916576">
        <w:rPr>
          <w:rFonts w:ascii="Calibri" w:hAnsi="Calibri" w:cs="Calibri"/>
          <w:color w:val="000000"/>
        </w:rPr>
        <w:t xml:space="preserve">User </w:t>
      </w:r>
      <w:r w:rsidR="00E82E31" w:rsidRPr="00916576">
        <w:rPr>
          <w:rFonts w:ascii="Calibri" w:hAnsi="Calibri" w:cs="Calibri"/>
          <w:color w:val="000000"/>
        </w:rPr>
        <w:t xml:space="preserve">Requirements </w:t>
      </w:r>
      <w:r w:rsidR="000E7E90" w:rsidRPr="00916576">
        <w:rPr>
          <w:rFonts w:ascii="Calibri" w:hAnsi="Calibri" w:cs="Calibri"/>
          <w:color w:val="000000"/>
        </w:rPr>
        <w:t>and Functional Requirements Documents by interacting with development team.</w:t>
      </w:r>
    </w:p>
    <w:p w14:paraId="5F8D7AA3" w14:textId="4085F03C"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Gathered requirements from </w:t>
      </w:r>
      <w:r w:rsidRPr="00916576">
        <w:rPr>
          <w:rFonts w:ascii="Calibri" w:hAnsi="Calibri" w:cs="Calibri"/>
          <w:b/>
          <w:color w:val="000000"/>
        </w:rPr>
        <w:t>S</w:t>
      </w:r>
      <w:r w:rsidR="00690C5D" w:rsidRPr="00916576">
        <w:rPr>
          <w:rFonts w:ascii="Calibri" w:hAnsi="Calibri" w:cs="Calibri"/>
          <w:b/>
          <w:color w:val="000000"/>
        </w:rPr>
        <w:t>ubject Matter Experts</w:t>
      </w:r>
      <w:r w:rsidR="00E24527" w:rsidRPr="00916576">
        <w:rPr>
          <w:rFonts w:ascii="Calibri" w:hAnsi="Calibri" w:cs="Calibri"/>
          <w:b/>
          <w:color w:val="000000"/>
        </w:rPr>
        <w:t xml:space="preserve"> (SMEs)</w:t>
      </w:r>
      <w:r w:rsidR="00690C5D" w:rsidRPr="00916576">
        <w:rPr>
          <w:rFonts w:ascii="Calibri" w:hAnsi="Calibri" w:cs="Calibri"/>
          <w:b/>
          <w:color w:val="000000"/>
        </w:rPr>
        <w:t>, end users</w:t>
      </w:r>
      <w:r w:rsidR="00DB65D2" w:rsidRPr="00916576">
        <w:rPr>
          <w:rFonts w:ascii="Calibri" w:hAnsi="Calibri" w:cs="Calibri"/>
          <w:b/>
          <w:color w:val="000000"/>
        </w:rPr>
        <w:t>,</w:t>
      </w:r>
      <w:r w:rsidR="00690C5D" w:rsidRPr="00916576">
        <w:rPr>
          <w:rFonts w:ascii="Calibri" w:hAnsi="Calibri" w:cs="Calibri"/>
          <w:b/>
          <w:color w:val="000000"/>
        </w:rPr>
        <w:t xml:space="preserve"> </w:t>
      </w:r>
      <w:r w:rsidR="00690C5D" w:rsidRPr="00916576">
        <w:rPr>
          <w:rFonts w:ascii="Calibri" w:hAnsi="Calibri" w:cs="Calibri"/>
          <w:color w:val="000000"/>
        </w:rPr>
        <w:t>and</w:t>
      </w:r>
      <w:r w:rsidR="00690C5D" w:rsidRPr="00916576">
        <w:rPr>
          <w:rFonts w:ascii="Calibri" w:hAnsi="Calibri" w:cs="Calibri"/>
          <w:b/>
          <w:color w:val="000000"/>
        </w:rPr>
        <w:t xml:space="preserve"> business owners </w:t>
      </w:r>
      <w:r w:rsidRPr="00916576">
        <w:rPr>
          <w:rFonts w:ascii="Calibri" w:hAnsi="Calibri" w:cs="Calibri"/>
          <w:b/>
          <w:color w:val="000000"/>
        </w:rPr>
        <w:t xml:space="preserve">on Medicare </w:t>
      </w:r>
      <w:r w:rsidRPr="00916576">
        <w:rPr>
          <w:rFonts w:ascii="Calibri" w:hAnsi="Calibri" w:cs="Calibri"/>
          <w:color w:val="000000"/>
        </w:rPr>
        <w:t>and</w:t>
      </w:r>
      <w:r w:rsidRPr="00916576">
        <w:rPr>
          <w:rFonts w:ascii="Calibri" w:hAnsi="Calibri" w:cs="Calibri"/>
          <w:b/>
          <w:color w:val="000000"/>
        </w:rPr>
        <w:t xml:space="preserve"> Medicaid</w:t>
      </w:r>
      <w:r w:rsidRPr="00916576">
        <w:rPr>
          <w:rFonts w:ascii="Calibri" w:hAnsi="Calibri" w:cs="Calibri"/>
          <w:color w:val="000000"/>
        </w:rPr>
        <w:t xml:space="preserve"> policy.</w:t>
      </w:r>
    </w:p>
    <w:p w14:paraId="7F6A1E55" w14:textId="2717D052"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Mapp</w:t>
      </w:r>
      <w:r w:rsidR="008567CE" w:rsidRPr="00916576">
        <w:rPr>
          <w:rFonts w:ascii="Calibri" w:hAnsi="Calibri" w:cs="Calibri"/>
          <w:color w:val="000000"/>
        </w:rPr>
        <w:t xml:space="preserve">ed </w:t>
      </w:r>
      <w:r w:rsidRPr="00916576">
        <w:rPr>
          <w:rFonts w:ascii="Calibri" w:hAnsi="Calibri" w:cs="Calibri"/>
          <w:b/>
          <w:color w:val="000000"/>
        </w:rPr>
        <w:t>EDI 837I&amp; P and Paper claims</w:t>
      </w:r>
      <w:r w:rsidRPr="00916576">
        <w:rPr>
          <w:rFonts w:ascii="Calibri" w:hAnsi="Calibri" w:cs="Calibri"/>
          <w:color w:val="000000"/>
        </w:rPr>
        <w:t xml:space="preserve"> </w:t>
      </w:r>
      <w:r w:rsidR="008567CE" w:rsidRPr="00916576">
        <w:rPr>
          <w:rFonts w:ascii="Calibri" w:hAnsi="Calibri" w:cs="Calibri"/>
          <w:color w:val="000000"/>
        </w:rPr>
        <w:t xml:space="preserve">data </w:t>
      </w:r>
      <w:r w:rsidRPr="00916576">
        <w:rPr>
          <w:rFonts w:ascii="Calibri" w:hAnsi="Calibri" w:cs="Calibri"/>
          <w:color w:val="000000"/>
        </w:rPr>
        <w:t>from Gateway (EC Maps) to excel sheet</w:t>
      </w:r>
      <w:r w:rsidR="008567CE" w:rsidRPr="00916576">
        <w:rPr>
          <w:rFonts w:ascii="Calibri" w:hAnsi="Calibri" w:cs="Calibri"/>
          <w:color w:val="000000"/>
        </w:rPr>
        <w:t>s</w:t>
      </w:r>
      <w:r w:rsidRPr="00916576">
        <w:rPr>
          <w:rFonts w:ascii="Calibri" w:hAnsi="Calibri" w:cs="Calibri"/>
          <w:color w:val="000000"/>
        </w:rPr>
        <w:t>.</w:t>
      </w:r>
    </w:p>
    <w:p w14:paraId="251A9BAA" w14:textId="464EB3F4" w:rsidR="006D5746" w:rsidRPr="00916576" w:rsidRDefault="00DB65D2"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G</w:t>
      </w:r>
      <w:r w:rsidR="006D5746" w:rsidRPr="00916576">
        <w:rPr>
          <w:rFonts w:ascii="Calibri" w:hAnsi="Calibri" w:cs="Calibri"/>
          <w:color w:val="000000"/>
        </w:rPr>
        <w:t xml:space="preserve">ap analysis of </w:t>
      </w:r>
      <w:r w:rsidR="006D5746" w:rsidRPr="00916576">
        <w:rPr>
          <w:rFonts w:ascii="Calibri" w:hAnsi="Calibri" w:cs="Calibri"/>
          <w:b/>
          <w:color w:val="000000"/>
        </w:rPr>
        <w:t>4010</w:t>
      </w:r>
      <w:r w:rsidRPr="00916576">
        <w:rPr>
          <w:rFonts w:ascii="Calibri" w:hAnsi="Calibri" w:cs="Calibri"/>
          <w:color w:val="000000"/>
        </w:rPr>
        <w:t xml:space="preserve"> and </w:t>
      </w:r>
      <w:r w:rsidR="006D5746" w:rsidRPr="00916576">
        <w:rPr>
          <w:rFonts w:ascii="Calibri" w:hAnsi="Calibri" w:cs="Calibri"/>
          <w:b/>
          <w:color w:val="000000"/>
        </w:rPr>
        <w:t xml:space="preserve">5010 </w:t>
      </w:r>
      <w:r w:rsidRPr="00916576">
        <w:rPr>
          <w:rFonts w:ascii="Calibri" w:hAnsi="Calibri" w:cs="Calibri"/>
          <w:b/>
          <w:color w:val="000000"/>
        </w:rPr>
        <w:t>forms</w:t>
      </w:r>
      <w:r w:rsidRPr="00916576">
        <w:rPr>
          <w:rFonts w:ascii="Calibri" w:hAnsi="Calibri" w:cs="Calibri"/>
          <w:color w:val="000000"/>
        </w:rPr>
        <w:t xml:space="preserve"> for </w:t>
      </w:r>
      <w:r w:rsidR="006D5746" w:rsidRPr="00916576">
        <w:rPr>
          <w:rFonts w:ascii="Calibri" w:hAnsi="Calibri" w:cs="Calibri"/>
          <w:color w:val="000000"/>
        </w:rPr>
        <w:t xml:space="preserve">all </w:t>
      </w:r>
      <w:r w:rsidRPr="00916576">
        <w:rPr>
          <w:rFonts w:ascii="Calibri" w:hAnsi="Calibri" w:cs="Calibri"/>
          <w:color w:val="000000"/>
        </w:rPr>
        <w:t xml:space="preserve">the EDI </w:t>
      </w:r>
      <w:r w:rsidR="006D5746" w:rsidRPr="00916576">
        <w:rPr>
          <w:rFonts w:ascii="Calibri" w:hAnsi="Calibri" w:cs="Calibri"/>
          <w:color w:val="000000"/>
        </w:rPr>
        <w:t>transactions such as 837, 835, 999.</w:t>
      </w:r>
    </w:p>
    <w:p w14:paraId="08D29B1C" w14:textId="5D07F42D"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Analyz</w:t>
      </w:r>
      <w:r w:rsidR="00B86A0E" w:rsidRPr="00916576">
        <w:rPr>
          <w:rFonts w:ascii="Calibri" w:hAnsi="Calibri" w:cs="Calibri"/>
          <w:color w:val="000000"/>
        </w:rPr>
        <w:t xml:space="preserve">ed </w:t>
      </w:r>
      <w:r w:rsidR="00B86A0E" w:rsidRPr="00916576">
        <w:rPr>
          <w:rFonts w:ascii="Calibri" w:hAnsi="Calibri" w:cs="Calibri"/>
          <w:b/>
          <w:color w:val="000000"/>
        </w:rPr>
        <w:t>EDI transactions</w:t>
      </w:r>
      <w:r w:rsidR="00B86A0E" w:rsidRPr="00916576">
        <w:rPr>
          <w:rFonts w:ascii="Calibri" w:hAnsi="Calibri" w:cs="Calibri"/>
          <w:color w:val="000000"/>
        </w:rPr>
        <w:t xml:space="preserve"> like </w:t>
      </w:r>
      <w:r w:rsidR="00B86A0E" w:rsidRPr="00916576">
        <w:rPr>
          <w:rFonts w:ascii="Calibri" w:hAnsi="Calibri" w:cs="Calibri"/>
          <w:b/>
          <w:color w:val="000000"/>
        </w:rPr>
        <w:t>Institutional/Professional Inbound/Outbound (</w:t>
      </w:r>
      <w:r w:rsidRPr="00916576">
        <w:rPr>
          <w:rFonts w:ascii="Calibri" w:hAnsi="Calibri" w:cs="Calibri"/>
          <w:b/>
          <w:color w:val="000000"/>
        </w:rPr>
        <w:t>837</w:t>
      </w:r>
      <w:r w:rsidR="00B86A0E" w:rsidRPr="00916576">
        <w:rPr>
          <w:rFonts w:ascii="Calibri" w:hAnsi="Calibri" w:cs="Calibri"/>
          <w:b/>
          <w:color w:val="000000"/>
        </w:rPr>
        <w:t>)</w:t>
      </w:r>
      <w:r w:rsidRPr="00916576">
        <w:rPr>
          <w:rFonts w:ascii="Calibri" w:hAnsi="Calibri" w:cs="Calibri"/>
          <w:color w:val="000000"/>
        </w:rPr>
        <w:t xml:space="preserve">, </w:t>
      </w:r>
      <w:r w:rsidR="00B86A0E" w:rsidRPr="00916576">
        <w:rPr>
          <w:rFonts w:ascii="Calibri" w:hAnsi="Calibri" w:cs="Calibri"/>
          <w:b/>
          <w:color w:val="000000"/>
        </w:rPr>
        <w:t>Inbound (</w:t>
      </w:r>
      <w:r w:rsidRPr="00916576">
        <w:rPr>
          <w:rFonts w:ascii="Calibri" w:hAnsi="Calibri" w:cs="Calibri"/>
          <w:b/>
          <w:color w:val="000000"/>
        </w:rPr>
        <w:t>834</w:t>
      </w:r>
      <w:r w:rsidR="00B86A0E" w:rsidRPr="00916576">
        <w:rPr>
          <w:rFonts w:ascii="Calibri" w:hAnsi="Calibri" w:cs="Calibri"/>
          <w:b/>
          <w:color w:val="000000"/>
        </w:rPr>
        <w:t>), Outbound (</w:t>
      </w:r>
      <w:r w:rsidRPr="00916576">
        <w:rPr>
          <w:rFonts w:ascii="Calibri" w:hAnsi="Calibri" w:cs="Calibri"/>
          <w:b/>
          <w:color w:val="000000"/>
        </w:rPr>
        <w:t>835</w:t>
      </w:r>
      <w:r w:rsidR="00B86A0E" w:rsidRPr="00916576">
        <w:rPr>
          <w:rFonts w:ascii="Calibri" w:hAnsi="Calibri" w:cs="Calibri"/>
          <w:b/>
          <w:color w:val="000000"/>
        </w:rPr>
        <w:t>)</w:t>
      </w:r>
      <w:r w:rsidRPr="00916576">
        <w:rPr>
          <w:rFonts w:ascii="Calibri" w:hAnsi="Calibri" w:cs="Calibri"/>
          <w:b/>
          <w:color w:val="000000"/>
        </w:rPr>
        <w:t xml:space="preserve">, </w:t>
      </w:r>
      <w:r w:rsidR="00F37B4E" w:rsidRPr="00916576">
        <w:rPr>
          <w:rFonts w:ascii="Calibri" w:hAnsi="Calibri" w:cs="Calibri"/>
          <w:b/>
          <w:color w:val="000000"/>
        </w:rPr>
        <w:t xml:space="preserve">Functional </w:t>
      </w:r>
      <w:r w:rsidRPr="00916576">
        <w:rPr>
          <w:rFonts w:ascii="Calibri" w:hAnsi="Calibri" w:cs="Calibri"/>
          <w:b/>
          <w:color w:val="000000"/>
        </w:rPr>
        <w:t xml:space="preserve">Acknowledgement Inbound </w:t>
      </w:r>
      <w:r w:rsidR="00B86A0E" w:rsidRPr="00916576">
        <w:rPr>
          <w:rFonts w:ascii="Calibri" w:hAnsi="Calibri" w:cs="Calibri"/>
          <w:b/>
          <w:color w:val="000000"/>
        </w:rPr>
        <w:t>(997)</w:t>
      </w:r>
      <w:r w:rsidR="00B86A0E" w:rsidRPr="00916576">
        <w:rPr>
          <w:rFonts w:ascii="Calibri" w:hAnsi="Calibri" w:cs="Calibri"/>
          <w:color w:val="000000"/>
        </w:rPr>
        <w:t xml:space="preserve"> </w:t>
      </w:r>
      <w:r w:rsidRPr="00916576">
        <w:rPr>
          <w:rFonts w:ascii="Calibri" w:hAnsi="Calibri" w:cs="Calibri"/>
          <w:color w:val="000000"/>
        </w:rPr>
        <w:t xml:space="preserve">and </w:t>
      </w:r>
      <w:r w:rsidRPr="00916576">
        <w:rPr>
          <w:rFonts w:ascii="Calibri" w:hAnsi="Calibri" w:cs="Calibri"/>
          <w:b/>
          <w:color w:val="000000"/>
        </w:rPr>
        <w:t>Outbound</w:t>
      </w:r>
      <w:r w:rsidRPr="00916576">
        <w:rPr>
          <w:rFonts w:ascii="Calibri" w:hAnsi="Calibri" w:cs="Calibri"/>
          <w:color w:val="000000"/>
        </w:rPr>
        <w:t>.</w:t>
      </w:r>
    </w:p>
    <w:p w14:paraId="74827BB5" w14:textId="71287281" w:rsidR="006D5746" w:rsidRPr="00916576" w:rsidRDefault="00955725"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Understood and followed </w:t>
      </w:r>
      <w:r w:rsidRPr="00916576">
        <w:rPr>
          <w:rFonts w:ascii="Calibri" w:hAnsi="Calibri" w:cs="Calibri"/>
          <w:b/>
          <w:color w:val="000000"/>
        </w:rPr>
        <w:t>HIPAA implementation guide</w:t>
      </w:r>
      <w:r w:rsidR="006D5746" w:rsidRPr="00916576">
        <w:rPr>
          <w:rFonts w:ascii="Calibri" w:hAnsi="Calibri" w:cs="Calibri"/>
          <w:color w:val="000000"/>
        </w:rPr>
        <w:t xml:space="preserve"> </w:t>
      </w:r>
      <w:r w:rsidRPr="00916576">
        <w:rPr>
          <w:rFonts w:ascii="Calibri" w:hAnsi="Calibri" w:cs="Calibri"/>
          <w:color w:val="000000"/>
        </w:rPr>
        <w:t xml:space="preserve">to prepare the </w:t>
      </w:r>
      <w:r w:rsidR="006D5746" w:rsidRPr="00916576">
        <w:rPr>
          <w:rFonts w:ascii="Calibri" w:hAnsi="Calibri" w:cs="Calibri"/>
          <w:color w:val="000000"/>
        </w:rPr>
        <w:t>EDI files.</w:t>
      </w:r>
    </w:p>
    <w:p w14:paraId="7DE609AF" w14:textId="4518CDA3" w:rsidR="006D5746" w:rsidRPr="00916576" w:rsidRDefault="000E7E90"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lastRenderedPageBreak/>
        <w:t xml:space="preserve">Expertise of </w:t>
      </w:r>
      <w:r w:rsidR="006D5746" w:rsidRPr="00916576">
        <w:rPr>
          <w:rFonts w:ascii="Calibri" w:hAnsi="Calibri" w:cs="Calibri"/>
          <w:b/>
          <w:color w:val="000000"/>
        </w:rPr>
        <w:t>EMR/EHR</w:t>
      </w:r>
      <w:r w:rsidR="006D5746" w:rsidRPr="00916576">
        <w:rPr>
          <w:rFonts w:ascii="Calibri" w:hAnsi="Calibri" w:cs="Calibri"/>
          <w:color w:val="000000"/>
        </w:rPr>
        <w:t xml:space="preserve"> responsibilities and </w:t>
      </w:r>
      <w:r w:rsidRPr="00916576">
        <w:rPr>
          <w:rFonts w:ascii="Calibri" w:hAnsi="Calibri" w:cs="Calibri"/>
          <w:b/>
          <w:color w:val="000000"/>
        </w:rPr>
        <w:t>PMS (Practice Management System)</w:t>
      </w:r>
      <w:r w:rsidR="006D5746" w:rsidRPr="00916576">
        <w:rPr>
          <w:rFonts w:ascii="Calibri" w:hAnsi="Calibri" w:cs="Calibri"/>
          <w:color w:val="000000"/>
        </w:rPr>
        <w:t>.</w:t>
      </w:r>
    </w:p>
    <w:p w14:paraId="47867040" w14:textId="24C07783" w:rsidR="006D5746" w:rsidRPr="00916576" w:rsidRDefault="00BC692E"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Knowledge of </w:t>
      </w:r>
      <w:r w:rsidR="006D5746" w:rsidRPr="00916576">
        <w:rPr>
          <w:rFonts w:ascii="Calibri" w:hAnsi="Calibri" w:cs="Calibri"/>
          <w:color w:val="000000"/>
        </w:rPr>
        <w:t xml:space="preserve">subject matter expertise related to </w:t>
      </w:r>
      <w:r w:rsidR="006D5746" w:rsidRPr="00916576">
        <w:rPr>
          <w:rFonts w:ascii="Calibri" w:hAnsi="Calibri" w:cs="Calibri"/>
          <w:b/>
          <w:color w:val="000000"/>
        </w:rPr>
        <w:t>Medicare Part D</w:t>
      </w:r>
      <w:r w:rsidR="006D5746" w:rsidRPr="00916576">
        <w:rPr>
          <w:rFonts w:ascii="Calibri" w:hAnsi="Calibri" w:cs="Calibri"/>
          <w:color w:val="000000"/>
        </w:rPr>
        <w:t>.</w:t>
      </w:r>
    </w:p>
    <w:p w14:paraId="1631A443" w14:textId="77777777" w:rsidR="003324F5" w:rsidRPr="00916576" w:rsidRDefault="003324F5" w:rsidP="003324F5">
      <w:pPr>
        <w:pStyle w:val="ListParagraph"/>
        <w:widowControl w:val="0"/>
        <w:numPr>
          <w:ilvl w:val="0"/>
          <w:numId w:val="30"/>
        </w:numPr>
        <w:tabs>
          <w:tab w:val="left" w:pos="360"/>
        </w:tabs>
        <w:autoSpaceDE w:val="0"/>
        <w:autoSpaceDN w:val="0"/>
        <w:adjustRightInd w:val="0"/>
        <w:rPr>
          <w:rFonts w:ascii="Calibri" w:hAnsi="Calibri" w:cs="Calibri"/>
        </w:rPr>
      </w:pPr>
      <w:r w:rsidRPr="00916576">
        <w:rPr>
          <w:rFonts w:ascii="Calibri" w:hAnsi="Calibri" w:cs="Calibri"/>
        </w:rPr>
        <w:t xml:space="preserve">Enhanced the customer experience from the moment calls to Voice Response (IVR) system to call resolution through contact center solution. </w:t>
      </w:r>
    </w:p>
    <w:p w14:paraId="5354611D" w14:textId="07BC98FB" w:rsidR="00B541F4" w:rsidRPr="00916576" w:rsidRDefault="00B541F4"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Defined and developed specifications for federal reporting specific to Medicare Advantage. </w:t>
      </w:r>
    </w:p>
    <w:p w14:paraId="0B8D1D32" w14:textId="73241387"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Data mapping of </w:t>
      </w:r>
      <w:r w:rsidRPr="00916576">
        <w:rPr>
          <w:rFonts w:ascii="Calibri" w:hAnsi="Calibri" w:cs="Calibri"/>
          <w:b/>
          <w:color w:val="000000"/>
        </w:rPr>
        <w:t xml:space="preserve">EDI </w:t>
      </w:r>
      <w:r w:rsidR="00BC692E" w:rsidRPr="00916576">
        <w:rPr>
          <w:rFonts w:ascii="Calibri" w:hAnsi="Calibri" w:cs="Calibri"/>
          <w:b/>
          <w:color w:val="000000"/>
        </w:rPr>
        <w:t>transactions</w:t>
      </w:r>
      <w:r w:rsidR="00BC692E" w:rsidRPr="00916576">
        <w:rPr>
          <w:rFonts w:ascii="Calibri" w:hAnsi="Calibri" w:cs="Calibri"/>
          <w:color w:val="000000"/>
        </w:rPr>
        <w:t xml:space="preserve"> like </w:t>
      </w:r>
      <w:r w:rsidRPr="00916576">
        <w:rPr>
          <w:rFonts w:ascii="Calibri" w:hAnsi="Calibri" w:cs="Calibri"/>
          <w:b/>
          <w:color w:val="000000"/>
        </w:rPr>
        <w:t xml:space="preserve">834, 835, </w:t>
      </w:r>
      <w:proofErr w:type="gramStart"/>
      <w:r w:rsidRPr="00916576">
        <w:rPr>
          <w:rFonts w:ascii="Calibri" w:hAnsi="Calibri" w:cs="Calibri"/>
          <w:b/>
          <w:color w:val="000000"/>
        </w:rPr>
        <w:t>270</w:t>
      </w:r>
      <w:proofErr w:type="gramEnd"/>
      <w:r w:rsidRPr="00916576">
        <w:rPr>
          <w:rFonts w:ascii="Calibri" w:hAnsi="Calibri" w:cs="Calibri"/>
          <w:b/>
          <w:color w:val="000000"/>
        </w:rPr>
        <w:t>/271</w:t>
      </w:r>
      <w:r w:rsidRPr="00916576">
        <w:rPr>
          <w:rFonts w:ascii="Calibri" w:hAnsi="Calibri" w:cs="Calibri"/>
          <w:color w:val="000000"/>
        </w:rPr>
        <w:t>. Co-ordinate</w:t>
      </w:r>
      <w:r w:rsidR="00AD0BA8" w:rsidRPr="00916576">
        <w:rPr>
          <w:rFonts w:ascii="Calibri" w:hAnsi="Calibri" w:cs="Calibri"/>
          <w:color w:val="000000"/>
        </w:rPr>
        <w:t>d</w:t>
      </w:r>
      <w:r w:rsidRPr="00916576">
        <w:rPr>
          <w:rFonts w:ascii="Calibri" w:hAnsi="Calibri" w:cs="Calibri"/>
          <w:color w:val="000000"/>
        </w:rPr>
        <w:t xml:space="preserve"> with technical team </w:t>
      </w:r>
      <w:r w:rsidR="00AD0BA8" w:rsidRPr="00916576">
        <w:rPr>
          <w:rFonts w:ascii="Calibri" w:hAnsi="Calibri" w:cs="Calibri"/>
          <w:color w:val="000000"/>
        </w:rPr>
        <w:t xml:space="preserve">to verify and validate the </w:t>
      </w:r>
      <w:r w:rsidRPr="00916576">
        <w:rPr>
          <w:rFonts w:ascii="Calibri" w:hAnsi="Calibri" w:cs="Calibri"/>
          <w:color w:val="000000"/>
        </w:rPr>
        <w:t>data.</w:t>
      </w:r>
    </w:p>
    <w:p w14:paraId="3FA5C7C1" w14:textId="3CE236D0" w:rsidR="006D5746" w:rsidRPr="00916576" w:rsidRDefault="0052599A"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Participated </w:t>
      </w:r>
      <w:r w:rsidR="006D5746" w:rsidRPr="00916576">
        <w:rPr>
          <w:rFonts w:ascii="Calibri" w:hAnsi="Calibri" w:cs="Calibri"/>
          <w:color w:val="000000"/>
        </w:rPr>
        <w:t xml:space="preserve">in </w:t>
      </w:r>
      <w:r w:rsidR="006D5746" w:rsidRPr="00916576">
        <w:rPr>
          <w:rFonts w:ascii="Calibri" w:hAnsi="Calibri" w:cs="Calibri"/>
          <w:b/>
          <w:color w:val="000000"/>
        </w:rPr>
        <w:t>designing EDI transactions</w:t>
      </w:r>
      <w:r w:rsidR="006D5746" w:rsidRPr="00916576">
        <w:rPr>
          <w:rFonts w:ascii="Calibri" w:hAnsi="Calibri" w:cs="Calibri"/>
          <w:color w:val="000000"/>
        </w:rPr>
        <w:t xml:space="preserve"> using the new </w:t>
      </w:r>
      <w:r w:rsidR="006D5746" w:rsidRPr="00916576">
        <w:rPr>
          <w:rFonts w:ascii="Calibri" w:hAnsi="Calibri" w:cs="Calibri"/>
          <w:b/>
          <w:color w:val="000000"/>
        </w:rPr>
        <w:t>HIPAA 5010 version</w:t>
      </w:r>
      <w:r w:rsidR="006D5746" w:rsidRPr="00916576">
        <w:rPr>
          <w:rFonts w:ascii="Calibri" w:hAnsi="Calibri" w:cs="Calibri"/>
          <w:color w:val="000000"/>
        </w:rPr>
        <w:t>.</w:t>
      </w:r>
    </w:p>
    <w:p w14:paraId="274BA5EF" w14:textId="77777777" w:rsidR="00B541F4" w:rsidRPr="00916576" w:rsidRDefault="00B541F4" w:rsidP="00B541F4">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Performed UAT on behalf of the client for testing various software’s like IVR/Payment Tech for billing and payment.</w:t>
      </w:r>
    </w:p>
    <w:p w14:paraId="5490D449" w14:textId="66BF9D02" w:rsidR="006D5746" w:rsidRPr="00916576" w:rsidRDefault="006756BC"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Documented </w:t>
      </w:r>
      <w:r w:rsidR="006D5746" w:rsidRPr="00916576">
        <w:rPr>
          <w:rFonts w:ascii="Calibri" w:hAnsi="Calibri" w:cs="Calibri"/>
          <w:color w:val="000000"/>
        </w:rPr>
        <w:t xml:space="preserve">the Physical Data mapping </w:t>
      </w:r>
      <w:r w:rsidRPr="00916576">
        <w:rPr>
          <w:rFonts w:ascii="Calibri" w:hAnsi="Calibri" w:cs="Calibri"/>
          <w:color w:val="000000"/>
        </w:rPr>
        <w:t xml:space="preserve">and new claim processing </w:t>
      </w:r>
      <w:r w:rsidR="006D5746" w:rsidRPr="00916576">
        <w:rPr>
          <w:rFonts w:ascii="Calibri" w:hAnsi="Calibri" w:cs="Calibri"/>
          <w:color w:val="000000"/>
        </w:rPr>
        <w:t xml:space="preserve">flow </w:t>
      </w:r>
      <w:r w:rsidRPr="00916576">
        <w:rPr>
          <w:rFonts w:ascii="Calibri" w:hAnsi="Calibri" w:cs="Calibri"/>
          <w:color w:val="000000"/>
        </w:rPr>
        <w:t xml:space="preserve">of </w:t>
      </w:r>
      <w:r w:rsidR="006D5746" w:rsidRPr="00916576">
        <w:rPr>
          <w:rFonts w:ascii="Calibri" w:hAnsi="Calibri" w:cs="Calibri"/>
          <w:b/>
          <w:color w:val="000000"/>
        </w:rPr>
        <w:t>Facets</w:t>
      </w:r>
      <w:r w:rsidR="006D5746" w:rsidRPr="00916576">
        <w:rPr>
          <w:rFonts w:ascii="Calibri" w:hAnsi="Calibri" w:cs="Calibri"/>
          <w:color w:val="000000"/>
        </w:rPr>
        <w:t xml:space="preserve"> </w:t>
      </w:r>
      <w:r w:rsidRPr="00916576">
        <w:rPr>
          <w:rFonts w:ascii="Calibri" w:hAnsi="Calibri" w:cs="Calibri"/>
          <w:color w:val="000000"/>
        </w:rPr>
        <w:t>and compared with the new application</w:t>
      </w:r>
      <w:r w:rsidR="006D5746" w:rsidRPr="00916576">
        <w:rPr>
          <w:rFonts w:ascii="Calibri" w:hAnsi="Calibri" w:cs="Calibri"/>
          <w:color w:val="000000"/>
        </w:rPr>
        <w:t>.</w:t>
      </w:r>
    </w:p>
    <w:p w14:paraId="532CE42A" w14:textId="39A5EE8F"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Work</w:t>
      </w:r>
      <w:r w:rsidR="00A005FE" w:rsidRPr="00916576">
        <w:rPr>
          <w:rFonts w:ascii="Calibri" w:hAnsi="Calibri" w:cs="Calibri"/>
          <w:color w:val="000000"/>
        </w:rPr>
        <w:t>ed</w:t>
      </w:r>
      <w:r w:rsidRPr="00916576">
        <w:rPr>
          <w:rFonts w:ascii="Calibri" w:hAnsi="Calibri" w:cs="Calibri"/>
          <w:color w:val="000000"/>
        </w:rPr>
        <w:t xml:space="preserve"> </w:t>
      </w:r>
      <w:r w:rsidR="00A005FE" w:rsidRPr="00916576">
        <w:rPr>
          <w:rFonts w:ascii="Calibri" w:hAnsi="Calibri" w:cs="Calibri"/>
          <w:color w:val="000000"/>
        </w:rPr>
        <w:t xml:space="preserve">on </w:t>
      </w:r>
      <w:r w:rsidRPr="00916576">
        <w:rPr>
          <w:rFonts w:ascii="Calibri" w:hAnsi="Calibri" w:cs="Calibri"/>
          <w:b/>
          <w:color w:val="000000"/>
        </w:rPr>
        <w:t>Medicare D</w:t>
      </w:r>
      <w:r w:rsidRPr="00916576">
        <w:rPr>
          <w:rFonts w:ascii="Calibri" w:hAnsi="Calibri" w:cs="Calibri"/>
          <w:color w:val="000000"/>
        </w:rPr>
        <w:t xml:space="preserve"> beneficiary level issues including </w:t>
      </w:r>
      <w:r w:rsidRPr="00916576">
        <w:rPr>
          <w:rFonts w:ascii="Calibri" w:hAnsi="Calibri" w:cs="Calibri"/>
          <w:b/>
          <w:color w:val="000000"/>
        </w:rPr>
        <w:t>enrollment/eligibility, claims processing, claims adjustments, and beneficiary level</w:t>
      </w:r>
      <w:r w:rsidRPr="00916576">
        <w:rPr>
          <w:rFonts w:ascii="Calibri" w:hAnsi="Calibri" w:cs="Calibri"/>
          <w:color w:val="000000"/>
        </w:rPr>
        <w:t>.</w:t>
      </w:r>
    </w:p>
    <w:p w14:paraId="0CAD2D3C" w14:textId="66096559" w:rsidR="006D5746" w:rsidRPr="00916576" w:rsidRDefault="006D574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 xml:space="preserve">Worked closely with management </w:t>
      </w:r>
      <w:r w:rsidR="00B50724" w:rsidRPr="00916576">
        <w:rPr>
          <w:rFonts w:ascii="Calibri" w:hAnsi="Calibri" w:cs="Calibri"/>
          <w:color w:val="000000"/>
        </w:rPr>
        <w:t xml:space="preserve">and documented </w:t>
      </w:r>
      <w:r w:rsidRPr="00916576">
        <w:rPr>
          <w:rFonts w:ascii="Calibri" w:hAnsi="Calibri" w:cs="Calibri"/>
          <w:color w:val="000000"/>
        </w:rPr>
        <w:t>status of project</w:t>
      </w:r>
      <w:r w:rsidR="00B50724" w:rsidRPr="00916576">
        <w:rPr>
          <w:rFonts w:ascii="Calibri" w:hAnsi="Calibri" w:cs="Calibri"/>
          <w:color w:val="000000"/>
        </w:rPr>
        <w:t xml:space="preserve"> using </w:t>
      </w:r>
      <w:r w:rsidRPr="00916576">
        <w:rPr>
          <w:rFonts w:ascii="Calibri" w:hAnsi="Calibri" w:cs="Calibri"/>
          <w:color w:val="000000"/>
        </w:rPr>
        <w:t xml:space="preserve">MS Project </w:t>
      </w:r>
      <w:r w:rsidR="00B50724" w:rsidRPr="00916576">
        <w:rPr>
          <w:rFonts w:ascii="Calibri" w:hAnsi="Calibri" w:cs="Calibri"/>
          <w:color w:val="000000"/>
        </w:rPr>
        <w:t>(</w:t>
      </w:r>
      <w:r w:rsidRPr="00916576">
        <w:rPr>
          <w:rFonts w:ascii="Calibri" w:hAnsi="Calibri" w:cs="Calibri"/>
          <w:color w:val="000000"/>
        </w:rPr>
        <w:t xml:space="preserve">schedules, </w:t>
      </w:r>
      <w:r w:rsidR="00B50724" w:rsidRPr="00916576">
        <w:rPr>
          <w:rFonts w:ascii="Calibri" w:hAnsi="Calibri" w:cs="Calibri"/>
          <w:color w:val="000000"/>
        </w:rPr>
        <w:t>timelines</w:t>
      </w:r>
      <w:r w:rsidRPr="00916576">
        <w:rPr>
          <w:rFonts w:ascii="Calibri" w:hAnsi="Calibri" w:cs="Calibri"/>
          <w:color w:val="000000"/>
        </w:rPr>
        <w:t>, and resources for the project</w:t>
      </w:r>
      <w:r w:rsidR="00B50724" w:rsidRPr="00916576">
        <w:rPr>
          <w:rFonts w:ascii="Calibri" w:hAnsi="Calibri" w:cs="Calibri"/>
          <w:color w:val="000000"/>
        </w:rPr>
        <w:t>)</w:t>
      </w:r>
      <w:r w:rsidRPr="00916576">
        <w:rPr>
          <w:rFonts w:ascii="Calibri" w:hAnsi="Calibri" w:cs="Calibri"/>
          <w:color w:val="000000"/>
        </w:rPr>
        <w:t>.</w:t>
      </w:r>
    </w:p>
    <w:p w14:paraId="0D025F00" w14:textId="2843980A" w:rsidR="006D5746" w:rsidRPr="00916576" w:rsidRDefault="00047286" w:rsidP="00690C5D">
      <w:pPr>
        <w:pStyle w:val="ListParagraph"/>
        <w:numPr>
          <w:ilvl w:val="0"/>
          <w:numId w:val="30"/>
        </w:numPr>
        <w:spacing w:after="0" w:line="240" w:lineRule="auto"/>
        <w:ind w:left="360"/>
        <w:jc w:val="both"/>
        <w:rPr>
          <w:rFonts w:ascii="Calibri" w:hAnsi="Calibri" w:cs="Calibri"/>
          <w:color w:val="000000"/>
        </w:rPr>
      </w:pPr>
      <w:r w:rsidRPr="00916576">
        <w:rPr>
          <w:rFonts w:ascii="Calibri" w:hAnsi="Calibri" w:cs="Calibri"/>
          <w:color w:val="000000"/>
        </w:rPr>
        <w:t>P</w:t>
      </w:r>
      <w:r w:rsidR="006D5746" w:rsidRPr="00916576">
        <w:rPr>
          <w:rFonts w:ascii="Calibri" w:hAnsi="Calibri" w:cs="Calibri"/>
          <w:color w:val="000000"/>
        </w:rPr>
        <w:t xml:space="preserve">articipated in </w:t>
      </w:r>
      <w:r w:rsidRPr="00916576">
        <w:rPr>
          <w:rFonts w:ascii="Calibri" w:hAnsi="Calibri" w:cs="Calibri"/>
          <w:b/>
          <w:color w:val="000000"/>
        </w:rPr>
        <w:t xml:space="preserve">code </w:t>
      </w:r>
      <w:r w:rsidR="008865DF" w:rsidRPr="00916576">
        <w:rPr>
          <w:rFonts w:ascii="Calibri" w:hAnsi="Calibri" w:cs="Calibri"/>
          <w:b/>
          <w:color w:val="000000"/>
        </w:rPr>
        <w:t>walkthrough</w:t>
      </w:r>
      <w:r w:rsidR="006D5746" w:rsidRPr="00916576">
        <w:rPr>
          <w:rFonts w:ascii="Calibri" w:hAnsi="Calibri" w:cs="Calibri"/>
          <w:color w:val="000000"/>
        </w:rPr>
        <w:t xml:space="preserve"> to discuss issues with the </w:t>
      </w:r>
      <w:r w:rsidRPr="00916576">
        <w:rPr>
          <w:rFonts w:ascii="Calibri" w:hAnsi="Calibri" w:cs="Calibri"/>
          <w:color w:val="000000"/>
        </w:rPr>
        <w:t xml:space="preserve">design, </w:t>
      </w:r>
      <w:r w:rsidR="006D5746" w:rsidRPr="00916576">
        <w:rPr>
          <w:rFonts w:ascii="Calibri" w:hAnsi="Calibri" w:cs="Calibri"/>
          <w:color w:val="000000"/>
        </w:rPr>
        <w:t>development, and QA team</w:t>
      </w:r>
      <w:r w:rsidRPr="00916576">
        <w:rPr>
          <w:rFonts w:ascii="Calibri" w:hAnsi="Calibri" w:cs="Calibri"/>
          <w:color w:val="000000"/>
        </w:rPr>
        <w:t>s</w:t>
      </w:r>
      <w:r w:rsidR="006D5746" w:rsidRPr="00916576">
        <w:rPr>
          <w:rFonts w:ascii="Calibri" w:hAnsi="Calibri" w:cs="Calibri"/>
          <w:color w:val="000000"/>
        </w:rPr>
        <w:t xml:space="preserve"> in UAT.</w:t>
      </w:r>
    </w:p>
    <w:p w14:paraId="198C2F45" w14:textId="77777777" w:rsidR="00690C5D" w:rsidRPr="00916576" w:rsidRDefault="00690C5D" w:rsidP="00690C5D">
      <w:pPr>
        <w:pStyle w:val="ListParagraph"/>
        <w:spacing w:after="0" w:line="240" w:lineRule="auto"/>
        <w:ind w:left="360"/>
        <w:jc w:val="both"/>
        <w:rPr>
          <w:rFonts w:ascii="Calibri" w:hAnsi="Calibri" w:cs="Calibri"/>
          <w:color w:val="000000"/>
        </w:rPr>
      </w:pPr>
    </w:p>
    <w:p w14:paraId="4B981485" w14:textId="0CCB199A" w:rsidR="00370104" w:rsidRPr="00916576" w:rsidRDefault="006D5746" w:rsidP="006D5746">
      <w:pPr>
        <w:ind w:left="-2"/>
        <w:jc w:val="both"/>
        <w:rPr>
          <w:rFonts w:ascii="Calibri" w:hAnsi="Calibri" w:cs="Calibri"/>
          <w:color w:val="000000"/>
          <w:sz w:val="22"/>
          <w:szCs w:val="22"/>
        </w:rPr>
      </w:pPr>
      <w:r w:rsidRPr="00916576">
        <w:rPr>
          <w:rFonts w:ascii="Calibri" w:hAnsi="Calibri" w:cs="Calibri"/>
          <w:b/>
          <w:color w:val="000000"/>
          <w:sz w:val="22"/>
          <w:szCs w:val="22"/>
        </w:rPr>
        <w:t>Environment:</w:t>
      </w:r>
      <w:r w:rsidRPr="00916576">
        <w:rPr>
          <w:rFonts w:ascii="Calibri" w:hAnsi="Calibri" w:cs="Calibri"/>
          <w:color w:val="000000"/>
          <w:sz w:val="22"/>
          <w:szCs w:val="22"/>
        </w:rPr>
        <w:t xml:space="preserve"> SQ</w:t>
      </w:r>
      <w:r w:rsidR="00D401B1" w:rsidRPr="00916576">
        <w:rPr>
          <w:rFonts w:ascii="Calibri" w:hAnsi="Calibri" w:cs="Calibri"/>
          <w:color w:val="000000"/>
          <w:sz w:val="22"/>
          <w:szCs w:val="22"/>
        </w:rPr>
        <w:t>L</w:t>
      </w:r>
      <w:r w:rsidRPr="00916576">
        <w:rPr>
          <w:rFonts w:ascii="Calibri" w:hAnsi="Calibri" w:cs="Calibri"/>
          <w:color w:val="000000"/>
          <w:sz w:val="22"/>
          <w:szCs w:val="22"/>
        </w:rPr>
        <w:t xml:space="preserve">, </w:t>
      </w:r>
      <w:r w:rsidR="00684CAF" w:rsidRPr="00916576">
        <w:rPr>
          <w:rFonts w:ascii="Calibri" w:hAnsi="Calibri" w:cs="Calibri"/>
          <w:color w:val="000000"/>
          <w:sz w:val="22"/>
          <w:szCs w:val="22"/>
        </w:rPr>
        <w:t>FACETS</w:t>
      </w:r>
      <w:r w:rsidRPr="00916576">
        <w:rPr>
          <w:rFonts w:ascii="Calibri" w:hAnsi="Calibri" w:cs="Calibri"/>
          <w:color w:val="000000"/>
          <w:sz w:val="22"/>
          <w:szCs w:val="22"/>
        </w:rPr>
        <w:t>, MS Visio, SharePoint, JIRA, MS Outlook, MS Project, MS W</w:t>
      </w:r>
      <w:r w:rsidR="005B2B9C" w:rsidRPr="00916576">
        <w:rPr>
          <w:rFonts w:ascii="Calibri" w:hAnsi="Calibri" w:cs="Calibri"/>
          <w:color w:val="000000"/>
          <w:sz w:val="22"/>
          <w:szCs w:val="22"/>
        </w:rPr>
        <w:t xml:space="preserve">ord, MS Excel, </w:t>
      </w:r>
      <w:r w:rsidR="00D401B1" w:rsidRPr="00916576">
        <w:rPr>
          <w:rFonts w:ascii="Calibri" w:hAnsi="Calibri" w:cs="Calibri"/>
          <w:color w:val="000000"/>
          <w:sz w:val="22"/>
          <w:szCs w:val="22"/>
        </w:rPr>
        <w:t>C</w:t>
      </w:r>
      <w:r w:rsidR="005B2B9C" w:rsidRPr="00916576">
        <w:rPr>
          <w:rFonts w:ascii="Calibri" w:hAnsi="Calibri" w:cs="Calibri"/>
          <w:color w:val="000000"/>
          <w:sz w:val="22"/>
          <w:szCs w:val="22"/>
        </w:rPr>
        <w:t xml:space="preserve">lear </w:t>
      </w:r>
      <w:r w:rsidR="00D401B1" w:rsidRPr="00916576">
        <w:rPr>
          <w:rFonts w:ascii="Calibri" w:hAnsi="Calibri" w:cs="Calibri"/>
          <w:color w:val="000000"/>
          <w:sz w:val="22"/>
          <w:szCs w:val="22"/>
        </w:rPr>
        <w:t>Q</w:t>
      </w:r>
      <w:r w:rsidR="005B2B9C" w:rsidRPr="00916576">
        <w:rPr>
          <w:rFonts w:ascii="Calibri" w:hAnsi="Calibri" w:cs="Calibri"/>
          <w:color w:val="000000"/>
          <w:sz w:val="22"/>
          <w:szCs w:val="22"/>
        </w:rPr>
        <w:t>uest</w:t>
      </w:r>
      <w:r w:rsidRPr="00916576">
        <w:rPr>
          <w:rFonts w:ascii="Calibri" w:hAnsi="Calibri" w:cs="Calibri"/>
          <w:color w:val="000000"/>
          <w:sz w:val="22"/>
          <w:szCs w:val="22"/>
        </w:rPr>
        <w:t>.</w:t>
      </w:r>
    </w:p>
    <w:p w14:paraId="66A1F106" w14:textId="77777777" w:rsidR="00B266EB" w:rsidRPr="00916576" w:rsidRDefault="00B266EB" w:rsidP="006D5746">
      <w:pPr>
        <w:ind w:left="-2"/>
        <w:jc w:val="both"/>
        <w:rPr>
          <w:rFonts w:ascii="Calibri" w:eastAsia="Calibri" w:hAnsi="Calibri" w:cs="Calibri"/>
          <w:sz w:val="22"/>
          <w:szCs w:val="22"/>
        </w:rPr>
      </w:pPr>
    </w:p>
    <w:p w14:paraId="4688E522" w14:textId="77777777" w:rsidR="00B266EB" w:rsidRPr="00916576" w:rsidRDefault="00B266EB" w:rsidP="009F03E1">
      <w:pPr>
        <w:jc w:val="both"/>
        <w:rPr>
          <w:rStyle w:val="Strong"/>
          <w:rFonts w:ascii="Calibri" w:hAnsi="Calibri" w:cs="Calibri"/>
          <w:b w:val="0"/>
          <w:sz w:val="22"/>
          <w:szCs w:val="22"/>
        </w:rPr>
      </w:pPr>
    </w:p>
    <w:p w14:paraId="028A7857" w14:textId="778B785D" w:rsidR="00D20687" w:rsidRPr="00916576" w:rsidRDefault="00373C1B" w:rsidP="00D20687">
      <w:pPr>
        <w:shd w:val="clear" w:color="auto" w:fill="BFBFBF"/>
        <w:tabs>
          <w:tab w:val="left" w:pos="270"/>
          <w:tab w:val="left" w:pos="810"/>
          <w:tab w:val="left" w:pos="990"/>
          <w:tab w:val="left" w:pos="1440"/>
          <w:tab w:val="left" w:pos="3060"/>
          <w:tab w:val="left" w:pos="3510"/>
          <w:tab w:val="left" w:pos="3960"/>
        </w:tabs>
        <w:jc w:val="both"/>
        <w:outlineLvl w:val="0"/>
        <w:rPr>
          <w:rFonts w:ascii="Calibri" w:hAnsi="Calibri" w:cs="Calibri"/>
          <w:b/>
          <w:sz w:val="22"/>
          <w:szCs w:val="22"/>
        </w:rPr>
      </w:pPr>
      <w:r w:rsidRPr="00916576">
        <w:rPr>
          <w:rFonts w:ascii="Calibri" w:hAnsi="Calibri" w:cs="Calibri"/>
          <w:b/>
          <w:sz w:val="22"/>
          <w:szCs w:val="22"/>
        </w:rPr>
        <w:t xml:space="preserve"> </w:t>
      </w:r>
      <w:r w:rsidR="00D20687" w:rsidRPr="00916576">
        <w:rPr>
          <w:rFonts w:ascii="Calibri" w:hAnsi="Calibri" w:cs="Calibri"/>
          <w:b/>
          <w:sz w:val="22"/>
          <w:szCs w:val="22"/>
        </w:rPr>
        <w:t xml:space="preserve">Education:       </w:t>
      </w:r>
    </w:p>
    <w:p w14:paraId="7CA498AC" w14:textId="6AA42C1D" w:rsidR="00D20687" w:rsidRPr="00916576" w:rsidRDefault="00D20687" w:rsidP="0067071F">
      <w:pPr>
        <w:pStyle w:val="ListParagraph"/>
        <w:numPr>
          <w:ilvl w:val="0"/>
          <w:numId w:val="31"/>
        </w:numPr>
        <w:ind w:left="360"/>
        <w:jc w:val="both"/>
        <w:rPr>
          <w:rStyle w:val="Strong"/>
          <w:rFonts w:ascii="Calibri" w:hAnsi="Calibri" w:cs="Calibri"/>
          <w:b w:val="0"/>
        </w:rPr>
      </w:pPr>
      <w:r w:rsidRPr="00916576">
        <w:rPr>
          <w:rStyle w:val="Strong"/>
          <w:rFonts w:ascii="Calibri" w:hAnsi="Calibri" w:cs="Calibri"/>
          <w:b w:val="0"/>
        </w:rPr>
        <w:t>Master of Science in Computer Information Systems - Health Informatics (2 subjects)</w:t>
      </w:r>
      <w:r w:rsidR="003E168D" w:rsidRPr="00916576">
        <w:rPr>
          <w:rStyle w:val="Strong"/>
          <w:rFonts w:ascii="Calibri" w:hAnsi="Calibri" w:cs="Calibri"/>
          <w:b w:val="0"/>
        </w:rPr>
        <w:t xml:space="preserve"> </w:t>
      </w:r>
    </w:p>
    <w:p w14:paraId="693606C9" w14:textId="740FD116" w:rsidR="00D20687" w:rsidRPr="00916576" w:rsidRDefault="00D20687" w:rsidP="0067071F">
      <w:pPr>
        <w:pStyle w:val="ListParagraph"/>
        <w:numPr>
          <w:ilvl w:val="0"/>
          <w:numId w:val="31"/>
        </w:numPr>
        <w:ind w:left="360"/>
        <w:jc w:val="both"/>
        <w:rPr>
          <w:rStyle w:val="Strong"/>
          <w:rFonts w:ascii="Calibri" w:hAnsi="Calibri" w:cs="Calibri"/>
          <w:b w:val="0"/>
        </w:rPr>
      </w:pPr>
      <w:r w:rsidRPr="00916576">
        <w:rPr>
          <w:rStyle w:val="Strong"/>
          <w:rFonts w:ascii="Calibri" w:hAnsi="Calibri" w:cs="Calibri"/>
          <w:b w:val="0"/>
        </w:rPr>
        <w:t>Bachelor’s Degree in Arts (English)</w:t>
      </w:r>
    </w:p>
    <w:tbl>
      <w:tblPr>
        <w:tblW w:w="10219" w:type="dxa"/>
        <w:tblLayout w:type="fixed"/>
        <w:tblLook w:val="0000" w:firstRow="0" w:lastRow="0" w:firstColumn="0" w:lastColumn="0" w:noHBand="0" w:noVBand="0"/>
      </w:tblPr>
      <w:tblGrid>
        <w:gridCol w:w="10219"/>
      </w:tblGrid>
      <w:tr w:rsidR="00373C1B" w:rsidRPr="00916576" w14:paraId="7AB5CB17" w14:textId="77777777" w:rsidTr="00FF140F">
        <w:trPr>
          <w:trHeight w:val="222"/>
        </w:trPr>
        <w:tc>
          <w:tcPr>
            <w:tcW w:w="10219" w:type="dxa"/>
            <w:shd w:val="clear" w:color="auto" w:fill="C0C0C0"/>
            <w:vAlign w:val="center"/>
          </w:tcPr>
          <w:p w14:paraId="3752B350" w14:textId="3C958238" w:rsidR="00373C1B" w:rsidRPr="00916576" w:rsidRDefault="00373C1B" w:rsidP="00FF140F">
            <w:pPr>
              <w:pStyle w:val="HTMLPreformatted"/>
              <w:ind w:right="-2160"/>
              <w:jc w:val="both"/>
              <w:rPr>
                <w:rFonts w:ascii="Calibri" w:hAnsi="Calibri" w:cs="Calibri"/>
                <w:b/>
                <w:sz w:val="22"/>
                <w:szCs w:val="22"/>
                <w:lang w:val="en-US"/>
              </w:rPr>
            </w:pPr>
            <w:r w:rsidRPr="00916576">
              <w:rPr>
                <w:rFonts w:ascii="Calibri" w:hAnsi="Calibri" w:cs="Calibri"/>
                <w:b/>
                <w:sz w:val="22"/>
                <w:szCs w:val="22"/>
                <w:lang w:val="en-US"/>
              </w:rPr>
              <w:t>Professional Affiliations</w:t>
            </w:r>
          </w:p>
        </w:tc>
      </w:tr>
    </w:tbl>
    <w:p w14:paraId="0FD5B22E" w14:textId="594E244A" w:rsidR="00373C1B" w:rsidRPr="00916576" w:rsidRDefault="00373C1B" w:rsidP="00373C1B">
      <w:pPr>
        <w:pStyle w:val="ListParagraph"/>
        <w:numPr>
          <w:ilvl w:val="0"/>
          <w:numId w:val="29"/>
        </w:numPr>
        <w:ind w:left="360"/>
        <w:jc w:val="both"/>
        <w:rPr>
          <w:rStyle w:val="Strong"/>
          <w:rFonts w:ascii="Calibri" w:hAnsi="Calibri" w:cs="Calibri"/>
          <w:b w:val="0"/>
        </w:rPr>
      </w:pPr>
      <w:r w:rsidRPr="00916576">
        <w:rPr>
          <w:rStyle w:val="Strong"/>
          <w:rFonts w:ascii="Calibri" w:hAnsi="Calibri" w:cs="Calibri"/>
          <w:b w:val="0"/>
        </w:rPr>
        <w:t>Healthcare Information and Management Systems Society (HIMSS)</w:t>
      </w:r>
    </w:p>
    <w:p w14:paraId="222CD468" w14:textId="72F5C331" w:rsidR="00373C1B" w:rsidRPr="00916576" w:rsidRDefault="00373C1B" w:rsidP="00373C1B">
      <w:pPr>
        <w:pStyle w:val="ListParagraph"/>
        <w:numPr>
          <w:ilvl w:val="0"/>
          <w:numId w:val="29"/>
        </w:numPr>
        <w:ind w:left="360"/>
        <w:jc w:val="both"/>
        <w:rPr>
          <w:rStyle w:val="Strong"/>
          <w:rFonts w:ascii="Calibri" w:hAnsi="Calibri" w:cs="Calibri"/>
          <w:b w:val="0"/>
        </w:rPr>
      </w:pPr>
      <w:r w:rsidRPr="00916576">
        <w:rPr>
          <w:rStyle w:val="Strong"/>
          <w:rFonts w:ascii="Calibri" w:hAnsi="Calibri" w:cs="Calibri"/>
          <w:b w:val="0"/>
        </w:rPr>
        <w:t xml:space="preserve">American Health Information Management </w:t>
      </w:r>
      <w:r w:rsidR="00347703" w:rsidRPr="00916576">
        <w:rPr>
          <w:rStyle w:val="Strong"/>
          <w:rFonts w:ascii="Calibri" w:hAnsi="Calibri" w:cs="Calibri"/>
          <w:b w:val="0"/>
        </w:rPr>
        <w:t>Association (AHIMA)</w:t>
      </w:r>
    </w:p>
    <w:sectPr w:rsidR="00373C1B" w:rsidRPr="00916576" w:rsidSect="00916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9DE1C" w14:textId="77777777" w:rsidR="00217560" w:rsidRDefault="00217560" w:rsidP="00B72012">
      <w:r>
        <w:separator/>
      </w:r>
    </w:p>
  </w:endnote>
  <w:endnote w:type="continuationSeparator" w:id="0">
    <w:p w14:paraId="7D939BC3" w14:textId="77777777" w:rsidR="00217560" w:rsidRDefault="00217560" w:rsidP="00B7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91DC0" w14:textId="77777777" w:rsidR="00217560" w:rsidRDefault="00217560" w:rsidP="00B72012">
      <w:r>
        <w:separator/>
      </w:r>
    </w:p>
  </w:footnote>
  <w:footnote w:type="continuationSeparator" w:id="0">
    <w:p w14:paraId="48F10F38" w14:textId="77777777" w:rsidR="00217560" w:rsidRDefault="00217560" w:rsidP="00B72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42C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5F89"/>
    <w:multiLevelType w:val="hybridMultilevel"/>
    <w:tmpl w:val="F57E96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99386C"/>
    <w:multiLevelType w:val="hybridMultilevel"/>
    <w:tmpl w:val="733C5E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CA0546"/>
    <w:multiLevelType w:val="hybridMultilevel"/>
    <w:tmpl w:val="4AE6B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56BE22">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F276F"/>
    <w:multiLevelType w:val="hybridMultilevel"/>
    <w:tmpl w:val="F3CA51B4"/>
    <w:lvl w:ilvl="0" w:tplc="04090001">
      <w:start w:val="1"/>
      <w:numFmt w:val="bullet"/>
      <w:lvlText w:val=""/>
      <w:lvlJc w:val="left"/>
      <w:pPr>
        <w:ind w:left="720" w:hanging="360"/>
      </w:pPr>
      <w:rPr>
        <w:rFonts w:ascii="Symbol" w:hAnsi="Symbol" w:hint="default"/>
      </w:rPr>
    </w:lvl>
    <w:lvl w:ilvl="1" w:tplc="FFD6488A">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2513A"/>
    <w:multiLevelType w:val="hybridMultilevel"/>
    <w:tmpl w:val="B80A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3020F4"/>
    <w:multiLevelType w:val="hybridMultilevel"/>
    <w:tmpl w:val="C8145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D6A1EE9"/>
    <w:multiLevelType w:val="hybridMultilevel"/>
    <w:tmpl w:val="247CFDBC"/>
    <w:lvl w:ilvl="0" w:tplc="04090001">
      <w:start w:val="1"/>
      <w:numFmt w:val="bullet"/>
      <w:lvlText w:val=""/>
      <w:lvlJc w:val="left"/>
      <w:pPr>
        <w:ind w:left="35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nsid w:val="1F595458"/>
    <w:multiLevelType w:val="hybridMultilevel"/>
    <w:tmpl w:val="F55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9B017B"/>
    <w:multiLevelType w:val="hybridMultilevel"/>
    <w:tmpl w:val="171E4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9238A1"/>
    <w:multiLevelType w:val="hybridMultilevel"/>
    <w:tmpl w:val="44D27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96B188B"/>
    <w:multiLevelType w:val="hybridMultilevel"/>
    <w:tmpl w:val="946ED7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4">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7B1B6F"/>
    <w:multiLevelType w:val="hybridMultilevel"/>
    <w:tmpl w:val="2B0E3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B36D5D"/>
    <w:multiLevelType w:val="hybridMultilevel"/>
    <w:tmpl w:val="948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C97524"/>
    <w:multiLevelType w:val="hybridMultilevel"/>
    <w:tmpl w:val="8DE4E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B46BDB"/>
    <w:multiLevelType w:val="hybridMultilevel"/>
    <w:tmpl w:val="8FAE90BC"/>
    <w:numStyleLink w:val="ImportedStyle5"/>
  </w:abstractNum>
  <w:abstractNum w:abstractNumId="19">
    <w:nsid w:val="36C43AA9"/>
    <w:multiLevelType w:val="hybridMultilevel"/>
    <w:tmpl w:val="9BC6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933BEB"/>
    <w:multiLevelType w:val="hybridMultilevel"/>
    <w:tmpl w:val="C31A5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44043F"/>
    <w:multiLevelType w:val="hybridMultilevel"/>
    <w:tmpl w:val="29C6E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097A38"/>
    <w:multiLevelType w:val="hybridMultilevel"/>
    <w:tmpl w:val="75C2FB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B40F72"/>
    <w:multiLevelType w:val="hybridMultilevel"/>
    <w:tmpl w:val="656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E33172"/>
    <w:multiLevelType w:val="hybridMultilevel"/>
    <w:tmpl w:val="60841C6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7">
    <w:nsid w:val="633E0C34"/>
    <w:multiLevelType w:val="hybridMultilevel"/>
    <w:tmpl w:val="A1D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4956AA"/>
    <w:multiLevelType w:val="hybridMultilevel"/>
    <w:tmpl w:val="0068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9F3102"/>
    <w:multiLevelType w:val="hybridMultilevel"/>
    <w:tmpl w:val="97CC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738D4"/>
    <w:multiLevelType w:val="hybridMultilevel"/>
    <w:tmpl w:val="C696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C0A0B"/>
    <w:multiLevelType w:val="hybridMultilevel"/>
    <w:tmpl w:val="F1D2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A1404F"/>
    <w:multiLevelType w:val="hybridMultilevel"/>
    <w:tmpl w:val="8FAE90BC"/>
    <w:styleLink w:val="ImportedStyle5"/>
    <w:lvl w:ilvl="0" w:tplc="0F3CF6FC">
      <w:start w:val="1"/>
      <w:numFmt w:val="bullet"/>
      <w:lvlText w:val="•"/>
      <w:lvlJc w:val="left"/>
      <w:pPr>
        <w:ind w:left="5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F3CBCC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0A21F3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F1EDAC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454536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7A0596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A36D89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9323B8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848CAF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14"/>
  </w:num>
  <w:num w:numId="2">
    <w:abstractNumId w:val="10"/>
  </w:num>
  <w:num w:numId="3">
    <w:abstractNumId w:val="16"/>
  </w:num>
  <w:num w:numId="4">
    <w:abstractNumId w:val="28"/>
  </w:num>
  <w:num w:numId="5">
    <w:abstractNumId w:val="12"/>
  </w:num>
  <w:num w:numId="6">
    <w:abstractNumId w:val="17"/>
  </w:num>
  <w:num w:numId="7">
    <w:abstractNumId w:val="2"/>
  </w:num>
  <w:num w:numId="8">
    <w:abstractNumId w:val="19"/>
  </w:num>
  <w:num w:numId="9">
    <w:abstractNumId w:val="9"/>
  </w:num>
  <w:num w:numId="10">
    <w:abstractNumId w:val="0"/>
  </w:num>
  <w:num w:numId="11">
    <w:abstractNumId w:val="23"/>
  </w:num>
  <w:num w:numId="12">
    <w:abstractNumId w:val="1"/>
  </w:num>
  <w:num w:numId="13">
    <w:abstractNumId w:val="24"/>
  </w:num>
  <w:num w:numId="14">
    <w:abstractNumId w:val="25"/>
  </w:num>
  <w:num w:numId="15">
    <w:abstractNumId w:val="27"/>
  </w:num>
  <w:num w:numId="16">
    <w:abstractNumId w:val="26"/>
  </w:num>
  <w:num w:numId="17">
    <w:abstractNumId w:val="15"/>
  </w:num>
  <w:num w:numId="18">
    <w:abstractNumId w:val="7"/>
  </w:num>
  <w:num w:numId="19">
    <w:abstractNumId w:val="20"/>
  </w:num>
  <w:num w:numId="20">
    <w:abstractNumId w:val="11"/>
  </w:num>
  <w:num w:numId="21">
    <w:abstractNumId w:val="13"/>
  </w:num>
  <w:num w:numId="22">
    <w:abstractNumId w:val="22"/>
  </w:num>
  <w:num w:numId="23">
    <w:abstractNumId w:val="3"/>
  </w:num>
  <w:num w:numId="24">
    <w:abstractNumId w:val="6"/>
  </w:num>
  <w:num w:numId="25">
    <w:abstractNumId w:val="4"/>
  </w:num>
  <w:num w:numId="26">
    <w:abstractNumId w:val="21"/>
  </w:num>
  <w:num w:numId="27">
    <w:abstractNumId w:val="31"/>
  </w:num>
  <w:num w:numId="28">
    <w:abstractNumId w:val="5"/>
  </w:num>
  <w:num w:numId="29">
    <w:abstractNumId w:val="29"/>
  </w:num>
  <w:num w:numId="30">
    <w:abstractNumId w:val="8"/>
  </w:num>
  <w:num w:numId="31">
    <w:abstractNumId w:val="30"/>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454"/>
    <w:rsid w:val="00006C71"/>
    <w:rsid w:val="0001073A"/>
    <w:rsid w:val="0001193A"/>
    <w:rsid w:val="000170EF"/>
    <w:rsid w:val="000215E5"/>
    <w:rsid w:val="000278A6"/>
    <w:rsid w:val="00031957"/>
    <w:rsid w:val="00036D82"/>
    <w:rsid w:val="00040028"/>
    <w:rsid w:val="00040179"/>
    <w:rsid w:val="00041605"/>
    <w:rsid w:val="0004177D"/>
    <w:rsid w:val="00042320"/>
    <w:rsid w:val="00047286"/>
    <w:rsid w:val="00063A0E"/>
    <w:rsid w:val="00073CE6"/>
    <w:rsid w:val="00082105"/>
    <w:rsid w:val="0009233C"/>
    <w:rsid w:val="0009450D"/>
    <w:rsid w:val="00094D03"/>
    <w:rsid w:val="0009624F"/>
    <w:rsid w:val="000A1339"/>
    <w:rsid w:val="000A70C0"/>
    <w:rsid w:val="000B54A9"/>
    <w:rsid w:val="000B705C"/>
    <w:rsid w:val="000B7E86"/>
    <w:rsid w:val="000C45B5"/>
    <w:rsid w:val="000C7D84"/>
    <w:rsid w:val="000D3EDD"/>
    <w:rsid w:val="000D76B1"/>
    <w:rsid w:val="000E2D8C"/>
    <w:rsid w:val="000E7E90"/>
    <w:rsid w:val="00101100"/>
    <w:rsid w:val="00105409"/>
    <w:rsid w:val="00106957"/>
    <w:rsid w:val="00115A5F"/>
    <w:rsid w:val="00117157"/>
    <w:rsid w:val="00117E82"/>
    <w:rsid w:val="0012425E"/>
    <w:rsid w:val="001270BB"/>
    <w:rsid w:val="0013432A"/>
    <w:rsid w:val="001419C7"/>
    <w:rsid w:val="00143538"/>
    <w:rsid w:val="001445C9"/>
    <w:rsid w:val="001521B6"/>
    <w:rsid w:val="001539E0"/>
    <w:rsid w:val="00154123"/>
    <w:rsid w:val="00155FFC"/>
    <w:rsid w:val="00160253"/>
    <w:rsid w:val="00162B2A"/>
    <w:rsid w:val="00165D3E"/>
    <w:rsid w:val="00170478"/>
    <w:rsid w:val="00170A22"/>
    <w:rsid w:val="00173333"/>
    <w:rsid w:val="0018197F"/>
    <w:rsid w:val="00181B42"/>
    <w:rsid w:val="0018272F"/>
    <w:rsid w:val="001931EE"/>
    <w:rsid w:val="0019346D"/>
    <w:rsid w:val="001936B2"/>
    <w:rsid w:val="001A5F33"/>
    <w:rsid w:val="001B1C55"/>
    <w:rsid w:val="001B24E2"/>
    <w:rsid w:val="001B6667"/>
    <w:rsid w:val="001C0319"/>
    <w:rsid w:val="001C07EE"/>
    <w:rsid w:val="001C172B"/>
    <w:rsid w:val="001C29F2"/>
    <w:rsid w:val="001C33DF"/>
    <w:rsid w:val="001C4F48"/>
    <w:rsid w:val="001D2AD4"/>
    <w:rsid w:val="001D6E7E"/>
    <w:rsid w:val="001E0138"/>
    <w:rsid w:val="001F5569"/>
    <w:rsid w:val="001F7B30"/>
    <w:rsid w:val="00200ED2"/>
    <w:rsid w:val="00204DAA"/>
    <w:rsid w:val="002106E9"/>
    <w:rsid w:val="0021362E"/>
    <w:rsid w:val="00217560"/>
    <w:rsid w:val="0022558F"/>
    <w:rsid w:val="00226384"/>
    <w:rsid w:val="00226C40"/>
    <w:rsid w:val="00231225"/>
    <w:rsid w:val="00233BCC"/>
    <w:rsid w:val="00235207"/>
    <w:rsid w:val="00235C11"/>
    <w:rsid w:val="0023762B"/>
    <w:rsid w:val="002377B1"/>
    <w:rsid w:val="00240D4E"/>
    <w:rsid w:val="00241C37"/>
    <w:rsid w:val="0024731C"/>
    <w:rsid w:val="00247D65"/>
    <w:rsid w:val="0025222E"/>
    <w:rsid w:val="002529DF"/>
    <w:rsid w:val="00253307"/>
    <w:rsid w:val="0025676C"/>
    <w:rsid w:val="00257C90"/>
    <w:rsid w:val="00265009"/>
    <w:rsid w:val="0026790B"/>
    <w:rsid w:val="0027375D"/>
    <w:rsid w:val="00286562"/>
    <w:rsid w:val="00293F08"/>
    <w:rsid w:val="00296FF8"/>
    <w:rsid w:val="002A2CAD"/>
    <w:rsid w:val="002A304D"/>
    <w:rsid w:val="002B184D"/>
    <w:rsid w:val="002B1CD3"/>
    <w:rsid w:val="002B274C"/>
    <w:rsid w:val="002B5FFB"/>
    <w:rsid w:val="002B6512"/>
    <w:rsid w:val="002C1CA7"/>
    <w:rsid w:val="002C296A"/>
    <w:rsid w:val="002C329F"/>
    <w:rsid w:val="002C5926"/>
    <w:rsid w:val="002D0A44"/>
    <w:rsid w:val="002E1CE1"/>
    <w:rsid w:val="002E21C3"/>
    <w:rsid w:val="002E40EA"/>
    <w:rsid w:val="002F3219"/>
    <w:rsid w:val="002F49B0"/>
    <w:rsid w:val="002F6A3F"/>
    <w:rsid w:val="002F6C8D"/>
    <w:rsid w:val="00304CA3"/>
    <w:rsid w:val="003074D8"/>
    <w:rsid w:val="00324153"/>
    <w:rsid w:val="00326DA8"/>
    <w:rsid w:val="003324F5"/>
    <w:rsid w:val="00336EF9"/>
    <w:rsid w:val="003375FE"/>
    <w:rsid w:val="003404F4"/>
    <w:rsid w:val="00346CB1"/>
    <w:rsid w:val="00347703"/>
    <w:rsid w:val="00361DFF"/>
    <w:rsid w:val="00370104"/>
    <w:rsid w:val="00373C1B"/>
    <w:rsid w:val="00374A54"/>
    <w:rsid w:val="00375492"/>
    <w:rsid w:val="0038151E"/>
    <w:rsid w:val="003838C4"/>
    <w:rsid w:val="0038464B"/>
    <w:rsid w:val="00390A96"/>
    <w:rsid w:val="00390E99"/>
    <w:rsid w:val="00392060"/>
    <w:rsid w:val="0039423A"/>
    <w:rsid w:val="00396861"/>
    <w:rsid w:val="003A444B"/>
    <w:rsid w:val="003A45CC"/>
    <w:rsid w:val="003B402C"/>
    <w:rsid w:val="003B6B81"/>
    <w:rsid w:val="003C214F"/>
    <w:rsid w:val="003C53FE"/>
    <w:rsid w:val="003D2DBE"/>
    <w:rsid w:val="003D6869"/>
    <w:rsid w:val="003E0D35"/>
    <w:rsid w:val="003E168D"/>
    <w:rsid w:val="003E6DB5"/>
    <w:rsid w:val="00403396"/>
    <w:rsid w:val="00407AA5"/>
    <w:rsid w:val="00413955"/>
    <w:rsid w:val="0041785A"/>
    <w:rsid w:val="00420189"/>
    <w:rsid w:val="00423222"/>
    <w:rsid w:val="0042497D"/>
    <w:rsid w:val="0043295C"/>
    <w:rsid w:val="0043372F"/>
    <w:rsid w:val="00436A38"/>
    <w:rsid w:val="0044120E"/>
    <w:rsid w:val="00441AF5"/>
    <w:rsid w:val="00442E53"/>
    <w:rsid w:val="00452EBE"/>
    <w:rsid w:val="00456B16"/>
    <w:rsid w:val="0045728F"/>
    <w:rsid w:val="00460293"/>
    <w:rsid w:val="00460309"/>
    <w:rsid w:val="004610DF"/>
    <w:rsid w:val="00461FCB"/>
    <w:rsid w:val="004714CD"/>
    <w:rsid w:val="00477296"/>
    <w:rsid w:val="0048742F"/>
    <w:rsid w:val="00494A4E"/>
    <w:rsid w:val="004B053B"/>
    <w:rsid w:val="004B66D5"/>
    <w:rsid w:val="004C6D99"/>
    <w:rsid w:val="004C6F45"/>
    <w:rsid w:val="004D234C"/>
    <w:rsid w:val="004D6BD6"/>
    <w:rsid w:val="004E4FF3"/>
    <w:rsid w:val="004E5919"/>
    <w:rsid w:val="004F082F"/>
    <w:rsid w:val="004F4AE9"/>
    <w:rsid w:val="004F782E"/>
    <w:rsid w:val="00503EC6"/>
    <w:rsid w:val="0051088A"/>
    <w:rsid w:val="00516B6C"/>
    <w:rsid w:val="00517CE2"/>
    <w:rsid w:val="00520B5C"/>
    <w:rsid w:val="0052599A"/>
    <w:rsid w:val="00527341"/>
    <w:rsid w:val="00532972"/>
    <w:rsid w:val="005331A2"/>
    <w:rsid w:val="00534286"/>
    <w:rsid w:val="00537D33"/>
    <w:rsid w:val="00546497"/>
    <w:rsid w:val="00555425"/>
    <w:rsid w:val="00555458"/>
    <w:rsid w:val="00555581"/>
    <w:rsid w:val="00555980"/>
    <w:rsid w:val="00555B63"/>
    <w:rsid w:val="00564372"/>
    <w:rsid w:val="00572F7F"/>
    <w:rsid w:val="005762CD"/>
    <w:rsid w:val="00576BD8"/>
    <w:rsid w:val="00580C8F"/>
    <w:rsid w:val="00583AB1"/>
    <w:rsid w:val="00593E4A"/>
    <w:rsid w:val="00595454"/>
    <w:rsid w:val="005B0989"/>
    <w:rsid w:val="005B2B9C"/>
    <w:rsid w:val="005B5204"/>
    <w:rsid w:val="005D321F"/>
    <w:rsid w:val="005E3DB0"/>
    <w:rsid w:val="005F460A"/>
    <w:rsid w:val="005F7754"/>
    <w:rsid w:val="00606147"/>
    <w:rsid w:val="00610478"/>
    <w:rsid w:val="00611EFA"/>
    <w:rsid w:val="00612828"/>
    <w:rsid w:val="00613333"/>
    <w:rsid w:val="00614EEF"/>
    <w:rsid w:val="00624C62"/>
    <w:rsid w:val="00633F21"/>
    <w:rsid w:val="006429F1"/>
    <w:rsid w:val="00643093"/>
    <w:rsid w:val="00657802"/>
    <w:rsid w:val="00661F51"/>
    <w:rsid w:val="00664185"/>
    <w:rsid w:val="00670040"/>
    <w:rsid w:val="00670161"/>
    <w:rsid w:val="0067071F"/>
    <w:rsid w:val="006756BC"/>
    <w:rsid w:val="0068018F"/>
    <w:rsid w:val="006809DC"/>
    <w:rsid w:val="00682D43"/>
    <w:rsid w:val="00683500"/>
    <w:rsid w:val="00684CAF"/>
    <w:rsid w:val="00685CE5"/>
    <w:rsid w:val="006907E7"/>
    <w:rsid w:val="00690C5D"/>
    <w:rsid w:val="006B213C"/>
    <w:rsid w:val="006B2FC7"/>
    <w:rsid w:val="006D0C5C"/>
    <w:rsid w:val="006D1DDF"/>
    <w:rsid w:val="006D2445"/>
    <w:rsid w:val="006D2539"/>
    <w:rsid w:val="006D38BC"/>
    <w:rsid w:val="006D5746"/>
    <w:rsid w:val="006E223B"/>
    <w:rsid w:val="006F26FC"/>
    <w:rsid w:val="006F7C64"/>
    <w:rsid w:val="007002FD"/>
    <w:rsid w:val="00704226"/>
    <w:rsid w:val="007043F2"/>
    <w:rsid w:val="00707824"/>
    <w:rsid w:val="007079B4"/>
    <w:rsid w:val="0071636E"/>
    <w:rsid w:val="00721436"/>
    <w:rsid w:val="00726E0B"/>
    <w:rsid w:val="0073289C"/>
    <w:rsid w:val="00751542"/>
    <w:rsid w:val="007527A0"/>
    <w:rsid w:val="00752F61"/>
    <w:rsid w:val="00754154"/>
    <w:rsid w:val="00761C99"/>
    <w:rsid w:val="00774675"/>
    <w:rsid w:val="007770F0"/>
    <w:rsid w:val="007968DE"/>
    <w:rsid w:val="00797EB3"/>
    <w:rsid w:val="007A26F9"/>
    <w:rsid w:val="007B1505"/>
    <w:rsid w:val="007B3951"/>
    <w:rsid w:val="007C1061"/>
    <w:rsid w:val="007C3E1C"/>
    <w:rsid w:val="007C5EDA"/>
    <w:rsid w:val="007E15B4"/>
    <w:rsid w:val="007E1F72"/>
    <w:rsid w:val="007E6E29"/>
    <w:rsid w:val="00807EE9"/>
    <w:rsid w:val="00810910"/>
    <w:rsid w:val="008113C6"/>
    <w:rsid w:val="008133F2"/>
    <w:rsid w:val="0081347D"/>
    <w:rsid w:val="00820C2A"/>
    <w:rsid w:val="00832CF3"/>
    <w:rsid w:val="008356AA"/>
    <w:rsid w:val="00837EFB"/>
    <w:rsid w:val="00841446"/>
    <w:rsid w:val="008428BE"/>
    <w:rsid w:val="0084419D"/>
    <w:rsid w:val="00845AFB"/>
    <w:rsid w:val="008466B5"/>
    <w:rsid w:val="0084757F"/>
    <w:rsid w:val="00847A8F"/>
    <w:rsid w:val="0085072D"/>
    <w:rsid w:val="00855670"/>
    <w:rsid w:val="008561CC"/>
    <w:rsid w:val="008567CE"/>
    <w:rsid w:val="0085767B"/>
    <w:rsid w:val="008642EA"/>
    <w:rsid w:val="00867A5E"/>
    <w:rsid w:val="008703D9"/>
    <w:rsid w:val="008778E0"/>
    <w:rsid w:val="00881092"/>
    <w:rsid w:val="008865DF"/>
    <w:rsid w:val="00887DA7"/>
    <w:rsid w:val="008A6278"/>
    <w:rsid w:val="008B69A0"/>
    <w:rsid w:val="008C0746"/>
    <w:rsid w:val="008C6BE5"/>
    <w:rsid w:val="008D0C36"/>
    <w:rsid w:val="008D22BF"/>
    <w:rsid w:val="008D6906"/>
    <w:rsid w:val="008D6D05"/>
    <w:rsid w:val="008F1CAE"/>
    <w:rsid w:val="008F547C"/>
    <w:rsid w:val="008F755E"/>
    <w:rsid w:val="00901F61"/>
    <w:rsid w:val="009033AD"/>
    <w:rsid w:val="0090355C"/>
    <w:rsid w:val="009036C4"/>
    <w:rsid w:val="00916576"/>
    <w:rsid w:val="00923C77"/>
    <w:rsid w:val="00924C8A"/>
    <w:rsid w:val="00925128"/>
    <w:rsid w:val="00926DDF"/>
    <w:rsid w:val="00932C5A"/>
    <w:rsid w:val="00933951"/>
    <w:rsid w:val="0093549D"/>
    <w:rsid w:val="0093684B"/>
    <w:rsid w:val="009376C3"/>
    <w:rsid w:val="00937E8A"/>
    <w:rsid w:val="00942670"/>
    <w:rsid w:val="00951C11"/>
    <w:rsid w:val="009527A4"/>
    <w:rsid w:val="00952C94"/>
    <w:rsid w:val="00955127"/>
    <w:rsid w:val="00955725"/>
    <w:rsid w:val="00963D3D"/>
    <w:rsid w:val="0096455C"/>
    <w:rsid w:val="009650EF"/>
    <w:rsid w:val="00966A96"/>
    <w:rsid w:val="00967843"/>
    <w:rsid w:val="00971440"/>
    <w:rsid w:val="00975372"/>
    <w:rsid w:val="00986099"/>
    <w:rsid w:val="009900A2"/>
    <w:rsid w:val="00990BB5"/>
    <w:rsid w:val="00990D18"/>
    <w:rsid w:val="009B6344"/>
    <w:rsid w:val="009C53DB"/>
    <w:rsid w:val="009C6EDA"/>
    <w:rsid w:val="009C7848"/>
    <w:rsid w:val="009D0CA0"/>
    <w:rsid w:val="009D7295"/>
    <w:rsid w:val="009E1266"/>
    <w:rsid w:val="009E33D6"/>
    <w:rsid w:val="009F03E1"/>
    <w:rsid w:val="009F093B"/>
    <w:rsid w:val="009F1684"/>
    <w:rsid w:val="009F2250"/>
    <w:rsid w:val="009F34DC"/>
    <w:rsid w:val="009F6BA7"/>
    <w:rsid w:val="00A005FE"/>
    <w:rsid w:val="00A05C02"/>
    <w:rsid w:val="00A0648C"/>
    <w:rsid w:val="00A133E5"/>
    <w:rsid w:val="00A26FA1"/>
    <w:rsid w:val="00A31816"/>
    <w:rsid w:val="00A3668C"/>
    <w:rsid w:val="00A438DE"/>
    <w:rsid w:val="00A43991"/>
    <w:rsid w:val="00A50C1C"/>
    <w:rsid w:val="00A570E1"/>
    <w:rsid w:val="00A67337"/>
    <w:rsid w:val="00A72CD9"/>
    <w:rsid w:val="00A74469"/>
    <w:rsid w:val="00A86CEA"/>
    <w:rsid w:val="00A9690D"/>
    <w:rsid w:val="00A97B4F"/>
    <w:rsid w:val="00A97B93"/>
    <w:rsid w:val="00AA62E4"/>
    <w:rsid w:val="00AA6879"/>
    <w:rsid w:val="00AB728F"/>
    <w:rsid w:val="00AB7BB1"/>
    <w:rsid w:val="00AC15C0"/>
    <w:rsid w:val="00AC1BAE"/>
    <w:rsid w:val="00AC3868"/>
    <w:rsid w:val="00AC7D54"/>
    <w:rsid w:val="00AD0BA8"/>
    <w:rsid w:val="00AD4564"/>
    <w:rsid w:val="00AD6A82"/>
    <w:rsid w:val="00AE48B4"/>
    <w:rsid w:val="00B00C28"/>
    <w:rsid w:val="00B11AD4"/>
    <w:rsid w:val="00B14532"/>
    <w:rsid w:val="00B21AD8"/>
    <w:rsid w:val="00B266EB"/>
    <w:rsid w:val="00B4067D"/>
    <w:rsid w:val="00B43184"/>
    <w:rsid w:val="00B45111"/>
    <w:rsid w:val="00B50724"/>
    <w:rsid w:val="00B514FB"/>
    <w:rsid w:val="00B52221"/>
    <w:rsid w:val="00B52683"/>
    <w:rsid w:val="00B53D54"/>
    <w:rsid w:val="00B541F4"/>
    <w:rsid w:val="00B6473F"/>
    <w:rsid w:val="00B71746"/>
    <w:rsid w:val="00B72012"/>
    <w:rsid w:val="00B7773B"/>
    <w:rsid w:val="00B819C4"/>
    <w:rsid w:val="00B86A0E"/>
    <w:rsid w:val="00B970B9"/>
    <w:rsid w:val="00BA0F08"/>
    <w:rsid w:val="00BA353F"/>
    <w:rsid w:val="00BA3F9E"/>
    <w:rsid w:val="00BA49AA"/>
    <w:rsid w:val="00BB3087"/>
    <w:rsid w:val="00BB47D8"/>
    <w:rsid w:val="00BB50A6"/>
    <w:rsid w:val="00BC06D5"/>
    <w:rsid w:val="00BC1D22"/>
    <w:rsid w:val="00BC692E"/>
    <w:rsid w:val="00BC7D51"/>
    <w:rsid w:val="00BD0DBD"/>
    <w:rsid w:val="00BE5083"/>
    <w:rsid w:val="00BE5454"/>
    <w:rsid w:val="00BF0C95"/>
    <w:rsid w:val="00BF5D51"/>
    <w:rsid w:val="00C042EF"/>
    <w:rsid w:val="00C07DE1"/>
    <w:rsid w:val="00C13E86"/>
    <w:rsid w:val="00C15199"/>
    <w:rsid w:val="00C2382F"/>
    <w:rsid w:val="00C319A2"/>
    <w:rsid w:val="00C34E39"/>
    <w:rsid w:val="00C421E2"/>
    <w:rsid w:val="00C55320"/>
    <w:rsid w:val="00C57896"/>
    <w:rsid w:val="00C80C0C"/>
    <w:rsid w:val="00C82E5D"/>
    <w:rsid w:val="00C86225"/>
    <w:rsid w:val="00C928DD"/>
    <w:rsid w:val="00C93E95"/>
    <w:rsid w:val="00CA1FB9"/>
    <w:rsid w:val="00CA3D7D"/>
    <w:rsid w:val="00CA67DE"/>
    <w:rsid w:val="00CB4B40"/>
    <w:rsid w:val="00CC17B4"/>
    <w:rsid w:val="00CC387D"/>
    <w:rsid w:val="00CC45F2"/>
    <w:rsid w:val="00CC6353"/>
    <w:rsid w:val="00CD0C7A"/>
    <w:rsid w:val="00CE3668"/>
    <w:rsid w:val="00CE3A36"/>
    <w:rsid w:val="00CE3FC9"/>
    <w:rsid w:val="00CE69D9"/>
    <w:rsid w:val="00CF232E"/>
    <w:rsid w:val="00CF4B71"/>
    <w:rsid w:val="00D0008E"/>
    <w:rsid w:val="00D003E8"/>
    <w:rsid w:val="00D01A28"/>
    <w:rsid w:val="00D01CA3"/>
    <w:rsid w:val="00D02C54"/>
    <w:rsid w:val="00D06193"/>
    <w:rsid w:val="00D11C93"/>
    <w:rsid w:val="00D14337"/>
    <w:rsid w:val="00D161B6"/>
    <w:rsid w:val="00D162AD"/>
    <w:rsid w:val="00D17B3B"/>
    <w:rsid w:val="00D20687"/>
    <w:rsid w:val="00D22905"/>
    <w:rsid w:val="00D253BA"/>
    <w:rsid w:val="00D32F3F"/>
    <w:rsid w:val="00D358D1"/>
    <w:rsid w:val="00D36A0C"/>
    <w:rsid w:val="00D401B1"/>
    <w:rsid w:val="00D4023F"/>
    <w:rsid w:val="00D455B6"/>
    <w:rsid w:val="00D46CE9"/>
    <w:rsid w:val="00D50511"/>
    <w:rsid w:val="00D57B16"/>
    <w:rsid w:val="00D71044"/>
    <w:rsid w:val="00D72FA2"/>
    <w:rsid w:val="00D75A59"/>
    <w:rsid w:val="00D838F1"/>
    <w:rsid w:val="00D841D7"/>
    <w:rsid w:val="00D86E6F"/>
    <w:rsid w:val="00D90644"/>
    <w:rsid w:val="00D92718"/>
    <w:rsid w:val="00D943B1"/>
    <w:rsid w:val="00D96EAA"/>
    <w:rsid w:val="00D9789B"/>
    <w:rsid w:val="00DA6B31"/>
    <w:rsid w:val="00DA7D3B"/>
    <w:rsid w:val="00DB1054"/>
    <w:rsid w:val="00DB65D2"/>
    <w:rsid w:val="00DB7C91"/>
    <w:rsid w:val="00DC024D"/>
    <w:rsid w:val="00DC34A1"/>
    <w:rsid w:val="00DC52E6"/>
    <w:rsid w:val="00DC69FE"/>
    <w:rsid w:val="00DD27AD"/>
    <w:rsid w:val="00DD52F8"/>
    <w:rsid w:val="00DD66F5"/>
    <w:rsid w:val="00DE1186"/>
    <w:rsid w:val="00DE233E"/>
    <w:rsid w:val="00DE562C"/>
    <w:rsid w:val="00DE67A2"/>
    <w:rsid w:val="00DF2B98"/>
    <w:rsid w:val="00DF690A"/>
    <w:rsid w:val="00E10DBF"/>
    <w:rsid w:val="00E11E45"/>
    <w:rsid w:val="00E12DE1"/>
    <w:rsid w:val="00E153E8"/>
    <w:rsid w:val="00E158C0"/>
    <w:rsid w:val="00E205D7"/>
    <w:rsid w:val="00E24527"/>
    <w:rsid w:val="00E3001E"/>
    <w:rsid w:val="00E333DF"/>
    <w:rsid w:val="00E36AB0"/>
    <w:rsid w:val="00E370C4"/>
    <w:rsid w:val="00E40A6A"/>
    <w:rsid w:val="00E40AFB"/>
    <w:rsid w:val="00E740D1"/>
    <w:rsid w:val="00E74995"/>
    <w:rsid w:val="00E75F0B"/>
    <w:rsid w:val="00E82E31"/>
    <w:rsid w:val="00E841F1"/>
    <w:rsid w:val="00E90B36"/>
    <w:rsid w:val="00E96B4F"/>
    <w:rsid w:val="00EA627C"/>
    <w:rsid w:val="00EA77A4"/>
    <w:rsid w:val="00EB0B7F"/>
    <w:rsid w:val="00EB29EF"/>
    <w:rsid w:val="00EB38BD"/>
    <w:rsid w:val="00EB4021"/>
    <w:rsid w:val="00EB42EC"/>
    <w:rsid w:val="00EB61A9"/>
    <w:rsid w:val="00EC04A2"/>
    <w:rsid w:val="00EC6C83"/>
    <w:rsid w:val="00EC74D1"/>
    <w:rsid w:val="00ED2AD7"/>
    <w:rsid w:val="00ED3372"/>
    <w:rsid w:val="00EE13B7"/>
    <w:rsid w:val="00EE300C"/>
    <w:rsid w:val="00EF136F"/>
    <w:rsid w:val="00EF42A1"/>
    <w:rsid w:val="00F0284B"/>
    <w:rsid w:val="00F05FD7"/>
    <w:rsid w:val="00F12693"/>
    <w:rsid w:val="00F32793"/>
    <w:rsid w:val="00F356AA"/>
    <w:rsid w:val="00F37B4E"/>
    <w:rsid w:val="00F41FE1"/>
    <w:rsid w:val="00F47224"/>
    <w:rsid w:val="00F47E8E"/>
    <w:rsid w:val="00F517EF"/>
    <w:rsid w:val="00F53BC0"/>
    <w:rsid w:val="00F67911"/>
    <w:rsid w:val="00F7121F"/>
    <w:rsid w:val="00F7784B"/>
    <w:rsid w:val="00FB5E20"/>
    <w:rsid w:val="00FB70C2"/>
    <w:rsid w:val="00FB75EA"/>
    <w:rsid w:val="00FC1AAF"/>
    <w:rsid w:val="00FC7E50"/>
    <w:rsid w:val="00FC7F1E"/>
    <w:rsid w:val="00FD025C"/>
    <w:rsid w:val="00FD216D"/>
    <w:rsid w:val="00FE1B04"/>
    <w:rsid w:val="00FF0F56"/>
    <w:rsid w:val="00FF1671"/>
    <w:rsid w:val="00FF603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D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uiPriority w:val="22"/>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 w:type="numbering" w:customStyle="1" w:styleId="ImportedStyle5">
    <w:name w:val="Imported Style 5"/>
    <w:rsid w:val="00B541F4"/>
    <w:pPr>
      <w:numPr>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uiPriority w:val="22"/>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 w:type="numbering" w:customStyle="1" w:styleId="ImportedStyle5">
    <w:name w:val="Imported Style 5"/>
    <w:rsid w:val="00B541F4"/>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336261">
      <w:bodyDiv w:val="1"/>
      <w:marLeft w:val="0"/>
      <w:marRight w:val="0"/>
      <w:marTop w:val="0"/>
      <w:marBottom w:val="0"/>
      <w:divBdr>
        <w:top w:val="none" w:sz="0" w:space="0" w:color="auto"/>
        <w:left w:val="none" w:sz="0" w:space="0" w:color="auto"/>
        <w:bottom w:val="none" w:sz="0" w:space="0" w:color="auto"/>
        <w:right w:val="none" w:sz="0" w:space="0" w:color="auto"/>
      </w:divBdr>
    </w:div>
    <w:div w:id="1648894025">
      <w:bodyDiv w:val="1"/>
      <w:marLeft w:val="0"/>
      <w:marRight w:val="0"/>
      <w:marTop w:val="0"/>
      <w:marBottom w:val="0"/>
      <w:divBdr>
        <w:top w:val="none" w:sz="0" w:space="0" w:color="auto"/>
        <w:left w:val="none" w:sz="0" w:space="0" w:color="auto"/>
        <w:bottom w:val="none" w:sz="0" w:space="0" w:color="auto"/>
        <w:right w:val="none" w:sz="0" w:space="0" w:color="auto"/>
      </w:divBdr>
    </w:div>
    <w:div w:id="1986229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hagpandya18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SHARANYA RAJ PONDICHERRY</vt:lpstr>
    </vt:vector>
  </TitlesOfParts>
  <Company/>
  <LinksUpToDate>false</LinksUpToDate>
  <CharactersWithSpaces>20686</CharactersWithSpaces>
  <SharedDoc>false</SharedDoc>
  <HLinks>
    <vt:vector size="6" baseType="variant">
      <vt:variant>
        <vt:i4>1310838</vt:i4>
      </vt:variant>
      <vt:variant>
        <vt:i4>0</vt:i4>
      </vt:variant>
      <vt:variant>
        <vt:i4>0</vt:i4>
      </vt:variant>
      <vt:variant>
        <vt:i4>5</vt:i4>
      </vt:variant>
      <vt:variant>
        <vt:lpwstr>mailto:sharanya.raj68@gmail.com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SHARANYA RAJ PONDICHERRY</dc:title>
  <dc:creator>Srimatrix</dc:creator>
  <cp:lastModifiedBy>vgupta</cp:lastModifiedBy>
  <cp:revision>2</cp:revision>
  <dcterms:created xsi:type="dcterms:W3CDTF">2017-09-08T14:54:00Z</dcterms:created>
  <dcterms:modified xsi:type="dcterms:W3CDTF">2017-09-08T14:54:00Z</dcterms:modified>
</cp:coreProperties>
</file>