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0" w:lineRule="atLeast"/>
        <w:ind w:left="3600" w:firstLine="0"/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Sujal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k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umar Desai</w: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5930900</wp:posOffset>
            </wp:positionH>
            <wp:positionV relativeFrom="page">
              <wp:posOffset>454659</wp:posOffset>
            </wp:positionV>
            <wp:extent cx="704850" cy="600075"/>
            <wp:effectExtent l="0" t="0" r="0" b="0"/>
            <wp:wrapNone/>
            <wp:docPr id="1073741825" name="officeArt object" descr="ccna_lar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cna_large" descr="ccna_lar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20" w:lineRule="atLeast"/>
        <w:ind w:left="2880" w:firstLine="0"/>
      </w:pPr>
      <w:r>
        <w:rPr>
          <w:rFonts w:ascii="Times New Roman" w:hAnsi="Times New Roman"/>
          <w:rtl w:val="0"/>
          <w:lang w:val="en-US"/>
        </w:rPr>
        <w:t>175 Baypointe Parkway, Apt-315, San Jose, CA-95134</w:t>
      </w:r>
    </w:p>
    <w:p>
      <w:pPr>
        <w:pStyle w:val="Normal.0"/>
        <w:spacing w:line="20" w:lineRule="exact"/>
      </w:pPr>
    </w:p>
    <w:p>
      <w:pPr>
        <w:pStyle w:val="Normal.0"/>
        <w:spacing w:line="20" w:lineRule="atLeast"/>
      </w:pPr>
      <w:r>
        <w:rPr>
          <w:rFonts w:ascii="Times New Roman" w:hAnsi="Times New Roman"/>
          <w:color w:val="0000ff"/>
          <w:u w:color="0000ff"/>
          <w:rtl w:val="0"/>
          <w:lang w:val="en-US"/>
        </w:rPr>
        <w:t xml:space="preserve">                                                         </w:t>
      </w:r>
      <w:r>
        <w:rPr>
          <w:rFonts w:ascii="Times New Roman" w:hAnsi="Times New Roman"/>
          <w:color w:val="0000ff"/>
          <w:u w:color="0000ff"/>
          <w:rtl w:val="0"/>
          <w:lang w:val="en-US"/>
        </w:rPr>
        <w:t xml:space="preserve">    </w:t>
      </w:r>
      <w:r>
        <w:rPr>
          <w:rFonts w:ascii="Times New Roman" w:hAnsi="Times New Roman"/>
          <w:color w:val="0000ff"/>
          <w:u w:color="0000ff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"mailto:Sujal_desai@ymail.com%2520"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Sujal_desai@ymail.com </w:t>
      </w:r>
      <w:r>
        <w:rPr/>
        <w:fldChar w:fldCharType="end" w:fldLock="0"/>
      </w:r>
      <w:r>
        <w:rPr>
          <w:rFonts w:ascii="Times New Roman" w:hAnsi="Times New Roman"/>
          <w:rtl w:val="0"/>
          <w:lang w:val="en-US"/>
        </w:rPr>
        <w:t>|</w:t>
      </w:r>
      <w:r>
        <w:rPr>
          <w:rFonts w:ascii="Times New Roman" w:hAnsi="Times New Roman"/>
          <w:color w:val="0000ff"/>
          <w:u w:color="0000ff"/>
          <w:rtl w:val="0"/>
          <w:lang w:val="en-US"/>
        </w:rPr>
        <w:t xml:space="preserve"> </w:t>
      </w:r>
      <w:r>
        <w:rPr>
          <w:rFonts w:ascii="Times New Roman" w:hAnsi="Times New Roman"/>
          <w:color w:val="0000ff"/>
          <w:u w:color="0000ff"/>
          <w:rtl w:val="0"/>
          <w:lang w:val="en-US"/>
        </w:rPr>
        <w:t xml:space="preserve"> </w:t>
      </w:r>
      <w:r>
        <w:rPr>
          <w:rFonts w:ascii="Times New Roman" w:hAnsi="Times New Roman"/>
          <w:u w:color="0000ff"/>
          <w:rtl w:val="0"/>
          <w:lang w:val="en-US"/>
        </w:rPr>
        <w:t>+1</w:t>
      </w:r>
      <w:r>
        <w:rPr>
          <w:rFonts w:ascii="Times New Roman" w:hAnsi="Times New Roman"/>
          <w:rtl w:val="0"/>
          <w:lang w:val="en-US"/>
        </w:rPr>
        <w:t>(510)-674-7323</w:t>
      </w:r>
    </w:p>
    <w:p>
      <w:pPr>
        <w:pStyle w:val="Normal.0"/>
        <w:spacing w:line="256" w:lineRule="exact"/>
      </w:pPr>
      <w:r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-452437</wp:posOffset>
                </wp:positionH>
                <wp:positionV relativeFrom="line">
                  <wp:posOffset>81597</wp:posOffset>
                </wp:positionV>
                <wp:extent cx="7219950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35.6pt;margin-top:6.4pt;width:568.5pt;height:0.0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line="239" w:lineRule="auto"/>
      </w:pPr>
      <w:r>
        <w:rPr>
          <w:rFonts w:ascii="Times New Roman" w:hAnsi="Times New Roman"/>
          <w:b w:val="1"/>
          <w:bCs w:val="1"/>
          <w:color w:val="222222"/>
          <w:u w:val="single" w:color="222222"/>
          <w:rtl w:val="0"/>
          <w:lang w:val="en-US"/>
        </w:rPr>
        <w:t>OBJECTIVE:</w:t>
      </w:r>
    </w:p>
    <w:p>
      <w:pPr>
        <w:pStyle w:val="Normal.0"/>
        <w:spacing w:line="127" w:lineRule="exact"/>
      </w:pPr>
    </w:p>
    <w:p>
      <w:pPr>
        <w:pStyle w:val="Normal.0"/>
        <w:numPr>
          <w:ilvl w:val="0"/>
          <w:numId w:val="1"/>
        </w:numPr>
        <w:spacing w:line="236" w:lineRule="auto"/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3+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 years</w:t>
      </w:r>
      <w:r>
        <w:rPr>
          <w:rFonts w:ascii="Times New Roman" w:hAnsi="Times New Roman"/>
          <w:rtl w:val="0"/>
          <w:lang w:val="en-US"/>
        </w:rPr>
        <w:t xml:space="preserve"> of experience in Cisco/Juniper Networking, Security which includes designing, Deployment and providing network support, installation and analysis for a broad range of LAN / WAN protocols.</w:t>
      </w:r>
    </w:p>
    <w:p>
      <w:pPr>
        <w:pStyle w:val="Normal.0"/>
        <w:numPr>
          <w:ilvl w:val="0"/>
          <w:numId w:val="2"/>
        </w:numPr>
        <w:spacing w:line="236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Design and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I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mplement Cisco wireless network. Troubleshoot RF WLAN system networks.</w:t>
      </w:r>
    </w:p>
    <w:p>
      <w:pPr>
        <w:pStyle w:val="Normal.0"/>
        <w:numPr>
          <w:ilvl w:val="0"/>
          <w:numId w:val="2"/>
        </w:numPr>
        <w:spacing w:line="236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Worked extensively in Configuring,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M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onitoring and Troubleshooting Cisco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>’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s Routers, Switches and Protocols.</w:t>
      </w:r>
    </w:p>
    <w:p>
      <w:pPr>
        <w:pStyle w:val="Normal.0"/>
        <w:numPr>
          <w:ilvl w:val="0"/>
          <w:numId w:val="2"/>
        </w:numPr>
        <w:spacing w:line="236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Good knowledge of using Microsoft Office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and macOS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as technical documentation and presentation tools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.</w:t>
      </w:r>
    </w:p>
    <w:p>
      <w:pPr>
        <w:pStyle w:val="Normal.0"/>
        <w:numPr>
          <w:ilvl w:val="0"/>
          <w:numId w:val="2"/>
        </w:numPr>
        <w:spacing w:line="236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Extensive understanding of Layer 2 and Layer 3 technologies.</w:t>
      </w:r>
    </w:p>
    <w:p>
      <w:pPr>
        <w:pStyle w:val="Normal.0"/>
        <w:numPr>
          <w:ilvl w:val="0"/>
          <w:numId w:val="2"/>
        </w:numPr>
        <w:spacing w:line="236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Network Engineer experience in designing, implementation, configuration of Cisco Routers, Switches and Firewalls, troubleshooting &amp; fine-tuning of Firewalls, VPN configuration, troubleshooting network related problems in Enterprise&amp; Data Center Networks</w:t>
      </w:r>
      <w:r>
        <w:rPr>
          <w:rFonts w:ascii="Times New Roman" w:hAnsi="Times New Roman"/>
          <w:rtl w:val="0"/>
          <w:lang w:val="en-US"/>
        </w:rPr>
        <w:t xml:space="preserve"> and productive network Improvement </w:t>
      </w:r>
    </w:p>
    <w:p>
      <w:pPr>
        <w:pStyle w:val="Normal.0"/>
        <w:numPr>
          <w:ilvl w:val="0"/>
          <w:numId w:val="2"/>
        </w:numPr>
        <w:spacing w:line="236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Hands-on experience in providing network support, installation and analysis for a broad range of LAN/WAN/MAN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rtl w:val="0"/>
          <w:lang w:val="en-US"/>
        </w:rPr>
        <w:t>communication systems.</w:t>
      </w:r>
    </w:p>
    <w:tbl>
      <w:tblPr>
        <w:tblW w:w="103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050"/>
        <w:gridCol w:w="3330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7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29" w:lineRule="exac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u w:val="single"/>
                <w:rtl w:val="0"/>
                <w:lang w:val="en-US"/>
              </w:rPr>
              <w:t>EDUCATION:</w:t>
            </w:r>
          </w:p>
        </w:tc>
        <w:tc>
          <w:tcPr>
            <w:tcW w:type="dxa" w:w="33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7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360" w:firstLine="0"/>
            </w:pPr>
            <w:r>
              <w:rPr>
                <w:rFonts w:ascii="Symbol" w:hAnsi="Symbol" w:hint="default"/>
                <w:b w:val="0"/>
                <w:bCs w:val="0"/>
                <w:sz w:val="18"/>
                <w:szCs w:val="18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Northwestern Polytechnic University, C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alifornia</w:t>
            </w:r>
          </w:p>
        </w:tc>
        <w:tc>
          <w:tcPr>
            <w:tcW w:type="dxa" w:w="33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29" w:lineRule="exact"/>
              <w:ind w:left="1200" w:firstLine="0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 xml:space="preserve">   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Sept 201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-April 201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7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22" w:lineRule="exact"/>
              <w:ind w:left="720" w:firstLine="0"/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Master of Science in Electrical Engineering</w:t>
            </w:r>
          </w:p>
        </w:tc>
        <w:tc>
          <w:tcPr>
            <w:tcW w:type="dxa" w:w="33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7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360" w:firstLine="0"/>
            </w:pPr>
            <w:r>
              <w:rPr>
                <w:rFonts w:ascii="Symbol" w:hAnsi="Symbol" w:hint="default"/>
                <w:b w:val="0"/>
                <w:bCs w:val="0"/>
                <w:sz w:val="18"/>
                <w:szCs w:val="18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 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Gujarat Technological University, India</w:t>
            </w:r>
          </w:p>
        </w:tc>
        <w:tc>
          <w:tcPr>
            <w:tcW w:type="dxa" w:w="33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29" w:lineRule="exact"/>
              <w:ind w:left="2300" w:firstLine="0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June 2014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7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26" w:lineRule="exact"/>
              <w:ind w:left="720" w:firstLine="0"/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Bachelor</w:t>
            </w:r>
            <w:r>
              <w:rPr>
                <w:rFonts w:ascii="Times New Roman" w:hAnsi="Times New Roman" w:hint="default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s degree in Electronics and Communication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Engineering</w:t>
            </w:r>
          </w:p>
        </w:tc>
        <w:tc>
          <w:tcPr>
            <w:tcW w:type="dxa" w:w="33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line="233" w:lineRule="exact"/>
      </w:pPr>
    </w:p>
    <w:p>
      <w:pPr>
        <w:pStyle w:val="Normal.0"/>
        <w:spacing w:line="239" w:lineRule="auto"/>
      </w:pPr>
      <w:r>
        <w:rPr>
          <w:rFonts w:ascii="Times New Roman" w:hAnsi="Times New Roman"/>
          <w:b w:val="1"/>
          <w:bCs w:val="1"/>
          <w:color w:val="222222"/>
          <w:u w:val="single" w:color="222222"/>
          <w:rtl w:val="0"/>
          <w:lang w:val="en-US"/>
        </w:rPr>
        <w:t>COURSEWORK:</w:t>
      </w:r>
    </w:p>
    <w:p>
      <w:pPr>
        <w:pStyle w:val="Normal.0"/>
        <w:spacing w:line="142" w:lineRule="exact"/>
      </w:pPr>
    </w:p>
    <w:p>
      <w:pPr>
        <w:pStyle w:val="Normal.0"/>
        <w:numPr>
          <w:ilvl w:val="0"/>
          <w:numId w:val="4"/>
        </w:numPr>
        <w:bidi w:val="0"/>
        <w:spacing w:line="245" w:lineRule="auto"/>
        <w:ind w:right="180"/>
        <w:jc w:val="both"/>
        <w:rPr>
          <w:rFonts w:ascii="Symbol" w:hAnsi="Symbol"/>
          <w:color w:val="222222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000000"/>
          <w:rtl w:val="0"/>
          <w:lang w:val="en-US"/>
        </w:rPr>
        <w:t>Network analysis and testing</w:t>
      </w:r>
      <w:r>
        <w:rPr>
          <w:rFonts w:ascii="Times New Roman" w:hAnsi="Times New Roman"/>
          <w:color w:val="000000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color w:val="000000"/>
          <w:rtl w:val="0"/>
          <w:lang w:val="en-US"/>
        </w:rPr>
        <w:t xml:space="preserve"> Computer networks and internet</w:t>
      </w:r>
      <w:r>
        <w:rPr>
          <w:rFonts w:ascii="Times New Roman" w:hAnsi="Times New Roman"/>
          <w:color w:val="000000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color w:val="000000"/>
          <w:rtl w:val="0"/>
          <w:lang w:val="en-US"/>
        </w:rPr>
        <w:t xml:space="preserve"> Data Communication and Networking</w:t>
      </w:r>
      <w:r>
        <w:rPr>
          <w:rFonts w:ascii="Times New Roman" w:hAnsi="Times New Roman"/>
          <w:color w:val="000000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color w:val="000000"/>
          <w:rtl w:val="0"/>
          <w:lang w:val="en-US"/>
        </w:rPr>
        <w:t xml:space="preserve"> </w:t>
      </w:r>
      <w:r>
        <w:rPr>
          <w:rFonts w:ascii="Times New Roman" w:hAnsi="Times New Roman"/>
          <w:color w:val="000000"/>
          <w:rtl w:val="0"/>
          <w:lang w:val="en-US"/>
        </w:rPr>
        <w:t xml:space="preserve">Advanced Digital Communication, </w:t>
      </w:r>
      <w:r>
        <w:rPr>
          <w:rFonts w:ascii="Times New Roman" w:hAnsi="Times New Roman"/>
          <w:b w:val="1"/>
          <w:bCs w:val="1"/>
          <w:color w:val="000000"/>
          <w:rtl w:val="0"/>
          <w:lang w:val="en-US"/>
        </w:rPr>
        <w:t>Wireless Communication</w:t>
      </w:r>
      <w:r>
        <w:rPr>
          <w:rFonts w:ascii="Times New Roman" w:hAnsi="Times New Roman"/>
          <w:color w:val="000000"/>
          <w:rtl w:val="0"/>
          <w:lang w:val="en-US"/>
        </w:rPr>
        <w:t xml:space="preserve">, Computer system architecture, </w:t>
      </w:r>
      <w:r>
        <w:rPr>
          <w:rFonts w:ascii="Times New Roman" w:hAnsi="Times New Roman"/>
          <w:b w:val="1"/>
          <w:bCs w:val="1"/>
          <w:color w:val="000000"/>
          <w:rtl w:val="0"/>
          <w:lang w:val="en-US"/>
        </w:rPr>
        <w:t>Optical Fiber</w:t>
      </w:r>
      <w:r>
        <w:rPr>
          <w:rFonts w:ascii="Times New Roman" w:hAnsi="Times New Roman"/>
          <w:color w:val="000000"/>
          <w:rtl w:val="0"/>
          <w:lang w:val="en-US"/>
        </w:rPr>
        <w:t>, System analysis and desig, System performance analysis, Microprocessor, Microcontroller</w:t>
      </w:r>
      <w:r>
        <w:rPr>
          <w:rFonts w:ascii="Times New Roman" w:hAnsi="Times New Roman"/>
          <w:color w:val="000000"/>
          <w:rtl w:val="0"/>
          <w:lang w:val="en-US"/>
        </w:rPr>
        <w:t>, Internet Routing Policies, VPN Technologies</w:t>
      </w:r>
    </w:p>
    <w:p>
      <w:pPr>
        <w:pStyle w:val="Normal.0"/>
        <w:spacing w:line="121" w:lineRule="exact"/>
      </w:pPr>
    </w:p>
    <w:p>
      <w:pPr>
        <w:pStyle w:val="Normal.0"/>
        <w:spacing w:line="239" w:lineRule="auto"/>
      </w:pPr>
      <w:r>
        <w:rPr>
          <w:rFonts w:ascii="Times New Roman" w:hAnsi="Times New Roman"/>
          <w:b w:val="1"/>
          <w:bCs w:val="1"/>
          <w:color w:val="222222"/>
          <w:u w:val="single" w:color="222222"/>
          <w:rtl w:val="0"/>
          <w:lang w:val="en-US"/>
        </w:rPr>
        <w:t>TECHNICAL SKILLS:</w:t>
      </w:r>
    </w:p>
    <w:p>
      <w:pPr>
        <w:pStyle w:val="Normal.0"/>
        <w:spacing w:line="116" w:lineRule="exact"/>
      </w:pPr>
    </w:p>
    <w:p>
      <w:pPr>
        <w:pStyle w:val="Normal.0"/>
        <w:numPr>
          <w:ilvl w:val="0"/>
          <w:numId w:val="6"/>
        </w:numPr>
        <w:bidi w:val="0"/>
        <w:spacing w:line="20" w:lineRule="atLeast"/>
        <w:ind w:right="0"/>
        <w:jc w:val="both"/>
        <w:rPr>
          <w:rFonts w:ascii="Symbol" w:hAnsi="Symbol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Hardware: </w:t>
      </w:r>
      <w:r>
        <w:rPr>
          <w:rFonts w:ascii="Times New Roman" w:hAnsi="Times New Roman"/>
          <w:rtl w:val="0"/>
          <w:lang w:val="en-US"/>
        </w:rPr>
        <w:t>Switches and Routers</w:t>
      </w:r>
      <w:r>
        <w:rPr>
          <w:rFonts w:ascii="Times New Roman" w:hAnsi="Times New Roman"/>
          <w:rtl w:val="0"/>
          <w:lang w:val="en-US"/>
        </w:rPr>
        <w:t xml:space="preserve">, Atmel Series, Arduino, NodeMCU, 8051, </w:t>
      </w:r>
      <w:r>
        <w:rPr>
          <w:rFonts w:ascii="Times New Roman" w:hAnsi="Times New Roman"/>
          <w:rtl w:val="0"/>
          <w:lang w:val="en-US"/>
        </w:rPr>
        <w:t>Adva FSP 150-GE100Pro Seri</w:t>
      </w:r>
      <w:r>
        <w:rPr>
          <w:rFonts w:ascii="Times New Roman" w:hAnsi="Times New Roman"/>
          <w:rtl w:val="0"/>
          <w:lang w:val="en-US"/>
        </w:rPr>
        <w:t xml:space="preserve">es, </w:t>
      </w:r>
    </w:p>
    <w:p>
      <w:pPr>
        <w:pStyle w:val="Normal.0"/>
        <w:spacing w:line="61" w:lineRule="exact"/>
      </w:pPr>
    </w:p>
    <w:p>
      <w:pPr>
        <w:pStyle w:val="Normal.0"/>
        <w:numPr>
          <w:ilvl w:val="0"/>
          <w:numId w:val="6"/>
        </w:numPr>
        <w:bidi w:val="0"/>
        <w:spacing w:line="248" w:lineRule="auto"/>
        <w:ind w:right="0"/>
        <w:jc w:val="both"/>
        <w:rPr>
          <w:rFonts w:ascii="Symbol" w:hAnsi="Symbol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Protocols: </w:t>
      </w:r>
      <w:r>
        <w:rPr>
          <w:rFonts w:ascii="Times New Roman" w:hAnsi="Times New Roman"/>
          <w:rtl w:val="0"/>
          <w:lang w:val="en-US"/>
        </w:rPr>
        <w:t>TCP/IP</w:t>
      </w:r>
      <w:r>
        <w:rPr>
          <w:rFonts w:ascii="Times New Roman" w:hAnsi="Times New Roman"/>
          <w:rtl w:val="0"/>
          <w:lang w:val="en-US"/>
        </w:rPr>
        <w:t>(IPv4/IPv6)</w:t>
      </w:r>
      <w:r>
        <w:rPr>
          <w:rFonts w:ascii="Times New Roman" w:hAnsi="Times New Roman"/>
          <w:rtl w:val="0"/>
          <w:lang w:val="en-US"/>
        </w:rPr>
        <w:t>, DHCP, DNS, SMTP, POP3, NAT, VLAN, RDP, UDP, ARP, OSPF, VoIP, SSL, VPN,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802.11 Wireless, HTTP, HTTPS, FTP, ICMP</w:t>
      </w:r>
      <w:r>
        <w:rPr>
          <w:rFonts w:ascii="Times New Roman" w:hAnsi="Times New Roman"/>
          <w:rtl w:val="0"/>
          <w:lang w:val="en-US"/>
        </w:rPr>
        <w:t>, BGP</w:t>
      </w:r>
    </w:p>
    <w:p>
      <w:pPr>
        <w:pStyle w:val="Normal.0"/>
        <w:numPr>
          <w:ilvl w:val="0"/>
          <w:numId w:val="6"/>
        </w:numPr>
        <w:bidi w:val="0"/>
        <w:spacing w:line="248" w:lineRule="auto"/>
        <w:ind w:right="0"/>
        <w:jc w:val="both"/>
        <w:rPr>
          <w:rFonts w:ascii="Symbol" w:hAnsi="Symbol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EMC</w:t>
      </w:r>
      <w:r>
        <w:rPr>
          <w:rFonts w:ascii="Times New Roman" w:hAnsi="Times New Roman"/>
          <w:rtl w:val="0"/>
          <w:lang w:val="en-US"/>
        </w:rPr>
        <w:t xml:space="preserve"> Design, EMC Troubleshooting and EMC Standards such as </w:t>
      </w:r>
      <w:r>
        <w:rPr>
          <w:rFonts w:ascii="Times New Roman" w:hAnsi="Times New Roman"/>
          <w:rtl w:val="0"/>
          <w:lang w:val="en-US"/>
        </w:rPr>
        <w:t>EN 55022/ EN 55024, EN61000-4-x</w:t>
      </w:r>
      <w:r>
        <w:rPr>
          <w:rFonts w:ascii="Times New Roman" w:hAnsi="Times New Roman"/>
          <w:rtl w:val="0"/>
          <w:lang w:val="en-US"/>
        </w:rPr>
        <w:t xml:space="preserve"> and DO-160/ML 461 and </w:t>
      </w:r>
      <w:r>
        <w:rPr>
          <w:rFonts w:ascii="Times New Roman" w:hAnsi="Times New Roman"/>
          <w:rtl w:val="0"/>
          <w:lang w:val="en-US"/>
        </w:rPr>
        <w:t>Working experience with circuit simulation and design tools</w:t>
      </w:r>
    </w:p>
    <w:p>
      <w:pPr>
        <w:pStyle w:val="Normal.0"/>
        <w:numPr>
          <w:ilvl w:val="0"/>
          <w:numId w:val="6"/>
        </w:numPr>
        <w:bidi w:val="0"/>
        <w:spacing w:line="248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RF</w:t>
      </w:r>
      <w:r>
        <w:rPr>
          <w:rFonts w:ascii="Times New Roman" w:hAnsi="Times New Roman"/>
          <w:rtl w:val="0"/>
          <w:lang w:val="en-US"/>
        </w:rPr>
        <w:t xml:space="preserve"> Testing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various standards such as FCC Part 15C, RSS 210, EN 300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Times New Roman" w:hAnsi="Times New Roman"/>
          <w:rtl w:val="0"/>
          <w:lang w:val="en-US"/>
        </w:rPr>
        <w:t>328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Times New Roman" w:hAnsi="Times New Roman"/>
          <w:rtl w:val="0"/>
          <w:lang w:val="en-US"/>
        </w:rPr>
        <w:t>300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Times New Roman" w:hAnsi="Times New Roman"/>
          <w:rtl w:val="0"/>
          <w:lang w:val="en-US"/>
        </w:rPr>
        <w:t>440, products covering WLAN, BT, Point to point fixed radio, GSM/UMTS/ LTE ( 2G, 3G, 4G) and other RF/wireless communication products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Normal.0"/>
        <w:numPr>
          <w:ilvl w:val="0"/>
          <w:numId w:val="6"/>
        </w:numPr>
        <w:bidi w:val="0"/>
        <w:spacing w:line="248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Comprehensive knowledge of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 xml:space="preserve">etwork 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/>
          <w:rtl w:val="0"/>
          <w:lang w:val="en-US"/>
        </w:rPr>
        <w:t>nalyzer, WLAN technology, and telecommunication protocols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Normal.0"/>
        <w:numPr>
          <w:ilvl w:val="0"/>
          <w:numId w:val="6"/>
        </w:numPr>
        <w:bidi w:val="0"/>
        <w:spacing w:line="248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Familiarity with CDMA, W-CDMA, Wi-Fi, EVM and WiMax</w:t>
      </w:r>
    </w:p>
    <w:p>
      <w:pPr>
        <w:pStyle w:val="Normal.0"/>
        <w:numPr>
          <w:ilvl w:val="0"/>
          <w:numId w:val="6"/>
        </w:numPr>
        <w:bidi w:val="0"/>
        <w:spacing w:line="248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Worked on Cisco ASR 1k/9k series routers, MPLS and NCS series Routers, </w:t>
      </w:r>
    </w:p>
    <w:p>
      <w:pPr>
        <w:pStyle w:val="Normal.0"/>
        <w:spacing w:line="151" w:lineRule="exact"/>
      </w:pPr>
    </w:p>
    <w:p>
      <w:pPr>
        <w:pStyle w:val="Normal.0"/>
        <w:spacing w:line="239" w:lineRule="auto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SOFTWARE PROFICIENCY:</w:t>
      </w:r>
    </w:p>
    <w:p>
      <w:pPr>
        <w:pStyle w:val="Normal.0"/>
        <w:spacing w:line="232" w:lineRule="exact"/>
      </w:pPr>
    </w:p>
    <w:p>
      <w:pPr>
        <w:pStyle w:val="Normal.0"/>
        <w:numPr>
          <w:ilvl w:val="0"/>
          <w:numId w:val="8"/>
        </w:numPr>
        <w:bidi w:val="0"/>
        <w:spacing w:line="20" w:lineRule="atLeast"/>
        <w:ind w:right="0"/>
        <w:jc w:val="both"/>
        <w:rPr>
          <w:rFonts w:ascii="Symbol" w:hAnsi="Symbol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Operating System</w:t>
      </w:r>
      <w:r>
        <w:rPr>
          <w:rFonts w:ascii="Times New Roman" w:hAnsi="Times New Roman"/>
          <w:rtl w:val="0"/>
          <w:lang w:val="en-US"/>
        </w:rPr>
        <w:t>: Windows 98/XP/Vista/7/8/10, Linux, Unix</w:t>
      </w:r>
      <w:r>
        <w:rPr>
          <w:rFonts w:ascii="Times New Roman" w:hAnsi="Times New Roman"/>
          <w:rtl w:val="0"/>
          <w:lang w:val="en-US"/>
        </w:rPr>
        <w:t>, macOS</w:t>
      </w:r>
    </w:p>
    <w:p>
      <w:pPr>
        <w:pStyle w:val="Normal.0"/>
        <w:spacing w:line="33" w:lineRule="exact"/>
      </w:pPr>
    </w:p>
    <w:p>
      <w:pPr>
        <w:pStyle w:val="Normal.0"/>
        <w:numPr>
          <w:ilvl w:val="0"/>
          <w:numId w:val="8"/>
        </w:numPr>
        <w:bidi w:val="0"/>
        <w:spacing w:line="20" w:lineRule="atLeast"/>
        <w:ind w:right="0"/>
        <w:jc w:val="both"/>
        <w:rPr>
          <w:rFonts w:ascii="Symbol" w:hAnsi="Symbol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Programming Language</w:t>
      </w:r>
      <w:r>
        <w:rPr>
          <w:rFonts w:ascii="Times New Roman" w:hAnsi="Times New Roman"/>
          <w:rtl w:val="0"/>
          <w:lang w:val="en-US"/>
        </w:rPr>
        <w:t>: C , C++ , Assembly Language</w:t>
      </w:r>
    </w:p>
    <w:p>
      <w:pPr>
        <w:pStyle w:val="Normal.0"/>
        <w:spacing w:line="30" w:lineRule="exact"/>
      </w:pPr>
    </w:p>
    <w:p>
      <w:pPr>
        <w:pStyle w:val="Normal.0"/>
        <w:numPr>
          <w:ilvl w:val="0"/>
          <w:numId w:val="8"/>
        </w:numPr>
        <w:bidi w:val="0"/>
        <w:spacing w:line="20" w:lineRule="atLeast"/>
        <w:ind w:right="0"/>
        <w:jc w:val="both"/>
        <w:rPr>
          <w:rFonts w:ascii="Symbol" w:hAnsi="Symbol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Software</w:t>
      </w:r>
      <w:r>
        <w:rPr>
          <w:rFonts w:ascii="Times New Roman" w:hAnsi="Times New Roman"/>
          <w:rtl w:val="0"/>
          <w:lang w:val="en-US"/>
        </w:rPr>
        <w:t xml:space="preserve">: OP-net, Riverbed, MATLAB, PSpice , Keil </w:t>
      </w:r>
      <w:r>
        <w:rPr>
          <w:rFonts w:ascii="Times New Roman" w:hAnsi="Times New Roman" w:hint="default"/>
          <w:rtl w:val="0"/>
          <w:lang w:val="en-US"/>
        </w:rPr>
        <w:t>µ</w:t>
      </w:r>
      <w:r>
        <w:rPr>
          <w:rFonts w:ascii="Times New Roman" w:hAnsi="Times New Roman"/>
          <w:rtl w:val="0"/>
          <w:lang w:val="en-US"/>
        </w:rPr>
        <w:t>Vision, MS Office, VMware, Python, Verilog</w:t>
      </w:r>
      <w:r>
        <w:rPr>
          <w:rFonts w:ascii="Times New Roman" w:hAnsi="Times New Roman"/>
          <w:rtl w:val="0"/>
          <w:lang w:val="en-US"/>
        </w:rPr>
        <w:t>, PuTTy</w:t>
      </w:r>
    </w:p>
    <w:p>
      <w:pPr>
        <w:pStyle w:val="Normal.0"/>
        <w:spacing w:line="125" w:lineRule="exact"/>
      </w:pPr>
    </w:p>
    <w:p>
      <w:pPr>
        <w:pStyle w:val="Normal.0"/>
        <w:spacing w:line="239" w:lineRule="auto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: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                   </w:t>
      </w:r>
    </w:p>
    <w:p>
      <w:pPr>
        <w:pStyle w:val="Normal.0"/>
        <w:tabs>
          <w:tab w:val="left" w:pos="700"/>
          <w:tab w:val="left" w:pos="8500"/>
        </w:tabs>
        <w:spacing w:line="20" w:lineRule="atLeast"/>
        <w:ind w:left="360" w:firstLine="0"/>
      </w:pPr>
    </w:p>
    <w:p>
      <w:pPr>
        <w:pStyle w:val="Normal.0"/>
        <w:numPr>
          <w:ilvl w:val="0"/>
          <w:numId w:val="10"/>
        </w:numPr>
        <w:spacing w:line="20" w:lineRule="atLeast"/>
        <w:rPr>
          <w:lang w:val="en-US"/>
        </w:rPr>
      </w:pPr>
      <w:r>
        <w:rPr>
          <w:rtl w:val="0"/>
          <w:lang w:val="en-US"/>
        </w:rPr>
        <w:t xml:space="preserve">   </w:t>
      </w:r>
      <w:r>
        <w:rPr>
          <w:rFonts w:ascii="Times New Roman" w:hAnsi="Times New Roman"/>
          <w:b w:val="1"/>
          <w:bCs w:val="1"/>
          <w:rtl w:val="0"/>
          <w:lang w:val="en-US"/>
        </w:rPr>
        <w:t>SYNNEX Corporation,(Hyve Solutions- Network Technician and Server Testing),CA               June 2017 - Present</w:t>
      </w:r>
    </w:p>
    <w:p>
      <w:pPr>
        <w:pStyle w:val="Normal.0"/>
        <w:numPr>
          <w:ilvl w:val="0"/>
          <w:numId w:val="12"/>
        </w:numPr>
        <w:spacing w:line="20" w:lineRule="atLeast"/>
        <w:rPr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Installation , Configuration and Troubleshooting on Switches, Hubs and Routers.</w:t>
      </w:r>
    </w:p>
    <w:p>
      <w:pPr>
        <w:pStyle w:val="Normal.0"/>
        <w:numPr>
          <w:ilvl w:val="0"/>
          <w:numId w:val="12"/>
        </w:numPr>
        <w:spacing w:line="20" w:lineRule="atLeast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Remote support for SSH, TELNET and Rlogin using Putty.</w:t>
      </w:r>
    </w:p>
    <w:p>
      <w:pPr>
        <w:pStyle w:val="Normal.0"/>
        <w:numPr>
          <w:ilvl w:val="0"/>
          <w:numId w:val="12"/>
        </w:numPr>
        <w:spacing w:line="20" w:lineRule="atLeast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Handling Power-Draw Department and checking all FDU units</w:t>
      </w:r>
    </w:p>
    <w:p>
      <w:pPr>
        <w:pStyle w:val="Normal.0"/>
        <w:numPr>
          <w:ilvl w:val="0"/>
          <w:numId w:val="12"/>
        </w:numPr>
        <w:spacing w:line="20" w:lineRule="atLeast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Working on Network Configuration and Installation </w:t>
      </w:r>
    </w:p>
    <w:p>
      <w:pPr>
        <w:pStyle w:val="Normal.0"/>
        <w:numPr>
          <w:ilvl w:val="0"/>
          <w:numId w:val="12"/>
        </w:numPr>
        <w:spacing w:line="20" w:lineRule="atLeast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Working on Different Layers of Ethernet Standardization </w:t>
      </w:r>
    </w:p>
    <w:p>
      <w:pPr>
        <w:pStyle w:val="Normal.0"/>
        <w:numPr>
          <w:ilvl w:val="0"/>
          <w:numId w:val="12"/>
        </w:numPr>
        <w:spacing w:line="20" w:lineRule="atLeast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Server Assemble and Switch Configuration </w:t>
      </w:r>
    </w:p>
    <w:p>
      <w:pPr>
        <w:pStyle w:val="Normal.0"/>
        <w:tabs>
          <w:tab w:val="left" w:pos="700"/>
          <w:tab w:val="left" w:pos="8500"/>
        </w:tabs>
        <w:spacing w:line="20" w:lineRule="atLeast"/>
        <w:ind w:left="360" w:firstLine="0"/>
      </w:pPr>
    </w:p>
    <w:p>
      <w:pPr>
        <w:pStyle w:val="Normal.0"/>
        <w:numPr>
          <w:ilvl w:val="0"/>
          <w:numId w:val="10"/>
        </w:numPr>
        <w:spacing w:line="20" w:lineRule="atLeast"/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Cyberoam</w:t>
      </w:r>
      <w:r>
        <w:rPr>
          <w:rFonts w:ascii="Times New Roman" w:hAnsi="Times New Roman"/>
          <w:b w:val="1"/>
          <w:bCs w:val="1"/>
          <w:rtl w:val="0"/>
          <w:lang w:val="en-US"/>
        </w:rPr>
        <w:t>, Ahmedabad, Gujarat, INDIA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b w:val="1"/>
          <w:bCs w:val="1"/>
          <w:rtl w:val="0"/>
          <w:lang w:val="en-US"/>
        </w:rPr>
        <w:t>Dec</w:t>
      </w:r>
      <w:r>
        <w:rPr>
          <w:rFonts w:ascii="Times New Roman" w:hAnsi="Times New Roman"/>
          <w:b w:val="1"/>
          <w:bCs w:val="1"/>
          <w:sz w:val="19"/>
          <w:szCs w:val="19"/>
          <w:rtl w:val="0"/>
          <w:lang w:val="en-US"/>
        </w:rPr>
        <w:t xml:space="preserve"> 201</w:t>
      </w:r>
      <w:r>
        <w:rPr>
          <w:rFonts w:ascii="Times New Roman" w:hAnsi="Times New Roman"/>
          <w:b w:val="1"/>
          <w:bCs w:val="1"/>
          <w:sz w:val="19"/>
          <w:szCs w:val="19"/>
          <w:rtl w:val="0"/>
          <w:lang w:val="en-US"/>
        </w:rPr>
        <w:t>3</w:t>
      </w:r>
      <w:r>
        <w:rPr>
          <w:rFonts w:ascii="Times New Roman" w:hAnsi="Times New Roman"/>
          <w:b w:val="1"/>
          <w:bCs w:val="1"/>
          <w:sz w:val="19"/>
          <w:szCs w:val="19"/>
          <w:rtl w:val="0"/>
          <w:lang w:val="en-US"/>
        </w:rPr>
        <w:t xml:space="preserve"> - July 201</w:t>
      </w:r>
      <w:r>
        <w:rPr>
          <w:rFonts w:ascii="Times New Roman" w:hAnsi="Times New Roman"/>
          <w:b w:val="1"/>
          <w:bCs w:val="1"/>
          <w:sz w:val="19"/>
          <w:szCs w:val="19"/>
          <w:rtl w:val="0"/>
          <w:lang w:val="en-US"/>
        </w:rPr>
        <w:t>4</w:t>
      </w:r>
    </w:p>
    <w:p>
      <w:pPr>
        <w:pStyle w:val="Normal.0"/>
        <w:tabs>
          <w:tab w:val="left" w:pos="700"/>
          <w:tab w:val="left" w:pos="8500"/>
        </w:tabs>
        <w:spacing w:line="20" w:lineRule="atLeast"/>
        <w:ind w:left="360" w:firstLine="0"/>
      </w:pPr>
      <w:r>
        <w:rPr>
          <w:rFonts w:ascii="Times New Roman" w:hAnsi="Times New Roman"/>
          <w:b w:val="1"/>
          <w:bCs w:val="1"/>
          <w:sz w:val="19"/>
          <w:szCs w:val="19"/>
          <w:rtl w:val="0"/>
          <w:lang w:val="en-US"/>
        </w:rPr>
        <w:t xml:space="preserve">       Designation: Network Support Engineer</w:t>
      </w:r>
    </w:p>
    <w:p>
      <w:pPr>
        <w:pStyle w:val="Normal.0"/>
        <w:spacing w:line="20" w:lineRule="exact"/>
      </w:pPr>
    </w:p>
    <w:p>
      <w:pPr>
        <w:pStyle w:val="Normal.0"/>
        <w:numPr>
          <w:ilvl w:val="0"/>
          <w:numId w:val="13"/>
        </w:numPr>
        <w:bidi w:val="0"/>
        <w:spacing w:line="239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Promt technical support to customers on routers and switches.</w:t>
      </w:r>
    </w:p>
    <w:p>
      <w:pPr>
        <w:pStyle w:val="Normal.0"/>
        <w:numPr>
          <w:ilvl w:val="0"/>
          <w:numId w:val="13"/>
        </w:numPr>
        <w:bidi w:val="0"/>
        <w:spacing w:line="239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Co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-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ordinated with engineering teams on operational system expansion.</w:t>
      </w:r>
    </w:p>
    <w:p>
      <w:pPr>
        <w:pStyle w:val="Normal.0"/>
        <w:numPr>
          <w:ilvl w:val="0"/>
          <w:numId w:val="13"/>
        </w:numPr>
        <w:bidi w:val="0"/>
        <w:spacing w:line="239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Provided technical assistance to third-party and client operational staff.</w:t>
      </w:r>
    </w:p>
    <w:p>
      <w:pPr>
        <w:pStyle w:val="Normal.0"/>
        <w:numPr>
          <w:ilvl w:val="0"/>
          <w:numId w:val="13"/>
        </w:numPr>
        <w:bidi w:val="0"/>
        <w:spacing w:line="239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Assisted the Network Administrator with ongoing preventative maintenance of workstations on the network.</w:t>
      </w:r>
    </w:p>
    <w:p>
      <w:pPr>
        <w:pStyle w:val="Normal.0"/>
        <w:spacing w:line="20" w:lineRule="exact"/>
      </w:pPr>
    </w:p>
    <w:p>
      <w:pPr>
        <w:pStyle w:val="Normal.0"/>
        <w:numPr>
          <w:ilvl w:val="0"/>
          <w:numId w:val="13"/>
        </w:numPr>
        <w:bidi w:val="0"/>
        <w:spacing w:line="239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Assisted in ensuring systems were being used in accordance with the MSU network.</w:t>
      </w:r>
    </w:p>
    <w:p>
      <w:pPr>
        <w:pStyle w:val="Normal.0"/>
        <w:spacing w:line="20" w:lineRule="exact"/>
      </w:pPr>
    </w:p>
    <w:p>
      <w:pPr>
        <w:pStyle w:val="Normal.0"/>
        <w:numPr>
          <w:ilvl w:val="0"/>
          <w:numId w:val="13"/>
        </w:numPr>
        <w:bidi w:val="0"/>
        <w:spacing w:line="239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Conducted daily backups of network files and test on a regular basis.</w:t>
      </w:r>
    </w:p>
    <w:p>
      <w:pPr>
        <w:pStyle w:val="Normal.0"/>
        <w:spacing w:line="20" w:lineRule="exact"/>
      </w:pPr>
    </w:p>
    <w:p>
      <w:pPr>
        <w:pStyle w:val="Normal.0"/>
        <w:numPr>
          <w:ilvl w:val="0"/>
          <w:numId w:val="13"/>
        </w:numPr>
        <w:bidi w:val="0"/>
        <w:spacing w:line="239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Wired as well as wireless connectivity network establishment using D-Link Routers</w:t>
      </w:r>
      <w:r>
        <w:rPr>
          <w:rFonts w:ascii="Times New Roman" w:hAnsi="Times New Roman"/>
          <w:i w:val="1"/>
          <w:iCs w:val="1"/>
          <w:rtl w:val="0"/>
          <w:lang w:val="en-US"/>
        </w:rPr>
        <w:t>.</w:t>
      </w:r>
    </w:p>
    <w:p>
      <w:pPr>
        <w:pStyle w:val="Normal.0"/>
        <w:tabs>
          <w:tab w:val="left" w:pos="700"/>
          <w:tab w:val="left" w:pos="8600"/>
        </w:tabs>
        <w:spacing w:line="237" w:lineRule="auto"/>
        <w:ind w:left="360" w:firstLine="0"/>
      </w:pPr>
    </w:p>
    <w:p>
      <w:pPr>
        <w:pStyle w:val="Normal.0"/>
        <w:tabs>
          <w:tab w:val="left" w:pos="700"/>
          <w:tab w:val="left" w:pos="8600"/>
        </w:tabs>
        <w:spacing w:line="237" w:lineRule="auto"/>
        <w:ind w:left="360" w:firstLine="0"/>
      </w:pPr>
      <w:r>
        <w:rPr>
          <w:rFonts w:ascii="Symbol" w:hAnsi="Symbol" w:hint="default"/>
          <w:rtl w:val="0"/>
          <w:lang w:val="en-US"/>
        </w:rPr>
        <w:t>·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National Group (NG-IITM)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, INDIA 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July 201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4 </w:t>
      </w:r>
      <w:r>
        <w:rPr>
          <w:rFonts w:ascii="Times New Roman" w:hAnsi="Times New Roman"/>
          <w:b w:val="1"/>
          <w:bCs w:val="1"/>
          <w:rtl w:val="0"/>
          <w:lang w:val="en-US"/>
        </w:rPr>
        <w:t>-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June </w:t>
      </w:r>
      <w:r>
        <w:rPr>
          <w:rFonts w:ascii="Times New Roman" w:hAnsi="Times New Roman"/>
          <w:b w:val="1"/>
          <w:bCs w:val="1"/>
          <w:rtl w:val="0"/>
          <w:lang w:val="en-US"/>
        </w:rPr>
        <w:t>201</w:t>
      </w:r>
      <w:r>
        <w:rPr>
          <w:rFonts w:ascii="Times New Roman" w:hAnsi="Times New Roman"/>
          <w:b w:val="1"/>
          <w:bCs w:val="1"/>
          <w:rtl w:val="0"/>
          <w:lang w:val="en-US"/>
        </w:rPr>
        <w:t>5</w:t>
      </w:r>
    </w:p>
    <w:p>
      <w:pPr>
        <w:pStyle w:val="Normal.0"/>
        <w:tabs>
          <w:tab w:val="left" w:pos="700"/>
          <w:tab w:val="left" w:pos="8600"/>
        </w:tabs>
        <w:spacing w:line="237" w:lineRule="auto"/>
        <w:ind w:left="360" w:firstLine="0"/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       Designation: Network Security Engineer</w:t>
      </w:r>
    </w:p>
    <w:p>
      <w:pPr>
        <w:pStyle w:val="Normal.0"/>
        <w:spacing w:line="20" w:lineRule="exact"/>
      </w:pPr>
    </w:p>
    <w:p>
      <w:pPr>
        <w:pStyle w:val="Normal.0"/>
        <w:numPr>
          <w:ilvl w:val="0"/>
          <w:numId w:val="15"/>
        </w:numPr>
        <w:bidi w:val="0"/>
        <w:spacing w:line="239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Researched problems as they aroused to find potential solutions to undocumented system errors and problems.</w:t>
      </w:r>
    </w:p>
    <w:p>
      <w:pPr>
        <w:pStyle w:val="Normal.0"/>
        <w:numPr>
          <w:ilvl w:val="0"/>
          <w:numId w:val="15"/>
        </w:numPr>
        <w:bidi w:val="0"/>
        <w:spacing w:line="237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Helped organizing and implement the help desk as directed by the Director of Internal Information Systems.</w:t>
      </w:r>
    </w:p>
    <w:p>
      <w:pPr>
        <w:pStyle w:val="Normal.0"/>
        <w:spacing w:line="20" w:lineRule="exact"/>
      </w:pPr>
    </w:p>
    <w:p>
      <w:pPr>
        <w:pStyle w:val="Normal.0"/>
        <w:numPr>
          <w:ilvl w:val="0"/>
          <w:numId w:val="15"/>
        </w:numPr>
        <w:bidi w:val="0"/>
        <w:spacing w:line="239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Setting configuration of LAN with a server.</w:t>
      </w:r>
    </w:p>
    <w:p>
      <w:pPr>
        <w:pStyle w:val="Normal.0"/>
        <w:spacing w:line="20" w:lineRule="exact"/>
      </w:pPr>
    </w:p>
    <w:p>
      <w:pPr>
        <w:pStyle w:val="Normal.0"/>
        <w:numPr>
          <w:ilvl w:val="0"/>
          <w:numId w:val="15"/>
        </w:numPr>
        <w:bidi w:val="0"/>
        <w:spacing w:line="239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Initiate virus detection policies and procedures.</w:t>
      </w:r>
    </w:p>
    <w:p>
      <w:pPr>
        <w:pStyle w:val="Normal.0"/>
        <w:spacing w:line="20" w:lineRule="exact"/>
      </w:pPr>
    </w:p>
    <w:p>
      <w:pPr>
        <w:pStyle w:val="Normal.0"/>
        <w:numPr>
          <w:ilvl w:val="0"/>
          <w:numId w:val="15"/>
        </w:numPr>
        <w:bidi w:val="0"/>
        <w:spacing w:line="239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Solve network and system related issues as they arise.</w:t>
      </w:r>
    </w:p>
    <w:p>
      <w:pPr>
        <w:pStyle w:val="Normal.0"/>
        <w:spacing w:line="20" w:lineRule="exact"/>
      </w:pPr>
    </w:p>
    <w:p>
      <w:pPr>
        <w:pStyle w:val="Normal.0"/>
        <w:numPr>
          <w:ilvl w:val="0"/>
          <w:numId w:val="15"/>
        </w:numPr>
        <w:bidi w:val="0"/>
        <w:spacing w:line="239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Coordinate maintenance of computers, printers and other hardware with vendors.</w:t>
      </w:r>
    </w:p>
    <w:p>
      <w:pPr>
        <w:pStyle w:val="Normal.0"/>
        <w:tabs>
          <w:tab w:val="left" w:pos="840"/>
        </w:tabs>
        <w:bidi w:val="0"/>
        <w:spacing w:line="239" w:lineRule="auto"/>
        <w:ind w:left="0" w:right="0" w:firstLine="0"/>
        <w:jc w:val="both"/>
        <w:rPr>
          <w:rtl w:val="0"/>
        </w:rPr>
      </w:pPr>
    </w:p>
    <w:p>
      <w:pPr>
        <w:pStyle w:val="Normal.0"/>
        <w:spacing w:line="20" w:lineRule="exact"/>
      </w:pPr>
    </w:p>
    <w:p>
      <w:pPr>
        <w:pStyle w:val="Normal.0"/>
        <w:spacing w:line="239" w:lineRule="auto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ACADEMIC PROJECTS:</w:t>
      </w:r>
    </w:p>
    <w:p>
      <w:pPr>
        <w:pStyle w:val="Normal.0"/>
        <w:spacing w:line="121" w:lineRule="exact"/>
      </w:pPr>
    </w:p>
    <w:p>
      <w:pPr>
        <w:pStyle w:val="Normal.0"/>
        <w:tabs>
          <w:tab w:val="left" w:pos="9020"/>
        </w:tabs>
        <w:spacing w:line="239" w:lineRule="auto"/>
        <w:ind w:left="720" w:firstLine="0"/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Northwestern Polytechnic University, California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                                                     </w:t>
      </w:r>
      <w:r>
        <w:rPr>
          <w:rFonts w:ascii="Times New Roman" w:hAnsi="Times New Roman"/>
          <w:b w:val="1"/>
          <w:bCs w:val="1"/>
          <w:rtl w:val="0"/>
          <w:lang w:val="en-US"/>
        </w:rPr>
        <w:t>December 201</w:t>
      </w:r>
      <w:r>
        <w:rPr>
          <w:rFonts w:ascii="Times New Roman" w:hAnsi="Times New Roman"/>
          <w:b w:val="1"/>
          <w:bCs w:val="1"/>
          <w:rtl w:val="0"/>
          <w:lang w:val="en-US"/>
        </w:rPr>
        <w:t>6</w:t>
      </w:r>
    </w:p>
    <w:p>
      <w:pPr>
        <w:pStyle w:val="Normal.0"/>
        <w:spacing w:line="20" w:lineRule="exact"/>
      </w:pPr>
    </w:p>
    <w:p>
      <w:pPr>
        <w:pStyle w:val="Normal.0"/>
        <w:spacing w:line="239" w:lineRule="auto"/>
        <w:ind w:left="720" w:firstLine="0"/>
      </w:pPr>
      <w:r>
        <w:rPr>
          <w:rFonts w:ascii="Times New Roman" w:hAnsi="Times New Roman"/>
          <w:b w:val="1"/>
          <w:bCs w:val="1"/>
          <w:rtl w:val="0"/>
          <w:lang w:val="en-US"/>
        </w:rPr>
        <w:t>Smart Stuff Shopping using Arduino and NodeMCU</w:t>
      </w:r>
    </w:p>
    <w:p>
      <w:pPr>
        <w:pStyle w:val="Normal.0"/>
        <w:numPr>
          <w:ilvl w:val="0"/>
          <w:numId w:val="16"/>
        </w:numPr>
        <w:spacing w:line="244" w:lineRule="auto"/>
        <w:ind w:right="580"/>
        <w:jc w:val="both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>O</w:t>
      </w:r>
      <w:r>
        <w:rPr>
          <w:rFonts w:ascii="Times New Roman" w:hAnsi="Times New Roman"/>
          <w:sz w:val="22"/>
          <w:szCs w:val="22"/>
          <w:rtl w:val="0"/>
          <w:lang w:val="en-US"/>
        </w:rPr>
        <w:t>rder Regular predetermined stuff directly by pressing buttons and it will order online. It has more than one button so easy to put in pantry room.</w:t>
      </w:r>
    </w:p>
    <w:p>
      <w:pPr>
        <w:pStyle w:val="Normal.0"/>
        <w:numPr>
          <w:ilvl w:val="0"/>
          <w:numId w:val="17"/>
        </w:numPr>
        <w:spacing w:line="244" w:lineRule="auto"/>
        <w:ind w:right="580"/>
        <w:jc w:val="both"/>
        <w:rPr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We can order different products on different website.</w:t>
      </w:r>
    </w:p>
    <w:p>
      <w:pPr>
        <w:pStyle w:val="Normal.0"/>
        <w:spacing w:line="232" w:lineRule="auto"/>
        <w:ind w:left="360" w:firstLine="0"/>
        <w:jc w:val="both"/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Technologies used: </w:t>
      </w:r>
      <w:r>
        <w:rPr>
          <w:rFonts w:ascii="Times New Roman" w:hAnsi="Times New Roman"/>
          <w:rtl w:val="0"/>
          <w:lang w:val="it-IT"/>
        </w:rPr>
        <w:t>Arduino, NodeMCU.</w:t>
      </w:r>
    </w:p>
    <w:p>
      <w:pPr>
        <w:pStyle w:val="Normal.0"/>
        <w:spacing w:line="232" w:lineRule="auto"/>
        <w:ind w:left="360" w:firstLine="0"/>
        <w:jc w:val="both"/>
      </w:pPr>
    </w:p>
    <w:p>
      <w:pPr>
        <w:pStyle w:val="Normal.0"/>
        <w:tabs>
          <w:tab w:val="left" w:pos="9080"/>
        </w:tabs>
        <w:spacing w:line="20" w:lineRule="atLeast"/>
        <w:ind w:left="720" w:firstLine="0"/>
      </w:pPr>
    </w:p>
    <w:p>
      <w:pPr>
        <w:pStyle w:val="Normal.0"/>
        <w:tabs>
          <w:tab w:val="left" w:pos="9080"/>
        </w:tabs>
        <w:spacing w:line="20" w:lineRule="atLeast"/>
        <w:ind w:left="720" w:firstLine="0"/>
      </w:pPr>
    </w:p>
    <w:p>
      <w:pPr>
        <w:pStyle w:val="Normal.0"/>
        <w:tabs>
          <w:tab w:val="left" w:pos="9080"/>
        </w:tabs>
        <w:spacing w:line="20" w:lineRule="atLeast"/>
        <w:ind w:left="720" w:firstLine="0"/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N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orthwestern Polytechnic University, California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                                                                      December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2015</w:t>
      </w:r>
    </w:p>
    <w:p>
      <w:pPr>
        <w:pStyle w:val="Normal.0"/>
        <w:spacing w:line="20" w:lineRule="exact"/>
      </w:pPr>
    </w:p>
    <w:p>
      <w:pPr>
        <w:pStyle w:val="Normal.0"/>
        <w:spacing w:line="239" w:lineRule="auto"/>
        <w:ind w:left="720" w:firstLine="0"/>
      </w:pPr>
      <w:r>
        <w:rPr>
          <w:rFonts w:ascii="Times New Roman" w:hAnsi="Times New Roman"/>
          <w:b w:val="1"/>
          <w:bCs w:val="1"/>
          <w:rtl w:val="0"/>
          <w:lang w:val="en-US"/>
        </w:rPr>
        <w:t>Evaluate the performance of the MAC layer protocol in IEEE 802.11</w:t>
      </w:r>
    </w:p>
    <w:p>
      <w:pPr>
        <w:pStyle w:val="Normal.0"/>
        <w:numPr>
          <w:ilvl w:val="0"/>
          <w:numId w:val="19"/>
        </w:numPr>
        <w:bidi w:val="0"/>
        <w:spacing w:line="236" w:lineRule="auto"/>
        <w:ind w:right="0"/>
        <w:jc w:val="both"/>
        <w:rPr>
          <w:rFonts w:ascii="Times New Roman" w:hAnsi="Times New Roman"/>
          <w:color w:val="333333"/>
          <w:rtl w:val="0"/>
          <w:lang w:val="en-US"/>
        </w:rPr>
      </w:pPr>
      <w:r>
        <w:rPr>
          <w:rFonts w:ascii="Times New Roman" w:hAnsi="Times New Roman"/>
          <w:color w:val="333333"/>
          <w:u w:color="333333"/>
          <w:rtl w:val="0"/>
          <w:lang w:val="en-US"/>
        </w:rPr>
        <w:t>Evaluating the performance by setting up two scenarios of 4 wireless node and 20 wireless node</w:t>
      </w:r>
    </w:p>
    <w:p>
      <w:pPr>
        <w:pStyle w:val="Normal.0"/>
        <w:numPr>
          <w:ilvl w:val="0"/>
          <w:numId w:val="19"/>
        </w:numPr>
        <w:bidi w:val="0"/>
        <w:spacing w:line="237" w:lineRule="auto"/>
        <w:ind w:right="0"/>
        <w:jc w:val="both"/>
        <w:rPr>
          <w:rFonts w:ascii="Times New Roman" w:hAnsi="Times New Roman"/>
          <w:color w:val="333333"/>
          <w:rtl w:val="0"/>
          <w:lang w:val="en-US"/>
        </w:rPr>
      </w:pPr>
      <w:r>
        <w:rPr>
          <w:rFonts w:ascii="Times New Roman" w:hAnsi="Times New Roman"/>
          <w:color w:val="333333"/>
          <w:u w:color="333333"/>
          <w:rtl w:val="0"/>
          <w:lang w:val="en-US"/>
        </w:rPr>
        <w:t>Comparing the results to see which gives better performance</w:t>
      </w:r>
    </w:p>
    <w:p>
      <w:pPr>
        <w:pStyle w:val="Normal.0"/>
        <w:spacing w:line="20" w:lineRule="exact"/>
      </w:pPr>
    </w:p>
    <w:p>
      <w:pPr>
        <w:pStyle w:val="Normal.0"/>
        <w:numPr>
          <w:ilvl w:val="0"/>
          <w:numId w:val="19"/>
        </w:numPr>
        <w:bidi w:val="0"/>
        <w:spacing w:line="239" w:lineRule="auto"/>
        <w:ind w:right="0"/>
        <w:jc w:val="both"/>
        <w:rPr>
          <w:rFonts w:ascii="Times New Roman" w:hAnsi="Times New Roman"/>
          <w:color w:val="333333"/>
          <w:rtl w:val="0"/>
          <w:lang w:val="en-US"/>
        </w:rPr>
      </w:pPr>
      <w:r>
        <w:rPr>
          <w:rFonts w:ascii="Times New Roman" w:hAnsi="Times New Roman"/>
          <w:color w:val="333333"/>
          <w:u w:color="333333"/>
          <w:rtl w:val="0"/>
          <w:lang w:val="en-US"/>
        </w:rPr>
        <w:t>Project was implemented and results were evaluated using Riverbed</w:t>
      </w:r>
    </w:p>
    <w:p>
      <w:pPr>
        <w:pStyle w:val="Normal.0"/>
        <w:spacing w:line="237" w:lineRule="exact"/>
      </w:pPr>
    </w:p>
    <w:p>
      <w:pPr>
        <w:pStyle w:val="Normal.0"/>
        <w:tabs>
          <w:tab w:val="left" w:pos="8600"/>
        </w:tabs>
        <w:spacing w:line="20" w:lineRule="atLeast"/>
        <w:ind w:left="720" w:firstLine="0"/>
      </w:pPr>
    </w:p>
    <w:p>
      <w:pPr>
        <w:pStyle w:val="Normal.0"/>
        <w:tabs>
          <w:tab w:val="left" w:pos="8600"/>
        </w:tabs>
        <w:spacing w:line="20" w:lineRule="atLeast"/>
        <w:ind w:left="720" w:firstLine="0"/>
      </w:pPr>
      <w:r>
        <w:rPr>
          <w:rFonts w:ascii="Times New Roman" w:hAnsi="Times New Roman"/>
          <w:b w:val="1"/>
          <w:bCs w:val="1"/>
          <w:rtl w:val="0"/>
          <w:lang w:val="en-US"/>
        </w:rPr>
        <w:t>Gujarat Technological University, India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b w:val="1"/>
          <w:bCs w:val="1"/>
          <w:sz w:val="19"/>
          <w:szCs w:val="19"/>
          <w:rtl w:val="0"/>
          <w:lang w:val="en-US"/>
        </w:rPr>
        <w:t>Aug 2013 -May 2014</w:t>
      </w:r>
    </w:p>
    <w:p>
      <w:pPr>
        <w:pStyle w:val="Normal.0"/>
        <w:spacing w:line="20" w:lineRule="exact"/>
      </w:pPr>
    </w:p>
    <w:p>
      <w:pPr>
        <w:pStyle w:val="Normal.0"/>
        <w:spacing w:line="239" w:lineRule="auto"/>
        <w:ind w:left="720" w:firstLine="0"/>
      </w:pPr>
      <w:r>
        <w:rPr>
          <w:rFonts w:ascii="Times New Roman" w:hAnsi="Times New Roman"/>
          <w:b w:val="1"/>
          <w:bCs w:val="1"/>
          <w:rtl w:val="0"/>
          <w:lang w:val="en-US"/>
        </w:rPr>
        <w:t>I</w:t>
      </w:r>
      <w:r>
        <w:rPr>
          <w:rFonts w:ascii="Times New Roman" w:hAnsi="Times New Roman"/>
          <w:b w:val="1"/>
          <w:bCs w:val="1"/>
          <w:rtl w:val="0"/>
          <w:lang w:val="en-US"/>
        </w:rPr>
        <w:t>ndustrial and Home Automation System</w:t>
      </w:r>
    </w:p>
    <w:p>
      <w:pPr>
        <w:pStyle w:val="Normal.0"/>
        <w:numPr>
          <w:ilvl w:val="0"/>
          <w:numId w:val="16"/>
        </w:numPr>
        <w:spacing w:line="236" w:lineRule="auto"/>
        <w:rPr>
          <w:lang w:val="en-US"/>
        </w:rPr>
      </w:pPr>
      <w:r>
        <w:rPr>
          <w:rFonts w:ascii="Times New Roman" w:hAnsi="Times New Roman"/>
          <w:color w:val="333333"/>
          <w:u w:color="333333"/>
          <w:rtl w:val="0"/>
          <w:lang w:val="en-US"/>
        </w:rPr>
        <w:t>It</w:t>
      </w:r>
      <w:r>
        <w:rPr>
          <w:rFonts w:ascii="Times New Roman" w:hAnsi="Times New Roman"/>
          <w:rtl w:val="0"/>
          <w:lang w:val="en-US"/>
        </w:rPr>
        <w:t xml:space="preserve"> reduces the human efforts or human interaction and thus it can work independently as an automated circuit.</w:t>
      </w:r>
    </w:p>
    <w:tbl>
      <w:tblPr>
        <w:tblW w:w="9700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03"/>
        <w:gridCol w:w="3697"/>
      </w:tblGrid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60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25" w:lineRule="exact"/>
              <w:rPr>
                <w:rFonts w:ascii="Times New Roman" w:cs="Times New Roman" w:hAnsi="Times New Roman" w:eastAsia="Times New Roman"/>
                <w:b w:val="1"/>
                <w:bCs w:val="1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Gujarat Technological University, India</w:t>
            </w:r>
          </w:p>
          <w:p>
            <w:pPr>
              <w:pStyle w:val="Normal.0"/>
              <w:spacing w:line="225" w:lineRule="exact"/>
            </w:pP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Smoke Detector</w:t>
            </w:r>
          </w:p>
        </w:tc>
        <w:tc>
          <w:tcPr>
            <w:tcW w:type="dxa" w:w="3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numPr>
          <w:ilvl w:val="0"/>
          <w:numId w:val="16"/>
        </w:numPr>
        <w:spacing w:line="236" w:lineRule="auto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We can control, monitor and sensing factors like pressure, temperature, voltage, current, etc.                          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Technologies used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: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Microcontroller 8051, GSM-SIM 300</w:t>
      </w:r>
    </w:p>
    <w:p>
      <w:pPr>
        <w:pStyle w:val="Normal.0"/>
        <w:numPr>
          <w:ilvl w:val="0"/>
          <w:numId w:val="16"/>
        </w:numPr>
        <w:spacing w:line="236" w:lineRule="auto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>It involved designing of a circuit using a photodiode and an IC1 NE 555.</w:t>
      </w:r>
    </w:p>
    <w:p>
      <w:pPr>
        <w:pStyle w:val="Normal.0"/>
        <w:numPr>
          <w:ilvl w:val="0"/>
          <w:numId w:val="16"/>
        </w:numPr>
        <w:spacing w:line="236" w:lineRule="auto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>The circuit was successfully implemented along with Buzzer which turns on automatically in the event of smoke detection. This device plays an important role to forestall accidents and hazards.</w:t>
      </w:r>
    </w:p>
    <w:p>
      <w:pPr>
        <w:pStyle w:val="Normal.0"/>
        <w:spacing w:line="125" w:lineRule="exact"/>
      </w:pPr>
    </w:p>
    <w:p>
      <w:pPr>
        <w:pStyle w:val="Normal.0"/>
        <w:spacing w:line="25" w:lineRule="exact"/>
      </w:pPr>
      <w:r>
        <w:rPr>
          <w:rFonts w:ascii="Symbol" w:hAnsi="Symbol"/>
          <w:rtl w:val="0"/>
          <w:lang w:val="en-US"/>
        </w:rPr>
        <w:t xml:space="preserve">                </w:t>
      </w:r>
    </w:p>
    <w:p>
      <w:pPr>
        <w:pStyle w:val="Normal.0"/>
        <w:spacing w:line="25" w:lineRule="exact"/>
      </w:pPr>
      <w:r>
        <w:rPr>
          <w:rFonts w:ascii="Symbol" w:hAnsi="Symbol"/>
          <w:rtl w:val="0"/>
          <w:lang w:val="en-US"/>
        </w:rPr>
        <w:t xml:space="preserve">                    </w:t>
      </w:r>
    </w:p>
    <w:p>
      <w:pPr>
        <w:pStyle w:val="Normal.0"/>
        <w:spacing w:line="125" w:lineRule="exact"/>
      </w:pPr>
      <w:r>
        <w:rPr>
          <w:rFonts w:ascii="Times New Roman" w:hAnsi="Times New Roman"/>
          <w:rtl w:val="0"/>
          <w:lang w:val="en-US"/>
        </w:rPr>
        <w:t xml:space="preserve">               </w:t>
      </w:r>
    </w:p>
    <w:p>
      <w:pPr>
        <w:pStyle w:val="Normal.0"/>
        <w:spacing w:line="239" w:lineRule="auto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TRAININGS, ACHIEVEMENTS AND EXTRA-CURRICULARS:</w:t>
      </w:r>
    </w:p>
    <w:p>
      <w:pPr>
        <w:pStyle w:val="Normal.0"/>
        <w:spacing w:line="239" w:lineRule="auto"/>
      </w:pPr>
    </w:p>
    <w:p>
      <w:pPr>
        <w:pStyle w:val="Normal.0"/>
        <w:numPr>
          <w:ilvl w:val="0"/>
          <w:numId w:val="21"/>
        </w:numPr>
        <w:bidi w:val="0"/>
        <w:spacing w:line="239" w:lineRule="auto"/>
        <w:ind w:right="0"/>
        <w:jc w:val="both"/>
        <w:rPr>
          <w:rFonts w:ascii="Symbol" w:hAnsi="Symbol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Co-ordinated as well as Participated in a Workshop on LINUX Operating System organized by "IIT Bombay</w:t>
      </w:r>
    </w:p>
    <w:p>
      <w:pPr>
        <w:pStyle w:val="Normal.0"/>
        <w:numPr>
          <w:ilvl w:val="0"/>
          <w:numId w:val="21"/>
        </w:numPr>
        <w:bidi w:val="0"/>
        <w:spacing w:line="20" w:lineRule="atLeast"/>
        <w:ind w:right="0"/>
        <w:jc w:val="both"/>
        <w:rPr>
          <w:rFonts w:ascii="Symbol" w:hAnsi="Symbol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Participated in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Ethical Hacking Workshop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  <w:lang w:val="en-US"/>
        </w:rPr>
        <w:t>by  "IIT Kharagpur" and Information Security Council of India</w:t>
      </w:r>
    </w:p>
    <w:p>
      <w:pPr>
        <w:pStyle w:val="Normal.0"/>
        <w:numPr>
          <w:ilvl w:val="0"/>
          <w:numId w:val="21"/>
        </w:numPr>
        <w:bidi w:val="0"/>
        <w:spacing w:line="239" w:lineRule="auto"/>
        <w:ind w:right="0"/>
        <w:jc w:val="both"/>
        <w:rPr>
          <w:rFonts w:ascii="Symbol" w:hAnsi="Symbol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Participated in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PCB Design Workshop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  <w:lang w:val="en-US"/>
        </w:rPr>
        <w:t>conducted by Resonant Technologies, Surat .</w:t>
      </w:r>
    </w:p>
    <w:p>
      <w:pPr>
        <w:pStyle w:val="Normal.0"/>
        <w:numPr>
          <w:ilvl w:val="0"/>
          <w:numId w:val="21"/>
        </w:numPr>
        <w:bidi w:val="0"/>
        <w:spacing w:line="239" w:lineRule="auto"/>
        <w:ind w:right="0"/>
        <w:jc w:val="both"/>
        <w:rPr>
          <w:rFonts w:ascii="Symbol" w:hAnsi="Symbol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I have led and organized a Robotics event in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Sci-clone 2010/11/12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  <w:lang w:val="en-US"/>
        </w:rPr>
        <w:t>- National Level Technical fest in CGPIT.</w:t>
      </w:r>
    </w:p>
    <w:p>
      <w:pPr>
        <w:pStyle w:val="Normal.0"/>
        <w:numPr>
          <w:ilvl w:val="0"/>
          <w:numId w:val="21"/>
        </w:numPr>
        <w:bidi w:val="0"/>
        <w:spacing w:line="239" w:lineRule="auto"/>
        <w:ind w:right="0"/>
        <w:jc w:val="both"/>
        <w:rPr>
          <w:rFonts w:ascii="Symbol" w:hAnsi="Symbol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Appointed as a sports secretary of the college for 4 years. (2010-2013).Represented the college in 6 different sports in various inter-college, inter-university and inter-zone tournaments.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333333"/>
        </w:rPr>
        <w:br w:type="page"/>
      </w:r>
    </w:p>
    <w:sectPr>
      <w:headerReference w:type="default" r:id="rId5"/>
      <w:footerReference w:type="default" r:id="rId6"/>
      <w:pgSz w:w="11900" w:h="16840" w:orient="portrait"/>
      <w:pgMar w:top="717" w:right="720" w:bottom="452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2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3"/>
  </w:abstractNum>
  <w:abstractNum w:abstractNumId="6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Bullets"/>
  </w:abstractNum>
  <w:abstractNum w:abstractNumId="8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700"/>
          <w:tab w:val="left" w:pos="8500"/>
        </w:tabs>
        <w:ind w:left="5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0"/>
          <w:tab w:val="left" w:pos="8500"/>
        </w:tabs>
        <w:ind w:left="11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0"/>
          <w:tab w:val="left" w:pos="8500"/>
        </w:tabs>
        <w:ind w:left="17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0"/>
          <w:tab w:val="left" w:pos="8500"/>
        </w:tabs>
        <w:ind w:left="23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0"/>
          <w:tab w:val="left" w:pos="8500"/>
        </w:tabs>
        <w:ind w:left="29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0"/>
          <w:tab w:val="left" w:pos="8500"/>
        </w:tabs>
        <w:ind w:left="35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0"/>
          <w:tab w:val="left" w:pos="8500"/>
        </w:tabs>
        <w:ind w:left="41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0"/>
          <w:tab w:val="left" w:pos="8500"/>
        </w:tabs>
        <w:ind w:left="47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0"/>
          <w:tab w:val="left" w:pos="8500"/>
        </w:tabs>
        <w:ind w:left="53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5"/>
  </w:abstractNum>
  <w:abstractNum w:abstractNumId="10">
    <w:multiLevelType w:val="hybridMultilevel"/>
    <w:styleLink w:val="Imported Style 5"/>
    <w:lvl w:ilvl="0">
      <w:start w:val="1"/>
      <w:numFmt w:val="bullet"/>
      <w:suff w:val="nothing"/>
      <w:lvlText w:val="-"/>
      <w:lvlJc w:val="left"/>
      <w:pPr>
        <w:tabs>
          <w:tab w:val="left" w:pos="700"/>
          <w:tab w:val="left" w:pos="850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-"/>
      <w:lvlJc w:val="left"/>
      <w:pPr>
        <w:tabs>
          <w:tab w:val="left" w:pos="700"/>
          <w:tab w:val="left" w:pos="8500"/>
        </w:tabs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-"/>
      <w:lvlJc w:val="left"/>
      <w:pPr>
        <w:tabs>
          <w:tab w:val="left" w:pos="700"/>
          <w:tab w:val="left" w:pos="8500"/>
        </w:tabs>
        <w:ind w:left="18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-"/>
      <w:lvlJc w:val="left"/>
      <w:pPr>
        <w:tabs>
          <w:tab w:val="left" w:pos="700"/>
          <w:tab w:val="left" w:pos="8500"/>
        </w:tabs>
        <w:ind w:left="25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-"/>
      <w:lvlJc w:val="left"/>
      <w:pPr>
        <w:tabs>
          <w:tab w:val="left" w:pos="700"/>
          <w:tab w:val="left" w:pos="8500"/>
        </w:tabs>
        <w:ind w:left="32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-"/>
      <w:lvlJc w:val="left"/>
      <w:pPr>
        <w:tabs>
          <w:tab w:val="left" w:pos="700"/>
          <w:tab w:val="left" w:pos="8500"/>
        </w:tabs>
        <w:ind w:left="39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-"/>
      <w:lvlJc w:val="left"/>
      <w:pPr>
        <w:tabs>
          <w:tab w:val="left" w:pos="700"/>
          <w:tab w:val="left" w:pos="8500"/>
        </w:tabs>
        <w:ind w:left="46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-"/>
      <w:lvlJc w:val="left"/>
      <w:pPr>
        <w:tabs>
          <w:tab w:val="left" w:pos="700"/>
          <w:tab w:val="left" w:pos="8500"/>
        </w:tabs>
        <w:ind w:left="54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-"/>
      <w:lvlJc w:val="left"/>
      <w:pPr>
        <w:tabs>
          <w:tab w:val="left" w:pos="700"/>
          <w:tab w:val="left" w:pos="8500"/>
        </w:tabs>
        <w:ind w:left="61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6"/>
  </w:abstractNum>
  <w:abstractNum w:abstractNumId="12">
    <w:multiLevelType w:val="hybridMultilevel"/>
    <w:styleLink w:val="Imported Style 6"/>
    <w:lvl w:ilvl="0">
      <w:start w:val="1"/>
      <w:numFmt w:val="bullet"/>
      <w:suff w:val="tab"/>
      <w:lvlText w:val="-"/>
      <w:lvlJc w:val="left"/>
      <w:pPr>
        <w:ind w:left="8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840"/>
        </w:tabs>
        <w:ind w:left="15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840"/>
        </w:tabs>
        <w:ind w:left="22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840"/>
        </w:tabs>
        <w:ind w:left="30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840"/>
        </w:tabs>
        <w:ind w:left="37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840"/>
        </w:tabs>
        <w:ind w:left="44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840"/>
        </w:tabs>
        <w:ind w:left="51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840"/>
        </w:tabs>
        <w:ind w:left="58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10"/>
  </w:abstractNum>
  <w:abstractNum w:abstractNumId="14">
    <w:multiLevelType w:val="hybridMultilevel"/>
    <w:styleLink w:val="Imported Style 10"/>
    <w:lvl w:ilvl="0">
      <w:start w:val="1"/>
      <w:numFmt w:val="bullet"/>
      <w:suff w:val="tab"/>
      <w:lvlText w:val="•"/>
      <w:lvlJc w:val="left"/>
      <w:pPr>
        <w:ind w:left="8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40"/>
        </w:tabs>
        <w:ind w:left="15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40"/>
        </w:tabs>
        <w:ind w:left="22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40"/>
        </w:tabs>
        <w:ind w:left="30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40"/>
        </w:tabs>
        <w:ind w:left="37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40"/>
        </w:tabs>
        <w:ind w:left="44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40"/>
        </w:tabs>
        <w:ind w:left="51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40"/>
        </w:tabs>
        <w:ind w:left="58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12"/>
  </w:abstractNum>
  <w:abstractNum w:abstractNumId="16">
    <w:multiLevelType w:val="hybridMultilevel"/>
    <w:styleLink w:val="Imported Style 1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3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5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0"/>
  </w:num>
  <w:num w:numId="12">
    <w:abstractNumId w:val="9"/>
  </w:num>
  <w:num w:numId="13">
    <w:abstractNumId w:val="9"/>
    <w:lvlOverride w:ilvl="0">
      <w:lvl w:ilvl="0">
        <w:start w:val="1"/>
        <w:numFmt w:val="bullet"/>
        <w:suff w:val="tab"/>
        <w:lvlText w:val="-"/>
        <w:lvlJc w:val="left"/>
        <w:pPr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840"/>
          </w:tabs>
          <w:ind w:left="1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840"/>
          </w:tabs>
          <w:ind w:left="22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840"/>
          </w:tabs>
          <w:ind w:left="30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840"/>
          </w:tabs>
          <w:ind w:left="37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840"/>
          </w:tabs>
          <w:ind w:left="44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840"/>
          </w:tabs>
          <w:ind w:left="51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840"/>
          </w:tabs>
          <w:ind w:left="58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2"/>
  </w:num>
  <w:num w:numId="15">
    <w:abstractNumId w:val="11"/>
  </w:num>
  <w:num w:numId="16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8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0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6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4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0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6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8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0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6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4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0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6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4"/>
  </w:num>
  <w:num w:numId="19">
    <w:abstractNumId w:val="13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Bullets">
    <w:name w:val="Bullets"/>
    <w:pPr>
      <w:numPr>
        <w:numId w:val="9"/>
      </w:numPr>
    </w:p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4"/>
      </w:numPr>
    </w:pPr>
  </w:style>
  <w:style w:type="numbering" w:styleId="Imported Style 10">
    <w:name w:val="Imported Style 10"/>
    <w:pPr>
      <w:numPr>
        <w:numId w:val="18"/>
      </w:numPr>
    </w:pPr>
  </w:style>
  <w:style w:type="numbering" w:styleId="Imported Style 12">
    <w:name w:val="Imported Style 12"/>
    <w:pPr>
      <w:numPr>
        <w:numId w:val="2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