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FDD" w:rsidRPr="005C1483" w:rsidRDefault="005227D8" w:rsidP="00976272">
      <w:pPr>
        <w:spacing w:after="0" w:line="240" w:lineRule="auto"/>
        <w:rPr>
          <w:rFonts w:ascii="Candara" w:eastAsia="Times New Roman" w:hAnsi="Candara" w:cs="Times New Roman"/>
          <w:b/>
          <w:color w:val="000000"/>
          <w:sz w:val="16"/>
          <w:szCs w:val="16"/>
        </w:rPr>
      </w:pPr>
      <w:r w:rsidRPr="005C1483">
        <w:rPr>
          <w:rFonts w:ascii="Candara" w:eastAsia="Times New Roman" w:hAnsi="Candara" w:cs="Times New Roman"/>
          <w:b/>
          <w:color w:val="000000"/>
          <w:sz w:val="16"/>
          <w:szCs w:val="16"/>
        </w:rPr>
        <w:t>Full Name: Surekha Johnson   Cell Phone #:    </w:t>
      </w:r>
      <w:hyperlink r:id="rId8" w:tgtFrame="_blank" w:history="1">
        <w:r w:rsidRPr="005C1483">
          <w:rPr>
            <w:rFonts w:ascii="Candara" w:eastAsia="Times New Roman" w:hAnsi="Candara" w:cs="Times New Roman"/>
            <w:b/>
            <w:color w:val="000000"/>
            <w:sz w:val="16"/>
            <w:szCs w:val="16"/>
          </w:rPr>
          <w:t>813-389-7160</w:t>
        </w:r>
      </w:hyperlink>
      <w:r w:rsidRPr="005C1483">
        <w:rPr>
          <w:rFonts w:ascii="Candara" w:eastAsia="Times New Roman" w:hAnsi="Candara" w:cs="Times New Roman"/>
          <w:b/>
          <w:color w:val="000000"/>
          <w:sz w:val="16"/>
          <w:szCs w:val="16"/>
        </w:rPr>
        <w:t xml:space="preserve">   </w:t>
      </w:r>
      <w:hyperlink r:id="rId9" w:tgtFrame="_blank" w:history="1">
        <w:r w:rsidRPr="005C1483">
          <w:rPr>
            <w:rFonts w:ascii="Candara" w:eastAsia="Times New Roman" w:hAnsi="Candara" w:cs="Times New Roman"/>
            <w:b/>
            <w:color w:val="000000"/>
            <w:sz w:val="16"/>
            <w:szCs w:val="16"/>
          </w:rPr>
          <w:t>suejohnson.cit@gmail.com</w:t>
        </w:r>
      </w:hyperlink>
      <w:r w:rsidRPr="005C1483">
        <w:rPr>
          <w:b/>
          <w:sz w:val="19"/>
          <w:szCs w:val="19"/>
        </w:rPr>
        <w:br/>
      </w:r>
    </w:p>
    <w:p w:rsidR="00411B87" w:rsidRPr="00976272" w:rsidRDefault="00AA1682" w:rsidP="00976272">
      <w:pPr>
        <w:spacing w:after="0" w:line="240" w:lineRule="auto"/>
        <w:rPr>
          <w:rFonts w:ascii="Candara" w:hAnsi="Candara" w:cs="Arial"/>
          <w:b/>
          <w:sz w:val="16"/>
          <w:szCs w:val="16"/>
          <w:u w:val="single"/>
        </w:rPr>
      </w:pPr>
      <w:r w:rsidRPr="00976272">
        <w:rPr>
          <w:rFonts w:ascii="Candara" w:hAnsi="Candara" w:cs="Arial"/>
          <w:b/>
          <w:sz w:val="16"/>
          <w:szCs w:val="16"/>
          <w:u w:val="single"/>
        </w:rPr>
        <w:t>PROFESSIONAL SUMMARY:</w:t>
      </w:r>
    </w:p>
    <w:p w:rsidR="00411B87" w:rsidRPr="00976272" w:rsidRDefault="00411B87" w:rsidP="00976272">
      <w:pPr>
        <w:spacing w:after="0" w:line="240" w:lineRule="auto"/>
        <w:rPr>
          <w:rFonts w:ascii="Candara" w:hAnsi="Candara" w:cs="Arial"/>
          <w:b/>
          <w:sz w:val="16"/>
          <w:szCs w:val="16"/>
        </w:rPr>
      </w:pPr>
    </w:p>
    <w:p w:rsidR="002210B0" w:rsidRPr="00976272" w:rsidRDefault="003A0D0D" w:rsidP="000E052E">
      <w:pPr>
        <w:pStyle w:val="NormalWeb"/>
        <w:numPr>
          <w:ilvl w:val="0"/>
          <w:numId w:val="23"/>
        </w:numPr>
        <w:spacing w:beforeLines="20" w:beforeAutospacing="0" w:afterLines="20" w:afterAutospacing="0"/>
        <w:ind w:hanging="360"/>
        <w:rPr>
          <w:rFonts w:ascii="Candara" w:hAnsi="Candara"/>
          <w:color w:val="000000"/>
          <w:sz w:val="16"/>
          <w:szCs w:val="16"/>
        </w:rPr>
      </w:pPr>
      <w:r w:rsidRPr="00976272">
        <w:rPr>
          <w:rFonts w:ascii="Candara" w:hAnsi="Candara" w:cs="Calibri"/>
          <w:sz w:val="16"/>
          <w:szCs w:val="16"/>
        </w:rPr>
        <w:t xml:space="preserve"> </w:t>
      </w:r>
      <w:r w:rsidR="006D56F2">
        <w:rPr>
          <w:rFonts w:ascii="Candara" w:hAnsi="Candara"/>
          <w:color w:val="000000"/>
          <w:sz w:val="16"/>
          <w:szCs w:val="16"/>
        </w:rPr>
        <w:t>Over 6+</w:t>
      </w:r>
      <w:r w:rsidR="002210B0" w:rsidRPr="00976272">
        <w:rPr>
          <w:rFonts w:ascii="Candara" w:hAnsi="Candara"/>
          <w:color w:val="000000"/>
          <w:sz w:val="16"/>
          <w:szCs w:val="16"/>
        </w:rPr>
        <w:t xml:space="preserve"> years of experience in Information </w:t>
      </w:r>
      <w:r w:rsidR="002210B0" w:rsidRPr="002A6A2E">
        <w:rPr>
          <w:rFonts w:ascii="Candara" w:hAnsi="Candara"/>
          <w:b/>
          <w:color w:val="000000"/>
          <w:sz w:val="16"/>
          <w:szCs w:val="16"/>
        </w:rPr>
        <w:t xml:space="preserve">Technology as a </w:t>
      </w:r>
      <w:r w:rsidRPr="002A6A2E">
        <w:rPr>
          <w:rFonts w:ascii="Candara" w:hAnsi="Candara"/>
          <w:b/>
          <w:color w:val="000000"/>
          <w:sz w:val="16"/>
          <w:szCs w:val="16"/>
        </w:rPr>
        <w:t xml:space="preserve">EDI </w:t>
      </w:r>
      <w:r w:rsidR="002210B0" w:rsidRPr="002A6A2E">
        <w:rPr>
          <w:rFonts w:ascii="Candara" w:hAnsi="Candara"/>
          <w:b/>
          <w:color w:val="000000"/>
          <w:sz w:val="16"/>
          <w:szCs w:val="16"/>
        </w:rPr>
        <w:t>Business Analyst</w:t>
      </w:r>
      <w:r w:rsidR="002210B0" w:rsidRPr="00976272">
        <w:rPr>
          <w:rFonts w:ascii="Candara" w:hAnsi="Candara"/>
          <w:color w:val="000000"/>
          <w:sz w:val="16"/>
          <w:szCs w:val="16"/>
        </w:rPr>
        <w:t xml:space="preserve"> with expertise in implementation of IT projects using Project Management methodologies such as RUP, wate</w:t>
      </w:r>
      <w:r w:rsidR="00166EB7" w:rsidRPr="00976272">
        <w:rPr>
          <w:rFonts w:ascii="Candara" w:hAnsi="Candara"/>
          <w:color w:val="000000"/>
          <w:sz w:val="16"/>
          <w:szCs w:val="16"/>
        </w:rPr>
        <w:t xml:space="preserve">rfall </w:t>
      </w:r>
    </w:p>
    <w:p w:rsidR="002210B0" w:rsidRPr="00976272" w:rsidRDefault="002210B0" w:rsidP="000E052E">
      <w:pPr>
        <w:pStyle w:val="NormalWeb"/>
        <w:numPr>
          <w:ilvl w:val="0"/>
          <w:numId w:val="23"/>
        </w:numPr>
        <w:spacing w:beforeLines="20" w:beforeAutospacing="0" w:afterLines="20" w:afterAutospacing="0"/>
        <w:ind w:hanging="360"/>
        <w:rPr>
          <w:rFonts w:ascii="Candara" w:hAnsi="Candara"/>
          <w:color w:val="000000"/>
          <w:sz w:val="16"/>
          <w:szCs w:val="16"/>
        </w:rPr>
      </w:pPr>
      <w:r w:rsidRPr="00976272">
        <w:rPr>
          <w:rFonts w:ascii="Candara" w:hAnsi="Candara"/>
          <w:color w:val="000000"/>
          <w:sz w:val="16"/>
          <w:szCs w:val="16"/>
        </w:rPr>
        <w:t>Extensive experience in business requirement gathering, analysis, modeling and project management.</w:t>
      </w:r>
    </w:p>
    <w:p w:rsidR="002210B0" w:rsidRPr="00976272" w:rsidRDefault="002210B0" w:rsidP="000E052E">
      <w:pPr>
        <w:pStyle w:val="NormalWeb"/>
        <w:numPr>
          <w:ilvl w:val="0"/>
          <w:numId w:val="23"/>
        </w:numPr>
        <w:spacing w:beforeLines="20" w:beforeAutospacing="0" w:afterLines="20" w:afterAutospacing="0"/>
        <w:ind w:hanging="360"/>
        <w:rPr>
          <w:rFonts w:ascii="Candara" w:hAnsi="Candara"/>
          <w:color w:val="000000"/>
          <w:sz w:val="16"/>
          <w:szCs w:val="16"/>
        </w:rPr>
      </w:pPr>
      <w:r w:rsidRPr="00976272">
        <w:rPr>
          <w:rFonts w:ascii="Candara" w:hAnsi="Candara"/>
          <w:color w:val="000000"/>
          <w:sz w:val="16"/>
          <w:szCs w:val="16"/>
        </w:rPr>
        <w:t>Successfully conducted interviews, brain storming sessions, group interviews, prototyping, focus group sessions and JAD sessions in order to gather requirements. Proficient in using UML to create Activity diagrams, Sequence diagrams, Use case diagrams.</w:t>
      </w:r>
    </w:p>
    <w:p w:rsidR="002210B0" w:rsidRPr="00976272" w:rsidRDefault="002210B0" w:rsidP="000E052E">
      <w:pPr>
        <w:pStyle w:val="NormalWeb"/>
        <w:numPr>
          <w:ilvl w:val="0"/>
          <w:numId w:val="23"/>
        </w:numPr>
        <w:spacing w:beforeLines="20" w:beforeAutospacing="0" w:afterLines="20" w:afterAutospacing="0"/>
        <w:ind w:hanging="360"/>
        <w:rPr>
          <w:rFonts w:ascii="Candara" w:hAnsi="Candara"/>
          <w:color w:val="000000"/>
          <w:sz w:val="16"/>
          <w:szCs w:val="16"/>
        </w:rPr>
      </w:pPr>
      <w:r w:rsidRPr="00976272">
        <w:rPr>
          <w:rFonts w:ascii="Candara" w:hAnsi="Candara"/>
          <w:color w:val="000000"/>
          <w:sz w:val="16"/>
          <w:szCs w:val="16"/>
        </w:rPr>
        <w:t xml:space="preserve">In depth knowledge of Business process modeling, Business process management and workflow management. </w:t>
      </w:r>
    </w:p>
    <w:p w:rsidR="00166EB7" w:rsidRPr="00805A88" w:rsidRDefault="00166EB7" w:rsidP="000E052E">
      <w:pPr>
        <w:pStyle w:val="NormalWeb"/>
        <w:numPr>
          <w:ilvl w:val="0"/>
          <w:numId w:val="23"/>
        </w:numPr>
        <w:spacing w:beforeLines="20" w:beforeAutospacing="0" w:afterLines="20" w:afterAutospacing="0"/>
        <w:ind w:hanging="360"/>
        <w:rPr>
          <w:rFonts w:ascii="Candara" w:hAnsi="Candara"/>
          <w:b/>
          <w:color w:val="000000"/>
          <w:sz w:val="16"/>
          <w:szCs w:val="16"/>
        </w:rPr>
      </w:pPr>
      <w:r w:rsidRPr="00805A88">
        <w:rPr>
          <w:rFonts w:ascii="Candara" w:hAnsi="Candara"/>
          <w:b/>
          <w:color w:val="000000"/>
          <w:sz w:val="16"/>
          <w:szCs w:val="16"/>
        </w:rPr>
        <w:t>Excellent knowledge of Medicare (Part A, B, C and D) and Medicaid Health Insurance Policies and reimbursement forms.</w:t>
      </w:r>
    </w:p>
    <w:p w:rsidR="00166EB7" w:rsidRPr="00976272" w:rsidRDefault="00166EB7" w:rsidP="000E052E">
      <w:pPr>
        <w:pStyle w:val="NormalWeb"/>
        <w:numPr>
          <w:ilvl w:val="0"/>
          <w:numId w:val="23"/>
        </w:numPr>
        <w:spacing w:beforeLines="20" w:beforeAutospacing="0" w:afterLines="20" w:afterAutospacing="0"/>
        <w:ind w:hanging="360"/>
        <w:rPr>
          <w:rFonts w:ascii="Candara" w:hAnsi="Candara"/>
          <w:color w:val="000000"/>
          <w:sz w:val="16"/>
          <w:szCs w:val="16"/>
        </w:rPr>
      </w:pPr>
      <w:r w:rsidRPr="00976272">
        <w:rPr>
          <w:rFonts w:ascii="Candara" w:hAnsi="Candara"/>
          <w:color w:val="000000"/>
          <w:sz w:val="16"/>
          <w:szCs w:val="16"/>
        </w:rPr>
        <w:t>Experienced in various Healthcare areas like Enrollment, Benefits, Claims, Medicare, and implementation of HIPAA key EDI (ANSI X12) transactions.</w:t>
      </w:r>
    </w:p>
    <w:p w:rsidR="00166EB7" w:rsidRDefault="00166EB7" w:rsidP="000E052E">
      <w:pPr>
        <w:pStyle w:val="NormalWeb"/>
        <w:numPr>
          <w:ilvl w:val="0"/>
          <w:numId w:val="23"/>
        </w:numPr>
        <w:spacing w:beforeLines="20" w:beforeAutospacing="0" w:afterLines="20" w:afterAutospacing="0"/>
        <w:ind w:hanging="360"/>
        <w:rPr>
          <w:rFonts w:ascii="Candara" w:hAnsi="Candara"/>
          <w:color w:val="000000"/>
          <w:sz w:val="16"/>
          <w:szCs w:val="16"/>
        </w:rPr>
      </w:pPr>
      <w:r w:rsidRPr="00976272">
        <w:rPr>
          <w:rFonts w:ascii="Candara" w:hAnsi="Candara"/>
          <w:color w:val="000000"/>
          <w:sz w:val="16"/>
          <w:szCs w:val="16"/>
        </w:rPr>
        <w:t>Dealt with the complexity of migrating from the ICD-9 set of diagnostic codes to ICD-10.</w:t>
      </w:r>
    </w:p>
    <w:p w:rsidR="001356B2" w:rsidRDefault="001356B2" w:rsidP="000E052E">
      <w:pPr>
        <w:pStyle w:val="NormalWeb"/>
        <w:numPr>
          <w:ilvl w:val="0"/>
          <w:numId w:val="23"/>
        </w:numPr>
        <w:spacing w:beforeLines="20" w:beforeAutospacing="0" w:afterLines="20" w:afterAutospacing="0"/>
        <w:ind w:hanging="360"/>
        <w:rPr>
          <w:rFonts w:ascii="Candara" w:hAnsi="Candara"/>
          <w:color w:val="000000"/>
          <w:sz w:val="16"/>
          <w:szCs w:val="16"/>
        </w:rPr>
      </w:pPr>
      <w:r w:rsidRPr="001356B2">
        <w:rPr>
          <w:rFonts w:ascii="Candara" w:hAnsi="Candara"/>
          <w:color w:val="000000"/>
          <w:sz w:val="16"/>
          <w:szCs w:val="16"/>
        </w:rPr>
        <w:t>Good working knowledge of Claims processing, HIPAA Regulations and 270, 837P, 837I, 837D </w:t>
      </w:r>
      <w:r w:rsidRPr="007E2AB9">
        <w:rPr>
          <w:rFonts w:ascii="Candara" w:hAnsi="Candara"/>
          <w:color w:val="000000"/>
          <w:sz w:val="16"/>
          <w:szCs w:val="16"/>
        </w:rPr>
        <w:t>EDI</w:t>
      </w:r>
      <w:r w:rsidRPr="001356B2">
        <w:rPr>
          <w:rFonts w:ascii="Candara" w:hAnsi="Candara"/>
          <w:color w:val="000000"/>
          <w:sz w:val="16"/>
          <w:szCs w:val="16"/>
        </w:rPr>
        <w:t> Transactions for health care industries</w:t>
      </w:r>
      <w:r w:rsidRPr="001356B2">
        <w:rPr>
          <w:rFonts w:ascii="Candara" w:hAnsi="Candara"/>
          <w:color w:val="000000"/>
          <w:sz w:val="16"/>
          <w:szCs w:val="16"/>
        </w:rPr>
        <w:br/>
        <w:t>Knowledge of MMIS, ICD 9 and ICD 10, and various HIPAA 4010/5010 formats</w:t>
      </w:r>
    </w:p>
    <w:p w:rsidR="007E2AB9" w:rsidRPr="007E2AB9" w:rsidRDefault="007E2AB9" w:rsidP="000E052E">
      <w:pPr>
        <w:pStyle w:val="NormalWeb"/>
        <w:numPr>
          <w:ilvl w:val="0"/>
          <w:numId w:val="23"/>
        </w:numPr>
        <w:spacing w:beforeLines="20" w:beforeAutospacing="0" w:afterLines="20" w:afterAutospacing="0"/>
        <w:ind w:hanging="360"/>
        <w:rPr>
          <w:rFonts w:ascii="Candara" w:hAnsi="Candara"/>
          <w:color w:val="000000"/>
          <w:sz w:val="16"/>
          <w:szCs w:val="16"/>
        </w:rPr>
      </w:pPr>
      <w:r w:rsidRPr="007E2AB9">
        <w:rPr>
          <w:rFonts w:ascii="Candara" w:hAnsi="Candara"/>
          <w:color w:val="000000"/>
          <w:sz w:val="16"/>
          <w:szCs w:val="16"/>
        </w:rPr>
        <w:t>Functional knowledge of Public Assistance eligibility processes / Affordable Care Act legislation.</w:t>
      </w:r>
    </w:p>
    <w:p w:rsidR="00166EB7" w:rsidRPr="00976272" w:rsidRDefault="00166EB7" w:rsidP="000E052E">
      <w:pPr>
        <w:pStyle w:val="NormalWeb"/>
        <w:numPr>
          <w:ilvl w:val="0"/>
          <w:numId w:val="23"/>
        </w:numPr>
        <w:spacing w:beforeLines="20" w:beforeAutospacing="0" w:afterLines="20" w:afterAutospacing="0"/>
        <w:ind w:hanging="360"/>
        <w:rPr>
          <w:rFonts w:ascii="Candara" w:hAnsi="Candara"/>
          <w:color w:val="000000"/>
          <w:sz w:val="16"/>
          <w:szCs w:val="16"/>
        </w:rPr>
      </w:pPr>
      <w:r w:rsidRPr="00976272">
        <w:rPr>
          <w:rFonts w:ascii="Candara" w:hAnsi="Candara"/>
          <w:color w:val="000000"/>
          <w:sz w:val="16"/>
          <w:szCs w:val="16"/>
        </w:rPr>
        <w:t xml:space="preserve">Expert in all phases of Requirement Management, including gathering, analyzing, tracking requirements and quality assurance. </w:t>
      </w:r>
    </w:p>
    <w:p w:rsidR="002210B0" w:rsidRPr="00976272" w:rsidRDefault="002210B0" w:rsidP="000E052E">
      <w:pPr>
        <w:pStyle w:val="NormalWeb"/>
        <w:numPr>
          <w:ilvl w:val="0"/>
          <w:numId w:val="23"/>
        </w:numPr>
        <w:spacing w:beforeLines="20" w:beforeAutospacing="0" w:afterLines="20" w:afterAutospacing="0"/>
        <w:ind w:hanging="360"/>
        <w:rPr>
          <w:rFonts w:ascii="Candara" w:hAnsi="Candara"/>
          <w:color w:val="000000"/>
          <w:sz w:val="16"/>
          <w:szCs w:val="16"/>
        </w:rPr>
      </w:pPr>
      <w:r w:rsidRPr="00976272">
        <w:rPr>
          <w:rFonts w:ascii="Candara" w:hAnsi="Candara"/>
          <w:color w:val="000000"/>
          <w:sz w:val="16"/>
          <w:szCs w:val="16"/>
        </w:rPr>
        <w:t xml:space="preserve">Extensive knowledge of Software Development Life Cycles (SDLC). Thorough understanding Waterfall and Agile methodologies. Expertise in all phases of the software development lifecycle including requirements analysis, design, development, testing, implementation, integration, documentation, configuration management, training, enhancements. </w:t>
      </w:r>
    </w:p>
    <w:p w:rsidR="00166EB7" w:rsidRPr="00976272" w:rsidRDefault="00166EB7" w:rsidP="000E052E">
      <w:pPr>
        <w:pStyle w:val="NormalWeb"/>
        <w:numPr>
          <w:ilvl w:val="0"/>
          <w:numId w:val="23"/>
        </w:numPr>
        <w:spacing w:beforeLines="20" w:beforeAutospacing="0" w:afterLines="20" w:afterAutospacing="0"/>
        <w:ind w:hanging="360"/>
        <w:rPr>
          <w:rFonts w:ascii="Candara" w:hAnsi="Candara"/>
          <w:color w:val="000000"/>
          <w:sz w:val="16"/>
          <w:szCs w:val="16"/>
        </w:rPr>
      </w:pPr>
      <w:r w:rsidRPr="00976272">
        <w:rPr>
          <w:rFonts w:ascii="Candara" w:hAnsi="Candara"/>
          <w:color w:val="000000"/>
          <w:sz w:val="16"/>
          <w:szCs w:val="16"/>
        </w:rPr>
        <w:t>Experience with EDI transactions such as EDI 834 (Benefit Enrollment and Maintenance), 277/275</w:t>
      </w:r>
      <w:r w:rsidR="006D56F2">
        <w:rPr>
          <w:rFonts w:ascii="Candara" w:hAnsi="Candara"/>
          <w:color w:val="000000"/>
          <w:sz w:val="16"/>
          <w:szCs w:val="16"/>
        </w:rPr>
        <w:t>,820,</w:t>
      </w:r>
      <w:r w:rsidRPr="00976272">
        <w:rPr>
          <w:rFonts w:ascii="Candara" w:hAnsi="Candara"/>
          <w:color w:val="000000"/>
          <w:sz w:val="16"/>
          <w:szCs w:val="16"/>
        </w:rPr>
        <w:t>(Health Care Claim Request for Additional Information and Response), 276/277 (Health Care Claim Status Request and Response), 835 (Health Care Claim Payment/Advice), 837P (Health Care Claim: Professional), ICD9, CPT and NDC Codes.</w:t>
      </w:r>
    </w:p>
    <w:p w:rsidR="002210B0" w:rsidRPr="00976272" w:rsidRDefault="006C7C3A" w:rsidP="000E052E">
      <w:pPr>
        <w:pStyle w:val="NormalWeb"/>
        <w:numPr>
          <w:ilvl w:val="0"/>
          <w:numId w:val="23"/>
        </w:numPr>
        <w:spacing w:beforeLines="20" w:beforeAutospacing="0" w:afterLines="20" w:afterAutospacing="0"/>
        <w:ind w:hanging="360"/>
        <w:rPr>
          <w:rFonts w:ascii="Candara" w:hAnsi="Candara"/>
          <w:color w:val="000000"/>
          <w:sz w:val="16"/>
          <w:szCs w:val="16"/>
        </w:rPr>
      </w:pPr>
      <w:r w:rsidRPr="00976272">
        <w:rPr>
          <w:rFonts w:ascii="Candara" w:hAnsi="Candara"/>
          <w:color w:val="000000"/>
          <w:sz w:val="16"/>
          <w:szCs w:val="16"/>
        </w:rPr>
        <w:t>Proficient in developing Analysis Model, Use Case Diagrams, Activity Diagrams, Behavior Diagrams, Class Diagrams using MS Visio for business process modeling and designing data flow diagrams (DFD).</w:t>
      </w:r>
    </w:p>
    <w:p w:rsidR="00972C00" w:rsidRPr="00976272" w:rsidRDefault="00972C00" w:rsidP="000E052E">
      <w:pPr>
        <w:pStyle w:val="NormalWeb"/>
        <w:numPr>
          <w:ilvl w:val="0"/>
          <w:numId w:val="23"/>
        </w:numPr>
        <w:spacing w:beforeLines="20" w:beforeAutospacing="0" w:afterLines="20" w:afterAutospacing="0"/>
        <w:ind w:hanging="360"/>
        <w:rPr>
          <w:rFonts w:ascii="Candara" w:hAnsi="Candara"/>
          <w:color w:val="000000"/>
          <w:sz w:val="16"/>
          <w:szCs w:val="16"/>
        </w:rPr>
      </w:pPr>
      <w:r w:rsidRPr="00976272">
        <w:rPr>
          <w:rFonts w:ascii="Candara" w:hAnsi="Candara"/>
          <w:color w:val="000000"/>
          <w:sz w:val="16"/>
          <w:szCs w:val="16"/>
        </w:rPr>
        <w:t xml:space="preserve">Experienced in complete AGILE, RUP, SDLC, Client /server architecture providing a well-balanced understanding of business relationships, business requirements, worked for financial and technical solutions and help the team at all levels until final product release. </w:t>
      </w:r>
    </w:p>
    <w:p w:rsidR="00AA1682" w:rsidRPr="006D56F2" w:rsidRDefault="002210B0" w:rsidP="000E052E">
      <w:pPr>
        <w:pStyle w:val="NormalWeb"/>
        <w:numPr>
          <w:ilvl w:val="0"/>
          <w:numId w:val="23"/>
        </w:numPr>
        <w:spacing w:beforeLines="20" w:beforeAutospacing="0" w:afterLines="20" w:afterAutospacing="0"/>
        <w:ind w:hanging="360"/>
        <w:rPr>
          <w:rFonts w:ascii="Candara" w:hAnsi="Candara"/>
          <w:color w:val="000000"/>
          <w:sz w:val="16"/>
          <w:szCs w:val="16"/>
        </w:rPr>
      </w:pPr>
      <w:r w:rsidRPr="00976272">
        <w:rPr>
          <w:rFonts w:ascii="Candara" w:hAnsi="Candara"/>
          <w:color w:val="000000"/>
          <w:sz w:val="16"/>
          <w:szCs w:val="16"/>
        </w:rPr>
        <w:t>Expert in writing UAT test cases, test plan, test strategies based on the process requirements. Proficient in quality control and quality assurance testing techniques.</w:t>
      </w:r>
    </w:p>
    <w:p w:rsidR="000D527D" w:rsidRPr="00976272" w:rsidRDefault="00AA1682" w:rsidP="00976272">
      <w:pPr>
        <w:spacing w:after="0" w:line="240" w:lineRule="auto"/>
        <w:rPr>
          <w:rFonts w:ascii="Candara" w:hAnsi="Candara" w:cs="Arial"/>
          <w:b/>
          <w:sz w:val="16"/>
          <w:szCs w:val="16"/>
          <w:u w:val="single"/>
        </w:rPr>
      </w:pPr>
      <w:r w:rsidRPr="00976272">
        <w:rPr>
          <w:rFonts w:ascii="Candara" w:hAnsi="Candara" w:cs="Arial"/>
          <w:b/>
          <w:sz w:val="16"/>
          <w:szCs w:val="16"/>
          <w:u w:val="single"/>
        </w:rPr>
        <w:t xml:space="preserve">TECHNICAL </w:t>
      </w:r>
      <w:r w:rsidR="002D13E8" w:rsidRPr="00976272">
        <w:rPr>
          <w:rFonts w:ascii="Candara" w:hAnsi="Candara" w:cs="Arial"/>
          <w:b/>
          <w:sz w:val="16"/>
          <w:szCs w:val="16"/>
          <w:u w:val="single"/>
        </w:rPr>
        <w:t>SKILLS:</w:t>
      </w:r>
    </w:p>
    <w:p w:rsidR="00AA1682" w:rsidRPr="00976272" w:rsidRDefault="00AA1682" w:rsidP="00976272">
      <w:pPr>
        <w:spacing w:after="0" w:line="240" w:lineRule="auto"/>
        <w:rPr>
          <w:rFonts w:ascii="Candara" w:hAnsi="Candara" w:cs="Arial"/>
          <w:sz w:val="16"/>
          <w:szCs w:val="16"/>
          <w:u w:val="single"/>
        </w:rPr>
      </w:pPr>
    </w:p>
    <w:p w:rsidR="00AA1682" w:rsidRPr="00976272" w:rsidRDefault="00976272" w:rsidP="00976272">
      <w:pPr>
        <w:spacing w:after="0"/>
        <w:rPr>
          <w:rFonts w:ascii="Candara" w:eastAsia="Times New Roman" w:hAnsi="Candara" w:cs="Times New Roman"/>
          <w:color w:val="000000"/>
          <w:sz w:val="16"/>
          <w:szCs w:val="16"/>
        </w:rPr>
      </w:pPr>
      <w:r w:rsidRPr="006D56F2">
        <w:rPr>
          <w:rFonts w:ascii="Candara" w:eastAsia="Times New Roman" w:hAnsi="Candara" w:cs="Times New Roman"/>
          <w:b/>
          <w:color w:val="000000"/>
          <w:sz w:val="16"/>
          <w:szCs w:val="16"/>
        </w:rPr>
        <w:t>EDI Standards</w:t>
      </w:r>
      <w:r w:rsidR="00AA1682" w:rsidRPr="00976272">
        <w:rPr>
          <w:rFonts w:ascii="Candara" w:eastAsia="Times New Roman" w:hAnsi="Candara" w:cs="Times New Roman"/>
          <w:color w:val="000000"/>
          <w:sz w:val="16"/>
          <w:szCs w:val="16"/>
        </w:rPr>
        <w:t>:</w:t>
      </w:r>
      <w:r w:rsidR="00AA1682" w:rsidRPr="00976272">
        <w:rPr>
          <w:rFonts w:ascii="Candara" w:eastAsia="Times New Roman" w:hAnsi="Candara" w:cs="Times New Roman"/>
          <w:color w:val="000000"/>
          <w:sz w:val="16"/>
          <w:szCs w:val="16"/>
        </w:rPr>
        <w:tab/>
      </w:r>
      <w:r w:rsidR="003E60FB">
        <w:rPr>
          <w:rFonts w:ascii="Candara" w:eastAsia="Times New Roman" w:hAnsi="Candara" w:cs="Times New Roman"/>
          <w:color w:val="000000"/>
          <w:sz w:val="16"/>
          <w:szCs w:val="16"/>
        </w:rPr>
        <w:t xml:space="preserve">                </w:t>
      </w:r>
      <w:r w:rsidR="006D56F2">
        <w:rPr>
          <w:rFonts w:ascii="Candara" w:eastAsia="Times New Roman" w:hAnsi="Candara" w:cs="Times New Roman"/>
          <w:color w:val="000000"/>
          <w:sz w:val="16"/>
          <w:szCs w:val="16"/>
        </w:rPr>
        <w:t xml:space="preserve">   EDI</w:t>
      </w:r>
      <w:r w:rsidR="003E60FB">
        <w:rPr>
          <w:rFonts w:ascii="Candara" w:eastAsia="Times New Roman" w:hAnsi="Candara" w:cs="Times New Roman"/>
          <w:color w:val="000000"/>
          <w:sz w:val="16"/>
          <w:szCs w:val="16"/>
        </w:rPr>
        <w:t xml:space="preserve"> </w:t>
      </w:r>
      <w:r w:rsidRPr="006D56F2">
        <w:rPr>
          <w:rFonts w:ascii="Candara" w:eastAsia="Times New Roman" w:hAnsi="Candara" w:cs="Times New Roman"/>
          <w:color w:val="000000"/>
          <w:sz w:val="16"/>
          <w:szCs w:val="16"/>
        </w:rPr>
        <w:t>X12, EDIFACT, XML, Application Files</w:t>
      </w:r>
    </w:p>
    <w:p w:rsidR="00AA1682" w:rsidRPr="00976272" w:rsidRDefault="00A12886" w:rsidP="00976272">
      <w:pPr>
        <w:spacing w:after="0"/>
        <w:rPr>
          <w:rFonts w:ascii="Candara" w:eastAsia="Times New Roman" w:hAnsi="Candara" w:cs="Times New Roman"/>
          <w:color w:val="000000"/>
          <w:sz w:val="16"/>
          <w:szCs w:val="16"/>
        </w:rPr>
      </w:pPr>
      <w:r w:rsidRPr="006D56F2">
        <w:rPr>
          <w:rFonts w:ascii="Candara" w:eastAsia="Times New Roman" w:hAnsi="Candara" w:cs="Times New Roman"/>
          <w:b/>
          <w:color w:val="000000"/>
          <w:sz w:val="16"/>
          <w:szCs w:val="16"/>
        </w:rPr>
        <w:t>Business Modeling Tools</w:t>
      </w:r>
      <w:r w:rsidR="00AA1682" w:rsidRPr="006D56F2">
        <w:rPr>
          <w:rFonts w:ascii="Candara" w:eastAsia="Times New Roman" w:hAnsi="Candara" w:cs="Times New Roman"/>
          <w:b/>
          <w:color w:val="000000"/>
          <w:sz w:val="16"/>
          <w:szCs w:val="16"/>
        </w:rPr>
        <w:t>:</w:t>
      </w:r>
      <w:r w:rsidR="00AA1682" w:rsidRPr="00976272">
        <w:rPr>
          <w:rFonts w:ascii="Candara" w:eastAsia="Times New Roman" w:hAnsi="Candara" w:cs="Times New Roman"/>
          <w:color w:val="000000"/>
          <w:sz w:val="16"/>
          <w:szCs w:val="16"/>
        </w:rPr>
        <w:tab/>
      </w:r>
      <w:r w:rsidRPr="00976272">
        <w:rPr>
          <w:rFonts w:ascii="Candara" w:eastAsia="Times New Roman" w:hAnsi="Candara" w:cs="Times New Roman"/>
          <w:color w:val="000000"/>
          <w:sz w:val="16"/>
          <w:szCs w:val="16"/>
        </w:rPr>
        <w:t>Rational Rose, MS Visio</w:t>
      </w:r>
    </w:p>
    <w:p w:rsidR="00AA1682" w:rsidRPr="00976272" w:rsidRDefault="003E60FB" w:rsidP="00976272">
      <w:pPr>
        <w:spacing w:after="0"/>
        <w:ind w:left="2160" w:hanging="2160"/>
        <w:rPr>
          <w:rFonts w:ascii="Candara" w:eastAsia="Times New Roman" w:hAnsi="Candara" w:cs="Times New Roman"/>
          <w:color w:val="000000"/>
          <w:sz w:val="16"/>
          <w:szCs w:val="16"/>
        </w:rPr>
      </w:pPr>
      <w:r w:rsidRPr="006D56F2">
        <w:rPr>
          <w:rFonts w:ascii="Candara" w:eastAsia="Times New Roman" w:hAnsi="Candara" w:cs="Times New Roman"/>
          <w:b/>
          <w:color w:val="000000"/>
          <w:sz w:val="16"/>
          <w:szCs w:val="16"/>
        </w:rPr>
        <w:t>RDBMS:</w:t>
      </w:r>
      <w:r>
        <w:rPr>
          <w:rFonts w:ascii="Candara" w:eastAsia="Times New Roman" w:hAnsi="Candara" w:cs="Times New Roman"/>
          <w:color w:val="000000"/>
          <w:sz w:val="16"/>
          <w:szCs w:val="16"/>
        </w:rPr>
        <w:t xml:space="preserve">  </w:t>
      </w:r>
      <w:r>
        <w:rPr>
          <w:rFonts w:ascii="Candara" w:eastAsia="Times New Roman" w:hAnsi="Candara" w:cs="Times New Roman"/>
          <w:color w:val="000000"/>
          <w:sz w:val="16"/>
          <w:szCs w:val="16"/>
        </w:rPr>
        <w:tab/>
      </w:r>
      <w:r w:rsidR="00AA1682" w:rsidRPr="00976272">
        <w:rPr>
          <w:rFonts w:ascii="Candara" w:eastAsia="Times New Roman" w:hAnsi="Candara" w:cs="Times New Roman"/>
          <w:color w:val="000000"/>
          <w:sz w:val="16"/>
          <w:szCs w:val="16"/>
        </w:rPr>
        <w:t>SQL Server, MS Access, Oracle My</w:t>
      </w:r>
      <w:r w:rsidR="006D56F2">
        <w:rPr>
          <w:rFonts w:ascii="Candara" w:eastAsia="Times New Roman" w:hAnsi="Candara" w:cs="Times New Roman"/>
          <w:color w:val="000000"/>
          <w:sz w:val="16"/>
          <w:szCs w:val="16"/>
        </w:rPr>
        <w:t xml:space="preserve"> </w:t>
      </w:r>
      <w:r w:rsidR="00AA1682" w:rsidRPr="00976272">
        <w:rPr>
          <w:rFonts w:ascii="Candara" w:eastAsia="Times New Roman" w:hAnsi="Candara" w:cs="Times New Roman"/>
          <w:color w:val="000000"/>
          <w:sz w:val="16"/>
          <w:szCs w:val="16"/>
        </w:rPr>
        <w:t>SQL</w:t>
      </w:r>
    </w:p>
    <w:p w:rsidR="00AA1682" w:rsidRPr="00976272" w:rsidRDefault="00AA1682" w:rsidP="00976272">
      <w:pPr>
        <w:spacing w:after="0"/>
        <w:rPr>
          <w:rFonts w:ascii="Candara" w:eastAsia="Times New Roman" w:hAnsi="Candara" w:cs="Times New Roman"/>
          <w:color w:val="000000"/>
          <w:sz w:val="16"/>
          <w:szCs w:val="16"/>
        </w:rPr>
      </w:pPr>
      <w:r w:rsidRPr="006D56F2">
        <w:rPr>
          <w:rFonts w:ascii="Candara" w:eastAsia="Times New Roman" w:hAnsi="Candara" w:cs="Times New Roman"/>
          <w:b/>
          <w:color w:val="000000"/>
          <w:sz w:val="16"/>
          <w:szCs w:val="16"/>
        </w:rPr>
        <w:t>Operating Systems</w:t>
      </w:r>
      <w:r w:rsidRPr="00976272">
        <w:rPr>
          <w:rFonts w:ascii="Candara" w:eastAsia="Times New Roman" w:hAnsi="Candara" w:cs="Times New Roman"/>
          <w:color w:val="000000"/>
          <w:sz w:val="16"/>
          <w:szCs w:val="16"/>
        </w:rPr>
        <w:t>:</w:t>
      </w:r>
      <w:r w:rsidRPr="00976272">
        <w:rPr>
          <w:rFonts w:ascii="Candara" w:eastAsia="Times New Roman" w:hAnsi="Candara" w:cs="Times New Roman"/>
          <w:color w:val="000000"/>
          <w:sz w:val="16"/>
          <w:szCs w:val="16"/>
        </w:rPr>
        <w:tab/>
      </w:r>
      <w:r w:rsidRPr="00976272">
        <w:rPr>
          <w:rFonts w:ascii="Candara" w:eastAsia="Times New Roman" w:hAnsi="Candara" w:cs="Times New Roman"/>
          <w:color w:val="000000"/>
          <w:sz w:val="16"/>
          <w:szCs w:val="16"/>
        </w:rPr>
        <w:tab/>
        <w:t xml:space="preserve">MS-DOS, Windows 98/NT/2000, Win XP, UNIX </w:t>
      </w:r>
    </w:p>
    <w:p w:rsidR="00240056" w:rsidRPr="00976272" w:rsidRDefault="00240056" w:rsidP="00976272">
      <w:pPr>
        <w:spacing w:after="0"/>
        <w:rPr>
          <w:rFonts w:ascii="Candara" w:eastAsia="Times New Roman" w:hAnsi="Candara" w:cs="Times New Roman"/>
          <w:color w:val="000000"/>
          <w:sz w:val="16"/>
          <w:szCs w:val="16"/>
        </w:rPr>
      </w:pPr>
      <w:r w:rsidRPr="006D56F2">
        <w:rPr>
          <w:rFonts w:ascii="Candara" w:eastAsia="Times New Roman" w:hAnsi="Candara" w:cs="Times New Roman"/>
          <w:b/>
          <w:color w:val="000000"/>
          <w:sz w:val="16"/>
          <w:szCs w:val="16"/>
        </w:rPr>
        <w:t xml:space="preserve">Healthcare </w:t>
      </w:r>
      <w:r w:rsidR="00C25FE1" w:rsidRPr="006D56F2">
        <w:rPr>
          <w:rFonts w:ascii="Candara" w:eastAsia="Times New Roman" w:hAnsi="Candara" w:cs="Times New Roman"/>
          <w:b/>
          <w:color w:val="000000"/>
          <w:sz w:val="16"/>
          <w:szCs w:val="16"/>
        </w:rPr>
        <w:t>Tools  </w:t>
      </w:r>
      <w:r w:rsidR="00C25FE1" w:rsidRPr="00976272">
        <w:rPr>
          <w:rFonts w:ascii="Candara" w:eastAsia="Times New Roman" w:hAnsi="Candara" w:cs="Times New Roman"/>
          <w:color w:val="000000"/>
          <w:sz w:val="16"/>
          <w:szCs w:val="16"/>
        </w:rPr>
        <w:t>                    </w:t>
      </w:r>
      <w:r w:rsidR="003E60FB">
        <w:rPr>
          <w:rFonts w:ascii="Candara" w:eastAsia="Times New Roman" w:hAnsi="Candara" w:cs="Times New Roman"/>
          <w:color w:val="000000"/>
          <w:sz w:val="16"/>
          <w:szCs w:val="16"/>
        </w:rPr>
        <w:t xml:space="preserve">        </w:t>
      </w:r>
      <w:r w:rsidR="00C25FE1" w:rsidRPr="00976272">
        <w:rPr>
          <w:rFonts w:ascii="Candara" w:eastAsia="Times New Roman" w:hAnsi="Candara" w:cs="Times New Roman"/>
          <w:color w:val="000000"/>
          <w:sz w:val="16"/>
          <w:szCs w:val="16"/>
        </w:rPr>
        <w:t xml:space="preserve"> </w:t>
      </w:r>
      <w:r w:rsidR="003E60FB">
        <w:rPr>
          <w:rFonts w:ascii="Candara" w:eastAsia="Times New Roman" w:hAnsi="Candara" w:cs="Times New Roman"/>
          <w:color w:val="000000"/>
          <w:sz w:val="16"/>
          <w:szCs w:val="16"/>
        </w:rPr>
        <w:t>Facets &amp;, EDIFECS</w:t>
      </w:r>
      <w:r w:rsidR="006D56F2">
        <w:rPr>
          <w:rFonts w:ascii="Candara" w:eastAsia="Times New Roman" w:hAnsi="Candara" w:cs="Times New Roman"/>
          <w:color w:val="000000"/>
          <w:sz w:val="16"/>
          <w:szCs w:val="16"/>
        </w:rPr>
        <w:t>, HIPAA, 4010</w:t>
      </w:r>
      <w:r w:rsidR="00077E49">
        <w:rPr>
          <w:rFonts w:ascii="Candara" w:eastAsia="Times New Roman" w:hAnsi="Candara" w:cs="Times New Roman"/>
          <w:color w:val="000000"/>
          <w:sz w:val="16"/>
          <w:szCs w:val="16"/>
        </w:rPr>
        <w:t>, 5010</w:t>
      </w:r>
      <w:r w:rsidR="006D56F2">
        <w:rPr>
          <w:rFonts w:ascii="Candara" w:eastAsia="Times New Roman" w:hAnsi="Candara" w:cs="Times New Roman"/>
          <w:color w:val="000000"/>
          <w:sz w:val="16"/>
          <w:szCs w:val="16"/>
        </w:rPr>
        <w:t>, EDI.X12</w:t>
      </w:r>
      <w:r w:rsidR="003E60FB">
        <w:rPr>
          <w:rFonts w:ascii="Candara" w:eastAsia="Times New Roman" w:hAnsi="Candara" w:cs="Times New Roman"/>
          <w:color w:val="000000"/>
          <w:sz w:val="16"/>
          <w:szCs w:val="16"/>
        </w:rPr>
        <w:t>.</w:t>
      </w:r>
      <w:r w:rsidR="006D56F2" w:rsidRPr="006D56F2">
        <w:rPr>
          <w:rFonts w:ascii="Candara" w:hAnsi="Candara"/>
          <w:color w:val="000000"/>
          <w:sz w:val="16"/>
          <w:szCs w:val="16"/>
        </w:rPr>
        <w:t xml:space="preserve"> </w:t>
      </w:r>
      <w:r w:rsidR="006D56F2" w:rsidRPr="00976272">
        <w:rPr>
          <w:rFonts w:ascii="Candara" w:hAnsi="Candara"/>
          <w:color w:val="000000"/>
          <w:sz w:val="16"/>
          <w:szCs w:val="16"/>
        </w:rPr>
        <w:t>ICD 10 CM and ICD 10</w:t>
      </w:r>
    </w:p>
    <w:p w:rsidR="00A12886" w:rsidRPr="00976272" w:rsidRDefault="00A12886" w:rsidP="00976272">
      <w:pPr>
        <w:spacing w:after="0"/>
        <w:rPr>
          <w:rFonts w:ascii="Candara" w:eastAsia="Times New Roman" w:hAnsi="Candara" w:cs="Times New Roman"/>
          <w:color w:val="000000"/>
          <w:sz w:val="16"/>
          <w:szCs w:val="16"/>
        </w:rPr>
      </w:pPr>
      <w:r w:rsidRPr="006D56F2">
        <w:rPr>
          <w:rFonts w:ascii="Candara" w:eastAsia="Times New Roman" w:hAnsi="Candara" w:cs="Times New Roman"/>
          <w:b/>
          <w:color w:val="000000"/>
          <w:sz w:val="16"/>
          <w:szCs w:val="16"/>
        </w:rPr>
        <w:t>Software Tools/Utilities</w:t>
      </w:r>
      <w:r w:rsidRPr="00976272">
        <w:rPr>
          <w:rFonts w:ascii="Candara" w:eastAsia="Times New Roman" w:hAnsi="Candara" w:cs="Times New Roman"/>
          <w:color w:val="000000"/>
          <w:sz w:val="16"/>
          <w:szCs w:val="16"/>
        </w:rPr>
        <w:t xml:space="preserve">    </w:t>
      </w:r>
      <w:r w:rsidR="00240056" w:rsidRPr="00976272">
        <w:rPr>
          <w:rFonts w:ascii="Candara" w:eastAsia="Times New Roman" w:hAnsi="Candara" w:cs="Times New Roman"/>
          <w:color w:val="000000"/>
          <w:sz w:val="16"/>
          <w:szCs w:val="16"/>
        </w:rPr>
        <w:t xml:space="preserve">    </w:t>
      </w:r>
      <w:r w:rsidR="00C25FE1" w:rsidRPr="00976272">
        <w:rPr>
          <w:rFonts w:ascii="Candara" w:eastAsia="Times New Roman" w:hAnsi="Candara" w:cs="Times New Roman"/>
          <w:color w:val="000000"/>
          <w:sz w:val="16"/>
          <w:szCs w:val="16"/>
        </w:rPr>
        <w:t xml:space="preserve"> </w:t>
      </w:r>
      <w:r w:rsidR="007F47CE" w:rsidRPr="00976272">
        <w:rPr>
          <w:rFonts w:ascii="Candara" w:eastAsia="Times New Roman" w:hAnsi="Candara" w:cs="Times New Roman"/>
          <w:color w:val="000000"/>
          <w:sz w:val="16"/>
          <w:szCs w:val="16"/>
        </w:rPr>
        <w:t xml:space="preserve">   </w:t>
      </w:r>
      <w:r w:rsidR="003E60FB">
        <w:rPr>
          <w:rFonts w:ascii="Candara" w:eastAsia="Times New Roman" w:hAnsi="Candara" w:cs="Times New Roman"/>
          <w:color w:val="000000"/>
          <w:sz w:val="16"/>
          <w:szCs w:val="16"/>
        </w:rPr>
        <w:t xml:space="preserve">      </w:t>
      </w:r>
      <w:r w:rsidR="003A0D0D" w:rsidRPr="00976272">
        <w:rPr>
          <w:rFonts w:ascii="Candara" w:eastAsia="Times New Roman" w:hAnsi="Candara" w:cs="Times New Roman"/>
          <w:color w:val="000000"/>
          <w:sz w:val="16"/>
          <w:szCs w:val="16"/>
        </w:rPr>
        <w:t xml:space="preserve"> </w:t>
      </w:r>
      <w:r w:rsidR="006D56F2">
        <w:rPr>
          <w:rFonts w:ascii="Candara" w:eastAsia="Times New Roman" w:hAnsi="Candara" w:cs="Times New Roman"/>
          <w:color w:val="000000"/>
          <w:sz w:val="16"/>
          <w:szCs w:val="16"/>
        </w:rPr>
        <w:t xml:space="preserve">MS Word </w:t>
      </w:r>
      <w:r w:rsidRPr="00976272">
        <w:rPr>
          <w:rFonts w:ascii="Candara" w:eastAsia="Times New Roman" w:hAnsi="Candara" w:cs="Times New Roman"/>
          <w:color w:val="000000"/>
          <w:sz w:val="16"/>
          <w:szCs w:val="16"/>
        </w:rPr>
        <w:t>, MS Excel,</w:t>
      </w:r>
      <w:r w:rsidR="006D56F2">
        <w:rPr>
          <w:rFonts w:ascii="Candara" w:eastAsia="Times New Roman" w:hAnsi="Candara" w:cs="Times New Roman"/>
          <w:color w:val="000000"/>
          <w:sz w:val="16"/>
          <w:szCs w:val="16"/>
        </w:rPr>
        <w:t xml:space="preserve"> MS Power</w:t>
      </w:r>
      <w:r w:rsidR="00077E49">
        <w:rPr>
          <w:rFonts w:ascii="Candara" w:eastAsia="Times New Roman" w:hAnsi="Candara" w:cs="Times New Roman"/>
          <w:color w:val="000000"/>
          <w:sz w:val="16"/>
          <w:szCs w:val="16"/>
        </w:rPr>
        <w:t xml:space="preserve"> </w:t>
      </w:r>
      <w:r w:rsidR="006D56F2">
        <w:rPr>
          <w:rFonts w:ascii="Candara" w:eastAsia="Times New Roman" w:hAnsi="Candara" w:cs="Times New Roman"/>
          <w:color w:val="000000"/>
          <w:sz w:val="16"/>
          <w:szCs w:val="16"/>
        </w:rPr>
        <w:t xml:space="preserve">Point , MS Access, </w:t>
      </w:r>
      <w:r w:rsidRPr="00976272">
        <w:rPr>
          <w:rFonts w:ascii="Candara" w:eastAsia="Times New Roman" w:hAnsi="Candara" w:cs="Times New Roman"/>
          <w:color w:val="000000"/>
          <w:sz w:val="16"/>
          <w:szCs w:val="16"/>
        </w:rPr>
        <w:t xml:space="preserve">IBM </w:t>
      </w:r>
    </w:p>
    <w:p w:rsidR="00AA1682" w:rsidRPr="00976272" w:rsidRDefault="003E60FB" w:rsidP="00976272">
      <w:pPr>
        <w:spacing w:after="0"/>
        <w:ind w:left="2880" w:hanging="2880"/>
        <w:rPr>
          <w:rFonts w:ascii="Candara" w:eastAsia="Times New Roman" w:hAnsi="Candara" w:cs="Times New Roman"/>
          <w:color w:val="000000"/>
          <w:sz w:val="16"/>
          <w:szCs w:val="16"/>
        </w:rPr>
      </w:pPr>
      <w:r w:rsidRPr="006D56F2">
        <w:rPr>
          <w:rFonts w:ascii="Candara" w:eastAsia="Times New Roman" w:hAnsi="Candara" w:cs="Times New Roman"/>
          <w:b/>
          <w:color w:val="000000"/>
          <w:sz w:val="16"/>
          <w:szCs w:val="16"/>
        </w:rPr>
        <w:t>DB Tools:</w:t>
      </w:r>
      <w:r>
        <w:rPr>
          <w:rFonts w:ascii="Candara" w:eastAsia="Times New Roman" w:hAnsi="Candara" w:cs="Times New Roman"/>
          <w:color w:val="000000"/>
          <w:sz w:val="16"/>
          <w:szCs w:val="16"/>
        </w:rPr>
        <w:t xml:space="preserve">                                              </w:t>
      </w:r>
      <w:r w:rsidR="00AA1682" w:rsidRPr="00976272">
        <w:rPr>
          <w:rFonts w:ascii="Candara" w:eastAsia="Times New Roman" w:hAnsi="Candara" w:cs="Times New Roman"/>
          <w:color w:val="000000"/>
          <w:sz w:val="16"/>
          <w:szCs w:val="16"/>
        </w:rPr>
        <w:t>Oracle, MS Access, Microsoft SQL server, Toad, SQL Developer, Transact - SQL (Query Analyzer)</w:t>
      </w:r>
    </w:p>
    <w:p w:rsidR="00AA1682" w:rsidRPr="00976272" w:rsidRDefault="00C25FE1" w:rsidP="00976272">
      <w:pPr>
        <w:spacing w:after="0"/>
        <w:rPr>
          <w:rFonts w:ascii="Candara" w:eastAsia="Times New Roman" w:hAnsi="Candara" w:cs="Times New Roman"/>
          <w:color w:val="000000"/>
          <w:sz w:val="16"/>
          <w:szCs w:val="16"/>
        </w:rPr>
      </w:pPr>
      <w:r w:rsidRPr="006D56F2">
        <w:rPr>
          <w:rFonts w:ascii="Candara" w:eastAsia="Times New Roman" w:hAnsi="Candara" w:cs="Times New Roman"/>
          <w:b/>
          <w:color w:val="000000"/>
          <w:sz w:val="16"/>
          <w:szCs w:val="16"/>
        </w:rPr>
        <w:t>Langu</w:t>
      </w:r>
      <w:r w:rsidR="003E60FB" w:rsidRPr="006D56F2">
        <w:rPr>
          <w:rFonts w:ascii="Candara" w:eastAsia="Times New Roman" w:hAnsi="Candara" w:cs="Times New Roman"/>
          <w:b/>
          <w:color w:val="000000"/>
          <w:sz w:val="16"/>
          <w:szCs w:val="16"/>
        </w:rPr>
        <w:t>ages/Dev Tools:</w:t>
      </w:r>
      <w:r w:rsidR="003E60FB">
        <w:rPr>
          <w:rFonts w:ascii="Candara" w:eastAsia="Times New Roman" w:hAnsi="Candara" w:cs="Times New Roman"/>
          <w:color w:val="000000"/>
          <w:sz w:val="16"/>
          <w:szCs w:val="16"/>
        </w:rPr>
        <w:t xml:space="preserve">                   </w:t>
      </w:r>
      <w:r w:rsidR="00AA1682" w:rsidRPr="00976272">
        <w:rPr>
          <w:rFonts w:ascii="Candara" w:eastAsia="Times New Roman" w:hAnsi="Candara" w:cs="Times New Roman"/>
          <w:color w:val="000000"/>
          <w:sz w:val="16"/>
          <w:szCs w:val="16"/>
        </w:rPr>
        <w:t>VB, SQL, PL/SQL, Test Scripting Language, C++, Java,</w:t>
      </w:r>
      <w:r w:rsidR="00BC201D" w:rsidRPr="00976272">
        <w:rPr>
          <w:rFonts w:ascii="Candara" w:eastAsia="Times New Roman" w:hAnsi="Candara" w:cs="Times New Roman"/>
          <w:color w:val="000000"/>
          <w:sz w:val="16"/>
          <w:szCs w:val="16"/>
        </w:rPr>
        <w:t xml:space="preserve"> SOAP</w:t>
      </w:r>
      <w:r w:rsidR="00135FD4" w:rsidRPr="00976272">
        <w:rPr>
          <w:rFonts w:ascii="Candara" w:eastAsia="Times New Roman" w:hAnsi="Candara" w:cs="Times New Roman"/>
          <w:color w:val="000000"/>
          <w:sz w:val="16"/>
          <w:szCs w:val="16"/>
        </w:rPr>
        <w:t xml:space="preserve"> </w:t>
      </w:r>
      <w:r w:rsidR="00BC201D" w:rsidRPr="00976272">
        <w:rPr>
          <w:rFonts w:ascii="Candara" w:eastAsia="Times New Roman" w:hAnsi="Candara" w:cs="Times New Roman"/>
          <w:color w:val="000000"/>
          <w:sz w:val="16"/>
          <w:szCs w:val="16"/>
        </w:rPr>
        <w:t>UI, XML</w:t>
      </w:r>
    </w:p>
    <w:p w:rsidR="00AA1682" w:rsidRDefault="00AA1682" w:rsidP="00976272">
      <w:pPr>
        <w:spacing w:after="0"/>
        <w:rPr>
          <w:rFonts w:ascii="Candara" w:eastAsia="Times New Roman" w:hAnsi="Candara" w:cs="Times New Roman"/>
          <w:color w:val="000000"/>
          <w:sz w:val="16"/>
          <w:szCs w:val="16"/>
        </w:rPr>
      </w:pPr>
      <w:r w:rsidRPr="006D56F2">
        <w:rPr>
          <w:rFonts w:ascii="Candara" w:eastAsia="Times New Roman" w:hAnsi="Candara" w:cs="Times New Roman"/>
          <w:b/>
          <w:color w:val="000000"/>
          <w:sz w:val="16"/>
          <w:szCs w:val="16"/>
        </w:rPr>
        <w:t>Scripting Language:</w:t>
      </w:r>
      <w:r w:rsidRPr="00976272">
        <w:rPr>
          <w:rFonts w:ascii="Candara" w:eastAsia="Times New Roman" w:hAnsi="Candara" w:cs="Times New Roman"/>
          <w:color w:val="000000"/>
          <w:sz w:val="16"/>
          <w:szCs w:val="16"/>
        </w:rPr>
        <w:tab/>
      </w:r>
      <w:r w:rsidRPr="00976272">
        <w:rPr>
          <w:rFonts w:ascii="Candara" w:eastAsia="Times New Roman" w:hAnsi="Candara" w:cs="Times New Roman"/>
          <w:color w:val="000000"/>
          <w:sz w:val="16"/>
          <w:szCs w:val="16"/>
        </w:rPr>
        <w:tab/>
        <w:t xml:space="preserve">HTML, XML, VBScript, TSL, </w:t>
      </w:r>
      <w:r w:rsidR="00A62583" w:rsidRPr="00976272">
        <w:rPr>
          <w:rFonts w:ascii="Candara" w:eastAsia="Times New Roman" w:hAnsi="Candara" w:cs="Times New Roman"/>
          <w:color w:val="000000"/>
          <w:sz w:val="16"/>
          <w:szCs w:val="16"/>
        </w:rPr>
        <w:t>UNIX</w:t>
      </w:r>
      <w:r w:rsidRPr="00976272">
        <w:rPr>
          <w:rFonts w:ascii="Candara" w:eastAsia="Times New Roman" w:hAnsi="Candara" w:cs="Times New Roman"/>
          <w:color w:val="000000"/>
          <w:sz w:val="16"/>
          <w:szCs w:val="16"/>
        </w:rPr>
        <w:t xml:space="preserve"> shell scripts, SQA basic</w:t>
      </w:r>
    </w:p>
    <w:p w:rsidR="006D56F2" w:rsidRPr="00976272" w:rsidRDefault="006D56F2" w:rsidP="00976272">
      <w:pPr>
        <w:spacing w:after="0"/>
        <w:rPr>
          <w:rFonts w:ascii="Candara" w:eastAsia="Times New Roman" w:hAnsi="Candara" w:cs="Times New Roman"/>
          <w:color w:val="000000"/>
          <w:sz w:val="16"/>
          <w:szCs w:val="16"/>
        </w:rPr>
      </w:pPr>
    </w:p>
    <w:p w:rsidR="00BF615C" w:rsidRPr="00976272" w:rsidRDefault="00AA1682" w:rsidP="00976272">
      <w:pPr>
        <w:pStyle w:val="BodyText"/>
        <w:rPr>
          <w:rFonts w:ascii="Candara" w:hAnsi="Candara"/>
          <w:sz w:val="16"/>
          <w:szCs w:val="16"/>
        </w:rPr>
      </w:pPr>
      <w:r w:rsidRPr="00976272">
        <w:rPr>
          <w:rFonts w:ascii="Candara" w:hAnsi="Candara" w:cs="Arial"/>
          <w:b/>
          <w:sz w:val="16"/>
          <w:szCs w:val="16"/>
          <w:u w:val="single"/>
        </w:rPr>
        <w:t>PROFESSIONAL EXPERIENCE</w:t>
      </w:r>
      <w:r w:rsidRPr="00976272">
        <w:rPr>
          <w:rFonts w:ascii="Candara" w:hAnsi="Candara" w:cs="Arial"/>
          <w:b/>
          <w:sz w:val="16"/>
          <w:szCs w:val="16"/>
        </w:rPr>
        <w:t>:</w:t>
      </w:r>
    </w:p>
    <w:p w:rsidR="006C5527" w:rsidRPr="00976272" w:rsidRDefault="00077E49" w:rsidP="006C5527">
      <w:pPr>
        <w:spacing w:after="0"/>
        <w:ind w:left="720" w:hanging="720"/>
        <w:outlineLvl w:val="0"/>
        <w:rPr>
          <w:rFonts w:ascii="Candara" w:hAnsi="Candara" w:cstheme="minorHAnsi"/>
          <w:b/>
          <w:bCs/>
          <w:sz w:val="16"/>
          <w:szCs w:val="16"/>
        </w:rPr>
      </w:pPr>
      <w:r>
        <w:rPr>
          <w:rFonts w:ascii="Candara" w:hAnsi="Candara" w:cstheme="minorHAnsi"/>
          <w:b/>
          <w:bCs/>
          <w:sz w:val="16"/>
          <w:szCs w:val="16"/>
        </w:rPr>
        <w:t>Client :</w:t>
      </w:r>
      <w:r w:rsidR="004C09EE">
        <w:rPr>
          <w:rFonts w:ascii="Candara" w:hAnsi="Candara" w:cstheme="minorHAnsi"/>
          <w:b/>
          <w:bCs/>
          <w:sz w:val="16"/>
          <w:szCs w:val="16"/>
        </w:rPr>
        <w:t xml:space="preserve"> </w:t>
      </w:r>
      <w:r w:rsidR="00A95B1F" w:rsidRPr="00A95B1F">
        <w:rPr>
          <w:rFonts w:ascii="Candara" w:hAnsi="Candara" w:cstheme="minorHAnsi"/>
          <w:b/>
          <w:bCs/>
          <w:sz w:val="16"/>
          <w:szCs w:val="16"/>
        </w:rPr>
        <w:t xml:space="preserve"> Independent Health, Buffalo, NY</w:t>
      </w:r>
      <w:r w:rsidR="001B739D" w:rsidRPr="00A95B1F">
        <w:rPr>
          <w:rFonts w:ascii="Candara" w:hAnsi="Candara" w:cstheme="minorHAnsi"/>
          <w:b/>
          <w:bCs/>
          <w:sz w:val="16"/>
          <w:szCs w:val="16"/>
        </w:rPr>
        <w:t xml:space="preserve"> </w:t>
      </w:r>
      <w:r w:rsidR="00B4406E" w:rsidRPr="00976272">
        <w:rPr>
          <w:rFonts w:ascii="Candara" w:hAnsi="Candara" w:cstheme="minorHAnsi"/>
          <w:b/>
          <w:bCs/>
          <w:sz w:val="16"/>
          <w:szCs w:val="16"/>
        </w:rPr>
        <w:tab/>
      </w:r>
      <w:r w:rsidR="00B4406E" w:rsidRPr="00976272">
        <w:rPr>
          <w:rFonts w:ascii="Candara" w:hAnsi="Candara" w:cstheme="minorHAnsi"/>
          <w:b/>
          <w:bCs/>
          <w:sz w:val="16"/>
          <w:szCs w:val="16"/>
        </w:rPr>
        <w:tab/>
      </w:r>
      <w:r w:rsidR="006D56F2">
        <w:rPr>
          <w:rFonts w:ascii="Candara" w:hAnsi="Candara" w:cstheme="minorHAnsi"/>
          <w:b/>
          <w:bCs/>
          <w:sz w:val="16"/>
          <w:szCs w:val="16"/>
        </w:rPr>
        <w:t>Sr.</w:t>
      </w:r>
      <w:r w:rsidR="006D56F2" w:rsidRPr="00976272">
        <w:rPr>
          <w:rFonts w:ascii="Candara" w:hAnsi="Candara" w:cstheme="minorHAnsi"/>
          <w:b/>
          <w:bCs/>
          <w:sz w:val="16"/>
          <w:szCs w:val="16"/>
        </w:rPr>
        <w:t>EDI</w:t>
      </w:r>
      <w:r w:rsidR="006D56F2">
        <w:rPr>
          <w:rFonts w:ascii="Candara" w:hAnsi="Candara" w:cstheme="minorHAnsi"/>
          <w:b/>
          <w:bCs/>
          <w:sz w:val="16"/>
          <w:szCs w:val="16"/>
        </w:rPr>
        <w:t xml:space="preserve"> </w:t>
      </w:r>
      <w:r w:rsidR="006D56F2" w:rsidRPr="00976272">
        <w:rPr>
          <w:rFonts w:ascii="Candara" w:hAnsi="Candara" w:cstheme="minorHAnsi"/>
          <w:b/>
          <w:bCs/>
          <w:sz w:val="16"/>
          <w:szCs w:val="16"/>
        </w:rPr>
        <w:t>Business</w:t>
      </w:r>
      <w:r w:rsidR="006D56F2">
        <w:rPr>
          <w:rFonts w:ascii="Candara" w:hAnsi="Candara" w:cstheme="minorHAnsi"/>
          <w:b/>
          <w:bCs/>
          <w:sz w:val="16"/>
          <w:szCs w:val="16"/>
        </w:rPr>
        <w:t xml:space="preserve"> </w:t>
      </w:r>
      <w:r w:rsidR="006D56F2" w:rsidRPr="00976272">
        <w:rPr>
          <w:rFonts w:ascii="Candara" w:hAnsi="Candara" w:cstheme="minorHAnsi"/>
          <w:b/>
          <w:bCs/>
          <w:sz w:val="16"/>
          <w:szCs w:val="16"/>
        </w:rPr>
        <w:t>Analyst</w:t>
      </w:r>
      <w:r w:rsidR="006C5527" w:rsidRPr="00976272">
        <w:rPr>
          <w:rFonts w:ascii="Candara" w:hAnsi="Candara" w:cstheme="minorHAnsi"/>
          <w:b/>
          <w:bCs/>
          <w:sz w:val="16"/>
          <w:szCs w:val="16"/>
        </w:rPr>
        <w:t>               </w:t>
      </w:r>
      <w:r w:rsidR="008C64BD">
        <w:rPr>
          <w:rFonts w:ascii="Candara" w:hAnsi="Candara" w:cstheme="minorHAnsi"/>
          <w:b/>
          <w:bCs/>
          <w:sz w:val="16"/>
          <w:szCs w:val="16"/>
        </w:rPr>
        <w:t>May-2013-Feb</w:t>
      </w:r>
      <w:r w:rsidR="006D56F2">
        <w:rPr>
          <w:rFonts w:ascii="Candara" w:hAnsi="Candara" w:cstheme="minorHAnsi"/>
          <w:b/>
          <w:bCs/>
          <w:sz w:val="16"/>
          <w:szCs w:val="16"/>
        </w:rPr>
        <w:t>-2015</w:t>
      </w:r>
      <w:r w:rsidR="006C5527" w:rsidRPr="00976272">
        <w:rPr>
          <w:rFonts w:ascii="Candara" w:hAnsi="Candara" w:cstheme="minorHAnsi"/>
          <w:b/>
          <w:bCs/>
          <w:sz w:val="16"/>
          <w:szCs w:val="16"/>
        </w:rPr>
        <w:t>                                                                                                    </w:t>
      </w:r>
    </w:p>
    <w:p w:rsidR="004C09EE" w:rsidRPr="004C09EE" w:rsidRDefault="00A95B1F" w:rsidP="000E052E">
      <w:pPr>
        <w:pStyle w:val="NormalWeb"/>
        <w:spacing w:beforeLines="20" w:beforeAutospacing="0" w:afterLines="20" w:afterAutospacing="0"/>
        <w:rPr>
          <w:rFonts w:ascii="Candara" w:hAnsi="Candara"/>
          <w:color w:val="000000"/>
          <w:sz w:val="16"/>
          <w:szCs w:val="16"/>
        </w:rPr>
      </w:pPr>
      <w:r w:rsidRPr="00A95B1F">
        <w:rPr>
          <w:rFonts w:ascii="Candara" w:hAnsi="Candara"/>
          <w:color w:val="000000"/>
          <w:sz w:val="16"/>
          <w:szCs w:val="16"/>
        </w:rPr>
        <w:t>Independent Healthcare provides insurance products and services that offer affordable access to quality health care</w:t>
      </w:r>
      <w:r w:rsidRPr="004C09EE">
        <w:rPr>
          <w:rFonts w:ascii="Candara" w:hAnsi="Candara"/>
          <w:color w:val="000000"/>
          <w:sz w:val="16"/>
          <w:szCs w:val="16"/>
        </w:rPr>
        <w:t xml:space="preserve"> </w:t>
      </w:r>
      <w:r w:rsidR="004C09EE" w:rsidRPr="004C09EE">
        <w:rPr>
          <w:rFonts w:ascii="Candara" w:hAnsi="Candara"/>
          <w:color w:val="000000"/>
          <w:sz w:val="16"/>
          <w:szCs w:val="16"/>
        </w:rPr>
        <w:t>the project included updates pertaining to the regulatory compliance related to X12 837 (Institutional/Professional)/Encounter Claims and 835, and during the later phases to enable readiness for the next phase of regulatory change ICD-9 to ICD-10.</w:t>
      </w:r>
    </w:p>
    <w:p w:rsidR="007F47CE" w:rsidRPr="006C5527" w:rsidRDefault="00F96F17" w:rsidP="000E052E">
      <w:pPr>
        <w:pStyle w:val="NormalWeb"/>
        <w:spacing w:beforeLines="20" w:beforeAutospacing="0" w:afterLines="20" w:afterAutospacing="0"/>
        <w:ind w:left="360"/>
        <w:rPr>
          <w:rFonts w:ascii="Candara" w:hAnsi="Candara"/>
          <w:b/>
          <w:color w:val="000000"/>
          <w:sz w:val="16"/>
          <w:szCs w:val="16"/>
        </w:rPr>
      </w:pPr>
      <w:r w:rsidRPr="006C5527">
        <w:rPr>
          <w:rFonts w:ascii="Candara" w:hAnsi="Candara"/>
          <w:b/>
          <w:color w:val="000000"/>
          <w:sz w:val="16"/>
          <w:szCs w:val="16"/>
        </w:rPr>
        <w:t>Responsibilities:</w:t>
      </w:r>
    </w:p>
    <w:p w:rsidR="004C09EE" w:rsidRPr="004C09EE" w:rsidRDefault="004C09EE" w:rsidP="000E052E">
      <w:pPr>
        <w:pStyle w:val="NormalWeb"/>
        <w:numPr>
          <w:ilvl w:val="0"/>
          <w:numId w:val="23"/>
        </w:numPr>
        <w:spacing w:beforeLines="20" w:beforeAutospacing="0" w:afterLines="20" w:afterAutospacing="0"/>
        <w:ind w:hanging="360"/>
        <w:rPr>
          <w:rFonts w:ascii="Candara" w:hAnsi="Candara"/>
          <w:color w:val="000000"/>
          <w:sz w:val="16"/>
          <w:szCs w:val="16"/>
        </w:rPr>
      </w:pPr>
      <w:r w:rsidRPr="004C09EE">
        <w:rPr>
          <w:rFonts w:ascii="Candara" w:hAnsi="Candara"/>
          <w:color w:val="000000"/>
          <w:sz w:val="16"/>
          <w:szCs w:val="16"/>
        </w:rPr>
        <w:t>Utilized the RUP Software Development Methodology for the creation of the new operations system.</w:t>
      </w:r>
    </w:p>
    <w:p w:rsidR="00B4406E" w:rsidRDefault="00B4406E" w:rsidP="000E052E">
      <w:pPr>
        <w:pStyle w:val="NormalWeb"/>
        <w:numPr>
          <w:ilvl w:val="0"/>
          <w:numId w:val="23"/>
        </w:numPr>
        <w:spacing w:beforeLines="20" w:beforeAutospacing="0" w:afterLines="20" w:afterAutospacing="0"/>
        <w:ind w:hanging="360"/>
        <w:rPr>
          <w:rFonts w:ascii="Candara" w:hAnsi="Candara"/>
          <w:color w:val="000000"/>
          <w:sz w:val="16"/>
          <w:szCs w:val="16"/>
        </w:rPr>
      </w:pPr>
      <w:r w:rsidRPr="00976272">
        <w:rPr>
          <w:rFonts w:ascii="Candara" w:hAnsi="Candara"/>
          <w:color w:val="000000"/>
          <w:sz w:val="16"/>
          <w:szCs w:val="16"/>
        </w:rPr>
        <w:t>Coordinated with Business Owners, Application Vendor, Payers and Clearinghouses to bring all processes to a level of execution to mitigate any impact to current revenue flow under the 5010-compliancy requirements</w:t>
      </w:r>
    </w:p>
    <w:p w:rsidR="008465A6" w:rsidRDefault="008465A6" w:rsidP="000E052E">
      <w:pPr>
        <w:pStyle w:val="NormalWeb"/>
        <w:numPr>
          <w:ilvl w:val="0"/>
          <w:numId w:val="23"/>
        </w:numPr>
        <w:spacing w:beforeLines="20" w:beforeAutospacing="0" w:afterLines="20" w:afterAutospacing="0"/>
        <w:ind w:hanging="360"/>
        <w:rPr>
          <w:rFonts w:ascii="Candara" w:hAnsi="Candara"/>
          <w:color w:val="000000"/>
          <w:sz w:val="16"/>
          <w:szCs w:val="16"/>
        </w:rPr>
      </w:pPr>
      <w:r w:rsidRPr="008465A6">
        <w:rPr>
          <w:rFonts w:ascii="Candara" w:hAnsi="Candara"/>
          <w:color w:val="000000"/>
          <w:sz w:val="16"/>
          <w:szCs w:val="16"/>
        </w:rPr>
        <w:t>Accomplished projects and design documents on HIPAA 835 and 837 calculations and EDI transactions, Health Statements and Explanation of Benefits, Healthcare Reform and 5010 CMS occurrence and field expansion for 835 and 837 EDI formats. Utilized Agile Methodology to configure and develop process, standards and procedures.</w:t>
      </w:r>
    </w:p>
    <w:p w:rsidR="007E2AB9" w:rsidRDefault="007E2AB9" w:rsidP="000E052E">
      <w:pPr>
        <w:pStyle w:val="NormalWeb"/>
        <w:numPr>
          <w:ilvl w:val="0"/>
          <w:numId w:val="23"/>
        </w:numPr>
        <w:spacing w:beforeLines="20" w:beforeAutospacing="0" w:afterLines="20" w:afterAutospacing="0"/>
        <w:ind w:hanging="360"/>
        <w:rPr>
          <w:rFonts w:ascii="Candara" w:hAnsi="Candara"/>
          <w:color w:val="000000"/>
          <w:sz w:val="16"/>
          <w:szCs w:val="16"/>
        </w:rPr>
      </w:pPr>
      <w:r>
        <w:rPr>
          <w:rFonts w:ascii="Candara" w:hAnsi="Candara"/>
          <w:color w:val="000000"/>
          <w:sz w:val="16"/>
          <w:szCs w:val="16"/>
        </w:rPr>
        <w:t>E</w:t>
      </w:r>
      <w:r w:rsidRPr="007E2AB9">
        <w:rPr>
          <w:rFonts w:ascii="Candara" w:hAnsi="Candara"/>
          <w:color w:val="000000"/>
          <w:sz w:val="16"/>
          <w:szCs w:val="16"/>
        </w:rPr>
        <w:t>nroll new members and process new claims based on Affordable Care Act</w:t>
      </w:r>
    </w:p>
    <w:p w:rsidR="00077E49" w:rsidRPr="00077E49" w:rsidRDefault="00077E49" w:rsidP="000E052E">
      <w:pPr>
        <w:pStyle w:val="NormalWeb"/>
        <w:numPr>
          <w:ilvl w:val="0"/>
          <w:numId w:val="23"/>
        </w:numPr>
        <w:spacing w:beforeLines="20" w:beforeAutospacing="0" w:afterLines="20" w:afterAutospacing="0"/>
        <w:ind w:hanging="360"/>
        <w:rPr>
          <w:rFonts w:ascii="Candara" w:hAnsi="Candara"/>
          <w:color w:val="000000"/>
          <w:sz w:val="16"/>
          <w:szCs w:val="16"/>
        </w:rPr>
      </w:pPr>
      <w:r w:rsidRPr="00077E49">
        <w:rPr>
          <w:rFonts w:ascii="Candara" w:hAnsi="Candara"/>
          <w:color w:val="000000"/>
          <w:sz w:val="16"/>
          <w:szCs w:val="16"/>
        </w:rPr>
        <w:t xml:space="preserve">Followed standards according to Medicare (A, B, C, D) and Medicaid, HIPAA compliance and ANSI X12 837 formats. </w:t>
      </w:r>
    </w:p>
    <w:p w:rsidR="00B4406E" w:rsidRPr="00976272" w:rsidRDefault="00B4406E" w:rsidP="000E052E">
      <w:pPr>
        <w:pStyle w:val="NormalWeb"/>
        <w:numPr>
          <w:ilvl w:val="0"/>
          <w:numId w:val="23"/>
        </w:numPr>
        <w:spacing w:beforeLines="20" w:beforeAutospacing="0" w:afterLines="20" w:afterAutospacing="0"/>
        <w:ind w:hanging="360"/>
        <w:rPr>
          <w:rFonts w:ascii="Candara" w:hAnsi="Candara"/>
          <w:color w:val="000000"/>
          <w:sz w:val="16"/>
          <w:szCs w:val="16"/>
        </w:rPr>
      </w:pPr>
      <w:r w:rsidRPr="00976272">
        <w:rPr>
          <w:rFonts w:ascii="Candara" w:hAnsi="Candara"/>
          <w:color w:val="000000"/>
          <w:sz w:val="16"/>
          <w:szCs w:val="16"/>
        </w:rPr>
        <w:t>Performed Analysis of ICD9 Procedure and Diagnosis Codes in accordance with ICD 10 CM and ICD 10 PCS Conversion Compliances.</w:t>
      </w:r>
    </w:p>
    <w:p w:rsidR="00B4406E" w:rsidRPr="00976272" w:rsidRDefault="00B4406E" w:rsidP="000E052E">
      <w:pPr>
        <w:pStyle w:val="NormalWeb"/>
        <w:numPr>
          <w:ilvl w:val="0"/>
          <w:numId w:val="23"/>
        </w:numPr>
        <w:spacing w:beforeLines="20" w:beforeAutospacing="0" w:afterLines="20" w:afterAutospacing="0"/>
        <w:ind w:hanging="360"/>
        <w:rPr>
          <w:rFonts w:ascii="Candara" w:hAnsi="Candara"/>
          <w:color w:val="000000"/>
          <w:sz w:val="16"/>
          <w:szCs w:val="16"/>
        </w:rPr>
      </w:pPr>
      <w:r w:rsidRPr="00976272">
        <w:rPr>
          <w:rFonts w:ascii="Candara" w:hAnsi="Candara"/>
          <w:color w:val="000000"/>
          <w:sz w:val="16"/>
          <w:szCs w:val="16"/>
        </w:rPr>
        <w:t>Organized meetings and led JAD sessions to ensure legal and compliance deadlines of CMS (Centers for Medicare and Medicaid Services) are met.</w:t>
      </w:r>
    </w:p>
    <w:p w:rsidR="00976272" w:rsidRDefault="00976272" w:rsidP="000E052E">
      <w:pPr>
        <w:pStyle w:val="NormalWeb"/>
        <w:numPr>
          <w:ilvl w:val="0"/>
          <w:numId w:val="23"/>
        </w:numPr>
        <w:spacing w:beforeLines="20" w:beforeAutospacing="0" w:afterLines="20" w:afterAutospacing="0"/>
        <w:ind w:hanging="360"/>
        <w:rPr>
          <w:rFonts w:ascii="Candara" w:hAnsi="Candara"/>
          <w:color w:val="000000"/>
          <w:sz w:val="16"/>
          <w:szCs w:val="16"/>
        </w:rPr>
      </w:pPr>
      <w:r w:rsidRPr="006C5527">
        <w:rPr>
          <w:rFonts w:ascii="Candara" w:hAnsi="Candara"/>
          <w:color w:val="000000"/>
          <w:sz w:val="16"/>
          <w:szCs w:val="16"/>
        </w:rPr>
        <w:t xml:space="preserve">Developed maps for EDI transaction sets supporting EDI Health Care Eligibility Inquiry/Response i.e. 270 and 271, Benefit Enrolment and Maintenance Set i.e. 834, Claim Submission i.e. 837 and Claim Payment Transaction Set 835. </w:t>
      </w:r>
    </w:p>
    <w:p w:rsidR="00077E49" w:rsidRPr="00077E49" w:rsidRDefault="00077E49" w:rsidP="000E052E">
      <w:pPr>
        <w:pStyle w:val="NormalWeb"/>
        <w:numPr>
          <w:ilvl w:val="0"/>
          <w:numId w:val="23"/>
        </w:numPr>
        <w:spacing w:beforeLines="20" w:beforeAutospacing="0" w:afterLines="20" w:afterAutospacing="0"/>
        <w:ind w:hanging="360"/>
        <w:rPr>
          <w:rFonts w:ascii="Candara" w:hAnsi="Candara"/>
          <w:color w:val="000000"/>
          <w:sz w:val="16"/>
          <w:szCs w:val="16"/>
        </w:rPr>
      </w:pPr>
      <w:r w:rsidRPr="00077E49">
        <w:rPr>
          <w:rFonts w:ascii="Candara" w:hAnsi="Candara"/>
          <w:color w:val="000000"/>
          <w:sz w:val="16"/>
          <w:szCs w:val="16"/>
        </w:rPr>
        <w:t xml:space="preserve">Proposed strategies to implement HIPAA in the new MMIS system and worked on planning and documentation </w:t>
      </w:r>
    </w:p>
    <w:p w:rsidR="00B4406E" w:rsidRPr="00976272" w:rsidRDefault="00B4406E" w:rsidP="000E052E">
      <w:pPr>
        <w:pStyle w:val="NormalWeb"/>
        <w:numPr>
          <w:ilvl w:val="0"/>
          <w:numId w:val="23"/>
        </w:numPr>
        <w:spacing w:beforeLines="20" w:beforeAutospacing="0" w:afterLines="20" w:afterAutospacing="0"/>
        <w:ind w:hanging="360"/>
        <w:rPr>
          <w:rFonts w:ascii="Candara" w:hAnsi="Candara"/>
          <w:color w:val="000000"/>
          <w:sz w:val="16"/>
          <w:szCs w:val="16"/>
        </w:rPr>
      </w:pPr>
      <w:r w:rsidRPr="00976272">
        <w:rPr>
          <w:rFonts w:ascii="Candara" w:hAnsi="Candara"/>
          <w:color w:val="000000"/>
          <w:sz w:val="16"/>
          <w:szCs w:val="16"/>
        </w:rPr>
        <w:t>HIPAA 4010–5010 Conversion Analysis – Involved in the documentation of HIPAA 5010 changes to EDI 837, 834, 835, 276, 277</w:t>
      </w:r>
      <w:r w:rsidR="00976272" w:rsidRPr="00976272">
        <w:rPr>
          <w:rFonts w:ascii="Candara" w:hAnsi="Candara"/>
          <w:color w:val="000000"/>
          <w:sz w:val="16"/>
          <w:szCs w:val="16"/>
        </w:rPr>
        <w:t>,820,</w:t>
      </w:r>
      <w:r w:rsidRPr="00976272">
        <w:rPr>
          <w:rFonts w:ascii="Candara" w:hAnsi="Candara"/>
          <w:color w:val="000000"/>
          <w:sz w:val="16"/>
          <w:szCs w:val="16"/>
        </w:rPr>
        <w:t xml:space="preserve"> Transactions.</w:t>
      </w:r>
    </w:p>
    <w:p w:rsidR="00B4406E" w:rsidRDefault="00B4406E" w:rsidP="000E052E">
      <w:pPr>
        <w:pStyle w:val="NormalWeb"/>
        <w:numPr>
          <w:ilvl w:val="0"/>
          <w:numId w:val="23"/>
        </w:numPr>
        <w:spacing w:beforeLines="20" w:beforeAutospacing="0" w:afterLines="20" w:afterAutospacing="0"/>
        <w:ind w:hanging="360"/>
        <w:rPr>
          <w:rFonts w:ascii="Candara" w:hAnsi="Candara"/>
          <w:color w:val="000000"/>
          <w:sz w:val="16"/>
          <w:szCs w:val="16"/>
        </w:rPr>
      </w:pPr>
      <w:r w:rsidRPr="00976272">
        <w:rPr>
          <w:rFonts w:ascii="Candara" w:hAnsi="Candara"/>
          <w:color w:val="000000"/>
          <w:sz w:val="16"/>
          <w:szCs w:val="16"/>
        </w:rPr>
        <w:t>Documented the UAT Plan for the project and worked with the UAT Team to ensure every acceptance criteria for the requirements has been included in the UAT task plan.</w:t>
      </w:r>
    </w:p>
    <w:p w:rsidR="006C5527" w:rsidRDefault="006C5527" w:rsidP="000E052E">
      <w:pPr>
        <w:pStyle w:val="NormalWeb"/>
        <w:numPr>
          <w:ilvl w:val="0"/>
          <w:numId w:val="23"/>
        </w:numPr>
        <w:spacing w:beforeLines="20" w:beforeAutospacing="0" w:afterLines="20" w:afterAutospacing="0"/>
        <w:ind w:hanging="360"/>
        <w:rPr>
          <w:rFonts w:ascii="Candara" w:hAnsi="Candara"/>
          <w:color w:val="000000"/>
          <w:sz w:val="16"/>
          <w:szCs w:val="16"/>
        </w:rPr>
      </w:pPr>
      <w:r w:rsidRPr="006C5527">
        <w:rPr>
          <w:rFonts w:ascii="Candara" w:hAnsi="Candara"/>
          <w:color w:val="000000"/>
          <w:sz w:val="16"/>
          <w:szCs w:val="16"/>
        </w:rPr>
        <w:t>Used gap analysis framework to identify AS-IS processes of claims transactions of HIPAA X12 4010/4010A standard and TO-BE processes (ICD-10-CM and ICD-10-PCS compliance requirements) of 5010 standard.</w:t>
      </w:r>
    </w:p>
    <w:p w:rsidR="00A95B1F" w:rsidRPr="00A95B1F" w:rsidRDefault="00A95B1F" w:rsidP="000E052E">
      <w:pPr>
        <w:pStyle w:val="NormalWeb"/>
        <w:numPr>
          <w:ilvl w:val="0"/>
          <w:numId w:val="23"/>
        </w:numPr>
        <w:spacing w:beforeLines="20" w:beforeAutospacing="0" w:afterLines="20" w:afterAutospacing="0"/>
        <w:ind w:hanging="360"/>
        <w:rPr>
          <w:rFonts w:ascii="Candara" w:hAnsi="Candara"/>
          <w:color w:val="000000"/>
          <w:sz w:val="16"/>
          <w:szCs w:val="16"/>
        </w:rPr>
      </w:pPr>
      <w:r w:rsidRPr="00A95B1F">
        <w:rPr>
          <w:rFonts w:ascii="Candara" w:hAnsi="Candara"/>
          <w:color w:val="000000"/>
          <w:sz w:val="16"/>
          <w:szCs w:val="16"/>
        </w:rPr>
        <w:t>Contracted with the Medicare</w:t>
      </w:r>
      <w:r>
        <w:rPr>
          <w:rFonts w:ascii="Candara" w:hAnsi="Candara"/>
          <w:color w:val="000000"/>
          <w:sz w:val="16"/>
          <w:szCs w:val="16"/>
        </w:rPr>
        <w:t xml:space="preserve"> </w:t>
      </w:r>
      <w:r w:rsidRPr="00A95B1F">
        <w:rPr>
          <w:rFonts w:ascii="Candara" w:hAnsi="Candara"/>
          <w:color w:val="000000"/>
          <w:sz w:val="16"/>
          <w:szCs w:val="16"/>
        </w:rPr>
        <w:t>Centers and Medicaid Services (CMS) to provide quick, easy, and affordable access to the health care service of their choice. </w:t>
      </w:r>
    </w:p>
    <w:p w:rsidR="00976272" w:rsidRPr="006C5527" w:rsidRDefault="00976272" w:rsidP="000E052E">
      <w:pPr>
        <w:pStyle w:val="NormalWeb"/>
        <w:numPr>
          <w:ilvl w:val="0"/>
          <w:numId w:val="23"/>
        </w:numPr>
        <w:spacing w:beforeLines="20" w:beforeAutospacing="0" w:afterLines="20" w:afterAutospacing="0"/>
        <w:ind w:hanging="360"/>
        <w:rPr>
          <w:rFonts w:ascii="Candara" w:hAnsi="Candara"/>
          <w:color w:val="000000"/>
          <w:sz w:val="16"/>
          <w:szCs w:val="16"/>
        </w:rPr>
      </w:pPr>
      <w:r w:rsidRPr="006C5527">
        <w:rPr>
          <w:rFonts w:ascii="Candara" w:hAnsi="Candara"/>
          <w:color w:val="000000"/>
          <w:sz w:val="16"/>
          <w:szCs w:val="16"/>
        </w:rPr>
        <w:t xml:space="preserve">Extensive knowledge of ANSI X12 Healthcare transaction sets like Enrollment, Eligibility, Claims, and Premiums and Control. </w:t>
      </w:r>
    </w:p>
    <w:p w:rsidR="00B4406E" w:rsidRPr="00976272" w:rsidRDefault="00B4406E" w:rsidP="000E052E">
      <w:pPr>
        <w:pStyle w:val="NormalWeb"/>
        <w:numPr>
          <w:ilvl w:val="0"/>
          <w:numId w:val="23"/>
        </w:numPr>
        <w:spacing w:beforeLines="20" w:beforeAutospacing="0" w:afterLines="20" w:afterAutospacing="0"/>
        <w:ind w:hanging="360"/>
        <w:rPr>
          <w:rFonts w:ascii="Candara" w:hAnsi="Candara"/>
          <w:color w:val="000000"/>
          <w:sz w:val="16"/>
          <w:szCs w:val="16"/>
        </w:rPr>
      </w:pPr>
      <w:r w:rsidRPr="00976272">
        <w:rPr>
          <w:rFonts w:ascii="Candara" w:hAnsi="Candara"/>
          <w:color w:val="000000"/>
          <w:sz w:val="16"/>
          <w:szCs w:val="16"/>
        </w:rPr>
        <w:t>Worked with Business Owners of IDX, the claims adjudication system, and documented updates and enhancements to the application.</w:t>
      </w:r>
    </w:p>
    <w:p w:rsidR="00B4406E" w:rsidRPr="00976272" w:rsidRDefault="00B4406E" w:rsidP="000E052E">
      <w:pPr>
        <w:pStyle w:val="NormalWeb"/>
        <w:numPr>
          <w:ilvl w:val="0"/>
          <w:numId w:val="23"/>
        </w:numPr>
        <w:spacing w:beforeLines="20" w:beforeAutospacing="0" w:afterLines="20" w:afterAutospacing="0"/>
        <w:ind w:hanging="360"/>
        <w:rPr>
          <w:rFonts w:ascii="Candara" w:hAnsi="Candara"/>
          <w:color w:val="000000"/>
          <w:sz w:val="16"/>
          <w:szCs w:val="16"/>
        </w:rPr>
      </w:pPr>
      <w:r w:rsidRPr="00976272">
        <w:rPr>
          <w:rFonts w:ascii="Candara" w:hAnsi="Candara"/>
          <w:color w:val="000000"/>
          <w:sz w:val="16"/>
          <w:szCs w:val="16"/>
        </w:rPr>
        <w:t xml:space="preserve">Effectively elaborated the Current process and gave a clear picture of the proposed process for the projects in the organization. </w:t>
      </w:r>
    </w:p>
    <w:p w:rsidR="00B4406E" w:rsidRDefault="00B4406E" w:rsidP="000E052E">
      <w:pPr>
        <w:pStyle w:val="NormalWeb"/>
        <w:numPr>
          <w:ilvl w:val="0"/>
          <w:numId w:val="23"/>
        </w:numPr>
        <w:spacing w:beforeLines="20" w:beforeAutospacing="0" w:afterLines="20" w:afterAutospacing="0"/>
        <w:ind w:hanging="360"/>
        <w:rPr>
          <w:rFonts w:ascii="Candara" w:hAnsi="Candara"/>
          <w:color w:val="000000"/>
          <w:sz w:val="16"/>
          <w:szCs w:val="16"/>
        </w:rPr>
      </w:pPr>
      <w:r w:rsidRPr="00976272">
        <w:rPr>
          <w:rFonts w:ascii="Candara" w:hAnsi="Candara"/>
          <w:color w:val="000000"/>
          <w:sz w:val="16"/>
          <w:szCs w:val="16"/>
        </w:rPr>
        <w:t>Analyzed the EDI X12 data elements in the existing system to validate it against the data elements required in new system.</w:t>
      </w:r>
    </w:p>
    <w:p w:rsidR="006D56F2" w:rsidRPr="006D56F2" w:rsidRDefault="006D56F2" w:rsidP="000E052E">
      <w:pPr>
        <w:pStyle w:val="NormalWeb"/>
        <w:numPr>
          <w:ilvl w:val="0"/>
          <w:numId w:val="23"/>
        </w:numPr>
        <w:spacing w:beforeLines="20" w:beforeAutospacing="0" w:afterLines="20" w:afterAutospacing="0"/>
        <w:ind w:hanging="360"/>
        <w:rPr>
          <w:rFonts w:ascii="Candara" w:hAnsi="Candara"/>
          <w:color w:val="000000"/>
          <w:sz w:val="16"/>
          <w:szCs w:val="16"/>
        </w:rPr>
      </w:pPr>
      <w:r w:rsidRPr="006D56F2">
        <w:rPr>
          <w:rFonts w:ascii="Candara" w:hAnsi="Candara"/>
          <w:color w:val="000000"/>
          <w:sz w:val="16"/>
          <w:szCs w:val="16"/>
        </w:rPr>
        <w:t>Developed an implementation guide for Partners for HIPAA 5010EDI X12 transactions such as 837 (medical claims), 835 (medical claim payments), 270 (eligibility inquiry), 271 (eligibility response), 276 (claim status), 277 (claim status response), 820 (enrollment), and 834 (premium payments).</w:t>
      </w:r>
    </w:p>
    <w:p w:rsidR="00B4406E" w:rsidRPr="00976272" w:rsidRDefault="00B4406E" w:rsidP="000E052E">
      <w:pPr>
        <w:pStyle w:val="NormalWeb"/>
        <w:numPr>
          <w:ilvl w:val="0"/>
          <w:numId w:val="23"/>
        </w:numPr>
        <w:spacing w:beforeLines="20" w:beforeAutospacing="0" w:afterLines="20" w:afterAutospacing="0"/>
        <w:ind w:hanging="360"/>
        <w:rPr>
          <w:rFonts w:ascii="Candara" w:hAnsi="Candara"/>
          <w:color w:val="000000"/>
          <w:sz w:val="16"/>
          <w:szCs w:val="16"/>
        </w:rPr>
      </w:pPr>
      <w:r w:rsidRPr="00976272">
        <w:rPr>
          <w:rFonts w:ascii="Candara" w:hAnsi="Candara"/>
          <w:color w:val="000000"/>
          <w:sz w:val="16"/>
          <w:szCs w:val="16"/>
        </w:rPr>
        <w:t>Vendor Management – Worked as a facilitator for Testing Efforts and New Requirements between the Healthcare Company and its various Vendors.</w:t>
      </w:r>
    </w:p>
    <w:p w:rsidR="004D4B10" w:rsidRPr="00976272" w:rsidRDefault="00B4406E" w:rsidP="000E052E">
      <w:pPr>
        <w:pStyle w:val="NormalWeb"/>
        <w:numPr>
          <w:ilvl w:val="0"/>
          <w:numId w:val="23"/>
        </w:numPr>
        <w:spacing w:beforeLines="20" w:beforeAutospacing="0" w:afterLines="20" w:afterAutospacing="0"/>
        <w:ind w:hanging="360"/>
        <w:rPr>
          <w:rFonts w:ascii="Candara" w:hAnsi="Candara"/>
          <w:color w:val="000000"/>
          <w:sz w:val="16"/>
          <w:szCs w:val="16"/>
        </w:rPr>
      </w:pPr>
      <w:r w:rsidRPr="00976272">
        <w:rPr>
          <w:rFonts w:ascii="Candara" w:hAnsi="Candara"/>
          <w:color w:val="000000"/>
          <w:sz w:val="16"/>
          <w:szCs w:val="16"/>
        </w:rPr>
        <w:t>Maintained the Traceability Matrix Table to uniquely trace the identified business requirements to general design to testing as proof that requirements requested have been developed into a solution  and that it has been tested and tracked.</w:t>
      </w:r>
    </w:p>
    <w:p w:rsidR="00B4406E" w:rsidRPr="002C4E84" w:rsidRDefault="001C6D23" w:rsidP="00976272">
      <w:pPr>
        <w:rPr>
          <w:rFonts w:ascii="Candara" w:hAnsi="Candara" w:cs="Arial"/>
          <w:b/>
          <w:sz w:val="16"/>
          <w:szCs w:val="16"/>
        </w:rPr>
      </w:pPr>
      <w:r w:rsidRPr="002C4E84">
        <w:rPr>
          <w:rFonts w:ascii="Candara" w:hAnsi="Candara" w:cs="Arial"/>
          <w:b/>
          <w:sz w:val="16"/>
          <w:szCs w:val="16"/>
        </w:rPr>
        <w:t xml:space="preserve">Environment: </w:t>
      </w:r>
      <w:r w:rsidR="006D56F2" w:rsidRPr="002C4E84">
        <w:rPr>
          <w:rFonts w:ascii="Candara" w:hAnsi="Candara" w:cs="Arial"/>
          <w:b/>
          <w:sz w:val="16"/>
          <w:szCs w:val="16"/>
        </w:rPr>
        <w:t xml:space="preserve"> </w:t>
      </w:r>
      <w:r w:rsidR="006D56F2" w:rsidRPr="002C4E84">
        <w:rPr>
          <w:rFonts w:ascii="Candara" w:hAnsi="Candara" w:cs="Arial"/>
          <w:sz w:val="16"/>
          <w:szCs w:val="16"/>
        </w:rPr>
        <w:t>HIPAA</w:t>
      </w:r>
      <w:r w:rsidR="008465A6" w:rsidRPr="002C4E84">
        <w:rPr>
          <w:rFonts w:ascii="Candara" w:hAnsi="Candara" w:cs="Arial"/>
          <w:sz w:val="16"/>
          <w:szCs w:val="16"/>
        </w:rPr>
        <w:t>, 4010, 5010</w:t>
      </w:r>
      <w:r w:rsidR="008C64BD" w:rsidRPr="002C4E84">
        <w:rPr>
          <w:rFonts w:ascii="Candara" w:hAnsi="Candara" w:cs="Arial"/>
          <w:sz w:val="16"/>
          <w:szCs w:val="16"/>
        </w:rPr>
        <w:t>, EDI</w:t>
      </w:r>
      <w:r w:rsidR="006D56F2" w:rsidRPr="002C4E84">
        <w:rPr>
          <w:rFonts w:ascii="Candara" w:hAnsi="Candara" w:cs="Arial"/>
          <w:sz w:val="16"/>
          <w:szCs w:val="16"/>
        </w:rPr>
        <w:t xml:space="preserve">. ANSI </w:t>
      </w:r>
      <w:r w:rsidR="008C64BD" w:rsidRPr="002C4E84">
        <w:rPr>
          <w:rFonts w:ascii="Candara" w:hAnsi="Candara" w:cs="Arial"/>
          <w:sz w:val="16"/>
          <w:szCs w:val="16"/>
        </w:rPr>
        <w:t>X12,</w:t>
      </w:r>
      <w:r w:rsidR="006D56F2" w:rsidRPr="002C4E84">
        <w:rPr>
          <w:rFonts w:ascii="Candara" w:hAnsi="Candara" w:cs="Arial"/>
          <w:sz w:val="16"/>
          <w:szCs w:val="16"/>
        </w:rPr>
        <w:t xml:space="preserve"> ICD</w:t>
      </w:r>
      <w:r w:rsidR="008C64BD" w:rsidRPr="002C4E84">
        <w:rPr>
          <w:rFonts w:ascii="Candara" w:hAnsi="Candara" w:cs="Arial"/>
          <w:sz w:val="16"/>
          <w:szCs w:val="16"/>
        </w:rPr>
        <w:t>, 9,ICD,10 MS</w:t>
      </w:r>
      <w:r w:rsidR="00B4406E" w:rsidRPr="002C4E84">
        <w:rPr>
          <w:rFonts w:ascii="Candara" w:hAnsi="Candara" w:cs="Arial"/>
          <w:sz w:val="16"/>
          <w:szCs w:val="16"/>
        </w:rPr>
        <w:t xml:space="preserve"> Visio, Word Excel, PowerPoint, Rational Rose, Requisite Pro, SQL, Quality Center and Oracle.</w:t>
      </w:r>
    </w:p>
    <w:p w:rsidR="00B4406E" w:rsidRPr="00A95B1F" w:rsidRDefault="00A95B1F" w:rsidP="00A95B1F">
      <w:pPr>
        <w:tabs>
          <w:tab w:val="left" w:pos="720"/>
        </w:tabs>
        <w:rPr>
          <w:rFonts w:asciiTheme="majorHAnsi" w:eastAsia="MS Gothic" w:hAnsiTheme="majorHAnsi"/>
          <w:b/>
        </w:rPr>
      </w:pPr>
      <w:r w:rsidRPr="00A95B1F">
        <w:rPr>
          <w:rFonts w:ascii="Candara" w:hAnsi="Candara" w:cs="Arial"/>
          <w:b/>
          <w:sz w:val="16"/>
          <w:szCs w:val="16"/>
        </w:rPr>
        <w:t>Client:</w:t>
      </w:r>
      <w:r w:rsidR="00077E49" w:rsidRPr="00A95B1F">
        <w:rPr>
          <w:rFonts w:ascii="Candara" w:hAnsi="Candara" w:cs="Arial"/>
          <w:b/>
          <w:sz w:val="16"/>
          <w:szCs w:val="16"/>
        </w:rPr>
        <w:t xml:space="preserve"> </w:t>
      </w:r>
      <w:r w:rsidRPr="002C4E84">
        <w:rPr>
          <w:rFonts w:ascii="Candara" w:hAnsi="Candara" w:cs="Arial"/>
          <w:b/>
          <w:sz w:val="16"/>
          <w:szCs w:val="16"/>
        </w:rPr>
        <w:t>Coventry Health Care, Fargo, ND</w:t>
      </w:r>
      <w:r w:rsidR="00B4406E" w:rsidRPr="00976272">
        <w:rPr>
          <w:rFonts w:ascii="Candara" w:hAnsi="Candara" w:cs="Arial"/>
          <w:b/>
          <w:sz w:val="16"/>
          <w:szCs w:val="16"/>
        </w:rPr>
        <w:t xml:space="preserve">        </w:t>
      </w:r>
      <w:r w:rsidR="006C5527" w:rsidRPr="00976272">
        <w:rPr>
          <w:rFonts w:ascii="Candara" w:hAnsi="Candara" w:cs="Arial"/>
          <w:b/>
          <w:sz w:val="16"/>
          <w:szCs w:val="16"/>
        </w:rPr>
        <w:t xml:space="preserve">EDI Business Analyst </w:t>
      </w:r>
      <w:r w:rsidR="006C5527" w:rsidRPr="00A95B1F">
        <w:rPr>
          <w:rFonts w:ascii="Candara" w:hAnsi="Candara" w:cs="Arial"/>
          <w:b/>
          <w:sz w:val="16"/>
          <w:szCs w:val="16"/>
        </w:rPr>
        <w:t xml:space="preserve"> </w:t>
      </w:r>
      <w:r w:rsidR="00B4406E" w:rsidRPr="00976272">
        <w:rPr>
          <w:rFonts w:ascii="Candara" w:hAnsi="Candara" w:cs="Arial"/>
          <w:b/>
          <w:sz w:val="16"/>
          <w:szCs w:val="16"/>
        </w:rPr>
        <w:tab/>
      </w:r>
      <w:r w:rsidR="00B4406E" w:rsidRPr="00976272">
        <w:rPr>
          <w:rFonts w:ascii="Candara" w:hAnsi="Candara" w:cs="Arial"/>
          <w:b/>
          <w:sz w:val="16"/>
          <w:szCs w:val="16"/>
        </w:rPr>
        <w:tab/>
      </w:r>
      <w:r w:rsidR="00B4406E" w:rsidRPr="00976272">
        <w:rPr>
          <w:rFonts w:ascii="Candara" w:hAnsi="Candara" w:cs="Arial"/>
          <w:b/>
          <w:sz w:val="16"/>
          <w:szCs w:val="16"/>
        </w:rPr>
        <w:tab/>
      </w:r>
      <w:r w:rsidR="006D56F2">
        <w:rPr>
          <w:rFonts w:ascii="Candara" w:hAnsi="Candara" w:cs="Arial"/>
          <w:b/>
          <w:sz w:val="16"/>
          <w:szCs w:val="16"/>
        </w:rPr>
        <w:t xml:space="preserve"> Oct-2011-Apr-2013</w:t>
      </w:r>
      <w:r w:rsidR="00471C34" w:rsidRPr="00976272">
        <w:rPr>
          <w:rFonts w:ascii="Candara" w:hAnsi="Candara" w:cs="Arial"/>
          <w:b/>
          <w:sz w:val="16"/>
          <w:szCs w:val="16"/>
        </w:rPr>
        <w:t xml:space="preserve"> </w:t>
      </w:r>
      <w:r w:rsidR="00B4406E" w:rsidRPr="00976272">
        <w:rPr>
          <w:rFonts w:ascii="Candara" w:hAnsi="Candara" w:cs="Arial"/>
          <w:b/>
          <w:sz w:val="16"/>
          <w:szCs w:val="16"/>
        </w:rPr>
        <w:br/>
      </w:r>
      <w:r w:rsidRPr="00A95B1F">
        <w:rPr>
          <w:rFonts w:ascii="Candara" w:eastAsia="Times New Roman" w:hAnsi="Candara" w:cs="Times New Roman"/>
          <w:color w:val="000000"/>
          <w:sz w:val="16"/>
          <w:szCs w:val="16"/>
        </w:rPr>
        <w:t>Coventry health care is a diversified and dedicated national health care company that provides high-quality healthcare solutions at an affordable price.</w:t>
      </w:r>
      <w:r w:rsidR="00B4406E" w:rsidRPr="00976272">
        <w:rPr>
          <w:rFonts w:ascii="Candara" w:eastAsia="Times New Roman" w:hAnsi="Candara" w:cs="Times New Roman"/>
          <w:color w:val="000000"/>
          <w:sz w:val="16"/>
          <w:szCs w:val="16"/>
        </w:rPr>
        <w:t>.</w:t>
      </w:r>
      <w:r w:rsidR="002A6A2E" w:rsidRPr="002A6A2E">
        <w:rPr>
          <w:rFonts w:ascii="Candara" w:eastAsia="Times New Roman" w:hAnsi="Candara" w:cs="Times New Roman"/>
          <w:color w:val="000000"/>
          <w:sz w:val="16"/>
          <w:szCs w:val="16"/>
        </w:rPr>
        <w:t xml:space="preserve"> Accounts receivable management and collections, Reporting, and Filing Claims through EDI (ANSI) X12 transaction sets in compliance with HIPAA standards which included the conversion of the 837 Benefit Enrollment and Maintenance EDI format from 4010 X12 formats to the 5010 X12 format as per HIPAA compliance</w:t>
      </w:r>
      <w:r w:rsidR="00B4406E" w:rsidRPr="00976272">
        <w:rPr>
          <w:rFonts w:ascii="Candara" w:eastAsia="Times New Roman" w:hAnsi="Candara" w:cs="Times New Roman"/>
          <w:color w:val="000000"/>
          <w:sz w:val="16"/>
          <w:szCs w:val="16"/>
        </w:rPr>
        <w:t xml:space="preserve">. The project was also to upgrade and integrate ICD 10 and HIPAA 5010 </w:t>
      </w:r>
      <w:r w:rsidR="006C5527">
        <w:rPr>
          <w:rStyle w:val="Normal11ptChar"/>
          <w:rFonts w:ascii="Candara" w:eastAsia="Times New Roman" w:hAnsi="Candara" w:cs="Times New Roman"/>
          <w:color w:val="000000"/>
          <w:sz w:val="16"/>
          <w:szCs w:val="16"/>
        </w:rPr>
        <w:br/>
      </w:r>
      <w:r w:rsidR="00B4406E" w:rsidRPr="00976272">
        <w:rPr>
          <w:rFonts w:ascii="Candara" w:hAnsi="Candara" w:cstheme="minorHAnsi"/>
          <w:b/>
          <w:bCs/>
          <w:sz w:val="16"/>
          <w:szCs w:val="16"/>
          <w:u w:val="single"/>
        </w:rPr>
        <w:t>Responsibilities:</w:t>
      </w:r>
    </w:p>
    <w:p w:rsidR="00A95B1F" w:rsidRPr="00A95B1F" w:rsidRDefault="00A95B1F" w:rsidP="000E052E">
      <w:pPr>
        <w:pStyle w:val="NormalWeb"/>
        <w:numPr>
          <w:ilvl w:val="0"/>
          <w:numId w:val="23"/>
        </w:numPr>
        <w:spacing w:beforeLines="20" w:beforeAutospacing="0" w:afterLines="20" w:afterAutospacing="0"/>
        <w:ind w:hanging="360"/>
        <w:rPr>
          <w:rFonts w:ascii="Candara" w:hAnsi="Candara"/>
          <w:color w:val="000000"/>
          <w:sz w:val="16"/>
          <w:szCs w:val="16"/>
        </w:rPr>
      </w:pPr>
      <w:r w:rsidRPr="00A95B1F">
        <w:rPr>
          <w:rFonts w:ascii="Candara" w:hAnsi="Candara"/>
          <w:color w:val="000000"/>
          <w:sz w:val="16"/>
          <w:szCs w:val="16"/>
        </w:rPr>
        <w:t>Coventry health care is a provider of managed health care services offering members a wide choice of options, high standards of care and affordable rates.</w:t>
      </w:r>
    </w:p>
    <w:p w:rsidR="00B4406E" w:rsidRPr="00976272" w:rsidRDefault="00B4406E" w:rsidP="000E052E">
      <w:pPr>
        <w:pStyle w:val="NormalWeb"/>
        <w:numPr>
          <w:ilvl w:val="0"/>
          <w:numId w:val="23"/>
        </w:numPr>
        <w:spacing w:beforeLines="20" w:beforeAutospacing="0" w:afterLines="20" w:afterAutospacing="0"/>
        <w:ind w:hanging="360"/>
        <w:rPr>
          <w:rFonts w:ascii="Candara" w:hAnsi="Candara"/>
          <w:color w:val="000000"/>
          <w:sz w:val="16"/>
          <w:szCs w:val="16"/>
        </w:rPr>
      </w:pPr>
      <w:r w:rsidRPr="00976272">
        <w:rPr>
          <w:rFonts w:ascii="Candara" w:hAnsi="Candara"/>
          <w:color w:val="000000"/>
          <w:sz w:val="16"/>
          <w:szCs w:val="16"/>
        </w:rPr>
        <w:t>Worked with the statisticians and underwriting team to analyze and validate run-time decision models.</w:t>
      </w:r>
    </w:p>
    <w:p w:rsidR="00B4406E" w:rsidRDefault="00B4406E" w:rsidP="000E052E">
      <w:pPr>
        <w:pStyle w:val="NormalWeb"/>
        <w:numPr>
          <w:ilvl w:val="0"/>
          <w:numId w:val="23"/>
        </w:numPr>
        <w:spacing w:beforeLines="20" w:beforeAutospacing="0" w:afterLines="20" w:afterAutospacing="0"/>
        <w:ind w:hanging="360"/>
        <w:rPr>
          <w:rFonts w:ascii="Candara" w:hAnsi="Candara"/>
          <w:color w:val="000000"/>
          <w:sz w:val="16"/>
          <w:szCs w:val="16"/>
        </w:rPr>
      </w:pPr>
      <w:r w:rsidRPr="00976272">
        <w:rPr>
          <w:rFonts w:ascii="Candara" w:hAnsi="Candara"/>
          <w:color w:val="000000"/>
          <w:sz w:val="16"/>
          <w:szCs w:val="16"/>
        </w:rPr>
        <w:t>Gathered and analyzed requirement for HIPAA 5010 and ICD 10 changes.</w:t>
      </w:r>
    </w:p>
    <w:p w:rsidR="006C5527" w:rsidRPr="00976272" w:rsidRDefault="006C5527" w:rsidP="000E052E">
      <w:pPr>
        <w:pStyle w:val="NormalWeb"/>
        <w:numPr>
          <w:ilvl w:val="0"/>
          <w:numId w:val="23"/>
        </w:numPr>
        <w:spacing w:beforeLines="20" w:beforeAutospacing="0" w:afterLines="20" w:afterAutospacing="0"/>
        <w:ind w:hanging="360"/>
        <w:rPr>
          <w:rFonts w:ascii="Candara" w:hAnsi="Candara"/>
          <w:color w:val="000000"/>
          <w:sz w:val="16"/>
          <w:szCs w:val="16"/>
        </w:rPr>
      </w:pPr>
      <w:r w:rsidRPr="006C5527">
        <w:rPr>
          <w:rFonts w:ascii="Candara" w:hAnsi="Candara"/>
          <w:color w:val="000000"/>
          <w:sz w:val="16"/>
          <w:szCs w:val="16"/>
        </w:rPr>
        <w:t>Extensive experience with claim Transactions such as 837 (submit medical claims), 835 (medical claim payments), 270 (benefit/eligibility inquiry), 271 (benefit/eligibility response), 276 (claim status request), 277 (claim status notification), 820 (premium payments), and 834 (enrollment)</w:t>
      </w:r>
    </w:p>
    <w:p w:rsidR="00B4406E" w:rsidRPr="00976272" w:rsidRDefault="00B4406E" w:rsidP="000E052E">
      <w:pPr>
        <w:pStyle w:val="NormalWeb"/>
        <w:numPr>
          <w:ilvl w:val="0"/>
          <w:numId w:val="23"/>
        </w:numPr>
        <w:spacing w:beforeLines="20" w:beforeAutospacing="0" w:afterLines="20" w:afterAutospacing="0"/>
        <w:ind w:hanging="360"/>
        <w:rPr>
          <w:rFonts w:ascii="Candara" w:hAnsi="Candara"/>
          <w:color w:val="000000"/>
          <w:sz w:val="16"/>
          <w:szCs w:val="16"/>
        </w:rPr>
      </w:pPr>
      <w:r w:rsidRPr="00976272">
        <w:rPr>
          <w:rFonts w:ascii="Candara" w:hAnsi="Candara"/>
          <w:color w:val="000000"/>
          <w:sz w:val="16"/>
          <w:szCs w:val="16"/>
        </w:rPr>
        <w:t>Analyzed and documented the changes in the compliance rules for adverse action redesign.</w:t>
      </w:r>
    </w:p>
    <w:p w:rsidR="00B4406E" w:rsidRPr="00976272" w:rsidRDefault="00B4406E" w:rsidP="000E052E">
      <w:pPr>
        <w:pStyle w:val="NormalWeb"/>
        <w:numPr>
          <w:ilvl w:val="0"/>
          <w:numId w:val="23"/>
        </w:numPr>
        <w:spacing w:beforeLines="20" w:beforeAutospacing="0" w:afterLines="20" w:afterAutospacing="0"/>
        <w:ind w:hanging="360"/>
        <w:rPr>
          <w:rFonts w:ascii="Candara" w:hAnsi="Candara"/>
          <w:color w:val="000000"/>
          <w:sz w:val="16"/>
          <w:szCs w:val="16"/>
        </w:rPr>
      </w:pPr>
      <w:r w:rsidRPr="00976272">
        <w:rPr>
          <w:rFonts w:ascii="Candara" w:hAnsi="Candara"/>
          <w:color w:val="000000"/>
          <w:sz w:val="16"/>
          <w:szCs w:val="16"/>
        </w:rPr>
        <w:t>Worked on different EDI scenarios for batch processing.</w:t>
      </w:r>
    </w:p>
    <w:p w:rsidR="006C5527" w:rsidRPr="006C5527" w:rsidRDefault="00B4406E" w:rsidP="000E052E">
      <w:pPr>
        <w:pStyle w:val="NormalWeb"/>
        <w:numPr>
          <w:ilvl w:val="0"/>
          <w:numId w:val="23"/>
        </w:numPr>
        <w:spacing w:beforeLines="20" w:beforeAutospacing="0" w:afterLines="20" w:afterAutospacing="0"/>
        <w:ind w:hanging="360"/>
        <w:rPr>
          <w:rFonts w:ascii="Candara" w:hAnsi="Candara"/>
          <w:color w:val="000000"/>
          <w:sz w:val="16"/>
          <w:szCs w:val="16"/>
        </w:rPr>
      </w:pPr>
      <w:r w:rsidRPr="006C5527">
        <w:rPr>
          <w:rFonts w:ascii="Candara" w:hAnsi="Candara"/>
          <w:color w:val="000000"/>
          <w:sz w:val="16"/>
          <w:szCs w:val="16"/>
        </w:rPr>
        <w:t>Ensure day-to-day EDI transmission, Reject tracking and Reconciliation.</w:t>
      </w:r>
    </w:p>
    <w:p w:rsidR="00B4406E" w:rsidRPr="00976272" w:rsidRDefault="00B4406E" w:rsidP="000E052E">
      <w:pPr>
        <w:pStyle w:val="NormalWeb"/>
        <w:numPr>
          <w:ilvl w:val="0"/>
          <w:numId w:val="23"/>
        </w:numPr>
        <w:spacing w:beforeLines="20" w:beforeAutospacing="0" w:afterLines="20" w:afterAutospacing="0"/>
        <w:ind w:hanging="360"/>
        <w:rPr>
          <w:rFonts w:ascii="Candara" w:hAnsi="Candara"/>
          <w:color w:val="000000"/>
          <w:sz w:val="16"/>
          <w:szCs w:val="16"/>
        </w:rPr>
      </w:pPr>
      <w:r w:rsidRPr="00976272">
        <w:rPr>
          <w:rFonts w:ascii="Candara" w:hAnsi="Candara"/>
          <w:color w:val="000000"/>
          <w:sz w:val="16"/>
          <w:szCs w:val="16"/>
        </w:rPr>
        <w:t>Run EDI Reconciliation reports daily and document in MS Excel.</w:t>
      </w:r>
    </w:p>
    <w:p w:rsidR="00B4406E" w:rsidRPr="00976272" w:rsidRDefault="00B4406E" w:rsidP="000E052E">
      <w:pPr>
        <w:pStyle w:val="NormalWeb"/>
        <w:numPr>
          <w:ilvl w:val="0"/>
          <w:numId w:val="23"/>
        </w:numPr>
        <w:spacing w:beforeLines="20" w:beforeAutospacing="0" w:afterLines="20" w:afterAutospacing="0"/>
        <w:ind w:hanging="360"/>
        <w:rPr>
          <w:rFonts w:ascii="Candara" w:hAnsi="Candara"/>
          <w:color w:val="000000"/>
          <w:sz w:val="16"/>
          <w:szCs w:val="16"/>
        </w:rPr>
      </w:pPr>
      <w:r w:rsidRPr="00976272">
        <w:rPr>
          <w:rFonts w:ascii="Candara" w:hAnsi="Candara"/>
          <w:color w:val="000000"/>
          <w:sz w:val="16"/>
          <w:szCs w:val="16"/>
        </w:rPr>
        <w:t>Involved in up-gradation of HIPAA X12 4010 transaction to HIPAA X12 5010 and ICD 9-CM (Clinical modification) to ICD-10-CM/PCS (Clinical modification/procedure coding system) simultaneously.</w:t>
      </w:r>
    </w:p>
    <w:p w:rsidR="00976272" w:rsidRDefault="00976272" w:rsidP="000E052E">
      <w:pPr>
        <w:pStyle w:val="NormalWeb"/>
        <w:numPr>
          <w:ilvl w:val="0"/>
          <w:numId w:val="23"/>
        </w:numPr>
        <w:spacing w:beforeLines="20" w:beforeAutospacing="0" w:afterLines="20" w:afterAutospacing="0"/>
        <w:ind w:hanging="360"/>
        <w:rPr>
          <w:rFonts w:ascii="Candara" w:hAnsi="Candara"/>
          <w:color w:val="000000"/>
          <w:sz w:val="16"/>
          <w:szCs w:val="16"/>
        </w:rPr>
      </w:pPr>
      <w:r w:rsidRPr="006C5527">
        <w:rPr>
          <w:rFonts w:ascii="Candara" w:hAnsi="Candara"/>
          <w:color w:val="000000"/>
          <w:sz w:val="16"/>
          <w:szCs w:val="16"/>
        </w:rPr>
        <w:t>Involved in creating sample mappings for the conversion of EDI X12 transactions code sets version 4010 to 5010 and translation of ICD 9 codes into ICD 10 codes.</w:t>
      </w:r>
      <w:r w:rsidRPr="006C5527">
        <w:rPr>
          <w:rFonts w:ascii="Candara" w:hAnsi="Candara"/>
          <w:color w:val="000000"/>
          <w:sz w:val="16"/>
          <w:szCs w:val="16"/>
        </w:rPr>
        <w:br/>
        <w:t>Analyzed CMS comparison documentation highlighting changes of 4010 format and ICD 10 diagnosis and procedure codes.</w:t>
      </w:r>
    </w:p>
    <w:p w:rsidR="00B771B4" w:rsidRDefault="00B771B4" w:rsidP="000E052E">
      <w:pPr>
        <w:pStyle w:val="NormalWeb"/>
        <w:numPr>
          <w:ilvl w:val="0"/>
          <w:numId w:val="23"/>
        </w:numPr>
        <w:spacing w:beforeLines="20" w:beforeAutospacing="0" w:afterLines="20" w:afterAutospacing="0"/>
        <w:ind w:hanging="360"/>
        <w:rPr>
          <w:rFonts w:ascii="Candara" w:hAnsi="Candara"/>
          <w:color w:val="000000"/>
          <w:sz w:val="16"/>
          <w:szCs w:val="16"/>
        </w:rPr>
      </w:pPr>
      <w:r w:rsidRPr="00B771B4">
        <w:rPr>
          <w:rFonts w:ascii="Candara" w:hAnsi="Candara"/>
          <w:color w:val="000000"/>
          <w:sz w:val="16"/>
          <w:szCs w:val="16"/>
        </w:rPr>
        <w:t>Involved in Data Analysis &amp; Mapping to track all data elements used in the application from the user interface through different interfaces to the target databases in which they are stored.</w:t>
      </w:r>
    </w:p>
    <w:p w:rsidR="007F53B3" w:rsidRPr="007F53B3" w:rsidRDefault="007F53B3" w:rsidP="000E052E">
      <w:pPr>
        <w:pStyle w:val="NormalWeb"/>
        <w:numPr>
          <w:ilvl w:val="0"/>
          <w:numId w:val="23"/>
        </w:numPr>
        <w:spacing w:beforeLines="20" w:beforeAutospacing="0" w:afterLines="20" w:afterAutospacing="0"/>
        <w:ind w:hanging="360"/>
        <w:rPr>
          <w:rFonts w:ascii="Candara" w:hAnsi="Candara"/>
          <w:color w:val="000000"/>
          <w:sz w:val="16"/>
          <w:szCs w:val="16"/>
        </w:rPr>
      </w:pPr>
      <w:r w:rsidRPr="007F53B3">
        <w:rPr>
          <w:rFonts w:ascii="Candara" w:hAnsi="Candara"/>
          <w:color w:val="000000"/>
          <w:sz w:val="16"/>
          <w:szCs w:val="16"/>
        </w:rPr>
        <w:t>Knowledge of the Affordable Care Act (ACA) and experience working on Health Information Exchange (HIX) Projects</w:t>
      </w:r>
    </w:p>
    <w:p w:rsidR="00B771B4" w:rsidRPr="00B771B4" w:rsidRDefault="00B771B4" w:rsidP="000E052E">
      <w:pPr>
        <w:pStyle w:val="NormalWeb"/>
        <w:numPr>
          <w:ilvl w:val="0"/>
          <w:numId w:val="23"/>
        </w:numPr>
        <w:spacing w:beforeLines="20" w:beforeAutospacing="0" w:afterLines="20" w:afterAutospacing="0"/>
        <w:ind w:hanging="360"/>
        <w:rPr>
          <w:rFonts w:ascii="Candara" w:hAnsi="Candara"/>
          <w:color w:val="000000"/>
          <w:sz w:val="16"/>
          <w:szCs w:val="16"/>
        </w:rPr>
      </w:pPr>
      <w:r w:rsidRPr="00B771B4">
        <w:rPr>
          <w:rFonts w:ascii="Candara" w:hAnsi="Candara"/>
          <w:color w:val="000000"/>
          <w:sz w:val="16"/>
          <w:szCs w:val="16"/>
        </w:rPr>
        <w:t>Developed tables, views, stored procedures and triggers using SQL Scripting</w:t>
      </w:r>
    </w:p>
    <w:p w:rsidR="00B4406E" w:rsidRPr="00976272" w:rsidRDefault="00B4406E" w:rsidP="000E052E">
      <w:pPr>
        <w:pStyle w:val="NormalWeb"/>
        <w:numPr>
          <w:ilvl w:val="0"/>
          <w:numId w:val="23"/>
        </w:numPr>
        <w:spacing w:beforeLines="20" w:beforeAutospacing="0" w:afterLines="20" w:afterAutospacing="0"/>
        <w:ind w:hanging="360"/>
        <w:rPr>
          <w:rFonts w:ascii="Candara" w:hAnsi="Candara"/>
          <w:color w:val="000000"/>
          <w:sz w:val="16"/>
          <w:szCs w:val="16"/>
        </w:rPr>
      </w:pPr>
      <w:r w:rsidRPr="00976272">
        <w:rPr>
          <w:rFonts w:ascii="Candara" w:hAnsi="Candara"/>
          <w:color w:val="000000"/>
          <w:sz w:val="16"/>
          <w:szCs w:val="16"/>
        </w:rPr>
        <w:t>Worked extensively with the users and with different levels of management to identify requirements, use cases and to develop functional specifications.</w:t>
      </w:r>
    </w:p>
    <w:p w:rsidR="00B4406E" w:rsidRPr="00976272" w:rsidRDefault="00B4406E" w:rsidP="000E052E">
      <w:pPr>
        <w:pStyle w:val="NormalWeb"/>
        <w:numPr>
          <w:ilvl w:val="0"/>
          <w:numId w:val="23"/>
        </w:numPr>
        <w:spacing w:beforeLines="20" w:beforeAutospacing="0" w:afterLines="20" w:afterAutospacing="0"/>
        <w:ind w:hanging="360"/>
        <w:rPr>
          <w:rFonts w:ascii="Candara" w:hAnsi="Candara"/>
          <w:color w:val="000000"/>
          <w:sz w:val="16"/>
          <w:szCs w:val="16"/>
        </w:rPr>
      </w:pPr>
      <w:r w:rsidRPr="00976272">
        <w:rPr>
          <w:rFonts w:ascii="Candara" w:hAnsi="Candara"/>
          <w:color w:val="000000"/>
          <w:sz w:val="16"/>
          <w:szCs w:val="16"/>
        </w:rPr>
        <w:t>Conducted Asset Management, Risk Analysis of the Requirements and Traceability focus areas of the various projects and worked with the project team to help them identify the high-risk areas..</w:t>
      </w:r>
    </w:p>
    <w:p w:rsidR="00B4406E" w:rsidRPr="00976272" w:rsidRDefault="00B4406E" w:rsidP="000E052E">
      <w:pPr>
        <w:pStyle w:val="NormalWeb"/>
        <w:numPr>
          <w:ilvl w:val="0"/>
          <w:numId w:val="23"/>
        </w:numPr>
        <w:spacing w:beforeLines="20" w:beforeAutospacing="0" w:afterLines="20" w:afterAutospacing="0"/>
        <w:ind w:hanging="360"/>
        <w:rPr>
          <w:rFonts w:ascii="Candara" w:hAnsi="Candara"/>
          <w:color w:val="000000"/>
          <w:sz w:val="16"/>
          <w:szCs w:val="16"/>
        </w:rPr>
      </w:pPr>
      <w:r w:rsidRPr="00976272">
        <w:rPr>
          <w:rFonts w:ascii="Candara" w:hAnsi="Candara"/>
          <w:color w:val="000000"/>
          <w:sz w:val="16"/>
          <w:szCs w:val="16"/>
        </w:rPr>
        <w:t>Design specifications and Test Case usages for the HIPAA 837i, 270/271, 276/277, 835, 824, 275 and others.</w:t>
      </w:r>
    </w:p>
    <w:p w:rsidR="00B4406E" w:rsidRPr="00976272" w:rsidRDefault="00B4406E" w:rsidP="000E052E">
      <w:pPr>
        <w:pStyle w:val="NormalWeb"/>
        <w:numPr>
          <w:ilvl w:val="0"/>
          <w:numId w:val="23"/>
        </w:numPr>
        <w:spacing w:beforeLines="20" w:beforeAutospacing="0" w:afterLines="20" w:afterAutospacing="0"/>
        <w:ind w:hanging="360"/>
        <w:rPr>
          <w:rFonts w:ascii="Candara" w:hAnsi="Candara"/>
          <w:color w:val="000000"/>
          <w:sz w:val="16"/>
          <w:szCs w:val="16"/>
        </w:rPr>
      </w:pPr>
      <w:r w:rsidRPr="00976272">
        <w:rPr>
          <w:rFonts w:ascii="Candara" w:hAnsi="Candara"/>
          <w:color w:val="000000"/>
          <w:sz w:val="16"/>
          <w:szCs w:val="16"/>
        </w:rPr>
        <w:t>Involved in assembling, organizing and analyzing patient information, including medical history, symptoms, examination results, test results and prior treatments for EHR software development.</w:t>
      </w:r>
    </w:p>
    <w:p w:rsidR="00B4406E" w:rsidRPr="00976272" w:rsidRDefault="00B4406E" w:rsidP="00976272">
      <w:pPr>
        <w:rPr>
          <w:rFonts w:ascii="Candara" w:hAnsi="Candara" w:cs="Arial"/>
          <w:spacing w:val="5"/>
          <w:sz w:val="16"/>
          <w:szCs w:val="16"/>
        </w:rPr>
      </w:pPr>
      <w:r w:rsidRPr="00976272">
        <w:rPr>
          <w:rFonts w:ascii="Candara" w:hAnsi="Candara" w:cs="Arial"/>
          <w:b/>
          <w:spacing w:val="5"/>
          <w:sz w:val="16"/>
          <w:szCs w:val="16"/>
        </w:rPr>
        <w:t>Environment:</w:t>
      </w:r>
      <w:r w:rsidRPr="00976272">
        <w:rPr>
          <w:rFonts w:ascii="Candara" w:hAnsi="Candara" w:cs="Arial"/>
          <w:spacing w:val="5"/>
          <w:sz w:val="16"/>
          <w:szCs w:val="16"/>
        </w:rPr>
        <w:t xml:space="preserve"> </w:t>
      </w:r>
      <w:r w:rsidRPr="00976272">
        <w:rPr>
          <w:rFonts w:ascii="Candara" w:eastAsia="Times New Roman" w:hAnsi="Candara" w:cs="Times New Roman"/>
          <w:color w:val="000000"/>
          <w:sz w:val="16"/>
          <w:szCs w:val="16"/>
        </w:rPr>
        <w:t>MS SQL, Windows XP, Requisite Pro, Clear Case, UML, Business Objects, MS Visio, MS Project, MS Excel</w:t>
      </w:r>
    </w:p>
    <w:p w:rsidR="006C5527" w:rsidRPr="00976272" w:rsidRDefault="005405BC" w:rsidP="006C5527">
      <w:pPr>
        <w:spacing w:after="0"/>
        <w:ind w:left="720" w:hanging="720"/>
        <w:outlineLvl w:val="0"/>
        <w:rPr>
          <w:rFonts w:ascii="Candara" w:hAnsi="Candara" w:cs="Arial"/>
          <w:b/>
          <w:bCs/>
          <w:sz w:val="16"/>
          <w:szCs w:val="16"/>
        </w:rPr>
      </w:pPr>
      <w:r>
        <w:rPr>
          <w:rFonts w:ascii="Candara" w:hAnsi="Candara" w:cstheme="minorHAnsi"/>
          <w:b/>
          <w:bCs/>
          <w:sz w:val="16"/>
          <w:szCs w:val="16"/>
        </w:rPr>
        <w:t>Client:</w:t>
      </w:r>
      <w:r w:rsidR="00077E49">
        <w:rPr>
          <w:rFonts w:ascii="Candara" w:hAnsi="Candara" w:cstheme="minorHAnsi"/>
          <w:b/>
          <w:bCs/>
          <w:sz w:val="16"/>
          <w:szCs w:val="16"/>
        </w:rPr>
        <w:t xml:space="preserve">  </w:t>
      </w:r>
      <w:r w:rsidR="00976272" w:rsidRPr="00976272">
        <w:rPr>
          <w:rFonts w:ascii="Candara" w:hAnsi="Candara" w:cs="Arial"/>
          <w:b/>
          <w:bCs/>
          <w:sz w:val="16"/>
          <w:szCs w:val="16"/>
        </w:rPr>
        <w:t>SCAN Health Plan, Long Beach, CA</w:t>
      </w:r>
      <w:r w:rsidR="00976272" w:rsidRPr="00976272">
        <w:rPr>
          <w:rFonts w:ascii="Candara" w:hAnsi="Candara" w:cs="Arial"/>
          <w:b/>
          <w:bCs/>
          <w:sz w:val="16"/>
          <w:szCs w:val="16"/>
        </w:rPr>
        <w:tab/>
      </w:r>
      <w:r w:rsidR="005C1483">
        <w:rPr>
          <w:rFonts w:ascii="Candara" w:hAnsi="Candara" w:cs="Arial"/>
          <w:b/>
          <w:bCs/>
          <w:sz w:val="16"/>
          <w:szCs w:val="16"/>
        </w:rPr>
        <w:t xml:space="preserve">             </w:t>
      </w:r>
      <w:r w:rsidR="000E052E" w:rsidRPr="00976272">
        <w:rPr>
          <w:rFonts w:ascii="Candara" w:hAnsi="Candara" w:cs="Arial"/>
          <w:b/>
          <w:sz w:val="16"/>
          <w:szCs w:val="16"/>
        </w:rPr>
        <w:t xml:space="preserve">Business Analyst </w:t>
      </w:r>
      <w:r w:rsidR="000E052E" w:rsidRPr="00A95B1F">
        <w:rPr>
          <w:rFonts w:ascii="Candara" w:hAnsi="Candara" w:cs="Arial"/>
          <w:b/>
          <w:sz w:val="16"/>
          <w:szCs w:val="16"/>
        </w:rPr>
        <w:t xml:space="preserve"> </w:t>
      </w:r>
      <w:r w:rsidR="006D56F2" w:rsidRPr="00976272">
        <w:rPr>
          <w:rFonts w:ascii="Candara" w:hAnsi="Candara" w:cstheme="minorHAnsi"/>
          <w:b/>
          <w:bCs/>
          <w:sz w:val="16"/>
          <w:szCs w:val="16"/>
        </w:rPr>
        <w:t>          </w:t>
      </w:r>
      <w:r w:rsidR="006D56F2">
        <w:rPr>
          <w:rFonts w:ascii="Candara" w:hAnsi="Candara" w:cs="Arial"/>
          <w:b/>
          <w:bCs/>
          <w:sz w:val="16"/>
          <w:szCs w:val="16"/>
        </w:rPr>
        <w:t xml:space="preserve">                         Apr-2010-Sep-2011</w:t>
      </w:r>
    </w:p>
    <w:p w:rsidR="005636CD" w:rsidRPr="006C5527" w:rsidRDefault="00F96F17" w:rsidP="006C5527">
      <w:pPr>
        <w:spacing w:after="0"/>
        <w:outlineLvl w:val="0"/>
        <w:rPr>
          <w:rFonts w:ascii="Candara" w:hAnsi="Candara" w:cs="Arial"/>
          <w:b/>
          <w:bCs/>
          <w:sz w:val="16"/>
          <w:szCs w:val="16"/>
        </w:rPr>
      </w:pPr>
      <w:r w:rsidRPr="00976272">
        <w:rPr>
          <w:rFonts w:ascii="Candara" w:eastAsia="Times New Roman" w:hAnsi="Candara" w:cs="Times New Roman"/>
          <w:color w:val="000000"/>
          <w:sz w:val="16"/>
          <w:szCs w:val="16"/>
        </w:rPr>
        <w:t>The project was focused on the redesign of health insurance claims processing system covering the configuration of existing with benefits, eligibility &amp; claims, compliance check of various transactions according to HIPAA rules (834, 278) and EDI X12 standards, re-engineering and capturing of transactions with legacy systems [Enrollment -834, Health Plan Premium-820, Eligibility Transaction (270/271), Service request for review and response (278), Claims (837) Claim Status Request and Respo</w:t>
      </w:r>
      <w:r w:rsidR="005636CD" w:rsidRPr="00976272">
        <w:rPr>
          <w:rFonts w:ascii="Candara" w:eastAsia="Times New Roman" w:hAnsi="Candara" w:cs="Times New Roman"/>
          <w:color w:val="000000"/>
          <w:sz w:val="16"/>
          <w:szCs w:val="16"/>
        </w:rPr>
        <w:t>nse (276/277), Remittance (835)</w:t>
      </w:r>
    </w:p>
    <w:p w:rsidR="005636CD" w:rsidRPr="00976272" w:rsidRDefault="00F96F17" w:rsidP="00976272">
      <w:pPr>
        <w:spacing w:after="0"/>
        <w:ind w:left="720" w:hanging="720"/>
        <w:outlineLvl w:val="0"/>
        <w:rPr>
          <w:rFonts w:ascii="Candara" w:hAnsi="Candara" w:cstheme="minorHAnsi"/>
          <w:b/>
          <w:bCs/>
          <w:sz w:val="16"/>
          <w:szCs w:val="16"/>
          <w:u w:val="single"/>
        </w:rPr>
      </w:pPr>
      <w:r w:rsidRPr="00976272">
        <w:rPr>
          <w:rFonts w:ascii="Candara" w:hAnsi="Candara" w:cstheme="minorHAnsi"/>
          <w:b/>
          <w:bCs/>
          <w:sz w:val="16"/>
          <w:szCs w:val="16"/>
          <w:u w:val="single"/>
        </w:rPr>
        <w:t>Responsibilities:</w:t>
      </w:r>
    </w:p>
    <w:p w:rsidR="00E81547" w:rsidRDefault="00E81547" w:rsidP="000E052E">
      <w:pPr>
        <w:pStyle w:val="NormalWeb"/>
        <w:numPr>
          <w:ilvl w:val="0"/>
          <w:numId w:val="23"/>
        </w:numPr>
        <w:spacing w:beforeLines="20" w:beforeAutospacing="0" w:afterLines="20" w:afterAutospacing="0"/>
        <w:ind w:hanging="360"/>
        <w:rPr>
          <w:rFonts w:ascii="Candara" w:hAnsi="Candara"/>
          <w:color w:val="000000"/>
          <w:sz w:val="16"/>
          <w:szCs w:val="16"/>
        </w:rPr>
      </w:pPr>
      <w:r w:rsidRPr="00976272">
        <w:rPr>
          <w:rFonts w:ascii="Candara" w:hAnsi="Candara"/>
          <w:color w:val="000000"/>
          <w:sz w:val="16"/>
          <w:szCs w:val="16"/>
        </w:rPr>
        <w:t xml:space="preserve">Gathered Business Requirements from the Subject Matter Experts (SMEs) and documented the requirements in the BRD. </w:t>
      </w:r>
    </w:p>
    <w:p w:rsidR="006D56F2" w:rsidRPr="006D56F2" w:rsidRDefault="006D56F2" w:rsidP="000E052E">
      <w:pPr>
        <w:pStyle w:val="NormalWeb"/>
        <w:numPr>
          <w:ilvl w:val="0"/>
          <w:numId w:val="23"/>
        </w:numPr>
        <w:spacing w:beforeLines="20" w:beforeAutospacing="0" w:afterLines="20" w:afterAutospacing="0"/>
        <w:ind w:hanging="360"/>
        <w:rPr>
          <w:rFonts w:ascii="Candara" w:hAnsi="Candara"/>
          <w:color w:val="000000"/>
          <w:sz w:val="16"/>
          <w:szCs w:val="16"/>
        </w:rPr>
      </w:pPr>
      <w:r w:rsidRPr="006D56F2">
        <w:rPr>
          <w:rFonts w:ascii="Candara" w:hAnsi="Candara"/>
          <w:color w:val="000000"/>
          <w:sz w:val="16"/>
          <w:szCs w:val="16"/>
        </w:rPr>
        <w:t>Analyzed HIPAA 5010 related to 837,835, 270, and 271.  Transactions and performed gap analysis between the 4010 and 5010 focusing on how current transactions and system was going to be effected by the new 5010 compliance.</w:t>
      </w:r>
    </w:p>
    <w:p w:rsidR="00E81547" w:rsidRPr="00976272" w:rsidRDefault="00E81547" w:rsidP="000E052E">
      <w:pPr>
        <w:pStyle w:val="NormalWeb"/>
        <w:numPr>
          <w:ilvl w:val="0"/>
          <w:numId w:val="23"/>
        </w:numPr>
        <w:spacing w:beforeLines="20" w:beforeAutospacing="0" w:afterLines="20" w:afterAutospacing="0"/>
        <w:ind w:hanging="360"/>
        <w:rPr>
          <w:rFonts w:ascii="Candara" w:hAnsi="Candara"/>
          <w:color w:val="000000"/>
          <w:sz w:val="16"/>
          <w:szCs w:val="16"/>
        </w:rPr>
      </w:pPr>
      <w:r w:rsidRPr="00976272">
        <w:rPr>
          <w:rFonts w:ascii="Candara" w:hAnsi="Candara"/>
          <w:color w:val="000000"/>
          <w:sz w:val="16"/>
          <w:szCs w:val="16"/>
        </w:rPr>
        <w:t>Gathered and documented functional requirements for testing and verification of HIPAA.</w:t>
      </w:r>
    </w:p>
    <w:p w:rsidR="00976272" w:rsidRPr="00976272" w:rsidRDefault="00976272" w:rsidP="000E052E">
      <w:pPr>
        <w:pStyle w:val="NormalWeb"/>
        <w:numPr>
          <w:ilvl w:val="0"/>
          <w:numId w:val="23"/>
        </w:numPr>
        <w:spacing w:beforeLines="20" w:beforeAutospacing="0" w:afterLines="20" w:afterAutospacing="0"/>
        <w:ind w:hanging="360"/>
        <w:rPr>
          <w:rFonts w:ascii="Candara" w:hAnsi="Candara"/>
          <w:color w:val="000000"/>
          <w:sz w:val="16"/>
          <w:szCs w:val="16"/>
        </w:rPr>
      </w:pPr>
      <w:r w:rsidRPr="00B771B4">
        <w:rPr>
          <w:rFonts w:ascii="Candara" w:hAnsi="Candara"/>
          <w:color w:val="000000"/>
          <w:sz w:val="16"/>
          <w:szCs w:val="16"/>
        </w:rPr>
        <w:t xml:space="preserve">Was involved in testing EDI transactions like </w:t>
      </w:r>
      <w:r w:rsidR="002A6A2E">
        <w:rPr>
          <w:rFonts w:ascii="Candara" w:hAnsi="Candara"/>
          <w:color w:val="000000"/>
          <w:sz w:val="16"/>
          <w:szCs w:val="16"/>
        </w:rPr>
        <w:t>,820,</w:t>
      </w:r>
      <w:r w:rsidRPr="00B771B4">
        <w:rPr>
          <w:rFonts w:ascii="Candara" w:hAnsi="Candara"/>
          <w:color w:val="000000"/>
          <w:sz w:val="16"/>
          <w:szCs w:val="16"/>
        </w:rPr>
        <w:t>270, 271, 276, 277, 278, </w:t>
      </w:r>
      <w:r w:rsidR="002A6A2E">
        <w:rPr>
          <w:rFonts w:ascii="Candara" w:hAnsi="Candara"/>
          <w:color w:val="000000"/>
          <w:sz w:val="16"/>
          <w:szCs w:val="16"/>
        </w:rPr>
        <w:t>834,</w:t>
      </w:r>
      <w:r w:rsidRPr="00B771B4">
        <w:rPr>
          <w:rFonts w:ascii="Candara" w:hAnsi="Candara"/>
          <w:color w:val="000000"/>
          <w:sz w:val="16"/>
          <w:szCs w:val="16"/>
        </w:rPr>
        <w:t>837P, 837I, 837D and 835 </w:t>
      </w:r>
    </w:p>
    <w:p w:rsidR="00E81547" w:rsidRPr="00976272" w:rsidRDefault="00E81547" w:rsidP="000E052E">
      <w:pPr>
        <w:pStyle w:val="NormalWeb"/>
        <w:numPr>
          <w:ilvl w:val="0"/>
          <w:numId w:val="23"/>
        </w:numPr>
        <w:spacing w:beforeLines="20" w:beforeAutospacing="0" w:afterLines="20" w:afterAutospacing="0"/>
        <w:ind w:hanging="360"/>
        <w:rPr>
          <w:rFonts w:ascii="Candara" w:hAnsi="Candara"/>
          <w:color w:val="000000"/>
          <w:sz w:val="16"/>
          <w:szCs w:val="16"/>
        </w:rPr>
      </w:pPr>
      <w:r w:rsidRPr="00976272">
        <w:rPr>
          <w:rFonts w:ascii="Candara" w:hAnsi="Candara"/>
          <w:color w:val="000000"/>
          <w:sz w:val="16"/>
          <w:szCs w:val="16"/>
        </w:rPr>
        <w:t>Created process flow diagrams describing provider and member access to the web portals. Elicited and documented business, user, functional and non-functional requirements.</w:t>
      </w:r>
    </w:p>
    <w:p w:rsidR="00C530CF" w:rsidRPr="00976272" w:rsidRDefault="00C530CF" w:rsidP="000E052E">
      <w:pPr>
        <w:pStyle w:val="NormalWeb"/>
        <w:numPr>
          <w:ilvl w:val="0"/>
          <w:numId w:val="23"/>
        </w:numPr>
        <w:spacing w:beforeLines="20" w:beforeAutospacing="0" w:afterLines="20" w:afterAutospacing="0"/>
        <w:ind w:hanging="360"/>
        <w:rPr>
          <w:rFonts w:ascii="Candara" w:hAnsi="Candara"/>
          <w:color w:val="000000"/>
          <w:sz w:val="16"/>
          <w:szCs w:val="16"/>
        </w:rPr>
      </w:pPr>
      <w:r w:rsidRPr="00976272">
        <w:rPr>
          <w:rFonts w:ascii="Candara" w:hAnsi="Candara"/>
          <w:color w:val="000000"/>
          <w:sz w:val="16"/>
          <w:szCs w:val="16"/>
        </w:rPr>
        <w:t>Healthcare system implementation including enterprise Electronic Medical Records (EMR) software.</w:t>
      </w:r>
    </w:p>
    <w:p w:rsidR="009D7107" w:rsidRPr="00976272" w:rsidRDefault="009D7107" w:rsidP="000E052E">
      <w:pPr>
        <w:pStyle w:val="NormalWeb"/>
        <w:numPr>
          <w:ilvl w:val="0"/>
          <w:numId w:val="23"/>
        </w:numPr>
        <w:spacing w:beforeLines="20" w:beforeAutospacing="0" w:afterLines="20" w:afterAutospacing="0"/>
        <w:ind w:hanging="360"/>
        <w:rPr>
          <w:rFonts w:ascii="Candara" w:hAnsi="Candara"/>
          <w:color w:val="000000"/>
          <w:sz w:val="16"/>
          <w:szCs w:val="16"/>
        </w:rPr>
      </w:pPr>
      <w:r w:rsidRPr="00976272">
        <w:rPr>
          <w:rFonts w:ascii="Candara" w:hAnsi="Candara"/>
          <w:color w:val="000000"/>
          <w:sz w:val="16"/>
          <w:szCs w:val="16"/>
        </w:rPr>
        <w:t>Gathered requirement for HIPAA 4010-HIPAA 5010 and ICD 9 (clinical modification) to ICD10 conversion.</w:t>
      </w:r>
    </w:p>
    <w:p w:rsidR="0094608C" w:rsidRPr="00976272" w:rsidRDefault="0094608C" w:rsidP="000E052E">
      <w:pPr>
        <w:pStyle w:val="NormalWeb"/>
        <w:numPr>
          <w:ilvl w:val="0"/>
          <w:numId w:val="23"/>
        </w:numPr>
        <w:spacing w:beforeLines="20" w:beforeAutospacing="0" w:afterLines="20" w:afterAutospacing="0"/>
        <w:ind w:hanging="360"/>
        <w:rPr>
          <w:rFonts w:ascii="Candara" w:hAnsi="Candara"/>
          <w:color w:val="000000"/>
          <w:sz w:val="16"/>
          <w:szCs w:val="16"/>
        </w:rPr>
      </w:pPr>
      <w:r w:rsidRPr="00976272">
        <w:rPr>
          <w:rFonts w:ascii="Candara" w:hAnsi="Candara"/>
          <w:color w:val="000000"/>
          <w:sz w:val="16"/>
          <w:szCs w:val="16"/>
        </w:rPr>
        <w:t>Involved in the EDIFECS claims mapping and Gems mapping of values for the other claim sub systems  Slam dunk candidate will have experience testing</w:t>
      </w:r>
    </w:p>
    <w:p w:rsidR="00E81547" w:rsidRPr="00976272" w:rsidRDefault="00E81547" w:rsidP="000E052E">
      <w:pPr>
        <w:pStyle w:val="NormalWeb"/>
        <w:numPr>
          <w:ilvl w:val="0"/>
          <w:numId w:val="23"/>
        </w:numPr>
        <w:spacing w:beforeLines="20" w:beforeAutospacing="0" w:afterLines="20" w:afterAutospacing="0"/>
        <w:ind w:hanging="360"/>
        <w:rPr>
          <w:rFonts w:ascii="Candara" w:hAnsi="Candara"/>
          <w:color w:val="000000"/>
          <w:sz w:val="16"/>
          <w:szCs w:val="16"/>
        </w:rPr>
      </w:pPr>
      <w:r w:rsidRPr="00976272">
        <w:rPr>
          <w:rFonts w:ascii="Candara" w:hAnsi="Candara"/>
          <w:color w:val="000000"/>
          <w:sz w:val="16"/>
          <w:szCs w:val="16"/>
        </w:rPr>
        <w:t>Developed, communicated, and validated requirements package with business and developers.</w:t>
      </w:r>
    </w:p>
    <w:p w:rsidR="00E81547" w:rsidRPr="00976272" w:rsidRDefault="00E81547" w:rsidP="000E052E">
      <w:pPr>
        <w:pStyle w:val="NormalWeb"/>
        <w:numPr>
          <w:ilvl w:val="0"/>
          <w:numId w:val="23"/>
        </w:numPr>
        <w:spacing w:beforeLines="20" w:beforeAutospacing="0" w:afterLines="20" w:afterAutospacing="0"/>
        <w:ind w:hanging="360"/>
        <w:rPr>
          <w:rFonts w:ascii="Candara" w:hAnsi="Candara"/>
          <w:color w:val="000000"/>
          <w:sz w:val="16"/>
          <w:szCs w:val="16"/>
        </w:rPr>
      </w:pPr>
      <w:r w:rsidRPr="00976272">
        <w:rPr>
          <w:rFonts w:ascii="Candara" w:hAnsi="Candara"/>
          <w:color w:val="000000"/>
          <w:sz w:val="16"/>
          <w:szCs w:val="16"/>
        </w:rPr>
        <w:t>Engaged with clients to understand business processes and determine their specific requirements.</w:t>
      </w:r>
    </w:p>
    <w:p w:rsidR="00E81547" w:rsidRPr="00976272" w:rsidRDefault="00E81547" w:rsidP="000E052E">
      <w:pPr>
        <w:pStyle w:val="NormalWeb"/>
        <w:numPr>
          <w:ilvl w:val="0"/>
          <w:numId w:val="23"/>
        </w:numPr>
        <w:spacing w:beforeLines="20" w:beforeAutospacing="0" w:afterLines="20" w:afterAutospacing="0"/>
        <w:ind w:hanging="360"/>
        <w:rPr>
          <w:rFonts w:ascii="Candara" w:hAnsi="Candara"/>
          <w:color w:val="000000"/>
          <w:sz w:val="16"/>
          <w:szCs w:val="16"/>
        </w:rPr>
      </w:pPr>
      <w:r w:rsidRPr="00976272">
        <w:rPr>
          <w:rFonts w:ascii="Candara" w:hAnsi="Candara"/>
          <w:color w:val="000000"/>
          <w:sz w:val="16"/>
          <w:szCs w:val="16"/>
        </w:rPr>
        <w:t>Facilitated Joint Application Development (JAD) Sessions for communicating and managing expectations</w:t>
      </w:r>
    </w:p>
    <w:p w:rsidR="00E81547" w:rsidRPr="00976272" w:rsidRDefault="00E81547" w:rsidP="000E052E">
      <w:pPr>
        <w:pStyle w:val="NormalWeb"/>
        <w:numPr>
          <w:ilvl w:val="0"/>
          <w:numId w:val="23"/>
        </w:numPr>
        <w:spacing w:beforeLines="20" w:beforeAutospacing="0" w:afterLines="20" w:afterAutospacing="0"/>
        <w:ind w:hanging="360"/>
        <w:rPr>
          <w:rFonts w:ascii="Candara" w:hAnsi="Candara"/>
          <w:color w:val="000000"/>
          <w:sz w:val="16"/>
          <w:szCs w:val="16"/>
        </w:rPr>
      </w:pPr>
      <w:r w:rsidRPr="00976272">
        <w:rPr>
          <w:rFonts w:ascii="Candara" w:hAnsi="Candara"/>
          <w:color w:val="000000"/>
          <w:sz w:val="16"/>
          <w:szCs w:val="16"/>
        </w:rPr>
        <w:t xml:space="preserve">Validate EDI Claim Process according to HIPAA compliance. </w:t>
      </w:r>
    </w:p>
    <w:p w:rsidR="00E81547" w:rsidRPr="00976272" w:rsidRDefault="00E81547" w:rsidP="000E052E">
      <w:pPr>
        <w:pStyle w:val="NormalWeb"/>
        <w:numPr>
          <w:ilvl w:val="0"/>
          <w:numId w:val="23"/>
        </w:numPr>
        <w:spacing w:beforeLines="20" w:beforeAutospacing="0" w:afterLines="20" w:afterAutospacing="0"/>
        <w:ind w:hanging="360"/>
        <w:rPr>
          <w:rFonts w:ascii="Candara" w:hAnsi="Candara"/>
          <w:color w:val="000000"/>
          <w:sz w:val="16"/>
          <w:szCs w:val="16"/>
        </w:rPr>
      </w:pPr>
      <w:r w:rsidRPr="00976272">
        <w:rPr>
          <w:rFonts w:ascii="Candara" w:hAnsi="Candara"/>
          <w:color w:val="000000"/>
          <w:sz w:val="16"/>
          <w:szCs w:val="16"/>
        </w:rPr>
        <w:t xml:space="preserve">Tested HIPAA regulations in Facets HIPAA privacy module. </w:t>
      </w:r>
    </w:p>
    <w:p w:rsidR="00E81547" w:rsidRPr="00976272" w:rsidRDefault="00E81547" w:rsidP="000E052E">
      <w:pPr>
        <w:pStyle w:val="NormalWeb"/>
        <w:numPr>
          <w:ilvl w:val="0"/>
          <w:numId w:val="23"/>
        </w:numPr>
        <w:spacing w:beforeLines="20" w:beforeAutospacing="0" w:afterLines="20" w:afterAutospacing="0"/>
        <w:ind w:hanging="360"/>
        <w:rPr>
          <w:rFonts w:ascii="Candara" w:hAnsi="Candara"/>
          <w:color w:val="000000"/>
          <w:sz w:val="16"/>
          <w:szCs w:val="16"/>
        </w:rPr>
      </w:pPr>
      <w:r w:rsidRPr="00976272">
        <w:rPr>
          <w:rFonts w:ascii="Candara" w:hAnsi="Candara"/>
          <w:color w:val="000000"/>
          <w:sz w:val="16"/>
          <w:szCs w:val="16"/>
        </w:rPr>
        <w:t>Extensively used Agile Methodology in the process of the project management based on SDLC.</w:t>
      </w:r>
    </w:p>
    <w:p w:rsidR="009D7107" w:rsidRPr="00976272" w:rsidRDefault="009D7107" w:rsidP="000E052E">
      <w:pPr>
        <w:pStyle w:val="NormalWeb"/>
        <w:numPr>
          <w:ilvl w:val="0"/>
          <w:numId w:val="23"/>
        </w:numPr>
        <w:spacing w:beforeLines="20" w:beforeAutospacing="0" w:afterLines="20" w:afterAutospacing="0"/>
        <w:ind w:hanging="360"/>
        <w:rPr>
          <w:rFonts w:ascii="Candara" w:hAnsi="Candara"/>
          <w:color w:val="000000"/>
          <w:sz w:val="16"/>
          <w:szCs w:val="16"/>
        </w:rPr>
      </w:pPr>
      <w:r w:rsidRPr="00976272">
        <w:rPr>
          <w:rFonts w:ascii="Candara" w:hAnsi="Candara"/>
          <w:color w:val="000000"/>
          <w:sz w:val="16"/>
          <w:szCs w:val="16"/>
        </w:rPr>
        <w:t>Involved in up-gradation of HIPAA X12 4010 transaction to HIPAA X12 5010 and ICD 9-CM (Clinical modification) to ICD-10-CM/PCS (Clinical modification/procedure coding system) simultaneously.</w:t>
      </w:r>
    </w:p>
    <w:p w:rsidR="00E81547" w:rsidRPr="00976272" w:rsidRDefault="00E81547" w:rsidP="000E052E">
      <w:pPr>
        <w:pStyle w:val="NormalWeb"/>
        <w:numPr>
          <w:ilvl w:val="0"/>
          <w:numId w:val="23"/>
        </w:numPr>
        <w:spacing w:beforeLines="20" w:beforeAutospacing="0" w:afterLines="20" w:afterAutospacing="0"/>
        <w:ind w:hanging="360"/>
        <w:rPr>
          <w:rFonts w:ascii="Candara" w:hAnsi="Candara"/>
          <w:color w:val="000000"/>
          <w:sz w:val="16"/>
          <w:szCs w:val="16"/>
        </w:rPr>
      </w:pPr>
      <w:r w:rsidRPr="00976272">
        <w:rPr>
          <w:rFonts w:ascii="Candara" w:hAnsi="Candara"/>
          <w:color w:val="000000"/>
          <w:sz w:val="16"/>
          <w:szCs w:val="16"/>
        </w:rPr>
        <w:t>Conducting business validations, covering the following deliverables: FACETS Providers, Facets Claims and Facets Membership and Operational reports.</w:t>
      </w:r>
    </w:p>
    <w:p w:rsidR="00E81547" w:rsidRPr="00976272" w:rsidRDefault="00E81547" w:rsidP="000E052E">
      <w:pPr>
        <w:pStyle w:val="NormalWeb"/>
        <w:numPr>
          <w:ilvl w:val="0"/>
          <w:numId w:val="23"/>
        </w:numPr>
        <w:spacing w:beforeLines="20" w:beforeAutospacing="0" w:afterLines="20" w:afterAutospacing="0"/>
        <w:ind w:hanging="360"/>
        <w:rPr>
          <w:rFonts w:ascii="Candara" w:hAnsi="Candara"/>
          <w:color w:val="000000"/>
          <w:sz w:val="16"/>
          <w:szCs w:val="16"/>
        </w:rPr>
      </w:pPr>
      <w:r w:rsidRPr="00976272">
        <w:rPr>
          <w:rFonts w:ascii="Candara" w:hAnsi="Candara"/>
          <w:color w:val="000000"/>
          <w:sz w:val="16"/>
          <w:szCs w:val="16"/>
        </w:rPr>
        <w:t>Created process flow diagrams describing provider and member access to the portals</w:t>
      </w:r>
    </w:p>
    <w:p w:rsidR="00E81547" w:rsidRPr="00976272" w:rsidRDefault="00E81547" w:rsidP="000E052E">
      <w:pPr>
        <w:pStyle w:val="NormalWeb"/>
        <w:numPr>
          <w:ilvl w:val="0"/>
          <w:numId w:val="23"/>
        </w:numPr>
        <w:spacing w:beforeLines="20" w:beforeAutospacing="0" w:afterLines="20" w:afterAutospacing="0"/>
        <w:ind w:hanging="360"/>
        <w:rPr>
          <w:rFonts w:ascii="Candara" w:hAnsi="Candara"/>
          <w:color w:val="000000"/>
          <w:sz w:val="16"/>
          <w:szCs w:val="16"/>
        </w:rPr>
      </w:pPr>
      <w:r w:rsidRPr="00976272">
        <w:rPr>
          <w:rFonts w:ascii="Candara" w:hAnsi="Candara"/>
          <w:color w:val="000000"/>
          <w:sz w:val="16"/>
          <w:szCs w:val="16"/>
        </w:rPr>
        <w:t>Tested the HIPPA EDI, 834, 270/271, 276/277, 837/835 transactions according to test scenarios and verify the data with Facets on different modules.</w:t>
      </w:r>
    </w:p>
    <w:p w:rsidR="00E81547" w:rsidRPr="00976272" w:rsidRDefault="00E81547" w:rsidP="000E052E">
      <w:pPr>
        <w:pStyle w:val="NormalWeb"/>
        <w:numPr>
          <w:ilvl w:val="0"/>
          <w:numId w:val="23"/>
        </w:numPr>
        <w:spacing w:beforeLines="20" w:beforeAutospacing="0" w:afterLines="20" w:afterAutospacing="0"/>
        <w:ind w:hanging="360"/>
        <w:rPr>
          <w:rFonts w:ascii="Candara" w:hAnsi="Candara"/>
          <w:color w:val="000000"/>
          <w:sz w:val="16"/>
          <w:szCs w:val="16"/>
        </w:rPr>
      </w:pPr>
      <w:r w:rsidRPr="00976272">
        <w:rPr>
          <w:rFonts w:ascii="Candara" w:hAnsi="Candara"/>
          <w:color w:val="000000"/>
          <w:sz w:val="16"/>
          <w:szCs w:val="16"/>
        </w:rPr>
        <w:t>Participated in frequent Agile team meetings (Scrum planning, daily stand-ups, retrospectives) to provide UX input and guidance to an Agile product development process.</w:t>
      </w:r>
    </w:p>
    <w:p w:rsidR="00E81547" w:rsidRPr="00976272" w:rsidRDefault="00E81547" w:rsidP="000E052E">
      <w:pPr>
        <w:pStyle w:val="NormalWeb"/>
        <w:numPr>
          <w:ilvl w:val="0"/>
          <w:numId w:val="23"/>
        </w:numPr>
        <w:spacing w:beforeLines="20" w:beforeAutospacing="0" w:afterLines="20" w:afterAutospacing="0"/>
        <w:ind w:hanging="360"/>
        <w:rPr>
          <w:rFonts w:ascii="Candara" w:hAnsi="Candara"/>
          <w:color w:val="000000"/>
          <w:sz w:val="16"/>
          <w:szCs w:val="16"/>
        </w:rPr>
      </w:pPr>
      <w:r w:rsidRPr="00976272">
        <w:rPr>
          <w:rFonts w:ascii="Candara" w:hAnsi="Candara"/>
          <w:color w:val="000000"/>
          <w:sz w:val="16"/>
          <w:szCs w:val="16"/>
        </w:rPr>
        <w:t>Designed and developed scenarios based on business requirements.</w:t>
      </w:r>
    </w:p>
    <w:p w:rsidR="00E81547" w:rsidRPr="00976272" w:rsidRDefault="00E81547" w:rsidP="000E052E">
      <w:pPr>
        <w:pStyle w:val="NormalWeb"/>
        <w:numPr>
          <w:ilvl w:val="0"/>
          <w:numId w:val="23"/>
        </w:numPr>
        <w:spacing w:beforeLines="20" w:beforeAutospacing="0" w:afterLines="20" w:afterAutospacing="0"/>
        <w:ind w:hanging="360"/>
        <w:rPr>
          <w:rFonts w:ascii="Candara" w:hAnsi="Candara"/>
          <w:color w:val="000000"/>
          <w:sz w:val="16"/>
          <w:szCs w:val="16"/>
        </w:rPr>
      </w:pPr>
      <w:r w:rsidRPr="00976272">
        <w:rPr>
          <w:rFonts w:ascii="Candara" w:hAnsi="Candara"/>
          <w:color w:val="000000"/>
          <w:sz w:val="16"/>
          <w:szCs w:val="16"/>
        </w:rPr>
        <w:t>Followed RUP methodology for the entire SDLC.</w:t>
      </w:r>
    </w:p>
    <w:p w:rsidR="0094608C" w:rsidRPr="00976272" w:rsidRDefault="0094608C" w:rsidP="000E052E">
      <w:pPr>
        <w:pStyle w:val="NormalWeb"/>
        <w:numPr>
          <w:ilvl w:val="0"/>
          <w:numId w:val="23"/>
        </w:numPr>
        <w:spacing w:beforeLines="20" w:beforeAutospacing="0" w:afterLines="20" w:afterAutospacing="0"/>
        <w:ind w:hanging="360"/>
        <w:rPr>
          <w:rFonts w:ascii="Candara" w:hAnsi="Candara"/>
          <w:color w:val="000000"/>
          <w:sz w:val="16"/>
          <w:szCs w:val="16"/>
        </w:rPr>
      </w:pPr>
      <w:r w:rsidRPr="00976272">
        <w:rPr>
          <w:rFonts w:ascii="Candara" w:hAnsi="Candara"/>
          <w:color w:val="000000"/>
          <w:sz w:val="16"/>
          <w:szCs w:val="16"/>
        </w:rPr>
        <w:t>Designed Test Plans for Manual Testing, System Testing, Integration Testing and Performance Testing, of the applications and used EDIFECS spec builder to look for the severity of HIPAA Edits.</w:t>
      </w:r>
    </w:p>
    <w:p w:rsidR="00F74B11" w:rsidRPr="00976272" w:rsidRDefault="00F74B11" w:rsidP="000E052E">
      <w:pPr>
        <w:pStyle w:val="NormalWeb"/>
        <w:numPr>
          <w:ilvl w:val="0"/>
          <w:numId w:val="23"/>
        </w:numPr>
        <w:spacing w:beforeLines="20" w:beforeAutospacing="0" w:afterLines="20" w:afterAutospacing="0"/>
        <w:ind w:hanging="360"/>
        <w:rPr>
          <w:rFonts w:ascii="Candara" w:hAnsi="Candara"/>
          <w:color w:val="000000"/>
          <w:sz w:val="16"/>
          <w:szCs w:val="16"/>
        </w:rPr>
      </w:pPr>
      <w:r w:rsidRPr="00976272">
        <w:rPr>
          <w:rFonts w:ascii="Candara" w:hAnsi="Candara"/>
          <w:color w:val="000000"/>
          <w:sz w:val="16"/>
          <w:szCs w:val="16"/>
        </w:rPr>
        <w:t xml:space="preserve">Design, development, implementation and roll-out of </w:t>
      </w:r>
      <w:r w:rsidR="007F47CE" w:rsidRPr="00976272">
        <w:rPr>
          <w:rFonts w:ascii="Candara" w:hAnsi="Candara"/>
          <w:color w:val="000000"/>
          <w:sz w:val="16"/>
          <w:szCs w:val="16"/>
        </w:rPr>
        <w:t>Micro Strategy</w:t>
      </w:r>
      <w:r w:rsidRPr="00976272">
        <w:rPr>
          <w:rFonts w:ascii="Candara" w:hAnsi="Candara"/>
          <w:color w:val="000000"/>
          <w:sz w:val="16"/>
          <w:szCs w:val="16"/>
        </w:rPr>
        <w:t xml:space="preserve"> Business Intelligence applications, Rational Unified Process (RUP) was used to implement iterative SDLC. </w:t>
      </w:r>
    </w:p>
    <w:p w:rsidR="008F7E17" w:rsidRPr="00976272" w:rsidRDefault="008F7E17" w:rsidP="000E052E">
      <w:pPr>
        <w:pStyle w:val="NormalWeb"/>
        <w:numPr>
          <w:ilvl w:val="0"/>
          <w:numId w:val="23"/>
        </w:numPr>
        <w:spacing w:beforeLines="20" w:beforeAutospacing="0" w:afterLines="20" w:afterAutospacing="0"/>
        <w:ind w:hanging="360"/>
        <w:rPr>
          <w:rFonts w:ascii="Candara" w:hAnsi="Candara"/>
          <w:color w:val="000000"/>
          <w:sz w:val="16"/>
          <w:szCs w:val="16"/>
        </w:rPr>
      </w:pPr>
      <w:r w:rsidRPr="00976272">
        <w:rPr>
          <w:rFonts w:ascii="Candara" w:hAnsi="Candara"/>
          <w:color w:val="000000"/>
          <w:sz w:val="16"/>
          <w:szCs w:val="16"/>
        </w:rPr>
        <w:t>Tested the ANSI X12 Version 4010 / EDI transactions (HIPAA) like</w:t>
      </w:r>
      <w:r w:rsidR="00B771B4">
        <w:rPr>
          <w:rFonts w:ascii="Candara" w:hAnsi="Candara"/>
          <w:color w:val="000000"/>
          <w:sz w:val="16"/>
          <w:szCs w:val="16"/>
        </w:rPr>
        <w:t>,820,,834</w:t>
      </w:r>
      <w:r w:rsidRPr="00976272">
        <w:rPr>
          <w:rFonts w:ascii="Candara" w:hAnsi="Candara"/>
          <w:color w:val="000000"/>
          <w:sz w:val="16"/>
          <w:szCs w:val="16"/>
        </w:rPr>
        <w:t xml:space="preserve"> 270, 271, 276, 277, 278 837P, 837I, 837D,  835 remittances) </w:t>
      </w:r>
    </w:p>
    <w:p w:rsidR="005C7246" w:rsidRPr="006D56F2" w:rsidRDefault="006C7C3A" w:rsidP="000E052E">
      <w:pPr>
        <w:pStyle w:val="NormalWeb"/>
        <w:numPr>
          <w:ilvl w:val="0"/>
          <w:numId w:val="23"/>
        </w:numPr>
        <w:spacing w:beforeLines="20" w:beforeAutospacing="0" w:afterLines="20" w:afterAutospacing="0"/>
        <w:ind w:hanging="360"/>
        <w:rPr>
          <w:rFonts w:ascii="Candara" w:hAnsi="Candara"/>
          <w:color w:val="000000"/>
          <w:sz w:val="16"/>
          <w:szCs w:val="16"/>
        </w:rPr>
      </w:pPr>
      <w:r w:rsidRPr="00976272">
        <w:rPr>
          <w:rFonts w:ascii="Candara" w:hAnsi="Candara"/>
          <w:color w:val="000000"/>
          <w:sz w:val="16"/>
          <w:szCs w:val="16"/>
        </w:rPr>
        <w:t>Create Data Flow Diagrams (DFD) to depict the source-to-Target Mapping and Data Lineage Analysis</w:t>
      </w:r>
    </w:p>
    <w:p w:rsidR="001C6D23" w:rsidRPr="00976272" w:rsidRDefault="001C6D23" w:rsidP="00976272">
      <w:pPr>
        <w:rPr>
          <w:rFonts w:ascii="Candara" w:hAnsi="Candara" w:cs="Arial"/>
          <w:b/>
          <w:sz w:val="16"/>
          <w:szCs w:val="16"/>
        </w:rPr>
      </w:pPr>
      <w:r w:rsidRPr="00976272">
        <w:rPr>
          <w:rFonts w:ascii="Candara" w:hAnsi="Candara" w:cs="Arial"/>
          <w:b/>
          <w:sz w:val="16"/>
          <w:szCs w:val="16"/>
          <w:u w:val="single"/>
        </w:rPr>
        <w:t>Environment</w:t>
      </w:r>
      <w:r w:rsidRPr="00976272">
        <w:rPr>
          <w:rFonts w:ascii="Candara" w:hAnsi="Candara" w:cs="Arial"/>
          <w:b/>
          <w:sz w:val="16"/>
          <w:szCs w:val="16"/>
        </w:rPr>
        <w:t>:</w:t>
      </w:r>
      <w:r w:rsidR="00C530CF" w:rsidRPr="00976272">
        <w:rPr>
          <w:rFonts w:ascii="Candara" w:eastAsia="Times New Roman" w:hAnsi="Candara" w:cs="Arial"/>
          <w:sz w:val="16"/>
          <w:szCs w:val="16"/>
        </w:rPr>
        <w:t xml:space="preserve">, </w:t>
      </w:r>
      <w:r w:rsidR="00C530CF" w:rsidRPr="00976272">
        <w:rPr>
          <w:rFonts w:ascii="Candara" w:eastAsia="Times New Roman" w:hAnsi="Candara" w:cs="Times New Roman"/>
          <w:color w:val="000000"/>
          <w:sz w:val="16"/>
          <w:szCs w:val="16"/>
        </w:rPr>
        <w:t xml:space="preserve">Prime Suite  </w:t>
      </w:r>
      <w:r w:rsidR="008D25C0" w:rsidRPr="00976272">
        <w:rPr>
          <w:rFonts w:ascii="Candara" w:eastAsia="Times New Roman" w:hAnsi="Candara" w:cs="Times New Roman"/>
          <w:color w:val="000000"/>
          <w:sz w:val="16"/>
          <w:szCs w:val="16"/>
        </w:rPr>
        <w:t xml:space="preserve">RUP, UML, </w:t>
      </w:r>
      <w:r w:rsidR="0094608C" w:rsidRPr="00976272">
        <w:rPr>
          <w:rFonts w:ascii="Candara" w:eastAsia="Times New Roman" w:hAnsi="Candara" w:cs="Times New Roman"/>
          <w:color w:val="000000"/>
          <w:sz w:val="16"/>
          <w:szCs w:val="16"/>
        </w:rPr>
        <w:t xml:space="preserve">HTML, EDIFECS, EDI, </w:t>
      </w:r>
      <w:r w:rsidR="008D25C0" w:rsidRPr="00976272">
        <w:rPr>
          <w:rFonts w:ascii="Candara" w:eastAsia="Times New Roman" w:hAnsi="Candara" w:cs="Times New Roman"/>
          <w:color w:val="000000"/>
          <w:sz w:val="16"/>
          <w:szCs w:val="16"/>
        </w:rPr>
        <w:t xml:space="preserve">Agile, JAVA, MS VISIO, MS OFFICE (Word, Excel, </w:t>
      </w:r>
      <w:r w:rsidR="00C25FE1" w:rsidRPr="00976272">
        <w:rPr>
          <w:rFonts w:ascii="Candara" w:eastAsia="Times New Roman" w:hAnsi="Candara" w:cs="Times New Roman"/>
          <w:color w:val="000000"/>
          <w:sz w:val="16"/>
          <w:szCs w:val="16"/>
        </w:rPr>
        <w:t>MS Access, PowerPoint, Project)</w:t>
      </w:r>
      <w:r w:rsidR="008D25C0" w:rsidRPr="00976272">
        <w:rPr>
          <w:rFonts w:ascii="Candara" w:eastAsia="Times New Roman" w:hAnsi="Candara" w:cs="Times New Roman"/>
          <w:color w:val="000000"/>
          <w:sz w:val="16"/>
          <w:szCs w:val="16"/>
        </w:rPr>
        <w:t>, Basel II</w:t>
      </w:r>
    </w:p>
    <w:p w:rsidR="00E121C1" w:rsidRPr="00976272" w:rsidRDefault="005C1483" w:rsidP="00976272">
      <w:pPr>
        <w:pStyle w:val="NoSpacing"/>
        <w:rPr>
          <w:rFonts w:ascii="Candara" w:hAnsi="Candara" w:cs="Arial"/>
          <w:b/>
          <w:sz w:val="16"/>
          <w:szCs w:val="16"/>
        </w:rPr>
      </w:pPr>
      <w:r>
        <w:rPr>
          <w:rFonts w:ascii="Candara" w:hAnsi="Candara" w:cstheme="minorHAnsi"/>
          <w:b/>
          <w:bCs/>
          <w:sz w:val="16"/>
          <w:szCs w:val="16"/>
        </w:rPr>
        <w:t>Client:</w:t>
      </w:r>
      <w:r w:rsidR="00077E49">
        <w:rPr>
          <w:rFonts w:ascii="Candara" w:hAnsi="Candara" w:cstheme="minorHAnsi"/>
          <w:b/>
          <w:bCs/>
          <w:sz w:val="16"/>
          <w:szCs w:val="16"/>
        </w:rPr>
        <w:t xml:space="preserve">  </w:t>
      </w:r>
      <w:r w:rsidR="00E121C1" w:rsidRPr="00976272">
        <w:rPr>
          <w:rFonts w:ascii="Candara" w:hAnsi="Candara" w:cs="Arial"/>
          <w:b/>
          <w:spacing w:val="5"/>
          <w:sz w:val="16"/>
          <w:szCs w:val="16"/>
        </w:rPr>
        <w:t>UNICARE, Minneapolis, MN</w:t>
      </w:r>
      <w:r w:rsidR="007F47CE" w:rsidRPr="00976272">
        <w:rPr>
          <w:rFonts w:ascii="Candara" w:hAnsi="Candara" w:cs="Arial"/>
          <w:b/>
          <w:spacing w:val="5"/>
          <w:sz w:val="16"/>
          <w:szCs w:val="16"/>
        </w:rPr>
        <w:tab/>
      </w:r>
      <w:r w:rsidR="007F47CE" w:rsidRPr="00976272">
        <w:rPr>
          <w:rFonts w:ascii="Candara" w:hAnsi="Candara" w:cs="Arial"/>
          <w:b/>
          <w:spacing w:val="5"/>
          <w:sz w:val="16"/>
          <w:szCs w:val="16"/>
        </w:rPr>
        <w:tab/>
      </w:r>
      <w:r w:rsidR="00976272" w:rsidRPr="00976272">
        <w:rPr>
          <w:rFonts w:ascii="Candara" w:hAnsi="Candara" w:cs="Arial"/>
          <w:b/>
          <w:bCs/>
          <w:sz w:val="16"/>
          <w:szCs w:val="16"/>
        </w:rPr>
        <w:t>Business Analyst</w:t>
      </w:r>
      <w:r w:rsidR="007F47CE" w:rsidRPr="00976272">
        <w:rPr>
          <w:rFonts w:ascii="Candara" w:hAnsi="Candara" w:cs="Arial"/>
          <w:b/>
          <w:spacing w:val="5"/>
          <w:sz w:val="16"/>
          <w:szCs w:val="16"/>
        </w:rPr>
        <w:tab/>
      </w:r>
      <w:r w:rsidR="007F47CE" w:rsidRPr="00976272">
        <w:rPr>
          <w:rFonts w:ascii="Candara" w:hAnsi="Candara" w:cs="Arial"/>
          <w:b/>
          <w:spacing w:val="5"/>
          <w:sz w:val="16"/>
          <w:szCs w:val="16"/>
        </w:rPr>
        <w:tab/>
      </w:r>
      <w:r w:rsidR="006D56F2">
        <w:rPr>
          <w:rFonts w:ascii="Candara" w:hAnsi="Candara" w:cs="Arial"/>
          <w:b/>
          <w:spacing w:val="5"/>
          <w:sz w:val="16"/>
          <w:szCs w:val="16"/>
        </w:rPr>
        <w:t>Jul-2008-Mar-2010</w:t>
      </w:r>
      <w:r w:rsidR="007F47CE" w:rsidRPr="00976272">
        <w:rPr>
          <w:rFonts w:ascii="Candara" w:hAnsi="Candara" w:cs="Arial"/>
          <w:b/>
          <w:spacing w:val="5"/>
          <w:sz w:val="16"/>
          <w:szCs w:val="16"/>
        </w:rPr>
        <w:tab/>
      </w:r>
      <w:r w:rsidR="00A94291" w:rsidRPr="00976272">
        <w:rPr>
          <w:rFonts w:ascii="Candara" w:hAnsi="Candara" w:cs="Arial"/>
          <w:b/>
          <w:sz w:val="16"/>
          <w:szCs w:val="16"/>
        </w:rPr>
        <w:t xml:space="preserve"> </w:t>
      </w:r>
    </w:p>
    <w:p w:rsidR="00E121C1" w:rsidRPr="00976272" w:rsidRDefault="00E121C1" w:rsidP="00976272">
      <w:pPr>
        <w:rPr>
          <w:rFonts w:ascii="Candara" w:eastAsia="Times New Roman" w:hAnsi="Candara" w:cs="Times New Roman"/>
          <w:color w:val="000000"/>
          <w:sz w:val="16"/>
          <w:szCs w:val="16"/>
        </w:rPr>
      </w:pPr>
      <w:r w:rsidRPr="00976272">
        <w:rPr>
          <w:rFonts w:ascii="Candara" w:eastAsia="Times New Roman" w:hAnsi="Candara" w:cs="Times New Roman"/>
          <w:color w:val="000000"/>
          <w:sz w:val="16"/>
          <w:szCs w:val="16"/>
        </w:rPr>
        <w:t>Unicare is a national organization dedicated to the delivery of quality health care plans and products to its customers. This project aimed at developing software for auto-adjudication of claims process to improve the efficiency in processing claims. The system primarily aimed at handling Medicare / Medicaid insurance claims and process exceptions.</w:t>
      </w:r>
      <w:r w:rsidR="00976272">
        <w:rPr>
          <w:rFonts w:ascii="Candara" w:eastAsia="Times New Roman" w:hAnsi="Candara" w:cs="Times New Roman"/>
          <w:color w:val="000000"/>
          <w:sz w:val="16"/>
          <w:szCs w:val="16"/>
        </w:rPr>
        <w:br/>
      </w:r>
      <w:r w:rsidRPr="00976272">
        <w:rPr>
          <w:rFonts w:ascii="Candara" w:eastAsia="Times New Roman" w:hAnsi="Candara" w:cs="Calibri"/>
          <w:b/>
          <w:sz w:val="16"/>
          <w:szCs w:val="16"/>
          <w:u w:val="single"/>
        </w:rPr>
        <w:t>Responsibilities:</w:t>
      </w:r>
    </w:p>
    <w:p w:rsidR="00E121C1" w:rsidRPr="00976272" w:rsidRDefault="00E121C1" w:rsidP="000E052E">
      <w:pPr>
        <w:pStyle w:val="NormalWeb"/>
        <w:numPr>
          <w:ilvl w:val="0"/>
          <w:numId w:val="23"/>
        </w:numPr>
        <w:spacing w:beforeLines="20" w:beforeAutospacing="0" w:afterLines="20" w:afterAutospacing="0"/>
        <w:ind w:hanging="360"/>
        <w:rPr>
          <w:rFonts w:ascii="Candara" w:hAnsi="Candara"/>
          <w:color w:val="000000"/>
          <w:sz w:val="16"/>
          <w:szCs w:val="16"/>
        </w:rPr>
      </w:pPr>
      <w:r w:rsidRPr="00976272">
        <w:rPr>
          <w:rFonts w:ascii="Candara" w:hAnsi="Candara"/>
          <w:color w:val="000000"/>
          <w:sz w:val="16"/>
          <w:szCs w:val="16"/>
        </w:rPr>
        <w:t>Analyzed current business process flow by understanding preset business rules and conditions.</w:t>
      </w:r>
    </w:p>
    <w:p w:rsidR="00E121C1" w:rsidRPr="00976272" w:rsidRDefault="00E121C1" w:rsidP="000E052E">
      <w:pPr>
        <w:pStyle w:val="NormalWeb"/>
        <w:numPr>
          <w:ilvl w:val="0"/>
          <w:numId w:val="23"/>
        </w:numPr>
        <w:spacing w:beforeLines="20" w:beforeAutospacing="0" w:afterLines="20" w:afterAutospacing="0"/>
        <w:ind w:hanging="360"/>
        <w:rPr>
          <w:rFonts w:ascii="Candara" w:hAnsi="Candara"/>
          <w:color w:val="000000"/>
          <w:sz w:val="16"/>
          <w:szCs w:val="16"/>
        </w:rPr>
      </w:pPr>
      <w:r w:rsidRPr="00976272">
        <w:rPr>
          <w:rFonts w:ascii="Candara" w:hAnsi="Candara"/>
          <w:color w:val="000000"/>
          <w:sz w:val="16"/>
          <w:szCs w:val="16"/>
        </w:rPr>
        <w:t>Conducted formal interviews, Live Meetings and JAD sessions with business users Subject Matter Experts (SME’s)</w:t>
      </w:r>
    </w:p>
    <w:p w:rsidR="00E121C1" w:rsidRPr="00976272" w:rsidRDefault="00E121C1" w:rsidP="000E052E">
      <w:pPr>
        <w:pStyle w:val="NormalWeb"/>
        <w:numPr>
          <w:ilvl w:val="0"/>
          <w:numId w:val="23"/>
        </w:numPr>
        <w:spacing w:beforeLines="20" w:beforeAutospacing="0" w:afterLines="20" w:afterAutospacing="0"/>
        <w:ind w:hanging="360"/>
        <w:rPr>
          <w:rFonts w:ascii="Candara" w:hAnsi="Candara"/>
          <w:color w:val="000000"/>
          <w:sz w:val="16"/>
          <w:szCs w:val="16"/>
        </w:rPr>
      </w:pPr>
      <w:r w:rsidRPr="00976272">
        <w:rPr>
          <w:rFonts w:ascii="Candara" w:hAnsi="Candara"/>
          <w:color w:val="000000"/>
          <w:sz w:val="16"/>
          <w:szCs w:val="16"/>
        </w:rPr>
        <w:t>Designed and developed Use Cases, Activity Diagrams and Sequence Diagrams using UML.</w:t>
      </w:r>
    </w:p>
    <w:p w:rsidR="00E121C1" w:rsidRPr="00976272" w:rsidRDefault="00E121C1" w:rsidP="000E052E">
      <w:pPr>
        <w:pStyle w:val="NormalWeb"/>
        <w:numPr>
          <w:ilvl w:val="0"/>
          <w:numId w:val="23"/>
        </w:numPr>
        <w:spacing w:beforeLines="20" w:beforeAutospacing="0" w:afterLines="20" w:afterAutospacing="0"/>
        <w:ind w:hanging="360"/>
        <w:rPr>
          <w:rFonts w:ascii="Candara" w:hAnsi="Candara"/>
          <w:color w:val="000000"/>
          <w:sz w:val="16"/>
          <w:szCs w:val="16"/>
        </w:rPr>
      </w:pPr>
      <w:r w:rsidRPr="00976272">
        <w:rPr>
          <w:rFonts w:ascii="Candara" w:hAnsi="Candara"/>
          <w:color w:val="000000"/>
          <w:sz w:val="16"/>
          <w:szCs w:val="16"/>
        </w:rPr>
        <w:t>Involved in Backend Testing to verify data integrity by using SQL.</w:t>
      </w:r>
    </w:p>
    <w:p w:rsidR="00E121C1" w:rsidRPr="00976272" w:rsidRDefault="00E121C1" w:rsidP="000E052E">
      <w:pPr>
        <w:pStyle w:val="NormalWeb"/>
        <w:numPr>
          <w:ilvl w:val="0"/>
          <w:numId w:val="23"/>
        </w:numPr>
        <w:spacing w:beforeLines="20" w:beforeAutospacing="0" w:afterLines="20" w:afterAutospacing="0"/>
        <w:ind w:hanging="360"/>
        <w:rPr>
          <w:rFonts w:ascii="Candara" w:hAnsi="Candara"/>
          <w:color w:val="000000"/>
          <w:sz w:val="16"/>
          <w:szCs w:val="16"/>
        </w:rPr>
      </w:pPr>
      <w:r w:rsidRPr="00976272">
        <w:rPr>
          <w:rFonts w:ascii="Candara" w:hAnsi="Candara"/>
          <w:color w:val="000000"/>
          <w:sz w:val="16"/>
          <w:szCs w:val="16"/>
        </w:rPr>
        <w:t>Documented, organized and tracked the requirements using Rational Requisite Pro.</w:t>
      </w:r>
    </w:p>
    <w:p w:rsidR="00E121C1" w:rsidRPr="00976272" w:rsidRDefault="00E121C1" w:rsidP="000E052E">
      <w:pPr>
        <w:pStyle w:val="NormalWeb"/>
        <w:numPr>
          <w:ilvl w:val="0"/>
          <w:numId w:val="23"/>
        </w:numPr>
        <w:spacing w:beforeLines="20" w:beforeAutospacing="0" w:afterLines="20" w:afterAutospacing="0"/>
        <w:ind w:hanging="360"/>
        <w:rPr>
          <w:rFonts w:ascii="Candara" w:hAnsi="Candara"/>
          <w:color w:val="000000"/>
          <w:sz w:val="16"/>
          <w:szCs w:val="16"/>
        </w:rPr>
      </w:pPr>
      <w:r w:rsidRPr="00976272">
        <w:rPr>
          <w:rFonts w:ascii="Candara" w:hAnsi="Candara"/>
          <w:color w:val="000000"/>
          <w:sz w:val="16"/>
          <w:szCs w:val="16"/>
        </w:rPr>
        <w:t>Created Data Flow Diagrams (DFDs), ER diagrams for data modeling and Web-page mock-ups using MS Visio for acceptance from end users.</w:t>
      </w:r>
    </w:p>
    <w:p w:rsidR="00E121C1" w:rsidRPr="00976272" w:rsidRDefault="00E121C1" w:rsidP="000E052E">
      <w:pPr>
        <w:pStyle w:val="NormalWeb"/>
        <w:numPr>
          <w:ilvl w:val="0"/>
          <w:numId w:val="23"/>
        </w:numPr>
        <w:spacing w:beforeLines="20" w:beforeAutospacing="0" w:afterLines="20" w:afterAutospacing="0"/>
        <w:ind w:hanging="360"/>
        <w:rPr>
          <w:rFonts w:ascii="Candara" w:hAnsi="Candara"/>
          <w:color w:val="000000"/>
          <w:sz w:val="16"/>
          <w:szCs w:val="16"/>
        </w:rPr>
      </w:pPr>
      <w:r w:rsidRPr="00976272">
        <w:rPr>
          <w:rFonts w:ascii="Candara" w:hAnsi="Candara"/>
          <w:color w:val="000000"/>
          <w:sz w:val="16"/>
          <w:szCs w:val="16"/>
        </w:rPr>
        <w:t>Defined project milestones, schedules, and monitored progress using MS-Project and updated plans as required.</w:t>
      </w:r>
    </w:p>
    <w:p w:rsidR="00E121C1" w:rsidRPr="00976272" w:rsidRDefault="00E121C1" w:rsidP="000E052E">
      <w:pPr>
        <w:pStyle w:val="NormalWeb"/>
        <w:numPr>
          <w:ilvl w:val="0"/>
          <w:numId w:val="23"/>
        </w:numPr>
        <w:spacing w:beforeLines="20" w:beforeAutospacing="0" w:afterLines="20" w:afterAutospacing="0"/>
        <w:ind w:hanging="360"/>
        <w:rPr>
          <w:rFonts w:ascii="Candara" w:hAnsi="Candara"/>
          <w:color w:val="000000"/>
          <w:sz w:val="16"/>
          <w:szCs w:val="16"/>
        </w:rPr>
      </w:pPr>
      <w:r w:rsidRPr="00976272">
        <w:rPr>
          <w:rFonts w:ascii="Candara" w:hAnsi="Candara"/>
          <w:color w:val="000000"/>
          <w:sz w:val="16"/>
          <w:szCs w:val="16"/>
        </w:rPr>
        <w:t>Analyzed and tested Data Interface needs with external systems.</w:t>
      </w:r>
    </w:p>
    <w:p w:rsidR="00E121C1" w:rsidRPr="00976272" w:rsidRDefault="00E121C1" w:rsidP="000E052E">
      <w:pPr>
        <w:pStyle w:val="NormalWeb"/>
        <w:numPr>
          <w:ilvl w:val="0"/>
          <w:numId w:val="23"/>
        </w:numPr>
        <w:spacing w:beforeLines="20" w:beforeAutospacing="0" w:afterLines="20" w:afterAutospacing="0"/>
        <w:ind w:hanging="360"/>
        <w:rPr>
          <w:rFonts w:ascii="Candara" w:hAnsi="Candara"/>
          <w:color w:val="000000"/>
          <w:sz w:val="16"/>
          <w:szCs w:val="16"/>
        </w:rPr>
      </w:pPr>
      <w:r w:rsidRPr="00976272">
        <w:rPr>
          <w:rFonts w:ascii="Candara" w:hAnsi="Candara"/>
          <w:color w:val="000000"/>
          <w:sz w:val="16"/>
          <w:szCs w:val="16"/>
        </w:rPr>
        <w:t>Analyzed, manipulated and updated Database using SQL.</w:t>
      </w:r>
    </w:p>
    <w:p w:rsidR="00E121C1" w:rsidRPr="00976272" w:rsidRDefault="00E121C1" w:rsidP="000E052E">
      <w:pPr>
        <w:pStyle w:val="NormalWeb"/>
        <w:numPr>
          <w:ilvl w:val="0"/>
          <w:numId w:val="23"/>
        </w:numPr>
        <w:spacing w:beforeLines="20" w:beforeAutospacing="0" w:afterLines="20" w:afterAutospacing="0"/>
        <w:ind w:hanging="360"/>
        <w:rPr>
          <w:rFonts w:ascii="Candara" w:hAnsi="Candara"/>
          <w:color w:val="000000"/>
          <w:sz w:val="16"/>
          <w:szCs w:val="16"/>
        </w:rPr>
      </w:pPr>
      <w:r w:rsidRPr="00976272">
        <w:rPr>
          <w:rFonts w:ascii="Candara" w:hAnsi="Candara"/>
          <w:color w:val="000000"/>
          <w:sz w:val="16"/>
          <w:szCs w:val="16"/>
        </w:rPr>
        <w:t xml:space="preserve">Gap Analysis: Analyzed the client’s applications programs to determine the impact of the </w:t>
      </w:r>
      <w:bookmarkStart w:id="0" w:name="OLE_LINK1"/>
      <w:r w:rsidRPr="00976272">
        <w:rPr>
          <w:rFonts w:ascii="Candara" w:hAnsi="Candara"/>
          <w:color w:val="000000"/>
          <w:sz w:val="16"/>
          <w:szCs w:val="16"/>
        </w:rPr>
        <w:t>HIPAA</w:t>
      </w:r>
      <w:bookmarkEnd w:id="0"/>
      <w:r w:rsidRPr="00976272">
        <w:rPr>
          <w:rFonts w:ascii="Candara" w:hAnsi="Candara"/>
          <w:color w:val="000000"/>
          <w:sz w:val="16"/>
          <w:szCs w:val="16"/>
        </w:rPr>
        <w:t xml:space="preserve"> rule on EDI Transaction Set and Code List implementation and defined the changes to bring the affected systems into HIPAA compliance.</w:t>
      </w:r>
    </w:p>
    <w:p w:rsidR="00E121C1" w:rsidRPr="00976272" w:rsidRDefault="00E121C1" w:rsidP="000E052E">
      <w:pPr>
        <w:pStyle w:val="NormalWeb"/>
        <w:numPr>
          <w:ilvl w:val="0"/>
          <w:numId w:val="23"/>
        </w:numPr>
        <w:spacing w:beforeLines="20" w:beforeAutospacing="0" w:afterLines="20" w:afterAutospacing="0"/>
        <w:ind w:hanging="360"/>
        <w:rPr>
          <w:rFonts w:ascii="Candara" w:hAnsi="Candara"/>
          <w:color w:val="000000"/>
          <w:sz w:val="16"/>
          <w:szCs w:val="16"/>
        </w:rPr>
      </w:pPr>
      <w:r w:rsidRPr="00976272">
        <w:rPr>
          <w:rFonts w:ascii="Candara" w:hAnsi="Candara"/>
          <w:color w:val="000000"/>
          <w:sz w:val="16"/>
          <w:szCs w:val="16"/>
        </w:rPr>
        <w:t>Assisted with user testing of systems and maintained quality procedures and ensured appropriate documentation is in place.</w:t>
      </w:r>
    </w:p>
    <w:p w:rsidR="00E121C1" w:rsidRPr="00976272" w:rsidRDefault="00E121C1" w:rsidP="000E052E">
      <w:pPr>
        <w:pStyle w:val="NormalWeb"/>
        <w:numPr>
          <w:ilvl w:val="0"/>
          <w:numId w:val="23"/>
        </w:numPr>
        <w:spacing w:beforeLines="20" w:beforeAutospacing="0" w:afterLines="20" w:afterAutospacing="0"/>
        <w:ind w:hanging="360"/>
        <w:rPr>
          <w:rFonts w:ascii="Candara" w:hAnsi="Candara"/>
          <w:color w:val="000000"/>
          <w:sz w:val="16"/>
          <w:szCs w:val="16"/>
        </w:rPr>
      </w:pPr>
      <w:r w:rsidRPr="00976272">
        <w:rPr>
          <w:rFonts w:ascii="Candara" w:hAnsi="Candara"/>
          <w:color w:val="000000"/>
          <w:sz w:val="16"/>
          <w:szCs w:val="16"/>
        </w:rPr>
        <w:t>Maintained Requirement Traceability Matrix (RTM) and Utilized Clear Quest for change requests and defect tracking.</w:t>
      </w:r>
    </w:p>
    <w:p w:rsidR="00E121C1" w:rsidRPr="00976272" w:rsidRDefault="00E121C1" w:rsidP="000E052E">
      <w:pPr>
        <w:pStyle w:val="NormalWeb"/>
        <w:numPr>
          <w:ilvl w:val="0"/>
          <w:numId w:val="23"/>
        </w:numPr>
        <w:spacing w:beforeLines="20" w:beforeAutospacing="0" w:afterLines="20" w:afterAutospacing="0"/>
        <w:ind w:hanging="360"/>
        <w:rPr>
          <w:rFonts w:ascii="Candara" w:hAnsi="Candara"/>
          <w:color w:val="000000"/>
          <w:sz w:val="16"/>
          <w:szCs w:val="16"/>
        </w:rPr>
      </w:pPr>
      <w:r w:rsidRPr="00976272">
        <w:rPr>
          <w:rFonts w:ascii="Candara" w:hAnsi="Candara"/>
          <w:color w:val="000000"/>
          <w:sz w:val="16"/>
          <w:szCs w:val="16"/>
        </w:rPr>
        <w:t>Claim validation and Pend/Denied Claims Analysis for the Health plans Medicaid programs.</w:t>
      </w:r>
    </w:p>
    <w:p w:rsidR="00E121C1" w:rsidRPr="00976272" w:rsidRDefault="00E121C1" w:rsidP="000E052E">
      <w:pPr>
        <w:pStyle w:val="NormalWeb"/>
        <w:numPr>
          <w:ilvl w:val="0"/>
          <w:numId w:val="23"/>
        </w:numPr>
        <w:spacing w:beforeLines="20" w:beforeAutospacing="0" w:afterLines="20" w:afterAutospacing="0"/>
        <w:ind w:hanging="360"/>
        <w:rPr>
          <w:rFonts w:ascii="Candara" w:hAnsi="Candara"/>
          <w:color w:val="000000"/>
          <w:sz w:val="16"/>
          <w:szCs w:val="16"/>
        </w:rPr>
      </w:pPr>
      <w:r w:rsidRPr="00976272">
        <w:rPr>
          <w:rFonts w:ascii="Candara" w:hAnsi="Candara"/>
          <w:color w:val="000000"/>
          <w:sz w:val="16"/>
          <w:szCs w:val="16"/>
        </w:rPr>
        <w:t>Worked closely with the technical team to look up for the best possible solution on requirements by keeping business needs and technical constraints in mind.</w:t>
      </w:r>
    </w:p>
    <w:p w:rsidR="00E121C1" w:rsidRPr="00976272" w:rsidRDefault="00E121C1" w:rsidP="000E052E">
      <w:pPr>
        <w:pStyle w:val="NormalWeb"/>
        <w:numPr>
          <w:ilvl w:val="0"/>
          <w:numId w:val="23"/>
        </w:numPr>
        <w:spacing w:beforeLines="20" w:beforeAutospacing="0" w:afterLines="20" w:afterAutospacing="0"/>
        <w:ind w:hanging="360"/>
        <w:rPr>
          <w:rFonts w:ascii="Candara" w:hAnsi="Candara"/>
          <w:color w:val="000000"/>
          <w:sz w:val="16"/>
          <w:szCs w:val="16"/>
        </w:rPr>
      </w:pPr>
      <w:r w:rsidRPr="00976272">
        <w:rPr>
          <w:rFonts w:ascii="Candara" w:hAnsi="Candara"/>
          <w:color w:val="000000"/>
          <w:sz w:val="16"/>
          <w:szCs w:val="16"/>
        </w:rPr>
        <w:t>Updating, transferring and sharing Files using FTP between Windows and UNIX machines.</w:t>
      </w:r>
    </w:p>
    <w:p w:rsidR="00F96F17" w:rsidRPr="00976272" w:rsidRDefault="00E121C1" w:rsidP="00976272">
      <w:pPr>
        <w:rPr>
          <w:rFonts w:ascii="Candara" w:hAnsi="Candara" w:cs="Arial"/>
          <w:b/>
          <w:bCs/>
          <w:sz w:val="16"/>
          <w:szCs w:val="16"/>
        </w:rPr>
      </w:pPr>
      <w:r w:rsidRPr="00976272">
        <w:rPr>
          <w:rFonts w:ascii="Candara" w:hAnsi="Candara" w:cs="Arial"/>
          <w:b/>
          <w:spacing w:val="5"/>
          <w:sz w:val="16"/>
          <w:szCs w:val="16"/>
          <w:u w:val="single"/>
        </w:rPr>
        <w:t>Environment</w:t>
      </w:r>
      <w:r w:rsidRPr="00976272">
        <w:rPr>
          <w:rFonts w:ascii="Candara" w:hAnsi="Candara" w:cs="Arial"/>
          <w:b/>
          <w:spacing w:val="5"/>
          <w:sz w:val="16"/>
          <w:szCs w:val="16"/>
        </w:rPr>
        <w:t xml:space="preserve">:  </w:t>
      </w:r>
      <w:r w:rsidRPr="00976272">
        <w:rPr>
          <w:rFonts w:ascii="Candara" w:eastAsia="Times New Roman" w:hAnsi="Candara" w:cs="Times New Roman"/>
          <w:color w:val="000000"/>
          <w:sz w:val="16"/>
          <w:szCs w:val="16"/>
        </w:rPr>
        <w:t>UML, MS Word, Rational Requisite Pro, Rational Clear Quest, Quality Center, SQL, FTP, Telnet</w:t>
      </w:r>
      <w:r w:rsidR="00411B87" w:rsidRPr="00976272">
        <w:rPr>
          <w:rFonts w:ascii="Candara" w:eastAsia="Times New Roman" w:hAnsi="Candara" w:cs="Times New Roman"/>
          <w:color w:val="000000"/>
          <w:sz w:val="16"/>
          <w:szCs w:val="16"/>
        </w:rPr>
        <w:t xml:space="preserve">                                             </w:t>
      </w:r>
      <w:r w:rsidRPr="00976272">
        <w:rPr>
          <w:rFonts w:ascii="Candara" w:eastAsia="Times New Roman" w:hAnsi="Candara" w:cs="Times New Roman"/>
          <w:color w:val="000000"/>
          <w:sz w:val="16"/>
          <w:szCs w:val="16"/>
        </w:rPr>
        <w:t xml:space="preserve">                            </w:t>
      </w:r>
    </w:p>
    <w:p w:rsidR="002B1B99" w:rsidRPr="00976272" w:rsidRDefault="00696B1F" w:rsidP="00976272">
      <w:pPr>
        <w:pStyle w:val="BodyTextIndent"/>
        <w:spacing w:line="240" w:lineRule="auto"/>
        <w:rPr>
          <w:rFonts w:ascii="Candara" w:hAnsi="Candara"/>
          <w:sz w:val="16"/>
          <w:szCs w:val="16"/>
        </w:rPr>
      </w:pPr>
      <w:r w:rsidRPr="00976272">
        <w:rPr>
          <w:rFonts w:ascii="Candara" w:eastAsia="Times New Roman" w:hAnsi="Candara" w:cs="Times New Roman"/>
          <w:color w:val="000000"/>
          <w:sz w:val="16"/>
          <w:szCs w:val="16"/>
        </w:rPr>
        <w:t xml:space="preserve"> </w:t>
      </w:r>
    </w:p>
    <w:sectPr w:rsidR="002B1B99" w:rsidRPr="00976272" w:rsidSect="006C5527">
      <w:pgSz w:w="12240" w:h="15840"/>
      <w:pgMar w:top="360" w:right="360" w:bottom="270" w:left="5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69C1" w:rsidRDefault="00F069C1" w:rsidP="00F26A6C">
      <w:pPr>
        <w:spacing w:after="0" w:line="240" w:lineRule="auto"/>
      </w:pPr>
      <w:r>
        <w:separator/>
      </w:r>
    </w:p>
  </w:endnote>
  <w:endnote w:type="continuationSeparator" w:id="1">
    <w:p w:rsidR="00F069C1" w:rsidRDefault="00F069C1" w:rsidP="00F26A6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69C1" w:rsidRDefault="00F069C1" w:rsidP="00F26A6C">
      <w:pPr>
        <w:spacing w:after="0" w:line="240" w:lineRule="auto"/>
      </w:pPr>
      <w:r>
        <w:separator/>
      </w:r>
    </w:p>
  </w:footnote>
  <w:footnote w:type="continuationSeparator" w:id="1">
    <w:p w:rsidR="00F069C1" w:rsidRDefault="00F069C1" w:rsidP="00F26A6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3pt;height:11.3pt" o:bullet="t">
        <v:imagedata r:id="rId1" o:title="mso7047"/>
      </v:shape>
    </w:pict>
  </w:numPicBullet>
  <w:abstractNum w:abstractNumId="0">
    <w:nsid w:val="00000004"/>
    <w:multiLevelType w:val="singleLevel"/>
    <w:tmpl w:val="00000004"/>
    <w:name w:val="WW8Num15"/>
    <w:lvl w:ilvl="0">
      <w:start w:val="1"/>
      <w:numFmt w:val="bullet"/>
      <w:lvlText w:val=""/>
      <w:lvlJc w:val="left"/>
      <w:pPr>
        <w:tabs>
          <w:tab w:val="num" w:pos="360"/>
        </w:tabs>
        <w:ind w:left="360" w:hanging="360"/>
      </w:pPr>
      <w:rPr>
        <w:rFonts w:ascii="Symbol" w:hAnsi="Symbol" w:cs="Symbol"/>
      </w:rPr>
    </w:lvl>
  </w:abstractNum>
  <w:abstractNum w:abstractNumId="1">
    <w:nsid w:val="00000005"/>
    <w:multiLevelType w:val="singleLevel"/>
    <w:tmpl w:val="00000005"/>
    <w:name w:val="WW8Num5"/>
    <w:lvl w:ilvl="0">
      <w:start w:val="1"/>
      <w:numFmt w:val="bullet"/>
      <w:lvlText w:val=""/>
      <w:lvlJc w:val="left"/>
      <w:pPr>
        <w:tabs>
          <w:tab w:val="num" w:pos="720"/>
        </w:tabs>
        <w:ind w:left="720" w:hanging="360"/>
      </w:pPr>
      <w:rPr>
        <w:rFonts w:ascii="Wingdings" w:hAnsi="Wingdings"/>
      </w:rPr>
    </w:lvl>
  </w:abstractNum>
  <w:abstractNum w:abstractNumId="2">
    <w:nsid w:val="00000007"/>
    <w:multiLevelType w:val="singleLevel"/>
    <w:tmpl w:val="00000007"/>
    <w:name w:val="WW8Num7"/>
    <w:lvl w:ilvl="0">
      <w:start w:val="1"/>
      <w:numFmt w:val="bullet"/>
      <w:lvlText w:val=""/>
      <w:lvlJc w:val="left"/>
      <w:pPr>
        <w:tabs>
          <w:tab w:val="num" w:pos="720"/>
        </w:tabs>
        <w:ind w:left="720" w:hanging="360"/>
      </w:pPr>
      <w:rPr>
        <w:rFonts w:ascii="Wingdings" w:hAnsi="Wingdings"/>
      </w:rPr>
    </w:lvl>
  </w:abstractNum>
  <w:abstractNum w:abstractNumId="3">
    <w:nsid w:val="00000008"/>
    <w:multiLevelType w:val="singleLevel"/>
    <w:tmpl w:val="00000008"/>
    <w:name w:val="WW8Num8"/>
    <w:lvl w:ilvl="0">
      <w:start w:val="1"/>
      <w:numFmt w:val="bullet"/>
      <w:lvlText w:val=""/>
      <w:lvlJc w:val="left"/>
      <w:pPr>
        <w:tabs>
          <w:tab w:val="num" w:pos="900"/>
        </w:tabs>
        <w:ind w:left="900" w:hanging="360"/>
      </w:pPr>
      <w:rPr>
        <w:rFonts w:ascii="Wingdings" w:hAnsi="Wingdings"/>
      </w:rPr>
    </w:lvl>
  </w:abstractNum>
  <w:abstractNum w:abstractNumId="4">
    <w:nsid w:val="01524F94"/>
    <w:multiLevelType w:val="hybridMultilevel"/>
    <w:tmpl w:val="115427D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260"/>
        </w:tabs>
        <w:ind w:left="1260" w:hanging="360"/>
      </w:pPr>
      <w:rPr>
        <w:rFonts w:ascii="Courier New" w:hAnsi="Courier New" w:cs="Symbol"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Symbol"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Symbol"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5">
    <w:nsid w:val="038E0E28"/>
    <w:multiLevelType w:val="hybridMultilevel"/>
    <w:tmpl w:val="6E1ED134"/>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6">
    <w:nsid w:val="03D10E61"/>
    <w:multiLevelType w:val="hybridMultilevel"/>
    <w:tmpl w:val="A07E9B8E"/>
    <w:lvl w:ilvl="0" w:tplc="04090001">
      <w:start w:val="1"/>
      <w:numFmt w:val="bulle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5611264"/>
    <w:multiLevelType w:val="hybridMultilevel"/>
    <w:tmpl w:val="61DA8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63845AF"/>
    <w:multiLevelType w:val="hybridMultilevel"/>
    <w:tmpl w:val="FA425112"/>
    <w:lvl w:ilvl="0" w:tplc="04090007">
      <w:start w:val="1"/>
      <w:numFmt w:val="bullet"/>
      <w:lvlText w:val=""/>
      <w:lvlPicBulletId w:val="0"/>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7226182"/>
    <w:multiLevelType w:val="hybridMultilevel"/>
    <w:tmpl w:val="E88E1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BD94387"/>
    <w:multiLevelType w:val="hybridMultilevel"/>
    <w:tmpl w:val="C688C7C0"/>
    <w:name w:val="WW8Num5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ECF533C"/>
    <w:multiLevelType w:val="hybridMultilevel"/>
    <w:tmpl w:val="51E89B06"/>
    <w:lvl w:ilvl="0" w:tplc="04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abstractNum w:abstractNumId="12">
    <w:nsid w:val="10A83777"/>
    <w:multiLevelType w:val="hybridMultilevel"/>
    <w:tmpl w:val="1CF2F35A"/>
    <w:lvl w:ilvl="0" w:tplc="7AA2061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40373F8"/>
    <w:multiLevelType w:val="hybridMultilevel"/>
    <w:tmpl w:val="9572DA0E"/>
    <w:lvl w:ilvl="0" w:tplc="1442863E">
      <w:start w:val="1"/>
      <w:numFmt w:val="bullet"/>
      <w:lvlText w:val="•"/>
      <w:lvlJc w:val="righ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67D5B47"/>
    <w:multiLevelType w:val="hybridMultilevel"/>
    <w:tmpl w:val="E556C1F2"/>
    <w:lvl w:ilvl="0" w:tplc="14F8BEAC">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6BB3ED3"/>
    <w:multiLevelType w:val="hybridMultilevel"/>
    <w:tmpl w:val="BCDE1E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19D70CAC"/>
    <w:multiLevelType w:val="hybridMultilevel"/>
    <w:tmpl w:val="C2AAA84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1A351C64"/>
    <w:multiLevelType w:val="hybridMultilevel"/>
    <w:tmpl w:val="B3F8E24E"/>
    <w:lvl w:ilvl="0" w:tplc="04090001">
      <w:start w:val="1"/>
      <w:numFmt w:val="bullet"/>
      <w:lvlText w:val=""/>
      <w:lvlJc w:val="left"/>
      <w:pPr>
        <w:tabs>
          <w:tab w:val="num" w:pos="360"/>
        </w:tabs>
        <w:ind w:left="360" w:hanging="360"/>
      </w:pPr>
      <w:rPr>
        <w:rFonts w:ascii="Symbol" w:hAnsi="Symbol" w:cs="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8">
    <w:nsid w:val="1C116AE9"/>
    <w:multiLevelType w:val="hybridMultilevel"/>
    <w:tmpl w:val="7C067B7A"/>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1EAB4CC5"/>
    <w:multiLevelType w:val="hybridMultilevel"/>
    <w:tmpl w:val="F886D148"/>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01D2E15"/>
    <w:multiLevelType w:val="hybridMultilevel"/>
    <w:tmpl w:val="9278B310"/>
    <w:lvl w:ilvl="0" w:tplc="04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72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nsid w:val="25E32486"/>
    <w:multiLevelType w:val="hybridMultilevel"/>
    <w:tmpl w:val="D41CE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FF33701"/>
    <w:multiLevelType w:val="hybridMultilevel"/>
    <w:tmpl w:val="A6021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57C1630"/>
    <w:multiLevelType w:val="hybridMultilevel"/>
    <w:tmpl w:val="DD6038C4"/>
    <w:lvl w:ilvl="0" w:tplc="04090001">
      <w:start w:val="1"/>
      <w:numFmt w:val="bullet"/>
      <w:lvlText w:val=""/>
      <w:lvlJc w:val="left"/>
      <w:pPr>
        <w:ind w:left="720" w:hanging="360"/>
      </w:pPr>
      <w:rPr>
        <w:rFonts w:ascii="Symbol" w:hAnsi="Symbol" w:hint="default"/>
        <w:b w:val="0"/>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360C34D2"/>
    <w:multiLevelType w:val="multilevel"/>
    <w:tmpl w:val="2BA02296"/>
    <w:lvl w:ilvl="0">
      <w:start w:val="1"/>
      <w:numFmt w:val="bullet"/>
      <w:lvlText w:val=""/>
      <w:lvlPicBulletId w:val="0"/>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3AEC4133"/>
    <w:multiLevelType w:val="hybridMultilevel"/>
    <w:tmpl w:val="E9CE3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B322165"/>
    <w:multiLevelType w:val="hybridMultilevel"/>
    <w:tmpl w:val="613832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Arial"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Arial"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Arial"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7">
    <w:nsid w:val="3D6F07E4"/>
    <w:multiLevelType w:val="multilevel"/>
    <w:tmpl w:val="EE6E9914"/>
    <w:lvl w:ilvl="0">
      <w:start w:val="1"/>
      <w:numFmt w:val="bullet"/>
      <w:lvlText w:val=""/>
      <w:lvlPicBulletId w:val="0"/>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3E98125F"/>
    <w:multiLevelType w:val="multilevel"/>
    <w:tmpl w:val="ED3A4DE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3EB311C1"/>
    <w:multiLevelType w:val="hybridMultilevel"/>
    <w:tmpl w:val="A80C6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F6B383E"/>
    <w:multiLevelType w:val="hybridMultilevel"/>
    <w:tmpl w:val="8AFC8316"/>
    <w:lvl w:ilvl="0" w:tplc="60C6EDF0">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4006B5F"/>
    <w:multiLevelType w:val="hybridMultilevel"/>
    <w:tmpl w:val="F454F55A"/>
    <w:name w:val="WW8Num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492611C"/>
    <w:multiLevelType w:val="hybridMultilevel"/>
    <w:tmpl w:val="82184C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450757DD"/>
    <w:multiLevelType w:val="hybridMultilevel"/>
    <w:tmpl w:val="18E8CECE"/>
    <w:lvl w:ilvl="0" w:tplc="0750E0E6">
      <w:start w:val="1"/>
      <w:numFmt w:val="bullet"/>
      <w:lvlText w:val=""/>
      <w:lvlJc w:val="center"/>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4676707A"/>
    <w:multiLevelType w:val="hybridMultilevel"/>
    <w:tmpl w:val="A6A6E1FA"/>
    <w:lvl w:ilvl="0" w:tplc="B92C48B0">
      <w:start w:val="1"/>
      <w:numFmt w:val="bullet"/>
      <w:pStyle w:val="NormalArial"/>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476C3E5F"/>
    <w:multiLevelType w:val="hybridMultilevel"/>
    <w:tmpl w:val="219A8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CD9624F"/>
    <w:multiLevelType w:val="hybridMultilevel"/>
    <w:tmpl w:val="986CC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4E4E465D"/>
    <w:multiLevelType w:val="hybridMultilevel"/>
    <w:tmpl w:val="41B2CF9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F802275"/>
    <w:multiLevelType w:val="hybridMultilevel"/>
    <w:tmpl w:val="4E266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0AD50F4"/>
    <w:multiLevelType w:val="hybridMultilevel"/>
    <w:tmpl w:val="B1E42F08"/>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start w:val="1"/>
      <w:numFmt w:val="bullet"/>
      <w:lvlText w:val=""/>
      <w:lvlJc w:val="left"/>
      <w:pPr>
        <w:ind w:left="2448" w:hanging="360"/>
      </w:pPr>
      <w:rPr>
        <w:rFonts w:ascii="Wingdings" w:hAnsi="Wingdings" w:hint="default"/>
      </w:rPr>
    </w:lvl>
    <w:lvl w:ilvl="3" w:tplc="04090001">
      <w:start w:val="1"/>
      <w:numFmt w:val="bullet"/>
      <w:lvlText w:val=""/>
      <w:lvlJc w:val="left"/>
      <w:pPr>
        <w:ind w:left="3168" w:hanging="360"/>
      </w:pPr>
      <w:rPr>
        <w:rFonts w:ascii="Symbol" w:hAnsi="Symbol" w:hint="default"/>
      </w:rPr>
    </w:lvl>
    <w:lvl w:ilvl="4" w:tplc="04090003">
      <w:start w:val="1"/>
      <w:numFmt w:val="bullet"/>
      <w:lvlText w:val="o"/>
      <w:lvlJc w:val="left"/>
      <w:pPr>
        <w:ind w:left="3888" w:hanging="360"/>
      </w:pPr>
      <w:rPr>
        <w:rFonts w:ascii="Courier New" w:hAnsi="Courier New" w:cs="Courier New" w:hint="default"/>
      </w:rPr>
    </w:lvl>
    <w:lvl w:ilvl="5" w:tplc="04090005">
      <w:start w:val="1"/>
      <w:numFmt w:val="bullet"/>
      <w:lvlText w:val=""/>
      <w:lvlJc w:val="left"/>
      <w:pPr>
        <w:ind w:left="4608" w:hanging="360"/>
      </w:pPr>
      <w:rPr>
        <w:rFonts w:ascii="Wingdings" w:hAnsi="Wingdings" w:hint="default"/>
      </w:rPr>
    </w:lvl>
    <w:lvl w:ilvl="6" w:tplc="04090001">
      <w:start w:val="1"/>
      <w:numFmt w:val="bullet"/>
      <w:lvlText w:val=""/>
      <w:lvlJc w:val="left"/>
      <w:pPr>
        <w:ind w:left="5328" w:hanging="360"/>
      </w:pPr>
      <w:rPr>
        <w:rFonts w:ascii="Symbol" w:hAnsi="Symbol" w:hint="default"/>
      </w:rPr>
    </w:lvl>
    <w:lvl w:ilvl="7" w:tplc="04090003">
      <w:start w:val="1"/>
      <w:numFmt w:val="bullet"/>
      <w:lvlText w:val="o"/>
      <w:lvlJc w:val="left"/>
      <w:pPr>
        <w:ind w:left="6048" w:hanging="360"/>
      </w:pPr>
      <w:rPr>
        <w:rFonts w:ascii="Courier New" w:hAnsi="Courier New" w:cs="Courier New" w:hint="default"/>
      </w:rPr>
    </w:lvl>
    <w:lvl w:ilvl="8" w:tplc="04090005">
      <w:start w:val="1"/>
      <w:numFmt w:val="bullet"/>
      <w:lvlText w:val=""/>
      <w:lvlJc w:val="left"/>
      <w:pPr>
        <w:ind w:left="6768" w:hanging="360"/>
      </w:pPr>
      <w:rPr>
        <w:rFonts w:ascii="Wingdings" w:hAnsi="Wingdings" w:hint="default"/>
      </w:rPr>
    </w:lvl>
  </w:abstractNum>
  <w:abstractNum w:abstractNumId="40">
    <w:nsid w:val="54ED464A"/>
    <w:multiLevelType w:val="hybridMultilevel"/>
    <w:tmpl w:val="A7FE31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5663564E"/>
    <w:multiLevelType w:val="hybridMultilevel"/>
    <w:tmpl w:val="707CE05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57D67F82"/>
    <w:multiLevelType w:val="hybridMultilevel"/>
    <w:tmpl w:val="CC5EEC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5C363D1C"/>
    <w:multiLevelType w:val="hybridMultilevel"/>
    <w:tmpl w:val="43B00BB2"/>
    <w:lvl w:ilvl="0" w:tplc="0409000B">
      <w:start w:val="1"/>
      <w:numFmt w:val="bullet"/>
      <w:lvlText w:val="•"/>
      <w:lvlJc w:val="right"/>
      <w:pPr>
        <w:ind w:left="720" w:hanging="360"/>
      </w:pPr>
      <w:rPr>
        <w:rFonts w:ascii="Times New Roman" w:hAnsi="Times New Roman" w:cs="Times New Roman" w:hint="default"/>
      </w:rPr>
    </w:lvl>
    <w:lvl w:ilvl="1" w:tplc="0409000B"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2BC0C8E"/>
    <w:multiLevelType w:val="hybridMultilevel"/>
    <w:tmpl w:val="C492A358"/>
    <w:lvl w:ilvl="0" w:tplc="04090007">
      <w:start w:val="1"/>
      <w:numFmt w:val="bullet"/>
      <w:lvlText w:val=""/>
      <w:lvlPicBulletId w:val="0"/>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5">
    <w:nsid w:val="64C47ECB"/>
    <w:multiLevelType w:val="hybridMultilevel"/>
    <w:tmpl w:val="2EA625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6">
    <w:nsid w:val="67D70333"/>
    <w:multiLevelType w:val="hybridMultilevel"/>
    <w:tmpl w:val="CD6E84C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7">
    <w:nsid w:val="6AEA5804"/>
    <w:multiLevelType w:val="hybridMultilevel"/>
    <w:tmpl w:val="B54EFD70"/>
    <w:lvl w:ilvl="0" w:tplc="0409000B">
      <w:start w:val="1"/>
      <w:numFmt w:val="bullet"/>
      <w:lvlText w:val="•"/>
      <w:lvlJc w:val="righ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15344B4"/>
    <w:multiLevelType w:val="hybridMultilevel"/>
    <w:tmpl w:val="02247D94"/>
    <w:lvl w:ilvl="0" w:tplc="0409000B">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9">
    <w:nsid w:val="726C60DE"/>
    <w:multiLevelType w:val="hybridMultilevel"/>
    <w:tmpl w:val="FD623754"/>
    <w:lvl w:ilvl="0" w:tplc="2724159E">
      <w:start w:val="1"/>
      <w:numFmt w:val="bullet"/>
      <w:pStyle w:val="ExperienceText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9"/>
  </w:num>
  <w:num w:numId="2">
    <w:abstractNumId w:val="27"/>
  </w:num>
  <w:num w:numId="3">
    <w:abstractNumId w:val="37"/>
  </w:num>
  <w:num w:numId="4">
    <w:abstractNumId w:val="8"/>
  </w:num>
  <w:num w:numId="5">
    <w:abstractNumId w:val="44"/>
  </w:num>
  <w:num w:numId="6">
    <w:abstractNumId w:val="18"/>
  </w:num>
  <w:num w:numId="7">
    <w:abstractNumId w:val="16"/>
  </w:num>
  <w:num w:numId="8">
    <w:abstractNumId w:val="43"/>
  </w:num>
  <w:num w:numId="9">
    <w:abstractNumId w:val="47"/>
  </w:num>
  <w:num w:numId="10">
    <w:abstractNumId w:val="13"/>
  </w:num>
  <w:num w:numId="11">
    <w:abstractNumId w:val="30"/>
  </w:num>
  <w:num w:numId="12">
    <w:abstractNumId w:val="7"/>
  </w:num>
  <w:num w:numId="13">
    <w:abstractNumId w:val="26"/>
  </w:num>
  <w:num w:numId="14">
    <w:abstractNumId w:val="42"/>
  </w:num>
  <w:num w:numId="15">
    <w:abstractNumId w:val="25"/>
  </w:num>
  <w:num w:numId="16">
    <w:abstractNumId w:val="9"/>
  </w:num>
  <w:num w:numId="17">
    <w:abstractNumId w:val="19"/>
  </w:num>
  <w:num w:numId="18">
    <w:abstractNumId w:val="22"/>
  </w:num>
  <w:num w:numId="19">
    <w:abstractNumId w:val="10"/>
  </w:num>
  <w:num w:numId="20">
    <w:abstractNumId w:val="24"/>
  </w:num>
  <w:num w:numId="21">
    <w:abstractNumId w:val="28"/>
  </w:num>
  <w:num w:numId="22">
    <w:abstractNumId w:val="15"/>
  </w:num>
  <w:num w:numId="23">
    <w:abstractNumId w:val="6"/>
  </w:num>
  <w:num w:numId="24">
    <w:abstractNumId w:val="45"/>
  </w:num>
  <w:num w:numId="25">
    <w:abstractNumId w:val="32"/>
  </w:num>
  <w:num w:numId="26">
    <w:abstractNumId w:val="36"/>
  </w:num>
  <w:num w:numId="27">
    <w:abstractNumId w:val="34"/>
  </w:num>
  <w:num w:numId="28">
    <w:abstractNumId w:val="33"/>
  </w:num>
  <w:num w:numId="29">
    <w:abstractNumId w:val="19"/>
  </w:num>
  <w:num w:numId="30">
    <w:abstractNumId w:val="4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num>
  <w:num w:numId="32">
    <w:abstractNumId w:val="19"/>
  </w:num>
  <w:num w:numId="33">
    <w:abstractNumId w:val="46"/>
  </w:num>
  <w:num w:numId="34">
    <w:abstractNumId w:val="41"/>
  </w:num>
  <w:num w:numId="35">
    <w:abstractNumId w:val="21"/>
  </w:num>
  <w:num w:numId="36">
    <w:abstractNumId w:val="23"/>
  </w:num>
  <w:num w:numId="37">
    <w:abstractNumId w:val="35"/>
  </w:num>
  <w:num w:numId="38">
    <w:abstractNumId w:val="29"/>
  </w:num>
  <w:num w:numId="39">
    <w:abstractNumId w:val="39"/>
  </w:num>
  <w:num w:numId="40">
    <w:abstractNumId w:val="11"/>
  </w:num>
  <w:num w:numId="41">
    <w:abstractNumId w:val="20"/>
  </w:num>
  <w:num w:numId="42">
    <w:abstractNumId w:val="0"/>
  </w:num>
  <w:num w:numId="43">
    <w:abstractNumId w:val="14"/>
  </w:num>
  <w:num w:numId="44">
    <w:abstractNumId w:val="38"/>
  </w:num>
  <w:num w:numId="45">
    <w:abstractNumId w:val="12"/>
  </w:num>
  <w:num w:numId="46">
    <w:abstractNumId w:val="17"/>
  </w:num>
  <w:num w:numId="47">
    <w:abstractNumId w:val="40"/>
  </w:num>
  <w:num w:numId="48">
    <w:abstractNumId w:val="5"/>
  </w:num>
  <w:num w:numId="49">
    <w:abstractNumId w:val="49"/>
  </w:num>
  <w:num w:numId="50">
    <w:abstractNumId w:val="4"/>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useFELayout/>
  </w:compat>
  <w:rsids>
    <w:rsidRoot w:val="00AA1682"/>
    <w:rsid w:val="00004364"/>
    <w:rsid w:val="000163FB"/>
    <w:rsid w:val="00032B7C"/>
    <w:rsid w:val="00036C0B"/>
    <w:rsid w:val="0004383A"/>
    <w:rsid w:val="00050D37"/>
    <w:rsid w:val="00070F78"/>
    <w:rsid w:val="00077E49"/>
    <w:rsid w:val="000D3990"/>
    <w:rsid w:val="000D527D"/>
    <w:rsid w:val="000D555D"/>
    <w:rsid w:val="000E052E"/>
    <w:rsid w:val="000E6FF1"/>
    <w:rsid w:val="000F54BE"/>
    <w:rsid w:val="000F5B53"/>
    <w:rsid w:val="00100357"/>
    <w:rsid w:val="00106CBB"/>
    <w:rsid w:val="00111C6E"/>
    <w:rsid w:val="001121BC"/>
    <w:rsid w:val="001144DC"/>
    <w:rsid w:val="00120811"/>
    <w:rsid w:val="001356B2"/>
    <w:rsid w:val="00135FD4"/>
    <w:rsid w:val="00165A15"/>
    <w:rsid w:val="00166EB7"/>
    <w:rsid w:val="00175315"/>
    <w:rsid w:val="00183DD6"/>
    <w:rsid w:val="0018581F"/>
    <w:rsid w:val="0019550C"/>
    <w:rsid w:val="001B51B0"/>
    <w:rsid w:val="001B739D"/>
    <w:rsid w:val="001C6D23"/>
    <w:rsid w:val="0020409F"/>
    <w:rsid w:val="00205A45"/>
    <w:rsid w:val="00207E12"/>
    <w:rsid w:val="002206DA"/>
    <w:rsid w:val="002210B0"/>
    <w:rsid w:val="00225B25"/>
    <w:rsid w:val="00227578"/>
    <w:rsid w:val="00240056"/>
    <w:rsid w:val="002744AF"/>
    <w:rsid w:val="00280720"/>
    <w:rsid w:val="00284889"/>
    <w:rsid w:val="002A1D80"/>
    <w:rsid w:val="002A26B9"/>
    <w:rsid w:val="002A6A2E"/>
    <w:rsid w:val="002B1B99"/>
    <w:rsid w:val="002C0A88"/>
    <w:rsid w:val="002C4E84"/>
    <w:rsid w:val="002D08E3"/>
    <w:rsid w:val="002D13E8"/>
    <w:rsid w:val="003046E1"/>
    <w:rsid w:val="00312A6E"/>
    <w:rsid w:val="00360AD9"/>
    <w:rsid w:val="00371658"/>
    <w:rsid w:val="0037219F"/>
    <w:rsid w:val="00380499"/>
    <w:rsid w:val="003A0D0D"/>
    <w:rsid w:val="003B1158"/>
    <w:rsid w:val="003C5056"/>
    <w:rsid w:val="003E60FB"/>
    <w:rsid w:val="00401B52"/>
    <w:rsid w:val="00411B87"/>
    <w:rsid w:val="004268A1"/>
    <w:rsid w:val="00440343"/>
    <w:rsid w:val="00451338"/>
    <w:rsid w:val="004529DA"/>
    <w:rsid w:val="004574B0"/>
    <w:rsid w:val="00471C34"/>
    <w:rsid w:val="004919EC"/>
    <w:rsid w:val="004C09EE"/>
    <w:rsid w:val="004D4B10"/>
    <w:rsid w:val="004D6095"/>
    <w:rsid w:val="004D6885"/>
    <w:rsid w:val="004E0BE7"/>
    <w:rsid w:val="004F6F34"/>
    <w:rsid w:val="005074C3"/>
    <w:rsid w:val="005227D8"/>
    <w:rsid w:val="00523609"/>
    <w:rsid w:val="00536487"/>
    <w:rsid w:val="005405BC"/>
    <w:rsid w:val="00553AC6"/>
    <w:rsid w:val="005636CD"/>
    <w:rsid w:val="0058065B"/>
    <w:rsid w:val="00596445"/>
    <w:rsid w:val="005A3133"/>
    <w:rsid w:val="005B0F91"/>
    <w:rsid w:val="005C1483"/>
    <w:rsid w:val="005C7246"/>
    <w:rsid w:val="005D5670"/>
    <w:rsid w:val="005E1CD3"/>
    <w:rsid w:val="005E765F"/>
    <w:rsid w:val="00611EA3"/>
    <w:rsid w:val="00612609"/>
    <w:rsid w:val="006327C9"/>
    <w:rsid w:val="00696B1F"/>
    <w:rsid w:val="006A51EA"/>
    <w:rsid w:val="006A53C6"/>
    <w:rsid w:val="006C5527"/>
    <w:rsid w:val="006C7C3A"/>
    <w:rsid w:val="006D099F"/>
    <w:rsid w:val="006D1785"/>
    <w:rsid w:val="006D56F2"/>
    <w:rsid w:val="006D749F"/>
    <w:rsid w:val="006E205A"/>
    <w:rsid w:val="006E5FE0"/>
    <w:rsid w:val="0070487F"/>
    <w:rsid w:val="00731D24"/>
    <w:rsid w:val="00732111"/>
    <w:rsid w:val="007526D2"/>
    <w:rsid w:val="007A441F"/>
    <w:rsid w:val="007B35E0"/>
    <w:rsid w:val="007B55EF"/>
    <w:rsid w:val="007B6A76"/>
    <w:rsid w:val="007D4085"/>
    <w:rsid w:val="007E2AB9"/>
    <w:rsid w:val="007F3193"/>
    <w:rsid w:val="007F47CE"/>
    <w:rsid w:val="007F4A4C"/>
    <w:rsid w:val="007F53B3"/>
    <w:rsid w:val="00805A88"/>
    <w:rsid w:val="00810FAB"/>
    <w:rsid w:val="00811C9F"/>
    <w:rsid w:val="0083077A"/>
    <w:rsid w:val="008465A6"/>
    <w:rsid w:val="00855E5D"/>
    <w:rsid w:val="00871190"/>
    <w:rsid w:val="0087251E"/>
    <w:rsid w:val="008938F2"/>
    <w:rsid w:val="008C45A3"/>
    <w:rsid w:val="008C64BD"/>
    <w:rsid w:val="008D25C0"/>
    <w:rsid w:val="008D5640"/>
    <w:rsid w:val="008E1EF7"/>
    <w:rsid w:val="008F3DBF"/>
    <w:rsid w:val="008F7E17"/>
    <w:rsid w:val="00901CDA"/>
    <w:rsid w:val="00934A52"/>
    <w:rsid w:val="00937E95"/>
    <w:rsid w:val="00940BAB"/>
    <w:rsid w:val="0094608C"/>
    <w:rsid w:val="00972C00"/>
    <w:rsid w:val="00974EBD"/>
    <w:rsid w:val="00976272"/>
    <w:rsid w:val="00985B67"/>
    <w:rsid w:val="00990FDD"/>
    <w:rsid w:val="009947FF"/>
    <w:rsid w:val="009A2DA3"/>
    <w:rsid w:val="009A6182"/>
    <w:rsid w:val="009B6590"/>
    <w:rsid w:val="009C6D04"/>
    <w:rsid w:val="009D0EDF"/>
    <w:rsid w:val="009D7107"/>
    <w:rsid w:val="00A12886"/>
    <w:rsid w:val="00A14B2F"/>
    <w:rsid w:val="00A3704B"/>
    <w:rsid w:val="00A52645"/>
    <w:rsid w:val="00A62583"/>
    <w:rsid w:val="00A66E4B"/>
    <w:rsid w:val="00A94291"/>
    <w:rsid w:val="00A95B1F"/>
    <w:rsid w:val="00A97669"/>
    <w:rsid w:val="00AA1682"/>
    <w:rsid w:val="00AB59C0"/>
    <w:rsid w:val="00AB64E6"/>
    <w:rsid w:val="00AD76F1"/>
    <w:rsid w:val="00AF6D48"/>
    <w:rsid w:val="00B0162F"/>
    <w:rsid w:val="00B36DF2"/>
    <w:rsid w:val="00B4406E"/>
    <w:rsid w:val="00B46B94"/>
    <w:rsid w:val="00B50631"/>
    <w:rsid w:val="00B66E23"/>
    <w:rsid w:val="00B75FDD"/>
    <w:rsid w:val="00B771B4"/>
    <w:rsid w:val="00B77860"/>
    <w:rsid w:val="00B93821"/>
    <w:rsid w:val="00BB5420"/>
    <w:rsid w:val="00BC201D"/>
    <w:rsid w:val="00BE1D3C"/>
    <w:rsid w:val="00BE77C7"/>
    <w:rsid w:val="00BF615C"/>
    <w:rsid w:val="00C01B4B"/>
    <w:rsid w:val="00C04532"/>
    <w:rsid w:val="00C118BC"/>
    <w:rsid w:val="00C25FE1"/>
    <w:rsid w:val="00C530CF"/>
    <w:rsid w:val="00C648AD"/>
    <w:rsid w:val="00CC6A34"/>
    <w:rsid w:val="00CC7FE1"/>
    <w:rsid w:val="00CE10F3"/>
    <w:rsid w:val="00D01622"/>
    <w:rsid w:val="00D02A1E"/>
    <w:rsid w:val="00D14C25"/>
    <w:rsid w:val="00D163B4"/>
    <w:rsid w:val="00D2573D"/>
    <w:rsid w:val="00D8248B"/>
    <w:rsid w:val="00D9107C"/>
    <w:rsid w:val="00D95455"/>
    <w:rsid w:val="00D956B5"/>
    <w:rsid w:val="00DB2696"/>
    <w:rsid w:val="00DE2645"/>
    <w:rsid w:val="00DE3F3D"/>
    <w:rsid w:val="00E103CC"/>
    <w:rsid w:val="00E121C1"/>
    <w:rsid w:val="00E35A6F"/>
    <w:rsid w:val="00E41FFD"/>
    <w:rsid w:val="00E430C7"/>
    <w:rsid w:val="00E6302A"/>
    <w:rsid w:val="00E6490B"/>
    <w:rsid w:val="00E75C62"/>
    <w:rsid w:val="00E81547"/>
    <w:rsid w:val="00E913F2"/>
    <w:rsid w:val="00EA288B"/>
    <w:rsid w:val="00EA7F8D"/>
    <w:rsid w:val="00EB692A"/>
    <w:rsid w:val="00ED2229"/>
    <w:rsid w:val="00ED64EB"/>
    <w:rsid w:val="00EE4C9E"/>
    <w:rsid w:val="00F069C1"/>
    <w:rsid w:val="00F26A6C"/>
    <w:rsid w:val="00F375BA"/>
    <w:rsid w:val="00F379E0"/>
    <w:rsid w:val="00F608F0"/>
    <w:rsid w:val="00F74B11"/>
    <w:rsid w:val="00F9067C"/>
    <w:rsid w:val="00F96B2F"/>
    <w:rsid w:val="00F96F17"/>
    <w:rsid w:val="00F97A37"/>
    <w:rsid w:val="00FB2E2A"/>
    <w:rsid w:val="00FB405F"/>
    <w:rsid w:val="00FD2FAD"/>
    <w:rsid w:val="00FE692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Title" w:qFormat="1"/>
    <w:lsdException w:name="Body Text 3" w:uiPriority="99"/>
    <w:lsdException w:name="Hyperlink" w:uiPriority="99"/>
    <w:lsdException w:name="No Spacing" w:uiPriority="99" w:qFormat="1"/>
    <w:lsdException w:name="List Paragraph" w:uiPriority="34" w:qFormat="1"/>
  </w:latentStyles>
  <w:style w:type="paragraph" w:default="1" w:styleId="Normal">
    <w:name w:val="Normal"/>
    <w:qFormat/>
    <w:rsid w:val="002206DA"/>
  </w:style>
  <w:style w:type="paragraph" w:styleId="Heading1">
    <w:name w:val="heading 1"/>
    <w:basedOn w:val="Normal"/>
    <w:next w:val="Normal"/>
    <w:link w:val="Heading1Char"/>
    <w:qFormat/>
    <w:rsid w:val="00AA1682"/>
    <w:pPr>
      <w:keepNext/>
      <w:spacing w:after="0" w:line="240" w:lineRule="auto"/>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A1682"/>
    <w:rPr>
      <w:rFonts w:ascii="Times New Roman" w:eastAsia="Times New Roman" w:hAnsi="Times New Roman" w:cs="Times New Roman"/>
      <w:b/>
      <w:bCs/>
      <w:sz w:val="24"/>
      <w:szCs w:val="24"/>
    </w:rPr>
  </w:style>
  <w:style w:type="paragraph" w:styleId="ListParagraph">
    <w:name w:val="List Paragraph"/>
    <w:basedOn w:val="Normal"/>
    <w:link w:val="ListParagraphChar"/>
    <w:uiPriority w:val="34"/>
    <w:qFormat/>
    <w:rsid w:val="00AA1682"/>
    <w:pPr>
      <w:ind w:left="720"/>
      <w:contextualSpacing/>
    </w:pPr>
  </w:style>
  <w:style w:type="paragraph" w:customStyle="1" w:styleId="HeadingBase">
    <w:name w:val="Heading Base"/>
    <w:basedOn w:val="BodyText"/>
    <w:next w:val="BodyText"/>
    <w:rsid w:val="00AA1682"/>
    <w:pPr>
      <w:keepNext/>
      <w:keepLines/>
      <w:spacing w:after="0" w:line="220" w:lineRule="atLeast"/>
      <w:ind w:left="835" w:right="-360"/>
    </w:pPr>
    <w:rPr>
      <w:rFonts w:ascii="Arial" w:eastAsia="Times New Roman" w:hAnsi="Arial" w:cs="Times New Roman"/>
      <w:spacing w:val="-10"/>
      <w:kern w:val="20"/>
      <w:sz w:val="20"/>
      <w:szCs w:val="20"/>
    </w:rPr>
  </w:style>
  <w:style w:type="character" w:customStyle="1" w:styleId="apple-converted-space">
    <w:name w:val="apple-converted-space"/>
    <w:basedOn w:val="DefaultParagraphFont"/>
    <w:rsid w:val="00AA1682"/>
  </w:style>
  <w:style w:type="character" w:customStyle="1" w:styleId="apple-style-span">
    <w:name w:val="apple-style-span"/>
    <w:basedOn w:val="DefaultParagraphFont"/>
    <w:rsid w:val="00AA1682"/>
  </w:style>
  <w:style w:type="character" w:customStyle="1" w:styleId="Heading2CharChar">
    <w:name w:val="Heading 2 Char Char"/>
    <w:basedOn w:val="DefaultParagraphFont"/>
    <w:rsid w:val="00AA1682"/>
    <w:rPr>
      <w:rFonts w:ascii="Arial" w:hAnsi="Arial" w:cs="Arial" w:hint="default"/>
      <w:b/>
      <w:bCs w:val="0"/>
      <w:noProof w:val="0"/>
      <w:sz w:val="28"/>
      <w:lang w:val="en-US" w:eastAsia="en-US" w:bidi="ar-SA"/>
    </w:rPr>
  </w:style>
  <w:style w:type="table" w:styleId="TableGrid">
    <w:name w:val="Table Grid"/>
    <w:basedOn w:val="TableNormal"/>
    <w:uiPriority w:val="59"/>
    <w:rsid w:val="00AA16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unhideWhenUsed/>
    <w:rsid w:val="00AA1682"/>
    <w:pPr>
      <w:spacing w:after="120"/>
    </w:pPr>
  </w:style>
  <w:style w:type="character" w:customStyle="1" w:styleId="BodyTextChar">
    <w:name w:val="Body Text Char"/>
    <w:basedOn w:val="DefaultParagraphFont"/>
    <w:link w:val="BodyText"/>
    <w:uiPriority w:val="99"/>
    <w:rsid w:val="00AA1682"/>
  </w:style>
  <w:style w:type="character" w:styleId="Hyperlink">
    <w:name w:val="Hyperlink"/>
    <w:basedOn w:val="DefaultParagraphFont"/>
    <w:uiPriority w:val="99"/>
    <w:unhideWhenUsed/>
    <w:rsid w:val="00AA1682"/>
    <w:rPr>
      <w:color w:val="0000FF" w:themeColor="hyperlink"/>
      <w:u w:val="single"/>
    </w:rPr>
  </w:style>
  <w:style w:type="paragraph" w:styleId="Header">
    <w:name w:val="header"/>
    <w:basedOn w:val="Normal"/>
    <w:link w:val="HeaderChar"/>
    <w:uiPriority w:val="99"/>
    <w:unhideWhenUsed/>
    <w:rsid w:val="00F26A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6A6C"/>
  </w:style>
  <w:style w:type="paragraph" w:styleId="Footer">
    <w:name w:val="footer"/>
    <w:basedOn w:val="Normal"/>
    <w:link w:val="FooterChar"/>
    <w:uiPriority w:val="99"/>
    <w:unhideWhenUsed/>
    <w:rsid w:val="00F26A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6A6C"/>
  </w:style>
  <w:style w:type="character" w:styleId="FollowedHyperlink">
    <w:name w:val="FollowedHyperlink"/>
    <w:basedOn w:val="DefaultParagraphFont"/>
    <w:uiPriority w:val="99"/>
    <w:semiHidden/>
    <w:unhideWhenUsed/>
    <w:rsid w:val="00D8248B"/>
    <w:rPr>
      <w:color w:val="800080" w:themeColor="followedHyperlink"/>
      <w:u w:val="single"/>
    </w:rPr>
  </w:style>
  <w:style w:type="paragraph" w:styleId="NormalWeb">
    <w:name w:val="Normal (Web)"/>
    <w:basedOn w:val="Normal"/>
    <w:rsid w:val="00D954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ArialChar">
    <w:name w:val="Normal + Arial Char"/>
    <w:basedOn w:val="Normal"/>
    <w:rsid w:val="00411B87"/>
    <w:pPr>
      <w:suppressAutoHyphens/>
      <w:spacing w:after="0" w:line="240" w:lineRule="auto"/>
    </w:pPr>
    <w:rPr>
      <w:rFonts w:ascii="Times New Roman" w:eastAsia="Times New Roman" w:hAnsi="Times New Roman" w:cs="Times New Roman"/>
      <w:sz w:val="24"/>
      <w:szCs w:val="24"/>
      <w:lang w:eastAsia="ar-SA"/>
    </w:rPr>
  </w:style>
  <w:style w:type="paragraph" w:styleId="BodyTextIndent">
    <w:name w:val="Body Text Indent"/>
    <w:basedOn w:val="Normal"/>
    <w:link w:val="BodyTextIndentChar"/>
    <w:rsid w:val="00411B87"/>
    <w:pPr>
      <w:spacing w:after="120"/>
      <w:ind w:left="360"/>
    </w:pPr>
  </w:style>
  <w:style w:type="character" w:customStyle="1" w:styleId="BodyTextIndentChar">
    <w:name w:val="Body Text Indent Char"/>
    <w:basedOn w:val="DefaultParagraphFont"/>
    <w:link w:val="BodyTextIndent"/>
    <w:rsid w:val="00411B87"/>
  </w:style>
  <w:style w:type="character" w:customStyle="1" w:styleId="ListParagraphChar">
    <w:name w:val="List Paragraph Char"/>
    <w:link w:val="ListParagraph"/>
    <w:uiPriority w:val="99"/>
    <w:rsid w:val="00E81547"/>
  </w:style>
  <w:style w:type="paragraph" w:customStyle="1" w:styleId="ListParagraph1">
    <w:name w:val="List Paragraph1"/>
    <w:basedOn w:val="Normal"/>
    <w:uiPriority w:val="34"/>
    <w:qFormat/>
    <w:rsid w:val="00E81547"/>
    <w:pPr>
      <w:ind w:left="720"/>
      <w:contextualSpacing/>
    </w:pPr>
    <w:rPr>
      <w:rFonts w:ascii="Times New Roman" w:eastAsia="Times New Roman" w:hAnsi="Times New Roman" w:cs="Times New Roman"/>
    </w:rPr>
  </w:style>
  <w:style w:type="paragraph" w:customStyle="1" w:styleId="bulletedlist">
    <w:name w:val="bulleted list"/>
    <w:basedOn w:val="Normal"/>
    <w:rsid w:val="00E81547"/>
    <w:pPr>
      <w:numPr>
        <w:numId w:val="1"/>
      </w:numPr>
      <w:spacing w:before="40" w:after="80" w:line="220" w:lineRule="exact"/>
    </w:pPr>
    <w:rPr>
      <w:rFonts w:ascii="Tahoma" w:eastAsia="Calibri" w:hAnsi="Tahoma" w:cs="Times New Roman"/>
      <w:spacing w:val="10"/>
      <w:sz w:val="16"/>
      <w:szCs w:val="16"/>
    </w:rPr>
  </w:style>
  <w:style w:type="paragraph" w:customStyle="1" w:styleId="bulletedlistlastline">
    <w:name w:val="bulleted list last line"/>
    <w:basedOn w:val="bulletedlist"/>
    <w:link w:val="bulletedlistlastlineChar"/>
    <w:rsid w:val="00E81547"/>
    <w:pPr>
      <w:spacing w:after="240"/>
    </w:pPr>
    <w:rPr>
      <w:szCs w:val="20"/>
    </w:rPr>
  </w:style>
  <w:style w:type="character" w:customStyle="1" w:styleId="bulletedlistlastlineChar">
    <w:name w:val="bulleted list last line Char"/>
    <w:basedOn w:val="DefaultParagraphFont"/>
    <w:link w:val="bulletedlistlastline"/>
    <w:rsid w:val="00E81547"/>
    <w:rPr>
      <w:rFonts w:ascii="Tahoma" w:eastAsia="Calibri" w:hAnsi="Tahoma" w:cs="Times New Roman"/>
      <w:spacing w:val="10"/>
      <w:sz w:val="16"/>
      <w:szCs w:val="20"/>
    </w:rPr>
  </w:style>
  <w:style w:type="character" w:customStyle="1" w:styleId="body0020textchar">
    <w:name w:val="body_0020text__char"/>
    <w:basedOn w:val="DefaultParagraphFont"/>
    <w:rsid w:val="00165A15"/>
  </w:style>
  <w:style w:type="paragraph" w:styleId="BodyText3">
    <w:name w:val="Body Text 3"/>
    <w:basedOn w:val="Normal"/>
    <w:link w:val="BodyText3Char"/>
    <w:uiPriority w:val="99"/>
    <w:unhideWhenUsed/>
    <w:rsid w:val="00165A15"/>
    <w:pPr>
      <w:overflowPunct w:val="0"/>
      <w:autoSpaceDE w:val="0"/>
      <w:autoSpaceDN w:val="0"/>
      <w:adjustRightInd w:val="0"/>
      <w:spacing w:after="120" w:line="240" w:lineRule="auto"/>
      <w:textAlignment w:val="baseline"/>
    </w:pPr>
    <w:rPr>
      <w:rFonts w:ascii="Courier New" w:eastAsia="Times New Roman" w:hAnsi="Courier New" w:cs="Courier New"/>
      <w:sz w:val="16"/>
      <w:szCs w:val="16"/>
    </w:rPr>
  </w:style>
  <w:style w:type="character" w:customStyle="1" w:styleId="BodyText3Char">
    <w:name w:val="Body Text 3 Char"/>
    <w:basedOn w:val="DefaultParagraphFont"/>
    <w:link w:val="BodyText3"/>
    <w:uiPriority w:val="99"/>
    <w:rsid w:val="00165A15"/>
    <w:rPr>
      <w:rFonts w:ascii="Courier New" w:eastAsia="Times New Roman" w:hAnsi="Courier New" w:cs="Courier New"/>
      <w:sz w:val="16"/>
      <w:szCs w:val="16"/>
    </w:rPr>
  </w:style>
  <w:style w:type="paragraph" w:styleId="NoSpacing">
    <w:name w:val="No Spacing"/>
    <w:link w:val="NoSpacingChar"/>
    <w:uiPriority w:val="99"/>
    <w:qFormat/>
    <w:rsid w:val="00E121C1"/>
    <w:pPr>
      <w:spacing w:after="0" w:line="240" w:lineRule="auto"/>
    </w:pPr>
    <w:rPr>
      <w:rFonts w:ascii="Calibri" w:eastAsia="Calibri" w:hAnsi="Calibri" w:cs="Times New Roman"/>
    </w:rPr>
  </w:style>
  <w:style w:type="character" w:customStyle="1" w:styleId="NoSpacingChar">
    <w:name w:val="No Spacing Char"/>
    <w:link w:val="NoSpacing"/>
    <w:uiPriority w:val="99"/>
    <w:rsid w:val="00E121C1"/>
    <w:rPr>
      <w:rFonts w:ascii="Calibri" w:eastAsia="Calibri" w:hAnsi="Calibri" w:cs="Times New Roman"/>
    </w:rPr>
  </w:style>
  <w:style w:type="character" w:customStyle="1" w:styleId="normalchar">
    <w:name w:val="normal__char"/>
    <w:basedOn w:val="DefaultParagraphFont"/>
    <w:rsid w:val="00240056"/>
  </w:style>
  <w:style w:type="character" w:customStyle="1" w:styleId="Normal11ptChar">
    <w:name w:val="Normal + 11 pt Char"/>
    <w:aliases w:val="Black Char"/>
    <w:rsid w:val="00036C0B"/>
    <w:rPr>
      <w:rFonts w:cs="Arial"/>
      <w:sz w:val="22"/>
      <w:szCs w:val="22"/>
      <w:lang w:val="en-US" w:eastAsia="en-US" w:bidi="ar-SA"/>
    </w:rPr>
  </w:style>
  <w:style w:type="character" w:customStyle="1" w:styleId="pslongeditbox1">
    <w:name w:val="pslongeditbox1"/>
    <w:rsid w:val="008F7E17"/>
    <w:rPr>
      <w:rFonts w:ascii="Arial" w:hAnsi="Arial" w:cs="Arial" w:hint="default"/>
      <w:b w:val="0"/>
      <w:bCs w:val="0"/>
      <w:i w:val="0"/>
      <w:iCs w:val="0"/>
      <w:color w:val="000000"/>
      <w:sz w:val="18"/>
      <w:szCs w:val="18"/>
    </w:rPr>
  </w:style>
  <w:style w:type="paragraph" w:customStyle="1" w:styleId="NormalArial">
    <w:name w:val="Normal+ Arial"/>
    <w:aliases w:val="9 pt,black"/>
    <w:basedOn w:val="BodyText"/>
    <w:rsid w:val="00855E5D"/>
    <w:pPr>
      <w:numPr>
        <w:numId w:val="27"/>
      </w:numPr>
      <w:spacing w:after="0" w:line="240" w:lineRule="auto"/>
      <w:jc w:val="both"/>
    </w:pPr>
    <w:rPr>
      <w:rFonts w:ascii="Arial" w:eastAsia="Times New Roman" w:hAnsi="Arial" w:cs="Arial"/>
      <w:sz w:val="18"/>
      <w:szCs w:val="18"/>
    </w:rPr>
  </w:style>
  <w:style w:type="paragraph" w:customStyle="1" w:styleId="ColorfulList-Accent11">
    <w:name w:val="Colorful List - Accent 11"/>
    <w:basedOn w:val="Normal"/>
    <w:uiPriority w:val="34"/>
    <w:qFormat/>
    <w:rsid w:val="00B4406E"/>
    <w:pPr>
      <w:ind w:left="720"/>
    </w:pPr>
    <w:rPr>
      <w:rFonts w:ascii="Calibri" w:eastAsia="Times New Roman" w:hAnsi="Calibri" w:cs="Calibri"/>
    </w:rPr>
  </w:style>
  <w:style w:type="paragraph" w:styleId="Title">
    <w:name w:val="Title"/>
    <w:basedOn w:val="Normal"/>
    <w:link w:val="TitleChar"/>
    <w:qFormat/>
    <w:rsid w:val="00B4406E"/>
    <w:pPr>
      <w:widowControl w:val="0"/>
      <w:tabs>
        <w:tab w:val="left" w:pos="-1440"/>
        <w:tab w:val="left" w:pos="-960"/>
        <w:tab w:val="left" w:pos="-482"/>
        <w:tab w:val="left" w:pos="-2"/>
        <w:tab w:val="left" w:pos="477"/>
        <w:tab w:val="left" w:pos="957"/>
        <w:tab w:val="left" w:pos="1437"/>
        <w:tab w:val="left" w:pos="1916"/>
        <w:tab w:val="left" w:pos="2396"/>
        <w:tab w:val="left" w:pos="2875"/>
        <w:tab w:val="left" w:pos="3355"/>
        <w:tab w:val="left" w:pos="3835"/>
        <w:tab w:val="left" w:pos="4314"/>
        <w:tab w:val="left" w:pos="4794"/>
        <w:tab w:val="left" w:pos="5272"/>
        <w:tab w:val="left" w:pos="5752"/>
        <w:tab w:val="left" w:pos="6232"/>
        <w:tab w:val="left" w:pos="6711"/>
        <w:tab w:val="left" w:pos="7191"/>
        <w:tab w:val="left" w:pos="7670"/>
        <w:tab w:val="left" w:pos="8150"/>
        <w:tab w:val="left" w:pos="8630"/>
        <w:tab w:val="left" w:pos="9109"/>
      </w:tabs>
      <w:autoSpaceDE w:val="0"/>
      <w:autoSpaceDN w:val="0"/>
      <w:adjustRightInd w:val="0"/>
      <w:spacing w:after="0" w:line="240" w:lineRule="auto"/>
      <w:jc w:val="center"/>
    </w:pPr>
    <w:rPr>
      <w:rFonts w:ascii="Arial Black" w:eastAsia="Times New Roman" w:hAnsi="Arial Black" w:cs="Times New Roman"/>
      <w:iCs/>
      <w:color w:val="000080"/>
      <w:sz w:val="32"/>
      <w:szCs w:val="32"/>
    </w:rPr>
  </w:style>
  <w:style w:type="character" w:customStyle="1" w:styleId="TitleChar">
    <w:name w:val="Title Char"/>
    <w:basedOn w:val="DefaultParagraphFont"/>
    <w:link w:val="Title"/>
    <w:rsid w:val="00B4406E"/>
    <w:rPr>
      <w:rFonts w:ascii="Arial Black" w:eastAsia="Times New Roman" w:hAnsi="Arial Black" w:cs="Times New Roman"/>
      <w:iCs/>
      <w:color w:val="000080"/>
      <w:sz w:val="32"/>
      <w:szCs w:val="32"/>
    </w:rPr>
  </w:style>
  <w:style w:type="paragraph" w:customStyle="1" w:styleId="ResExpSummary">
    <w:name w:val="Res Exp Summary"/>
    <w:rsid w:val="00976272"/>
    <w:pPr>
      <w:spacing w:before="60" w:after="60" w:line="240" w:lineRule="auto"/>
    </w:pPr>
    <w:rPr>
      <w:rFonts w:ascii="Times New Roman" w:eastAsia="Times New Roman" w:hAnsi="Times New Roman" w:cs="Arial"/>
      <w:sz w:val="20"/>
      <w:szCs w:val="20"/>
    </w:rPr>
  </w:style>
  <w:style w:type="character" w:customStyle="1" w:styleId="highlight">
    <w:name w:val="highlight"/>
    <w:basedOn w:val="DefaultParagraphFont"/>
    <w:rsid w:val="00976272"/>
  </w:style>
  <w:style w:type="paragraph" w:customStyle="1" w:styleId="workdescription">
    <w:name w:val="work_description"/>
    <w:basedOn w:val="Normal"/>
    <w:uiPriority w:val="99"/>
    <w:rsid w:val="00A95B1F"/>
    <w:pPr>
      <w:spacing w:before="100" w:beforeAutospacing="1" w:after="100" w:afterAutospacing="1" w:line="240" w:lineRule="auto"/>
    </w:pPr>
    <w:rPr>
      <w:rFonts w:ascii="Calibri" w:eastAsia="Calibri" w:hAnsi="Calibri" w:cs="Calibri"/>
      <w:sz w:val="24"/>
      <w:szCs w:val="24"/>
    </w:rPr>
  </w:style>
  <w:style w:type="paragraph" w:customStyle="1" w:styleId="ExperienceTextBullet">
    <w:name w:val="Experience Text Bullet"/>
    <w:basedOn w:val="Normal"/>
    <w:autoRedefine/>
    <w:uiPriority w:val="99"/>
    <w:rsid w:val="007E2AB9"/>
    <w:pPr>
      <w:numPr>
        <w:numId w:val="49"/>
      </w:numPr>
      <w:shd w:val="clear" w:color="auto" w:fill="FFFFFF"/>
      <w:spacing w:after="0" w:line="330" w:lineRule="atLeast"/>
      <w:jc w:val="both"/>
    </w:pPr>
    <w:rPr>
      <w:rFonts w:ascii="Arial" w:eastAsia="Times New Roman" w:hAnsi="Arial" w:cs="Arial"/>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List Paragraph" w:qFormat="1"/>
  </w:latentStyles>
  <w:style w:type="paragraph" w:default="1" w:styleId="Normal">
    <w:name w:val="Normal"/>
    <w:qFormat/>
  </w:style>
  <w:style w:type="paragraph" w:styleId="Heading1">
    <w:name w:val="heading 1"/>
    <w:basedOn w:val="Normal"/>
    <w:next w:val="Normal"/>
    <w:link w:val="Heading1Char"/>
    <w:qFormat/>
    <w:rsid w:val="00AA1682"/>
    <w:pPr>
      <w:keepNext/>
      <w:spacing w:after="0" w:line="240" w:lineRule="auto"/>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A1682"/>
    <w:rPr>
      <w:rFonts w:ascii="Times New Roman" w:eastAsia="Times New Roman" w:hAnsi="Times New Roman" w:cs="Times New Roman"/>
      <w:b/>
      <w:bCs/>
      <w:sz w:val="24"/>
      <w:szCs w:val="24"/>
    </w:rPr>
  </w:style>
  <w:style w:type="paragraph" w:styleId="ListParagraph">
    <w:name w:val="List Paragraph"/>
    <w:basedOn w:val="Normal"/>
    <w:qFormat/>
    <w:rsid w:val="00AA1682"/>
    <w:pPr>
      <w:ind w:left="720"/>
      <w:contextualSpacing/>
    </w:pPr>
  </w:style>
  <w:style w:type="paragraph" w:customStyle="1" w:styleId="HeadingBase">
    <w:name w:val="Heading Base"/>
    <w:basedOn w:val="BodyText"/>
    <w:next w:val="BodyText"/>
    <w:rsid w:val="00AA1682"/>
    <w:pPr>
      <w:keepNext/>
      <w:keepLines/>
      <w:spacing w:after="0" w:line="220" w:lineRule="atLeast"/>
      <w:ind w:left="835" w:right="-360"/>
    </w:pPr>
    <w:rPr>
      <w:rFonts w:ascii="Arial" w:eastAsia="Times New Roman" w:hAnsi="Arial" w:cs="Times New Roman"/>
      <w:spacing w:val="-10"/>
      <w:kern w:val="20"/>
      <w:sz w:val="20"/>
      <w:szCs w:val="20"/>
    </w:rPr>
  </w:style>
  <w:style w:type="character" w:customStyle="1" w:styleId="apple-converted-space">
    <w:name w:val="apple-converted-space"/>
    <w:basedOn w:val="DefaultParagraphFont"/>
    <w:rsid w:val="00AA1682"/>
  </w:style>
  <w:style w:type="character" w:customStyle="1" w:styleId="apple-style-span">
    <w:name w:val="apple-style-span"/>
    <w:basedOn w:val="DefaultParagraphFont"/>
    <w:rsid w:val="00AA1682"/>
  </w:style>
  <w:style w:type="character" w:customStyle="1" w:styleId="Heading2CharChar">
    <w:name w:val="Heading 2 Char Char"/>
    <w:basedOn w:val="DefaultParagraphFont"/>
    <w:rsid w:val="00AA1682"/>
    <w:rPr>
      <w:rFonts w:ascii="Arial" w:hAnsi="Arial" w:cs="Arial" w:hint="default"/>
      <w:b/>
      <w:bCs w:val="0"/>
      <w:noProof w:val="0"/>
      <w:sz w:val="28"/>
      <w:lang w:val="en-US" w:eastAsia="en-US" w:bidi="ar-SA"/>
    </w:rPr>
  </w:style>
  <w:style w:type="table" w:styleId="TableGrid">
    <w:name w:val="Table Grid"/>
    <w:basedOn w:val="TableNormal"/>
    <w:uiPriority w:val="59"/>
    <w:rsid w:val="00AA16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unhideWhenUsed/>
    <w:rsid w:val="00AA1682"/>
    <w:pPr>
      <w:spacing w:after="120"/>
    </w:pPr>
  </w:style>
  <w:style w:type="character" w:customStyle="1" w:styleId="BodyTextChar">
    <w:name w:val="Body Text Char"/>
    <w:basedOn w:val="DefaultParagraphFont"/>
    <w:link w:val="BodyText"/>
    <w:uiPriority w:val="99"/>
    <w:rsid w:val="00AA1682"/>
  </w:style>
  <w:style w:type="character" w:styleId="Hyperlink">
    <w:name w:val="Hyperlink"/>
    <w:basedOn w:val="DefaultParagraphFont"/>
    <w:uiPriority w:val="99"/>
    <w:unhideWhenUsed/>
    <w:rsid w:val="00AA1682"/>
    <w:rPr>
      <w:color w:val="0000FF" w:themeColor="hyperlink"/>
      <w:u w:val="single"/>
    </w:rPr>
  </w:style>
  <w:style w:type="paragraph" w:styleId="Header">
    <w:name w:val="header"/>
    <w:basedOn w:val="Normal"/>
    <w:link w:val="HeaderChar"/>
    <w:uiPriority w:val="99"/>
    <w:unhideWhenUsed/>
    <w:rsid w:val="00F26A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6A6C"/>
  </w:style>
  <w:style w:type="paragraph" w:styleId="Footer">
    <w:name w:val="footer"/>
    <w:basedOn w:val="Normal"/>
    <w:link w:val="FooterChar"/>
    <w:uiPriority w:val="99"/>
    <w:unhideWhenUsed/>
    <w:rsid w:val="00F26A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6A6C"/>
  </w:style>
  <w:style w:type="character" w:styleId="FollowedHyperlink">
    <w:name w:val="FollowedHyperlink"/>
    <w:basedOn w:val="DefaultParagraphFont"/>
    <w:uiPriority w:val="99"/>
    <w:semiHidden/>
    <w:unhideWhenUsed/>
    <w:rsid w:val="00D8248B"/>
    <w:rPr>
      <w:color w:val="800080" w:themeColor="followedHyperlink"/>
      <w:u w:val="single"/>
    </w:rPr>
  </w:style>
  <w:style w:type="paragraph" w:styleId="NormalWeb">
    <w:name w:val="Normal (Web)"/>
    <w:basedOn w:val="Normal"/>
    <w:rsid w:val="00D954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ArialChar">
    <w:name w:val="Normal + Arial Char"/>
    <w:basedOn w:val="Normal"/>
    <w:rsid w:val="00411B87"/>
    <w:pPr>
      <w:suppressAutoHyphens/>
      <w:spacing w:after="0" w:line="240" w:lineRule="auto"/>
    </w:pPr>
    <w:rPr>
      <w:rFonts w:ascii="Times New Roman" w:eastAsia="Times New Roman" w:hAnsi="Times New Roman" w:cs="Times New Roman"/>
      <w:sz w:val="24"/>
      <w:szCs w:val="24"/>
      <w:lang w:eastAsia="ar-SA"/>
    </w:rPr>
  </w:style>
  <w:style w:type="paragraph" w:styleId="BodyTextIndent">
    <w:name w:val="Body Text Indent"/>
    <w:basedOn w:val="Normal"/>
    <w:link w:val="BodyTextIndentChar"/>
    <w:rsid w:val="00411B87"/>
    <w:pPr>
      <w:spacing w:after="120"/>
      <w:ind w:left="360"/>
    </w:pPr>
  </w:style>
  <w:style w:type="character" w:customStyle="1" w:styleId="BodyTextIndentChar">
    <w:name w:val="Body Text Indent Char"/>
    <w:basedOn w:val="DefaultParagraphFont"/>
    <w:link w:val="BodyTextIndent"/>
    <w:rsid w:val="00411B87"/>
  </w:style>
</w:styles>
</file>

<file path=word/webSettings.xml><?xml version="1.0" encoding="utf-8"?>
<w:webSettings xmlns:r="http://schemas.openxmlformats.org/officeDocument/2006/relationships" xmlns:w="http://schemas.openxmlformats.org/wordprocessingml/2006/main">
  <w:divs>
    <w:div w:id="323247349">
      <w:bodyDiv w:val="1"/>
      <w:marLeft w:val="0"/>
      <w:marRight w:val="0"/>
      <w:marTop w:val="0"/>
      <w:marBottom w:val="0"/>
      <w:divBdr>
        <w:top w:val="none" w:sz="0" w:space="0" w:color="auto"/>
        <w:left w:val="none" w:sz="0" w:space="0" w:color="auto"/>
        <w:bottom w:val="none" w:sz="0" w:space="0" w:color="auto"/>
        <w:right w:val="none" w:sz="0" w:space="0" w:color="auto"/>
      </w:divBdr>
    </w:div>
    <w:div w:id="384648288">
      <w:bodyDiv w:val="1"/>
      <w:marLeft w:val="0"/>
      <w:marRight w:val="0"/>
      <w:marTop w:val="0"/>
      <w:marBottom w:val="0"/>
      <w:divBdr>
        <w:top w:val="none" w:sz="0" w:space="0" w:color="auto"/>
        <w:left w:val="none" w:sz="0" w:space="0" w:color="auto"/>
        <w:bottom w:val="none" w:sz="0" w:space="0" w:color="auto"/>
        <w:right w:val="none" w:sz="0" w:space="0" w:color="auto"/>
      </w:divBdr>
    </w:div>
    <w:div w:id="861011992">
      <w:bodyDiv w:val="1"/>
      <w:marLeft w:val="0"/>
      <w:marRight w:val="0"/>
      <w:marTop w:val="0"/>
      <w:marBottom w:val="0"/>
      <w:divBdr>
        <w:top w:val="none" w:sz="0" w:space="0" w:color="auto"/>
        <w:left w:val="none" w:sz="0" w:space="0" w:color="auto"/>
        <w:bottom w:val="none" w:sz="0" w:space="0" w:color="auto"/>
        <w:right w:val="none" w:sz="0" w:space="0" w:color="auto"/>
      </w:divBdr>
    </w:div>
    <w:div w:id="1050180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tel:813-389-7160"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uejohnson.cit@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D379BC4-B8B2-46FA-9F19-DFB056983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2527</Words>
  <Characters>14409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State of Arkansas</Company>
  <LinksUpToDate>false</LinksUpToDate>
  <CharactersWithSpaces>16903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ravi</cp:lastModifiedBy>
  <cp:revision>9</cp:revision>
  <dcterms:created xsi:type="dcterms:W3CDTF">2015-02-20T16:14:00Z</dcterms:created>
  <dcterms:modified xsi:type="dcterms:W3CDTF">2015-02-20T20:04:00Z</dcterms:modified>
</cp:coreProperties>
</file>