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970" w:rsidRPr="00235970" w:rsidRDefault="00235970" w:rsidP="00D51887">
      <w:pPr>
        <w:spacing w:after="0" w:line="240" w:lineRule="auto"/>
        <w:ind w:left="-270"/>
        <w:rPr>
          <w:rFonts w:ascii="Segoe UI" w:hAnsi="Segoe UI" w:cs="Segoe UI"/>
          <w:sz w:val="18"/>
          <w:szCs w:val="18"/>
        </w:rPr>
      </w:pPr>
      <w:r w:rsidRPr="00235970">
        <w:rPr>
          <w:rFonts w:ascii="Segoe UI" w:hAnsi="Segoe UI" w:cs="Segoe UI"/>
          <w:sz w:val="18"/>
          <w:szCs w:val="18"/>
        </w:rPr>
        <w:t>TANVEER MULLICK</w:t>
      </w:r>
      <w:r>
        <w:rPr>
          <w:rFonts w:ascii="Segoe UI" w:hAnsi="Segoe UI" w:cs="Segoe UI"/>
          <w:sz w:val="18"/>
          <w:szCs w:val="18"/>
        </w:rPr>
        <w:t xml:space="preserve">    </w:t>
      </w:r>
      <w:r w:rsidRPr="00235970">
        <w:rPr>
          <w:rFonts w:ascii="Segoe UI" w:hAnsi="Segoe UI" w:cs="Segoe UI"/>
          <w:sz w:val="18"/>
          <w:szCs w:val="18"/>
        </w:rPr>
        <w:t xml:space="preserve"> </w:t>
      </w:r>
      <w:hyperlink r:id="rId5" w:tgtFrame="_blank" w:history="1">
        <w:r w:rsidRPr="00235970">
          <w:rPr>
            <w:rFonts w:ascii="Segoe UI" w:hAnsi="Segoe UI" w:cs="Segoe UI"/>
            <w:sz w:val="18"/>
            <w:szCs w:val="18"/>
          </w:rPr>
          <w:t>mullicktanveer85@gmail.com</w:t>
        </w:r>
      </w:hyperlink>
      <w:r w:rsidRPr="00235970">
        <w:rPr>
          <w:rFonts w:ascii="Segoe UI" w:hAnsi="Segoe UI" w:cs="Segoe UI"/>
          <w:sz w:val="18"/>
          <w:szCs w:val="18"/>
        </w:rPr>
        <w:t>   703-944-0552</w:t>
      </w:r>
    </w:p>
    <w:p w:rsidR="00AC2715" w:rsidRPr="00D51887" w:rsidRDefault="00AC2715" w:rsidP="00D51887">
      <w:pPr>
        <w:spacing w:after="0" w:line="240" w:lineRule="auto"/>
        <w:ind w:left="-270"/>
        <w:rPr>
          <w:rFonts w:ascii="Segoe UI" w:hAnsi="Segoe UI" w:cs="Segoe UI"/>
          <w:b/>
          <w:sz w:val="18"/>
          <w:szCs w:val="18"/>
        </w:rPr>
      </w:pPr>
      <w:r w:rsidRPr="00D51887">
        <w:rPr>
          <w:rFonts w:ascii="Segoe UI" w:hAnsi="Segoe UI" w:cs="Segoe UI"/>
          <w:b/>
          <w:sz w:val="18"/>
          <w:szCs w:val="18"/>
        </w:rPr>
        <w:t>SUMMARY</w:t>
      </w:r>
      <w:r w:rsidR="0086514E" w:rsidRPr="00D51887">
        <w:rPr>
          <w:rFonts w:ascii="Segoe UI" w:hAnsi="Segoe UI" w:cs="Segoe UI"/>
          <w:b/>
          <w:sz w:val="18"/>
          <w:szCs w:val="18"/>
        </w:rPr>
        <w:t>:</w:t>
      </w:r>
    </w:p>
    <w:p w:rsidR="0086514E" w:rsidRPr="00D51887" w:rsidRDefault="0086514E" w:rsidP="00D51887">
      <w:pPr>
        <w:spacing w:after="0" w:line="240" w:lineRule="auto"/>
        <w:rPr>
          <w:rFonts w:ascii="Segoe UI" w:hAnsi="Segoe UI" w:cs="Segoe UI"/>
          <w:b/>
          <w:sz w:val="18"/>
          <w:szCs w:val="18"/>
        </w:rPr>
      </w:pP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Results-driven, versatile consultant with over 7+ years of experience as a Business analyst</w:t>
      </w:r>
      <w:r w:rsidR="00AF12E4" w:rsidRPr="00D51887">
        <w:rPr>
          <w:rFonts w:ascii="Segoe UI" w:hAnsi="Segoe UI" w:cs="Segoe UI"/>
          <w:sz w:val="18"/>
          <w:szCs w:val="18"/>
        </w:rPr>
        <w:t xml:space="preserve"> in Retail Industries</w:t>
      </w:r>
      <w:r w:rsidR="00D44DDA" w:rsidRPr="00D51887">
        <w:rPr>
          <w:rFonts w:ascii="Segoe UI" w:hAnsi="Segoe UI" w:cs="Segoe UI"/>
          <w:sz w:val="18"/>
          <w:szCs w:val="18"/>
        </w:rPr>
        <w:t xml:space="preserve"> Strong understanding of various SDLC methodologies such as RUP, Waterfall and Agile with hands on experience in all of them</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Hands on experience working on various SDLC models such as Agile, Scrum, Waterfall, and Rational Unified Process (RUP)</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Exceptional knowledge of GAP analysis and Requirements Traceability Matrix (RTM), and proficient in creating and documenting use cases</w:t>
      </w:r>
    </w:p>
    <w:p w:rsidR="00AF12E4" w:rsidRPr="00D51887" w:rsidRDefault="00AF12E4"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Good understanding of Supply Chain, logistics, sales, and business analysis at both staff and manufacturing locations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Experience in interpreting and writing Story Card, Use Cases, Functional Requirements, Screen Specs, and Data Mapping documents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Good with documentation of Business Plans, Requirements, Functional Specifications and Test Cases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Conducted Joint Application Development (JAD) sessions and worked with stakeholders and Subject Matter Experts (SMEs)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Experienced working with various teams including off-shore teams working at different time zones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Knowledgeable with POS (Point-of-Sale) and software for inventory management</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Exceptional Communication skills with diligence in written and oral communication</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Strong Understanding of BI (Business Intelligence) through designing data models, data processing logic, and UI</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Strong ability to understand and document critical data through effective data collection, Analysis and Data interpretation</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Exceptional Analytical skills with strong knowledge of advanced excel in pulling out reports</w:t>
      </w:r>
    </w:p>
    <w:p w:rsidR="00AC2715"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Conduct user acceptance testing (UAT) to ensure smooth project delivery</w:t>
      </w:r>
    </w:p>
    <w:p w:rsidR="0086514E" w:rsidRPr="00D51887" w:rsidRDefault="00AC2715" w:rsidP="00D51887">
      <w:pPr>
        <w:pStyle w:val="ListParagraph"/>
        <w:numPr>
          <w:ilvl w:val="0"/>
          <w:numId w:val="1"/>
        </w:numPr>
        <w:spacing w:after="0" w:line="240" w:lineRule="auto"/>
        <w:rPr>
          <w:rFonts w:ascii="Segoe UI" w:hAnsi="Segoe UI" w:cs="Segoe UI"/>
          <w:sz w:val="18"/>
          <w:szCs w:val="18"/>
        </w:rPr>
      </w:pPr>
      <w:r w:rsidRPr="00D51887">
        <w:rPr>
          <w:rFonts w:ascii="Segoe UI" w:hAnsi="Segoe UI" w:cs="Segoe UI"/>
          <w:sz w:val="18"/>
          <w:szCs w:val="18"/>
        </w:rPr>
        <w:t>Experience working with XML files to troubleshoot system integration issues</w:t>
      </w:r>
    </w:p>
    <w:p w:rsidR="0086514E" w:rsidRPr="00D51887" w:rsidRDefault="00AC2715" w:rsidP="00D51887">
      <w:pPr>
        <w:spacing w:after="0" w:line="240" w:lineRule="auto"/>
        <w:rPr>
          <w:rFonts w:ascii="Segoe UI" w:hAnsi="Segoe UI" w:cs="Segoe UI"/>
          <w:b/>
          <w:sz w:val="18"/>
          <w:szCs w:val="18"/>
        </w:rPr>
      </w:pPr>
      <w:r w:rsidRPr="00D51887">
        <w:rPr>
          <w:rFonts w:ascii="Segoe UI" w:hAnsi="Segoe UI" w:cs="Segoe UI"/>
          <w:b/>
          <w:sz w:val="18"/>
          <w:szCs w:val="18"/>
        </w:rPr>
        <w:t>TECHNICAL SKILLS</w:t>
      </w:r>
      <w:r w:rsidR="0086514E" w:rsidRPr="00D51887">
        <w:rPr>
          <w:rFonts w:ascii="Segoe UI" w:hAnsi="Segoe UI" w:cs="Segoe UI"/>
          <w:b/>
          <w:sz w:val="18"/>
          <w:szCs w:val="18"/>
        </w:rPr>
        <w:t>:</w:t>
      </w: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5580"/>
      </w:tblGrid>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 xml:space="preserve">Methodologies </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Rational Unified Process, Agile, Waterfall</w:t>
            </w:r>
          </w:p>
        </w:tc>
      </w:tr>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UML Diagram</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Rational Rose, MS-VISIO, Smart Draw</w:t>
            </w:r>
          </w:p>
        </w:tc>
      </w:tr>
      <w:tr w:rsidR="00AC2715" w:rsidRPr="00D51887" w:rsidTr="005B512E">
        <w:trPr>
          <w:trHeight w:val="540"/>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Requirement Management Tools</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Telelogic - Doors, Rational - RequisitePro, Mercury - Test Director, LenderAssist™</w:t>
            </w:r>
          </w:p>
        </w:tc>
      </w:tr>
      <w:tr w:rsidR="00AC2715" w:rsidRPr="00D51887" w:rsidTr="005B512E">
        <w:trPr>
          <w:trHeight w:val="612"/>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Bug Tracking Tools</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Rational - ClearQuest,  RequisitePro, Mercury - Test Director/Quality center, Serena - PVCS Tracker, Atlassian – JIRA</w:t>
            </w:r>
          </w:p>
        </w:tc>
      </w:tr>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Databases</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MS-Access 2.0, SQL, PL/SQL</w:t>
            </w:r>
            <w:r w:rsidR="00BC6BFD" w:rsidRPr="00235970">
              <w:rPr>
                <w:rFonts w:ascii="Segoe UI" w:eastAsia="Times New Roman" w:hAnsi="Segoe UI" w:cs="Segoe UI"/>
                <w:color w:val="000000"/>
                <w:sz w:val="16"/>
                <w:szCs w:val="16"/>
              </w:rPr>
              <w:t xml:space="preserve"> Oracle RDF,AIP</w:t>
            </w:r>
          </w:p>
        </w:tc>
      </w:tr>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Operating Systems</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Windows 2000/NT, XP</w:t>
            </w:r>
          </w:p>
        </w:tc>
      </w:tr>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Configuration Management</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Rational - ClearCase, Serena - PVCS, MS Share Point</w:t>
            </w:r>
          </w:p>
        </w:tc>
      </w:tr>
      <w:tr w:rsidR="00AC2715" w:rsidRPr="00D51887" w:rsidTr="005B512E">
        <w:trPr>
          <w:trHeight w:val="401"/>
        </w:trPr>
        <w:tc>
          <w:tcPr>
            <w:tcW w:w="396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b/>
                <w:bCs/>
                <w:color w:val="000000"/>
                <w:sz w:val="16"/>
                <w:szCs w:val="16"/>
              </w:rPr>
            </w:pPr>
            <w:r w:rsidRPr="00235970">
              <w:rPr>
                <w:rFonts w:ascii="Segoe UI" w:eastAsia="Times New Roman" w:hAnsi="Segoe UI" w:cs="Segoe UI"/>
                <w:b/>
                <w:bCs/>
                <w:color w:val="000000"/>
                <w:sz w:val="16"/>
                <w:szCs w:val="16"/>
              </w:rPr>
              <w:t>Automation Tools</w:t>
            </w:r>
          </w:p>
        </w:tc>
        <w:tc>
          <w:tcPr>
            <w:tcW w:w="5580" w:type="dxa"/>
            <w:shd w:val="clear" w:color="auto" w:fill="auto"/>
            <w:vAlign w:val="center"/>
            <w:hideMark/>
          </w:tcPr>
          <w:p w:rsidR="00AC2715" w:rsidRPr="00235970" w:rsidRDefault="00AC2715" w:rsidP="00D51887">
            <w:pPr>
              <w:spacing w:after="0" w:line="240" w:lineRule="auto"/>
              <w:rPr>
                <w:rFonts w:ascii="Segoe UI" w:eastAsia="Times New Roman" w:hAnsi="Segoe UI" w:cs="Segoe UI"/>
                <w:color w:val="000000"/>
                <w:sz w:val="16"/>
                <w:szCs w:val="16"/>
              </w:rPr>
            </w:pPr>
            <w:r w:rsidRPr="00235970">
              <w:rPr>
                <w:rFonts w:ascii="Segoe UI" w:eastAsia="Times New Roman" w:hAnsi="Segoe UI" w:cs="Segoe UI"/>
                <w:color w:val="000000"/>
                <w:sz w:val="16"/>
                <w:szCs w:val="16"/>
              </w:rPr>
              <w:t>Rational Robot, Mercury WinRunner, Mercury LoadRunner</w:t>
            </w:r>
          </w:p>
        </w:tc>
      </w:tr>
    </w:tbl>
    <w:p w:rsidR="0086514E" w:rsidRPr="00D51887" w:rsidRDefault="0086514E" w:rsidP="00D51887">
      <w:pPr>
        <w:spacing w:after="0" w:line="240" w:lineRule="auto"/>
        <w:rPr>
          <w:rFonts w:ascii="Segoe UI" w:eastAsia="Times New Roman" w:hAnsi="Segoe UI" w:cs="Segoe UI"/>
          <w:b/>
          <w:bCs/>
          <w:color w:val="000000"/>
          <w:sz w:val="18"/>
          <w:szCs w:val="18"/>
        </w:rPr>
      </w:pPr>
    </w:p>
    <w:p w:rsidR="0086514E" w:rsidRPr="00D51887" w:rsidRDefault="0086514E" w:rsidP="00D51887">
      <w:pPr>
        <w:pStyle w:val="NoSpacing"/>
        <w:rPr>
          <w:rFonts w:ascii="Segoe UI" w:hAnsi="Segoe UI" w:cs="Segoe UI"/>
          <w:b/>
          <w:sz w:val="18"/>
          <w:szCs w:val="18"/>
        </w:rPr>
      </w:pPr>
      <w:r w:rsidRPr="00D51887">
        <w:rPr>
          <w:rFonts w:ascii="Segoe UI" w:hAnsi="Segoe UI" w:cs="Segoe UI"/>
          <w:b/>
          <w:sz w:val="18"/>
          <w:szCs w:val="18"/>
        </w:rPr>
        <w:t>PROFESSIONAL EXPERIENCE:</w:t>
      </w:r>
    </w:p>
    <w:p w:rsidR="00285415" w:rsidRPr="00D51887" w:rsidRDefault="00285415" w:rsidP="00D51887">
      <w:pPr>
        <w:pStyle w:val="NoSpacing"/>
        <w:rPr>
          <w:rFonts w:ascii="Segoe UI" w:hAnsi="Segoe UI" w:cs="Segoe UI"/>
          <w:b/>
          <w:sz w:val="18"/>
          <w:szCs w:val="18"/>
        </w:rPr>
      </w:pPr>
    </w:p>
    <w:p w:rsidR="00AC2715" w:rsidRPr="00D51887" w:rsidRDefault="002854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 xml:space="preserve">CREDIT AGRICOLE   New York, NY        </w:t>
      </w:r>
      <w:r w:rsidR="00D44DDA" w:rsidRPr="00D51887">
        <w:rPr>
          <w:rFonts w:ascii="Segoe UI" w:eastAsia="Times New Roman" w:hAnsi="Segoe UI" w:cs="Segoe UI"/>
          <w:b/>
          <w:bCs/>
          <w:color w:val="000000"/>
          <w:sz w:val="18"/>
          <w:szCs w:val="18"/>
          <w:u w:val="single"/>
        </w:rPr>
        <w:t xml:space="preserve">           </w:t>
      </w:r>
      <w:r w:rsidR="00D51887" w:rsidRPr="00D51887">
        <w:rPr>
          <w:rFonts w:ascii="Segoe UI" w:eastAsia="Times New Roman" w:hAnsi="Segoe UI" w:cs="Segoe UI"/>
          <w:b/>
          <w:bCs/>
          <w:color w:val="000000"/>
          <w:sz w:val="18"/>
          <w:szCs w:val="18"/>
          <w:u w:val="single"/>
        </w:rPr>
        <w:t xml:space="preserve">Sr. </w:t>
      </w:r>
      <w:r w:rsidRPr="00D51887">
        <w:rPr>
          <w:rFonts w:ascii="Segoe UI" w:eastAsia="Times New Roman" w:hAnsi="Segoe UI" w:cs="Segoe UI"/>
          <w:b/>
          <w:bCs/>
          <w:color w:val="000000"/>
          <w:sz w:val="18"/>
          <w:szCs w:val="18"/>
          <w:u w:val="single"/>
        </w:rPr>
        <w:t xml:space="preserve">Business Analyst </w:t>
      </w:r>
      <w:r w:rsidR="00D51887" w:rsidRPr="00D51887">
        <w:rPr>
          <w:rFonts w:ascii="Segoe UI" w:eastAsia="Times New Roman" w:hAnsi="Segoe UI" w:cs="Segoe UI"/>
          <w:b/>
          <w:bCs/>
          <w:color w:val="000000"/>
          <w:sz w:val="18"/>
          <w:szCs w:val="18"/>
          <w:u w:val="single"/>
        </w:rPr>
        <w:t xml:space="preserve">                                Mar-2014-Till Now </w:t>
      </w:r>
    </w:p>
    <w:p w:rsidR="0086514E" w:rsidRPr="00D51887" w:rsidRDefault="00AC2715" w:rsidP="00D51887">
      <w:p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
          <w:bCs/>
          <w:color w:val="000000"/>
          <w:sz w:val="18"/>
          <w:szCs w:val="18"/>
        </w:rPr>
        <w:t>Job Description</w:t>
      </w:r>
      <w:r w:rsidRPr="00D51887">
        <w:rPr>
          <w:rFonts w:ascii="Segoe UI" w:eastAsia="Times New Roman" w:hAnsi="Segoe UI" w:cs="Segoe UI"/>
          <w:bCs/>
          <w:color w:val="000000"/>
          <w:sz w:val="18"/>
          <w:szCs w:val="18"/>
        </w:rPr>
        <w:t xml:space="preserve">: </w:t>
      </w:r>
      <w:r w:rsidR="00D44DDA" w:rsidRPr="00D51887">
        <w:rPr>
          <w:rFonts w:ascii="Segoe UI" w:eastAsia="Times New Roman" w:hAnsi="Segoe UI" w:cs="Segoe UI"/>
          <w:bCs/>
          <w:color w:val="000000"/>
          <w:sz w:val="18"/>
          <w:szCs w:val="18"/>
        </w:rPr>
        <w:t xml:space="preserve">CREDIT AGRICOLE   </w:t>
      </w:r>
      <w:r w:rsidR="00285415" w:rsidRPr="00D51887">
        <w:rPr>
          <w:rFonts w:ascii="Segoe UI" w:eastAsia="Times New Roman" w:hAnsi="Segoe UI" w:cs="Segoe UI"/>
          <w:bCs/>
          <w:color w:val="000000"/>
          <w:sz w:val="18"/>
          <w:szCs w:val="18"/>
        </w:rPr>
        <w:t>Responsible for Implementing Dodd-Frank and EMIR regulations in OTC derivative Collateral Management The The data warehouse was being designed. The project f</w:t>
      </w:r>
      <w:r w:rsidR="00D44DDA" w:rsidRPr="00D51887">
        <w:rPr>
          <w:rFonts w:ascii="Segoe UI" w:eastAsia="Times New Roman" w:hAnsi="Segoe UI" w:cs="Segoe UI"/>
          <w:bCs/>
          <w:color w:val="000000"/>
          <w:sz w:val="18"/>
          <w:szCs w:val="18"/>
        </w:rPr>
        <w:t>ollowed Agile Scrum methodology Project management based</w:t>
      </w:r>
      <w:r w:rsidR="00D44DDA" w:rsidRPr="00D51887">
        <w:rPr>
          <w:rFonts w:ascii="Segoe UI" w:hAnsi="Segoe UI" w:cs="Segoe UI"/>
        </w:rPr>
        <w:t xml:space="preserve"> </w:t>
      </w:r>
    </w:p>
    <w:p w:rsidR="00AC2715" w:rsidRPr="00D51887" w:rsidRDefault="00AC27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Responsibilities: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&amp; Accountable for the trade reconciliation, Margin call clearing &amp; security settlement process for all CP’s under the new EMIR &amp; Dodd-Frank regulations for OTC derivative &amp; Repo Portfolios.</w:t>
      </w:r>
    </w:p>
    <w:p w:rsidR="00D44DDA" w:rsidRPr="00D51887" w:rsidRDefault="00D44DDA" w:rsidP="00D51887">
      <w:pPr>
        <w:pStyle w:val="ListParagraph"/>
        <w:numPr>
          <w:ilvl w:val="0"/>
          <w:numId w:val="7"/>
        </w:numPr>
        <w:spacing w:before="100" w:beforeAutospacing="1" w:after="100" w:afterAutospacing="1"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Executed project using waterfall model and practiced Agile Project Management &amp; specific projects/requirements as appropriate. Used Rally for Agile project management Helped department to improve online database of records, administration, analytics and payment systems across the boundaries of multiple institutions. </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Preparation of daily consolidated statements reporting encompassing OTC derivative &amp; Repo margin call disputes, OTC derivative &amp; Repo clearance &amp; security settlement activities.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Provide accuracy and transparency to the client in the margin call process by monitoring and analyzing statements and interpreting and complying with the legal agreements.</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Detail oriented and strong project management skills coupled with excellent knowledge of SDLC, Agile Processes and SCRUM.</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providing business requirements within an AGILE software development SCRUM environment. </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Contacting external clients (and possibly internal clients) to agree on collateral/margin movements across multiple requirements/obligations while ensuring all transfers are eligible under the appropriate legal document</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Monitoring &amp; escalating the collateral settlement fails in a timely and accurate manner to Credit/Risk Management, Collateral Risk Management and Operations.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 xml:space="preserve">Responding to client inquiries, as and when needed, coordinate with the appropriate Front/Middle Office as well as the core processing area in order to facilitate resolution. </w:t>
      </w:r>
    </w:p>
    <w:p w:rsidR="00D44DDA" w:rsidRPr="00D51887" w:rsidRDefault="00D44DDA"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Used the guidelines and artifacts of the Agile Process to strategize the Implementation in different sprints of the Software Development Life Cycle.</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Identifying and resolving client disputes related to both collateral and trade settlement discrepancies.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Creating &amp; UAT testing for new products and change developments as needed, ensuring changes meet the business and client needs under EMIR &amp; DFA regulations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Documenting the functional &amp; business requirements related to new changes and provides procedures for audit and compliance approvals.</w:t>
      </w:r>
    </w:p>
    <w:p w:rsidR="00D44DDA" w:rsidRPr="00D51887" w:rsidRDefault="00D44DDA"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Contributing to software process-reengineering efforts aimed at evolving current software development practices to adopt Lean/Agile and Scrum practices.</w:t>
      </w:r>
    </w:p>
    <w:p w:rsidR="00285415" w:rsidRPr="00D51887" w:rsidRDefault="002854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Developing a complete understanding of Bank policies and departmental controls and procedures.</w:t>
      </w:r>
    </w:p>
    <w:p w:rsidR="00285415" w:rsidRPr="00D51887" w:rsidRDefault="00285415" w:rsidP="00D51887">
      <w:pPr>
        <w:pStyle w:val="NoSpacing"/>
        <w:rPr>
          <w:rFonts w:ascii="Segoe UI" w:hAnsi="Segoe UI" w:cs="Segoe UI"/>
          <w:szCs w:val="24"/>
        </w:rPr>
      </w:pPr>
      <w:r w:rsidRPr="00D51887">
        <w:rPr>
          <w:rFonts w:ascii="Segoe UI" w:hAnsi="Segoe UI" w:cs="Segoe UI"/>
          <w:b/>
          <w:bCs/>
          <w:sz w:val="18"/>
          <w:szCs w:val="18"/>
          <w:u w:val="single"/>
        </w:rPr>
        <w:t>Environment</w:t>
      </w:r>
      <w:r w:rsidRPr="00D51887">
        <w:rPr>
          <w:rFonts w:ascii="Segoe UI" w:hAnsi="Segoe UI" w:cs="Segoe UI"/>
          <w:b/>
          <w:szCs w:val="24"/>
        </w:rPr>
        <w:t xml:space="preserve">: </w:t>
      </w:r>
      <w:r w:rsidR="00235970">
        <w:rPr>
          <w:rFonts w:ascii="Segoe UI" w:hAnsi="Segoe UI" w:cs="Segoe UI"/>
          <w:bCs/>
          <w:sz w:val="18"/>
          <w:szCs w:val="18"/>
        </w:rPr>
        <w:t>UML</w:t>
      </w:r>
      <w:r w:rsidRPr="00D51887">
        <w:rPr>
          <w:rFonts w:ascii="Segoe UI" w:hAnsi="Segoe UI" w:cs="Segoe UI"/>
          <w:bCs/>
          <w:sz w:val="18"/>
          <w:szCs w:val="18"/>
        </w:rPr>
        <w:t xml:space="preserve"> Waterfall, Agile Scrum Windows XP, SQL, SQL Server, MS Office (Word, Excel, PowerPoint, Visio), HTML, UML, Data warehouse, </w:t>
      </w:r>
    </w:p>
    <w:p w:rsidR="0086514E" w:rsidRPr="00D51887" w:rsidRDefault="0086514E" w:rsidP="00D51887">
      <w:pPr>
        <w:spacing w:after="0" w:line="240" w:lineRule="auto"/>
        <w:rPr>
          <w:rFonts w:ascii="Segoe UI" w:eastAsia="Times New Roman" w:hAnsi="Segoe UI" w:cs="Segoe UI"/>
          <w:b/>
          <w:bCs/>
          <w:color w:val="000000"/>
          <w:sz w:val="18"/>
          <w:szCs w:val="18"/>
        </w:rPr>
      </w:pPr>
    </w:p>
    <w:p w:rsidR="00AC2715" w:rsidRPr="00D51887" w:rsidRDefault="00AC27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 xml:space="preserve">AHOLD USA </w:t>
      </w:r>
      <w:r w:rsidR="00285415" w:rsidRPr="00D51887">
        <w:rPr>
          <w:rFonts w:ascii="Segoe UI" w:eastAsia="Times New Roman" w:hAnsi="Segoe UI" w:cs="Segoe UI"/>
          <w:b/>
          <w:bCs/>
          <w:color w:val="000000"/>
          <w:sz w:val="18"/>
          <w:szCs w:val="18"/>
          <w:u w:val="single"/>
        </w:rPr>
        <w:t xml:space="preserve">Carlisle, PA  </w:t>
      </w:r>
      <w:r w:rsidR="00235970">
        <w:rPr>
          <w:rFonts w:ascii="Segoe UI" w:eastAsia="Times New Roman" w:hAnsi="Segoe UI" w:cs="Segoe UI"/>
          <w:b/>
          <w:bCs/>
          <w:color w:val="000000"/>
          <w:sz w:val="18"/>
          <w:szCs w:val="18"/>
          <w:u w:val="single"/>
        </w:rPr>
        <w:t xml:space="preserve">                                                 </w:t>
      </w:r>
      <w:r w:rsidR="00D44DDA" w:rsidRPr="00D51887">
        <w:rPr>
          <w:rFonts w:ascii="Segoe UI" w:eastAsia="Times New Roman" w:hAnsi="Segoe UI" w:cs="Segoe UI"/>
          <w:b/>
          <w:bCs/>
          <w:color w:val="000000"/>
          <w:sz w:val="18"/>
          <w:szCs w:val="18"/>
          <w:u w:val="single"/>
        </w:rPr>
        <w:t>Business Analyst</w:t>
      </w:r>
      <w:r w:rsidR="00285415" w:rsidRPr="00D51887">
        <w:rPr>
          <w:rFonts w:ascii="Segoe UI" w:eastAsia="Times New Roman" w:hAnsi="Segoe UI" w:cs="Segoe UI"/>
          <w:b/>
          <w:bCs/>
          <w:color w:val="000000"/>
          <w:sz w:val="18"/>
          <w:szCs w:val="18"/>
          <w:u w:val="single"/>
        </w:rPr>
        <w:t xml:space="preserve">                      </w:t>
      </w:r>
      <w:r w:rsidR="00235970">
        <w:rPr>
          <w:rFonts w:ascii="Segoe UI" w:eastAsia="Times New Roman" w:hAnsi="Segoe UI" w:cs="Segoe UI"/>
          <w:b/>
          <w:bCs/>
          <w:color w:val="000000"/>
          <w:sz w:val="18"/>
          <w:szCs w:val="18"/>
          <w:u w:val="single"/>
        </w:rPr>
        <w:t xml:space="preserve">      </w:t>
      </w:r>
      <w:r w:rsidR="00D51887" w:rsidRPr="00D51887">
        <w:rPr>
          <w:rFonts w:ascii="Segoe UI" w:eastAsia="Times New Roman" w:hAnsi="Segoe UI" w:cs="Segoe UI"/>
          <w:b/>
          <w:bCs/>
          <w:color w:val="000000"/>
          <w:sz w:val="18"/>
          <w:szCs w:val="18"/>
          <w:u w:val="single"/>
        </w:rPr>
        <w:t xml:space="preserve">  May-2012-Feb-2014</w:t>
      </w:r>
    </w:p>
    <w:p w:rsidR="0086514E" w:rsidRPr="00D51887" w:rsidRDefault="00AC2715" w:rsidP="00D51887">
      <w:p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
          <w:bCs/>
          <w:color w:val="000000"/>
          <w:sz w:val="18"/>
          <w:szCs w:val="18"/>
        </w:rPr>
        <w:t xml:space="preserve">Description: </w:t>
      </w:r>
      <w:r w:rsidRPr="00D51887">
        <w:rPr>
          <w:rFonts w:ascii="Segoe UI" w:eastAsia="Times New Roman" w:hAnsi="Segoe UI" w:cs="Segoe UI"/>
          <w:bCs/>
          <w:color w:val="000000"/>
          <w:sz w:val="18"/>
          <w:szCs w:val="18"/>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w:t>
      </w:r>
      <w:r w:rsidR="00D51887">
        <w:rPr>
          <w:rFonts w:ascii="Segoe UI" w:eastAsia="Times New Roman" w:hAnsi="Segoe UI" w:cs="Segoe UI"/>
          <w:bCs/>
          <w:color w:val="000000"/>
          <w:sz w:val="18"/>
          <w:szCs w:val="18"/>
        </w:rPr>
        <w:t xml:space="preserve">upply using more accurate data. </w:t>
      </w:r>
      <w:r w:rsidRPr="00D51887">
        <w:rPr>
          <w:rFonts w:ascii="Segoe UI" w:eastAsia="Times New Roman" w:hAnsi="Segoe UI" w:cs="Segoe UI"/>
          <w:bCs/>
          <w:color w:val="000000"/>
          <w:sz w:val="18"/>
          <w:szCs w:val="18"/>
        </w:rPr>
        <w:t>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AC2715" w:rsidRPr="00D51887" w:rsidRDefault="00AC27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Responsibilities:</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Facilitated JAD sessions with management, development team, users and other stakeholders to refine functional requirements.</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Worked with the development team to ensure successful implementation of the project in a fast-paced agile environment.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Followed AGILE methodologies, and was involved from gathering requirements to testing phase</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Documented the user requirements Analyzed and prioritized them and converted them as system requirements that must be included while developing the software.</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Actively participated as a SCRUM Development member in the agile management (SCRUM) i.e. planning project backlogs, 2 week sprints and daily stand up meetings to analyze the time frame and report the status of the project.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Determined project scope and engineering requirements, estimated schedules, tracked item completion, certified milestones and maintained project documentation and corporate e-commerce web site Testing.</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Analyzed data and created class diagrams and ER diagrams for designing databases.</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Assigned tasks among development team monitored and tracked progress of project following Agile methodology.</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Planned and defined Use Cases created Use Case diagrams, Scenarios and Use Case Narratives using the UML methodologies.</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Used JIRA to track the project updates and ensured the sprints were completed without much discrepancies</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Worked closely with scrum master to design sprint overview and ensure smooth project delivery</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Activity Diagrams, Sequence Diagrams and ER Diagrams</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Mock-up forms in MS word for better visualization and understanding of the software solution.</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Tracked change requests and monitored workload and schedule.</w:t>
      </w:r>
    </w:p>
    <w:p w:rsidR="00D44DDA" w:rsidRPr="00D51887" w:rsidRDefault="00D44DDA" w:rsidP="00D51887">
      <w:pPr>
        <w:pStyle w:val="ListParagraph"/>
        <w:numPr>
          <w:ilvl w:val="0"/>
          <w:numId w:val="7"/>
        </w:numPr>
        <w:spacing w:after="0" w:line="240" w:lineRule="auto"/>
        <w:rPr>
          <w:rFonts w:ascii="Segoe UI" w:hAnsi="Segoe UI" w:cs="Segoe UI"/>
          <w:bCs/>
          <w:sz w:val="18"/>
          <w:szCs w:val="18"/>
        </w:rPr>
      </w:pPr>
      <w:r w:rsidRPr="00D51887">
        <w:rPr>
          <w:rFonts w:ascii="Segoe UI" w:hAnsi="Segoe UI" w:cs="Segoe UI"/>
          <w:bCs/>
          <w:sz w:val="18"/>
          <w:szCs w:val="18"/>
        </w:rPr>
        <w:t>Created ensuing use cases, report requirements/templates, scope documents, issue tracking and project plans in an Agile environment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Developed strategies with Quality Assurance group to implement Test Cases in Test manager for User Acceptance Testing</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Actively involved with UI team to ensure the project deliverable resembles the requirements</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User Stories, Test Cases utilizing Target Process Agile methodology tool.</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application performance from performance modeling, to performance measuring/profiling, to performance tuning</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Substantial report development experience utilizing SQL Se</w:t>
      </w:r>
      <w:r w:rsidR="00821F74" w:rsidRPr="00D51887">
        <w:rPr>
          <w:rFonts w:ascii="Segoe UI" w:eastAsia="Times New Roman" w:hAnsi="Segoe UI" w:cs="Segoe UI"/>
          <w:bCs/>
          <w:color w:val="000000"/>
          <w:sz w:val="18"/>
          <w:szCs w:val="18"/>
        </w:rPr>
        <w:t>rver Reporting Services (SSRS).</w:t>
      </w:r>
    </w:p>
    <w:p w:rsidR="0086514E" w:rsidRDefault="00D44DDA" w:rsidP="00D51887">
      <w:pPr>
        <w:spacing w:after="0" w:line="240" w:lineRule="auto"/>
        <w:rPr>
          <w:rFonts w:ascii="Segoe UI" w:hAnsi="Segoe UI" w:cs="Segoe UI"/>
        </w:rPr>
      </w:pPr>
      <w:r w:rsidRPr="00D51887">
        <w:rPr>
          <w:rFonts w:ascii="Segoe UI" w:eastAsia="Times New Roman" w:hAnsi="Segoe UI" w:cs="Segoe UI"/>
          <w:b/>
          <w:bCs/>
          <w:color w:val="000000"/>
          <w:sz w:val="18"/>
          <w:szCs w:val="18"/>
          <w:u w:val="single"/>
        </w:rPr>
        <w:t>Environment:</w:t>
      </w:r>
      <w:r w:rsidRPr="00D51887">
        <w:rPr>
          <w:rFonts w:ascii="Segoe UI" w:hAnsi="Segoe UI" w:cs="Segoe UI"/>
        </w:rPr>
        <w:t xml:space="preserve"> </w:t>
      </w:r>
      <w:r w:rsidRPr="00D51887">
        <w:rPr>
          <w:rFonts w:ascii="Segoe UI" w:eastAsia="Times New Roman" w:hAnsi="Segoe UI" w:cs="Segoe UI"/>
          <w:bCs/>
          <w:color w:val="000000"/>
          <w:sz w:val="18"/>
          <w:szCs w:val="18"/>
        </w:rPr>
        <w:t>Oracle, SDLC,Waterfall, Project Management Agile (Scrum) MS Visio, Microsoft Project,GUI,Word,</w:t>
      </w:r>
      <w:r w:rsidRPr="00D51887">
        <w:rPr>
          <w:rStyle w:val="normalchar"/>
          <w:rFonts w:ascii="Segoe UI" w:hAnsi="Segoe UI" w:cs="Segoe UI"/>
        </w:rPr>
        <w:t xml:space="preserve"> </w:t>
      </w:r>
    </w:p>
    <w:p w:rsidR="00D51887" w:rsidRPr="00D51887" w:rsidRDefault="00D51887" w:rsidP="00D51887">
      <w:pPr>
        <w:spacing w:after="0" w:line="240" w:lineRule="auto"/>
        <w:rPr>
          <w:rFonts w:ascii="Segoe UI" w:hAnsi="Segoe UI" w:cs="Segoe UI"/>
        </w:rPr>
      </w:pPr>
    </w:p>
    <w:p w:rsidR="00AC2715" w:rsidRPr="00D51887" w:rsidRDefault="00AF12E4"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 xml:space="preserve">Sam’s Club </w:t>
      </w:r>
      <w:r w:rsidR="00285415" w:rsidRPr="00D51887">
        <w:rPr>
          <w:rFonts w:ascii="Segoe UI" w:eastAsia="Times New Roman" w:hAnsi="Segoe UI" w:cs="Segoe UI"/>
          <w:b/>
          <w:bCs/>
          <w:color w:val="000000"/>
          <w:sz w:val="18"/>
          <w:szCs w:val="18"/>
          <w:u w:val="single"/>
        </w:rPr>
        <w:t xml:space="preserve">  </w:t>
      </w:r>
      <w:r w:rsidR="00AC2715" w:rsidRPr="00D51887">
        <w:rPr>
          <w:rFonts w:ascii="Segoe UI" w:eastAsia="Times New Roman" w:hAnsi="Segoe UI" w:cs="Segoe UI"/>
          <w:b/>
          <w:bCs/>
          <w:color w:val="000000"/>
          <w:sz w:val="18"/>
          <w:szCs w:val="18"/>
          <w:u w:val="single"/>
        </w:rPr>
        <w:t>E-Commerce</w:t>
      </w:r>
      <w:r w:rsidR="00285415" w:rsidRPr="00D51887">
        <w:rPr>
          <w:rFonts w:ascii="Segoe UI" w:eastAsia="Times New Roman" w:hAnsi="Segoe UI" w:cs="Segoe UI"/>
          <w:b/>
          <w:bCs/>
          <w:color w:val="000000"/>
          <w:sz w:val="18"/>
          <w:szCs w:val="18"/>
          <w:u w:val="single"/>
        </w:rPr>
        <w:t xml:space="preserve"> Location: Bentonville, AK   </w:t>
      </w:r>
      <w:r w:rsidR="00D44DDA" w:rsidRPr="00D51887">
        <w:rPr>
          <w:rFonts w:ascii="Segoe UI" w:eastAsia="Times New Roman" w:hAnsi="Segoe UI" w:cs="Segoe UI"/>
          <w:b/>
          <w:bCs/>
          <w:color w:val="000000"/>
          <w:sz w:val="18"/>
          <w:szCs w:val="18"/>
          <w:u w:val="single"/>
        </w:rPr>
        <w:t xml:space="preserve">  </w:t>
      </w:r>
      <w:r w:rsidR="00AC2715" w:rsidRPr="00D51887">
        <w:rPr>
          <w:rFonts w:ascii="Segoe UI" w:eastAsia="Times New Roman" w:hAnsi="Segoe UI" w:cs="Segoe UI"/>
          <w:b/>
          <w:bCs/>
          <w:color w:val="000000"/>
          <w:sz w:val="18"/>
          <w:szCs w:val="18"/>
          <w:u w:val="single"/>
        </w:rPr>
        <w:t>Business Analyst</w:t>
      </w:r>
      <w:r w:rsidR="00285415" w:rsidRPr="00D51887">
        <w:rPr>
          <w:rFonts w:ascii="Segoe UI" w:eastAsia="Times New Roman" w:hAnsi="Segoe UI" w:cs="Segoe UI"/>
          <w:b/>
          <w:bCs/>
          <w:color w:val="000000"/>
          <w:sz w:val="18"/>
          <w:szCs w:val="18"/>
          <w:u w:val="single"/>
        </w:rPr>
        <w:t xml:space="preserve">  </w:t>
      </w:r>
      <w:r w:rsidR="00D51887" w:rsidRPr="00D51887">
        <w:rPr>
          <w:rFonts w:ascii="Segoe UI" w:eastAsia="Times New Roman" w:hAnsi="Segoe UI" w:cs="Segoe UI"/>
          <w:b/>
          <w:bCs/>
          <w:color w:val="000000"/>
          <w:sz w:val="18"/>
          <w:szCs w:val="18"/>
          <w:u w:val="single"/>
        </w:rPr>
        <w:t xml:space="preserve">  Jul-2010-Apr-2012</w:t>
      </w:r>
    </w:p>
    <w:p w:rsidR="00AF12E4" w:rsidRPr="00D51887" w:rsidRDefault="00AC2715" w:rsidP="00D51887">
      <w:p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
          <w:bCs/>
          <w:color w:val="000000"/>
          <w:sz w:val="18"/>
          <w:szCs w:val="18"/>
        </w:rPr>
        <w:t>Project Description</w:t>
      </w:r>
      <w:r w:rsidRPr="00D51887">
        <w:rPr>
          <w:rFonts w:ascii="Segoe UI" w:eastAsia="Times New Roman" w:hAnsi="Segoe UI" w:cs="Segoe UI"/>
          <w:bCs/>
          <w:color w:val="000000"/>
          <w:sz w:val="18"/>
          <w:szCs w:val="18"/>
        </w:rPr>
        <w:t xml:space="preserve">: </w:t>
      </w:r>
      <w:r w:rsidR="00AF12E4" w:rsidRPr="00D51887">
        <w:rPr>
          <w:rFonts w:ascii="Segoe UI" w:eastAsia="Times New Roman" w:hAnsi="Segoe UI" w:cs="Segoe UI"/>
          <w:bCs/>
          <w:color w:val="000000"/>
          <w:sz w:val="18"/>
          <w:szCs w:val="18"/>
        </w:rPr>
        <w:t>Sam’s Club Corporation operates membership warehouses, which offer a selection of branded and private label products in a range of merchandise categories in no-frills, self-service warehouse</w:t>
      </w:r>
      <w:r w:rsidR="00D44DDA" w:rsidRPr="00D51887">
        <w:rPr>
          <w:rFonts w:ascii="Segoe UI" w:eastAsia="Times New Roman" w:hAnsi="Segoe UI" w:cs="Segoe UI"/>
          <w:bCs/>
          <w:color w:val="000000"/>
          <w:sz w:val="18"/>
          <w:szCs w:val="18"/>
        </w:rPr>
        <w:t xml:space="preserve"> facilities. Sam’s Club was </w:t>
      </w:r>
      <w:r w:rsidR="00AF12E4" w:rsidRPr="00D51887">
        <w:rPr>
          <w:rFonts w:ascii="Segoe UI" w:eastAsia="Times New Roman" w:hAnsi="Segoe UI" w:cs="Segoe UI"/>
          <w:bCs/>
          <w:color w:val="000000"/>
          <w:sz w:val="18"/>
          <w:szCs w:val="18"/>
        </w:rPr>
        <w:t xml:space="preserve"> implementing a new system for improving the point of sale performance. New functionality was added to the registers at the store, to keep track of slow moving inventory, over stocked items, stock out so as to ensure optimum level of stock in the store and maximize sales by increasing the speed of credit card sales. The project was to work on a part of supply chain management system; point of sale application, which includes functionalities like credit card processing, accounting, financial </w:t>
      </w:r>
      <w:r w:rsidR="0086514E" w:rsidRPr="00D51887">
        <w:rPr>
          <w:rFonts w:ascii="Segoe UI" w:eastAsia="Times New Roman" w:hAnsi="Segoe UI" w:cs="Segoe UI"/>
          <w:bCs/>
          <w:color w:val="000000"/>
          <w:sz w:val="18"/>
          <w:szCs w:val="18"/>
        </w:rPr>
        <w:t>analysis and inventory control.</w:t>
      </w:r>
    </w:p>
    <w:p w:rsidR="00AC2715" w:rsidRPr="00D51887" w:rsidRDefault="00AC27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Responsibilities:</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Conducted user interviews, gathered requirements, analyzed the requirements using RUP methodology and documented the requirements using Rational Requisite Pro</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Extracted the Business Requirements from the end users keeping in mind their need for the application and prepared Business Requirement Documents (BRD) using Rational Requisite Pro</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identifying, documenting and testing the data mapping feeds from several reference data systems, to risk applications</w:t>
      </w:r>
      <w:r w:rsidR="00821F74" w:rsidRPr="00D51887">
        <w:rPr>
          <w:rFonts w:ascii="Segoe UI" w:eastAsia="Times New Roman" w:hAnsi="Segoe UI" w:cs="Segoe UI"/>
          <w:bCs/>
          <w:color w:val="000000"/>
          <w:sz w:val="18"/>
          <w:szCs w:val="18"/>
        </w:rPr>
        <w:t>.</w:t>
      </w:r>
    </w:p>
    <w:p w:rsidR="00AF12E4" w:rsidRPr="00D51887" w:rsidRDefault="00AF12E4"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Process Work Flows with supply chain perspective, Functional Specifications, and responsible for preparing Software Requirement Specifications (SRS), Functional Specification Document (FSD)</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Process Flow diagrams, Use Case Diagrams, Class Diagrams and Interaction Diagrams using Microsoft Visio and Rational Rose</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Created Use cases, activity report, logical components and deployment views to extract business process flows and workflows involved in the project. Carried out defect tracking using Clear Quest</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applying object oriented analysis and design (OOAD) principles to create domain models using UML</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Authored various Use Cases and Activity diagrams, Sequence diagrams using Rational Requisite Pro and used UML methodology to define the Data Flow Diagrams (DFD)</w:t>
      </w:r>
      <w:r w:rsidR="00821F74" w:rsidRPr="00D51887">
        <w:rPr>
          <w:rFonts w:ascii="Segoe UI" w:eastAsia="Times New Roman" w:hAnsi="Segoe UI" w:cs="Segoe UI"/>
          <w:bCs/>
          <w:color w:val="000000"/>
          <w:sz w:val="18"/>
          <w:szCs w:val="18"/>
        </w:rPr>
        <w:t>.</w:t>
      </w:r>
    </w:p>
    <w:p w:rsidR="00D44DDA" w:rsidRPr="00D51887" w:rsidRDefault="00D44DDA"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sz w:val="18"/>
          <w:szCs w:val="18"/>
        </w:rPr>
        <w:t>Provided coaching on Agile values and practice to other teams within the company.</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performance modeling, evaluating the application performance and performance tuning of the applications</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Responsible for Data Extraction, Data Compilation, Data Analysis, Data Manipulation and Data Validation using SQL queries in a MS SQL Server 2005 environment</w:t>
      </w:r>
      <w:r w:rsidR="00821F74" w:rsidRPr="00D51887">
        <w:rPr>
          <w:rFonts w:ascii="Segoe UI" w:eastAsia="Times New Roman" w:hAnsi="Segoe UI" w:cs="Segoe UI"/>
          <w:bCs/>
          <w:color w:val="000000"/>
          <w:sz w:val="18"/>
          <w:szCs w:val="18"/>
        </w:rPr>
        <w:t>.</w:t>
      </w:r>
    </w:p>
    <w:p w:rsidR="00AC2715" w:rsidRPr="00D51887" w:rsidRDefault="00AC2715" w:rsidP="00D51887">
      <w:pPr>
        <w:pStyle w:val="ListParagraph"/>
        <w:numPr>
          <w:ilvl w:val="0"/>
          <w:numId w:val="7"/>
        </w:num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Cs/>
          <w:color w:val="000000"/>
          <w:sz w:val="18"/>
          <w:szCs w:val="18"/>
        </w:rPr>
        <w:t>Generated XML documents using the XML Output Stage</w:t>
      </w:r>
      <w:r w:rsidR="00821F74" w:rsidRPr="00D51887">
        <w:rPr>
          <w:rFonts w:ascii="Segoe UI" w:eastAsia="Times New Roman" w:hAnsi="Segoe UI" w:cs="Segoe UI"/>
          <w:bCs/>
          <w:color w:val="000000"/>
          <w:sz w:val="18"/>
          <w:szCs w:val="18"/>
        </w:rPr>
        <w:t>.</w:t>
      </w:r>
    </w:p>
    <w:p w:rsidR="0086514E" w:rsidRPr="00D51887" w:rsidRDefault="00D44DDA" w:rsidP="00D51887">
      <w:pPr>
        <w:rPr>
          <w:rFonts w:ascii="Segoe UI" w:hAnsi="Segoe UI" w:cs="Segoe UI"/>
          <w:b/>
          <w:bCs/>
          <w:iCs/>
        </w:rPr>
      </w:pPr>
      <w:r w:rsidRPr="00D51887">
        <w:rPr>
          <w:rFonts w:ascii="Segoe UI" w:eastAsia="Times New Roman" w:hAnsi="Segoe UI" w:cs="Segoe UI"/>
          <w:b/>
          <w:bCs/>
          <w:color w:val="000000"/>
          <w:sz w:val="18"/>
          <w:szCs w:val="18"/>
          <w:u w:val="single"/>
        </w:rPr>
        <w:t>Environment:</w:t>
      </w:r>
      <w:r w:rsidRPr="00D51887">
        <w:rPr>
          <w:rFonts w:ascii="Segoe UI" w:hAnsi="Segoe UI" w:cs="Segoe UI"/>
          <w:b/>
          <w:bCs/>
        </w:rPr>
        <w:t xml:space="preserve">  </w:t>
      </w:r>
      <w:r w:rsidRPr="00D51887">
        <w:rPr>
          <w:rFonts w:ascii="Segoe UI" w:eastAsia="Times New Roman" w:hAnsi="Segoe UI" w:cs="Segoe UI"/>
          <w:bCs/>
          <w:color w:val="000000"/>
          <w:sz w:val="18"/>
          <w:szCs w:val="18"/>
        </w:rPr>
        <w:t>SDLC,MS Projects, MS Visio, MS Word, MS Excel, MS PowerPoint, MS Outlook, UML, Windows SQL, Rational Rose</w:t>
      </w:r>
    </w:p>
    <w:p w:rsidR="00285415" w:rsidRPr="00D51887" w:rsidRDefault="002854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 xml:space="preserve">Wal-Mart Inc (Bentonville, AR) Support of E-c applications     </w:t>
      </w:r>
      <w:r w:rsidR="00D44DDA" w:rsidRPr="00D51887">
        <w:rPr>
          <w:rFonts w:ascii="Segoe UI" w:eastAsia="Times New Roman" w:hAnsi="Segoe UI" w:cs="Segoe UI"/>
          <w:b/>
          <w:bCs/>
          <w:color w:val="000000"/>
          <w:sz w:val="18"/>
          <w:szCs w:val="18"/>
          <w:u w:val="single"/>
        </w:rPr>
        <w:t xml:space="preserve">Business Analyst  </w:t>
      </w:r>
      <w:r w:rsidR="00D51887" w:rsidRPr="00D51887">
        <w:rPr>
          <w:rFonts w:ascii="Segoe UI" w:eastAsia="Times New Roman" w:hAnsi="Segoe UI" w:cs="Segoe UI"/>
          <w:b/>
          <w:bCs/>
          <w:color w:val="000000"/>
          <w:sz w:val="18"/>
          <w:szCs w:val="18"/>
          <w:u w:val="single"/>
        </w:rPr>
        <w:t xml:space="preserve">    Oct-2008-Jun-2010</w:t>
      </w:r>
    </w:p>
    <w:p w:rsidR="0086514E" w:rsidRPr="00D51887" w:rsidRDefault="00AC2715" w:rsidP="00D51887">
      <w:pPr>
        <w:spacing w:after="0" w:line="240" w:lineRule="auto"/>
        <w:rPr>
          <w:rFonts w:ascii="Segoe UI" w:eastAsia="Times New Roman" w:hAnsi="Segoe UI" w:cs="Segoe UI"/>
          <w:bCs/>
          <w:color w:val="000000"/>
          <w:sz w:val="18"/>
          <w:szCs w:val="18"/>
        </w:rPr>
      </w:pPr>
      <w:r w:rsidRPr="00D51887">
        <w:rPr>
          <w:rFonts w:ascii="Segoe UI" w:eastAsia="Times New Roman" w:hAnsi="Segoe UI" w:cs="Segoe UI"/>
          <w:b/>
          <w:bCs/>
          <w:color w:val="000000"/>
          <w:sz w:val="18"/>
          <w:szCs w:val="18"/>
        </w:rPr>
        <w:t>Project Description:</w:t>
      </w:r>
      <w:r w:rsidR="00285415" w:rsidRPr="00D51887">
        <w:rPr>
          <w:rFonts w:ascii="Segoe UI" w:hAnsi="Segoe UI" w:cs="Segoe UI"/>
          <w:color w:val="000000"/>
          <w:sz w:val="20"/>
          <w:szCs w:val="20"/>
          <w:lang/>
        </w:rPr>
        <w:t xml:space="preserve"> </w:t>
      </w:r>
      <w:r w:rsidR="00285415" w:rsidRPr="00D51887">
        <w:rPr>
          <w:rFonts w:ascii="Segoe UI" w:eastAsia="Times New Roman" w:hAnsi="Segoe UI" w:cs="Segoe UI"/>
          <w:bCs/>
          <w:sz w:val="18"/>
          <w:szCs w:val="18"/>
        </w:rPr>
        <w:t>Understanding the various Ecommerce applications and support them. Analyze the various Ecommerce applications used by the US retailer and improve their performance, provide permanent fixes for issues by identifying the root cause, work with the business deeply to understand their future requirements and work upon scalability of the Ecommerce applications</w:t>
      </w:r>
    </w:p>
    <w:p w:rsidR="00AC2715" w:rsidRPr="00D51887" w:rsidRDefault="00AC2715" w:rsidP="00D51887">
      <w:pPr>
        <w:spacing w:after="0" w:line="240" w:lineRule="auto"/>
        <w:rPr>
          <w:rFonts w:ascii="Segoe UI" w:eastAsia="Times New Roman" w:hAnsi="Segoe UI" w:cs="Segoe UI"/>
          <w:b/>
          <w:bCs/>
          <w:color w:val="000000"/>
          <w:sz w:val="18"/>
          <w:szCs w:val="18"/>
          <w:u w:val="single"/>
        </w:rPr>
      </w:pPr>
      <w:r w:rsidRPr="00D51887">
        <w:rPr>
          <w:rFonts w:ascii="Segoe UI" w:eastAsia="Times New Roman" w:hAnsi="Segoe UI" w:cs="Segoe UI"/>
          <w:b/>
          <w:bCs/>
          <w:color w:val="000000"/>
          <w:sz w:val="18"/>
          <w:szCs w:val="18"/>
          <w:u w:val="single"/>
        </w:rPr>
        <w:t>Responsibilities: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Responsible for the business application management, reposting to the high-level management as well as business users internally and externally.</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Responsibilities involved handling tickets, working on system enhancements and fixing root cause for production issues which would in turn reduce production issues.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 xml:space="preserve">Understanding and documentation of Support processes, developed the System Study and Appreciation Document through intense analysis of the existing system </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Drafted business requirements (BRD) through iterative interactions with business stakeholders and created the functional design (FSD) of the system enhancements.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Responsible overall for the timely building of new Infrastructure and migration of data</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Supervised products, competition, best practices, and marketplace</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Helped teams in application design and development and managed the entire delivery of the application to the business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Conducted and coordinated within the team, within the project group, business management team and with business users/customers.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 xml:space="preserve">Implemented and observed the impant Endeca eCommerce tools on search and user experience </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Expertise in developing Business Intelligence and Data Warehouse applications. Creating Universes for Adhoc reporting and also for Dashboards. Creating Full Clients and Web Intelligence Reports.</w:t>
      </w:r>
    </w:p>
    <w:p w:rsidR="00285415" w:rsidRPr="00D51887" w:rsidRDefault="00285415" w:rsidP="00D51887">
      <w:pPr>
        <w:pStyle w:val="ListParagraph"/>
        <w:numPr>
          <w:ilvl w:val="0"/>
          <w:numId w:val="7"/>
        </w:numPr>
        <w:spacing w:after="0" w:line="240" w:lineRule="auto"/>
        <w:rPr>
          <w:rFonts w:ascii="Segoe UI" w:hAnsi="Segoe UI" w:cs="Segoe UI"/>
          <w:bCs/>
          <w:sz w:val="18"/>
          <w:szCs w:val="18"/>
        </w:rPr>
      </w:pPr>
      <w:r w:rsidRPr="00D51887">
        <w:rPr>
          <w:rFonts w:ascii="Segoe UI" w:hAnsi="Segoe UI" w:cs="Segoe UI"/>
          <w:bCs/>
          <w:sz w:val="18"/>
          <w:szCs w:val="18"/>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Involved in supporting application, customers and resolving application problems.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As Scrum Master, created and prioritized the Back Log in Rally, coordinated Planning Sessions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Worked as a liaison between the product development, technology and internal business units.</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Transfer projects from Waterfall to Scrum are major responsibility.</w:t>
      </w:r>
    </w:p>
    <w:p w:rsidR="00285415"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Involved in creating the User Interface (UI) Prototypes for various report documents and statements to detail the completion of the clearance transaction</w:t>
      </w:r>
    </w:p>
    <w:p w:rsidR="0086514E" w:rsidRPr="00D51887" w:rsidRDefault="00285415" w:rsidP="00D51887">
      <w:pPr>
        <w:pStyle w:val="ListParagraph"/>
        <w:numPr>
          <w:ilvl w:val="0"/>
          <w:numId w:val="7"/>
        </w:numPr>
        <w:spacing w:after="0" w:line="240" w:lineRule="auto"/>
        <w:rPr>
          <w:rFonts w:ascii="Segoe UI" w:eastAsia="Times New Roman" w:hAnsi="Segoe UI" w:cs="Segoe UI"/>
          <w:bCs/>
          <w:sz w:val="18"/>
          <w:szCs w:val="18"/>
        </w:rPr>
      </w:pPr>
      <w:r w:rsidRPr="00D51887">
        <w:rPr>
          <w:rFonts w:ascii="Segoe UI" w:eastAsia="Times New Roman" w:hAnsi="Segoe UI" w:cs="Segoe UI"/>
          <w:bCs/>
          <w:sz w:val="18"/>
          <w:szCs w:val="18"/>
        </w:rPr>
        <w:t>Handled issue management, issue resolution and quality control for the entire project through interactions with business users, IT stakeholders and development team</w:t>
      </w:r>
    </w:p>
    <w:p w:rsidR="00285415" w:rsidRPr="00D51887" w:rsidRDefault="00285415" w:rsidP="00D51887">
      <w:pPr>
        <w:pStyle w:val="NoSpacing"/>
        <w:rPr>
          <w:rFonts w:ascii="Segoe UI" w:hAnsi="Segoe UI" w:cs="Segoe UI"/>
          <w:sz w:val="20"/>
        </w:rPr>
      </w:pPr>
      <w:r w:rsidRPr="00D51887">
        <w:rPr>
          <w:rFonts w:ascii="Segoe UI" w:hAnsi="Segoe UI" w:cs="Segoe UI"/>
          <w:b/>
          <w:bCs/>
          <w:sz w:val="18"/>
          <w:szCs w:val="18"/>
          <w:u w:val="single"/>
        </w:rPr>
        <w:t>Environment</w:t>
      </w:r>
      <w:r w:rsidRPr="00D51887">
        <w:rPr>
          <w:rFonts w:ascii="Segoe UI" w:hAnsi="Segoe UI" w:cs="Segoe UI"/>
          <w:b/>
          <w:bCs/>
          <w:sz w:val="18"/>
          <w:szCs w:val="18"/>
        </w:rPr>
        <w:t>:</w:t>
      </w:r>
      <w:r w:rsidRPr="00D51887">
        <w:rPr>
          <w:rStyle w:val="apple-style-span"/>
          <w:rFonts w:ascii="Segoe UI" w:hAnsi="Segoe UI" w:cs="Segoe UI"/>
          <w:sz w:val="20"/>
          <w:lang/>
        </w:rPr>
        <w:t xml:space="preserve"> </w:t>
      </w:r>
      <w:r w:rsidRPr="00D51887">
        <w:rPr>
          <w:rFonts w:ascii="Segoe UI" w:hAnsi="Segoe UI" w:cs="Segoe UI"/>
          <w:bCs/>
          <w:color w:val="auto"/>
          <w:sz w:val="18"/>
          <w:szCs w:val="18"/>
        </w:rPr>
        <w:t xml:space="preserve">UML, Agile Scrum, Rational Requisite Pro, Rational Clear Quest, MS Office Toad, Data warehousing, MS SharePoint, MS Project, MS Visio, SQL, Oracle, HTML </w:t>
      </w:r>
    </w:p>
    <w:p w:rsidR="00285415" w:rsidRPr="00D51887" w:rsidRDefault="00285415" w:rsidP="00D51887">
      <w:pPr>
        <w:pStyle w:val="ListParagraph"/>
        <w:spacing w:after="0" w:line="240" w:lineRule="auto"/>
        <w:ind w:left="360"/>
        <w:rPr>
          <w:rFonts w:ascii="Segoe UI" w:eastAsia="Times New Roman" w:hAnsi="Segoe UI" w:cs="Segoe UI"/>
          <w:bCs/>
          <w:color w:val="000000"/>
          <w:sz w:val="18"/>
          <w:szCs w:val="18"/>
        </w:rPr>
      </w:pPr>
    </w:p>
    <w:p w:rsidR="005B33AD" w:rsidRPr="00D51887" w:rsidRDefault="005B33AD" w:rsidP="00D51887">
      <w:pPr>
        <w:spacing w:after="0" w:line="240" w:lineRule="auto"/>
        <w:rPr>
          <w:rFonts w:ascii="Segoe UI" w:hAnsi="Segoe UI" w:cs="Segoe UI"/>
          <w:sz w:val="18"/>
          <w:szCs w:val="18"/>
        </w:rPr>
      </w:pPr>
    </w:p>
    <w:sectPr w:rsidR="005B33AD" w:rsidRPr="00D51887" w:rsidSect="00BC6BFD">
      <w:pgSz w:w="12240" w:h="15840"/>
      <w:pgMar w:top="270" w:right="27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2"/>
  </w:num>
  <w:num w:numId="5">
    <w:abstractNumId w:val="15"/>
  </w:num>
  <w:num w:numId="6">
    <w:abstractNumId w:val="17"/>
  </w:num>
  <w:num w:numId="7">
    <w:abstractNumId w:val="16"/>
  </w:num>
  <w:num w:numId="8">
    <w:abstractNumId w:val="2"/>
  </w:num>
  <w:num w:numId="9">
    <w:abstractNumId w:val="5"/>
  </w:num>
  <w:num w:numId="10">
    <w:abstractNumId w:val="8"/>
  </w:num>
  <w:num w:numId="11">
    <w:abstractNumId w:val="4"/>
  </w:num>
  <w:num w:numId="12">
    <w:abstractNumId w:val="10"/>
  </w:num>
  <w:num w:numId="13">
    <w:abstractNumId w:val="14"/>
  </w:num>
  <w:num w:numId="14">
    <w:abstractNumId w:val="0"/>
  </w:num>
  <w:num w:numId="15">
    <w:abstractNumId w:val="6"/>
  </w:num>
  <w:num w:numId="16">
    <w:abstractNumId w:val="9"/>
  </w:num>
  <w:num w:numId="17">
    <w:abstractNumId w:val="11"/>
  </w:num>
  <w:num w:numId="1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C2715"/>
    <w:rsid w:val="000B2264"/>
    <w:rsid w:val="000B77EF"/>
    <w:rsid w:val="000C4F3E"/>
    <w:rsid w:val="00150CA6"/>
    <w:rsid w:val="00222C5D"/>
    <w:rsid w:val="00235970"/>
    <w:rsid w:val="00285415"/>
    <w:rsid w:val="00326433"/>
    <w:rsid w:val="005B33AD"/>
    <w:rsid w:val="00821F74"/>
    <w:rsid w:val="0086514E"/>
    <w:rsid w:val="00A363E4"/>
    <w:rsid w:val="00A63921"/>
    <w:rsid w:val="00A959A4"/>
    <w:rsid w:val="00AC2715"/>
    <w:rsid w:val="00AF12E4"/>
    <w:rsid w:val="00BC6BFD"/>
    <w:rsid w:val="00C07910"/>
    <w:rsid w:val="00D44DDA"/>
    <w:rsid w:val="00D51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link w:val="ListParagraphChar"/>
    <w:uiPriority w:val="34"/>
    <w:qFormat/>
    <w:rsid w:val="00AC2715"/>
    <w:pPr>
      <w:ind w:left="720"/>
      <w:contextualSpacing/>
    </w:pPr>
  </w:style>
  <w:style w:type="paragraph" w:styleId="NoSpacing">
    <w:name w:val="No Spacing"/>
    <w:link w:val="NoSpacingChar"/>
    <w:uiPriority w:val="99"/>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99"/>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lang/>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apple-converted-space">
    <w:name w:val="apple-converted-space"/>
    <w:basedOn w:val="DefaultParagraphFont"/>
    <w:rsid w:val="00235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llicktanveer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Reddy</dc:creator>
  <cp:lastModifiedBy>ravi</cp:lastModifiedBy>
  <cp:revision>2</cp:revision>
  <dcterms:created xsi:type="dcterms:W3CDTF">2016-02-03T15:58:00Z</dcterms:created>
  <dcterms:modified xsi:type="dcterms:W3CDTF">2016-02-03T15:58:00Z</dcterms:modified>
</cp:coreProperties>
</file>