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b/>
        </w:rPr>
      </w:pPr>
      <w:r>
        <w:rPr>
          <w:b/>
        </w:rPr>
        <w:t>Job Description</w:t>
      </w:r>
    </w:p>
    <w:p>
      <w:pPr>
        <w:pStyle w:val="TextBody"/>
        <w:rPr/>
      </w:pPr>
      <w:r>
        <w:rPr/>
        <w:t>Do you have a curious and creative mind? Do you like to read about how and why things work in publications like Popular Science and Wired? As a content writer at COMSOL, you will tell the stories of engineers who are working on the latest innovative products, designs, and research.</w:t>
      </w:r>
    </w:p>
    <w:p>
      <w:pPr>
        <w:pStyle w:val="TextBody"/>
        <w:rPr/>
      </w:pPr>
      <w:r>
        <w:rPr/>
        <w:t>As part of our Content team, you will be directly involved in creating, optimizing, and maintaining technical content on the COMSOL website and for print. You will start by writing stories about our customers and their work, but there is also potential to grow into other projects based on your interests and skills. You will collaborate closely with other teams and departments, including our video production team.</w:t>
      </w:r>
    </w:p>
    <w:p>
      <w:pPr>
        <w:pStyle w:val="TextBody"/>
        <w:rPr/>
      </w:pPr>
      <w:r>
        <w:rPr/>
        <w:t>Does this sound like the role for you?</w:t>
      </w:r>
    </w:p>
    <w:p>
      <w:pPr>
        <w:pStyle w:val="TextBody"/>
        <w:rPr/>
      </w:pPr>
      <w:r>
        <w:rPr/>
        <w:t>Please submit a writing sample of an article, blog post, or other professional work of yours along with your application.</w:t>
      </w:r>
    </w:p>
    <w:p>
      <w:pPr>
        <w:pStyle w:val="Heading3"/>
        <w:rPr>
          <w:b/>
        </w:rPr>
      </w:pPr>
      <w:r>
        <w:rPr>
          <w:b/>
        </w:rPr>
        <w:t>Responsibilities</w:t>
      </w:r>
    </w:p>
    <w:p>
      <w:pPr>
        <w:pStyle w:val="TextBody"/>
        <w:numPr>
          <w:ilvl w:val="0"/>
          <w:numId w:val="1"/>
        </w:numPr>
        <w:tabs>
          <w:tab w:val="left" w:pos="0" w:leader="none"/>
        </w:tabs>
        <w:spacing w:before="0" w:after="0"/>
        <w:ind w:left="707" w:hanging="283"/>
        <w:rPr/>
      </w:pPr>
      <w:r>
        <w:rPr/>
        <w:t xml:space="preserve">Write long- and short-form content for the blog, social media, and other digital and print content projects </w:t>
      </w:r>
    </w:p>
    <w:p>
      <w:pPr>
        <w:pStyle w:val="TextBody"/>
        <w:numPr>
          <w:ilvl w:val="1"/>
          <w:numId w:val="1"/>
        </w:numPr>
        <w:tabs>
          <w:tab w:val="left" w:pos="0" w:leader="none"/>
        </w:tabs>
        <w:spacing w:before="0" w:after="0"/>
        <w:ind w:left="1414" w:hanging="283"/>
        <w:rPr/>
      </w:pPr>
      <w:r>
        <w:rPr/>
        <w:t xml:space="preserve">Research, organize, and craft content on various science and engineering topics </w:t>
      </w:r>
    </w:p>
    <w:p>
      <w:pPr>
        <w:pStyle w:val="TextBody"/>
        <w:numPr>
          <w:ilvl w:val="1"/>
          <w:numId w:val="1"/>
        </w:numPr>
        <w:tabs>
          <w:tab w:val="left" w:pos="0" w:leader="none"/>
        </w:tabs>
        <w:spacing w:before="0" w:after="0"/>
        <w:ind w:left="1414" w:hanging="283"/>
        <w:rPr/>
      </w:pPr>
      <w:r>
        <w:rPr/>
        <w:t xml:space="preserve">Interview our customers about their exciting and innovative projects </w:t>
      </w:r>
    </w:p>
    <w:p>
      <w:pPr>
        <w:pStyle w:val="TextBody"/>
        <w:numPr>
          <w:ilvl w:val="1"/>
          <w:numId w:val="1"/>
        </w:numPr>
        <w:tabs>
          <w:tab w:val="left" w:pos="0" w:leader="none"/>
        </w:tabs>
        <w:spacing w:before="0" w:after="0"/>
        <w:ind w:left="1414" w:hanging="283"/>
        <w:rPr/>
      </w:pPr>
      <w:r>
        <w:rPr/>
        <w:t xml:space="preserve">Gain a deep understanding of our target audiences </w:t>
      </w:r>
    </w:p>
    <w:p>
      <w:pPr>
        <w:pStyle w:val="TextBody"/>
        <w:numPr>
          <w:ilvl w:val="1"/>
          <w:numId w:val="1"/>
        </w:numPr>
        <w:tabs>
          <w:tab w:val="left" w:pos="0" w:leader="none"/>
        </w:tabs>
        <w:spacing w:before="0" w:after="0"/>
        <w:ind w:left="1414" w:hanging="283"/>
        <w:rPr/>
      </w:pPr>
      <w:r>
        <w:rPr/>
        <w:t xml:space="preserve">Assist in pitching creative angles for stories </w:t>
      </w:r>
    </w:p>
    <w:p>
      <w:pPr>
        <w:pStyle w:val="TextBody"/>
        <w:numPr>
          <w:ilvl w:val="0"/>
          <w:numId w:val="1"/>
        </w:numPr>
        <w:tabs>
          <w:tab w:val="left" w:pos="0" w:leader="none"/>
        </w:tabs>
        <w:spacing w:before="0" w:after="0"/>
        <w:ind w:left="707" w:hanging="283"/>
        <w:rPr/>
      </w:pPr>
      <w:r>
        <w:rPr/>
        <w:t xml:space="preserve">As you grow, potentially: </w:t>
      </w:r>
    </w:p>
    <w:p>
      <w:pPr>
        <w:pStyle w:val="TextBody"/>
        <w:numPr>
          <w:ilvl w:val="1"/>
          <w:numId w:val="1"/>
        </w:numPr>
        <w:tabs>
          <w:tab w:val="left" w:pos="0" w:leader="none"/>
        </w:tabs>
        <w:spacing w:before="0" w:after="0"/>
        <w:ind w:left="1414" w:hanging="283"/>
        <w:rPr/>
      </w:pPr>
      <w:r>
        <w:rPr/>
        <w:t xml:space="preserve">Edit content for grammar, style, and story structure </w:t>
      </w:r>
    </w:p>
    <w:p>
      <w:pPr>
        <w:pStyle w:val="TextBody"/>
        <w:numPr>
          <w:ilvl w:val="1"/>
          <w:numId w:val="1"/>
        </w:numPr>
        <w:tabs>
          <w:tab w:val="left" w:pos="0" w:leader="none"/>
        </w:tabs>
        <w:spacing w:before="0" w:after="0"/>
        <w:ind w:left="1414" w:hanging="283"/>
        <w:rPr/>
      </w:pPr>
      <w:r>
        <w:rPr/>
        <w:t xml:space="preserve">Assist in publishing blog and social media posts </w:t>
      </w:r>
    </w:p>
    <w:p>
      <w:pPr>
        <w:pStyle w:val="TextBody"/>
        <w:numPr>
          <w:ilvl w:val="1"/>
          <w:numId w:val="1"/>
        </w:numPr>
        <w:tabs>
          <w:tab w:val="left" w:pos="0" w:leader="none"/>
        </w:tabs>
        <w:ind w:left="1414" w:hanging="283"/>
        <w:rPr/>
      </w:pPr>
      <w:r>
        <w:rPr/>
        <w:t xml:space="preserve">Pitch and develop new content projects </w:t>
      </w:r>
    </w:p>
    <w:p>
      <w:pPr>
        <w:pStyle w:val="Heading3"/>
        <w:rPr>
          <w:b/>
        </w:rPr>
      </w:pPr>
      <w:r>
        <w:rPr>
          <w:b/>
        </w:rPr>
        <w:t>Required Skills</w:t>
      </w:r>
    </w:p>
    <w:p>
      <w:pPr>
        <w:pStyle w:val="TextBody"/>
        <w:numPr>
          <w:ilvl w:val="0"/>
          <w:numId w:val="2"/>
        </w:numPr>
        <w:tabs>
          <w:tab w:val="left" w:pos="0" w:leader="none"/>
        </w:tabs>
        <w:spacing w:before="0" w:after="0"/>
        <w:ind w:left="707" w:hanging="283"/>
        <w:rPr/>
      </w:pPr>
      <w:r>
        <w:rPr/>
        <w:t xml:space="preserve">Bachelor’s degree in communications, journalism, writing, or a related field </w:t>
      </w:r>
    </w:p>
    <w:p>
      <w:pPr>
        <w:pStyle w:val="TextBody"/>
        <w:numPr>
          <w:ilvl w:val="0"/>
          <w:numId w:val="2"/>
        </w:numPr>
        <w:tabs>
          <w:tab w:val="left" w:pos="0" w:leader="none"/>
        </w:tabs>
        <w:spacing w:before="0" w:after="0"/>
        <w:ind w:left="707" w:hanging="283"/>
        <w:rPr/>
      </w:pPr>
      <w:r>
        <w:rPr/>
        <w:t xml:space="preserve">Exceptional understanding of language, grammar, syntax, and information organization </w:t>
      </w:r>
    </w:p>
    <w:p>
      <w:pPr>
        <w:pStyle w:val="TextBody"/>
        <w:numPr>
          <w:ilvl w:val="0"/>
          <w:numId w:val="2"/>
        </w:numPr>
        <w:tabs>
          <w:tab w:val="left" w:pos="0" w:leader="none"/>
        </w:tabs>
        <w:spacing w:before="0" w:after="0"/>
        <w:ind w:left="707" w:hanging="283"/>
        <w:rPr/>
      </w:pPr>
      <w:r>
        <w:rPr/>
        <w:t xml:space="preserve">Attention to detail </w:t>
      </w:r>
    </w:p>
    <w:p>
      <w:pPr>
        <w:pStyle w:val="TextBody"/>
        <w:numPr>
          <w:ilvl w:val="0"/>
          <w:numId w:val="2"/>
        </w:numPr>
        <w:tabs>
          <w:tab w:val="left" w:pos="0" w:leader="none"/>
        </w:tabs>
        <w:spacing w:before="0" w:after="0"/>
        <w:ind w:left="707" w:hanging="283"/>
        <w:rPr/>
      </w:pPr>
      <w:r>
        <w:rPr/>
        <w:t xml:space="preserve">Openness to revisions based on constructive feedback </w:t>
      </w:r>
    </w:p>
    <w:p>
      <w:pPr>
        <w:pStyle w:val="TextBody"/>
        <w:numPr>
          <w:ilvl w:val="0"/>
          <w:numId w:val="2"/>
        </w:numPr>
        <w:tabs>
          <w:tab w:val="left" w:pos="0" w:leader="none"/>
        </w:tabs>
        <w:ind w:left="707" w:hanging="283"/>
        <w:rPr/>
      </w:pPr>
      <w:r>
        <w:rPr/>
        <w:t xml:space="preserve">Excellent ability to manage time and prioritize tasks </w:t>
      </w:r>
    </w:p>
    <w:p>
      <w:pPr>
        <w:pStyle w:val="Heading3"/>
        <w:rPr>
          <w:b/>
        </w:rPr>
      </w:pPr>
      <w:r>
        <w:rPr>
          <w:b/>
        </w:rPr>
        <w:t>Helpful Qualifications</w:t>
      </w:r>
    </w:p>
    <w:p>
      <w:pPr>
        <w:pStyle w:val="TextBody"/>
        <w:numPr>
          <w:ilvl w:val="0"/>
          <w:numId w:val="3"/>
        </w:numPr>
        <w:tabs>
          <w:tab w:val="left" w:pos="0" w:leader="none"/>
        </w:tabs>
        <w:spacing w:before="0" w:after="0"/>
        <w:ind w:left="707" w:hanging="283"/>
        <w:rPr/>
      </w:pPr>
      <w:r>
        <w:rPr/>
        <w:t xml:space="preserve">Interest in science and engineering </w:t>
      </w:r>
    </w:p>
    <w:p>
      <w:pPr>
        <w:pStyle w:val="TextBody"/>
        <w:numPr>
          <w:ilvl w:val="0"/>
          <w:numId w:val="3"/>
        </w:numPr>
        <w:tabs>
          <w:tab w:val="left" w:pos="0" w:leader="none"/>
        </w:tabs>
        <w:spacing w:before="0" w:after="0"/>
        <w:ind w:left="707" w:hanging="283"/>
        <w:rPr/>
      </w:pPr>
      <w:r>
        <w:rPr/>
        <w:t xml:space="preserve">Passion for engaging your audience (regardless of subject matter) </w:t>
      </w:r>
    </w:p>
    <w:p>
      <w:pPr>
        <w:pStyle w:val="TextBody"/>
        <w:numPr>
          <w:ilvl w:val="0"/>
          <w:numId w:val="3"/>
        </w:numPr>
        <w:tabs>
          <w:tab w:val="left" w:pos="0" w:leader="none"/>
        </w:tabs>
        <w:spacing w:before="0" w:after="0"/>
        <w:ind w:left="707" w:hanging="283"/>
        <w:rPr/>
      </w:pPr>
      <w:r>
        <w:rPr/>
        <w:t xml:space="preserve">1–3 years of experience working with content in a professional setting </w:t>
      </w:r>
    </w:p>
    <w:p>
      <w:pPr>
        <w:pStyle w:val="TextBody"/>
        <w:numPr>
          <w:ilvl w:val="0"/>
          <w:numId w:val="3"/>
        </w:numPr>
        <w:tabs>
          <w:tab w:val="left" w:pos="0" w:leader="none"/>
        </w:tabs>
        <w:spacing w:before="0" w:after="0"/>
        <w:ind w:left="707" w:hanging="283"/>
        <w:rPr/>
      </w:pPr>
      <w:r>
        <w:rPr/>
        <w:t xml:space="preserve">Knowledge of best practices in SEO and social media </w:t>
      </w:r>
    </w:p>
    <w:p>
      <w:pPr>
        <w:pStyle w:val="TextBody"/>
        <w:numPr>
          <w:ilvl w:val="0"/>
          <w:numId w:val="3"/>
        </w:numPr>
        <w:tabs>
          <w:tab w:val="left" w:pos="0" w:leader="none"/>
        </w:tabs>
        <w:spacing w:before="0" w:after="0"/>
        <w:ind w:left="707" w:hanging="283"/>
        <w:rPr/>
      </w:pPr>
      <w:r>
        <w:rPr/>
        <w:t xml:space="preserve">Basic understanding of HTML and CSS </w:t>
      </w:r>
    </w:p>
    <w:p>
      <w:pPr>
        <w:pStyle w:val="TextBody"/>
        <w:numPr>
          <w:ilvl w:val="0"/>
          <w:numId w:val="3"/>
        </w:numPr>
        <w:tabs>
          <w:tab w:val="left" w:pos="0" w:leader="none"/>
        </w:tabs>
        <w:ind w:left="707" w:hanging="283"/>
        <w:rPr/>
      </w:pPr>
      <w:r>
        <w:rPr/>
        <w:t xml:space="preserve">Positive, driven team player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332</Words>
  <Characters>1742</Characters>
  <CharactersWithSpaces>2045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2019-09-19T12:32:32Z</dcterms:created>
  <dc:creator/>
  <dc:description/>
  <dc:language>en-US</dc:language>
  <cp:lastModifiedBy/>
  <dcterms:modified xsi:type="dcterms:W3CDTF">2019-09-19T12:32:42Z</dcterms:modified>
  <cp:revision>1</cp:revision>
  <dc:subject/>
  <dc:title/>
</cp:coreProperties>
</file>