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9537" w14:textId="14DF4A17" w:rsidR="003A3EFB" w:rsidRPr="00F27C3D" w:rsidRDefault="00136BDF" w:rsidP="003A3EFB">
      <w:pPr>
        <w:pStyle w:val="ContactDetails"/>
        <w:ind w:left="0"/>
        <w:rPr>
          <w:rFonts w:asciiTheme="minorHAnsi" w:hAnsiTheme="minorHAnsi" w:cstheme="minorHAnsi"/>
          <w:b/>
          <w:sz w:val="22"/>
          <w:szCs w:val="22"/>
        </w:rPr>
      </w:pPr>
      <w:bookmarkStart w:id="0" w:name="_GoBack"/>
      <w:r w:rsidRPr="00F27C3D">
        <w:rPr>
          <w:rFonts w:asciiTheme="minorHAnsi" w:hAnsiTheme="minorHAnsi" w:cstheme="minorHAnsi"/>
          <w:b/>
          <w:sz w:val="22"/>
          <w:szCs w:val="22"/>
        </w:rPr>
        <w:t>Varun Reddy</w:t>
      </w:r>
    </w:p>
    <w:bookmarkEnd w:id="0"/>
    <w:p w14:paraId="747F2BA1" w14:textId="531D9007" w:rsidR="003A3EFB" w:rsidRPr="00F27C3D" w:rsidRDefault="00EC4B3E" w:rsidP="003A3EFB">
      <w:pPr>
        <w:outlineLvl w:val="0"/>
        <w:rPr>
          <w:rFonts w:asciiTheme="minorHAnsi" w:eastAsia="Times New Roman" w:hAnsiTheme="minorHAnsi" w:cstheme="minorHAnsi"/>
          <w:b/>
          <w:bCs/>
          <w:sz w:val="22"/>
          <w:szCs w:val="22"/>
        </w:rPr>
      </w:pPr>
      <w:r w:rsidRPr="00F27C3D">
        <w:rPr>
          <w:rFonts w:asciiTheme="minorHAnsi" w:hAnsiTheme="minorHAnsi" w:cstheme="minorHAnsi"/>
          <w:b/>
          <w:sz w:val="22"/>
          <w:szCs w:val="22"/>
        </w:rPr>
        <w:t xml:space="preserve">Phone: </w:t>
      </w:r>
      <w:r w:rsidR="00136BDF" w:rsidRPr="00F27C3D">
        <w:rPr>
          <w:rFonts w:asciiTheme="minorHAnsi" w:hAnsiTheme="minorHAnsi" w:cstheme="minorHAnsi"/>
          <w:b/>
          <w:sz w:val="22"/>
          <w:szCs w:val="22"/>
        </w:rPr>
        <w:t>832-794-7482</w:t>
      </w:r>
      <w:r w:rsidRPr="00F27C3D">
        <w:rPr>
          <w:rFonts w:asciiTheme="minorHAnsi" w:hAnsiTheme="minorHAnsi" w:cstheme="minorHAnsi"/>
          <w:b/>
          <w:sz w:val="22"/>
          <w:szCs w:val="22"/>
        </w:rPr>
        <w:t xml:space="preserve">| Email: </w:t>
      </w:r>
      <w:r w:rsidR="00136BDF" w:rsidRPr="00F27C3D">
        <w:rPr>
          <w:rFonts w:asciiTheme="minorHAnsi" w:hAnsiTheme="minorHAnsi" w:cstheme="minorHAnsi"/>
          <w:b/>
          <w:sz w:val="22"/>
          <w:szCs w:val="22"/>
        </w:rPr>
        <w:t>varunrred@gmail.com</w:t>
      </w:r>
    </w:p>
    <w:p w14:paraId="32296073" w14:textId="161C2383" w:rsidR="003A3EFB" w:rsidRPr="00F27C3D" w:rsidRDefault="003A3EFB">
      <w:pPr>
        <w:rPr>
          <w:rFonts w:asciiTheme="minorHAnsi" w:eastAsia="Times New Roman" w:hAnsiTheme="minorHAnsi" w:cstheme="minorHAnsi"/>
          <w:b/>
          <w:bCs/>
          <w:sz w:val="22"/>
          <w:szCs w:val="22"/>
        </w:rPr>
      </w:pPr>
    </w:p>
    <w:p w14:paraId="24D62036" w14:textId="7015105F" w:rsidR="00B67409" w:rsidRPr="00F27C3D" w:rsidRDefault="00B67409" w:rsidP="00F27C3D">
      <w:pPr>
        <w:spacing w:line="338" w:lineRule="exact"/>
        <w:rPr>
          <w:rFonts w:asciiTheme="minorHAnsi" w:eastAsia="Times New Roman" w:hAnsiTheme="minorHAnsi" w:cstheme="minorHAnsi"/>
          <w:b/>
          <w:bCs/>
          <w:sz w:val="22"/>
          <w:szCs w:val="22"/>
          <w:u w:val="single"/>
        </w:rPr>
      </w:pPr>
      <w:r w:rsidRPr="00F27C3D">
        <w:rPr>
          <w:rFonts w:asciiTheme="minorHAnsi" w:eastAsia="Times New Roman" w:hAnsiTheme="minorHAnsi" w:cstheme="minorHAnsi"/>
          <w:b/>
          <w:bCs/>
          <w:sz w:val="22"/>
          <w:szCs w:val="22"/>
          <w:u w:val="single"/>
        </w:rPr>
        <w:t>PROFESSIONAL SUMMARY</w:t>
      </w:r>
    </w:p>
    <w:p w14:paraId="23E3A2B6" w14:textId="77777777" w:rsidR="00C3167C" w:rsidRPr="00F27C3D" w:rsidRDefault="00C3167C" w:rsidP="00C3167C">
      <w:pPr>
        <w:rPr>
          <w:rFonts w:asciiTheme="minorHAnsi" w:eastAsia="Times New Roman" w:hAnsiTheme="minorHAnsi" w:cstheme="minorHAnsi"/>
          <w:color w:val="000000"/>
          <w:sz w:val="22"/>
          <w:szCs w:val="22"/>
          <w:shd w:val="clear" w:color="auto" w:fill="FFFFFF"/>
        </w:rPr>
      </w:pPr>
    </w:p>
    <w:p w14:paraId="79755DE0" w14:textId="2B20C0DB" w:rsidR="00C3167C" w:rsidRPr="00F27C3D" w:rsidRDefault="001E75B2"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Over 6 years </w:t>
      </w:r>
      <w:r w:rsidR="00C3167C" w:rsidRPr="00F27C3D">
        <w:rPr>
          <w:rFonts w:asciiTheme="minorHAnsi" w:eastAsia="Times New Roman" w:hAnsiTheme="minorHAnsi" w:cstheme="minorHAnsi"/>
          <w:color w:val="000000"/>
          <w:sz w:val="22"/>
          <w:szCs w:val="22"/>
          <w:shd w:val="clear" w:color="auto" w:fill="FFFFFF"/>
        </w:rPr>
        <w:t xml:space="preserve">of Strong expertise in using ETL Tool Informatica Power Center 7.1/8.x/9.x (Designer, Workflow Manager, Repository Manager, Data Quality (IDQ)) and ETL concepts. </w:t>
      </w:r>
    </w:p>
    <w:p w14:paraId="269F5650" w14:textId="23CDADF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 experience with Data Extraction, Transformation, and Loading (ETL) from disparate data sources like Multiple Relational Databases (Teradata, Oracle, SQL SERVER, DB2), VSAM and Flat Files </w:t>
      </w:r>
    </w:p>
    <w:p w14:paraId="49BEEFE3" w14:textId="249723C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working with data quality (IDQ). </w:t>
      </w:r>
    </w:p>
    <w:p w14:paraId="3D05B37A" w14:textId="5544AE0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Strong experience with Informatica tools using real-time Change Data Capture and MD5. </w:t>
      </w:r>
    </w:p>
    <w:p w14:paraId="1EC32B42" w14:textId="46D65FB3"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Performed the data profiling and analysis making use of Informatica Data Quality (IDQ). </w:t>
      </w:r>
    </w:p>
    <w:p w14:paraId="405F57F2" w14:textId="29221F3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with various transformations like Normalizer, expression, rank, filter, group, aggregator, lookups, joiner, sequence generator, sorter, SQLT, stored procedure, Update strategy, Source Qualifier, Transaction Control, JAVA, Union, CDC etc., </w:t>
      </w:r>
    </w:p>
    <w:p w14:paraId="24BDB801" w14:textId="1D15060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with Teradata utilities like Fast Load and Multi Load and </w:t>
      </w:r>
      <w:proofErr w:type="spellStart"/>
      <w:r w:rsidRPr="00F27C3D">
        <w:rPr>
          <w:rFonts w:asciiTheme="minorHAnsi" w:eastAsia="Times New Roman" w:hAnsiTheme="minorHAnsi" w:cstheme="minorHAnsi"/>
          <w:color w:val="000000"/>
          <w:sz w:val="22"/>
          <w:szCs w:val="22"/>
          <w:shd w:val="clear" w:color="auto" w:fill="FFFFFF"/>
        </w:rPr>
        <w:t>Tpump</w:t>
      </w:r>
      <w:proofErr w:type="spellEnd"/>
      <w:r w:rsidRPr="00F27C3D">
        <w:rPr>
          <w:rFonts w:asciiTheme="minorHAnsi" w:eastAsia="Times New Roman" w:hAnsiTheme="minorHAnsi" w:cstheme="minorHAnsi"/>
          <w:color w:val="000000"/>
          <w:sz w:val="22"/>
          <w:szCs w:val="22"/>
          <w:shd w:val="clear" w:color="auto" w:fill="FFFFFF"/>
        </w:rPr>
        <w:t xml:space="preserve"> and Teradata Parallel transporter and highly experienced in Teradata SQL Programming. </w:t>
      </w:r>
    </w:p>
    <w:p w14:paraId="1D48D715" w14:textId="4A953473"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Teradata Parallel Transporter (TPT). Used full PDO on Teradata and worked with different Teradata load operators. </w:t>
      </w:r>
    </w:p>
    <w:p w14:paraId="0E6FF681" w14:textId="590A0DE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and developing Informatica mappings including Type-I, Type-II, Type-III slowly changing dimensions (SCD). </w:t>
      </w:r>
    </w:p>
    <w:p w14:paraId="78507D57" w14:textId="71C4F10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using advanced concepts of Informatica like push down optimization (PDO). </w:t>
      </w:r>
    </w:p>
    <w:p w14:paraId="42E56193" w14:textId="2B5F484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Validating data files against their control files and performing technical data quality checks to certify source file usage. </w:t>
      </w:r>
    </w:p>
    <w:p w14:paraId="74DD1EB0" w14:textId="016572A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Very good in data modeling knowledge in Dimensional Data modeling, Star Schema, Snow-Flake Schema, FACT and Dimensions tables. </w:t>
      </w:r>
    </w:p>
    <w:p w14:paraId="61EF416B" w14:textId="2BEBA7B0"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Experienced in writing SQL, PL/SQL programming, Stored Procedures, Package, Functions, Triggers, Views, Materialized Views. </w:t>
      </w:r>
    </w:p>
    <w:p w14:paraId="32AD8CE6" w14:textId="0A8CE7E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Performance Tuning and Debugging of existing ETL processes. </w:t>
      </w:r>
    </w:p>
    <w:p w14:paraId="47032407" w14:textId="5AAA3E0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working with Power Exchange to process the VSAM files. </w:t>
      </w:r>
    </w:p>
    <w:p w14:paraId="5E89FD87" w14:textId="501AB3A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Good hands on experience in writing UNIX shell scripts to process Data Warehouse jobs. </w:t>
      </w:r>
    </w:p>
    <w:p w14:paraId="6ED00DD7" w14:textId="2B6BD242"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Coordinating with Business Users, functional Design team and testing team during the different phases of project development and resolving the issues. </w:t>
      </w:r>
    </w:p>
    <w:p w14:paraId="3EAFDD3A" w14:textId="626E02B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Good skills in defining standards, methodologies and performing technical design reviews. </w:t>
      </w:r>
    </w:p>
    <w:p w14:paraId="7BC6D81A" w14:textId="316B376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Good communication skills, interpersonal skills, self-motivated, quick learner, team player.</w:t>
      </w:r>
    </w:p>
    <w:p w14:paraId="4DA54760"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p>
    <w:p w14:paraId="52E3875E" w14:textId="77777777" w:rsidR="00801F0F" w:rsidRPr="00F27C3D" w:rsidRDefault="00801F0F" w:rsidP="00F27C3D">
      <w:pPr>
        <w:outlineLvl w:val="0"/>
        <w:rPr>
          <w:rFonts w:asciiTheme="minorHAnsi" w:hAnsiTheme="minorHAnsi" w:cstheme="minorHAnsi"/>
          <w:sz w:val="22"/>
          <w:szCs w:val="22"/>
        </w:rPr>
      </w:pPr>
      <w:r w:rsidRPr="00F27C3D">
        <w:rPr>
          <w:rFonts w:asciiTheme="minorHAnsi" w:eastAsia="Times New Roman" w:hAnsiTheme="minorHAnsi" w:cstheme="minorHAnsi"/>
          <w:b/>
          <w:bCs/>
          <w:sz w:val="22"/>
          <w:szCs w:val="22"/>
          <w:u w:val="single"/>
        </w:rPr>
        <w:t>TECHNICAL SKILLS</w:t>
      </w:r>
    </w:p>
    <w:p w14:paraId="10C33289"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p>
    <w:p w14:paraId="2B7661CD"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p>
    <w:p w14:paraId="17B3E32D"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p>
    <w:tbl>
      <w:tblPr>
        <w:tblW w:w="8640" w:type="dxa"/>
        <w:tblInd w:w="91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4A0" w:firstRow="1" w:lastRow="0" w:firstColumn="1" w:lastColumn="0" w:noHBand="0" w:noVBand="1"/>
      </w:tblPr>
      <w:tblGrid>
        <w:gridCol w:w="2516"/>
        <w:gridCol w:w="6124"/>
      </w:tblGrid>
      <w:tr w:rsidR="00801F0F" w:rsidRPr="00F27C3D" w14:paraId="11C9BBF1"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19DA202" w14:textId="174AA3A3" w:rsidR="00801F0F" w:rsidRPr="00F27C3D" w:rsidRDefault="00801F0F"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ETL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75CE4FF" w14:textId="37B3BCD0" w:rsidR="00801F0F" w:rsidRPr="00F27C3D" w:rsidRDefault="00801F0F" w:rsidP="00684C38">
            <w:pPr>
              <w:rPr>
                <w:rFonts w:asciiTheme="minorHAnsi" w:hAnsiTheme="minorHAnsi" w:cstheme="minorHAnsi"/>
                <w:color w:val="000000"/>
                <w:sz w:val="22"/>
                <w:szCs w:val="22"/>
              </w:rPr>
            </w:pPr>
            <w:r w:rsidRPr="00F27C3D">
              <w:rPr>
                <w:rFonts w:asciiTheme="minorHAnsi" w:hAnsiTheme="minorHAnsi" w:cstheme="minorHAnsi"/>
                <w:color w:val="000000"/>
                <w:sz w:val="22"/>
                <w:szCs w:val="22"/>
              </w:rPr>
              <w:t>Informatica PowerCenter 9.6/8.x, Informatica PowerExchange9.6/8.x, Informatica Data Quality 9.x</w:t>
            </w:r>
          </w:p>
        </w:tc>
      </w:tr>
      <w:tr w:rsidR="00801F0F" w:rsidRPr="00F27C3D" w14:paraId="79E68449"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33BD3F6" w14:textId="09778686" w:rsidR="00801F0F" w:rsidRPr="00F27C3D" w:rsidRDefault="00801F0F"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Languages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D130806"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 C++, SQL, PL/SQL, HTML, XML,UNIX Shell Scripting </w:t>
            </w:r>
          </w:p>
          <w:p w14:paraId="293F3BD1" w14:textId="4AE7E397" w:rsidR="00801F0F" w:rsidRPr="00F27C3D" w:rsidRDefault="00801F0F" w:rsidP="00684C38">
            <w:pPr>
              <w:rPr>
                <w:rFonts w:asciiTheme="minorHAnsi" w:eastAsia="Times New Roman" w:hAnsiTheme="minorHAnsi" w:cstheme="minorHAnsi"/>
                <w:color w:val="000000"/>
                <w:sz w:val="22"/>
                <w:szCs w:val="22"/>
                <w:lang w:eastAsia="ja-JP"/>
              </w:rPr>
            </w:pPr>
          </w:p>
        </w:tc>
      </w:tr>
      <w:tr w:rsidR="00801F0F" w:rsidRPr="00F27C3D" w14:paraId="012940E8"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1B6DE0AE" w14:textId="44AF865B"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Methodology</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15125F0" w14:textId="3BD932AA"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Agile RUP, SCRUM, Waterfall</w:t>
            </w:r>
          </w:p>
        </w:tc>
      </w:tr>
      <w:tr w:rsidR="00801F0F" w:rsidRPr="00F27C3D" w14:paraId="25DD5633"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6ABBA28" w14:textId="7AE94964"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Databases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5115B03" w14:textId="5B49AD03"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Oracle 11g/10g, SQL Server […] DB2, Teradata 14/13, UDB DB2, Sybase</w:t>
            </w:r>
          </w:p>
        </w:tc>
      </w:tr>
      <w:tr w:rsidR="00801F0F" w:rsidRPr="00F27C3D" w14:paraId="342DFFC7"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740A507" w14:textId="5CF7CF5B"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Operating Systems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4607CC1B" w14:textId="6998750B"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Windows NT, 2003, 2007, UNIX, Linux</w:t>
            </w:r>
          </w:p>
        </w:tc>
      </w:tr>
      <w:tr w:rsidR="00801F0F" w:rsidRPr="00F27C3D" w14:paraId="1DBB1EC7"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3BA3235" w14:textId="15FF0B6F"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IDEs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79250EF1" w14:textId="7CE059F1" w:rsidR="00801F0F" w:rsidRPr="00F27C3D" w:rsidRDefault="002958AD" w:rsidP="00684C38">
            <w:pPr>
              <w:rPr>
                <w:rFonts w:asciiTheme="minorHAnsi" w:hAnsiTheme="minorHAnsi" w:cstheme="minorHAnsi"/>
                <w:color w:val="000000"/>
                <w:sz w:val="22"/>
                <w:szCs w:val="22"/>
              </w:rPr>
            </w:pPr>
            <w:r w:rsidRPr="00F27C3D">
              <w:rPr>
                <w:rFonts w:asciiTheme="minorHAnsi" w:eastAsia="Times New Roman" w:hAnsiTheme="minorHAnsi" w:cstheme="minorHAnsi"/>
                <w:color w:val="000000"/>
                <w:sz w:val="22"/>
                <w:szCs w:val="22"/>
                <w:shd w:val="clear" w:color="auto" w:fill="FFFFFF"/>
              </w:rPr>
              <w:t>PL/SQL Developer, TOAD, Teradata SQL Assistant</w:t>
            </w:r>
          </w:p>
        </w:tc>
      </w:tr>
      <w:tr w:rsidR="00801F0F" w:rsidRPr="00F27C3D" w14:paraId="3225B77D"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E986913" w14:textId="517BF763"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Modelling Tool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2803BAE5" w14:textId="135D0D2F"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Erwin 9.1/7.2, MS Visio</w:t>
            </w:r>
          </w:p>
        </w:tc>
      </w:tr>
      <w:tr w:rsidR="00801F0F" w:rsidRPr="00F27C3D" w14:paraId="0620FDD5"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BFCF725" w14:textId="3C1AC4CF"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eastAsia="Times New Roman" w:hAnsiTheme="minorHAnsi" w:cstheme="minorHAnsi"/>
                <w:color w:val="000000"/>
                <w:sz w:val="22"/>
                <w:szCs w:val="22"/>
                <w:shd w:val="clear" w:color="auto" w:fill="FFFFFF"/>
              </w:rPr>
              <w:t>Scheduling Tools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2A2443F" w14:textId="22C043E4"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Control-m, Autosys</w:t>
            </w:r>
          </w:p>
        </w:tc>
      </w:tr>
      <w:tr w:rsidR="00801F0F" w:rsidRPr="00F27C3D" w14:paraId="3F8DC2CD"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3AB678CB" w14:textId="22F717E2"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Big Data Technologies</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0544E83B" w14:textId="12D610B6" w:rsidR="00801F0F" w:rsidRPr="00F27C3D" w:rsidRDefault="002958AD" w:rsidP="002958AD">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 xml:space="preserve">Hadoop / Big Data </w:t>
            </w:r>
            <w:proofErr w:type="spellStart"/>
            <w:r w:rsidRPr="00F27C3D">
              <w:rPr>
                <w:rFonts w:asciiTheme="minorHAnsi" w:hAnsiTheme="minorHAnsi" w:cstheme="minorHAnsi"/>
                <w:color w:val="000000"/>
                <w:sz w:val="22"/>
                <w:szCs w:val="22"/>
              </w:rPr>
              <w:t>Cloudera</w:t>
            </w:r>
            <w:proofErr w:type="spellEnd"/>
            <w:r w:rsidRPr="00F27C3D">
              <w:rPr>
                <w:rFonts w:asciiTheme="minorHAnsi" w:hAnsiTheme="minorHAnsi" w:cstheme="minorHAnsi"/>
                <w:color w:val="000000"/>
                <w:sz w:val="22"/>
                <w:szCs w:val="22"/>
              </w:rPr>
              <w:t xml:space="preserve">, HDFS, </w:t>
            </w:r>
            <w:proofErr w:type="spellStart"/>
            <w:r w:rsidRPr="00F27C3D">
              <w:rPr>
                <w:rFonts w:asciiTheme="minorHAnsi" w:hAnsiTheme="minorHAnsi" w:cstheme="minorHAnsi"/>
                <w:color w:val="000000"/>
                <w:sz w:val="22"/>
                <w:szCs w:val="22"/>
              </w:rPr>
              <w:t>HBaase</w:t>
            </w:r>
            <w:proofErr w:type="spellEnd"/>
            <w:r w:rsidRPr="00F27C3D">
              <w:rPr>
                <w:rFonts w:asciiTheme="minorHAnsi" w:hAnsiTheme="minorHAnsi" w:cstheme="minorHAnsi"/>
                <w:color w:val="000000"/>
                <w:sz w:val="22"/>
                <w:szCs w:val="22"/>
              </w:rPr>
              <w:t xml:space="preserve">, Spark, </w:t>
            </w:r>
            <w:proofErr w:type="spellStart"/>
            <w:r w:rsidRPr="00F27C3D">
              <w:rPr>
                <w:rFonts w:asciiTheme="minorHAnsi" w:hAnsiTheme="minorHAnsi" w:cstheme="minorHAnsi"/>
                <w:color w:val="000000"/>
                <w:sz w:val="22"/>
                <w:szCs w:val="22"/>
              </w:rPr>
              <w:t>Scala</w:t>
            </w:r>
            <w:proofErr w:type="spellEnd"/>
            <w:r w:rsidRPr="00F27C3D">
              <w:rPr>
                <w:rFonts w:asciiTheme="minorHAnsi" w:hAnsiTheme="minorHAnsi" w:cstheme="minorHAnsi"/>
                <w:color w:val="000000"/>
                <w:sz w:val="22"/>
                <w:szCs w:val="22"/>
              </w:rPr>
              <w:t xml:space="preserve">, Hive, Pig, Flume, No SQL, Map Reduce, Reporting Tableau 9.2, </w:t>
            </w:r>
            <w:proofErr w:type="spellStart"/>
            <w:r w:rsidRPr="00F27C3D">
              <w:rPr>
                <w:rFonts w:asciiTheme="minorHAnsi" w:hAnsiTheme="minorHAnsi" w:cstheme="minorHAnsi"/>
                <w:color w:val="000000"/>
                <w:sz w:val="22"/>
                <w:szCs w:val="22"/>
              </w:rPr>
              <w:t>Cognos</w:t>
            </w:r>
            <w:proofErr w:type="spellEnd"/>
            <w:r w:rsidRPr="00F27C3D">
              <w:rPr>
                <w:rFonts w:asciiTheme="minorHAnsi" w:hAnsiTheme="minorHAnsi" w:cstheme="minorHAnsi"/>
                <w:color w:val="000000"/>
                <w:sz w:val="22"/>
                <w:szCs w:val="22"/>
              </w:rPr>
              <w:t xml:space="preserve"> 9/8</w:t>
            </w:r>
          </w:p>
        </w:tc>
      </w:tr>
      <w:tr w:rsidR="00801F0F" w:rsidRPr="00F27C3D" w14:paraId="5F97625C" w14:textId="77777777" w:rsidTr="00684C38">
        <w:trPr>
          <w:trHeight w:val="1"/>
        </w:trPr>
        <w:tc>
          <w:tcPr>
            <w:tcW w:w="2516"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6D43778C" w14:textId="1C77BE6A"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Others Tool</w:t>
            </w:r>
          </w:p>
        </w:tc>
        <w:tc>
          <w:tcPr>
            <w:tcW w:w="6124" w:type="dxa"/>
            <w:tcBorders>
              <w:top w:val="single" w:sz="2" w:space="0" w:color="C0C0C0"/>
              <w:left w:val="single" w:sz="2" w:space="0" w:color="C0C0C0"/>
              <w:bottom w:val="single" w:sz="2" w:space="0" w:color="C0C0C0"/>
              <w:right w:val="single" w:sz="2" w:space="0" w:color="C0C0C0"/>
            </w:tcBorders>
            <w:shd w:val="clear" w:color="auto" w:fill="FFFFFF"/>
            <w:tcMar>
              <w:top w:w="0" w:type="dxa"/>
              <w:left w:w="15" w:type="dxa"/>
              <w:bottom w:w="0" w:type="dxa"/>
              <w:right w:w="15" w:type="dxa"/>
            </w:tcMar>
            <w:vAlign w:val="center"/>
            <w:hideMark/>
          </w:tcPr>
          <w:p w14:paraId="504E1C10" w14:textId="65704E3D" w:rsidR="00801F0F" w:rsidRPr="00F27C3D" w:rsidRDefault="002958AD" w:rsidP="00684C38">
            <w:pPr>
              <w:rPr>
                <w:rFonts w:asciiTheme="minorHAnsi" w:eastAsia="Times New Roman" w:hAnsiTheme="minorHAnsi" w:cstheme="minorHAnsi"/>
                <w:color w:val="000000"/>
                <w:sz w:val="22"/>
                <w:szCs w:val="22"/>
                <w:lang w:eastAsia="ja-JP"/>
              </w:rPr>
            </w:pPr>
            <w:r w:rsidRPr="00F27C3D">
              <w:rPr>
                <w:rFonts w:asciiTheme="minorHAnsi" w:hAnsiTheme="minorHAnsi" w:cstheme="minorHAnsi"/>
                <w:color w:val="000000"/>
                <w:sz w:val="22"/>
                <w:szCs w:val="22"/>
              </w:rPr>
              <w:t>JIRA, Notepad++, Teradata SQL Assistant, Teradata view point, MS office, T-SQL, TOAD, SQL Developer, XML Files, Ice scrum, Control-</w:t>
            </w:r>
            <w:r w:rsidRPr="00F27C3D">
              <w:rPr>
                <w:rFonts w:asciiTheme="minorHAnsi" w:hAnsiTheme="minorHAnsi" w:cstheme="minorHAnsi"/>
                <w:color w:val="000000"/>
                <w:sz w:val="22"/>
                <w:szCs w:val="22"/>
              </w:rPr>
              <w:lastRenderedPageBreak/>
              <w:t>M, Autosys, GitHub, ORACLE ERP, PUTTY, SharePoint, SVN, Selenium</w:t>
            </w:r>
          </w:p>
        </w:tc>
      </w:tr>
    </w:tbl>
    <w:p w14:paraId="60B8EE5F" w14:textId="77777777" w:rsidR="00801F0F" w:rsidRPr="00F27C3D" w:rsidRDefault="00801F0F" w:rsidP="00801F0F">
      <w:pPr>
        <w:rPr>
          <w:rFonts w:asciiTheme="minorHAnsi" w:eastAsia="Times New Roman" w:hAnsiTheme="minorHAnsi" w:cstheme="minorHAnsi"/>
          <w:color w:val="000000"/>
          <w:sz w:val="22"/>
          <w:szCs w:val="22"/>
          <w:shd w:val="clear" w:color="auto" w:fill="FFFFFF"/>
        </w:rPr>
      </w:pPr>
    </w:p>
    <w:p w14:paraId="165D5C14"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16A21DD8" w14:textId="77777777" w:rsidR="00C3167C" w:rsidRPr="00F27C3D" w:rsidRDefault="00C3167C" w:rsidP="00F27C3D">
      <w:pPr>
        <w:rPr>
          <w:rFonts w:asciiTheme="minorHAnsi" w:eastAsia="Times New Roman" w:hAnsiTheme="minorHAnsi" w:cstheme="minorHAnsi"/>
          <w:b/>
          <w:color w:val="000000"/>
          <w:sz w:val="22"/>
          <w:szCs w:val="22"/>
          <w:u w:val="single"/>
          <w:shd w:val="clear" w:color="auto" w:fill="FFFFFF"/>
        </w:rPr>
      </w:pPr>
      <w:r w:rsidRPr="00F27C3D">
        <w:rPr>
          <w:rFonts w:asciiTheme="minorHAnsi" w:eastAsia="Times New Roman" w:hAnsiTheme="minorHAnsi" w:cstheme="minorHAnsi"/>
          <w:b/>
          <w:color w:val="000000"/>
          <w:sz w:val="22"/>
          <w:szCs w:val="22"/>
          <w:u w:val="single"/>
          <w:shd w:val="clear" w:color="auto" w:fill="FFFFFF"/>
        </w:rPr>
        <w:t>Work Experience</w:t>
      </w:r>
    </w:p>
    <w:p w14:paraId="4645FF5E"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0C43C164" w14:textId="02742BF8" w:rsidR="00C3167C" w:rsidRPr="00F27C3D" w:rsidRDefault="002958AD" w:rsidP="00C3167C">
      <w:pPr>
        <w:ind w:left="360"/>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 </w:t>
      </w:r>
    </w:p>
    <w:p w14:paraId="43AB698D" w14:textId="797C9F95"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w:t>
      </w:r>
      <w:proofErr w:type="spellStart"/>
      <w:r w:rsidRPr="00F27C3D">
        <w:rPr>
          <w:rFonts w:asciiTheme="minorHAnsi" w:eastAsia="Times New Roman" w:hAnsiTheme="minorHAnsi" w:cstheme="minorHAnsi"/>
          <w:b/>
          <w:color w:val="000000"/>
          <w:sz w:val="22"/>
          <w:szCs w:val="22"/>
          <w:shd w:val="clear" w:color="auto" w:fill="FFFFFF"/>
        </w:rPr>
        <w:t>Vantiv</w:t>
      </w:r>
      <w:proofErr w:type="spellEnd"/>
      <w:r w:rsidRPr="00F27C3D">
        <w:rPr>
          <w:rFonts w:asciiTheme="minorHAnsi" w:eastAsia="Times New Roman" w:hAnsiTheme="minorHAnsi" w:cstheme="minorHAnsi"/>
          <w:b/>
          <w:color w:val="000000"/>
          <w:sz w:val="22"/>
          <w:szCs w:val="22"/>
          <w:shd w:val="clear" w:color="auto" w:fill="FFFFFF"/>
        </w:rPr>
        <w:t xml:space="preserve">, Cincinnati, OH                                                                                </w:t>
      </w:r>
      <w:r w:rsidR="00F27C3D">
        <w:rPr>
          <w:rFonts w:asciiTheme="minorHAnsi" w:eastAsia="Times New Roman" w:hAnsiTheme="minorHAnsi" w:cstheme="minorHAnsi"/>
          <w:b/>
          <w:color w:val="000000"/>
          <w:sz w:val="22"/>
          <w:szCs w:val="22"/>
          <w:shd w:val="clear" w:color="auto" w:fill="FFFFFF"/>
        </w:rPr>
        <w:t xml:space="preserve">                                </w:t>
      </w:r>
      <w:r w:rsidR="001C765D" w:rsidRPr="00F27C3D">
        <w:rPr>
          <w:rFonts w:asciiTheme="minorHAnsi" w:eastAsia="Times New Roman" w:hAnsiTheme="minorHAnsi" w:cstheme="minorHAnsi"/>
          <w:b/>
          <w:color w:val="000000"/>
          <w:sz w:val="22"/>
          <w:szCs w:val="22"/>
          <w:shd w:val="clear" w:color="auto" w:fill="FFFFFF"/>
        </w:rPr>
        <w:t>Jan 2017 – Till Date</w:t>
      </w:r>
    </w:p>
    <w:p w14:paraId="2C5591E2" w14:textId="75010A9E"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Title: </w:t>
      </w:r>
      <w:proofErr w:type="spellStart"/>
      <w:r w:rsidRPr="00F27C3D">
        <w:rPr>
          <w:rFonts w:asciiTheme="minorHAnsi" w:eastAsia="Times New Roman" w:hAnsiTheme="minorHAnsi" w:cstheme="minorHAnsi"/>
          <w:b/>
          <w:color w:val="000000"/>
          <w:sz w:val="22"/>
          <w:szCs w:val="22"/>
          <w:shd w:val="clear" w:color="auto" w:fill="FFFFFF"/>
        </w:rPr>
        <w:t>Informatica</w:t>
      </w:r>
      <w:proofErr w:type="spellEnd"/>
      <w:r w:rsidRPr="00F27C3D">
        <w:rPr>
          <w:rFonts w:asciiTheme="minorHAnsi" w:eastAsia="Times New Roman" w:hAnsiTheme="minorHAnsi" w:cstheme="minorHAnsi"/>
          <w:b/>
          <w:color w:val="000000"/>
          <w:sz w:val="22"/>
          <w:szCs w:val="22"/>
          <w:shd w:val="clear" w:color="auto" w:fill="FFFFFF"/>
        </w:rPr>
        <w:t>/ ETL developer</w:t>
      </w:r>
    </w:p>
    <w:p w14:paraId="1E5ED007"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365F66F3" w14:textId="77777777" w:rsidR="00C3167C" w:rsidRPr="00F27C3D" w:rsidRDefault="00C3167C" w:rsidP="00C3167C">
      <w:pPr>
        <w:ind w:left="360"/>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14:paraId="04FD39EB" w14:textId="26DFFE5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Analyze business requirements, technical specification, source repositories and physical data models for ETL mapping and process flow. </w:t>
      </w:r>
    </w:p>
    <w:p w14:paraId="01A3A459" w14:textId="7A2E4F8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extensively with mappings using expressions, aggregators, filters, lookup, joiners, update strategy and stored procedure transformations. </w:t>
      </w:r>
    </w:p>
    <w:p w14:paraId="7DE491BE" w14:textId="5DAE307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used Pre-SQL and Post-SQL scripts for loading the data into the targets according to the requirement. </w:t>
      </w:r>
    </w:p>
    <w:p w14:paraId="44B814B2" w14:textId="7E86C64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mapping to load Fact and Dimension tables, for type 1 and type 2 dimensions and incremental loading and unit tested the mappings. </w:t>
      </w:r>
    </w:p>
    <w:p w14:paraId="64FEBA9E" w14:textId="1372A68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Extracted data from a web service source, transform data using a web service, and load data into a web service target. </w:t>
      </w:r>
    </w:p>
    <w:p w14:paraId="1B4A23F4" w14:textId="306C781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real time Web Services which performs a lookup operation using key column as input and provided response with multiple rows of data belonging to key. </w:t>
      </w:r>
    </w:p>
    <w:p w14:paraId="06521858" w14:textId="4C48EB4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Web Service Provider Writer to send Flat file target as attachments and also for sending email from within a mapping. </w:t>
      </w:r>
    </w:p>
    <w:p w14:paraId="167C8D23" w14:textId="24767DC6"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Coordinate and develop all documents related to ETL design and development. </w:t>
      </w:r>
    </w:p>
    <w:p w14:paraId="433F2ECA" w14:textId="70C3E83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designing the Data Mart models with </w:t>
      </w:r>
      <w:proofErr w:type="spellStart"/>
      <w:r w:rsidRPr="00F27C3D">
        <w:rPr>
          <w:rFonts w:asciiTheme="minorHAnsi" w:eastAsia="Times New Roman" w:hAnsiTheme="minorHAnsi" w:cstheme="minorHAnsi"/>
          <w:color w:val="000000"/>
          <w:sz w:val="22"/>
          <w:szCs w:val="22"/>
          <w:shd w:val="clear" w:color="auto" w:fill="FFFFFF"/>
        </w:rPr>
        <w:t>ERwin</w:t>
      </w:r>
      <w:proofErr w:type="spellEnd"/>
      <w:r w:rsidRPr="00F27C3D">
        <w:rPr>
          <w:rFonts w:asciiTheme="minorHAnsi" w:eastAsia="Times New Roman" w:hAnsiTheme="minorHAnsi" w:cstheme="minorHAnsi"/>
          <w:color w:val="000000"/>
          <w:sz w:val="22"/>
          <w:szCs w:val="22"/>
          <w:shd w:val="clear" w:color="auto" w:fill="FFFFFF"/>
        </w:rPr>
        <w:t xml:space="preserve"> using Star schema methodology. </w:t>
      </w:r>
    </w:p>
    <w:p w14:paraId="69F2C243" w14:textId="26B1B87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repository manager to create repository, user's groups and managed users by setting up privileges and profile. </w:t>
      </w:r>
    </w:p>
    <w:p w14:paraId="21137E1A" w14:textId="0AFF7A2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to debug the mapping and correct them. </w:t>
      </w:r>
    </w:p>
    <w:p w14:paraId="03D9654B" w14:textId="05FD6BA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Performed Database tasks such as creating database objects (tables, views, procedures, functions). </w:t>
      </w:r>
    </w:p>
    <w:p w14:paraId="460FAA6A" w14:textId="6618B95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debugging and performance tuning of targets, sources, mappings and sessions. </w:t>
      </w:r>
    </w:p>
    <w:p w14:paraId="620978E0" w14:textId="5D8A40B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Optimized the mappings and implementing the complex business rules by creating re-usable transformations and </w:t>
      </w:r>
      <w:proofErr w:type="spellStart"/>
      <w:r w:rsidRPr="00F27C3D">
        <w:rPr>
          <w:rFonts w:asciiTheme="minorHAnsi" w:eastAsia="Times New Roman" w:hAnsiTheme="minorHAnsi" w:cstheme="minorHAnsi"/>
          <w:color w:val="000000"/>
          <w:sz w:val="22"/>
          <w:szCs w:val="22"/>
          <w:shd w:val="clear" w:color="auto" w:fill="FFFFFF"/>
        </w:rPr>
        <w:t>Mapplets</w:t>
      </w:r>
      <w:proofErr w:type="spellEnd"/>
      <w:r w:rsidRPr="00F27C3D">
        <w:rPr>
          <w:rFonts w:asciiTheme="minorHAnsi" w:eastAsia="Times New Roman" w:hAnsiTheme="minorHAnsi" w:cstheme="minorHAnsi"/>
          <w:color w:val="000000"/>
          <w:sz w:val="22"/>
          <w:szCs w:val="22"/>
          <w:shd w:val="clear" w:color="auto" w:fill="FFFFFF"/>
        </w:rPr>
        <w:t xml:space="preserve">. </w:t>
      </w:r>
    </w:p>
    <w:p w14:paraId="206F1772" w14:textId="2F220EB3"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writing BTEQ, MLOAD and TPUMP scripts to load the data into Teradata tables. </w:t>
      </w:r>
    </w:p>
    <w:p w14:paraId="60E343BC" w14:textId="489AA74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Optimized the source queries in order to control the temp space and added delay intervals depending upon the business requirement for performance </w:t>
      </w:r>
    </w:p>
    <w:p w14:paraId="09AA5C8A" w14:textId="7010BFE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Informatica workflow manager for creating, running the Batches and Sessions and scheduling them to run at specified time. </w:t>
      </w:r>
    </w:p>
    <w:p w14:paraId="67ACDA6B" w14:textId="4D9F3B6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Executed sessions, sequential and concurrent batches for proper execution of mappings and set up email delivery after execution. </w:t>
      </w:r>
    </w:p>
    <w:p w14:paraId="6D44353A" w14:textId="70B72F6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Preparing Functional Specifications, System Architecture/Design, Implementation Strategy, Test Plan &amp; Test Cases. </w:t>
      </w:r>
    </w:p>
    <w:p w14:paraId="6CBAE3A9" w14:textId="3EA2000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Implemented and documented all the best practices used for the data warehouse. </w:t>
      </w:r>
    </w:p>
    <w:p w14:paraId="58BCB252" w14:textId="67E7A0D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Improving the performance of the ETL by indexing and caching. </w:t>
      </w:r>
    </w:p>
    <w:p w14:paraId="5A11CB3B" w14:textId="5A59987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Workflows, tasks, database connections, FTP connections using workflow manager. </w:t>
      </w:r>
    </w:p>
    <w:p w14:paraId="77AE6F4C" w14:textId="3A3B78C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identifying bugs in existing mappings by analyzing data flow, evaluating transformations and fixing bugs. </w:t>
      </w:r>
    </w:p>
    <w:p w14:paraId="1F550155" w14:textId="63ED9CDD" w:rsidR="00C3167C" w:rsidRPr="00F27C3D" w:rsidRDefault="00C3167C" w:rsidP="0053032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Code walks through with team members.</w:t>
      </w:r>
    </w:p>
    <w:p w14:paraId="1B20EA48" w14:textId="2014C95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stored procedures using PL/SQL and driving scripts using Unix Shell Scripts. </w:t>
      </w:r>
    </w:p>
    <w:p w14:paraId="58C87BCF" w14:textId="2DA7A480"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UNIX shell scripting for automation of ETL processes. </w:t>
      </w:r>
    </w:p>
    <w:p w14:paraId="1E42A21F" w14:textId="135E90A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UNIX for check in's and check outs of workflows and config files in to the </w:t>
      </w:r>
      <w:proofErr w:type="spellStart"/>
      <w:r w:rsidRPr="00F27C3D">
        <w:rPr>
          <w:rFonts w:asciiTheme="minorHAnsi" w:eastAsia="Times New Roman" w:hAnsiTheme="minorHAnsi" w:cstheme="minorHAnsi"/>
          <w:color w:val="000000"/>
          <w:sz w:val="22"/>
          <w:szCs w:val="22"/>
          <w:shd w:val="clear" w:color="auto" w:fill="FFFFFF"/>
        </w:rPr>
        <w:t>Clearcase</w:t>
      </w:r>
      <w:proofErr w:type="spellEnd"/>
      <w:r w:rsidRPr="00F27C3D">
        <w:rPr>
          <w:rFonts w:asciiTheme="minorHAnsi" w:eastAsia="Times New Roman" w:hAnsiTheme="minorHAnsi" w:cstheme="minorHAnsi"/>
          <w:color w:val="000000"/>
          <w:sz w:val="22"/>
          <w:szCs w:val="22"/>
          <w:shd w:val="clear" w:color="auto" w:fill="FFFFFF"/>
        </w:rPr>
        <w:t xml:space="preserve">. </w:t>
      </w:r>
    </w:p>
    <w:p w14:paraId="7D5244A4" w14:textId="2DE01B7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Automated ETL workflows using Control-M Scheduler. </w:t>
      </w:r>
    </w:p>
    <w:p w14:paraId="58204F6C" w14:textId="098A013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production deployment and later moved into warranty support until transition to production support team. </w:t>
      </w:r>
    </w:p>
    <w:p w14:paraId="4274A1A0" w14:textId="43B8B1E2" w:rsidR="00C3167C" w:rsidRPr="00F27C3D" w:rsidRDefault="00C3167C" w:rsidP="00E37B16">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Experience in monitoring and reporting issues for the Daily, weekly and Monthly processes. Also, work on resolving issues on priority basis and report it to management. </w:t>
      </w:r>
    </w:p>
    <w:p w14:paraId="1944C8FD" w14:textId="73413BC4"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 xml:space="preserve"> Informatica Power Center 9.6.1, IDQ 9.6.1, Oracle 11g, Teradata 14.1.0, Teradata SQL Assistant,</w:t>
      </w:r>
      <w:r w:rsidR="005C28F3" w:rsidRPr="00F27C3D">
        <w:rPr>
          <w:rFonts w:asciiTheme="minorHAnsi" w:eastAsia="Times New Roman" w:hAnsiTheme="minorHAnsi" w:cstheme="minorHAnsi"/>
          <w:color w:val="000000"/>
          <w:sz w:val="22"/>
          <w:szCs w:val="22"/>
          <w:shd w:val="clear" w:color="auto" w:fill="FFFFFF"/>
        </w:rPr>
        <w:t xml:space="preserve"> </w:t>
      </w:r>
      <w:r w:rsidRPr="00F27C3D">
        <w:rPr>
          <w:rFonts w:asciiTheme="minorHAnsi" w:eastAsia="Times New Roman" w:hAnsiTheme="minorHAnsi" w:cstheme="minorHAnsi"/>
          <w:color w:val="000000"/>
          <w:sz w:val="22"/>
          <w:szCs w:val="22"/>
          <w:shd w:val="clear" w:color="auto" w:fill="FFFFFF"/>
        </w:rPr>
        <w:t xml:space="preserve">MSSQL Server 2012, DB2, Erwin 9.2, DAC Scheduler, Putty, Shell Scripting, </w:t>
      </w:r>
      <w:proofErr w:type="spellStart"/>
      <w:r w:rsidRPr="00F27C3D">
        <w:rPr>
          <w:rFonts w:asciiTheme="minorHAnsi" w:eastAsia="Times New Roman" w:hAnsiTheme="minorHAnsi" w:cstheme="minorHAnsi"/>
          <w:color w:val="000000"/>
          <w:sz w:val="22"/>
          <w:szCs w:val="22"/>
          <w:shd w:val="clear" w:color="auto" w:fill="FFFFFF"/>
        </w:rPr>
        <w:t>Clearcase</w:t>
      </w:r>
      <w:proofErr w:type="spellEnd"/>
      <w:r w:rsidRPr="00F27C3D">
        <w:rPr>
          <w:rFonts w:asciiTheme="minorHAnsi" w:eastAsia="Times New Roman" w:hAnsiTheme="minorHAnsi" w:cstheme="minorHAnsi"/>
          <w:color w:val="000000"/>
          <w:sz w:val="22"/>
          <w:szCs w:val="22"/>
          <w:shd w:val="clear" w:color="auto" w:fill="FFFFFF"/>
        </w:rPr>
        <w:t xml:space="preserve">, Putty, </w:t>
      </w:r>
      <w:proofErr w:type="spellStart"/>
      <w:r w:rsidRPr="00F27C3D">
        <w:rPr>
          <w:rFonts w:asciiTheme="minorHAnsi" w:eastAsia="Times New Roman" w:hAnsiTheme="minorHAnsi" w:cstheme="minorHAnsi"/>
          <w:color w:val="000000"/>
          <w:sz w:val="22"/>
          <w:szCs w:val="22"/>
          <w:shd w:val="clear" w:color="auto" w:fill="FFFFFF"/>
        </w:rPr>
        <w:t>WinSCP</w:t>
      </w:r>
      <w:proofErr w:type="spellEnd"/>
      <w:r w:rsidRPr="00F27C3D">
        <w:rPr>
          <w:rFonts w:asciiTheme="minorHAnsi" w:eastAsia="Times New Roman" w:hAnsiTheme="minorHAnsi" w:cstheme="minorHAnsi"/>
          <w:color w:val="000000"/>
          <w:sz w:val="22"/>
          <w:szCs w:val="22"/>
          <w:shd w:val="clear" w:color="auto" w:fill="FFFFFF"/>
        </w:rPr>
        <w:t>, Notepad++, JIRA, Control-M V8, Hyperion Server, OBIEE Reporting.</w:t>
      </w:r>
    </w:p>
    <w:p w14:paraId="7EDF5D6F"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2DACDFD1"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3F5723DB" w14:textId="3D030174"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Deutsche Bank - Jersey City, NJ                                                             </w:t>
      </w:r>
      <w:r w:rsidR="00F27C3D">
        <w:rPr>
          <w:rFonts w:asciiTheme="minorHAnsi" w:eastAsia="Times New Roman" w:hAnsiTheme="minorHAnsi" w:cstheme="minorHAnsi"/>
          <w:b/>
          <w:color w:val="000000"/>
          <w:sz w:val="22"/>
          <w:szCs w:val="22"/>
          <w:shd w:val="clear" w:color="auto" w:fill="FFFFFF"/>
        </w:rPr>
        <w:t xml:space="preserve">                                 </w:t>
      </w:r>
      <w:r w:rsidR="001C765D" w:rsidRPr="00F27C3D">
        <w:rPr>
          <w:rFonts w:asciiTheme="minorHAnsi" w:eastAsia="Times New Roman" w:hAnsiTheme="minorHAnsi" w:cstheme="minorHAnsi"/>
          <w:b/>
          <w:color w:val="000000"/>
          <w:sz w:val="22"/>
          <w:szCs w:val="22"/>
          <w:shd w:val="clear" w:color="auto" w:fill="FFFFFF"/>
        </w:rPr>
        <w:t>Mar 2015 – Dec 2016</w:t>
      </w:r>
    </w:p>
    <w:p w14:paraId="0DF3C55A" w14:textId="77777777"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Title: </w:t>
      </w:r>
      <w:proofErr w:type="spellStart"/>
      <w:r w:rsidRPr="00F27C3D">
        <w:rPr>
          <w:rFonts w:asciiTheme="minorHAnsi" w:eastAsia="Times New Roman" w:hAnsiTheme="minorHAnsi" w:cstheme="minorHAnsi"/>
          <w:b/>
          <w:color w:val="000000"/>
          <w:sz w:val="22"/>
          <w:szCs w:val="22"/>
          <w:shd w:val="clear" w:color="auto" w:fill="FFFFFF"/>
        </w:rPr>
        <w:t>Informatica</w:t>
      </w:r>
      <w:proofErr w:type="spellEnd"/>
      <w:r w:rsidRPr="00F27C3D">
        <w:rPr>
          <w:rFonts w:asciiTheme="minorHAnsi" w:eastAsia="Times New Roman" w:hAnsiTheme="minorHAnsi" w:cstheme="minorHAnsi"/>
          <w:b/>
          <w:color w:val="000000"/>
          <w:sz w:val="22"/>
          <w:szCs w:val="22"/>
          <w:shd w:val="clear" w:color="auto" w:fill="FFFFFF"/>
        </w:rPr>
        <w:t>/ ETL developer</w:t>
      </w:r>
    </w:p>
    <w:p w14:paraId="720D162B" w14:textId="77777777" w:rsidR="002958AD" w:rsidRPr="00F27C3D" w:rsidRDefault="002958AD" w:rsidP="002958AD">
      <w:pPr>
        <w:ind w:left="360"/>
        <w:rPr>
          <w:rFonts w:asciiTheme="minorHAnsi" w:eastAsia="Times New Roman" w:hAnsiTheme="minorHAnsi" w:cstheme="minorHAnsi"/>
          <w:b/>
          <w:color w:val="000000"/>
          <w:sz w:val="22"/>
          <w:szCs w:val="22"/>
          <w:shd w:val="clear" w:color="auto" w:fill="FFFFFF"/>
        </w:rPr>
      </w:pPr>
    </w:p>
    <w:p w14:paraId="01176FE6" w14:textId="7B185E36"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14:paraId="441607DD" w14:textId="2A26A53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Co-ordination from various business users' stakeholders and SME to get Functional expertise, design and business test scenarios review, UAT participation and validation of data from multiple. </w:t>
      </w:r>
    </w:p>
    <w:p w14:paraId="1C3882C1" w14:textId="3C03C5C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Mappings using Mapping Designer to load the data from various sources, using different transformations like Source Qualifier, Expression, Lookup (Connected and Unconnected), Aggregator, Update Strategy, Joiner, Filter, and Sorter transformations. </w:t>
      </w:r>
    </w:p>
    <w:p w14:paraId="3EFCD4F2" w14:textId="4DEF4B92"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worked on Mapping Variables, Mapping Parameters, Workflow Variables and Session Parameters. </w:t>
      </w:r>
    </w:p>
    <w:p w14:paraId="04820F8D" w14:textId="6EA8FE6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Power Center Designer tools like Source Analyzer, Warehouse Designer, Mapping Designer, </w:t>
      </w:r>
      <w:proofErr w:type="spellStart"/>
      <w:r w:rsidRPr="00F27C3D">
        <w:rPr>
          <w:rFonts w:asciiTheme="minorHAnsi" w:eastAsia="Times New Roman" w:hAnsiTheme="minorHAnsi" w:cstheme="minorHAnsi"/>
          <w:color w:val="000000"/>
          <w:sz w:val="22"/>
          <w:szCs w:val="22"/>
          <w:shd w:val="clear" w:color="auto" w:fill="FFFFFF"/>
        </w:rPr>
        <w:t>Mapplet</w:t>
      </w:r>
      <w:proofErr w:type="spellEnd"/>
      <w:r w:rsidRPr="00F27C3D">
        <w:rPr>
          <w:rFonts w:asciiTheme="minorHAnsi" w:eastAsia="Times New Roman" w:hAnsiTheme="minorHAnsi" w:cstheme="minorHAnsi"/>
          <w:color w:val="000000"/>
          <w:sz w:val="22"/>
          <w:szCs w:val="22"/>
          <w:shd w:val="clear" w:color="auto" w:fill="FFFFFF"/>
        </w:rPr>
        <w:t xml:space="preserve"> Designer and Transformation Developer. </w:t>
      </w:r>
    </w:p>
    <w:p w14:paraId="0C9B3A37" w14:textId="5ADCA4C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within the Mapping Designer to test the data flow between source and target and to troubleshoot the invalid mappings. </w:t>
      </w:r>
    </w:p>
    <w:p w14:paraId="3A1506FB" w14:textId="18DB909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SQL tools like TOAD and SQL Developer to run SQL Queries and validate the data. </w:t>
      </w:r>
    </w:p>
    <w:p w14:paraId="53B98B19" w14:textId="5A28790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Scheduled Informatica Jobs through Autosys scheduling tool. </w:t>
      </w:r>
    </w:p>
    <w:p w14:paraId="101A159A" w14:textId="0AFF098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quick Filters Customized Calculations, Conditional formatting for various analytical reports and dashboards. </w:t>
      </w:r>
    </w:p>
    <w:p w14:paraId="53BB6E6A" w14:textId="144D129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Studying the existing system and conducting reviews to provide a unified view of the program. </w:t>
      </w:r>
    </w:p>
    <w:p w14:paraId="5887BE8F" w14:textId="2AAA8662"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creating </w:t>
      </w:r>
      <w:proofErr w:type="spellStart"/>
      <w:r w:rsidRPr="00F27C3D">
        <w:rPr>
          <w:rFonts w:asciiTheme="minorHAnsi" w:eastAsia="Times New Roman" w:hAnsiTheme="minorHAnsi" w:cstheme="minorHAnsi"/>
          <w:color w:val="000000"/>
          <w:sz w:val="22"/>
          <w:szCs w:val="22"/>
          <w:shd w:val="clear" w:color="auto" w:fill="FFFFFF"/>
        </w:rPr>
        <w:t>Informatica</w:t>
      </w:r>
      <w:proofErr w:type="spellEnd"/>
      <w:r w:rsidRPr="00F27C3D">
        <w:rPr>
          <w:rFonts w:asciiTheme="minorHAnsi" w:eastAsia="Times New Roman" w:hAnsiTheme="minorHAnsi" w:cstheme="minorHAnsi"/>
          <w:color w:val="000000"/>
          <w:sz w:val="22"/>
          <w:szCs w:val="22"/>
          <w:shd w:val="clear" w:color="auto" w:fill="FFFFFF"/>
        </w:rPr>
        <w:t xml:space="preserve"> mappings, </w:t>
      </w:r>
      <w:proofErr w:type="spellStart"/>
      <w:r w:rsidRPr="00F27C3D">
        <w:rPr>
          <w:rFonts w:asciiTheme="minorHAnsi" w:eastAsia="Times New Roman" w:hAnsiTheme="minorHAnsi" w:cstheme="minorHAnsi"/>
          <w:color w:val="000000"/>
          <w:sz w:val="22"/>
          <w:szCs w:val="22"/>
          <w:shd w:val="clear" w:color="auto" w:fill="FFFFFF"/>
        </w:rPr>
        <w:t>mapplets</w:t>
      </w:r>
      <w:proofErr w:type="spellEnd"/>
      <w:r w:rsidRPr="00F27C3D">
        <w:rPr>
          <w:rFonts w:asciiTheme="minorHAnsi" w:eastAsia="Times New Roman" w:hAnsiTheme="minorHAnsi" w:cstheme="minorHAnsi"/>
          <w:color w:val="000000"/>
          <w:sz w:val="22"/>
          <w:szCs w:val="22"/>
          <w:shd w:val="clear" w:color="auto" w:fill="FFFFFF"/>
        </w:rPr>
        <w:t xml:space="preserve">, </w:t>
      </w:r>
      <w:proofErr w:type="spellStart"/>
      <w:r w:rsidRPr="00F27C3D">
        <w:rPr>
          <w:rFonts w:asciiTheme="minorHAnsi" w:eastAsia="Times New Roman" w:hAnsiTheme="minorHAnsi" w:cstheme="minorHAnsi"/>
          <w:color w:val="000000"/>
          <w:sz w:val="22"/>
          <w:szCs w:val="22"/>
          <w:shd w:val="clear" w:color="auto" w:fill="FFFFFF"/>
        </w:rPr>
        <w:t>worklets</w:t>
      </w:r>
      <w:proofErr w:type="spellEnd"/>
      <w:r w:rsidRPr="00F27C3D">
        <w:rPr>
          <w:rFonts w:asciiTheme="minorHAnsi" w:eastAsia="Times New Roman" w:hAnsiTheme="minorHAnsi" w:cstheme="minorHAnsi"/>
          <w:color w:val="000000"/>
          <w:sz w:val="22"/>
          <w:szCs w:val="22"/>
          <w:shd w:val="clear" w:color="auto" w:fill="FFFFFF"/>
        </w:rPr>
        <w:t xml:space="preserve"> and workflows to populate the data from different sources to warehouse. </w:t>
      </w:r>
    </w:p>
    <w:p w14:paraId="6AA65CEC" w14:textId="6596E62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Global Prompts, Narrative Views, Charts, Pivot Tables, Compound layouts to design the dashboards. </w:t>
      </w:r>
    </w:p>
    <w:p w14:paraId="0B47B5EF" w14:textId="6C9A960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to facilitate load testing and bench marking the developed product with the set performance standards. </w:t>
      </w:r>
    </w:p>
    <w:p w14:paraId="591B5063" w14:textId="63B12BC9"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MS Excel, Word, Access, and Power Point to process data, create reports, analyze metrics, implement verification procedures, and fulfill client requests for information. </w:t>
      </w:r>
    </w:p>
    <w:p w14:paraId="07E7D982" w14:textId="03680512"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Teradata utility like BTEQ, FLOAD MLOAD and TPUMP scripts to load the data into Teradata tables. </w:t>
      </w:r>
    </w:p>
    <w:p w14:paraId="64900726" w14:textId="6A20FD6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testing the database using complex SQL scripts and handled the performance issues effectively. </w:t>
      </w:r>
    </w:p>
    <w:p w14:paraId="046F1C1E" w14:textId="1AC00A2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Onsite &amp; Offshore coordination to ensure the completeness of Deliverables. </w:t>
      </w:r>
    </w:p>
    <w:p w14:paraId="3596602C" w14:textId="77777777" w:rsidR="00C3167C" w:rsidRPr="00F27C3D" w:rsidRDefault="00C3167C" w:rsidP="00C3167C">
      <w:pPr>
        <w:pStyle w:val="ListParagraph"/>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 </w:t>
      </w:r>
    </w:p>
    <w:p w14:paraId="64F45771" w14:textId="5537BE6C"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 xml:space="preserve"> </w:t>
      </w:r>
      <w:proofErr w:type="spellStart"/>
      <w:r w:rsidRPr="00F27C3D">
        <w:rPr>
          <w:rFonts w:asciiTheme="minorHAnsi" w:eastAsia="Times New Roman" w:hAnsiTheme="minorHAnsi" w:cstheme="minorHAnsi"/>
          <w:color w:val="000000"/>
          <w:sz w:val="22"/>
          <w:szCs w:val="22"/>
          <w:shd w:val="clear" w:color="auto" w:fill="FFFFFF"/>
        </w:rPr>
        <w:t>Informatica</w:t>
      </w:r>
      <w:proofErr w:type="spellEnd"/>
      <w:r w:rsidRPr="00F27C3D">
        <w:rPr>
          <w:rFonts w:asciiTheme="minorHAnsi" w:eastAsia="Times New Roman" w:hAnsiTheme="minorHAnsi" w:cstheme="minorHAnsi"/>
          <w:color w:val="000000"/>
          <w:sz w:val="22"/>
          <w:szCs w:val="22"/>
          <w:shd w:val="clear" w:color="auto" w:fill="FFFFFF"/>
        </w:rPr>
        <w:t xml:space="preserve"> </w:t>
      </w:r>
      <w:proofErr w:type="spellStart"/>
      <w:r w:rsidRPr="00F27C3D">
        <w:rPr>
          <w:rFonts w:asciiTheme="minorHAnsi" w:eastAsia="Times New Roman" w:hAnsiTheme="minorHAnsi" w:cstheme="minorHAnsi"/>
          <w:color w:val="000000"/>
          <w:sz w:val="22"/>
          <w:szCs w:val="22"/>
          <w:shd w:val="clear" w:color="auto" w:fill="FFFFFF"/>
        </w:rPr>
        <w:t>PowerCenter</w:t>
      </w:r>
      <w:proofErr w:type="spellEnd"/>
      <w:r w:rsidRPr="00F27C3D">
        <w:rPr>
          <w:rFonts w:asciiTheme="minorHAnsi" w:eastAsia="Times New Roman" w:hAnsiTheme="minorHAnsi" w:cstheme="minorHAnsi"/>
          <w:color w:val="000000"/>
          <w:sz w:val="22"/>
          <w:szCs w:val="22"/>
          <w:shd w:val="clear" w:color="auto" w:fill="FFFFFF"/>
        </w:rPr>
        <w:t xml:space="preserve"> 8.6.1/8.1.1, </w:t>
      </w:r>
      <w:proofErr w:type="spellStart"/>
      <w:r w:rsidRPr="00F27C3D">
        <w:rPr>
          <w:rFonts w:asciiTheme="minorHAnsi" w:eastAsia="Times New Roman" w:hAnsiTheme="minorHAnsi" w:cstheme="minorHAnsi"/>
          <w:color w:val="000000"/>
          <w:sz w:val="22"/>
          <w:szCs w:val="22"/>
          <w:shd w:val="clear" w:color="auto" w:fill="FFFFFF"/>
        </w:rPr>
        <w:t>Cognos</w:t>
      </w:r>
      <w:proofErr w:type="spellEnd"/>
      <w:r w:rsidRPr="00F27C3D">
        <w:rPr>
          <w:rFonts w:asciiTheme="minorHAnsi" w:eastAsia="Times New Roman" w:hAnsiTheme="minorHAnsi" w:cstheme="minorHAnsi"/>
          <w:color w:val="000000"/>
          <w:sz w:val="22"/>
          <w:szCs w:val="22"/>
          <w:shd w:val="clear" w:color="auto" w:fill="FFFFFF"/>
        </w:rPr>
        <w:t xml:space="preserve"> 9, SQL Server 2008, IDQ 8.6.1, Oracle 11g, PL/SQL, TOAD, Putty, Autosys Scheduler, UNIX, Teradata 13, Erwin 7.5, ESP, </w:t>
      </w:r>
      <w:proofErr w:type="spellStart"/>
      <w:r w:rsidRPr="00F27C3D">
        <w:rPr>
          <w:rFonts w:asciiTheme="minorHAnsi" w:eastAsia="Times New Roman" w:hAnsiTheme="minorHAnsi" w:cstheme="minorHAnsi"/>
          <w:color w:val="000000"/>
          <w:sz w:val="22"/>
          <w:szCs w:val="22"/>
          <w:shd w:val="clear" w:color="auto" w:fill="FFFFFF"/>
        </w:rPr>
        <w:t>WinScp</w:t>
      </w:r>
      <w:proofErr w:type="spellEnd"/>
      <w:r w:rsidR="002958AD" w:rsidRPr="00F27C3D">
        <w:rPr>
          <w:rFonts w:asciiTheme="minorHAnsi" w:eastAsia="Times New Roman" w:hAnsiTheme="minorHAnsi" w:cstheme="minorHAnsi"/>
          <w:color w:val="000000"/>
          <w:sz w:val="22"/>
          <w:szCs w:val="22"/>
          <w:shd w:val="clear" w:color="auto" w:fill="FFFFFF"/>
        </w:rPr>
        <w:t>.</w:t>
      </w:r>
    </w:p>
    <w:p w14:paraId="0CCB73A1" w14:textId="77777777" w:rsidR="00C3167C" w:rsidRPr="00F27C3D" w:rsidRDefault="00C3167C" w:rsidP="00C3167C">
      <w:pPr>
        <w:pStyle w:val="ListParagraph"/>
        <w:rPr>
          <w:rFonts w:asciiTheme="minorHAnsi" w:eastAsia="Times New Roman" w:hAnsiTheme="minorHAnsi" w:cstheme="minorHAnsi"/>
          <w:color w:val="000000"/>
          <w:sz w:val="22"/>
          <w:szCs w:val="22"/>
          <w:shd w:val="clear" w:color="auto" w:fill="FFFFFF"/>
        </w:rPr>
      </w:pPr>
    </w:p>
    <w:p w14:paraId="3CE68842" w14:textId="375B8F64" w:rsidR="001C765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w:t>
      </w:r>
      <w:proofErr w:type="spellStart"/>
      <w:r w:rsidRPr="00F27C3D">
        <w:rPr>
          <w:rFonts w:asciiTheme="minorHAnsi" w:eastAsia="Times New Roman" w:hAnsiTheme="minorHAnsi" w:cstheme="minorHAnsi"/>
          <w:b/>
          <w:color w:val="000000"/>
          <w:sz w:val="22"/>
          <w:szCs w:val="22"/>
          <w:shd w:val="clear" w:color="auto" w:fill="FFFFFF"/>
        </w:rPr>
        <w:t>Diamler</w:t>
      </w:r>
      <w:proofErr w:type="spellEnd"/>
      <w:r w:rsidRPr="00F27C3D">
        <w:rPr>
          <w:rFonts w:asciiTheme="minorHAnsi" w:eastAsia="Times New Roman" w:hAnsiTheme="minorHAnsi" w:cstheme="minorHAnsi"/>
          <w:b/>
          <w:color w:val="000000"/>
          <w:sz w:val="22"/>
          <w:szCs w:val="22"/>
          <w:shd w:val="clear" w:color="auto" w:fill="FFFFFF"/>
        </w:rPr>
        <w:t xml:space="preserve"> Financial Services, Detroit, MI                                                     </w:t>
      </w:r>
      <w:r w:rsidR="00F27C3D">
        <w:rPr>
          <w:rFonts w:asciiTheme="minorHAnsi" w:eastAsia="Times New Roman" w:hAnsiTheme="minorHAnsi" w:cstheme="minorHAnsi"/>
          <w:b/>
          <w:color w:val="000000"/>
          <w:sz w:val="22"/>
          <w:szCs w:val="22"/>
          <w:shd w:val="clear" w:color="auto" w:fill="FFFFFF"/>
        </w:rPr>
        <w:t xml:space="preserve">                                  </w:t>
      </w:r>
      <w:r w:rsidR="001C765D" w:rsidRPr="00F27C3D">
        <w:rPr>
          <w:rFonts w:asciiTheme="minorHAnsi" w:eastAsia="Times New Roman" w:hAnsiTheme="minorHAnsi" w:cstheme="minorHAnsi"/>
          <w:b/>
          <w:color w:val="000000"/>
          <w:sz w:val="22"/>
          <w:szCs w:val="22"/>
          <w:shd w:val="clear" w:color="auto" w:fill="FFFFFF"/>
        </w:rPr>
        <w:t xml:space="preserve">Aug 2014 - Feb 2015 </w:t>
      </w:r>
    </w:p>
    <w:p w14:paraId="78C91501" w14:textId="73061720"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Title: </w:t>
      </w:r>
      <w:proofErr w:type="spellStart"/>
      <w:r w:rsidRPr="00F27C3D">
        <w:rPr>
          <w:rFonts w:asciiTheme="minorHAnsi" w:eastAsia="Times New Roman" w:hAnsiTheme="minorHAnsi" w:cstheme="minorHAnsi"/>
          <w:b/>
          <w:color w:val="000000"/>
          <w:sz w:val="22"/>
          <w:szCs w:val="22"/>
          <w:shd w:val="clear" w:color="auto" w:fill="FFFFFF"/>
        </w:rPr>
        <w:t>Informatica</w:t>
      </w:r>
      <w:proofErr w:type="spellEnd"/>
      <w:r w:rsidRPr="00F27C3D">
        <w:rPr>
          <w:rFonts w:asciiTheme="minorHAnsi" w:eastAsia="Times New Roman" w:hAnsiTheme="minorHAnsi" w:cstheme="minorHAnsi"/>
          <w:b/>
          <w:color w:val="000000"/>
          <w:sz w:val="22"/>
          <w:szCs w:val="22"/>
          <w:shd w:val="clear" w:color="auto" w:fill="FFFFFF"/>
        </w:rPr>
        <w:t xml:space="preserve"> Developer</w:t>
      </w:r>
    </w:p>
    <w:p w14:paraId="2E270B33"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2AE5640B" w14:textId="77777777" w:rsidR="00C3167C" w:rsidRPr="00F27C3D" w:rsidRDefault="00C3167C"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14:paraId="3D3BBC88" w14:textId="23AF88C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Gathering requirements and implement them into source to target mappings. </w:t>
      </w:r>
    </w:p>
    <w:p w14:paraId="37BC92A3" w14:textId="095881A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Experience in integration of data sources like SQL server and MS access and non-relational sources like flat files into staging area. </w:t>
      </w:r>
    </w:p>
    <w:p w14:paraId="585239E6" w14:textId="5C39FE6B"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custom reports via SQL Reporting Services to align with requests from internal account teams and external Clients. </w:t>
      </w:r>
    </w:p>
    <w:p w14:paraId="65841FB8" w14:textId="7B54935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Designed and developed Technical and Business Data Quality rules in IDQ (Informatica Developer) and created the Score Card to present it to the Business users for a trending analysis(Informatica Analyst) </w:t>
      </w:r>
    </w:p>
    <w:p w14:paraId="18C1B6A7" w14:textId="70064AB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Effectively worked on Mapping Designer, Workflow Manager, and Workflow Monitor. </w:t>
      </w:r>
    </w:p>
    <w:p w14:paraId="5A88F238" w14:textId="25F7AE5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used Sequence Generator in all mappings and fixed bugs / tickets raised in production for existing mappings in common folder for new files through versioning (Check in and Check out) on an urgency through support for QA in component unit testing and validation. </w:t>
      </w:r>
    </w:p>
    <w:p w14:paraId="52C1281B" w14:textId="5922186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Used shortcuts for sources, targets, transformations, </w:t>
      </w:r>
      <w:proofErr w:type="spellStart"/>
      <w:r w:rsidRPr="00F27C3D">
        <w:rPr>
          <w:rFonts w:asciiTheme="minorHAnsi" w:eastAsia="Times New Roman" w:hAnsiTheme="minorHAnsi" w:cstheme="minorHAnsi"/>
          <w:color w:val="000000"/>
          <w:sz w:val="22"/>
          <w:szCs w:val="22"/>
          <w:shd w:val="clear" w:color="auto" w:fill="FFFFFF"/>
        </w:rPr>
        <w:t>mapplets</w:t>
      </w:r>
      <w:proofErr w:type="spellEnd"/>
      <w:r w:rsidRPr="00F27C3D">
        <w:rPr>
          <w:rFonts w:asciiTheme="minorHAnsi" w:eastAsia="Times New Roman" w:hAnsiTheme="minorHAnsi" w:cstheme="minorHAnsi"/>
          <w:color w:val="000000"/>
          <w:sz w:val="22"/>
          <w:szCs w:val="22"/>
          <w:shd w:val="clear" w:color="auto" w:fill="FFFFFF"/>
        </w:rPr>
        <w:t xml:space="preserve">, and sessions to reuse objects without creating multiple objects in the repository and inherit changes made to the source automatically. </w:t>
      </w:r>
    </w:p>
    <w:p w14:paraId="572C84E0" w14:textId="4A92CD9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Integrated Informatica Data Quality (IDQ) with Informatica Power Center and Created POC data quality mappings in Informatica Data Quality tool and imported them into Informatica Power center as Mappings, </w:t>
      </w:r>
      <w:proofErr w:type="spellStart"/>
      <w:r w:rsidRPr="00F27C3D">
        <w:rPr>
          <w:rFonts w:asciiTheme="minorHAnsi" w:eastAsia="Times New Roman" w:hAnsiTheme="minorHAnsi" w:cstheme="minorHAnsi"/>
          <w:color w:val="000000"/>
          <w:sz w:val="22"/>
          <w:szCs w:val="22"/>
          <w:shd w:val="clear" w:color="auto" w:fill="FFFFFF"/>
        </w:rPr>
        <w:t>Mapplets</w:t>
      </w:r>
      <w:proofErr w:type="spellEnd"/>
      <w:r w:rsidRPr="00F27C3D">
        <w:rPr>
          <w:rFonts w:asciiTheme="minorHAnsi" w:eastAsia="Times New Roman" w:hAnsiTheme="minorHAnsi" w:cstheme="minorHAnsi"/>
          <w:color w:val="000000"/>
          <w:sz w:val="22"/>
          <w:szCs w:val="22"/>
          <w:shd w:val="clear" w:color="auto" w:fill="FFFFFF"/>
        </w:rPr>
        <w:t xml:space="preserve"> </w:t>
      </w:r>
    </w:p>
    <w:p w14:paraId="61F262E2" w14:textId="3DC8A8F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Applied slowly changing Dimensions Type I and Type II on business requirements. </w:t>
      </w:r>
    </w:p>
    <w:p w14:paraId="2AC86C51" w14:textId="047C524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Extensively worked on performance tuning and also in isolating header and footer in single file. </w:t>
      </w:r>
    </w:p>
    <w:p w14:paraId="65F02EB3" w14:textId="744C3CD6"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Working with large amounts of data independently executing data analysis, utilizing appropriate tools and techniques (Interpreting results and presenting them to both internal and external client. </w:t>
      </w:r>
    </w:p>
    <w:p w14:paraId="4A3C699C" w14:textId="057CF2D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Writing SQL queries to create end-user reports /Developing SQL Queries and stored procedures in support of ongoing work and application support. </w:t>
      </w:r>
    </w:p>
    <w:p w14:paraId="0AAC64AF" w14:textId="40B02B96"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Designing and executing test scripts and test scenarios, reconciling data between multiple data sources and systems. </w:t>
      </w:r>
    </w:p>
    <w:p w14:paraId="129F4D57" w14:textId="24413803"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requirement gathering, Design, testing, project coordination and migration. </w:t>
      </w:r>
    </w:p>
    <w:p w14:paraId="0466CC30" w14:textId="4845706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Project planning and scoping, facilitating meetings for project phases, deliverables, escalations and approval. Ensure adherence to SDLC and project plan. </w:t>
      </w:r>
    </w:p>
    <w:p w14:paraId="76B40F26" w14:textId="41558F5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Multidimensional Models and created Reports in Report Studio using Cubes as a data sources. </w:t>
      </w:r>
    </w:p>
    <w:p w14:paraId="74B60A1B" w14:textId="7991D90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Effectively understood session error logs and used debugger to test mapping and fixed bugs in DEV in following change procedures and validation. </w:t>
      </w:r>
    </w:p>
    <w:p w14:paraId="06AE9DD5" w14:textId="6A8D2B4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Raised change requests, analyzed and coordinated resolution of program flaws and fixed them in DEV and Pre-Production environments, during the subsequent runs and PROD. </w:t>
      </w:r>
    </w:p>
    <w:p w14:paraId="73E996C5" w14:textId="1D00B32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Perform analysis profiling on existing data and identify root causes for data inaccuracies, Impact Analysis and recommendation of Data Quality. </w:t>
      </w:r>
    </w:p>
    <w:p w14:paraId="6349EBB7" w14:textId="7BA5491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Precisely documented mappings to ETL Technical Specification document for all stages for future reference. </w:t>
      </w:r>
    </w:p>
    <w:p w14:paraId="25E4B7E7" w14:textId="115D650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Scheduled jobs for running daily, weekly and monthly loads through control-M for each workflow in a sequence with command and event tasks. </w:t>
      </w:r>
    </w:p>
    <w:p w14:paraId="526FEC63" w14:textId="6105EAF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requirement specifications documents, user interface guides, and functional specification documents, ETL technical specifications document and test case. </w:t>
      </w:r>
    </w:p>
    <w:p w14:paraId="2ACC7925" w14:textId="2D5C7E9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most of the transformations such as the Aggregators, Filters, Routers, Sequence Generator Update Strategy, Rank, Expression, lookups (connected and unconnected), Mapping Parameters, Session parameters, Mapping Variables and Session Variables. </w:t>
      </w:r>
    </w:p>
    <w:p w14:paraId="7D93E827" w14:textId="3E57102A" w:rsidR="00C3167C" w:rsidRPr="00F27C3D" w:rsidRDefault="00C3167C" w:rsidP="00E8672D">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studying the existing data warehouse and also working on migrating existing PL/SQL packages, stored procedures, triggers and functions to Informatica Power Center.  </w:t>
      </w:r>
    </w:p>
    <w:p w14:paraId="2E3E0AB8" w14:textId="7567435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Fine-tuned ETL processes by considering mapping and session performance issues. </w:t>
      </w:r>
    </w:p>
    <w:p w14:paraId="1D2DFF1A" w14:textId="72B1461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Creating workflows and </w:t>
      </w:r>
      <w:proofErr w:type="spellStart"/>
      <w:r w:rsidRPr="00F27C3D">
        <w:rPr>
          <w:rFonts w:asciiTheme="minorHAnsi" w:eastAsia="Times New Roman" w:hAnsiTheme="minorHAnsi" w:cstheme="minorHAnsi"/>
          <w:color w:val="000000"/>
          <w:sz w:val="22"/>
          <w:szCs w:val="22"/>
          <w:shd w:val="clear" w:color="auto" w:fill="FFFFFF"/>
        </w:rPr>
        <w:t>worklets</w:t>
      </w:r>
      <w:proofErr w:type="spellEnd"/>
      <w:r w:rsidRPr="00F27C3D">
        <w:rPr>
          <w:rFonts w:asciiTheme="minorHAnsi" w:eastAsia="Times New Roman" w:hAnsiTheme="minorHAnsi" w:cstheme="minorHAnsi"/>
          <w:color w:val="000000"/>
          <w:sz w:val="22"/>
          <w:szCs w:val="22"/>
          <w:shd w:val="clear" w:color="auto" w:fill="FFFFFF"/>
        </w:rPr>
        <w:t xml:space="preserve">. Created Session, Event, Command, Control, Decision and Email tasks in Workflow Manager. </w:t>
      </w:r>
    </w:p>
    <w:p w14:paraId="08A03C26" w14:textId="277BBF6A"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Maintained the proper communication between other teams and client. </w:t>
      </w:r>
    </w:p>
    <w:p w14:paraId="06303E06"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 </w:t>
      </w:r>
    </w:p>
    <w:p w14:paraId="2D87B7D2" w14:textId="5388A3AA"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 xml:space="preserve"> </w:t>
      </w:r>
      <w:proofErr w:type="spellStart"/>
      <w:r w:rsidRPr="00F27C3D">
        <w:rPr>
          <w:rFonts w:asciiTheme="minorHAnsi" w:eastAsia="Times New Roman" w:hAnsiTheme="minorHAnsi" w:cstheme="minorHAnsi"/>
          <w:color w:val="000000"/>
          <w:sz w:val="22"/>
          <w:szCs w:val="22"/>
          <w:shd w:val="clear" w:color="auto" w:fill="FFFFFF"/>
        </w:rPr>
        <w:t>Informatica</w:t>
      </w:r>
      <w:proofErr w:type="spellEnd"/>
      <w:r w:rsidRPr="00F27C3D">
        <w:rPr>
          <w:rFonts w:asciiTheme="minorHAnsi" w:eastAsia="Times New Roman" w:hAnsiTheme="minorHAnsi" w:cstheme="minorHAnsi"/>
          <w:color w:val="000000"/>
          <w:sz w:val="22"/>
          <w:szCs w:val="22"/>
          <w:shd w:val="clear" w:color="auto" w:fill="FFFFFF"/>
        </w:rPr>
        <w:t xml:space="preserve"> Power Center 8.1, SQL, PL/SQL, UNIX, Shell Scripting, SQL Server 2008, Sybase,</w:t>
      </w:r>
      <w:r w:rsidR="002958AD" w:rsidRPr="00F27C3D">
        <w:rPr>
          <w:rFonts w:asciiTheme="minorHAnsi" w:eastAsia="Times New Roman" w:hAnsiTheme="minorHAnsi" w:cstheme="minorHAnsi"/>
          <w:color w:val="000000"/>
          <w:sz w:val="22"/>
          <w:szCs w:val="22"/>
          <w:shd w:val="clear" w:color="auto" w:fill="FFFFFF"/>
        </w:rPr>
        <w:t xml:space="preserve"> </w:t>
      </w:r>
      <w:r w:rsidRPr="00F27C3D">
        <w:rPr>
          <w:rFonts w:asciiTheme="minorHAnsi" w:eastAsia="Times New Roman" w:hAnsiTheme="minorHAnsi" w:cstheme="minorHAnsi"/>
          <w:color w:val="000000"/>
          <w:sz w:val="22"/>
          <w:szCs w:val="22"/>
          <w:shd w:val="clear" w:color="auto" w:fill="FFFFFF"/>
        </w:rPr>
        <w:t xml:space="preserve">Oracle 11g, DB2, Control-M, </w:t>
      </w:r>
      <w:proofErr w:type="spellStart"/>
      <w:r w:rsidRPr="00F27C3D">
        <w:rPr>
          <w:rFonts w:asciiTheme="minorHAnsi" w:eastAsia="Times New Roman" w:hAnsiTheme="minorHAnsi" w:cstheme="minorHAnsi"/>
          <w:color w:val="000000"/>
          <w:sz w:val="22"/>
          <w:szCs w:val="22"/>
          <w:shd w:val="clear" w:color="auto" w:fill="FFFFFF"/>
        </w:rPr>
        <w:t>Cognos</w:t>
      </w:r>
      <w:proofErr w:type="spellEnd"/>
      <w:r w:rsidRPr="00F27C3D">
        <w:rPr>
          <w:rFonts w:asciiTheme="minorHAnsi" w:eastAsia="Times New Roman" w:hAnsiTheme="minorHAnsi" w:cstheme="minorHAnsi"/>
          <w:color w:val="000000"/>
          <w:sz w:val="22"/>
          <w:szCs w:val="22"/>
          <w:shd w:val="clear" w:color="auto" w:fill="FFFFFF"/>
        </w:rPr>
        <w:t xml:space="preserve"> 8.4</w:t>
      </w:r>
      <w:r w:rsidR="002958AD" w:rsidRPr="00F27C3D">
        <w:rPr>
          <w:rFonts w:asciiTheme="minorHAnsi" w:eastAsia="Times New Roman" w:hAnsiTheme="minorHAnsi" w:cstheme="minorHAnsi"/>
          <w:color w:val="000000"/>
          <w:sz w:val="22"/>
          <w:szCs w:val="22"/>
          <w:shd w:val="clear" w:color="auto" w:fill="FFFFFF"/>
        </w:rPr>
        <w:t>.</w:t>
      </w:r>
    </w:p>
    <w:p w14:paraId="32C11BD3" w14:textId="77777777" w:rsidR="002958AD" w:rsidRPr="00F27C3D" w:rsidRDefault="002958AD" w:rsidP="00C3167C">
      <w:pPr>
        <w:ind w:left="360"/>
        <w:rPr>
          <w:rFonts w:asciiTheme="minorHAnsi" w:eastAsia="Times New Roman" w:hAnsiTheme="minorHAnsi" w:cstheme="minorHAnsi"/>
          <w:color w:val="000000"/>
          <w:sz w:val="22"/>
          <w:szCs w:val="22"/>
          <w:shd w:val="clear" w:color="auto" w:fill="FFFFFF"/>
        </w:rPr>
      </w:pPr>
    </w:p>
    <w:p w14:paraId="2C8C9B40" w14:textId="4DDF51FD" w:rsidR="002958AD"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Client: National Payments Corporation of Mumbai, India    </w:t>
      </w:r>
      <w:r w:rsidRPr="00F27C3D">
        <w:rPr>
          <w:rFonts w:asciiTheme="minorHAnsi" w:eastAsia="Times New Roman" w:hAnsiTheme="minorHAnsi" w:cstheme="minorHAnsi"/>
          <w:b/>
          <w:color w:val="000000"/>
          <w:sz w:val="22"/>
          <w:szCs w:val="22"/>
          <w:shd w:val="clear" w:color="auto" w:fill="FFFFFF"/>
        </w:rPr>
        <w:tab/>
        <w:t xml:space="preserve">               </w:t>
      </w:r>
      <w:r w:rsidR="001C765D" w:rsidRPr="00F27C3D">
        <w:rPr>
          <w:rFonts w:asciiTheme="minorHAnsi" w:eastAsia="Times New Roman" w:hAnsiTheme="minorHAnsi" w:cstheme="minorHAnsi"/>
          <w:b/>
          <w:color w:val="000000"/>
          <w:sz w:val="22"/>
          <w:szCs w:val="22"/>
          <w:shd w:val="clear" w:color="auto" w:fill="FFFFFF"/>
        </w:rPr>
        <w:t xml:space="preserve">     June 2011 – Dec 2013</w:t>
      </w:r>
    </w:p>
    <w:p w14:paraId="4AA3B47A" w14:textId="54CA9B6E" w:rsidR="00C3167C" w:rsidRPr="00F27C3D" w:rsidRDefault="002958AD"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Title: </w:t>
      </w:r>
      <w:proofErr w:type="spellStart"/>
      <w:r w:rsidRPr="00F27C3D">
        <w:rPr>
          <w:rFonts w:asciiTheme="minorHAnsi" w:eastAsia="Times New Roman" w:hAnsiTheme="minorHAnsi" w:cstheme="minorHAnsi"/>
          <w:b/>
          <w:color w:val="000000"/>
          <w:sz w:val="22"/>
          <w:szCs w:val="22"/>
          <w:shd w:val="clear" w:color="auto" w:fill="FFFFFF"/>
        </w:rPr>
        <w:t>Informatica</w:t>
      </w:r>
      <w:proofErr w:type="spellEnd"/>
      <w:r w:rsidRPr="00F27C3D">
        <w:rPr>
          <w:rFonts w:asciiTheme="minorHAnsi" w:eastAsia="Times New Roman" w:hAnsiTheme="minorHAnsi" w:cstheme="minorHAnsi"/>
          <w:b/>
          <w:color w:val="000000"/>
          <w:sz w:val="22"/>
          <w:szCs w:val="22"/>
          <w:shd w:val="clear" w:color="auto" w:fill="FFFFFF"/>
        </w:rPr>
        <w:t xml:space="preserve"> Developer</w:t>
      </w:r>
    </w:p>
    <w:p w14:paraId="03A71C57"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p w14:paraId="3CF6EDA7" w14:textId="77777777" w:rsidR="00C3167C" w:rsidRPr="00F27C3D" w:rsidRDefault="00C3167C" w:rsidP="00F27C3D">
      <w:pPr>
        <w:rPr>
          <w:rFonts w:asciiTheme="minorHAnsi" w:eastAsia="Times New Roman" w:hAnsiTheme="minorHAnsi" w:cstheme="minorHAnsi"/>
          <w:b/>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 xml:space="preserve">Responsibilities: </w:t>
      </w:r>
    </w:p>
    <w:p w14:paraId="6807F469" w14:textId="2EFD1A2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full life cycle development including Design, ETL strategy, troubleshooting, Reporting, and identifying facts and dimensions. </w:t>
      </w:r>
    </w:p>
    <w:p w14:paraId="14384AB2" w14:textId="4C96DD0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Reviewing the requirements with business, doing regular follow ups and obtaining sign offs. </w:t>
      </w:r>
    </w:p>
    <w:p w14:paraId="4E964D61" w14:textId="0A3B91E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different tasks in Workflows like sessions, events raise, event wait, decision, e-mail, command, </w:t>
      </w:r>
      <w:proofErr w:type="spellStart"/>
      <w:r w:rsidRPr="00F27C3D">
        <w:rPr>
          <w:rFonts w:asciiTheme="minorHAnsi" w:eastAsia="Times New Roman" w:hAnsiTheme="minorHAnsi" w:cstheme="minorHAnsi"/>
          <w:color w:val="000000"/>
          <w:sz w:val="22"/>
          <w:szCs w:val="22"/>
          <w:shd w:val="clear" w:color="auto" w:fill="FFFFFF"/>
        </w:rPr>
        <w:t>worklets</w:t>
      </w:r>
      <w:proofErr w:type="spellEnd"/>
      <w:r w:rsidRPr="00F27C3D">
        <w:rPr>
          <w:rFonts w:asciiTheme="minorHAnsi" w:eastAsia="Times New Roman" w:hAnsiTheme="minorHAnsi" w:cstheme="minorHAnsi"/>
          <w:color w:val="000000"/>
          <w:sz w:val="22"/>
          <w:szCs w:val="22"/>
          <w:shd w:val="clear" w:color="auto" w:fill="FFFFFF"/>
        </w:rPr>
        <w:t xml:space="preserve">, Assignment, Timer and scheduling of the workflow. </w:t>
      </w:r>
    </w:p>
    <w:p w14:paraId="77235D59" w14:textId="3BA4387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sessions, configured workflows to extract data from various sources, transformed data, and loading into data warehouse. </w:t>
      </w:r>
    </w:p>
    <w:p w14:paraId="22C11ABE" w14:textId="5A914511"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Moving the data from source systems to different schemas based on the dimensions and fact tables by using the slowly changing dimensions (SCD) type 2 and type 1. </w:t>
      </w:r>
    </w:p>
    <w:p w14:paraId="652BA4CB" w14:textId="109B7CB0"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Used Debugger to test the mappings and fixed the bugs. </w:t>
      </w:r>
    </w:p>
    <w:p w14:paraId="565DDB4F" w14:textId="1E988D7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lastRenderedPageBreak/>
        <w:t xml:space="preserve">Used various transformations like Filter, Expression, Sequence Generator, Source Qualifier, Lookup, Router, Rank, Update Strategy, Joiner, Stored Procedure and Union to develop robust mappings in the Informatica Designer. </w:t>
      </w:r>
    </w:p>
    <w:p w14:paraId="69B33E30" w14:textId="72A927E0"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Done analysis of Source, Requirements, existing OLTP system and identification of required dimensions and facts from the Database. </w:t>
      </w:r>
    </w:p>
    <w:p w14:paraId="1C65A523" w14:textId="64BB7C4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Tuning Informatica Mappings and Sessions for optimum performance. </w:t>
      </w:r>
    </w:p>
    <w:p w14:paraId="027CE033" w14:textId="6AAFF41D"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various mapping by using reusable transformations. </w:t>
      </w:r>
    </w:p>
    <w:p w14:paraId="0BB1A5A6" w14:textId="37E831D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Prepared the required application design documents based on functionality required. </w:t>
      </w:r>
    </w:p>
    <w:p w14:paraId="392C8FB9" w14:textId="793E8EA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Designed the ETL processes using Informatica to load data from Oracle, Flat Files (Fixed Width and Delimited) to staging database and from staging to the target Warehouse database. </w:t>
      </w:r>
    </w:p>
    <w:p w14:paraId="7D928270" w14:textId="60515B7C"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database connections, SQL joins, cardinalities, loops, aliases, views, aggregate conditions, parsing of objects and hierarchies. </w:t>
      </w:r>
    </w:p>
    <w:p w14:paraId="78A2F639" w14:textId="389AD57F"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Responsible for monitoring all the sessions that are running, scheduled, completed and failed. If the session fails debug the Mapping. </w:t>
      </w:r>
    </w:p>
    <w:p w14:paraId="1ECCEC82" w14:textId="5989EA53"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Involved in testing Unit and integration Testing of Informatica Sessions, Batches, fixing invalid Mappings </w:t>
      </w:r>
    </w:p>
    <w:p w14:paraId="3699FE2F" w14:textId="69B05C0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Defined the program specifications for the data migration programs, as well as the necessary test plans used to ensure the successful execution of the data loading processes. </w:t>
      </w:r>
    </w:p>
    <w:p w14:paraId="4CB92B70" w14:textId="57E60F44"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Developed and executed scripts to schedule loads, for calling Informatica workflows using PMCMD command. </w:t>
      </w:r>
    </w:p>
    <w:p w14:paraId="76C443C5" w14:textId="6C85C59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Worked on Dimensional Data Modeling using Data modeling tool Erwin. </w:t>
      </w:r>
    </w:p>
    <w:p w14:paraId="6268E5D5" w14:textId="39587665"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Populated Data Marts and did System Testing of the Application. </w:t>
      </w:r>
    </w:p>
    <w:p w14:paraId="6D461396" w14:textId="7B6603A7"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Built the Informatica workflows to load table as part of data load. </w:t>
      </w:r>
    </w:p>
    <w:p w14:paraId="346A6152" w14:textId="0C15327E"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Wrote Queries, Procedures and functions that are used as part of different application modules. </w:t>
      </w:r>
    </w:p>
    <w:p w14:paraId="70245C21" w14:textId="141104E2"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Implemented the best practices for the creation of mappings, sessions and workflows and performance optimization. </w:t>
      </w:r>
    </w:p>
    <w:p w14:paraId="3DEF59EC" w14:textId="360880B8" w:rsidR="00C3167C" w:rsidRPr="00F27C3D" w:rsidRDefault="00C3167C" w:rsidP="00C3167C">
      <w:pPr>
        <w:pStyle w:val="ListParagraph"/>
        <w:numPr>
          <w:ilvl w:val="0"/>
          <w:numId w:val="44"/>
        </w:num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Created Informatica Technical and mapping specification documents according to Business standards. </w:t>
      </w:r>
    </w:p>
    <w:p w14:paraId="225976FF"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color w:val="000000"/>
          <w:sz w:val="22"/>
          <w:szCs w:val="22"/>
          <w:shd w:val="clear" w:color="auto" w:fill="FFFFFF"/>
        </w:rPr>
        <w:t xml:space="preserve"> </w:t>
      </w:r>
    </w:p>
    <w:p w14:paraId="5D36DA52" w14:textId="77777777" w:rsidR="00C3167C" w:rsidRPr="00F27C3D" w:rsidRDefault="00C3167C" w:rsidP="00F27C3D">
      <w:pPr>
        <w:rPr>
          <w:rFonts w:asciiTheme="minorHAnsi" w:eastAsia="Times New Roman" w:hAnsiTheme="minorHAnsi" w:cstheme="minorHAnsi"/>
          <w:color w:val="000000"/>
          <w:sz w:val="22"/>
          <w:szCs w:val="22"/>
          <w:shd w:val="clear" w:color="auto" w:fill="FFFFFF"/>
        </w:rPr>
      </w:pPr>
      <w:r w:rsidRPr="00F27C3D">
        <w:rPr>
          <w:rFonts w:asciiTheme="minorHAnsi" w:eastAsia="Times New Roman" w:hAnsiTheme="minorHAnsi" w:cstheme="minorHAnsi"/>
          <w:b/>
          <w:color w:val="000000"/>
          <w:sz w:val="22"/>
          <w:szCs w:val="22"/>
          <w:shd w:val="clear" w:color="auto" w:fill="FFFFFF"/>
        </w:rPr>
        <w:t>Environment:</w:t>
      </w:r>
      <w:r w:rsidRPr="00F27C3D">
        <w:rPr>
          <w:rFonts w:asciiTheme="minorHAnsi" w:eastAsia="Times New Roman" w:hAnsiTheme="minorHAnsi" w:cstheme="minorHAnsi"/>
          <w:color w:val="000000"/>
          <w:sz w:val="22"/>
          <w:szCs w:val="22"/>
          <w:shd w:val="clear" w:color="auto" w:fill="FFFFFF"/>
        </w:rPr>
        <w:t xml:space="preserve"> </w:t>
      </w:r>
      <w:proofErr w:type="spellStart"/>
      <w:r w:rsidRPr="00F27C3D">
        <w:rPr>
          <w:rFonts w:asciiTheme="minorHAnsi" w:eastAsia="Times New Roman" w:hAnsiTheme="minorHAnsi" w:cstheme="minorHAnsi"/>
          <w:color w:val="000000"/>
          <w:sz w:val="22"/>
          <w:szCs w:val="22"/>
          <w:shd w:val="clear" w:color="auto" w:fill="FFFFFF"/>
        </w:rPr>
        <w:t>Informatica</w:t>
      </w:r>
      <w:proofErr w:type="spellEnd"/>
      <w:r w:rsidRPr="00F27C3D">
        <w:rPr>
          <w:rFonts w:asciiTheme="minorHAnsi" w:eastAsia="Times New Roman" w:hAnsiTheme="minorHAnsi" w:cstheme="minorHAnsi"/>
          <w:color w:val="000000"/>
          <w:sz w:val="22"/>
          <w:szCs w:val="22"/>
          <w:shd w:val="clear" w:color="auto" w:fill="FFFFFF"/>
        </w:rPr>
        <w:t xml:space="preserve"> Power Center 8.1, IDQ 8.1, Oracle 10g, Toad, SQL Developer, UNIX</w:t>
      </w:r>
    </w:p>
    <w:p w14:paraId="1C6252C9" w14:textId="77777777" w:rsidR="00C3167C" w:rsidRPr="00F27C3D" w:rsidRDefault="00C3167C" w:rsidP="00C3167C">
      <w:pPr>
        <w:ind w:left="360"/>
        <w:rPr>
          <w:rFonts w:asciiTheme="minorHAnsi" w:eastAsia="Times New Roman" w:hAnsiTheme="minorHAnsi" w:cstheme="minorHAnsi"/>
          <w:color w:val="000000"/>
          <w:sz w:val="22"/>
          <w:szCs w:val="22"/>
          <w:shd w:val="clear" w:color="auto" w:fill="FFFFFF"/>
        </w:rPr>
      </w:pPr>
    </w:p>
    <w:sectPr w:rsidR="00C3167C" w:rsidRPr="00F27C3D" w:rsidSect="00F27C3D">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45D9B"/>
    <w:multiLevelType w:val="hybridMultilevel"/>
    <w:tmpl w:val="B784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0445C"/>
    <w:multiLevelType w:val="multilevel"/>
    <w:tmpl w:val="06B0445C"/>
    <w:lvl w:ilvl="0">
      <w:start w:val="1"/>
      <w:numFmt w:val="bullet"/>
      <w:lvlText w:val=""/>
      <w:lvlJc w:val="left"/>
      <w:pPr>
        <w:ind w:left="856" w:hanging="360"/>
      </w:pPr>
      <w:rPr>
        <w:rFonts w:ascii="Wingdings" w:hAnsi="Wingdings" w:hint="default"/>
      </w:rPr>
    </w:lvl>
    <w:lvl w:ilvl="1" w:tentative="1">
      <w:start w:val="1"/>
      <w:numFmt w:val="bullet"/>
      <w:lvlText w:val="o"/>
      <w:lvlJc w:val="left"/>
      <w:pPr>
        <w:ind w:left="1576" w:hanging="360"/>
      </w:pPr>
      <w:rPr>
        <w:rFonts w:ascii="Courier New" w:hAnsi="Courier New" w:cs="Courier New" w:hint="default"/>
      </w:rPr>
    </w:lvl>
    <w:lvl w:ilvl="2" w:tentative="1">
      <w:start w:val="1"/>
      <w:numFmt w:val="bullet"/>
      <w:lvlText w:val=""/>
      <w:lvlJc w:val="left"/>
      <w:pPr>
        <w:ind w:left="2296" w:hanging="360"/>
      </w:pPr>
      <w:rPr>
        <w:rFonts w:ascii="Wingdings" w:hAnsi="Wingdings" w:hint="default"/>
      </w:rPr>
    </w:lvl>
    <w:lvl w:ilvl="3" w:tentative="1">
      <w:start w:val="1"/>
      <w:numFmt w:val="bullet"/>
      <w:lvlText w:val=""/>
      <w:lvlJc w:val="left"/>
      <w:pPr>
        <w:ind w:left="3016" w:hanging="360"/>
      </w:pPr>
      <w:rPr>
        <w:rFonts w:ascii="Symbol" w:hAnsi="Symbol" w:hint="default"/>
      </w:rPr>
    </w:lvl>
    <w:lvl w:ilvl="4" w:tentative="1">
      <w:start w:val="1"/>
      <w:numFmt w:val="bullet"/>
      <w:lvlText w:val="o"/>
      <w:lvlJc w:val="left"/>
      <w:pPr>
        <w:ind w:left="3736" w:hanging="360"/>
      </w:pPr>
      <w:rPr>
        <w:rFonts w:ascii="Courier New" w:hAnsi="Courier New" w:cs="Courier New" w:hint="default"/>
      </w:rPr>
    </w:lvl>
    <w:lvl w:ilvl="5" w:tentative="1">
      <w:start w:val="1"/>
      <w:numFmt w:val="bullet"/>
      <w:lvlText w:val=""/>
      <w:lvlJc w:val="left"/>
      <w:pPr>
        <w:ind w:left="4456" w:hanging="360"/>
      </w:pPr>
      <w:rPr>
        <w:rFonts w:ascii="Wingdings" w:hAnsi="Wingdings" w:hint="default"/>
      </w:rPr>
    </w:lvl>
    <w:lvl w:ilvl="6" w:tentative="1">
      <w:start w:val="1"/>
      <w:numFmt w:val="bullet"/>
      <w:lvlText w:val=""/>
      <w:lvlJc w:val="left"/>
      <w:pPr>
        <w:ind w:left="5176" w:hanging="360"/>
      </w:pPr>
      <w:rPr>
        <w:rFonts w:ascii="Symbol" w:hAnsi="Symbol" w:hint="default"/>
      </w:rPr>
    </w:lvl>
    <w:lvl w:ilvl="7" w:tentative="1">
      <w:start w:val="1"/>
      <w:numFmt w:val="bullet"/>
      <w:lvlText w:val="o"/>
      <w:lvlJc w:val="left"/>
      <w:pPr>
        <w:ind w:left="5896" w:hanging="360"/>
      </w:pPr>
      <w:rPr>
        <w:rFonts w:ascii="Courier New" w:hAnsi="Courier New" w:cs="Courier New" w:hint="default"/>
      </w:rPr>
    </w:lvl>
    <w:lvl w:ilvl="8" w:tentative="1">
      <w:start w:val="1"/>
      <w:numFmt w:val="bullet"/>
      <w:lvlText w:val=""/>
      <w:lvlJc w:val="left"/>
      <w:pPr>
        <w:ind w:left="6616" w:hanging="360"/>
      </w:pPr>
      <w:rPr>
        <w:rFonts w:ascii="Wingdings" w:hAnsi="Wingdings" w:hint="default"/>
      </w:rPr>
    </w:lvl>
  </w:abstractNum>
  <w:abstractNum w:abstractNumId="3">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592314"/>
    <w:multiLevelType w:val="hybridMultilevel"/>
    <w:tmpl w:val="FDE03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F31C5A"/>
    <w:multiLevelType w:val="hybridMultilevel"/>
    <w:tmpl w:val="9C80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DB75F3"/>
    <w:multiLevelType w:val="hybridMultilevel"/>
    <w:tmpl w:val="62BC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556F"/>
    <w:multiLevelType w:val="hybridMultilevel"/>
    <w:tmpl w:val="3580BD68"/>
    <w:lvl w:ilvl="0" w:tplc="013A4D76">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BD602A"/>
    <w:multiLevelType w:val="hybridMultilevel"/>
    <w:tmpl w:val="FA06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E550F"/>
    <w:multiLevelType w:val="hybridMultilevel"/>
    <w:tmpl w:val="DE922772"/>
    <w:lvl w:ilvl="0" w:tplc="04090001">
      <w:start w:val="1"/>
      <w:numFmt w:val="bullet"/>
      <w:lvlText w:val=""/>
      <w:lvlJc w:val="left"/>
      <w:pPr>
        <w:ind w:left="1440" w:hanging="360"/>
      </w:pPr>
      <w:rPr>
        <w:rFonts w:ascii="Symbol" w:hAnsi="Symbol" w:hint="default"/>
      </w:rPr>
    </w:lvl>
    <w:lvl w:ilvl="1" w:tplc="BC30F114">
      <w:numFmt w:val="bullet"/>
      <w:lvlText w:val="•"/>
      <w:lvlJc w:val="left"/>
      <w:pPr>
        <w:ind w:left="2520" w:hanging="720"/>
      </w:pPr>
      <w:rPr>
        <w:rFonts w:ascii="Calibri" w:eastAsiaTheme="minorEastAsia"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DA365B"/>
    <w:multiLevelType w:val="multilevel"/>
    <w:tmpl w:val="1FDA365B"/>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24B60C9"/>
    <w:multiLevelType w:val="hybridMultilevel"/>
    <w:tmpl w:val="700CF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0C3601"/>
    <w:multiLevelType w:val="multilevel"/>
    <w:tmpl w:val="10F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3951BA"/>
    <w:multiLevelType w:val="hybridMultilevel"/>
    <w:tmpl w:val="1A7A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551AA9"/>
    <w:multiLevelType w:val="multilevel"/>
    <w:tmpl w:val="3A551AA9"/>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BC09FE"/>
    <w:multiLevelType w:val="hybridMultilevel"/>
    <w:tmpl w:val="1DBE45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3B7A7241"/>
    <w:multiLevelType w:val="hybridMultilevel"/>
    <w:tmpl w:val="DB02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F4D98"/>
    <w:multiLevelType w:val="multilevel"/>
    <w:tmpl w:val="F698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3B5337"/>
    <w:multiLevelType w:val="multilevel"/>
    <w:tmpl w:val="3D3B533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22967C1"/>
    <w:multiLevelType w:val="multilevel"/>
    <w:tmpl w:val="255C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767D9C"/>
    <w:multiLevelType w:val="hybridMultilevel"/>
    <w:tmpl w:val="462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F01672"/>
    <w:multiLevelType w:val="multilevel"/>
    <w:tmpl w:val="47F016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4B8B6AA8"/>
    <w:multiLevelType w:val="hybridMultilevel"/>
    <w:tmpl w:val="932EE59E"/>
    <w:lvl w:ilvl="0" w:tplc="04090001">
      <w:start w:val="1"/>
      <w:numFmt w:val="bullet"/>
      <w:lvlText w:val=""/>
      <w:lvlJc w:val="left"/>
      <w:pPr>
        <w:ind w:left="720" w:hanging="360"/>
      </w:pPr>
      <w:rPr>
        <w:rFonts w:ascii="Symbol" w:hAnsi="Symbol" w:hint="default"/>
      </w:rPr>
    </w:lvl>
    <w:lvl w:ilvl="1" w:tplc="87843D5A">
      <w:numFmt w:val="bullet"/>
      <w:lvlText w:val="•"/>
      <w:lvlJc w:val="left"/>
      <w:pPr>
        <w:ind w:left="1440" w:hanging="360"/>
      </w:pPr>
      <w:rPr>
        <w:rFonts w:ascii="Calibri" w:eastAsia="Times New Roman" w:hAnsi="Calibri" w:cs="Calibri"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21D7C"/>
    <w:multiLevelType w:val="hybridMultilevel"/>
    <w:tmpl w:val="869EE80C"/>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7">
    <w:nsid w:val="4C343DA5"/>
    <w:multiLevelType w:val="multilevel"/>
    <w:tmpl w:val="6A7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865264"/>
    <w:multiLevelType w:val="hybridMultilevel"/>
    <w:tmpl w:val="309C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FC5E64"/>
    <w:multiLevelType w:val="multilevel"/>
    <w:tmpl w:val="C0DE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314785"/>
    <w:multiLevelType w:val="hybridMultilevel"/>
    <w:tmpl w:val="F2CE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5C11B7"/>
    <w:multiLevelType w:val="multilevel"/>
    <w:tmpl w:val="5B5C11B7"/>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61E2666E"/>
    <w:multiLevelType w:val="hybridMultilevel"/>
    <w:tmpl w:val="8C76374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5">
    <w:nsid w:val="64294455"/>
    <w:multiLevelType w:val="hybridMultilevel"/>
    <w:tmpl w:val="740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418AB"/>
    <w:multiLevelType w:val="multilevel"/>
    <w:tmpl w:val="3306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C18F2"/>
    <w:multiLevelType w:val="hybridMultilevel"/>
    <w:tmpl w:val="6BE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3D5504"/>
    <w:multiLevelType w:val="multilevel"/>
    <w:tmpl w:val="6B3D55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6DD5606B"/>
    <w:multiLevelType w:val="multilevel"/>
    <w:tmpl w:val="65C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B94249"/>
    <w:multiLevelType w:val="hybridMultilevel"/>
    <w:tmpl w:val="6CB4B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159273B"/>
    <w:multiLevelType w:val="hybridMultilevel"/>
    <w:tmpl w:val="7A84AED4"/>
    <w:lvl w:ilvl="0" w:tplc="04090001">
      <w:start w:val="1"/>
      <w:numFmt w:val="bullet"/>
      <w:lvlText w:val=""/>
      <w:lvlJc w:val="left"/>
      <w:pPr>
        <w:ind w:left="720" w:hanging="360"/>
      </w:pPr>
      <w:rPr>
        <w:rFonts w:ascii="Symbol" w:hAnsi="Symbol" w:hint="default"/>
      </w:rPr>
    </w:lvl>
    <w:lvl w:ilvl="1" w:tplc="889EBC4A">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632651"/>
    <w:multiLevelType w:val="hybridMultilevel"/>
    <w:tmpl w:val="411EA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A716F6"/>
    <w:multiLevelType w:val="hybridMultilevel"/>
    <w:tmpl w:val="3B6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E14BFE"/>
    <w:multiLevelType w:val="hybridMultilevel"/>
    <w:tmpl w:val="618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6455D"/>
    <w:multiLevelType w:val="hybridMultilevel"/>
    <w:tmpl w:val="8E7E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F656C3"/>
    <w:multiLevelType w:val="multilevel"/>
    <w:tmpl w:val="6E2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B886111"/>
    <w:multiLevelType w:val="hybridMultilevel"/>
    <w:tmpl w:val="2C3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38"/>
  </w:num>
  <w:num w:numId="4">
    <w:abstractNumId w:val="21"/>
  </w:num>
  <w:num w:numId="5">
    <w:abstractNumId w:val="12"/>
  </w:num>
  <w:num w:numId="6">
    <w:abstractNumId w:val="17"/>
  </w:num>
  <w:num w:numId="7">
    <w:abstractNumId w:val="24"/>
  </w:num>
  <w:num w:numId="8">
    <w:abstractNumId w:val="20"/>
  </w:num>
  <w:num w:numId="9">
    <w:abstractNumId w:val="27"/>
  </w:num>
  <w:num w:numId="10">
    <w:abstractNumId w:val="0"/>
  </w:num>
  <w:num w:numId="11">
    <w:abstractNumId w:val="22"/>
  </w:num>
  <w:num w:numId="12">
    <w:abstractNumId w:val="39"/>
  </w:num>
  <w:num w:numId="13">
    <w:abstractNumId w:val="15"/>
  </w:num>
  <w:num w:numId="14">
    <w:abstractNumId w:val="29"/>
  </w:num>
  <w:num w:numId="15">
    <w:abstractNumId w:val="36"/>
  </w:num>
  <w:num w:numId="16">
    <w:abstractNumId w:val="46"/>
  </w:num>
  <w:num w:numId="17">
    <w:abstractNumId w:val="8"/>
  </w:num>
  <w:num w:numId="18">
    <w:abstractNumId w:val="26"/>
  </w:num>
  <w:num w:numId="19">
    <w:abstractNumId w:val="45"/>
  </w:num>
  <w:num w:numId="20">
    <w:abstractNumId w:val="30"/>
  </w:num>
  <w:num w:numId="21">
    <w:abstractNumId w:val="16"/>
  </w:num>
  <w:num w:numId="22">
    <w:abstractNumId w:val="1"/>
  </w:num>
  <w:num w:numId="23">
    <w:abstractNumId w:val="19"/>
  </w:num>
  <w:num w:numId="24">
    <w:abstractNumId w:val="23"/>
  </w:num>
  <w:num w:numId="25">
    <w:abstractNumId w:val="43"/>
  </w:num>
  <w:num w:numId="26">
    <w:abstractNumId w:val="42"/>
  </w:num>
  <w:num w:numId="27">
    <w:abstractNumId w:val="13"/>
  </w:num>
  <w:num w:numId="28">
    <w:abstractNumId w:val="4"/>
  </w:num>
  <w:num w:numId="29">
    <w:abstractNumId w:val="6"/>
  </w:num>
  <w:num w:numId="30">
    <w:abstractNumId w:val="5"/>
  </w:num>
  <w:num w:numId="31">
    <w:abstractNumId w:val="32"/>
  </w:num>
  <w:num w:numId="32">
    <w:abstractNumId w:val="10"/>
  </w:num>
  <w:num w:numId="33">
    <w:abstractNumId w:val="31"/>
  </w:num>
  <w:num w:numId="34">
    <w:abstractNumId w:val="11"/>
  </w:num>
  <w:num w:numId="35">
    <w:abstractNumId w:val="7"/>
  </w:num>
  <w:num w:numId="36">
    <w:abstractNumId w:val="34"/>
  </w:num>
  <w:num w:numId="37">
    <w:abstractNumId w:val="44"/>
  </w:num>
  <w:num w:numId="38">
    <w:abstractNumId w:val="35"/>
  </w:num>
  <w:num w:numId="39">
    <w:abstractNumId w:val="25"/>
  </w:num>
  <w:num w:numId="40">
    <w:abstractNumId w:val="3"/>
  </w:num>
  <w:num w:numId="41">
    <w:abstractNumId w:val="47"/>
  </w:num>
  <w:num w:numId="42">
    <w:abstractNumId w:val="9"/>
  </w:num>
  <w:num w:numId="43">
    <w:abstractNumId w:val="41"/>
  </w:num>
  <w:num w:numId="44">
    <w:abstractNumId w:val="14"/>
  </w:num>
  <w:num w:numId="45">
    <w:abstractNumId w:val="37"/>
  </w:num>
  <w:num w:numId="46">
    <w:abstractNumId w:val="28"/>
  </w:num>
  <w:num w:numId="47">
    <w:abstractNumId w:val="4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A85"/>
    <w:rsid w:val="00067056"/>
    <w:rsid w:val="00067078"/>
    <w:rsid w:val="00084EB0"/>
    <w:rsid w:val="00091DCE"/>
    <w:rsid w:val="000A6585"/>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27C3D"/>
    <w:rsid w:val="00F33E7A"/>
    <w:rsid w:val="00F60D4C"/>
    <w:rsid w:val="00FA153D"/>
    <w:rsid w:val="00FB5ED2"/>
    <w:rsid w:val="00FC6184"/>
    <w:rsid w:val="00FD071B"/>
    <w:rsid w:val="5D9D6AAC"/>
    <w:rsid w:val="6B003DA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DD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pPr>
    <w:rPr>
      <w:sz w:val="22"/>
      <w:szCs w:val="22"/>
      <w:lang w:eastAsia="zh-CN"/>
    </w:rPr>
  </w:style>
  <w:style w:type="paragraph" w:styleId="Header">
    <w:name w:val="header"/>
    <w:basedOn w:val="Normal"/>
    <w:link w:val="HeaderChar"/>
    <w:uiPriority w:val="99"/>
    <w:unhideWhenUsed/>
    <w:qFormat/>
    <w:pPr>
      <w:tabs>
        <w:tab w:val="center" w:pos="4680"/>
        <w:tab w:val="right" w:pos="9360"/>
      </w:tabs>
    </w:pPr>
    <w:rPr>
      <w:sz w:val="22"/>
      <w:szCs w:val="22"/>
      <w:lang w:eastAsia="zh-CN"/>
    </w:rPr>
  </w:style>
  <w:style w:type="character" w:styleId="Hyperlink">
    <w:name w:val="Hyperlink"/>
    <w:basedOn w:val="DefaultParagraphFont"/>
    <w:uiPriority w:val="99"/>
    <w:unhideWhenUsed/>
    <w:qFormat/>
    <w:rPr>
      <w:color w:val="0000FF"/>
      <w:u w:val="single"/>
    </w:rPr>
  </w:style>
  <w:style w:type="paragraph" w:customStyle="1" w:styleId="Body">
    <w:name w:val="Body"/>
    <w:rPr>
      <w:rFonts w:ascii="Helvetica" w:eastAsia="Arial Unicode MS" w:hAnsi="Helvetica" w:cs="Arial Unicode MS"/>
      <w:color w:val="000000"/>
      <w:sz w:val="22"/>
      <w:szCs w:val="22"/>
    </w:rPr>
  </w:style>
  <w:style w:type="paragraph" w:customStyle="1" w:styleId="Normal1">
    <w:name w:val="Normal1"/>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pPr>
      <w:ind w:left="720"/>
      <w:contextualSpacing/>
    </w:pPr>
    <w:rPr>
      <w:sz w:val="22"/>
      <w:szCs w:val="22"/>
      <w:lang w:eastAsia="zh-C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Normal2">
    <w:name w:val="Normal2"/>
    <w:qFormat/>
    <w:pPr>
      <w:spacing w:line="276" w:lineRule="auto"/>
    </w:pPr>
    <w:rPr>
      <w:rFonts w:ascii="Arial" w:eastAsia="Arial" w:hAnsi="Arial" w:cs="Arial"/>
      <w:color w:val="000000"/>
      <w:sz w:val="22"/>
      <w:szCs w:val="22"/>
    </w:rPr>
  </w:style>
  <w:style w:type="paragraph" w:customStyle="1" w:styleId="NoSpacing1">
    <w:name w:val="No Spacing1"/>
    <w:uiPriority w:val="1"/>
    <w:qFormat/>
    <w:rPr>
      <w:rFonts w:asciiTheme="minorHAnsi" w:eastAsiaTheme="minorHAnsi" w:hAnsiTheme="minorHAnsi" w:cstheme="minorBidi"/>
      <w:sz w:val="22"/>
      <w:szCs w:val="22"/>
    </w:rPr>
  </w:style>
  <w:style w:type="paragraph" w:customStyle="1" w:styleId="Default">
    <w:name w:val="Default"/>
    <w:qFormat/>
    <w:rPr>
      <w:rFonts w:ascii="Helvetica" w:eastAsia="Arial Unicode MS" w:hAnsi="Helvetica" w:cs="Arial Unicode MS"/>
      <w:color w:val="000000"/>
      <w:sz w:val="22"/>
      <w:szCs w:val="22"/>
    </w:rPr>
  </w:style>
  <w:style w:type="paragraph" w:customStyle="1" w:styleId="ExperianceBody">
    <w:name w:val="Experiance Body"/>
    <w:basedOn w:val="Normal"/>
    <w:qFormat/>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style>
  <w:style w:type="character" w:customStyle="1" w:styleId="apple-converted-space">
    <w:name w:val="apple-converted-space"/>
    <w:basedOn w:val="DefaultParagraphFont"/>
    <w:qFormat/>
  </w:style>
  <w:style w:type="character" w:customStyle="1" w:styleId="hl">
    <w:name w:val="hl"/>
    <w:basedOn w:val="DefaultParagraphFont"/>
    <w:qFormat/>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E6544-6A1C-421A-9118-C0FC13F4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2018-04-12T14:30:00Z</dcterms:created>
  <dcterms:modified xsi:type="dcterms:W3CDTF">2018-04-12T14:30:00Z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